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0DD5" w:rsidRPr="00547A22" w:rsidRDefault="00070DD5" w:rsidP="00070DD5">
      <w:pPr>
        <w:widowControl w:val="0"/>
        <w:spacing w:after="0" w:line="240" w:lineRule="auto"/>
        <w:contextualSpacing/>
        <w:jc w:val="center"/>
        <w:rPr>
          <w:rFonts w:ascii="Times New Roman" w:hAnsi="Times New Roman"/>
          <w:sz w:val="24"/>
          <w:szCs w:val="24"/>
        </w:rPr>
      </w:pPr>
      <w:r w:rsidRPr="00547A22">
        <w:rPr>
          <w:rFonts w:ascii="Times New Roman" w:hAnsi="Times New Roman"/>
          <w:sz w:val="24"/>
          <w:szCs w:val="24"/>
        </w:rPr>
        <w:t>Бюджетное учреждение профессионального образования</w:t>
      </w:r>
    </w:p>
    <w:p w:rsidR="00070DD5" w:rsidRPr="00547A22" w:rsidRDefault="00070DD5" w:rsidP="00070DD5">
      <w:pPr>
        <w:widowControl w:val="0"/>
        <w:spacing w:after="0" w:line="240" w:lineRule="auto"/>
        <w:contextualSpacing/>
        <w:jc w:val="center"/>
        <w:rPr>
          <w:rFonts w:ascii="Times New Roman" w:hAnsi="Times New Roman"/>
          <w:sz w:val="24"/>
          <w:szCs w:val="24"/>
        </w:rPr>
      </w:pPr>
      <w:r w:rsidRPr="00547A22">
        <w:rPr>
          <w:rFonts w:ascii="Times New Roman" w:hAnsi="Times New Roman"/>
          <w:sz w:val="24"/>
          <w:szCs w:val="24"/>
        </w:rPr>
        <w:t>Ханты-Мансийского автономного округа – Югры</w:t>
      </w:r>
    </w:p>
    <w:p w:rsidR="00070DD5" w:rsidRPr="00547A22" w:rsidRDefault="00070DD5" w:rsidP="00070DD5">
      <w:pPr>
        <w:widowControl w:val="0"/>
        <w:spacing w:after="0" w:line="240" w:lineRule="auto"/>
        <w:contextualSpacing/>
        <w:jc w:val="center"/>
        <w:rPr>
          <w:rFonts w:ascii="Times New Roman" w:hAnsi="Times New Roman"/>
          <w:sz w:val="24"/>
          <w:szCs w:val="24"/>
        </w:rPr>
      </w:pPr>
      <w:r w:rsidRPr="00547A22">
        <w:rPr>
          <w:rFonts w:ascii="Times New Roman" w:hAnsi="Times New Roman"/>
          <w:sz w:val="24"/>
          <w:szCs w:val="24"/>
        </w:rPr>
        <w:t>«Белоярский политехнический колледж»</w:t>
      </w:r>
    </w:p>
    <w:p w:rsidR="00070DD5" w:rsidRPr="00547A22" w:rsidRDefault="00070DD5" w:rsidP="00070DD5">
      <w:pPr>
        <w:widowControl w:val="0"/>
        <w:autoSpaceDE w:val="0"/>
        <w:autoSpaceDN w:val="0"/>
        <w:adjustRightInd w:val="0"/>
        <w:spacing w:after="0" w:line="240" w:lineRule="auto"/>
        <w:contextualSpacing/>
        <w:jc w:val="center"/>
        <w:rPr>
          <w:rFonts w:ascii="Times New Roman" w:hAnsi="Times New Roman"/>
          <w:sz w:val="24"/>
          <w:szCs w:val="24"/>
        </w:rPr>
      </w:pPr>
    </w:p>
    <w:p w:rsidR="00070DD5" w:rsidRPr="00547A22" w:rsidRDefault="00070DD5" w:rsidP="00070DD5">
      <w:pPr>
        <w:widowControl w:val="0"/>
        <w:autoSpaceDE w:val="0"/>
        <w:autoSpaceDN w:val="0"/>
        <w:adjustRightInd w:val="0"/>
        <w:spacing w:after="0" w:line="240" w:lineRule="auto"/>
        <w:contextualSpacing/>
        <w:jc w:val="center"/>
        <w:rPr>
          <w:rFonts w:ascii="Times New Roman" w:hAnsi="Times New Roman"/>
          <w:sz w:val="24"/>
          <w:szCs w:val="24"/>
        </w:rPr>
      </w:pPr>
    </w:p>
    <w:p w:rsidR="00070DD5" w:rsidRPr="00547A22" w:rsidRDefault="00070DD5" w:rsidP="00070DD5">
      <w:pPr>
        <w:widowControl w:val="0"/>
        <w:autoSpaceDE w:val="0"/>
        <w:autoSpaceDN w:val="0"/>
        <w:adjustRightInd w:val="0"/>
        <w:spacing w:after="0" w:line="240" w:lineRule="auto"/>
        <w:contextualSpacing/>
        <w:jc w:val="center"/>
        <w:rPr>
          <w:rFonts w:ascii="Times New Roman" w:hAnsi="Times New Roman"/>
          <w:sz w:val="24"/>
          <w:szCs w:val="24"/>
        </w:rPr>
      </w:pPr>
    </w:p>
    <w:tbl>
      <w:tblPr>
        <w:tblW w:w="9571" w:type="dxa"/>
        <w:tblLook w:val="04A0"/>
      </w:tblPr>
      <w:tblGrid>
        <w:gridCol w:w="5211"/>
        <w:gridCol w:w="4360"/>
      </w:tblGrid>
      <w:tr w:rsidR="00070DD5" w:rsidRPr="00547A22" w:rsidTr="00070DD5">
        <w:tc>
          <w:tcPr>
            <w:tcW w:w="5211" w:type="dxa"/>
          </w:tcPr>
          <w:p w:rsidR="00070DD5" w:rsidRPr="00547A22" w:rsidRDefault="00070DD5" w:rsidP="00070DD5">
            <w:pPr>
              <w:widowControl w:val="0"/>
              <w:autoSpaceDE w:val="0"/>
              <w:autoSpaceDN w:val="0"/>
              <w:adjustRightInd w:val="0"/>
              <w:spacing w:after="0" w:line="240" w:lineRule="auto"/>
              <w:contextualSpacing/>
              <w:rPr>
                <w:rFonts w:ascii="Times New Roman" w:hAnsi="Times New Roman"/>
                <w:sz w:val="24"/>
                <w:szCs w:val="24"/>
              </w:rPr>
            </w:pPr>
            <w:r w:rsidRPr="00547A22">
              <w:rPr>
                <w:rFonts w:ascii="Times New Roman" w:hAnsi="Times New Roman"/>
                <w:sz w:val="24"/>
                <w:szCs w:val="24"/>
              </w:rPr>
              <w:t>Рассмотрено на заседании МО</w:t>
            </w:r>
          </w:p>
          <w:p w:rsidR="00070DD5" w:rsidRPr="00547A22" w:rsidRDefault="00070DD5" w:rsidP="00070DD5">
            <w:pPr>
              <w:widowControl w:val="0"/>
              <w:autoSpaceDE w:val="0"/>
              <w:autoSpaceDN w:val="0"/>
              <w:adjustRightInd w:val="0"/>
              <w:spacing w:after="0" w:line="240" w:lineRule="auto"/>
              <w:contextualSpacing/>
              <w:rPr>
                <w:rFonts w:ascii="Times New Roman" w:hAnsi="Times New Roman"/>
                <w:sz w:val="24"/>
                <w:szCs w:val="24"/>
              </w:rPr>
            </w:pPr>
            <w:r w:rsidRPr="00547A22">
              <w:rPr>
                <w:rFonts w:ascii="Times New Roman" w:hAnsi="Times New Roman"/>
                <w:sz w:val="24"/>
                <w:szCs w:val="24"/>
              </w:rPr>
              <w:t>Протокол № 3 от «10» марта 2022 г.</w:t>
            </w:r>
          </w:p>
        </w:tc>
        <w:tc>
          <w:tcPr>
            <w:tcW w:w="4360" w:type="dxa"/>
          </w:tcPr>
          <w:p w:rsidR="00070DD5" w:rsidRPr="00547A22" w:rsidRDefault="00070DD5" w:rsidP="00070DD5">
            <w:pPr>
              <w:widowControl w:val="0"/>
              <w:autoSpaceDE w:val="0"/>
              <w:autoSpaceDN w:val="0"/>
              <w:adjustRightInd w:val="0"/>
              <w:spacing w:after="0" w:line="240" w:lineRule="auto"/>
              <w:contextualSpacing/>
              <w:jc w:val="right"/>
              <w:rPr>
                <w:rFonts w:ascii="Times New Roman" w:hAnsi="Times New Roman"/>
                <w:sz w:val="24"/>
                <w:szCs w:val="24"/>
              </w:rPr>
            </w:pPr>
            <w:r w:rsidRPr="00547A22">
              <w:rPr>
                <w:rFonts w:ascii="Times New Roman" w:hAnsi="Times New Roman"/>
                <w:sz w:val="24"/>
                <w:szCs w:val="24"/>
              </w:rPr>
              <w:t>Утверждено</w:t>
            </w:r>
          </w:p>
          <w:p w:rsidR="00070DD5" w:rsidRPr="00547A22" w:rsidRDefault="00070DD5" w:rsidP="00070DD5">
            <w:pPr>
              <w:widowControl w:val="0"/>
              <w:autoSpaceDE w:val="0"/>
              <w:autoSpaceDN w:val="0"/>
              <w:adjustRightInd w:val="0"/>
              <w:spacing w:after="0" w:line="240" w:lineRule="auto"/>
              <w:contextualSpacing/>
              <w:jc w:val="right"/>
              <w:rPr>
                <w:rFonts w:ascii="Times New Roman" w:hAnsi="Times New Roman"/>
                <w:sz w:val="24"/>
                <w:szCs w:val="24"/>
              </w:rPr>
            </w:pPr>
            <w:r w:rsidRPr="00547A22">
              <w:rPr>
                <w:rFonts w:ascii="Times New Roman" w:hAnsi="Times New Roman"/>
                <w:sz w:val="24"/>
                <w:szCs w:val="24"/>
              </w:rPr>
              <w:t>Приказ от 25.04.2022 г. № 104</w:t>
            </w:r>
          </w:p>
          <w:p w:rsidR="00070DD5" w:rsidRPr="00547A22" w:rsidRDefault="00070DD5" w:rsidP="00070DD5">
            <w:pPr>
              <w:widowControl w:val="0"/>
              <w:autoSpaceDE w:val="0"/>
              <w:autoSpaceDN w:val="0"/>
              <w:adjustRightInd w:val="0"/>
              <w:spacing w:after="0" w:line="240" w:lineRule="auto"/>
              <w:contextualSpacing/>
              <w:jc w:val="right"/>
              <w:rPr>
                <w:rFonts w:ascii="Times New Roman" w:hAnsi="Times New Roman"/>
                <w:sz w:val="24"/>
                <w:szCs w:val="24"/>
              </w:rPr>
            </w:pPr>
          </w:p>
        </w:tc>
      </w:tr>
    </w:tbl>
    <w:p w:rsidR="00B47D24" w:rsidRPr="00547A22" w:rsidRDefault="00B47D24" w:rsidP="005D2835">
      <w:pPr>
        <w:pStyle w:val="af1"/>
        <w:suppressAutoHyphens/>
        <w:spacing w:before="0" w:beforeAutospacing="0" w:after="0" w:afterAutospacing="0"/>
        <w:jc w:val="center"/>
        <w:rPr>
          <w:sz w:val="28"/>
          <w:szCs w:val="28"/>
        </w:rPr>
      </w:pPr>
    </w:p>
    <w:p w:rsidR="00B47D24" w:rsidRPr="00547A22" w:rsidRDefault="00B47D24" w:rsidP="00B47D24">
      <w:pPr>
        <w:suppressAutoHyphens/>
        <w:spacing w:after="0" w:line="240" w:lineRule="auto"/>
        <w:jc w:val="both"/>
        <w:rPr>
          <w:rFonts w:ascii="Times New Roman" w:hAnsi="Times New Roman"/>
          <w:b/>
          <w:sz w:val="28"/>
          <w:szCs w:val="28"/>
        </w:rPr>
      </w:pPr>
    </w:p>
    <w:p w:rsidR="00B47D24" w:rsidRPr="00547A22" w:rsidRDefault="00B47D24" w:rsidP="00B47D24">
      <w:pPr>
        <w:suppressAutoHyphens/>
        <w:spacing w:after="0" w:line="240" w:lineRule="auto"/>
        <w:jc w:val="both"/>
        <w:rPr>
          <w:rFonts w:ascii="Times New Roman" w:hAnsi="Times New Roman"/>
          <w:sz w:val="28"/>
          <w:szCs w:val="28"/>
        </w:rPr>
      </w:pPr>
    </w:p>
    <w:p w:rsidR="00B47D24" w:rsidRPr="00547A22" w:rsidRDefault="00B47D24" w:rsidP="00B47D24">
      <w:pPr>
        <w:suppressAutoHyphens/>
        <w:spacing w:after="0" w:line="240" w:lineRule="auto"/>
        <w:jc w:val="both"/>
        <w:rPr>
          <w:rFonts w:ascii="Times New Roman" w:hAnsi="Times New Roman"/>
          <w:sz w:val="28"/>
          <w:szCs w:val="28"/>
        </w:rPr>
      </w:pPr>
    </w:p>
    <w:p w:rsidR="00B47D24" w:rsidRPr="00547A22" w:rsidRDefault="00B47D24" w:rsidP="00B47D24">
      <w:pPr>
        <w:suppressAutoHyphens/>
        <w:spacing w:after="0" w:line="240" w:lineRule="auto"/>
        <w:jc w:val="both"/>
        <w:rPr>
          <w:rFonts w:ascii="Times New Roman" w:hAnsi="Times New Roman"/>
          <w:sz w:val="28"/>
          <w:szCs w:val="28"/>
        </w:rPr>
      </w:pPr>
    </w:p>
    <w:p w:rsidR="00B47D24" w:rsidRPr="00547A22" w:rsidRDefault="00B47D24" w:rsidP="00B47D24">
      <w:pPr>
        <w:suppressAutoHyphens/>
        <w:spacing w:after="0" w:line="240" w:lineRule="auto"/>
        <w:rPr>
          <w:rFonts w:ascii="Times New Roman" w:hAnsi="Times New Roman"/>
          <w:b/>
          <w:sz w:val="32"/>
          <w:szCs w:val="32"/>
        </w:rPr>
      </w:pPr>
    </w:p>
    <w:p w:rsidR="00B47D24" w:rsidRPr="00547A22" w:rsidRDefault="00B47D24" w:rsidP="00B47D24">
      <w:pPr>
        <w:suppressAutoHyphens/>
        <w:spacing w:after="0" w:line="240" w:lineRule="auto"/>
        <w:jc w:val="center"/>
        <w:rPr>
          <w:rFonts w:ascii="Times New Roman" w:hAnsi="Times New Roman"/>
          <w:b/>
          <w:sz w:val="32"/>
          <w:szCs w:val="32"/>
        </w:rPr>
      </w:pPr>
    </w:p>
    <w:p w:rsidR="00B47D24" w:rsidRPr="00547A22" w:rsidRDefault="00B47D24" w:rsidP="00B47D24">
      <w:pPr>
        <w:suppressAutoHyphens/>
        <w:spacing w:after="0" w:line="240" w:lineRule="auto"/>
        <w:jc w:val="center"/>
        <w:rPr>
          <w:rFonts w:ascii="Times New Roman" w:hAnsi="Times New Roman"/>
          <w:b/>
          <w:sz w:val="32"/>
          <w:szCs w:val="32"/>
        </w:rPr>
      </w:pPr>
    </w:p>
    <w:p w:rsidR="00B47D24" w:rsidRPr="00547A22" w:rsidRDefault="00B47D24" w:rsidP="00B47D24">
      <w:pPr>
        <w:suppressAutoHyphens/>
        <w:spacing w:after="0" w:line="240" w:lineRule="auto"/>
        <w:jc w:val="center"/>
        <w:rPr>
          <w:rFonts w:ascii="Times New Roman" w:hAnsi="Times New Roman"/>
          <w:b/>
          <w:sz w:val="32"/>
          <w:szCs w:val="32"/>
        </w:rPr>
      </w:pPr>
    </w:p>
    <w:p w:rsidR="00B47D24" w:rsidRPr="00547A22" w:rsidRDefault="00B47D24" w:rsidP="00B47D24">
      <w:pPr>
        <w:suppressAutoHyphens/>
        <w:spacing w:after="0" w:line="240" w:lineRule="auto"/>
        <w:jc w:val="center"/>
        <w:rPr>
          <w:rFonts w:ascii="Times New Roman" w:hAnsi="Times New Roman"/>
          <w:b/>
          <w:sz w:val="32"/>
          <w:szCs w:val="32"/>
        </w:rPr>
      </w:pPr>
    </w:p>
    <w:p w:rsidR="00B47D24" w:rsidRPr="00547A22" w:rsidRDefault="00070DD5" w:rsidP="00B47D24">
      <w:pPr>
        <w:suppressAutoHyphens/>
        <w:spacing w:after="0" w:line="240" w:lineRule="auto"/>
        <w:jc w:val="center"/>
        <w:rPr>
          <w:rFonts w:ascii="Times New Roman" w:hAnsi="Times New Roman"/>
          <w:sz w:val="32"/>
          <w:szCs w:val="32"/>
        </w:rPr>
      </w:pPr>
      <w:r w:rsidRPr="00547A22">
        <w:rPr>
          <w:rFonts w:ascii="Times New Roman" w:hAnsi="Times New Roman"/>
          <w:sz w:val="32"/>
          <w:szCs w:val="32"/>
        </w:rPr>
        <w:t>РАБОЧАЯ ПРОГРАММА</w:t>
      </w:r>
    </w:p>
    <w:p w:rsidR="00B47D24" w:rsidRPr="00547A22" w:rsidRDefault="00070DD5" w:rsidP="00B47D24">
      <w:pPr>
        <w:suppressAutoHyphens/>
        <w:spacing w:after="0" w:line="240" w:lineRule="auto"/>
        <w:jc w:val="center"/>
        <w:rPr>
          <w:rFonts w:ascii="Times New Roman" w:hAnsi="Times New Roman"/>
          <w:sz w:val="32"/>
          <w:szCs w:val="32"/>
        </w:rPr>
      </w:pPr>
      <w:r w:rsidRPr="00547A22">
        <w:rPr>
          <w:rFonts w:ascii="Times New Roman" w:hAnsi="Times New Roman"/>
          <w:sz w:val="32"/>
          <w:szCs w:val="32"/>
        </w:rPr>
        <w:t>УЧЕБНОЙ ДИСЦИПЛИНЫ</w:t>
      </w:r>
    </w:p>
    <w:p w:rsidR="00B47D24" w:rsidRPr="00547A22" w:rsidRDefault="00070DD5" w:rsidP="00B47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32"/>
          <w:szCs w:val="32"/>
        </w:rPr>
      </w:pPr>
      <w:r w:rsidRPr="00547A22">
        <w:rPr>
          <w:rFonts w:ascii="Times New Roman" w:hAnsi="Times New Roman"/>
          <w:sz w:val="32"/>
          <w:szCs w:val="32"/>
        </w:rPr>
        <w:t>ОП 07 УГОЛОВНОЕ ПРАВО</w:t>
      </w:r>
    </w:p>
    <w:p w:rsidR="00B47D24" w:rsidRPr="00547A22" w:rsidRDefault="00B47D24" w:rsidP="00B47D24">
      <w:pPr>
        <w:suppressAutoHyphens/>
        <w:spacing w:after="0" w:line="240" w:lineRule="auto"/>
        <w:jc w:val="center"/>
        <w:rPr>
          <w:rFonts w:ascii="Times New Roman" w:hAnsi="Times New Roman"/>
          <w:sz w:val="28"/>
          <w:szCs w:val="28"/>
        </w:rPr>
      </w:pPr>
    </w:p>
    <w:p w:rsidR="00B47D24" w:rsidRPr="00547A22" w:rsidRDefault="00B47D24" w:rsidP="00B47D24">
      <w:pPr>
        <w:suppressAutoHyphens/>
        <w:spacing w:after="0" w:line="240" w:lineRule="auto"/>
        <w:jc w:val="center"/>
        <w:rPr>
          <w:rFonts w:ascii="Times New Roman" w:hAnsi="Times New Roman"/>
          <w:sz w:val="28"/>
          <w:szCs w:val="28"/>
        </w:rPr>
      </w:pPr>
      <w:r w:rsidRPr="00547A22">
        <w:rPr>
          <w:rFonts w:ascii="Times New Roman" w:hAnsi="Times New Roman"/>
          <w:sz w:val="28"/>
          <w:szCs w:val="28"/>
        </w:rPr>
        <w:t xml:space="preserve">программы подготовки специалистов среднего звена </w:t>
      </w:r>
    </w:p>
    <w:p w:rsidR="00B47D24" w:rsidRPr="00547A22" w:rsidRDefault="00B47D24" w:rsidP="00B47D24">
      <w:pPr>
        <w:suppressAutoHyphens/>
        <w:spacing w:after="0" w:line="240" w:lineRule="auto"/>
        <w:jc w:val="center"/>
        <w:rPr>
          <w:rFonts w:ascii="Times New Roman" w:hAnsi="Times New Roman"/>
          <w:sz w:val="28"/>
          <w:szCs w:val="28"/>
        </w:rPr>
      </w:pPr>
      <w:r w:rsidRPr="00547A22">
        <w:rPr>
          <w:rFonts w:ascii="Times New Roman" w:hAnsi="Times New Roman"/>
          <w:sz w:val="28"/>
          <w:szCs w:val="28"/>
        </w:rPr>
        <w:t>по специальности 40.02.02 Правоохранительная деятельность</w:t>
      </w:r>
    </w:p>
    <w:p w:rsidR="00B47D24" w:rsidRPr="00547A22" w:rsidRDefault="00B47D24" w:rsidP="00B47D24">
      <w:pPr>
        <w:suppressAutoHyphens/>
        <w:spacing w:after="0" w:line="240" w:lineRule="auto"/>
        <w:jc w:val="both"/>
        <w:rPr>
          <w:rFonts w:ascii="Times New Roman" w:hAnsi="Times New Roman"/>
          <w:b/>
          <w:sz w:val="28"/>
          <w:szCs w:val="28"/>
        </w:rPr>
      </w:pPr>
    </w:p>
    <w:p w:rsidR="00B47D24" w:rsidRPr="00547A22" w:rsidRDefault="00B47D24" w:rsidP="00B47D24">
      <w:pPr>
        <w:suppressAutoHyphens/>
        <w:spacing w:after="0" w:line="240" w:lineRule="auto"/>
        <w:rPr>
          <w:rFonts w:ascii="Times New Roman" w:hAnsi="Times New Roman"/>
          <w:sz w:val="28"/>
          <w:szCs w:val="28"/>
          <w:highlight w:val="yellow"/>
        </w:rPr>
      </w:pPr>
    </w:p>
    <w:p w:rsidR="00B47D24" w:rsidRPr="00547A22" w:rsidRDefault="00B47D24" w:rsidP="00B47D24">
      <w:pPr>
        <w:suppressAutoHyphens/>
        <w:spacing w:after="0" w:line="240" w:lineRule="auto"/>
        <w:rPr>
          <w:rFonts w:ascii="Times New Roman" w:hAnsi="Times New Roman"/>
          <w:sz w:val="28"/>
          <w:szCs w:val="28"/>
          <w:highlight w:val="yellow"/>
        </w:rPr>
      </w:pPr>
    </w:p>
    <w:p w:rsidR="00B47D24" w:rsidRPr="00547A22" w:rsidRDefault="00B47D24" w:rsidP="00B47D24">
      <w:pPr>
        <w:suppressAutoHyphens/>
        <w:spacing w:after="0" w:line="240" w:lineRule="auto"/>
        <w:rPr>
          <w:rFonts w:ascii="Times New Roman" w:hAnsi="Times New Roman"/>
          <w:sz w:val="28"/>
          <w:szCs w:val="28"/>
          <w:highlight w:val="yellow"/>
        </w:rPr>
      </w:pPr>
    </w:p>
    <w:p w:rsidR="00B47D24" w:rsidRPr="00547A22" w:rsidRDefault="00B47D24" w:rsidP="00B47D24">
      <w:pPr>
        <w:suppressAutoHyphens/>
        <w:spacing w:after="0" w:line="240" w:lineRule="auto"/>
        <w:rPr>
          <w:rFonts w:ascii="Times New Roman" w:hAnsi="Times New Roman"/>
          <w:sz w:val="28"/>
          <w:szCs w:val="28"/>
          <w:highlight w:val="yellow"/>
        </w:rPr>
      </w:pPr>
    </w:p>
    <w:p w:rsidR="00B47D24" w:rsidRPr="00547A22" w:rsidRDefault="00B47D24" w:rsidP="00B47D24">
      <w:pPr>
        <w:suppressAutoHyphens/>
        <w:spacing w:after="0" w:line="240" w:lineRule="auto"/>
        <w:jc w:val="both"/>
        <w:rPr>
          <w:rFonts w:ascii="Times New Roman" w:hAnsi="Times New Roman"/>
          <w:sz w:val="28"/>
          <w:szCs w:val="28"/>
        </w:rPr>
      </w:pPr>
    </w:p>
    <w:p w:rsidR="00B47D24" w:rsidRPr="00547A22" w:rsidRDefault="00B47D24" w:rsidP="00B47D24">
      <w:pPr>
        <w:suppressAutoHyphens/>
        <w:spacing w:after="0" w:line="240" w:lineRule="auto"/>
        <w:jc w:val="both"/>
        <w:rPr>
          <w:rFonts w:ascii="Times New Roman" w:hAnsi="Times New Roman"/>
          <w:b/>
          <w:sz w:val="28"/>
          <w:szCs w:val="28"/>
        </w:rPr>
      </w:pPr>
    </w:p>
    <w:p w:rsidR="00B47D24" w:rsidRPr="00547A22" w:rsidRDefault="00B47D24" w:rsidP="00B47D24">
      <w:pPr>
        <w:suppressAutoHyphens/>
        <w:spacing w:after="0" w:line="240" w:lineRule="auto"/>
        <w:jc w:val="center"/>
        <w:rPr>
          <w:rFonts w:ascii="Times New Roman" w:hAnsi="Times New Roman"/>
          <w:b/>
          <w:sz w:val="28"/>
          <w:szCs w:val="28"/>
        </w:rPr>
      </w:pPr>
    </w:p>
    <w:p w:rsidR="00B47D24" w:rsidRPr="00547A22" w:rsidRDefault="00B47D24" w:rsidP="00B47D24">
      <w:pPr>
        <w:suppressAutoHyphens/>
        <w:spacing w:after="0" w:line="240" w:lineRule="auto"/>
        <w:jc w:val="center"/>
        <w:rPr>
          <w:rFonts w:ascii="Times New Roman" w:hAnsi="Times New Roman"/>
          <w:b/>
          <w:sz w:val="28"/>
          <w:szCs w:val="28"/>
        </w:rPr>
      </w:pPr>
    </w:p>
    <w:p w:rsidR="00B47D24" w:rsidRPr="00547A22" w:rsidRDefault="00B47D24" w:rsidP="00B47D24">
      <w:pPr>
        <w:suppressAutoHyphens/>
        <w:spacing w:after="0" w:line="240" w:lineRule="auto"/>
        <w:jc w:val="center"/>
        <w:rPr>
          <w:rFonts w:ascii="Times New Roman" w:hAnsi="Times New Roman"/>
          <w:b/>
          <w:sz w:val="28"/>
          <w:szCs w:val="28"/>
        </w:rPr>
      </w:pPr>
    </w:p>
    <w:p w:rsidR="00B47D24" w:rsidRPr="00547A22" w:rsidRDefault="00B47D24" w:rsidP="00B47D24">
      <w:pPr>
        <w:suppressAutoHyphens/>
        <w:spacing w:after="0" w:line="240" w:lineRule="auto"/>
        <w:jc w:val="center"/>
        <w:rPr>
          <w:rFonts w:ascii="Times New Roman" w:hAnsi="Times New Roman"/>
          <w:b/>
          <w:sz w:val="28"/>
          <w:szCs w:val="28"/>
        </w:rPr>
      </w:pPr>
    </w:p>
    <w:p w:rsidR="00B47D24" w:rsidRPr="00547A22" w:rsidRDefault="00B47D24" w:rsidP="00B47D24">
      <w:pPr>
        <w:suppressAutoHyphens/>
        <w:spacing w:after="0" w:line="240" w:lineRule="auto"/>
        <w:jc w:val="center"/>
        <w:rPr>
          <w:rFonts w:ascii="Times New Roman" w:hAnsi="Times New Roman"/>
          <w:b/>
          <w:sz w:val="28"/>
          <w:szCs w:val="28"/>
        </w:rPr>
      </w:pPr>
    </w:p>
    <w:p w:rsidR="00B47D24" w:rsidRPr="00547A22" w:rsidRDefault="00B47D24" w:rsidP="00B47D24">
      <w:pPr>
        <w:suppressAutoHyphens/>
        <w:spacing w:after="0" w:line="240" w:lineRule="auto"/>
        <w:jc w:val="center"/>
        <w:rPr>
          <w:rFonts w:ascii="Times New Roman" w:hAnsi="Times New Roman"/>
          <w:b/>
          <w:sz w:val="28"/>
          <w:szCs w:val="28"/>
        </w:rPr>
      </w:pPr>
    </w:p>
    <w:p w:rsidR="00B47D24" w:rsidRPr="00547A22" w:rsidRDefault="00B47D24" w:rsidP="00B47D24">
      <w:pPr>
        <w:suppressAutoHyphens/>
        <w:spacing w:after="0" w:line="240" w:lineRule="auto"/>
        <w:jc w:val="center"/>
        <w:rPr>
          <w:rFonts w:ascii="Times New Roman" w:hAnsi="Times New Roman"/>
          <w:b/>
          <w:sz w:val="28"/>
          <w:szCs w:val="28"/>
        </w:rPr>
      </w:pPr>
    </w:p>
    <w:p w:rsidR="00B47D24" w:rsidRPr="00547A22" w:rsidRDefault="00B47D24" w:rsidP="00B47D24">
      <w:pPr>
        <w:suppressAutoHyphens/>
        <w:spacing w:after="0" w:line="240" w:lineRule="auto"/>
        <w:jc w:val="center"/>
        <w:rPr>
          <w:rFonts w:ascii="Times New Roman" w:hAnsi="Times New Roman"/>
          <w:b/>
          <w:sz w:val="28"/>
          <w:szCs w:val="28"/>
        </w:rPr>
      </w:pPr>
    </w:p>
    <w:p w:rsidR="00B47D24" w:rsidRPr="00547A22" w:rsidRDefault="00B47D24" w:rsidP="00B47D24">
      <w:pPr>
        <w:suppressAutoHyphens/>
        <w:spacing w:after="0" w:line="240" w:lineRule="auto"/>
        <w:jc w:val="center"/>
        <w:rPr>
          <w:rFonts w:ascii="Times New Roman" w:hAnsi="Times New Roman"/>
          <w:b/>
          <w:sz w:val="28"/>
          <w:szCs w:val="28"/>
        </w:rPr>
      </w:pPr>
    </w:p>
    <w:p w:rsidR="00B47D24" w:rsidRPr="00547A22" w:rsidRDefault="00B47D24" w:rsidP="00B47D24">
      <w:pPr>
        <w:suppressAutoHyphens/>
        <w:spacing w:after="0" w:line="240" w:lineRule="auto"/>
        <w:jc w:val="center"/>
        <w:rPr>
          <w:rFonts w:ascii="Times New Roman" w:hAnsi="Times New Roman"/>
          <w:b/>
          <w:sz w:val="28"/>
          <w:szCs w:val="28"/>
        </w:rPr>
      </w:pPr>
    </w:p>
    <w:p w:rsidR="00B47D24" w:rsidRPr="00547A22" w:rsidRDefault="00B47D24" w:rsidP="00B47D24">
      <w:pPr>
        <w:suppressAutoHyphens/>
        <w:spacing w:after="0" w:line="240" w:lineRule="auto"/>
        <w:jc w:val="center"/>
        <w:rPr>
          <w:rFonts w:ascii="Times New Roman" w:hAnsi="Times New Roman"/>
          <w:b/>
          <w:sz w:val="28"/>
          <w:szCs w:val="28"/>
        </w:rPr>
      </w:pPr>
    </w:p>
    <w:p w:rsidR="00B47D24" w:rsidRPr="00547A22" w:rsidRDefault="00070DD5" w:rsidP="00B47D24">
      <w:pPr>
        <w:suppressAutoHyphens/>
        <w:spacing w:after="0" w:line="240" w:lineRule="auto"/>
        <w:jc w:val="center"/>
        <w:rPr>
          <w:rFonts w:ascii="Times New Roman" w:hAnsi="Times New Roman"/>
          <w:b/>
          <w:sz w:val="28"/>
          <w:szCs w:val="28"/>
        </w:rPr>
      </w:pPr>
      <w:bookmarkStart w:id="0" w:name="_GoBack"/>
      <w:r w:rsidRPr="00547A22">
        <w:rPr>
          <w:rFonts w:ascii="Times New Roman" w:hAnsi="Times New Roman"/>
          <w:b/>
          <w:sz w:val="28"/>
          <w:szCs w:val="28"/>
        </w:rPr>
        <w:t>Белоярский, 2022</w:t>
      </w:r>
    </w:p>
    <w:bookmarkEnd w:id="0"/>
    <w:p w:rsidR="00B47D24" w:rsidRPr="00547A22" w:rsidRDefault="00B47D24" w:rsidP="00B47D24">
      <w:pPr>
        <w:pStyle w:val="af1"/>
        <w:tabs>
          <w:tab w:val="left" w:pos="9540"/>
        </w:tabs>
        <w:suppressAutoHyphens/>
        <w:spacing w:before="0" w:beforeAutospacing="0" w:after="0" w:afterAutospacing="0"/>
        <w:jc w:val="center"/>
        <w:rPr>
          <w:bCs/>
          <w:i/>
        </w:rPr>
      </w:pPr>
      <w:r w:rsidRPr="00547A22">
        <w:rPr>
          <w:bCs/>
          <w:i/>
        </w:rPr>
        <w:br w:type="page"/>
      </w:r>
    </w:p>
    <w:p w:rsidR="00B47D24" w:rsidRPr="00547A22" w:rsidRDefault="00B47D24" w:rsidP="00B47D24">
      <w:pPr>
        <w:spacing w:after="0" w:line="240" w:lineRule="auto"/>
        <w:jc w:val="both"/>
        <w:rPr>
          <w:rFonts w:ascii="Times New Roman" w:hAnsi="Times New Roman"/>
          <w:sz w:val="24"/>
          <w:szCs w:val="24"/>
        </w:rPr>
      </w:pPr>
      <w:r w:rsidRPr="00547A22">
        <w:rPr>
          <w:rFonts w:ascii="Times New Roman" w:hAnsi="Times New Roman"/>
          <w:sz w:val="24"/>
          <w:szCs w:val="24"/>
        </w:rPr>
        <w:lastRenderedPageBreak/>
        <w:t xml:space="preserve">Организация-разработчик: </w:t>
      </w:r>
      <w:r w:rsidR="00070DD5" w:rsidRPr="00547A22">
        <w:rPr>
          <w:rFonts w:ascii="Times New Roman" w:hAnsi="Times New Roman"/>
          <w:sz w:val="24"/>
          <w:szCs w:val="24"/>
        </w:rPr>
        <w:t>бюджетное</w:t>
      </w:r>
      <w:r w:rsidRPr="00547A22">
        <w:rPr>
          <w:rFonts w:ascii="Times New Roman" w:hAnsi="Times New Roman"/>
          <w:sz w:val="24"/>
          <w:szCs w:val="24"/>
        </w:rPr>
        <w:t xml:space="preserve"> учреждение профессионального образования Ханты-Мансийского автономного округа - Югры «</w:t>
      </w:r>
      <w:r w:rsidR="00070DD5" w:rsidRPr="00547A22">
        <w:rPr>
          <w:rFonts w:ascii="Times New Roman" w:hAnsi="Times New Roman"/>
          <w:sz w:val="24"/>
          <w:szCs w:val="24"/>
        </w:rPr>
        <w:t>Белоярский политехнический</w:t>
      </w:r>
      <w:r w:rsidRPr="00547A22">
        <w:rPr>
          <w:rFonts w:ascii="Times New Roman" w:hAnsi="Times New Roman"/>
          <w:sz w:val="24"/>
          <w:szCs w:val="24"/>
        </w:rPr>
        <w:t xml:space="preserve"> колледж»</w:t>
      </w:r>
    </w:p>
    <w:p w:rsidR="00B47D24" w:rsidRPr="00547A22" w:rsidRDefault="00B47D24" w:rsidP="00B47D24">
      <w:pPr>
        <w:spacing w:after="0" w:line="240" w:lineRule="auto"/>
        <w:rPr>
          <w:rFonts w:ascii="Times New Roman" w:hAnsi="Times New Roman"/>
          <w:sz w:val="24"/>
          <w:szCs w:val="24"/>
        </w:rPr>
      </w:pPr>
    </w:p>
    <w:p w:rsidR="00B47D24" w:rsidRPr="00547A22" w:rsidRDefault="00B47D24" w:rsidP="00B47D24">
      <w:pPr>
        <w:spacing w:after="0" w:line="240" w:lineRule="auto"/>
        <w:rPr>
          <w:rFonts w:ascii="Times New Roman" w:hAnsi="Times New Roman"/>
          <w:sz w:val="24"/>
          <w:szCs w:val="24"/>
        </w:rPr>
      </w:pPr>
    </w:p>
    <w:p w:rsidR="00B47D24" w:rsidRPr="00547A22" w:rsidRDefault="00B47D24" w:rsidP="00B47D24">
      <w:pPr>
        <w:spacing w:after="0" w:line="240" w:lineRule="auto"/>
        <w:rPr>
          <w:rFonts w:ascii="Times New Roman" w:hAnsi="Times New Roman"/>
          <w:sz w:val="24"/>
          <w:szCs w:val="24"/>
        </w:rPr>
      </w:pPr>
    </w:p>
    <w:p w:rsidR="00B47D24" w:rsidRPr="00547A22" w:rsidRDefault="00B47D24" w:rsidP="00B47D24">
      <w:pPr>
        <w:spacing w:after="0" w:line="240" w:lineRule="auto"/>
        <w:rPr>
          <w:rFonts w:ascii="Times New Roman" w:hAnsi="Times New Roman"/>
          <w:sz w:val="24"/>
          <w:szCs w:val="24"/>
        </w:rPr>
      </w:pPr>
    </w:p>
    <w:p w:rsidR="00B47D24" w:rsidRPr="00547A22" w:rsidRDefault="00B47D24" w:rsidP="00B47D24">
      <w:pPr>
        <w:spacing w:after="0" w:line="240" w:lineRule="auto"/>
        <w:rPr>
          <w:rFonts w:ascii="Times New Roman" w:hAnsi="Times New Roman"/>
          <w:sz w:val="24"/>
          <w:szCs w:val="24"/>
        </w:rPr>
      </w:pPr>
      <w:r w:rsidRPr="00547A22">
        <w:rPr>
          <w:rFonts w:ascii="Times New Roman" w:hAnsi="Times New Roman"/>
          <w:sz w:val="24"/>
          <w:szCs w:val="24"/>
        </w:rPr>
        <w:t>Разработчик:</w:t>
      </w:r>
    </w:p>
    <w:p w:rsidR="00B47D24" w:rsidRPr="00547A22" w:rsidRDefault="00446F1B" w:rsidP="00B47D24">
      <w:pPr>
        <w:spacing w:after="0" w:line="240" w:lineRule="auto"/>
        <w:rPr>
          <w:rFonts w:ascii="Times New Roman" w:hAnsi="Times New Roman"/>
          <w:sz w:val="24"/>
          <w:szCs w:val="24"/>
          <w:u w:val="single"/>
        </w:rPr>
      </w:pPr>
      <w:r w:rsidRPr="00547A22">
        <w:rPr>
          <w:rFonts w:ascii="Times New Roman" w:hAnsi="Times New Roman"/>
          <w:sz w:val="24"/>
          <w:szCs w:val="24"/>
          <w:u w:val="single"/>
        </w:rPr>
        <w:t>Умаров Артур Зиналетдинович</w:t>
      </w:r>
      <w:r w:rsidR="00B47D24" w:rsidRPr="00547A22">
        <w:rPr>
          <w:rFonts w:ascii="Times New Roman" w:hAnsi="Times New Roman"/>
          <w:sz w:val="24"/>
          <w:szCs w:val="24"/>
        </w:rPr>
        <w:tab/>
      </w:r>
      <w:r w:rsidR="00B47D24" w:rsidRPr="00547A22">
        <w:rPr>
          <w:rFonts w:ascii="Times New Roman" w:hAnsi="Times New Roman"/>
          <w:sz w:val="24"/>
          <w:szCs w:val="24"/>
          <w:u w:val="single"/>
        </w:rPr>
        <w:t xml:space="preserve">преподаватель </w:t>
      </w:r>
    </w:p>
    <w:p w:rsidR="00B47D24" w:rsidRPr="00547A22" w:rsidRDefault="00B47D24" w:rsidP="00B47D24">
      <w:pPr>
        <w:rPr>
          <w:rFonts w:ascii="Times New Roman" w:hAnsi="Times New Roman"/>
          <w:sz w:val="24"/>
          <w:szCs w:val="24"/>
        </w:rPr>
      </w:pPr>
    </w:p>
    <w:p w:rsidR="00B47D24" w:rsidRPr="00547A22" w:rsidRDefault="00B47D24" w:rsidP="00B47D24">
      <w:pPr>
        <w:rPr>
          <w:rFonts w:ascii="Times New Roman" w:hAnsi="Times New Roman"/>
        </w:rPr>
      </w:pPr>
    </w:p>
    <w:p w:rsidR="00B47D24" w:rsidRPr="00547A22" w:rsidRDefault="00B47D24" w:rsidP="00B47D24">
      <w:pPr>
        <w:rPr>
          <w:rFonts w:ascii="Times New Roman" w:hAnsi="Times New Roman"/>
        </w:rPr>
      </w:pPr>
    </w:p>
    <w:p w:rsidR="00B47D24" w:rsidRPr="00547A22" w:rsidRDefault="00B47D24" w:rsidP="00B47D24">
      <w:pPr>
        <w:rPr>
          <w:rFonts w:ascii="Times New Roman" w:hAnsi="Times New Roman"/>
        </w:rPr>
      </w:pPr>
    </w:p>
    <w:p w:rsidR="00B47D24" w:rsidRPr="00547A22" w:rsidRDefault="00B47D24" w:rsidP="00B47D24">
      <w:pPr>
        <w:rPr>
          <w:rFonts w:ascii="Times New Roman" w:hAnsi="Times New Roman"/>
        </w:rPr>
      </w:pPr>
    </w:p>
    <w:p w:rsidR="00B47D24" w:rsidRPr="00547A22" w:rsidRDefault="00B47D24" w:rsidP="00B47D24">
      <w:pPr>
        <w:rPr>
          <w:rFonts w:ascii="Times New Roman" w:hAnsi="Times New Roman"/>
        </w:rPr>
      </w:pPr>
    </w:p>
    <w:p w:rsidR="00B47D24" w:rsidRPr="00547A22" w:rsidRDefault="00B47D24" w:rsidP="00B47D24">
      <w:pPr>
        <w:rPr>
          <w:rFonts w:ascii="Times New Roman" w:hAnsi="Times New Roman"/>
        </w:rPr>
      </w:pPr>
    </w:p>
    <w:p w:rsidR="00B47D24" w:rsidRPr="00547A22" w:rsidRDefault="00B47D24" w:rsidP="00B47D24">
      <w:pPr>
        <w:rPr>
          <w:rFonts w:ascii="Times New Roman" w:hAnsi="Times New Roman"/>
        </w:rPr>
      </w:pPr>
    </w:p>
    <w:p w:rsidR="00B47D24" w:rsidRPr="00547A22" w:rsidRDefault="00B47D24" w:rsidP="00B47D24">
      <w:pPr>
        <w:rPr>
          <w:rFonts w:ascii="Times New Roman" w:hAnsi="Times New Roman"/>
        </w:rPr>
      </w:pPr>
    </w:p>
    <w:p w:rsidR="00B47D24" w:rsidRPr="00547A22" w:rsidRDefault="00B47D24" w:rsidP="00B47D24">
      <w:pPr>
        <w:rPr>
          <w:rFonts w:ascii="Times New Roman" w:hAnsi="Times New Roman"/>
        </w:rPr>
      </w:pPr>
    </w:p>
    <w:p w:rsidR="00B47D24" w:rsidRPr="00547A22" w:rsidRDefault="00B47D24" w:rsidP="00B47D24">
      <w:pPr>
        <w:rPr>
          <w:rFonts w:ascii="Times New Roman" w:hAnsi="Times New Roman"/>
        </w:rPr>
      </w:pPr>
    </w:p>
    <w:p w:rsidR="00B47D24" w:rsidRPr="00547A22" w:rsidRDefault="00B47D24" w:rsidP="00B47D24">
      <w:pPr>
        <w:rPr>
          <w:rFonts w:ascii="Times New Roman" w:hAnsi="Times New Roman"/>
        </w:rPr>
      </w:pPr>
    </w:p>
    <w:p w:rsidR="00B47D24" w:rsidRPr="00547A22" w:rsidRDefault="00B47D24" w:rsidP="00B47D24">
      <w:pPr>
        <w:rPr>
          <w:rFonts w:ascii="Times New Roman" w:hAnsi="Times New Roman"/>
        </w:rPr>
      </w:pPr>
    </w:p>
    <w:p w:rsidR="00B47D24" w:rsidRPr="00547A22" w:rsidRDefault="00B47D24" w:rsidP="00B47D24">
      <w:pPr>
        <w:rPr>
          <w:rFonts w:ascii="Times New Roman" w:hAnsi="Times New Roman"/>
        </w:rPr>
      </w:pPr>
    </w:p>
    <w:p w:rsidR="00B47D24" w:rsidRPr="00547A22" w:rsidRDefault="00B47D24" w:rsidP="00B47D24">
      <w:pPr>
        <w:rPr>
          <w:rFonts w:ascii="Times New Roman" w:hAnsi="Times New Roman"/>
        </w:rPr>
      </w:pPr>
    </w:p>
    <w:p w:rsidR="00B47D24" w:rsidRPr="00547A22" w:rsidRDefault="00B47D24" w:rsidP="00B47D24">
      <w:pPr>
        <w:rPr>
          <w:rFonts w:ascii="Times New Roman" w:hAnsi="Times New Roman"/>
        </w:rPr>
      </w:pPr>
    </w:p>
    <w:p w:rsidR="001F4C4F" w:rsidRPr="00547A22" w:rsidRDefault="001F4C4F" w:rsidP="00B47D24">
      <w:pPr>
        <w:rPr>
          <w:rFonts w:ascii="Times New Roman" w:hAnsi="Times New Roman"/>
        </w:rPr>
      </w:pPr>
    </w:p>
    <w:p w:rsidR="001F4C4F" w:rsidRPr="00547A22" w:rsidRDefault="001F4C4F" w:rsidP="00B47D24">
      <w:pPr>
        <w:rPr>
          <w:rFonts w:ascii="Times New Roman" w:hAnsi="Times New Roman"/>
        </w:rPr>
      </w:pPr>
    </w:p>
    <w:p w:rsidR="001F4C4F" w:rsidRPr="00547A22" w:rsidRDefault="001F4C4F" w:rsidP="00B47D24">
      <w:pPr>
        <w:rPr>
          <w:rFonts w:ascii="Times New Roman" w:hAnsi="Times New Roman"/>
        </w:rPr>
      </w:pPr>
    </w:p>
    <w:p w:rsidR="001F4C4F" w:rsidRPr="00547A22" w:rsidRDefault="001F4C4F" w:rsidP="00B47D24">
      <w:pPr>
        <w:rPr>
          <w:rFonts w:ascii="Times New Roman" w:hAnsi="Times New Roman"/>
        </w:rPr>
      </w:pPr>
    </w:p>
    <w:p w:rsidR="00B47D24" w:rsidRPr="00547A22" w:rsidRDefault="00B47D24" w:rsidP="00B47D24">
      <w:pPr>
        <w:rPr>
          <w:rFonts w:ascii="Times New Roman" w:hAnsi="Times New Roman"/>
        </w:rPr>
      </w:pPr>
    </w:p>
    <w:p w:rsidR="00B47D24" w:rsidRPr="00547A22" w:rsidRDefault="00B47D24" w:rsidP="00B47D24">
      <w:pPr>
        <w:rPr>
          <w:rFonts w:ascii="Times New Roman" w:hAnsi="Times New Roman"/>
        </w:rPr>
      </w:pPr>
    </w:p>
    <w:p w:rsidR="00507D0A" w:rsidRPr="00547A22" w:rsidRDefault="00507D0A" w:rsidP="00507D0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sz w:val="28"/>
          <w:szCs w:val="28"/>
        </w:rPr>
      </w:pPr>
      <w:r w:rsidRPr="00547A22">
        <w:rPr>
          <w:b/>
          <w:sz w:val="28"/>
          <w:szCs w:val="28"/>
        </w:rPr>
        <w:t>СОДЕРЖАНИЕ</w:t>
      </w:r>
    </w:p>
    <w:p w:rsidR="00507D0A" w:rsidRPr="00547A22" w:rsidRDefault="00507D0A" w:rsidP="00507D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p>
    <w:tbl>
      <w:tblPr>
        <w:tblW w:w="0" w:type="auto"/>
        <w:tblLook w:val="01E0"/>
      </w:tblPr>
      <w:tblGrid>
        <w:gridCol w:w="7668"/>
        <w:gridCol w:w="1903"/>
      </w:tblGrid>
      <w:tr w:rsidR="00507D0A" w:rsidRPr="00547A22" w:rsidTr="00BE0F46">
        <w:tc>
          <w:tcPr>
            <w:tcW w:w="7668" w:type="dxa"/>
          </w:tcPr>
          <w:p w:rsidR="00507D0A" w:rsidRPr="00547A22" w:rsidRDefault="00507D0A" w:rsidP="00BE0F46">
            <w:pPr>
              <w:pStyle w:val="1"/>
              <w:ind w:left="284" w:firstLine="0"/>
              <w:jc w:val="both"/>
              <w:rPr>
                <w:b/>
                <w:caps/>
                <w:sz w:val="28"/>
                <w:szCs w:val="28"/>
              </w:rPr>
            </w:pPr>
          </w:p>
        </w:tc>
        <w:tc>
          <w:tcPr>
            <w:tcW w:w="1903" w:type="dxa"/>
          </w:tcPr>
          <w:p w:rsidR="00507D0A" w:rsidRPr="00547A22" w:rsidRDefault="00507D0A" w:rsidP="00BE0F46">
            <w:pPr>
              <w:jc w:val="center"/>
              <w:rPr>
                <w:rFonts w:ascii="Times New Roman" w:hAnsi="Times New Roman"/>
                <w:sz w:val="28"/>
                <w:szCs w:val="28"/>
              </w:rPr>
            </w:pPr>
          </w:p>
        </w:tc>
      </w:tr>
      <w:tr w:rsidR="00507D0A" w:rsidRPr="00547A22" w:rsidTr="00BE0F46">
        <w:tc>
          <w:tcPr>
            <w:tcW w:w="7668" w:type="dxa"/>
          </w:tcPr>
          <w:p w:rsidR="00507D0A" w:rsidRPr="00547A22" w:rsidRDefault="00507D0A" w:rsidP="00547A22">
            <w:pPr>
              <w:pStyle w:val="1"/>
              <w:numPr>
                <w:ilvl w:val="0"/>
                <w:numId w:val="1"/>
              </w:numPr>
              <w:jc w:val="both"/>
              <w:rPr>
                <w:caps/>
                <w:sz w:val="28"/>
                <w:szCs w:val="28"/>
              </w:rPr>
            </w:pPr>
            <w:r w:rsidRPr="00547A22">
              <w:rPr>
                <w:caps/>
                <w:sz w:val="28"/>
                <w:szCs w:val="28"/>
              </w:rPr>
              <w:t>ПАСПОРТ РАБОЧЕЙ ПРОГРАММЫ УЧЕБНОЙ ДИСЦИПЛИНЫ</w:t>
            </w:r>
          </w:p>
          <w:p w:rsidR="00507D0A" w:rsidRPr="00547A22" w:rsidRDefault="00507D0A" w:rsidP="00BE0F46">
            <w:pPr>
              <w:rPr>
                <w:rFonts w:ascii="Times New Roman" w:hAnsi="Times New Roman"/>
                <w:sz w:val="28"/>
                <w:szCs w:val="28"/>
              </w:rPr>
            </w:pPr>
          </w:p>
        </w:tc>
        <w:tc>
          <w:tcPr>
            <w:tcW w:w="1903" w:type="dxa"/>
          </w:tcPr>
          <w:p w:rsidR="00507D0A" w:rsidRPr="00547A22" w:rsidRDefault="00507D0A" w:rsidP="00BE0F46">
            <w:pPr>
              <w:jc w:val="center"/>
              <w:rPr>
                <w:rFonts w:ascii="Times New Roman" w:hAnsi="Times New Roman"/>
                <w:sz w:val="28"/>
                <w:szCs w:val="28"/>
              </w:rPr>
            </w:pPr>
            <w:r w:rsidRPr="00547A22">
              <w:rPr>
                <w:rFonts w:ascii="Times New Roman" w:hAnsi="Times New Roman"/>
                <w:sz w:val="28"/>
                <w:szCs w:val="28"/>
              </w:rPr>
              <w:t>4</w:t>
            </w:r>
          </w:p>
        </w:tc>
      </w:tr>
      <w:tr w:rsidR="00507D0A" w:rsidRPr="00547A22" w:rsidTr="00BE0F46">
        <w:tc>
          <w:tcPr>
            <w:tcW w:w="7668" w:type="dxa"/>
          </w:tcPr>
          <w:p w:rsidR="00507D0A" w:rsidRPr="00547A22" w:rsidRDefault="00507D0A" w:rsidP="00547A22">
            <w:pPr>
              <w:pStyle w:val="1"/>
              <w:numPr>
                <w:ilvl w:val="0"/>
                <w:numId w:val="1"/>
              </w:numPr>
              <w:jc w:val="both"/>
              <w:rPr>
                <w:caps/>
                <w:sz w:val="28"/>
                <w:szCs w:val="28"/>
              </w:rPr>
            </w:pPr>
            <w:r w:rsidRPr="00547A22">
              <w:rPr>
                <w:caps/>
                <w:sz w:val="28"/>
                <w:szCs w:val="28"/>
              </w:rPr>
              <w:t>СТРУКТУРА и содержание УЧЕБНОЙ ДИСЦИПЛИНЫ</w:t>
            </w:r>
          </w:p>
          <w:p w:rsidR="00507D0A" w:rsidRPr="00547A22" w:rsidRDefault="00507D0A" w:rsidP="00BE0F46">
            <w:pPr>
              <w:pStyle w:val="1"/>
              <w:ind w:left="284" w:firstLine="0"/>
              <w:jc w:val="both"/>
              <w:rPr>
                <w:caps/>
                <w:sz w:val="28"/>
                <w:szCs w:val="28"/>
              </w:rPr>
            </w:pPr>
          </w:p>
        </w:tc>
        <w:tc>
          <w:tcPr>
            <w:tcW w:w="1903" w:type="dxa"/>
          </w:tcPr>
          <w:p w:rsidR="00507D0A" w:rsidRPr="00547A22" w:rsidRDefault="00197099" w:rsidP="00BE0F46">
            <w:pPr>
              <w:jc w:val="center"/>
              <w:rPr>
                <w:rFonts w:ascii="Times New Roman" w:hAnsi="Times New Roman"/>
                <w:sz w:val="28"/>
                <w:szCs w:val="28"/>
              </w:rPr>
            </w:pPr>
            <w:r w:rsidRPr="00547A22">
              <w:rPr>
                <w:rFonts w:ascii="Times New Roman" w:hAnsi="Times New Roman"/>
                <w:sz w:val="28"/>
                <w:szCs w:val="28"/>
              </w:rPr>
              <w:t>6</w:t>
            </w:r>
          </w:p>
        </w:tc>
      </w:tr>
      <w:tr w:rsidR="00507D0A" w:rsidRPr="00547A22" w:rsidTr="00BE0F46">
        <w:trPr>
          <w:trHeight w:val="670"/>
        </w:trPr>
        <w:tc>
          <w:tcPr>
            <w:tcW w:w="7668" w:type="dxa"/>
          </w:tcPr>
          <w:p w:rsidR="00507D0A" w:rsidRPr="00547A22" w:rsidRDefault="00507D0A" w:rsidP="00547A22">
            <w:pPr>
              <w:pStyle w:val="1"/>
              <w:numPr>
                <w:ilvl w:val="0"/>
                <w:numId w:val="1"/>
              </w:numPr>
              <w:jc w:val="both"/>
              <w:rPr>
                <w:caps/>
                <w:sz w:val="28"/>
                <w:szCs w:val="28"/>
              </w:rPr>
            </w:pPr>
            <w:r w:rsidRPr="00547A22">
              <w:rPr>
                <w:caps/>
                <w:sz w:val="28"/>
                <w:szCs w:val="28"/>
              </w:rPr>
              <w:t>условия реализации  учебной дисциплины</w:t>
            </w:r>
          </w:p>
          <w:p w:rsidR="00507D0A" w:rsidRPr="00547A22" w:rsidRDefault="00507D0A" w:rsidP="00BE0F46">
            <w:pPr>
              <w:pStyle w:val="1"/>
              <w:tabs>
                <w:tab w:val="num" w:pos="0"/>
              </w:tabs>
              <w:ind w:left="284"/>
              <w:jc w:val="both"/>
              <w:rPr>
                <w:caps/>
                <w:sz w:val="28"/>
                <w:szCs w:val="28"/>
              </w:rPr>
            </w:pPr>
          </w:p>
        </w:tc>
        <w:tc>
          <w:tcPr>
            <w:tcW w:w="1903" w:type="dxa"/>
          </w:tcPr>
          <w:p w:rsidR="00507D0A" w:rsidRPr="00547A22" w:rsidRDefault="00A32993" w:rsidP="00E02031">
            <w:pPr>
              <w:jc w:val="center"/>
              <w:rPr>
                <w:rFonts w:ascii="Times New Roman" w:hAnsi="Times New Roman"/>
                <w:sz w:val="28"/>
                <w:szCs w:val="28"/>
              </w:rPr>
            </w:pPr>
            <w:r w:rsidRPr="00547A22">
              <w:rPr>
                <w:rFonts w:ascii="Times New Roman" w:hAnsi="Times New Roman"/>
                <w:sz w:val="28"/>
                <w:szCs w:val="28"/>
              </w:rPr>
              <w:t>2</w:t>
            </w:r>
            <w:r w:rsidR="00197099" w:rsidRPr="00547A22">
              <w:rPr>
                <w:rFonts w:ascii="Times New Roman" w:hAnsi="Times New Roman"/>
                <w:sz w:val="28"/>
                <w:szCs w:val="28"/>
              </w:rPr>
              <w:t>2</w:t>
            </w:r>
          </w:p>
        </w:tc>
      </w:tr>
      <w:tr w:rsidR="00507D0A" w:rsidRPr="00547A22" w:rsidTr="00A70F38">
        <w:trPr>
          <w:trHeight w:val="773"/>
        </w:trPr>
        <w:tc>
          <w:tcPr>
            <w:tcW w:w="7668" w:type="dxa"/>
          </w:tcPr>
          <w:p w:rsidR="00507D0A" w:rsidRPr="00547A22" w:rsidRDefault="00507D0A" w:rsidP="00547A22">
            <w:pPr>
              <w:pStyle w:val="1"/>
              <w:numPr>
                <w:ilvl w:val="0"/>
                <w:numId w:val="1"/>
              </w:numPr>
              <w:jc w:val="both"/>
              <w:rPr>
                <w:caps/>
                <w:sz w:val="28"/>
                <w:szCs w:val="28"/>
              </w:rPr>
            </w:pPr>
            <w:r w:rsidRPr="00547A22">
              <w:rPr>
                <w:caps/>
                <w:sz w:val="28"/>
                <w:szCs w:val="28"/>
              </w:rPr>
              <w:t>Контроль и оценка результатов Освоения учебной дисциплины</w:t>
            </w:r>
          </w:p>
          <w:p w:rsidR="00507D0A" w:rsidRPr="00547A22" w:rsidRDefault="00507D0A" w:rsidP="00BE0F46">
            <w:pPr>
              <w:pStyle w:val="1"/>
              <w:ind w:left="284" w:firstLine="0"/>
              <w:jc w:val="both"/>
              <w:rPr>
                <w:caps/>
                <w:sz w:val="28"/>
                <w:szCs w:val="28"/>
              </w:rPr>
            </w:pPr>
          </w:p>
        </w:tc>
        <w:tc>
          <w:tcPr>
            <w:tcW w:w="1903" w:type="dxa"/>
          </w:tcPr>
          <w:p w:rsidR="00507D0A" w:rsidRPr="00547A22" w:rsidRDefault="00A32993" w:rsidP="0055482A">
            <w:pPr>
              <w:jc w:val="center"/>
              <w:rPr>
                <w:rFonts w:ascii="Times New Roman" w:hAnsi="Times New Roman"/>
                <w:color w:val="FF0000"/>
                <w:sz w:val="28"/>
                <w:szCs w:val="28"/>
              </w:rPr>
            </w:pPr>
            <w:r w:rsidRPr="00547A22">
              <w:rPr>
                <w:rFonts w:ascii="Times New Roman" w:hAnsi="Times New Roman"/>
                <w:sz w:val="28"/>
                <w:szCs w:val="28"/>
              </w:rPr>
              <w:t>2</w:t>
            </w:r>
            <w:r w:rsidR="00197099" w:rsidRPr="00547A22">
              <w:rPr>
                <w:rFonts w:ascii="Times New Roman" w:hAnsi="Times New Roman"/>
                <w:sz w:val="28"/>
                <w:szCs w:val="28"/>
              </w:rPr>
              <w:t>7</w:t>
            </w:r>
          </w:p>
        </w:tc>
      </w:tr>
    </w:tbl>
    <w:p w:rsidR="0037617B" w:rsidRPr="00547A22" w:rsidRDefault="0037617B" w:rsidP="009111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ind w:firstLine="708"/>
        <w:jc w:val="both"/>
        <w:rPr>
          <w:rFonts w:ascii="Times New Roman" w:hAnsi="Times New Roman"/>
          <w:color w:val="000000" w:themeColor="text1"/>
          <w:sz w:val="28"/>
          <w:szCs w:val="28"/>
        </w:rPr>
      </w:pPr>
    </w:p>
    <w:p w:rsidR="0037617B" w:rsidRPr="00547A22" w:rsidRDefault="0037617B" w:rsidP="009111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ind w:firstLine="708"/>
        <w:jc w:val="both"/>
        <w:rPr>
          <w:rFonts w:ascii="Times New Roman" w:hAnsi="Times New Roman"/>
          <w:color w:val="000000" w:themeColor="text1"/>
          <w:sz w:val="28"/>
          <w:szCs w:val="28"/>
        </w:rPr>
      </w:pPr>
    </w:p>
    <w:p w:rsidR="0037617B" w:rsidRPr="00547A22" w:rsidRDefault="0037617B" w:rsidP="009111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ind w:firstLine="708"/>
        <w:jc w:val="both"/>
        <w:rPr>
          <w:rFonts w:ascii="Times New Roman" w:hAnsi="Times New Roman"/>
          <w:color w:val="000000" w:themeColor="text1"/>
          <w:sz w:val="28"/>
          <w:szCs w:val="28"/>
        </w:rPr>
      </w:pPr>
    </w:p>
    <w:p w:rsidR="0037617B" w:rsidRPr="00547A22" w:rsidRDefault="0037617B" w:rsidP="009111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ind w:firstLine="708"/>
        <w:jc w:val="both"/>
        <w:rPr>
          <w:rFonts w:ascii="Times New Roman" w:hAnsi="Times New Roman"/>
          <w:color w:val="000000" w:themeColor="text1"/>
          <w:sz w:val="28"/>
          <w:szCs w:val="28"/>
        </w:rPr>
      </w:pPr>
    </w:p>
    <w:p w:rsidR="0037617B" w:rsidRPr="00547A22" w:rsidRDefault="0037617B" w:rsidP="009111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ind w:firstLine="708"/>
        <w:jc w:val="both"/>
        <w:rPr>
          <w:rFonts w:ascii="Times New Roman" w:hAnsi="Times New Roman"/>
          <w:color w:val="000000" w:themeColor="text1"/>
          <w:sz w:val="28"/>
          <w:szCs w:val="28"/>
        </w:rPr>
      </w:pPr>
    </w:p>
    <w:p w:rsidR="0037617B" w:rsidRPr="00547A22" w:rsidRDefault="0037617B" w:rsidP="00911194">
      <w:pPr>
        <w:spacing w:after="0" w:line="360" w:lineRule="auto"/>
        <w:ind w:firstLine="709"/>
        <w:rPr>
          <w:rFonts w:ascii="Times New Roman" w:hAnsi="Times New Roman"/>
          <w:color w:val="000000" w:themeColor="text1"/>
          <w:sz w:val="28"/>
          <w:szCs w:val="28"/>
        </w:rPr>
      </w:pPr>
    </w:p>
    <w:p w:rsidR="0037617B" w:rsidRPr="00547A22" w:rsidRDefault="0037617B" w:rsidP="0091119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center"/>
        <w:rPr>
          <w:b/>
          <w:color w:val="000000" w:themeColor="text1"/>
          <w:sz w:val="28"/>
          <w:szCs w:val="28"/>
        </w:rPr>
      </w:pPr>
    </w:p>
    <w:p w:rsidR="0037617B" w:rsidRPr="00547A22" w:rsidRDefault="0037617B" w:rsidP="00911194">
      <w:pPr>
        <w:spacing w:after="0" w:line="360" w:lineRule="auto"/>
        <w:ind w:firstLine="709"/>
        <w:rPr>
          <w:rFonts w:ascii="Times New Roman" w:hAnsi="Times New Roman"/>
          <w:color w:val="000000" w:themeColor="text1"/>
          <w:sz w:val="28"/>
          <w:szCs w:val="28"/>
        </w:rPr>
      </w:pPr>
    </w:p>
    <w:p w:rsidR="0037617B" w:rsidRPr="00547A22" w:rsidRDefault="0037617B" w:rsidP="0091119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center"/>
        <w:rPr>
          <w:b/>
          <w:color w:val="000000" w:themeColor="text1"/>
          <w:sz w:val="28"/>
          <w:szCs w:val="28"/>
        </w:rPr>
      </w:pPr>
    </w:p>
    <w:p w:rsidR="0037617B" w:rsidRPr="00547A22" w:rsidRDefault="0037617B" w:rsidP="00911194">
      <w:pPr>
        <w:spacing w:after="0" w:line="360" w:lineRule="auto"/>
        <w:ind w:firstLine="709"/>
        <w:rPr>
          <w:rFonts w:ascii="Times New Roman" w:hAnsi="Times New Roman"/>
          <w:color w:val="000000" w:themeColor="text1"/>
          <w:sz w:val="28"/>
          <w:szCs w:val="28"/>
        </w:rPr>
      </w:pPr>
    </w:p>
    <w:p w:rsidR="0037617B" w:rsidRPr="00547A22" w:rsidRDefault="0037617B" w:rsidP="009111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ind w:firstLine="709"/>
        <w:jc w:val="both"/>
        <w:rPr>
          <w:rFonts w:ascii="Times New Roman" w:hAnsi="Times New Roman"/>
          <w:color w:val="000000" w:themeColor="text1"/>
          <w:sz w:val="28"/>
          <w:szCs w:val="28"/>
        </w:rPr>
      </w:pPr>
    </w:p>
    <w:p w:rsidR="0037617B" w:rsidRPr="00547A22" w:rsidRDefault="0037617B" w:rsidP="009111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ind w:firstLine="709"/>
        <w:jc w:val="both"/>
        <w:rPr>
          <w:rFonts w:ascii="Times New Roman" w:hAnsi="Times New Roman"/>
          <w:color w:val="000000" w:themeColor="text1"/>
          <w:sz w:val="28"/>
          <w:szCs w:val="28"/>
        </w:rPr>
      </w:pPr>
    </w:p>
    <w:p w:rsidR="0037617B" w:rsidRPr="00547A22" w:rsidRDefault="0037617B" w:rsidP="009111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ind w:firstLine="709"/>
        <w:jc w:val="both"/>
        <w:rPr>
          <w:rFonts w:ascii="Times New Roman" w:hAnsi="Times New Roman"/>
          <w:color w:val="000000" w:themeColor="text1"/>
          <w:sz w:val="28"/>
          <w:szCs w:val="28"/>
        </w:rPr>
      </w:pPr>
    </w:p>
    <w:p w:rsidR="0037617B" w:rsidRPr="00547A22" w:rsidRDefault="0037617B" w:rsidP="009111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ind w:firstLine="709"/>
        <w:jc w:val="both"/>
        <w:rPr>
          <w:rFonts w:ascii="Times New Roman" w:hAnsi="Times New Roman"/>
          <w:b/>
          <w:caps/>
          <w:color w:val="000000" w:themeColor="text1"/>
          <w:sz w:val="28"/>
          <w:szCs w:val="28"/>
        </w:rPr>
      </w:pPr>
    </w:p>
    <w:p w:rsidR="0037617B" w:rsidRPr="00547A22" w:rsidRDefault="0037617B" w:rsidP="009111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ind w:firstLine="709"/>
        <w:jc w:val="both"/>
        <w:rPr>
          <w:rFonts w:ascii="Times New Roman" w:hAnsi="Times New Roman"/>
          <w:color w:val="000000" w:themeColor="text1"/>
          <w:sz w:val="28"/>
          <w:szCs w:val="28"/>
        </w:rPr>
        <w:sectPr w:rsidR="0037617B" w:rsidRPr="00547A22" w:rsidSect="00F8051C">
          <w:footerReference w:type="default" r:id="rId8"/>
          <w:pgSz w:w="11906" w:h="16838"/>
          <w:pgMar w:top="1134" w:right="567" w:bottom="1134" w:left="1701" w:header="709" w:footer="709" w:gutter="0"/>
          <w:cols w:space="708"/>
          <w:titlePg/>
          <w:docGrid w:linePitch="360"/>
        </w:sectPr>
      </w:pPr>
    </w:p>
    <w:p w:rsidR="0037617B" w:rsidRPr="00547A22" w:rsidRDefault="0037617B" w:rsidP="001F4C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jc w:val="both"/>
        <w:rPr>
          <w:rFonts w:ascii="Times New Roman" w:hAnsi="Times New Roman"/>
          <w:b/>
          <w:color w:val="000000" w:themeColor="text1"/>
          <w:sz w:val="24"/>
          <w:szCs w:val="24"/>
        </w:rPr>
      </w:pPr>
      <w:r w:rsidRPr="00547A22">
        <w:rPr>
          <w:rFonts w:ascii="Times New Roman" w:hAnsi="Times New Roman"/>
          <w:b/>
          <w:color w:val="000000" w:themeColor="text1"/>
          <w:sz w:val="24"/>
          <w:szCs w:val="24"/>
        </w:rPr>
        <w:lastRenderedPageBreak/>
        <w:t xml:space="preserve">1. ПАСПОРТ РАБОЧЕЙ ПРОГРАММЫ УЧЕБНОЙ ДИСЦИПЛИНЫ </w:t>
      </w:r>
      <w:r w:rsidR="00070DD5" w:rsidRPr="00547A22">
        <w:rPr>
          <w:rFonts w:ascii="Times New Roman" w:hAnsi="Times New Roman"/>
          <w:b/>
          <w:sz w:val="24"/>
          <w:szCs w:val="24"/>
        </w:rPr>
        <w:t>ОП.07 УГОЛОВНОЕ ПРАВО</w:t>
      </w:r>
    </w:p>
    <w:p w:rsidR="005D2835" w:rsidRPr="00547A22" w:rsidRDefault="005D2835" w:rsidP="001F4C4F">
      <w:pPr>
        <w:autoSpaceDE w:val="0"/>
        <w:autoSpaceDN w:val="0"/>
        <w:adjustRightInd w:val="0"/>
        <w:spacing w:after="0" w:line="240" w:lineRule="auto"/>
        <w:ind w:firstLine="708"/>
        <w:jc w:val="both"/>
        <w:rPr>
          <w:rFonts w:ascii="Times New Roman" w:hAnsi="Times New Roman"/>
          <w:b/>
          <w:color w:val="000000" w:themeColor="text1"/>
          <w:sz w:val="24"/>
          <w:szCs w:val="24"/>
        </w:rPr>
      </w:pPr>
      <w:r w:rsidRPr="00547A22">
        <w:rPr>
          <w:rFonts w:ascii="Times New Roman" w:hAnsi="Times New Roman"/>
          <w:b/>
          <w:color w:val="000000" w:themeColor="text1"/>
          <w:sz w:val="24"/>
          <w:szCs w:val="24"/>
        </w:rPr>
        <w:t>1.1.Область применения рабочей программы учебной дисциплины</w:t>
      </w:r>
    </w:p>
    <w:p w:rsidR="005D2835" w:rsidRPr="00547A22" w:rsidRDefault="005D2835" w:rsidP="001F4C4F">
      <w:pPr>
        <w:autoSpaceDE w:val="0"/>
        <w:autoSpaceDN w:val="0"/>
        <w:adjustRightInd w:val="0"/>
        <w:spacing w:after="0" w:line="240" w:lineRule="auto"/>
        <w:ind w:firstLine="708"/>
        <w:jc w:val="both"/>
        <w:rPr>
          <w:rFonts w:ascii="Times New Roman" w:hAnsi="Times New Roman"/>
          <w:color w:val="000000" w:themeColor="text1"/>
          <w:sz w:val="24"/>
          <w:szCs w:val="24"/>
        </w:rPr>
      </w:pPr>
      <w:r w:rsidRPr="00547A22">
        <w:rPr>
          <w:rFonts w:ascii="Times New Roman" w:hAnsi="Times New Roman"/>
          <w:color w:val="000000" w:themeColor="text1"/>
          <w:sz w:val="24"/>
          <w:szCs w:val="24"/>
        </w:rPr>
        <w:t xml:space="preserve">Программа учебной дисциплины является частью основной профессиональной образовательной программы в соответствии с ФГОС по программе подготовки специалистов среднего звена по специальности </w:t>
      </w:r>
      <w:r w:rsidRPr="00547A22">
        <w:rPr>
          <w:rFonts w:ascii="Times New Roman" w:hAnsi="Times New Roman"/>
          <w:color w:val="000000" w:themeColor="text1"/>
          <w:sz w:val="24"/>
          <w:szCs w:val="24"/>
          <w:lang w:val="en-US"/>
        </w:rPr>
        <w:t>C</w:t>
      </w:r>
      <w:r w:rsidRPr="00547A22">
        <w:rPr>
          <w:rFonts w:ascii="Times New Roman" w:hAnsi="Times New Roman"/>
          <w:color w:val="000000" w:themeColor="text1"/>
          <w:sz w:val="24"/>
          <w:szCs w:val="24"/>
        </w:rPr>
        <w:t xml:space="preserve">ПО, входящей в состав укрупнённой группы специальностей 40.00.00 </w:t>
      </w:r>
      <w:r w:rsidRPr="00547A22">
        <w:rPr>
          <w:rFonts w:ascii="Times New Roman" w:hAnsi="Times New Roman"/>
          <w:bCs/>
          <w:color w:val="000000" w:themeColor="text1"/>
          <w:sz w:val="24"/>
          <w:szCs w:val="24"/>
        </w:rPr>
        <w:t>Юриспруденция</w:t>
      </w:r>
      <w:r w:rsidRPr="00547A22">
        <w:rPr>
          <w:rFonts w:ascii="Times New Roman" w:hAnsi="Times New Roman"/>
          <w:color w:val="000000" w:themeColor="text1"/>
          <w:sz w:val="24"/>
          <w:szCs w:val="24"/>
        </w:rPr>
        <w:t>, по н</w:t>
      </w:r>
      <w:r w:rsidR="00070DD5" w:rsidRPr="00547A22">
        <w:rPr>
          <w:rFonts w:ascii="Times New Roman" w:hAnsi="Times New Roman"/>
          <w:color w:val="000000" w:themeColor="text1"/>
          <w:sz w:val="24"/>
          <w:szCs w:val="24"/>
        </w:rPr>
        <w:t xml:space="preserve">аправлению подготовки 40.02.02 </w:t>
      </w:r>
      <w:r w:rsidRPr="00547A22">
        <w:rPr>
          <w:rFonts w:ascii="Times New Roman" w:hAnsi="Times New Roman"/>
          <w:color w:val="000000" w:themeColor="text1"/>
          <w:sz w:val="24"/>
          <w:szCs w:val="24"/>
        </w:rPr>
        <w:t>Правоохранительная деятельность.</w:t>
      </w:r>
    </w:p>
    <w:p w:rsidR="005D2835" w:rsidRPr="00547A22" w:rsidRDefault="005D2835" w:rsidP="001F4C4F">
      <w:pPr>
        <w:autoSpaceDE w:val="0"/>
        <w:autoSpaceDN w:val="0"/>
        <w:adjustRightInd w:val="0"/>
        <w:spacing w:after="0" w:line="240" w:lineRule="auto"/>
        <w:ind w:firstLine="708"/>
        <w:jc w:val="both"/>
        <w:rPr>
          <w:rFonts w:ascii="Times New Roman" w:hAnsi="Times New Roman"/>
          <w:color w:val="000000" w:themeColor="text1"/>
          <w:sz w:val="24"/>
          <w:szCs w:val="24"/>
        </w:rPr>
      </w:pPr>
      <w:r w:rsidRPr="00547A22">
        <w:rPr>
          <w:rFonts w:ascii="Times New Roman" w:hAnsi="Times New Roman"/>
          <w:color w:val="000000" w:themeColor="text1"/>
          <w:sz w:val="24"/>
          <w:szCs w:val="24"/>
        </w:rPr>
        <w:t>Программа учебной дисциплины может быть использована в дополнительном профессиональном образовании (в программах повышения квалификации и профессиональной переподготовки)</w:t>
      </w:r>
    </w:p>
    <w:p w:rsidR="005D2835" w:rsidRPr="00547A22" w:rsidRDefault="005D2835" w:rsidP="001F4C4F">
      <w:pPr>
        <w:autoSpaceDE w:val="0"/>
        <w:autoSpaceDN w:val="0"/>
        <w:adjustRightInd w:val="0"/>
        <w:spacing w:after="0" w:line="240" w:lineRule="auto"/>
        <w:ind w:firstLine="708"/>
        <w:jc w:val="both"/>
        <w:rPr>
          <w:rFonts w:ascii="Times New Roman" w:hAnsi="Times New Roman"/>
          <w:color w:val="000000" w:themeColor="text1"/>
          <w:sz w:val="24"/>
          <w:szCs w:val="24"/>
        </w:rPr>
      </w:pPr>
      <w:r w:rsidRPr="00547A22">
        <w:rPr>
          <w:rFonts w:ascii="Times New Roman" w:hAnsi="Times New Roman"/>
          <w:b/>
          <w:bCs/>
          <w:color w:val="000000" w:themeColor="text1"/>
          <w:sz w:val="24"/>
          <w:szCs w:val="24"/>
        </w:rPr>
        <w:t xml:space="preserve">1.2. Место дисциплины в структуре основной профессиональной образовательной программы: </w:t>
      </w:r>
      <w:r w:rsidR="001F4C4F" w:rsidRPr="00547A22">
        <w:rPr>
          <w:rFonts w:ascii="Times New Roman" w:hAnsi="Times New Roman"/>
          <w:color w:val="000000" w:themeColor="text1"/>
          <w:sz w:val="24"/>
          <w:szCs w:val="24"/>
        </w:rPr>
        <w:t xml:space="preserve">Дисциплина входит в </w:t>
      </w:r>
      <w:r w:rsidR="00817D62" w:rsidRPr="00547A22">
        <w:rPr>
          <w:rFonts w:ascii="Times New Roman" w:hAnsi="Times New Roman"/>
          <w:color w:val="000000" w:themeColor="text1"/>
          <w:sz w:val="24"/>
          <w:szCs w:val="24"/>
        </w:rPr>
        <w:t>общепрофессиональный цикл</w:t>
      </w:r>
      <w:r w:rsidRPr="00547A22">
        <w:rPr>
          <w:rFonts w:ascii="Times New Roman" w:hAnsi="Times New Roman"/>
          <w:color w:val="000000" w:themeColor="text1"/>
          <w:sz w:val="24"/>
          <w:szCs w:val="24"/>
        </w:rPr>
        <w:t>.</w:t>
      </w:r>
    </w:p>
    <w:p w:rsidR="0037617B" w:rsidRPr="00547A22" w:rsidRDefault="0037617B" w:rsidP="001F4C4F">
      <w:pPr>
        <w:autoSpaceDE w:val="0"/>
        <w:autoSpaceDN w:val="0"/>
        <w:adjustRightInd w:val="0"/>
        <w:spacing w:after="0" w:line="240" w:lineRule="auto"/>
        <w:ind w:firstLine="708"/>
        <w:jc w:val="both"/>
        <w:rPr>
          <w:rFonts w:ascii="Times New Roman" w:hAnsi="Times New Roman"/>
          <w:b/>
          <w:bCs/>
          <w:color w:val="000000" w:themeColor="text1"/>
          <w:sz w:val="24"/>
          <w:szCs w:val="24"/>
        </w:rPr>
      </w:pPr>
      <w:r w:rsidRPr="00547A22">
        <w:rPr>
          <w:rFonts w:ascii="Times New Roman" w:hAnsi="Times New Roman"/>
          <w:b/>
          <w:bCs/>
          <w:color w:val="000000" w:themeColor="text1"/>
          <w:sz w:val="24"/>
          <w:szCs w:val="24"/>
        </w:rPr>
        <w:t>1.3. Цели и задачи дисциплины – требования к результатам освоения</w:t>
      </w:r>
    </w:p>
    <w:p w:rsidR="0037617B" w:rsidRPr="00547A22" w:rsidRDefault="0037617B" w:rsidP="001F4C4F">
      <w:pPr>
        <w:autoSpaceDE w:val="0"/>
        <w:autoSpaceDN w:val="0"/>
        <w:adjustRightInd w:val="0"/>
        <w:spacing w:after="0" w:line="240" w:lineRule="auto"/>
        <w:ind w:firstLine="708"/>
        <w:jc w:val="both"/>
        <w:rPr>
          <w:rFonts w:ascii="Times New Roman" w:hAnsi="Times New Roman"/>
          <w:b/>
          <w:bCs/>
          <w:color w:val="000000" w:themeColor="text1"/>
          <w:sz w:val="24"/>
          <w:szCs w:val="24"/>
        </w:rPr>
      </w:pPr>
      <w:r w:rsidRPr="00547A22">
        <w:rPr>
          <w:rFonts w:ascii="Times New Roman" w:hAnsi="Times New Roman"/>
          <w:b/>
          <w:bCs/>
          <w:color w:val="000000" w:themeColor="text1"/>
          <w:sz w:val="24"/>
          <w:szCs w:val="24"/>
        </w:rPr>
        <w:t>дисциплины:</w:t>
      </w:r>
    </w:p>
    <w:p w:rsidR="0037617B" w:rsidRPr="00547A22" w:rsidRDefault="0037617B" w:rsidP="001F4C4F">
      <w:pPr>
        <w:autoSpaceDE w:val="0"/>
        <w:autoSpaceDN w:val="0"/>
        <w:adjustRightInd w:val="0"/>
        <w:spacing w:after="0" w:line="240" w:lineRule="auto"/>
        <w:ind w:firstLine="708"/>
        <w:jc w:val="both"/>
        <w:rPr>
          <w:rFonts w:ascii="Times New Roman" w:hAnsi="Times New Roman"/>
          <w:color w:val="000000" w:themeColor="text1"/>
          <w:sz w:val="24"/>
          <w:szCs w:val="24"/>
        </w:rPr>
      </w:pPr>
      <w:r w:rsidRPr="00547A22">
        <w:rPr>
          <w:rFonts w:ascii="Times New Roman" w:hAnsi="Times New Roman"/>
          <w:color w:val="000000" w:themeColor="text1"/>
          <w:sz w:val="24"/>
          <w:szCs w:val="24"/>
        </w:rPr>
        <w:t>При реализации программы у обучающегося будут сформированы следующие общие компетенции, включающими в себя способность:</w:t>
      </w:r>
    </w:p>
    <w:p w:rsidR="00D8584A" w:rsidRPr="00547A22" w:rsidRDefault="00D8584A" w:rsidP="001F4C4F">
      <w:pPr>
        <w:pStyle w:val="ac"/>
        <w:widowControl w:val="0"/>
        <w:ind w:left="0" w:firstLine="708"/>
        <w:jc w:val="both"/>
        <w:rPr>
          <w:rFonts w:ascii="Times New Roman" w:hAnsi="Times New Roman" w:cs="Times New Roman"/>
          <w:color w:val="000000"/>
          <w:szCs w:val="24"/>
          <w:lang w:eastAsia="ru-RU"/>
        </w:rPr>
      </w:pPr>
      <w:r w:rsidRPr="00547A22">
        <w:rPr>
          <w:rFonts w:ascii="Times New Roman" w:hAnsi="Times New Roman" w:cs="Times New Roman"/>
          <w:color w:val="000000"/>
          <w:szCs w:val="24"/>
          <w:lang w:eastAsia="ru-RU"/>
        </w:rPr>
        <w:t>ОК 10. Адаптироваться к меняющимся условиям профессиональной деятельности.</w:t>
      </w:r>
    </w:p>
    <w:p w:rsidR="00D8584A" w:rsidRPr="00547A22" w:rsidRDefault="00D8584A" w:rsidP="001F4C4F">
      <w:pPr>
        <w:pStyle w:val="ac"/>
        <w:widowControl w:val="0"/>
        <w:ind w:left="0" w:firstLine="708"/>
        <w:jc w:val="both"/>
        <w:rPr>
          <w:rFonts w:ascii="Times New Roman" w:hAnsi="Times New Roman" w:cs="Times New Roman"/>
          <w:color w:val="000000"/>
          <w:szCs w:val="24"/>
          <w:lang w:eastAsia="ru-RU"/>
        </w:rPr>
      </w:pPr>
      <w:r w:rsidRPr="00547A22">
        <w:rPr>
          <w:rFonts w:ascii="Times New Roman" w:hAnsi="Times New Roman" w:cs="Times New Roman"/>
          <w:color w:val="000000"/>
          <w:szCs w:val="24"/>
          <w:lang w:eastAsia="ru-RU"/>
        </w:rPr>
        <w:t>ОК 11.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D8584A" w:rsidRPr="00547A22" w:rsidRDefault="00D8584A" w:rsidP="001F4C4F">
      <w:pPr>
        <w:pStyle w:val="ac"/>
        <w:widowControl w:val="0"/>
        <w:ind w:left="0" w:firstLine="708"/>
        <w:jc w:val="both"/>
        <w:rPr>
          <w:rFonts w:ascii="Times New Roman" w:hAnsi="Times New Roman" w:cs="Times New Roman"/>
          <w:color w:val="000000"/>
          <w:szCs w:val="24"/>
          <w:lang w:eastAsia="ru-RU"/>
        </w:rPr>
      </w:pPr>
      <w:r w:rsidRPr="00547A22">
        <w:rPr>
          <w:rFonts w:ascii="Times New Roman" w:hAnsi="Times New Roman" w:cs="Times New Roman"/>
          <w:color w:val="000000"/>
          <w:szCs w:val="24"/>
          <w:lang w:eastAsia="ru-RU"/>
        </w:rPr>
        <w:t>ОК 12. Выполнять профессиональные задачи в соответствии с нормами морали, профессиональной этики и служебного этикета.</w:t>
      </w:r>
    </w:p>
    <w:p w:rsidR="00D8584A" w:rsidRPr="00547A22" w:rsidRDefault="00D8584A" w:rsidP="001F4C4F">
      <w:pPr>
        <w:pStyle w:val="ac"/>
        <w:widowControl w:val="0"/>
        <w:ind w:left="0" w:firstLine="708"/>
        <w:jc w:val="both"/>
        <w:rPr>
          <w:rFonts w:ascii="Times New Roman" w:hAnsi="Times New Roman" w:cs="Times New Roman"/>
          <w:color w:val="000000"/>
          <w:szCs w:val="24"/>
          <w:lang w:eastAsia="ru-RU"/>
        </w:rPr>
      </w:pPr>
      <w:r w:rsidRPr="00547A22">
        <w:rPr>
          <w:rFonts w:ascii="Times New Roman" w:hAnsi="Times New Roman" w:cs="Times New Roman"/>
          <w:color w:val="000000"/>
          <w:szCs w:val="24"/>
          <w:lang w:eastAsia="ru-RU"/>
        </w:rPr>
        <w:t>ОК 13. Проявлять нетерпимость к коррупционному поведению, уважительно относиться к праву и закону.</w:t>
      </w:r>
    </w:p>
    <w:p w:rsidR="0037617B" w:rsidRPr="00547A22" w:rsidRDefault="0037617B" w:rsidP="001F4C4F">
      <w:pPr>
        <w:pStyle w:val="ac"/>
        <w:widowControl w:val="0"/>
        <w:ind w:left="0" w:firstLine="708"/>
        <w:jc w:val="both"/>
        <w:rPr>
          <w:rFonts w:ascii="Times New Roman" w:hAnsi="Times New Roman" w:cs="Times New Roman"/>
          <w:color w:val="000000" w:themeColor="text1"/>
          <w:szCs w:val="24"/>
        </w:rPr>
      </w:pPr>
      <w:r w:rsidRPr="00547A22">
        <w:rPr>
          <w:rFonts w:ascii="Times New Roman" w:hAnsi="Times New Roman" w:cs="Times New Roman"/>
          <w:color w:val="000000" w:themeColor="text1"/>
          <w:szCs w:val="24"/>
        </w:rPr>
        <w:t>А так же профессиональные компетенции по специальности:</w:t>
      </w:r>
    </w:p>
    <w:p w:rsidR="00D8584A" w:rsidRPr="00547A22" w:rsidRDefault="00D8584A" w:rsidP="001F4C4F">
      <w:pPr>
        <w:pStyle w:val="ac"/>
        <w:widowControl w:val="0"/>
        <w:ind w:left="0" w:firstLine="708"/>
        <w:jc w:val="both"/>
        <w:rPr>
          <w:rFonts w:ascii="Times New Roman" w:hAnsi="Times New Roman" w:cs="Times New Roman"/>
          <w:color w:val="000000"/>
          <w:szCs w:val="24"/>
          <w:lang w:eastAsia="ru-RU"/>
        </w:rPr>
      </w:pPr>
      <w:r w:rsidRPr="00547A22">
        <w:rPr>
          <w:rFonts w:ascii="Times New Roman" w:hAnsi="Times New Roman" w:cs="Times New Roman"/>
          <w:color w:val="000000"/>
          <w:szCs w:val="24"/>
          <w:lang w:eastAsia="ru-RU"/>
        </w:rPr>
        <w:t>ПК 1.1. Юридически квалифицировать факты, события и обстоятельства. Принимать решения и совершать юридические действия в точном соответствии с законом.</w:t>
      </w:r>
    </w:p>
    <w:p w:rsidR="00D8584A" w:rsidRPr="00547A22" w:rsidRDefault="00D8584A" w:rsidP="001F4C4F">
      <w:pPr>
        <w:pStyle w:val="ac"/>
        <w:widowControl w:val="0"/>
        <w:ind w:left="0" w:firstLine="708"/>
        <w:jc w:val="both"/>
        <w:rPr>
          <w:rFonts w:ascii="Times New Roman" w:hAnsi="Times New Roman" w:cs="Times New Roman"/>
          <w:color w:val="000000"/>
          <w:szCs w:val="24"/>
          <w:lang w:eastAsia="ru-RU"/>
        </w:rPr>
      </w:pPr>
      <w:r w:rsidRPr="00547A22">
        <w:rPr>
          <w:rFonts w:ascii="Times New Roman" w:hAnsi="Times New Roman" w:cs="Times New Roman"/>
          <w:color w:val="000000"/>
          <w:szCs w:val="24"/>
          <w:lang w:eastAsia="ru-RU"/>
        </w:rPr>
        <w:t>ПК 1.2. Обеспечивать соблюдение законодательства субъектами права.</w:t>
      </w:r>
    </w:p>
    <w:p w:rsidR="00D8584A" w:rsidRPr="00547A22" w:rsidRDefault="00D8584A" w:rsidP="001F4C4F">
      <w:pPr>
        <w:pStyle w:val="ac"/>
        <w:widowControl w:val="0"/>
        <w:ind w:left="0" w:firstLine="708"/>
        <w:jc w:val="both"/>
        <w:rPr>
          <w:rFonts w:ascii="Times New Roman" w:hAnsi="Times New Roman" w:cs="Times New Roman"/>
          <w:color w:val="000000"/>
          <w:szCs w:val="24"/>
          <w:lang w:eastAsia="ru-RU"/>
        </w:rPr>
      </w:pPr>
      <w:r w:rsidRPr="00547A22">
        <w:rPr>
          <w:rFonts w:ascii="Times New Roman" w:hAnsi="Times New Roman" w:cs="Times New Roman"/>
          <w:color w:val="000000"/>
          <w:szCs w:val="24"/>
          <w:lang w:eastAsia="ru-RU"/>
        </w:rPr>
        <w:t>ПК 1.3. Осуществлять реализацию норм материального и процессуального права.</w:t>
      </w:r>
    </w:p>
    <w:p w:rsidR="00D8584A" w:rsidRPr="00547A22" w:rsidRDefault="00D8584A" w:rsidP="001F4C4F">
      <w:pPr>
        <w:pStyle w:val="ac"/>
        <w:widowControl w:val="0"/>
        <w:ind w:left="0" w:firstLine="708"/>
        <w:jc w:val="both"/>
        <w:rPr>
          <w:rFonts w:ascii="Times New Roman" w:hAnsi="Times New Roman" w:cs="Times New Roman"/>
          <w:color w:val="000000"/>
          <w:szCs w:val="24"/>
          <w:lang w:eastAsia="ru-RU"/>
        </w:rPr>
      </w:pPr>
      <w:r w:rsidRPr="00547A22">
        <w:rPr>
          <w:rFonts w:ascii="Times New Roman" w:hAnsi="Times New Roman" w:cs="Times New Roman"/>
          <w:color w:val="000000"/>
          <w:szCs w:val="24"/>
          <w:lang w:eastAsia="ru-RU"/>
        </w:rPr>
        <w:t>ПК 1.4. Обеспечивать законность и правопорядок, безопасность личности, общества и государства, охранять общественный порядок.</w:t>
      </w:r>
    </w:p>
    <w:p w:rsidR="003E7B48" w:rsidRPr="00547A22" w:rsidRDefault="0037617B" w:rsidP="001F4C4F">
      <w:pPr>
        <w:autoSpaceDE w:val="0"/>
        <w:autoSpaceDN w:val="0"/>
        <w:adjustRightInd w:val="0"/>
        <w:spacing w:after="0" w:line="240" w:lineRule="auto"/>
        <w:ind w:firstLine="708"/>
        <w:jc w:val="both"/>
        <w:rPr>
          <w:rFonts w:ascii="Times New Roman" w:hAnsi="Times New Roman"/>
          <w:b/>
          <w:i/>
          <w:color w:val="000000" w:themeColor="text1"/>
          <w:sz w:val="24"/>
          <w:szCs w:val="24"/>
        </w:rPr>
      </w:pPr>
      <w:r w:rsidRPr="00547A22">
        <w:rPr>
          <w:rFonts w:ascii="Times New Roman" w:hAnsi="Times New Roman"/>
          <w:b/>
          <w:i/>
          <w:color w:val="000000" w:themeColor="text1"/>
          <w:sz w:val="24"/>
          <w:szCs w:val="24"/>
        </w:rPr>
        <w:t>В результате освоения дисциплины обучающийся должен уметь:</w:t>
      </w:r>
    </w:p>
    <w:p w:rsidR="00D8584A" w:rsidRPr="00547A22" w:rsidRDefault="00551C3E" w:rsidP="001F4C4F">
      <w:pPr>
        <w:autoSpaceDE w:val="0"/>
        <w:autoSpaceDN w:val="0"/>
        <w:adjustRightInd w:val="0"/>
        <w:spacing w:after="0" w:line="240" w:lineRule="auto"/>
        <w:ind w:firstLine="708"/>
        <w:jc w:val="both"/>
        <w:rPr>
          <w:rFonts w:ascii="Times New Roman" w:hAnsi="Times New Roman"/>
          <w:bCs/>
          <w:sz w:val="24"/>
          <w:szCs w:val="24"/>
        </w:rPr>
      </w:pPr>
      <w:r w:rsidRPr="00547A22">
        <w:rPr>
          <w:rFonts w:ascii="Times New Roman" w:hAnsi="Times New Roman"/>
          <w:bCs/>
          <w:sz w:val="24"/>
          <w:szCs w:val="24"/>
        </w:rPr>
        <w:t xml:space="preserve">У - </w:t>
      </w:r>
      <w:r w:rsidR="00D8584A" w:rsidRPr="00547A22">
        <w:rPr>
          <w:rFonts w:ascii="Times New Roman" w:hAnsi="Times New Roman"/>
          <w:bCs/>
          <w:sz w:val="24"/>
          <w:szCs w:val="24"/>
        </w:rPr>
        <w:t>квалифицировать отдельные виды преступлений;</w:t>
      </w:r>
    </w:p>
    <w:p w:rsidR="00727742" w:rsidRPr="00547A22" w:rsidRDefault="0037617B" w:rsidP="001F4C4F">
      <w:pPr>
        <w:autoSpaceDE w:val="0"/>
        <w:autoSpaceDN w:val="0"/>
        <w:adjustRightInd w:val="0"/>
        <w:spacing w:after="0" w:line="240" w:lineRule="auto"/>
        <w:ind w:firstLine="708"/>
        <w:jc w:val="both"/>
        <w:rPr>
          <w:rFonts w:ascii="Times New Roman" w:hAnsi="Times New Roman"/>
          <w:b/>
          <w:i/>
          <w:color w:val="000000" w:themeColor="text1"/>
          <w:sz w:val="24"/>
          <w:szCs w:val="24"/>
        </w:rPr>
      </w:pPr>
      <w:r w:rsidRPr="00547A22">
        <w:rPr>
          <w:rFonts w:ascii="Times New Roman" w:hAnsi="Times New Roman"/>
          <w:b/>
          <w:i/>
          <w:color w:val="000000" w:themeColor="text1"/>
          <w:sz w:val="24"/>
          <w:szCs w:val="24"/>
        </w:rPr>
        <w:t>В результате освоения дисциплины обучающийся должен знать:</w:t>
      </w:r>
    </w:p>
    <w:p w:rsidR="00D8584A" w:rsidRPr="00547A22" w:rsidRDefault="00551C3E" w:rsidP="001F4C4F">
      <w:pPr>
        <w:autoSpaceDE w:val="0"/>
        <w:autoSpaceDN w:val="0"/>
        <w:adjustRightInd w:val="0"/>
        <w:spacing w:after="0" w:line="240" w:lineRule="auto"/>
        <w:ind w:firstLine="708"/>
        <w:jc w:val="both"/>
        <w:rPr>
          <w:rFonts w:ascii="Times New Roman" w:hAnsi="Times New Roman"/>
          <w:color w:val="000000" w:themeColor="text1"/>
          <w:sz w:val="24"/>
          <w:szCs w:val="24"/>
        </w:rPr>
      </w:pPr>
      <w:r w:rsidRPr="00547A22">
        <w:rPr>
          <w:rFonts w:ascii="Times New Roman" w:hAnsi="Times New Roman"/>
          <w:color w:val="000000" w:themeColor="text1"/>
          <w:sz w:val="24"/>
          <w:szCs w:val="24"/>
        </w:rPr>
        <w:t xml:space="preserve">З - </w:t>
      </w:r>
      <w:r w:rsidR="00D8584A" w:rsidRPr="00547A22">
        <w:rPr>
          <w:rFonts w:ascii="Times New Roman" w:hAnsi="Times New Roman"/>
          <w:color w:val="000000" w:themeColor="text1"/>
          <w:sz w:val="24"/>
          <w:szCs w:val="24"/>
        </w:rPr>
        <w:t>сущность и содержание понятий и институтов уголовного права;</w:t>
      </w:r>
    </w:p>
    <w:p w:rsidR="00D8584A" w:rsidRPr="00547A22" w:rsidRDefault="00551C3E" w:rsidP="001F4C4F">
      <w:pPr>
        <w:autoSpaceDE w:val="0"/>
        <w:autoSpaceDN w:val="0"/>
        <w:adjustRightInd w:val="0"/>
        <w:spacing w:after="0" w:line="240" w:lineRule="auto"/>
        <w:ind w:firstLine="708"/>
        <w:jc w:val="both"/>
        <w:rPr>
          <w:rFonts w:ascii="Times New Roman" w:hAnsi="Times New Roman"/>
          <w:color w:val="000000" w:themeColor="text1"/>
          <w:sz w:val="24"/>
          <w:szCs w:val="24"/>
        </w:rPr>
      </w:pPr>
      <w:r w:rsidRPr="00547A22">
        <w:rPr>
          <w:rFonts w:ascii="Times New Roman" w:hAnsi="Times New Roman"/>
          <w:color w:val="000000" w:themeColor="text1"/>
          <w:sz w:val="24"/>
          <w:szCs w:val="24"/>
        </w:rPr>
        <w:t xml:space="preserve">З - </w:t>
      </w:r>
      <w:r w:rsidR="00D8584A" w:rsidRPr="00547A22">
        <w:rPr>
          <w:rFonts w:ascii="Times New Roman" w:hAnsi="Times New Roman"/>
          <w:color w:val="000000" w:themeColor="text1"/>
          <w:sz w:val="24"/>
          <w:szCs w:val="24"/>
        </w:rPr>
        <w:t>уголовное законодательство Российской Федерации;</w:t>
      </w:r>
    </w:p>
    <w:p w:rsidR="00D8584A" w:rsidRPr="00547A22" w:rsidRDefault="00551C3E" w:rsidP="001F4C4F">
      <w:pPr>
        <w:autoSpaceDE w:val="0"/>
        <w:autoSpaceDN w:val="0"/>
        <w:adjustRightInd w:val="0"/>
        <w:spacing w:after="0" w:line="240" w:lineRule="auto"/>
        <w:ind w:firstLine="708"/>
        <w:jc w:val="both"/>
        <w:rPr>
          <w:rFonts w:ascii="Times New Roman" w:hAnsi="Times New Roman"/>
          <w:color w:val="000000" w:themeColor="text1"/>
          <w:sz w:val="24"/>
          <w:szCs w:val="24"/>
        </w:rPr>
      </w:pPr>
      <w:r w:rsidRPr="00547A22">
        <w:rPr>
          <w:rFonts w:ascii="Times New Roman" w:hAnsi="Times New Roman"/>
          <w:color w:val="000000" w:themeColor="text1"/>
          <w:sz w:val="24"/>
          <w:szCs w:val="24"/>
        </w:rPr>
        <w:t xml:space="preserve">З - </w:t>
      </w:r>
      <w:r w:rsidR="00D8584A" w:rsidRPr="00547A22">
        <w:rPr>
          <w:rFonts w:ascii="Times New Roman" w:hAnsi="Times New Roman"/>
          <w:color w:val="000000" w:themeColor="text1"/>
          <w:sz w:val="24"/>
          <w:szCs w:val="24"/>
        </w:rPr>
        <w:t>особенности квалификации отдельных видов преступлений</w:t>
      </w:r>
    </w:p>
    <w:p w:rsidR="0037617B" w:rsidRPr="00547A22" w:rsidRDefault="0037617B" w:rsidP="001F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hAnsi="Times New Roman"/>
          <w:b/>
          <w:color w:val="000000" w:themeColor="text1"/>
          <w:sz w:val="24"/>
          <w:szCs w:val="24"/>
        </w:rPr>
      </w:pPr>
      <w:r w:rsidRPr="00547A22">
        <w:rPr>
          <w:rFonts w:ascii="Times New Roman" w:hAnsi="Times New Roman"/>
          <w:b/>
          <w:color w:val="000000" w:themeColor="text1"/>
          <w:sz w:val="24"/>
          <w:szCs w:val="24"/>
        </w:rPr>
        <w:t>1.4. Ведущие педагогические технологии, используемые преподавателем.</w:t>
      </w:r>
    </w:p>
    <w:p w:rsidR="0037617B" w:rsidRPr="00547A22" w:rsidRDefault="0037617B" w:rsidP="001F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hAnsi="Times New Roman"/>
          <w:color w:val="000000" w:themeColor="text1"/>
          <w:sz w:val="24"/>
          <w:szCs w:val="24"/>
        </w:rPr>
      </w:pPr>
      <w:r w:rsidRPr="00547A22">
        <w:rPr>
          <w:rFonts w:ascii="Times New Roman" w:hAnsi="Times New Roman"/>
          <w:color w:val="000000" w:themeColor="text1"/>
          <w:sz w:val="24"/>
          <w:szCs w:val="24"/>
        </w:rPr>
        <w:t>В целях формирования общих компетенций при организации образовательного процесса будут использованы современные педагогические технологии: классно-урочные (традиционные), интерактивные технологии, проблемного и развивающего обучения, индивидуализации и дифференциации, проектные и информационные.</w:t>
      </w:r>
    </w:p>
    <w:p w:rsidR="0037617B" w:rsidRPr="00547A22" w:rsidRDefault="0037617B" w:rsidP="001F4C4F">
      <w:pPr>
        <w:autoSpaceDE w:val="0"/>
        <w:autoSpaceDN w:val="0"/>
        <w:adjustRightInd w:val="0"/>
        <w:spacing w:after="0" w:line="240" w:lineRule="auto"/>
        <w:ind w:firstLine="708"/>
        <w:jc w:val="both"/>
        <w:rPr>
          <w:rFonts w:ascii="Times New Roman" w:hAnsi="Times New Roman"/>
          <w:b/>
          <w:bCs/>
          <w:color w:val="000000" w:themeColor="text1"/>
          <w:sz w:val="24"/>
          <w:szCs w:val="24"/>
        </w:rPr>
      </w:pPr>
      <w:r w:rsidRPr="00547A22">
        <w:rPr>
          <w:rFonts w:ascii="Times New Roman" w:hAnsi="Times New Roman"/>
          <w:b/>
          <w:bCs/>
          <w:color w:val="000000" w:themeColor="text1"/>
          <w:sz w:val="24"/>
          <w:szCs w:val="24"/>
        </w:rPr>
        <w:t>1.5. Рекомендуемое количество часов на освоение программы дисциплины:</w:t>
      </w:r>
    </w:p>
    <w:p w:rsidR="0037617B" w:rsidRPr="00547A22" w:rsidRDefault="0037617B" w:rsidP="001F4C4F">
      <w:pPr>
        <w:autoSpaceDE w:val="0"/>
        <w:autoSpaceDN w:val="0"/>
        <w:adjustRightInd w:val="0"/>
        <w:spacing w:after="0" w:line="240" w:lineRule="auto"/>
        <w:ind w:firstLine="708"/>
        <w:jc w:val="both"/>
        <w:rPr>
          <w:rFonts w:ascii="Times New Roman" w:hAnsi="Times New Roman"/>
          <w:color w:val="000000" w:themeColor="text1"/>
          <w:sz w:val="24"/>
          <w:szCs w:val="24"/>
        </w:rPr>
      </w:pPr>
      <w:r w:rsidRPr="00547A22">
        <w:rPr>
          <w:rFonts w:ascii="Times New Roman" w:hAnsi="Times New Roman"/>
          <w:color w:val="000000" w:themeColor="text1"/>
          <w:sz w:val="24"/>
          <w:szCs w:val="24"/>
        </w:rPr>
        <w:t xml:space="preserve">Всего </w:t>
      </w:r>
      <w:r w:rsidR="00551C3E" w:rsidRPr="00547A22">
        <w:rPr>
          <w:rFonts w:ascii="Times New Roman" w:hAnsi="Times New Roman"/>
          <w:color w:val="000000" w:themeColor="text1"/>
          <w:sz w:val="24"/>
          <w:szCs w:val="24"/>
        </w:rPr>
        <w:t>1</w:t>
      </w:r>
      <w:r w:rsidR="00027595" w:rsidRPr="00547A22">
        <w:rPr>
          <w:rFonts w:ascii="Times New Roman" w:hAnsi="Times New Roman"/>
          <w:color w:val="000000" w:themeColor="text1"/>
          <w:sz w:val="24"/>
          <w:szCs w:val="24"/>
        </w:rPr>
        <w:t>5</w:t>
      </w:r>
      <w:r w:rsidR="00551C3E" w:rsidRPr="00547A22">
        <w:rPr>
          <w:rFonts w:ascii="Times New Roman" w:hAnsi="Times New Roman"/>
          <w:color w:val="000000" w:themeColor="text1"/>
          <w:sz w:val="24"/>
          <w:szCs w:val="24"/>
        </w:rPr>
        <w:t>0</w:t>
      </w:r>
      <w:r w:rsidRPr="00547A22">
        <w:rPr>
          <w:rFonts w:ascii="Times New Roman" w:hAnsi="Times New Roman"/>
          <w:color w:val="000000" w:themeColor="text1"/>
          <w:sz w:val="24"/>
          <w:szCs w:val="24"/>
        </w:rPr>
        <w:t xml:space="preserve"> час</w:t>
      </w:r>
      <w:r w:rsidR="00727742" w:rsidRPr="00547A22">
        <w:rPr>
          <w:rFonts w:ascii="Times New Roman" w:hAnsi="Times New Roman"/>
          <w:color w:val="000000" w:themeColor="text1"/>
          <w:sz w:val="24"/>
          <w:szCs w:val="24"/>
        </w:rPr>
        <w:t>ов</w:t>
      </w:r>
      <w:r w:rsidRPr="00547A22">
        <w:rPr>
          <w:rFonts w:ascii="Times New Roman" w:hAnsi="Times New Roman"/>
          <w:color w:val="000000" w:themeColor="text1"/>
          <w:sz w:val="24"/>
          <w:szCs w:val="24"/>
        </w:rPr>
        <w:t>, в том числе:</w:t>
      </w:r>
    </w:p>
    <w:p w:rsidR="0037617B" w:rsidRPr="00547A22" w:rsidRDefault="0037617B" w:rsidP="001F4C4F">
      <w:pPr>
        <w:autoSpaceDE w:val="0"/>
        <w:autoSpaceDN w:val="0"/>
        <w:adjustRightInd w:val="0"/>
        <w:spacing w:after="0" w:line="240" w:lineRule="auto"/>
        <w:ind w:firstLine="708"/>
        <w:jc w:val="both"/>
        <w:rPr>
          <w:rFonts w:ascii="Times New Roman" w:hAnsi="Times New Roman"/>
          <w:color w:val="000000" w:themeColor="text1"/>
          <w:sz w:val="24"/>
          <w:szCs w:val="24"/>
        </w:rPr>
      </w:pPr>
      <w:r w:rsidRPr="00547A22">
        <w:rPr>
          <w:rFonts w:ascii="Times New Roman" w:hAnsi="Times New Roman"/>
          <w:color w:val="000000" w:themeColor="text1"/>
          <w:sz w:val="24"/>
          <w:szCs w:val="24"/>
        </w:rPr>
        <w:t>максимальной учебной нагрузки обучающегося</w:t>
      </w:r>
      <w:r w:rsidR="00E349D8" w:rsidRPr="00547A22">
        <w:rPr>
          <w:rFonts w:ascii="Times New Roman" w:hAnsi="Times New Roman"/>
          <w:color w:val="000000" w:themeColor="text1"/>
          <w:sz w:val="24"/>
          <w:szCs w:val="24"/>
        </w:rPr>
        <w:t xml:space="preserve"> </w:t>
      </w:r>
      <w:r w:rsidR="00551C3E" w:rsidRPr="00547A22">
        <w:rPr>
          <w:rFonts w:ascii="Times New Roman" w:hAnsi="Times New Roman"/>
          <w:color w:val="000000" w:themeColor="text1"/>
          <w:sz w:val="24"/>
          <w:szCs w:val="24"/>
        </w:rPr>
        <w:t>1</w:t>
      </w:r>
      <w:r w:rsidR="00027595" w:rsidRPr="00547A22">
        <w:rPr>
          <w:rFonts w:ascii="Times New Roman" w:hAnsi="Times New Roman"/>
          <w:color w:val="000000" w:themeColor="text1"/>
          <w:sz w:val="24"/>
          <w:szCs w:val="24"/>
        </w:rPr>
        <w:t>5</w:t>
      </w:r>
      <w:r w:rsidR="00070DD5" w:rsidRPr="00547A22">
        <w:rPr>
          <w:rFonts w:ascii="Times New Roman" w:hAnsi="Times New Roman"/>
          <w:color w:val="000000" w:themeColor="text1"/>
          <w:sz w:val="24"/>
          <w:szCs w:val="24"/>
        </w:rPr>
        <w:t>1</w:t>
      </w:r>
      <w:r w:rsidR="00746212" w:rsidRPr="00547A22">
        <w:rPr>
          <w:rFonts w:ascii="Times New Roman" w:hAnsi="Times New Roman"/>
          <w:color w:val="000000" w:themeColor="text1"/>
          <w:sz w:val="24"/>
          <w:szCs w:val="24"/>
        </w:rPr>
        <w:t xml:space="preserve"> </w:t>
      </w:r>
      <w:r w:rsidRPr="00547A22">
        <w:rPr>
          <w:rFonts w:ascii="Times New Roman" w:hAnsi="Times New Roman"/>
          <w:color w:val="000000" w:themeColor="text1"/>
          <w:sz w:val="24"/>
          <w:szCs w:val="24"/>
        </w:rPr>
        <w:t>час, в том числе:</w:t>
      </w:r>
    </w:p>
    <w:p w:rsidR="0037617B" w:rsidRPr="00547A22" w:rsidRDefault="0037617B" w:rsidP="001F4C4F">
      <w:pPr>
        <w:autoSpaceDE w:val="0"/>
        <w:autoSpaceDN w:val="0"/>
        <w:adjustRightInd w:val="0"/>
        <w:spacing w:after="0" w:line="240" w:lineRule="auto"/>
        <w:ind w:firstLine="708"/>
        <w:jc w:val="both"/>
        <w:rPr>
          <w:rFonts w:ascii="Times New Roman" w:hAnsi="Times New Roman"/>
          <w:color w:val="000000" w:themeColor="text1"/>
          <w:sz w:val="24"/>
          <w:szCs w:val="24"/>
        </w:rPr>
      </w:pPr>
      <w:r w:rsidRPr="00547A22">
        <w:rPr>
          <w:rFonts w:ascii="Times New Roman" w:hAnsi="Times New Roman"/>
          <w:color w:val="000000" w:themeColor="text1"/>
          <w:sz w:val="24"/>
          <w:szCs w:val="24"/>
        </w:rPr>
        <w:t xml:space="preserve">обязательной аудиторной учебной нагрузки обучающегося </w:t>
      </w:r>
      <w:r w:rsidR="00551C3E" w:rsidRPr="00547A22">
        <w:rPr>
          <w:rFonts w:ascii="Times New Roman" w:hAnsi="Times New Roman"/>
          <w:color w:val="000000" w:themeColor="text1"/>
          <w:sz w:val="24"/>
          <w:szCs w:val="24"/>
        </w:rPr>
        <w:t>1</w:t>
      </w:r>
      <w:r w:rsidR="00027595" w:rsidRPr="00547A22">
        <w:rPr>
          <w:rFonts w:ascii="Times New Roman" w:hAnsi="Times New Roman"/>
          <w:color w:val="000000" w:themeColor="text1"/>
          <w:sz w:val="24"/>
          <w:szCs w:val="24"/>
        </w:rPr>
        <w:t>0</w:t>
      </w:r>
      <w:r w:rsidR="00551C3E" w:rsidRPr="00547A22">
        <w:rPr>
          <w:rFonts w:ascii="Times New Roman" w:hAnsi="Times New Roman"/>
          <w:color w:val="000000" w:themeColor="text1"/>
          <w:sz w:val="24"/>
          <w:szCs w:val="24"/>
        </w:rPr>
        <w:t>0</w:t>
      </w:r>
      <w:r w:rsidRPr="00547A22">
        <w:rPr>
          <w:rFonts w:ascii="Times New Roman" w:hAnsi="Times New Roman"/>
          <w:color w:val="000000" w:themeColor="text1"/>
          <w:sz w:val="24"/>
          <w:szCs w:val="24"/>
        </w:rPr>
        <w:t xml:space="preserve"> часа;</w:t>
      </w:r>
    </w:p>
    <w:p w:rsidR="0037617B" w:rsidRPr="00547A22" w:rsidRDefault="0037617B" w:rsidP="001F4C4F">
      <w:pPr>
        <w:autoSpaceDE w:val="0"/>
        <w:autoSpaceDN w:val="0"/>
        <w:adjustRightInd w:val="0"/>
        <w:spacing w:after="0" w:line="240" w:lineRule="auto"/>
        <w:ind w:firstLine="708"/>
        <w:jc w:val="both"/>
        <w:rPr>
          <w:rFonts w:ascii="Times New Roman" w:hAnsi="Times New Roman"/>
          <w:color w:val="000000" w:themeColor="text1"/>
          <w:sz w:val="24"/>
          <w:szCs w:val="24"/>
        </w:rPr>
      </w:pPr>
      <w:r w:rsidRPr="00547A22">
        <w:rPr>
          <w:rFonts w:ascii="Times New Roman" w:hAnsi="Times New Roman"/>
          <w:color w:val="000000" w:themeColor="text1"/>
          <w:sz w:val="24"/>
          <w:szCs w:val="24"/>
        </w:rPr>
        <w:t>самостоятельной работы обучающегося</w:t>
      </w:r>
      <w:r w:rsidR="00E349D8" w:rsidRPr="00547A22">
        <w:rPr>
          <w:rFonts w:ascii="Times New Roman" w:hAnsi="Times New Roman"/>
          <w:color w:val="000000" w:themeColor="text1"/>
          <w:sz w:val="24"/>
          <w:szCs w:val="24"/>
        </w:rPr>
        <w:t xml:space="preserve"> </w:t>
      </w:r>
      <w:r w:rsidR="00551C3E" w:rsidRPr="00547A22">
        <w:rPr>
          <w:rFonts w:ascii="Times New Roman" w:hAnsi="Times New Roman"/>
          <w:color w:val="000000" w:themeColor="text1"/>
          <w:sz w:val="24"/>
          <w:szCs w:val="24"/>
        </w:rPr>
        <w:t>5</w:t>
      </w:r>
      <w:r w:rsidR="00070DD5" w:rsidRPr="00547A22">
        <w:rPr>
          <w:rFonts w:ascii="Times New Roman" w:hAnsi="Times New Roman"/>
          <w:color w:val="000000" w:themeColor="text1"/>
          <w:sz w:val="24"/>
          <w:szCs w:val="24"/>
        </w:rPr>
        <w:t>1</w:t>
      </w:r>
      <w:r w:rsidRPr="00547A22">
        <w:rPr>
          <w:rFonts w:ascii="Times New Roman" w:hAnsi="Times New Roman"/>
          <w:color w:val="000000" w:themeColor="text1"/>
          <w:sz w:val="24"/>
          <w:szCs w:val="24"/>
        </w:rPr>
        <w:t xml:space="preserve"> часов.</w:t>
      </w:r>
    </w:p>
    <w:p w:rsidR="001F4C4F" w:rsidRPr="00547A22" w:rsidRDefault="001F4C4F" w:rsidP="005D2835">
      <w:pPr>
        <w:autoSpaceDE w:val="0"/>
        <w:autoSpaceDN w:val="0"/>
        <w:adjustRightInd w:val="0"/>
        <w:spacing w:after="0" w:line="360" w:lineRule="auto"/>
        <w:ind w:firstLine="709"/>
        <w:rPr>
          <w:rFonts w:ascii="Times New Roman" w:hAnsi="Times New Roman"/>
          <w:b/>
          <w:color w:val="000000" w:themeColor="text1"/>
          <w:sz w:val="28"/>
          <w:szCs w:val="28"/>
        </w:rPr>
        <w:sectPr w:rsidR="001F4C4F" w:rsidRPr="00547A22" w:rsidSect="00911194">
          <w:pgSz w:w="11906" w:h="16838"/>
          <w:pgMar w:top="1134" w:right="567" w:bottom="1134" w:left="1701" w:header="709" w:footer="709" w:gutter="0"/>
          <w:cols w:space="708"/>
          <w:docGrid w:linePitch="360"/>
        </w:sectPr>
      </w:pPr>
    </w:p>
    <w:p w:rsidR="0037617B" w:rsidRPr="00547A22" w:rsidRDefault="0037617B" w:rsidP="001F4C4F">
      <w:pPr>
        <w:autoSpaceDE w:val="0"/>
        <w:autoSpaceDN w:val="0"/>
        <w:adjustRightInd w:val="0"/>
        <w:spacing w:after="0" w:line="240" w:lineRule="auto"/>
        <w:ind w:firstLine="709"/>
        <w:rPr>
          <w:rFonts w:ascii="Times New Roman" w:hAnsi="Times New Roman"/>
          <w:b/>
          <w:color w:val="000000" w:themeColor="text1"/>
          <w:sz w:val="24"/>
          <w:szCs w:val="24"/>
        </w:rPr>
      </w:pPr>
      <w:r w:rsidRPr="00547A22">
        <w:rPr>
          <w:rFonts w:ascii="Times New Roman" w:hAnsi="Times New Roman"/>
          <w:b/>
          <w:color w:val="000000" w:themeColor="text1"/>
          <w:sz w:val="24"/>
          <w:szCs w:val="24"/>
        </w:rPr>
        <w:lastRenderedPageBreak/>
        <w:t>2. СТРУКТУРА И СОДЕРЖАНИЕ УЧЕБНОЙ ДИСЦИПЛИНЫ</w:t>
      </w:r>
    </w:p>
    <w:p w:rsidR="0037617B" w:rsidRPr="00547A22" w:rsidRDefault="0037617B" w:rsidP="001F4C4F">
      <w:pPr>
        <w:autoSpaceDE w:val="0"/>
        <w:autoSpaceDN w:val="0"/>
        <w:adjustRightInd w:val="0"/>
        <w:spacing w:after="0" w:line="240" w:lineRule="auto"/>
        <w:ind w:firstLine="709"/>
        <w:jc w:val="both"/>
        <w:rPr>
          <w:rFonts w:ascii="Times New Roman" w:hAnsi="Times New Roman"/>
          <w:b/>
          <w:color w:val="000000" w:themeColor="text1"/>
          <w:sz w:val="24"/>
          <w:szCs w:val="24"/>
        </w:rPr>
      </w:pPr>
      <w:r w:rsidRPr="00547A22">
        <w:rPr>
          <w:rFonts w:ascii="Times New Roman" w:hAnsi="Times New Roman"/>
          <w:b/>
          <w:color w:val="000000" w:themeColor="text1"/>
          <w:sz w:val="24"/>
          <w:szCs w:val="24"/>
        </w:rPr>
        <w:t>2.1. Объем учебной дисциплины и виды учебной работы</w:t>
      </w:r>
    </w:p>
    <w:tbl>
      <w:tblPr>
        <w:tblStyle w:val="TableGrid1"/>
        <w:tblW w:w="9705" w:type="dxa"/>
        <w:tblInd w:w="-108" w:type="dxa"/>
        <w:tblCellMar>
          <w:top w:w="11" w:type="dxa"/>
          <w:left w:w="108" w:type="dxa"/>
        </w:tblCellMar>
        <w:tblLook w:val="04A0"/>
      </w:tblPr>
      <w:tblGrid>
        <w:gridCol w:w="7905"/>
        <w:gridCol w:w="1800"/>
      </w:tblGrid>
      <w:tr w:rsidR="00EA0560" w:rsidRPr="00547A22" w:rsidTr="00EA0560">
        <w:trPr>
          <w:trHeight w:val="475"/>
        </w:trPr>
        <w:tc>
          <w:tcPr>
            <w:tcW w:w="7905" w:type="dxa"/>
            <w:tcBorders>
              <w:top w:val="single" w:sz="6" w:space="0" w:color="000000"/>
              <w:left w:val="single" w:sz="6" w:space="0" w:color="000000"/>
              <w:bottom w:val="single" w:sz="6" w:space="0" w:color="000000"/>
              <w:right w:val="single" w:sz="6" w:space="0" w:color="000000"/>
            </w:tcBorders>
          </w:tcPr>
          <w:p w:rsidR="00EA0560" w:rsidRPr="00547A22" w:rsidRDefault="00EA0560" w:rsidP="001F4C4F">
            <w:pPr>
              <w:spacing w:line="240" w:lineRule="auto"/>
              <w:ind w:left="599"/>
              <w:jc w:val="center"/>
              <w:rPr>
                <w:rFonts w:ascii="Times New Roman" w:hAnsi="Times New Roman" w:cs="Times New Roman"/>
                <w:color w:val="000000"/>
                <w:sz w:val="24"/>
                <w:szCs w:val="24"/>
              </w:rPr>
            </w:pPr>
            <w:r w:rsidRPr="00547A22">
              <w:rPr>
                <w:rFonts w:ascii="Times New Roman" w:hAnsi="Times New Roman" w:cs="Times New Roman"/>
                <w:b/>
                <w:color w:val="000000"/>
                <w:sz w:val="24"/>
                <w:szCs w:val="24"/>
              </w:rPr>
              <w:t>Вид учебной работы</w:t>
            </w:r>
            <w:r w:rsidRPr="00547A22">
              <w:rPr>
                <w:rFonts w:ascii="Times New Roman" w:hAnsi="Times New Roman" w:cs="Times New Roman"/>
                <w:color w:val="000000"/>
                <w:sz w:val="24"/>
                <w:szCs w:val="24"/>
              </w:rPr>
              <w:t xml:space="preserve"> </w:t>
            </w:r>
          </w:p>
        </w:tc>
        <w:tc>
          <w:tcPr>
            <w:tcW w:w="1800" w:type="dxa"/>
            <w:tcBorders>
              <w:top w:val="single" w:sz="6" w:space="0" w:color="000000"/>
              <w:left w:val="single" w:sz="6" w:space="0" w:color="000000"/>
              <w:bottom w:val="single" w:sz="6" w:space="0" w:color="000000"/>
              <w:right w:val="single" w:sz="6" w:space="0" w:color="000000"/>
            </w:tcBorders>
          </w:tcPr>
          <w:p w:rsidR="00EA0560" w:rsidRPr="00547A22" w:rsidRDefault="00EA0560" w:rsidP="001F4C4F">
            <w:pPr>
              <w:spacing w:line="240" w:lineRule="auto"/>
              <w:ind w:left="14"/>
              <w:jc w:val="both"/>
              <w:rPr>
                <w:rFonts w:ascii="Times New Roman" w:hAnsi="Times New Roman" w:cs="Times New Roman"/>
                <w:color w:val="000000"/>
                <w:sz w:val="24"/>
                <w:szCs w:val="24"/>
              </w:rPr>
            </w:pPr>
            <w:r w:rsidRPr="00547A22">
              <w:rPr>
                <w:rFonts w:ascii="Times New Roman" w:hAnsi="Times New Roman" w:cs="Times New Roman"/>
                <w:b/>
                <w:i/>
                <w:color w:val="000000"/>
                <w:sz w:val="24"/>
                <w:szCs w:val="24"/>
              </w:rPr>
              <w:t>Объем часов</w:t>
            </w:r>
            <w:r w:rsidRPr="00547A22">
              <w:rPr>
                <w:rFonts w:ascii="Times New Roman" w:hAnsi="Times New Roman" w:cs="Times New Roman"/>
                <w:i/>
                <w:color w:val="000000"/>
                <w:sz w:val="24"/>
                <w:szCs w:val="24"/>
              </w:rPr>
              <w:t xml:space="preserve"> </w:t>
            </w:r>
          </w:p>
        </w:tc>
      </w:tr>
      <w:tr w:rsidR="00EA0560" w:rsidRPr="00547A22" w:rsidTr="00EA0560">
        <w:trPr>
          <w:trHeight w:val="386"/>
        </w:trPr>
        <w:tc>
          <w:tcPr>
            <w:tcW w:w="7905" w:type="dxa"/>
            <w:tcBorders>
              <w:top w:val="single" w:sz="6" w:space="0" w:color="000000"/>
              <w:left w:val="single" w:sz="6" w:space="0" w:color="000000"/>
              <w:bottom w:val="single" w:sz="6" w:space="0" w:color="000000"/>
              <w:right w:val="single" w:sz="6" w:space="0" w:color="000000"/>
            </w:tcBorders>
          </w:tcPr>
          <w:p w:rsidR="00EA0560" w:rsidRPr="00547A22" w:rsidRDefault="00EA0560" w:rsidP="001F4C4F">
            <w:pPr>
              <w:spacing w:line="240" w:lineRule="auto"/>
              <w:ind w:left="708"/>
              <w:rPr>
                <w:rFonts w:ascii="Times New Roman" w:hAnsi="Times New Roman" w:cs="Times New Roman"/>
                <w:color w:val="000000"/>
                <w:sz w:val="24"/>
                <w:szCs w:val="24"/>
              </w:rPr>
            </w:pPr>
            <w:r w:rsidRPr="00547A22">
              <w:rPr>
                <w:rFonts w:ascii="Times New Roman" w:hAnsi="Times New Roman" w:cs="Times New Roman"/>
                <w:b/>
                <w:color w:val="000000"/>
                <w:sz w:val="24"/>
                <w:szCs w:val="24"/>
              </w:rPr>
              <w:t xml:space="preserve">Максимальная учебная нагрузка (всего) </w:t>
            </w:r>
          </w:p>
        </w:tc>
        <w:tc>
          <w:tcPr>
            <w:tcW w:w="1800" w:type="dxa"/>
            <w:tcBorders>
              <w:top w:val="single" w:sz="6" w:space="0" w:color="000000"/>
              <w:left w:val="single" w:sz="6" w:space="0" w:color="000000"/>
              <w:bottom w:val="single" w:sz="6" w:space="0" w:color="000000"/>
              <w:right w:val="single" w:sz="6" w:space="0" w:color="000000"/>
            </w:tcBorders>
          </w:tcPr>
          <w:p w:rsidR="00EA0560" w:rsidRPr="00547A22" w:rsidRDefault="00551C3E" w:rsidP="00070DD5">
            <w:pPr>
              <w:spacing w:line="240" w:lineRule="auto"/>
              <w:ind w:left="146"/>
              <w:jc w:val="center"/>
              <w:rPr>
                <w:rFonts w:ascii="Times New Roman" w:hAnsi="Times New Roman" w:cs="Times New Roman"/>
                <w:color w:val="000000"/>
                <w:sz w:val="24"/>
                <w:szCs w:val="24"/>
              </w:rPr>
            </w:pPr>
            <w:r w:rsidRPr="00547A22">
              <w:rPr>
                <w:rFonts w:ascii="Times New Roman" w:hAnsi="Times New Roman" w:cs="Times New Roman"/>
                <w:b/>
                <w:color w:val="000000"/>
                <w:sz w:val="24"/>
                <w:szCs w:val="24"/>
              </w:rPr>
              <w:t>1</w:t>
            </w:r>
            <w:r w:rsidR="00027595" w:rsidRPr="00547A22">
              <w:rPr>
                <w:rFonts w:ascii="Times New Roman" w:hAnsi="Times New Roman" w:cs="Times New Roman"/>
                <w:b/>
                <w:color w:val="000000"/>
                <w:sz w:val="24"/>
                <w:szCs w:val="24"/>
              </w:rPr>
              <w:t>5</w:t>
            </w:r>
            <w:r w:rsidR="00070DD5" w:rsidRPr="00547A22">
              <w:rPr>
                <w:rFonts w:ascii="Times New Roman" w:hAnsi="Times New Roman" w:cs="Times New Roman"/>
                <w:b/>
                <w:color w:val="000000"/>
                <w:sz w:val="24"/>
                <w:szCs w:val="24"/>
              </w:rPr>
              <w:t>1</w:t>
            </w:r>
            <w:r w:rsidR="00EA0560" w:rsidRPr="00547A22">
              <w:rPr>
                <w:rFonts w:ascii="Times New Roman" w:hAnsi="Times New Roman" w:cs="Times New Roman"/>
                <w:b/>
                <w:color w:val="000000"/>
                <w:sz w:val="24"/>
                <w:szCs w:val="24"/>
              </w:rPr>
              <w:t xml:space="preserve"> </w:t>
            </w:r>
          </w:p>
        </w:tc>
      </w:tr>
      <w:tr w:rsidR="00EA0560" w:rsidRPr="00547A22" w:rsidTr="00EA0560">
        <w:trPr>
          <w:trHeight w:val="384"/>
        </w:trPr>
        <w:tc>
          <w:tcPr>
            <w:tcW w:w="7905" w:type="dxa"/>
            <w:tcBorders>
              <w:top w:val="single" w:sz="6" w:space="0" w:color="000000"/>
              <w:left w:val="single" w:sz="6" w:space="0" w:color="000000"/>
              <w:bottom w:val="single" w:sz="6" w:space="0" w:color="000000"/>
              <w:right w:val="single" w:sz="6" w:space="0" w:color="000000"/>
            </w:tcBorders>
          </w:tcPr>
          <w:p w:rsidR="00EA0560" w:rsidRPr="00547A22" w:rsidRDefault="00EA0560" w:rsidP="001F4C4F">
            <w:pPr>
              <w:spacing w:line="240" w:lineRule="auto"/>
              <w:ind w:left="708"/>
              <w:rPr>
                <w:rFonts w:ascii="Times New Roman" w:hAnsi="Times New Roman" w:cs="Times New Roman"/>
                <w:color w:val="000000"/>
                <w:sz w:val="24"/>
                <w:szCs w:val="24"/>
              </w:rPr>
            </w:pPr>
            <w:r w:rsidRPr="00547A22">
              <w:rPr>
                <w:rFonts w:ascii="Times New Roman" w:hAnsi="Times New Roman" w:cs="Times New Roman"/>
                <w:b/>
                <w:color w:val="000000"/>
                <w:sz w:val="24"/>
                <w:szCs w:val="24"/>
              </w:rPr>
              <w:t xml:space="preserve">Обязательная аудиторная учебная нагрузка (всего) </w:t>
            </w:r>
            <w:r w:rsidRPr="00547A22">
              <w:rPr>
                <w:rFonts w:ascii="Times New Roman" w:hAnsi="Times New Roman" w:cs="Times New Roman"/>
                <w:color w:val="000000"/>
                <w:sz w:val="24"/>
                <w:szCs w:val="24"/>
              </w:rPr>
              <w:t xml:space="preserve"> </w:t>
            </w:r>
          </w:p>
        </w:tc>
        <w:tc>
          <w:tcPr>
            <w:tcW w:w="1800" w:type="dxa"/>
            <w:tcBorders>
              <w:top w:val="single" w:sz="6" w:space="0" w:color="000000"/>
              <w:left w:val="single" w:sz="6" w:space="0" w:color="000000"/>
              <w:bottom w:val="single" w:sz="6" w:space="0" w:color="000000"/>
              <w:right w:val="single" w:sz="6" w:space="0" w:color="000000"/>
            </w:tcBorders>
          </w:tcPr>
          <w:p w:rsidR="00EA0560" w:rsidRPr="00547A22" w:rsidRDefault="00551C3E" w:rsidP="001F4C4F">
            <w:pPr>
              <w:spacing w:line="240" w:lineRule="auto"/>
              <w:ind w:left="146"/>
              <w:jc w:val="center"/>
              <w:rPr>
                <w:rFonts w:ascii="Times New Roman" w:hAnsi="Times New Roman" w:cs="Times New Roman"/>
                <w:color w:val="000000"/>
                <w:sz w:val="24"/>
                <w:szCs w:val="24"/>
              </w:rPr>
            </w:pPr>
            <w:r w:rsidRPr="00547A22">
              <w:rPr>
                <w:rFonts w:ascii="Times New Roman" w:hAnsi="Times New Roman" w:cs="Times New Roman"/>
                <w:b/>
                <w:color w:val="000000"/>
                <w:sz w:val="24"/>
                <w:szCs w:val="24"/>
              </w:rPr>
              <w:t>1</w:t>
            </w:r>
            <w:r w:rsidR="00027595" w:rsidRPr="00547A22">
              <w:rPr>
                <w:rFonts w:ascii="Times New Roman" w:hAnsi="Times New Roman" w:cs="Times New Roman"/>
                <w:b/>
                <w:color w:val="000000"/>
                <w:sz w:val="24"/>
                <w:szCs w:val="24"/>
              </w:rPr>
              <w:t>0</w:t>
            </w:r>
            <w:r w:rsidRPr="00547A22">
              <w:rPr>
                <w:rFonts w:ascii="Times New Roman" w:hAnsi="Times New Roman" w:cs="Times New Roman"/>
                <w:b/>
                <w:color w:val="000000"/>
                <w:sz w:val="24"/>
                <w:szCs w:val="24"/>
              </w:rPr>
              <w:t>0</w:t>
            </w:r>
          </w:p>
        </w:tc>
      </w:tr>
      <w:tr w:rsidR="00EA0560" w:rsidRPr="00547A22" w:rsidTr="00EA0560">
        <w:trPr>
          <w:trHeight w:val="386"/>
        </w:trPr>
        <w:tc>
          <w:tcPr>
            <w:tcW w:w="7905" w:type="dxa"/>
            <w:tcBorders>
              <w:top w:val="single" w:sz="6" w:space="0" w:color="000000"/>
              <w:left w:val="single" w:sz="6" w:space="0" w:color="000000"/>
              <w:bottom w:val="single" w:sz="6" w:space="0" w:color="000000"/>
              <w:right w:val="single" w:sz="6" w:space="0" w:color="000000"/>
            </w:tcBorders>
          </w:tcPr>
          <w:p w:rsidR="00EA0560" w:rsidRPr="00547A22" w:rsidRDefault="00EA0560" w:rsidP="001F4C4F">
            <w:pPr>
              <w:spacing w:line="240" w:lineRule="auto"/>
              <w:ind w:left="708"/>
              <w:rPr>
                <w:rFonts w:ascii="Times New Roman" w:hAnsi="Times New Roman" w:cs="Times New Roman"/>
                <w:color w:val="000000"/>
                <w:sz w:val="24"/>
                <w:szCs w:val="24"/>
              </w:rPr>
            </w:pPr>
            <w:r w:rsidRPr="00547A22">
              <w:rPr>
                <w:rFonts w:ascii="Times New Roman" w:hAnsi="Times New Roman" w:cs="Times New Roman"/>
                <w:color w:val="000000"/>
                <w:sz w:val="24"/>
                <w:szCs w:val="24"/>
              </w:rPr>
              <w:t xml:space="preserve">в том числе: </w:t>
            </w:r>
          </w:p>
        </w:tc>
        <w:tc>
          <w:tcPr>
            <w:tcW w:w="1800" w:type="dxa"/>
            <w:tcBorders>
              <w:top w:val="single" w:sz="6" w:space="0" w:color="000000"/>
              <w:left w:val="single" w:sz="6" w:space="0" w:color="000000"/>
              <w:bottom w:val="single" w:sz="6" w:space="0" w:color="000000"/>
              <w:right w:val="single" w:sz="6" w:space="0" w:color="000000"/>
            </w:tcBorders>
          </w:tcPr>
          <w:p w:rsidR="00EA0560" w:rsidRPr="00547A22" w:rsidRDefault="00EA0560" w:rsidP="001F4C4F">
            <w:pPr>
              <w:spacing w:line="240" w:lineRule="auto"/>
              <w:ind w:right="205"/>
              <w:jc w:val="center"/>
              <w:rPr>
                <w:rFonts w:ascii="Times New Roman" w:hAnsi="Times New Roman" w:cs="Times New Roman"/>
                <w:color w:val="000000"/>
                <w:sz w:val="24"/>
                <w:szCs w:val="24"/>
              </w:rPr>
            </w:pPr>
            <w:r w:rsidRPr="00547A22">
              <w:rPr>
                <w:rFonts w:ascii="Times New Roman" w:hAnsi="Times New Roman" w:cs="Times New Roman"/>
                <w:b/>
                <w:color w:val="000000"/>
                <w:sz w:val="24"/>
                <w:szCs w:val="24"/>
              </w:rPr>
              <w:t xml:space="preserve"> </w:t>
            </w:r>
          </w:p>
        </w:tc>
      </w:tr>
      <w:tr w:rsidR="00EA0560" w:rsidRPr="00547A22" w:rsidTr="00EA0560">
        <w:trPr>
          <w:trHeight w:val="384"/>
        </w:trPr>
        <w:tc>
          <w:tcPr>
            <w:tcW w:w="7905" w:type="dxa"/>
            <w:tcBorders>
              <w:top w:val="single" w:sz="6" w:space="0" w:color="000000"/>
              <w:left w:val="single" w:sz="6" w:space="0" w:color="000000"/>
              <w:bottom w:val="single" w:sz="6" w:space="0" w:color="000000"/>
              <w:right w:val="single" w:sz="6" w:space="0" w:color="000000"/>
            </w:tcBorders>
          </w:tcPr>
          <w:p w:rsidR="00EA0560" w:rsidRPr="00547A22" w:rsidRDefault="00EA0560" w:rsidP="001F4C4F">
            <w:pPr>
              <w:spacing w:line="240" w:lineRule="auto"/>
              <w:ind w:left="708"/>
              <w:rPr>
                <w:rFonts w:ascii="Times New Roman" w:hAnsi="Times New Roman" w:cs="Times New Roman"/>
                <w:color w:val="000000"/>
                <w:sz w:val="24"/>
                <w:szCs w:val="24"/>
              </w:rPr>
            </w:pPr>
            <w:r w:rsidRPr="00547A22">
              <w:rPr>
                <w:rFonts w:ascii="Times New Roman" w:hAnsi="Times New Roman" w:cs="Times New Roman"/>
                <w:color w:val="000000"/>
                <w:sz w:val="24"/>
                <w:szCs w:val="24"/>
              </w:rPr>
              <w:t xml:space="preserve">     лекции</w:t>
            </w:r>
          </w:p>
        </w:tc>
        <w:tc>
          <w:tcPr>
            <w:tcW w:w="1800" w:type="dxa"/>
            <w:tcBorders>
              <w:top w:val="single" w:sz="6" w:space="0" w:color="000000"/>
              <w:left w:val="single" w:sz="6" w:space="0" w:color="000000"/>
              <w:bottom w:val="single" w:sz="6" w:space="0" w:color="000000"/>
              <w:right w:val="single" w:sz="6" w:space="0" w:color="000000"/>
            </w:tcBorders>
          </w:tcPr>
          <w:p w:rsidR="00EA0560" w:rsidRPr="00547A22" w:rsidRDefault="00551C3E" w:rsidP="001F4C4F">
            <w:pPr>
              <w:spacing w:line="240" w:lineRule="auto"/>
              <w:ind w:left="6"/>
              <w:jc w:val="center"/>
              <w:rPr>
                <w:rFonts w:ascii="Times New Roman" w:hAnsi="Times New Roman" w:cs="Times New Roman"/>
                <w:color w:val="000000"/>
                <w:sz w:val="24"/>
                <w:szCs w:val="24"/>
              </w:rPr>
            </w:pPr>
            <w:r w:rsidRPr="00547A22">
              <w:rPr>
                <w:rFonts w:ascii="Times New Roman" w:hAnsi="Times New Roman" w:cs="Times New Roman"/>
                <w:color w:val="000000"/>
                <w:sz w:val="24"/>
                <w:szCs w:val="24"/>
              </w:rPr>
              <w:t>54</w:t>
            </w:r>
          </w:p>
        </w:tc>
      </w:tr>
      <w:tr w:rsidR="00EA0560" w:rsidRPr="00547A22" w:rsidTr="00EA0560">
        <w:trPr>
          <w:trHeight w:val="387"/>
        </w:trPr>
        <w:tc>
          <w:tcPr>
            <w:tcW w:w="7905" w:type="dxa"/>
            <w:tcBorders>
              <w:top w:val="single" w:sz="6" w:space="0" w:color="000000"/>
              <w:left w:val="single" w:sz="6" w:space="0" w:color="000000"/>
              <w:bottom w:val="single" w:sz="6" w:space="0" w:color="000000"/>
              <w:right w:val="single" w:sz="6" w:space="0" w:color="000000"/>
            </w:tcBorders>
          </w:tcPr>
          <w:p w:rsidR="00EA0560" w:rsidRPr="00547A22" w:rsidRDefault="00EA0560" w:rsidP="001F4C4F">
            <w:pPr>
              <w:spacing w:line="240" w:lineRule="auto"/>
              <w:ind w:left="708"/>
              <w:rPr>
                <w:rFonts w:ascii="Times New Roman" w:hAnsi="Times New Roman" w:cs="Times New Roman"/>
                <w:color w:val="000000"/>
                <w:sz w:val="24"/>
                <w:szCs w:val="24"/>
              </w:rPr>
            </w:pPr>
            <w:r w:rsidRPr="00547A22">
              <w:rPr>
                <w:rFonts w:ascii="Times New Roman" w:hAnsi="Times New Roman" w:cs="Times New Roman"/>
                <w:color w:val="000000"/>
                <w:sz w:val="24"/>
                <w:szCs w:val="24"/>
              </w:rPr>
              <w:t xml:space="preserve">     практические занятия </w:t>
            </w:r>
          </w:p>
        </w:tc>
        <w:tc>
          <w:tcPr>
            <w:tcW w:w="1800" w:type="dxa"/>
            <w:tcBorders>
              <w:top w:val="single" w:sz="6" w:space="0" w:color="000000"/>
              <w:left w:val="single" w:sz="6" w:space="0" w:color="000000"/>
              <w:bottom w:val="single" w:sz="6" w:space="0" w:color="000000"/>
              <w:right w:val="single" w:sz="6" w:space="0" w:color="000000"/>
            </w:tcBorders>
          </w:tcPr>
          <w:p w:rsidR="00EA0560" w:rsidRPr="00547A22" w:rsidRDefault="00551C3E" w:rsidP="001F4C4F">
            <w:pPr>
              <w:spacing w:line="240" w:lineRule="auto"/>
              <w:ind w:left="6"/>
              <w:jc w:val="center"/>
              <w:rPr>
                <w:rFonts w:ascii="Times New Roman" w:hAnsi="Times New Roman" w:cs="Times New Roman"/>
                <w:color w:val="000000"/>
                <w:sz w:val="24"/>
                <w:szCs w:val="24"/>
              </w:rPr>
            </w:pPr>
            <w:r w:rsidRPr="00547A22">
              <w:rPr>
                <w:rFonts w:ascii="Times New Roman" w:hAnsi="Times New Roman" w:cs="Times New Roman"/>
                <w:color w:val="000000"/>
                <w:sz w:val="24"/>
                <w:szCs w:val="24"/>
              </w:rPr>
              <w:t>36</w:t>
            </w:r>
            <w:r w:rsidR="00EA0560" w:rsidRPr="00547A22">
              <w:rPr>
                <w:rFonts w:ascii="Times New Roman" w:hAnsi="Times New Roman" w:cs="Times New Roman"/>
                <w:color w:val="000000"/>
                <w:sz w:val="24"/>
                <w:szCs w:val="24"/>
              </w:rPr>
              <w:t xml:space="preserve"> </w:t>
            </w:r>
          </w:p>
        </w:tc>
      </w:tr>
      <w:tr w:rsidR="00551C3E" w:rsidRPr="00547A22" w:rsidTr="00EA0560">
        <w:trPr>
          <w:trHeight w:val="387"/>
        </w:trPr>
        <w:tc>
          <w:tcPr>
            <w:tcW w:w="7905" w:type="dxa"/>
            <w:tcBorders>
              <w:top w:val="single" w:sz="6" w:space="0" w:color="000000"/>
              <w:left w:val="single" w:sz="6" w:space="0" w:color="000000"/>
              <w:bottom w:val="single" w:sz="6" w:space="0" w:color="000000"/>
              <w:right w:val="single" w:sz="6" w:space="0" w:color="000000"/>
            </w:tcBorders>
          </w:tcPr>
          <w:p w:rsidR="00551C3E" w:rsidRPr="00547A22" w:rsidRDefault="00551C3E" w:rsidP="001F4C4F">
            <w:pPr>
              <w:spacing w:line="240" w:lineRule="auto"/>
              <w:ind w:left="1119"/>
              <w:rPr>
                <w:rFonts w:ascii="Times New Roman" w:hAnsi="Times New Roman" w:cs="Times New Roman"/>
                <w:color w:val="000000"/>
                <w:sz w:val="24"/>
                <w:szCs w:val="24"/>
              </w:rPr>
            </w:pPr>
            <w:r w:rsidRPr="00547A22">
              <w:rPr>
                <w:rFonts w:ascii="Times New Roman" w:hAnsi="Times New Roman" w:cs="Times New Roman"/>
                <w:color w:val="000000"/>
                <w:sz w:val="24"/>
                <w:szCs w:val="24"/>
              </w:rPr>
              <w:t>курсовая работа</w:t>
            </w:r>
          </w:p>
        </w:tc>
        <w:tc>
          <w:tcPr>
            <w:tcW w:w="1800" w:type="dxa"/>
            <w:tcBorders>
              <w:top w:val="single" w:sz="6" w:space="0" w:color="000000"/>
              <w:left w:val="single" w:sz="6" w:space="0" w:color="000000"/>
              <w:bottom w:val="single" w:sz="6" w:space="0" w:color="000000"/>
              <w:right w:val="single" w:sz="6" w:space="0" w:color="000000"/>
            </w:tcBorders>
          </w:tcPr>
          <w:p w:rsidR="00551C3E" w:rsidRPr="00547A22" w:rsidRDefault="00027595" w:rsidP="001F4C4F">
            <w:pPr>
              <w:spacing w:line="240" w:lineRule="auto"/>
              <w:ind w:left="6"/>
              <w:jc w:val="center"/>
              <w:rPr>
                <w:rFonts w:ascii="Times New Roman" w:hAnsi="Times New Roman" w:cs="Times New Roman"/>
                <w:color w:val="000000"/>
                <w:sz w:val="24"/>
                <w:szCs w:val="24"/>
              </w:rPr>
            </w:pPr>
            <w:r w:rsidRPr="00547A22">
              <w:rPr>
                <w:rFonts w:ascii="Times New Roman" w:hAnsi="Times New Roman" w:cs="Times New Roman"/>
                <w:color w:val="000000"/>
                <w:sz w:val="24"/>
                <w:szCs w:val="24"/>
              </w:rPr>
              <w:t>1</w:t>
            </w:r>
            <w:r w:rsidR="00551C3E" w:rsidRPr="00547A22">
              <w:rPr>
                <w:rFonts w:ascii="Times New Roman" w:hAnsi="Times New Roman" w:cs="Times New Roman"/>
                <w:color w:val="000000"/>
                <w:sz w:val="24"/>
                <w:szCs w:val="24"/>
              </w:rPr>
              <w:t>0</w:t>
            </w:r>
          </w:p>
        </w:tc>
      </w:tr>
      <w:tr w:rsidR="00EA0560" w:rsidRPr="00547A22" w:rsidTr="00EA0560">
        <w:trPr>
          <w:trHeight w:val="384"/>
        </w:trPr>
        <w:tc>
          <w:tcPr>
            <w:tcW w:w="7905" w:type="dxa"/>
            <w:tcBorders>
              <w:top w:val="single" w:sz="6" w:space="0" w:color="000000"/>
              <w:left w:val="single" w:sz="6" w:space="0" w:color="000000"/>
              <w:bottom w:val="single" w:sz="6" w:space="0" w:color="000000"/>
              <w:right w:val="single" w:sz="6" w:space="0" w:color="000000"/>
            </w:tcBorders>
          </w:tcPr>
          <w:p w:rsidR="00EA0560" w:rsidRPr="00547A22" w:rsidRDefault="00EA0560" w:rsidP="001F4C4F">
            <w:pPr>
              <w:spacing w:line="240" w:lineRule="auto"/>
              <w:ind w:right="384"/>
              <w:jc w:val="center"/>
              <w:rPr>
                <w:rFonts w:ascii="Times New Roman" w:hAnsi="Times New Roman" w:cs="Times New Roman"/>
                <w:color w:val="000000"/>
                <w:sz w:val="24"/>
                <w:szCs w:val="24"/>
              </w:rPr>
            </w:pPr>
            <w:r w:rsidRPr="00547A22">
              <w:rPr>
                <w:rFonts w:ascii="Times New Roman" w:hAnsi="Times New Roman" w:cs="Times New Roman"/>
                <w:b/>
                <w:color w:val="000000"/>
                <w:sz w:val="24"/>
                <w:szCs w:val="24"/>
              </w:rPr>
              <w:t xml:space="preserve">Самостоятельная работа обучающегося (всего) </w:t>
            </w:r>
          </w:p>
        </w:tc>
        <w:tc>
          <w:tcPr>
            <w:tcW w:w="1800" w:type="dxa"/>
            <w:tcBorders>
              <w:top w:val="single" w:sz="6" w:space="0" w:color="000000"/>
              <w:left w:val="single" w:sz="6" w:space="0" w:color="000000"/>
              <w:bottom w:val="single" w:sz="6" w:space="0" w:color="000000"/>
              <w:right w:val="single" w:sz="6" w:space="0" w:color="000000"/>
            </w:tcBorders>
          </w:tcPr>
          <w:p w:rsidR="00EA0560" w:rsidRPr="00547A22" w:rsidRDefault="00551C3E" w:rsidP="00070DD5">
            <w:pPr>
              <w:spacing w:line="240" w:lineRule="auto"/>
              <w:ind w:left="145"/>
              <w:jc w:val="center"/>
              <w:rPr>
                <w:rFonts w:ascii="Times New Roman" w:hAnsi="Times New Roman" w:cs="Times New Roman"/>
                <w:color w:val="000000"/>
                <w:sz w:val="24"/>
                <w:szCs w:val="24"/>
              </w:rPr>
            </w:pPr>
            <w:r w:rsidRPr="00547A22">
              <w:rPr>
                <w:rFonts w:ascii="Times New Roman" w:hAnsi="Times New Roman" w:cs="Times New Roman"/>
                <w:b/>
                <w:color w:val="000000"/>
                <w:sz w:val="24"/>
                <w:szCs w:val="24"/>
              </w:rPr>
              <w:t>5</w:t>
            </w:r>
            <w:r w:rsidR="00070DD5" w:rsidRPr="00547A22">
              <w:rPr>
                <w:rFonts w:ascii="Times New Roman" w:hAnsi="Times New Roman" w:cs="Times New Roman"/>
                <w:b/>
                <w:color w:val="000000"/>
                <w:sz w:val="24"/>
                <w:szCs w:val="24"/>
              </w:rPr>
              <w:t>1</w:t>
            </w:r>
          </w:p>
        </w:tc>
      </w:tr>
      <w:tr w:rsidR="00EA0560" w:rsidRPr="00547A22" w:rsidTr="00EA0560">
        <w:trPr>
          <w:trHeight w:val="386"/>
        </w:trPr>
        <w:tc>
          <w:tcPr>
            <w:tcW w:w="9705" w:type="dxa"/>
            <w:gridSpan w:val="2"/>
            <w:tcBorders>
              <w:top w:val="single" w:sz="6" w:space="0" w:color="000000"/>
              <w:left w:val="single" w:sz="6" w:space="0" w:color="000000"/>
              <w:bottom w:val="single" w:sz="6" w:space="0" w:color="000000"/>
              <w:right w:val="single" w:sz="6" w:space="0" w:color="000000"/>
            </w:tcBorders>
          </w:tcPr>
          <w:p w:rsidR="00EA0560" w:rsidRPr="00547A22" w:rsidRDefault="00EA0560" w:rsidP="001F4C4F">
            <w:pPr>
              <w:spacing w:line="240" w:lineRule="auto"/>
              <w:rPr>
                <w:rFonts w:ascii="Times New Roman" w:hAnsi="Times New Roman" w:cs="Times New Roman"/>
                <w:color w:val="000000"/>
                <w:sz w:val="24"/>
                <w:szCs w:val="24"/>
              </w:rPr>
            </w:pPr>
            <w:r w:rsidRPr="00547A22">
              <w:rPr>
                <w:rFonts w:ascii="Times New Roman" w:hAnsi="Times New Roman" w:cs="Times New Roman"/>
                <w:i/>
                <w:color w:val="000000"/>
                <w:sz w:val="24"/>
                <w:szCs w:val="24"/>
              </w:rPr>
              <w:t xml:space="preserve">Итоговая аттестация в форме                                                           экзамена           </w:t>
            </w:r>
          </w:p>
        </w:tc>
      </w:tr>
    </w:tbl>
    <w:p w:rsidR="0037617B" w:rsidRPr="00547A22" w:rsidRDefault="0037617B" w:rsidP="00911194">
      <w:pPr>
        <w:autoSpaceDE w:val="0"/>
        <w:autoSpaceDN w:val="0"/>
        <w:adjustRightInd w:val="0"/>
        <w:spacing w:after="0" w:line="360" w:lineRule="auto"/>
        <w:ind w:firstLine="709"/>
        <w:jc w:val="both"/>
        <w:rPr>
          <w:rFonts w:ascii="Times New Roman" w:hAnsi="Times New Roman"/>
          <w:color w:val="000000" w:themeColor="text1"/>
          <w:sz w:val="28"/>
          <w:szCs w:val="28"/>
        </w:rPr>
      </w:pPr>
    </w:p>
    <w:p w:rsidR="0037617B" w:rsidRPr="00547A22" w:rsidRDefault="0037617B" w:rsidP="00911194">
      <w:pPr>
        <w:autoSpaceDE w:val="0"/>
        <w:autoSpaceDN w:val="0"/>
        <w:adjustRightInd w:val="0"/>
        <w:spacing w:after="0" w:line="360" w:lineRule="auto"/>
        <w:ind w:firstLine="709"/>
        <w:jc w:val="both"/>
        <w:rPr>
          <w:rFonts w:ascii="Times New Roman" w:hAnsi="Times New Roman"/>
          <w:b/>
          <w:bCs/>
          <w:color w:val="000000" w:themeColor="text1"/>
          <w:sz w:val="28"/>
          <w:szCs w:val="28"/>
        </w:rPr>
      </w:pPr>
    </w:p>
    <w:p w:rsidR="0037617B" w:rsidRPr="00547A22" w:rsidRDefault="0037617B" w:rsidP="00911194">
      <w:pPr>
        <w:autoSpaceDE w:val="0"/>
        <w:autoSpaceDN w:val="0"/>
        <w:adjustRightInd w:val="0"/>
        <w:spacing w:after="0" w:line="360" w:lineRule="auto"/>
        <w:ind w:firstLine="709"/>
        <w:jc w:val="both"/>
        <w:rPr>
          <w:rFonts w:ascii="Times New Roman" w:hAnsi="Times New Roman"/>
          <w:b/>
          <w:bCs/>
          <w:color w:val="000000" w:themeColor="text1"/>
          <w:sz w:val="28"/>
          <w:szCs w:val="28"/>
        </w:rPr>
      </w:pPr>
    </w:p>
    <w:p w:rsidR="0037617B" w:rsidRPr="00547A22" w:rsidRDefault="0037617B" w:rsidP="00911194">
      <w:pPr>
        <w:autoSpaceDE w:val="0"/>
        <w:autoSpaceDN w:val="0"/>
        <w:adjustRightInd w:val="0"/>
        <w:spacing w:after="0" w:line="360" w:lineRule="auto"/>
        <w:ind w:firstLine="709"/>
        <w:jc w:val="both"/>
        <w:rPr>
          <w:rFonts w:ascii="Times New Roman" w:hAnsi="Times New Roman"/>
          <w:b/>
          <w:bCs/>
          <w:color w:val="000000" w:themeColor="text1"/>
          <w:sz w:val="28"/>
          <w:szCs w:val="28"/>
        </w:rPr>
      </w:pPr>
    </w:p>
    <w:p w:rsidR="0037617B" w:rsidRPr="00547A22" w:rsidRDefault="0037617B" w:rsidP="00911194">
      <w:pPr>
        <w:autoSpaceDE w:val="0"/>
        <w:autoSpaceDN w:val="0"/>
        <w:adjustRightInd w:val="0"/>
        <w:spacing w:after="0" w:line="360" w:lineRule="auto"/>
        <w:ind w:firstLine="709"/>
        <w:jc w:val="both"/>
        <w:rPr>
          <w:rFonts w:ascii="Times New Roman" w:hAnsi="Times New Roman"/>
          <w:b/>
          <w:bCs/>
          <w:color w:val="000000" w:themeColor="text1"/>
          <w:sz w:val="28"/>
          <w:szCs w:val="28"/>
        </w:rPr>
      </w:pPr>
    </w:p>
    <w:p w:rsidR="0037617B" w:rsidRPr="00547A22" w:rsidRDefault="0037617B" w:rsidP="00911194">
      <w:pPr>
        <w:autoSpaceDE w:val="0"/>
        <w:autoSpaceDN w:val="0"/>
        <w:adjustRightInd w:val="0"/>
        <w:spacing w:after="0" w:line="360" w:lineRule="auto"/>
        <w:ind w:firstLine="709"/>
        <w:jc w:val="both"/>
        <w:rPr>
          <w:rFonts w:ascii="Times New Roman" w:hAnsi="Times New Roman"/>
          <w:b/>
          <w:bCs/>
          <w:color w:val="000000" w:themeColor="text1"/>
          <w:sz w:val="28"/>
          <w:szCs w:val="28"/>
        </w:rPr>
      </w:pPr>
    </w:p>
    <w:p w:rsidR="0037617B" w:rsidRPr="00547A22" w:rsidRDefault="0037617B" w:rsidP="00911194">
      <w:pPr>
        <w:autoSpaceDE w:val="0"/>
        <w:autoSpaceDN w:val="0"/>
        <w:adjustRightInd w:val="0"/>
        <w:spacing w:after="0" w:line="360" w:lineRule="auto"/>
        <w:ind w:firstLine="709"/>
        <w:jc w:val="both"/>
        <w:rPr>
          <w:rFonts w:ascii="Times New Roman" w:hAnsi="Times New Roman"/>
          <w:b/>
          <w:bCs/>
          <w:color w:val="000000" w:themeColor="text1"/>
          <w:sz w:val="28"/>
          <w:szCs w:val="28"/>
        </w:rPr>
      </w:pPr>
    </w:p>
    <w:p w:rsidR="0037617B" w:rsidRPr="00547A22" w:rsidRDefault="0037617B" w:rsidP="00911194">
      <w:pPr>
        <w:autoSpaceDE w:val="0"/>
        <w:autoSpaceDN w:val="0"/>
        <w:adjustRightInd w:val="0"/>
        <w:spacing w:after="0" w:line="360" w:lineRule="auto"/>
        <w:ind w:firstLine="709"/>
        <w:jc w:val="both"/>
        <w:rPr>
          <w:rFonts w:ascii="Times New Roman" w:hAnsi="Times New Roman"/>
          <w:b/>
          <w:bCs/>
          <w:color w:val="000000" w:themeColor="text1"/>
          <w:sz w:val="28"/>
          <w:szCs w:val="28"/>
        </w:rPr>
        <w:sectPr w:rsidR="0037617B" w:rsidRPr="00547A22" w:rsidSect="00911194">
          <w:pgSz w:w="11906" w:h="16838"/>
          <w:pgMar w:top="1134" w:right="567" w:bottom="1134" w:left="1701" w:header="709" w:footer="709" w:gutter="0"/>
          <w:cols w:space="708"/>
          <w:docGrid w:linePitch="360"/>
        </w:sectPr>
      </w:pPr>
    </w:p>
    <w:p w:rsidR="00EA0560" w:rsidRPr="00547A22" w:rsidRDefault="00EA0560" w:rsidP="00A735DA">
      <w:pPr>
        <w:spacing w:after="0" w:line="259" w:lineRule="auto"/>
        <w:ind w:right="423"/>
        <w:jc w:val="center"/>
        <w:rPr>
          <w:rFonts w:ascii="Times New Roman" w:hAnsi="Times New Roman"/>
          <w:color w:val="000000"/>
          <w:sz w:val="24"/>
          <w:szCs w:val="24"/>
        </w:rPr>
      </w:pPr>
      <w:r w:rsidRPr="00547A22">
        <w:rPr>
          <w:rFonts w:ascii="Times New Roman" w:hAnsi="Times New Roman"/>
          <w:b/>
          <w:color w:val="000000"/>
          <w:sz w:val="24"/>
          <w:szCs w:val="24"/>
        </w:rPr>
        <w:lastRenderedPageBreak/>
        <w:t xml:space="preserve">2.2. Тематический план и содержание учебной дисциплины </w:t>
      </w:r>
      <w:r w:rsidR="00070DD5" w:rsidRPr="00547A22">
        <w:rPr>
          <w:rFonts w:ascii="Times New Roman" w:hAnsi="Times New Roman"/>
          <w:b/>
          <w:color w:val="000000"/>
          <w:sz w:val="24"/>
          <w:szCs w:val="24"/>
        </w:rPr>
        <w:t xml:space="preserve">ОП.07 </w:t>
      </w:r>
      <w:r w:rsidRPr="00547A22">
        <w:rPr>
          <w:rFonts w:ascii="Times New Roman" w:hAnsi="Times New Roman"/>
          <w:b/>
          <w:color w:val="000000"/>
          <w:sz w:val="24"/>
          <w:szCs w:val="24"/>
          <w:u w:val="single" w:color="000000"/>
        </w:rPr>
        <w:t>Уголовное право</w:t>
      </w:r>
    </w:p>
    <w:p w:rsidR="00EA0560" w:rsidRPr="00547A22" w:rsidRDefault="00EA0560" w:rsidP="00EA0560">
      <w:pPr>
        <w:spacing w:after="0" w:line="259" w:lineRule="auto"/>
        <w:rPr>
          <w:rFonts w:ascii="Times New Roman" w:hAnsi="Times New Roman"/>
          <w:color w:val="000000"/>
          <w:sz w:val="24"/>
          <w:szCs w:val="24"/>
        </w:rPr>
      </w:pPr>
      <w:r w:rsidRPr="00547A22">
        <w:rPr>
          <w:rFonts w:ascii="Times New Roman" w:hAnsi="Times New Roman"/>
          <w:color w:val="000000"/>
          <w:sz w:val="24"/>
          <w:szCs w:val="24"/>
        </w:rPr>
        <w:t xml:space="preserve"> </w:t>
      </w:r>
    </w:p>
    <w:tbl>
      <w:tblPr>
        <w:tblStyle w:val="TableGrid3"/>
        <w:tblW w:w="14704" w:type="dxa"/>
        <w:tblInd w:w="-108" w:type="dxa"/>
        <w:tblCellMar>
          <w:top w:w="6" w:type="dxa"/>
          <w:left w:w="108" w:type="dxa"/>
          <w:right w:w="53" w:type="dxa"/>
        </w:tblCellMar>
        <w:tblLook w:val="04A0"/>
      </w:tblPr>
      <w:tblGrid>
        <w:gridCol w:w="3359"/>
        <w:gridCol w:w="10040"/>
        <w:gridCol w:w="1305"/>
      </w:tblGrid>
      <w:tr w:rsidR="00A32993" w:rsidRPr="00547A22" w:rsidTr="001F4C4F">
        <w:trPr>
          <w:trHeight w:val="516"/>
        </w:trPr>
        <w:tc>
          <w:tcPr>
            <w:tcW w:w="3359" w:type="dxa"/>
            <w:tcBorders>
              <w:top w:val="single" w:sz="4" w:space="0" w:color="000000"/>
              <w:left w:val="single" w:sz="4" w:space="0" w:color="000000"/>
              <w:bottom w:val="single" w:sz="4" w:space="0" w:color="000000"/>
              <w:right w:val="single" w:sz="4" w:space="0" w:color="000000"/>
            </w:tcBorders>
          </w:tcPr>
          <w:p w:rsidR="00A32993" w:rsidRPr="00547A22" w:rsidRDefault="00A32993" w:rsidP="001F4C4F">
            <w:pPr>
              <w:spacing w:after="0" w:line="240" w:lineRule="auto"/>
              <w:jc w:val="center"/>
              <w:rPr>
                <w:rFonts w:ascii="Times New Roman" w:hAnsi="Times New Roman" w:cs="Times New Roman"/>
                <w:color w:val="000000"/>
                <w:sz w:val="28"/>
              </w:rPr>
            </w:pPr>
            <w:r w:rsidRPr="00547A22">
              <w:rPr>
                <w:rFonts w:ascii="Times New Roman" w:hAnsi="Times New Roman" w:cs="Times New Roman"/>
                <w:b/>
                <w:color w:val="000000"/>
              </w:rPr>
              <w:t>Наименование разделов и тем</w:t>
            </w:r>
            <w:r w:rsidRPr="00547A22">
              <w:rPr>
                <w:rFonts w:ascii="Times New Roman" w:hAnsi="Times New Roman" w:cs="Times New Roman"/>
                <w:color w:val="000000"/>
              </w:rPr>
              <w:t xml:space="preserve"> </w:t>
            </w:r>
          </w:p>
        </w:tc>
        <w:tc>
          <w:tcPr>
            <w:tcW w:w="10040" w:type="dxa"/>
            <w:tcBorders>
              <w:top w:val="single" w:sz="4" w:space="0" w:color="000000"/>
              <w:left w:val="single" w:sz="4" w:space="0" w:color="000000"/>
              <w:bottom w:val="single" w:sz="4" w:space="0" w:color="000000"/>
              <w:right w:val="single" w:sz="4" w:space="0" w:color="000000"/>
            </w:tcBorders>
          </w:tcPr>
          <w:p w:rsidR="00A32993" w:rsidRPr="00547A22" w:rsidRDefault="00A32993" w:rsidP="001F4C4F">
            <w:pPr>
              <w:spacing w:after="0" w:line="240" w:lineRule="auto"/>
              <w:jc w:val="center"/>
              <w:rPr>
                <w:rFonts w:ascii="Times New Roman" w:hAnsi="Times New Roman" w:cs="Times New Roman"/>
                <w:color w:val="000000"/>
                <w:sz w:val="28"/>
              </w:rPr>
            </w:pPr>
            <w:r w:rsidRPr="00547A22">
              <w:rPr>
                <w:rFonts w:ascii="Times New Roman" w:hAnsi="Times New Roman" w:cs="Times New Roman"/>
                <w:b/>
                <w:color w:val="000000"/>
              </w:rPr>
              <w:t>Содержание учебного материала, практические работы,  самостоятельная работа обучающихся</w:t>
            </w:r>
            <w:r w:rsidRPr="00547A22">
              <w:rPr>
                <w:rFonts w:ascii="Times New Roman" w:hAnsi="Times New Roman" w:cs="Times New Roman"/>
                <w:color w:val="000000"/>
              </w:rPr>
              <w:t xml:space="preserve"> </w:t>
            </w:r>
          </w:p>
        </w:tc>
        <w:tc>
          <w:tcPr>
            <w:tcW w:w="1305" w:type="dxa"/>
            <w:tcBorders>
              <w:top w:val="single" w:sz="4" w:space="0" w:color="000000"/>
              <w:left w:val="single" w:sz="4" w:space="0" w:color="000000"/>
              <w:bottom w:val="single" w:sz="4" w:space="0" w:color="000000"/>
              <w:right w:val="single" w:sz="4" w:space="0" w:color="000000"/>
            </w:tcBorders>
          </w:tcPr>
          <w:p w:rsidR="00A32993" w:rsidRPr="00547A22" w:rsidRDefault="00A32993" w:rsidP="001F4C4F">
            <w:pPr>
              <w:spacing w:after="0" w:line="240" w:lineRule="auto"/>
              <w:jc w:val="center"/>
              <w:rPr>
                <w:rFonts w:ascii="Times New Roman" w:hAnsi="Times New Roman" w:cs="Times New Roman"/>
                <w:color w:val="000000"/>
                <w:sz w:val="28"/>
              </w:rPr>
            </w:pPr>
            <w:r w:rsidRPr="00547A22">
              <w:rPr>
                <w:rFonts w:ascii="Times New Roman" w:hAnsi="Times New Roman" w:cs="Times New Roman"/>
                <w:b/>
                <w:color w:val="000000"/>
              </w:rPr>
              <w:t>Объем часов</w:t>
            </w:r>
            <w:r w:rsidRPr="00547A22">
              <w:rPr>
                <w:rFonts w:ascii="Times New Roman" w:hAnsi="Times New Roman" w:cs="Times New Roman"/>
                <w:color w:val="000000"/>
              </w:rPr>
              <w:t xml:space="preserve"> </w:t>
            </w:r>
          </w:p>
        </w:tc>
      </w:tr>
      <w:tr w:rsidR="00A32993" w:rsidRPr="00547A22" w:rsidTr="001F4C4F">
        <w:trPr>
          <w:trHeight w:val="262"/>
        </w:trPr>
        <w:tc>
          <w:tcPr>
            <w:tcW w:w="3359" w:type="dxa"/>
            <w:tcBorders>
              <w:top w:val="single" w:sz="4" w:space="0" w:color="000000"/>
              <w:left w:val="single" w:sz="4" w:space="0" w:color="000000"/>
              <w:bottom w:val="single" w:sz="4" w:space="0" w:color="000000"/>
              <w:right w:val="single" w:sz="4" w:space="0" w:color="000000"/>
            </w:tcBorders>
          </w:tcPr>
          <w:p w:rsidR="00A32993" w:rsidRPr="00547A22" w:rsidRDefault="00A32993" w:rsidP="001F4C4F">
            <w:pPr>
              <w:spacing w:after="0" w:line="240" w:lineRule="auto"/>
              <w:jc w:val="center"/>
              <w:rPr>
                <w:rFonts w:ascii="Times New Roman" w:hAnsi="Times New Roman" w:cs="Times New Roman"/>
                <w:color w:val="000000"/>
                <w:sz w:val="28"/>
              </w:rPr>
            </w:pPr>
            <w:r w:rsidRPr="00547A22">
              <w:rPr>
                <w:rFonts w:ascii="Times New Roman" w:hAnsi="Times New Roman" w:cs="Times New Roman"/>
                <w:color w:val="000000"/>
              </w:rPr>
              <w:t xml:space="preserve">1 </w:t>
            </w:r>
          </w:p>
        </w:tc>
        <w:tc>
          <w:tcPr>
            <w:tcW w:w="10040" w:type="dxa"/>
            <w:tcBorders>
              <w:top w:val="single" w:sz="4" w:space="0" w:color="000000"/>
              <w:left w:val="single" w:sz="4" w:space="0" w:color="000000"/>
              <w:bottom w:val="single" w:sz="4" w:space="0" w:color="000000"/>
              <w:right w:val="single" w:sz="4" w:space="0" w:color="000000"/>
            </w:tcBorders>
          </w:tcPr>
          <w:p w:rsidR="00A32993" w:rsidRPr="00547A22" w:rsidRDefault="00A32993" w:rsidP="001F4C4F">
            <w:pPr>
              <w:spacing w:after="0" w:line="240" w:lineRule="auto"/>
              <w:jc w:val="center"/>
              <w:rPr>
                <w:rFonts w:ascii="Times New Roman" w:hAnsi="Times New Roman" w:cs="Times New Roman"/>
                <w:color w:val="000000"/>
                <w:sz w:val="28"/>
              </w:rPr>
            </w:pPr>
            <w:r w:rsidRPr="00547A22">
              <w:rPr>
                <w:rFonts w:ascii="Times New Roman" w:hAnsi="Times New Roman" w:cs="Times New Roman"/>
                <w:color w:val="000000"/>
              </w:rPr>
              <w:t xml:space="preserve">2 </w:t>
            </w:r>
          </w:p>
        </w:tc>
        <w:tc>
          <w:tcPr>
            <w:tcW w:w="1305" w:type="dxa"/>
            <w:tcBorders>
              <w:top w:val="single" w:sz="4" w:space="0" w:color="000000"/>
              <w:left w:val="single" w:sz="4" w:space="0" w:color="000000"/>
              <w:bottom w:val="single" w:sz="4" w:space="0" w:color="000000"/>
              <w:right w:val="single" w:sz="4" w:space="0" w:color="000000"/>
            </w:tcBorders>
          </w:tcPr>
          <w:p w:rsidR="00A32993" w:rsidRPr="00547A22" w:rsidRDefault="00A32993" w:rsidP="001F4C4F">
            <w:pPr>
              <w:spacing w:after="0" w:line="240" w:lineRule="auto"/>
              <w:jc w:val="center"/>
              <w:rPr>
                <w:rFonts w:ascii="Times New Roman" w:hAnsi="Times New Roman" w:cs="Times New Roman"/>
                <w:color w:val="000000"/>
                <w:sz w:val="28"/>
              </w:rPr>
            </w:pPr>
            <w:r w:rsidRPr="00547A22">
              <w:rPr>
                <w:rFonts w:ascii="Times New Roman" w:hAnsi="Times New Roman" w:cs="Times New Roman"/>
                <w:color w:val="000000"/>
              </w:rPr>
              <w:t xml:space="preserve">3 </w:t>
            </w:r>
          </w:p>
        </w:tc>
      </w:tr>
      <w:tr w:rsidR="001F4C4F" w:rsidRPr="00547A22" w:rsidTr="001F4C4F">
        <w:trPr>
          <w:trHeight w:val="308"/>
        </w:trPr>
        <w:tc>
          <w:tcPr>
            <w:tcW w:w="13399" w:type="dxa"/>
            <w:gridSpan w:val="2"/>
            <w:tcBorders>
              <w:top w:val="single" w:sz="4" w:space="0" w:color="000000"/>
              <w:left w:val="single" w:sz="4" w:space="0" w:color="000000"/>
              <w:bottom w:val="single" w:sz="4" w:space="0" w:color="000000"/>
              <w:right w:val="single" w:sz="4" w:space="0" w:color="000000"/>
            </w:tcBorders>
          </w:tcPr>
          <w:p w:rsidR="001F4C4F" w:rsidRPr="00547A22" w:rsidRDefault="00070DD5" w:rsidP="00070DD5">
            <w:pPr>
              <w:spacing w:after="0" w:line="240" w:lineRule="auto"/>
              <w:rPr>
                <w:rFonts w:ascii="Times New Roman" w:hAnsi="Times New Roman" w:cs="Times New Roman"/>
                <w:color w:val="000000"/>
                <w:sz w:val="28"/>
              </w:rPr>
            </w:pPr>
            <w:r w:rsidRPr="00547A22">
              <w:rPr>
                <w:rFonts w:ascii="Times New Roman" w:hAnsi="Times New Roman" w:cs="Times New Roman"/>
                <w:b/>
                <w:color w:val="000000"/>
                <w:sz w:val="24"/>
              </w:rPr>
              <w:t xml:space="preserve">Раздел 1 </w:t>
            </w:r>
            <w:r w:rsidR="001F4C4F" w:rsidRPr="00547A22">
              <w:rPr>
                <w:rFonts w:ascii="Times New Roman" w:hAnsi="Times New Roman" w:cs="Times New Roman"/>
                <w:b/>
                <w:color w:val="000000"/>
                <w:sz w:val="24"/>
              </w:rPr>
              <w:t xml:space="preserve">Уголовное право как отрасль Российского права </w:t>
            </w:r>
          </w:p>
        </w:tc>
        <w:tc>
          <w:tcPr>
            <w:tcW w:w="1305" w:type="dxa"/>
            <w:tcBorders>
              <w:top w:val="single" w:sz="4" w:space="0" w:color="000000"/>
              <w:left w:val="single" w:sz="4" w:space="0" w:color="000000"/>
              <w:bottom w:val="single" w:sz="4" w:space="0" w:color="000000"/>
              <w:right w:val="single" w:sz="4" w:space="0" w:color="000000"/>
            </w:tcBorders>
          </w:tcPr>
          <w:p w:rsidR="001F4C4F" w:rsidRPr="00547A22" w:rsidRDefault="001F4C4F" w:rsidP="001F4C4F">
            <w:pPr>
              <w:spacing w:after="0" w:line="240" w:lineRule="auto"/>
              <w:jc w:val="center"/>
              <w:rPr>
                <w:rFonts w:ascii="Times New Roman" w:hAnsi="Times New Roman" w:cs="Times New Roman"/>
                <w:color w:val="000000"/>
                <w:sz w:val="28"/>
              </w:rPr>
            </w:pPr>
            <w:r w:rsidRPr="00547A22">
              <w:rPr>
                <w:rFonts w:ascii="Times New Roman" w:hAnsi="Times New Roman" w:cs="Times New Roman"/>
                <w:b/>
                <w:color w:val="000000"/>
              </w:rPr>
              <w:t>12(6/6)</w:t>
            </w:r>
          </w:p>
        </w:tc>
      </w:tr>
      <w:tr w:rsidR="00A32993" w:rsidRPr="00547A22" w:rsidTr="00070DD5">
        <w:trPr>
          <w:trHeight w:val="1793"/>
        </w:trPr>
        <w:tc>
          <w:tcPr>
            <w:tcW w:w="3359" w:type="dxa"/>
            <w:tcBorders>
              <w:top w:val="single" w:sz="4" w:space="0" w:color="000000"/>
              <w:left w:val="single" w:sz="4" w:space="0" w:color="000000"/>
              <w:bottom w:val="single" w:sz="4" w:space="0" w:color="auto"/>
              <w:right w:val="single" w:sz="4" w:space="0" w:color="000000"/>
            </w:tcBorders>
          </w:tcPr>
          <w:p w:rsidR="00A32993" w:rsidRPr="00547A22" w:rsidRDefault="00A32993" w:rsidP="00070DD5">
            <w:pPr>
              <w:spacing w:after="0" w:line="240" w:lineRule="auto"/>
              <w:jc w:val="both"/>
              <w:rPr>
                <w:rFonts w:ascii="Times New Roman" w:hAnsi="Times New Roman" w:cs="Times New Roman"/>
                <w:color w:val="000000"/>
                <w:sz w:val="28"/>
              </w:rPr>
            </w:pPr>
            <w:r w:rsidRPr="00547A22">
              <w:rPr>
                <w:rFonts w:ascii="Times New Roman" w:hAnsi="Times New Roman" w:cs="Times New Roman"/>
                <w:color w:val="000000"/>
              </w:rPr>
              <w:t xml:space="preserve">Тема 1.1 Понятие, предмет, задачи и принципы уголовного </w:t>
            </w:r>
          </w:p>
          <w:p w:rsidR="00A32993" w:rsidRPr="00547A22" w:rsidRDefault="00A32993" w:rsidP="00070DD5">
            <w:pPr>
              <w:spacing w:after="0" w:line="240" w:lineRule="auto"/>
              <w:jc w:val="both"/>
              <w:rPr>
                <w:rFonts w:ascii="Times New Roman" w:hAnsi="Times New Roman" w:cs="Times New Roman"/>
                <w:color w:val="000000"/>
                <w:sz w:val="28"/>
              </w:rPr>
            </w:pPr>
            <w:r w:rsidRPr="00547A22">
              <w:rPr>
                <w:rFonts w:ascii="Times New Roman" w:hAnsi="Times New Roman" w:cs="Times New Roman"/>
                <w:color w:val="000000"/>
              </w:rPr>
              <w:t xml:space="preserve">права </w:t>
            </w:r>
          </w:p>
        </w:tc>
        <w:tc>
          <w:tcPr>
            <w:tcW w:w="10040" w:type="dxa"/>
            <w:tcBorders>
              <w:top w:val="single" w:sz="4" w:space="0" w:color="000000"/>
              <w:left w:val="single" w:sz="4" w:space="0" w:color="000000"/>
              <w:bottom w:val="single" w:sz="4" w:space="0" w:color="auto"/>
              <w:right w:val="single" w:sz="4" w:space="0" w:color="000000"/>
            </w:tcBorders>
          </w:tcPr>
          <w:p w:rsidR="00A32993" w:rsidRPr="00547A22" w:rsidRDefault="00A32993" w:rsidP="001F4C4F">
            <w:pPr>
              <w:spacing w:after="0" w:line="240" w:lineRule="auto"/>
              <w:rPr>
                <w:rFonts w:ascii="Times New Roman" w:hAnsi="Times New Roman" w:cs="Times New Roman"/>
                <w:color w:val="000000"/>
                <w:sz w:val="28"/>
              </w:rPr>
            </w:pPr>
            <w:r w:rsidRPr="00547A22">
              <w:rPr>
                <w:rFonts w:ascii="Times New Roman" w:hAnsi="Times New Roman" w:cs="Times New Roman"/>
                <w:b/>
                <w:color w:val="000000"/>
              </w:rPr>
              <w:t xml:space="preserve">Содержание учебного материала </w:t>
            </w:r>
          </w:p>
          <w:p w:rsidR="00A32993" w:rsidRPr="00547A22" w:rsidRDefault="00A32993" w:rsidP="001F4C4F">
            <w:pPr>
              <w:spacing w:after="0" w:line="240" w:lineRule="auto"/>
              <w:jc w:val="both"/>
              <w:rPr>
                <w:rFonts w:ascii="Times New Roman" w:hAnsi="Times New Roman" w:cs="Times New Roman"/>
                <w:color w:val="000000"/>
                <w:sz w:val="28"/>
              </w:rPr>
            </w:pPr>
            <w:r w:rsidRPr="00547A22">
              <w:rPr>
                <w:rFonts w:ascii="Times New Roman" w:hAnsi="Times New Roman" w:cs="Times New Roman"/>
                <w:color w:val="000000"/>
              </w:rPr>
              <w:t xml:space="preserve">Понятие уголовного права как отрасли права. Предмет, метод, задачи, принципы уголовного права. Система уголовного права. Особенности норм Общей и Особенной частей, их взаимосвязь и функции. Система понятий и институтов уголовного права. Уголовное право в системе отраслей права. Связь уголовного права с другими отраслями права. Принципы уголовного права и принципы уголовной ответственности. Наука уголовного права РФ: особенности ее предмета и задач. Связь науки уголовного права с другими юридическими науками. </w:t>
            </w:r>
          </w:p>
        </w:tc>
        <w:tc>
          <w:tcPr>
            <w:tcW w:w="1305" w:type="dxa"/>
            <w:tcBorders>
              <w:top w:val="single" w:sz="4" w:space="0" w:color="000000"/>
              <w:left w:val="single" w:sz="4" w:space="0" w:color="000000"/>
              <w:bottom w:val="single" w:sz="4" w:space="0" w:color="000000"/>
              <w:right w:val="single" w:sz="4" w:space="0" w:color="000000"/>
            </w:tcBorders>
          </w:tcPr>
          <w:p w:rsidR="00A32993" w:rsidRPr="00547A22" w:rsidRDefault="00A32993" w:rsidP="001F4C4F">
            <w:pPr>
              <w:spacing w:after="0" w:line="240" w:lineRule="auto"/>
              <w:jc w:val="center"/>
              <w:rPr>
                <w:rFonts w:ascii="Times New Roman" w:hAnsi="Times New Roman" w:cs="Times New Roman"/>
                <w:color w:val="000000"/>
                <w:sz w:val="28"/>
              </w:rPr>
            </w:pPr>
            <w:r w:rsidRPr="00547A22">
              <w:rPr>
                <w:rFonts w:ascii="Times New Roman" w:hAnsi="Times New Roman" w:cs="Times New Roman"/>
                <w:color w:val="000000"/>
              </w:rPr>
              <w:t xml:space="preserve">2 </w:t>
            </w:r>
          </w:p>
        </w:tc>
      </w:tr>
      <w:tr w:rsidR="00A32993" w:rsidRPr="00547A22" w:rsidTr="001F4C4F">
        <w:trPr>
          <w:trHeight w:val="268"/>
        </w:trPr>
        <w:tc>
          <w:tcPr>
            <w:tcW w:w="3359" w:type="dxa"/>
            <w:tcBorders>
              <w:top w:val="single" w:sz="4" w:space="0" w:color="000000"/>
              <w:left w:val="single" w:sz="4" w:space="0" w:color="000000"/>
              <w:bottom w:val="single" w:sz="4" w:space="0" w:color="auto"/>
              <w:right w:val="single" w:sz="4" w:space="0" w:color="000000"/>
            </w:tcBorders>
          </w:tcPr>
          <w:p w:rsidR="00A32993" w:rsidRPr="00547A22" w:rsidRDefault="00A32993" w:rsidP="00070DD5">
            <w:pPr>
              <w:spacing w:after="0" w:line="240" w:lineRule="auto"/>
              <w:jc w:val="both"/>
              <w:rPr>
                <w:rFonts w:ascii="Times New Roman" w:hAnsi="Times New Roman" w:cs="Times New Roman"/>
                <w:color w:val="000000"/>
                <w:sz w:val="28"/>
              </w:rPr>
            </w:pPr>
            <w:r w:rsidRPr="00547A22">
              <w:rPr>
                <w:rFonts w:ascii="Times New Roman" w:hAnsi="Times New Roman" w:cs="Times New Roman"/>
                <w:color w:val="000000"/>
              </w:rPr>
              <w:t xml:space="preserve">Тема 1.2 Уголовный закон, понятие и признаки </w:t>
            </w:r>
          </w:p>
        </w:tc>
        <w:tc>
          <w:tcPr>
            <w:tcW w:w="10040" w:type="dxa"/>
            <w:tcBorders>
              <w:top w:val="single" w:sz="4" w:space="0" w:color="000000"/>
              <w:left w:val="single" w:sz="4" w:space="0" w:color="000000"/>
              <w:bottom w:val="single" w:sz="4" w:space="0" w:color="auto"/>
              <w:right w:val="single" w:sz="4" w:space="0" w:color="000000"/>
            </w:tcBorders>
          </w:tcPr>
          <w:p w:rsidR="00A32993" w:rsidRPr="00547A22" w:rsidRDefault="00A32993" w:rsidP="001F4C4F">
            <w:pPr>
              <w:spacing w:after="0" w:line="240" w:lineRule="auto"/>
              <w:rPr>
                <w:rFonts w:ascii="Times New Roman" w:hAnsi="Times New Roman" w:cs="Times New Roman"/>
                <w:color w:val="000000"/>
                <w:sz w:val="28"/>
              </w:rPr>
            </w:pPr>
            <w:r w:rsidRPr="00547A22">
              <w:rPr>
                <w:rFonts w:ascii="Times New Roman" w:hAnsi="Times New Roman" w:cs="Times New Roman"/>
                <w:b/>
                <w:color w:val="000000"/>
              </w:rPr>
              <w:t>Содержание учебного материала</w:t>
            </w:r>
            <w:r w:rsidRPr="00547A22">
              <w:rPr>
                <w:rFonts w:ascii="Times New Roman" w:hAnsi="Times New Roman" w:cs="Times New Roman"/>
                <w:color w:val="000000"/>
              </w:rPr>
              <w:t xml:space="preserve">. </w:t>
            </w:r>
          </w:p>
          <w:p w:rsidR="00A32993" w:rsidRPr="00547A22" w:rsidRDefault="00A32993" w:rsidP="001F4C4F">
            <w:pPr>
              <w:spacing w:after="0" w:line="240" w:lineRule="auto"/>
              <w:jc w:val="both"/>
              <w:rPr>
                <w:rFonts w:ascii="Times New Roman" w:hAnsi="Times New Roman" w:cs="Times New Roman"/>
                <w:color w:val="000000"/>
                <w:sz w:val="28"/>
              </w:rPr>
            </w:pPr>
            <w:r w:rsidRPr="00547A22">
              <w:rPr>
                <w:rFonts w:ascii="Times New Roman" w:hAnsi="Times New Roman" w:cs="Times New Roman"/>
                <w:color w:val="000000"/>
              </w:rPr>
              <w:t xml:space="preserve">Понятие и признаки уголовного закона. Уголовный закон – единственный источник уголовного права. Отличие уголовного закона от законов иной отраслевой принадлежности. Задачи уголовного закона. Значение уголовного закона. Система уголовного законодательства РФ. Структура уголовного закона. Уголовный закон и уголовно-правовая норма. Виды диспозиций и санкций. Толкование уголовного закона, понятие и виды их значений. Принципы действия уголовного закона в пространстве. Территориальный принцип и принцип экстерриториальности. Соотношение территориального принципа и принципа действия закона по кругу лиц. Действие уголовного закона в отношении лиц, совершивших преступление на территории РФ. Действие уголовного закона в отношении лиц, совершивших преступление вне пределов РФ. Действие уголовного закона во времени. Вступление уголовного закона в силу и прекращение действия уголовного закона. Обратная сила уголовного закона </w:t>
            </w:r>
          </w:p>
        </w:tc>
        <w:tc>
          <w:tcPr>
            <w:tcW w:w="1305" w:type="dxa"/>
            <w:tcBorders>
              <w:top w:val="single" w:sz="4" w:space="0" w:color="000000"/>
              <w:left w:val="single" w:sz="4" w:space="0" w:color="000000"/>
              <w:bottom w:val="single" w:sz="4" w:space="0" w:color="000000"/>
              <w:right w:val="single" w:sz="4" w:space="0" w:color="000000"/>
            </w:tcBorders>
          </w:tcPr>
          <w:p w:rsidR="00A32993" w:rsidRPr="00547A22" w:rsidRDefault="00A32993" w:rsidP="001F4C4F">
            <w:pPr>
              <w:spacing w:after="0" w:line="240" w:lineRule="auto"/>
              <w:jc w:val="center"/>
              <w:rPr>
                <w:rFonts w:ascii="Times New Roman" w:hAnsi="Times New Roman" w:cs="Times New Roman"/>
                <w:color w:val="000000"/>
                <w:sz w:val="28"/>
              </w:rPr>
            </w:pPr>
            <w:r w:rsidRPr="00547A22">
              <w:rPr>
                <w:rFonts w:ascii="Times New Roman" w:hAnsi="Times New Roman" w:cs="Times New Roman"/>
                <w:color w:val="000000"/>
              </w:rPr>
              <w:t>2</w:t>
            </w:r>
          </w:p>
        </w:tc>
      </w:tr>
      <w:tr w:rsidR="00A32993" w:rsidRPr="00547A22" w:rsidTr="001F4C4F">
        <w:trPr>
          <w:trHeight w:val="515"/>
        </w:trPr>
        <w:tc>
          <w:tcPr>
            <w:tcW w:w="3359" w:type="dxa"/>
            <w:tcBorders>
              <w:top w:val="single" w:sz="4" w:space="0" w:color="auto"/>
              <w:left w:val="single" w:sz="4" w:space="0" w:color="000000"/>
              <w:bottom w:val="single" w:sz="4" w:space="0" w:color="auto"/>
              <w:right w:val="single" w:sz="4" w:space="0" w:color="000000"/>
            </w:tcBorders>
          </w:tcPr>
          <w:p w:rsidR="00A32993" w:rsidRPr="00547A22" w:rsidRDefault="00A32993" w:rsidP="00070DD5">
            <w:pPr>
              <w:spacing w:after="0" w:line="240" w:lineRule="auto"/>
              <w:jc w:val="both"/>
              <w:rPr>
                <w:rFonts w:ascii="Times New Roman" w:hAnsi="Times New Roman" w:cs="Times New Roman"/>
                <w:b/>
                <w:color w:val="7030A0"/>
              </w:rPr>
            </w:pPr>
            <w:r w:rsidRPr="00547A22">
              <w:rPr>
                <w:rFonts w:ascii="Times New Roman" w:hAnsi="Times New Roman" w:cs="Times New Roman"/>
                <w:b/>
                <w:color w:val="7030A0"/>
              </w:rPr>
              <w:t>Практическое занятие</w:t>
            </w:r>
            <w:r w:rsidR="00070DD5" w:rsidRPr="00547A22">
              <w:rPr>
                <w:rFonts w:ascii="Times New Roman" w:hAnsi="Times New Roman" w:cs="Times New Roman"/>
                <w:b/>
                <w:color w:val="7030A0"/>
              </w:rPr>
              <w:t xml:space="preserve"> № 1</w:t>
            </w:r>
          </w:p>
          <w:p w:rsidR="00A32993" w:rsidRPr="00547A22" w:rsidRDefault="00A32993" w:rsidP="00070DD5">
            <w:pPr>
              <w:spacing w:after="0" w:line="240" w:lineRule="auto"/>
              <w:jc w:val="both"/>
              <w:rPr>
                <w:rFonts w:ascii="Times New Roman" w:hAnsi="Times New Roman" w:cs="Times New Roman"/>
                <w:color w:val="7030A0"/>
                <w:sz w:val="28"/>
              </w:rPr>
            </w:pPr>
            <w:r w:rsidRPr="00547A22">
              <w:rPr>
                <w:rFonts w:ascii="Times New Roman" w:hAnsi="Times New Roman" w:cs="Times New Roman"/>
                <w:color w:val="7030A0"/>
              </w:rPr>
              <w:t>Действие уголовного закона во времени</w:t>
            </w:r>
          </w:p>
        </w:tc>
        <w:tc>
          <w:tcPr>
            <w:tcW w:w="10040" w:type="dxa"/>
            <w:tcBorders>
              <w:top w:val="single" w:sz="4" w:space="0" w:color="auto"/>
              <w:left w:val="single" w:sz="4" w:space="0" w:color="000000"/>
              <w:bottom w:val="single" w:sz="4" w:space="0" w:color="auto"/>
              <w:right w:val="single" w:sz="4" w:space="0" w:color="000000"/>
            </w:tcBorders>
          </w:tcPr>
          <w:p w:rsidR="00A32993" w:rsidRPr="00547A22" w:rsidRDefault="00A32993" w:rsidP="001F4C4F">
            <w:pPr>
              <w:spacing w:after="0" w:line="240" w:lineRule="auto"/>
              <w:rPr>
                <w:rFonts w:ascii="Times New Roman" w:hAnsi="Times New Roman" w:cs="Times New Roman"/>
                <w:color w:val="7030A0"/>
                <w:sz w:val="28"/>
              </w:rPr>
            </w:pPr>
            <w:r w:rsidRPr="00547A22">
              <w:rPr>
                <w:rFonts w:ascii="Times New Roman" w:hAnsi="Times New Roman" w:cs="Times New Roman"/>
                <w:color w:val="7030A0"/>
              </w:rPr>
              <w:t>Решение задач на действие уголовного закона во времени,</w:t>
            </w:r>
            <w:r w:rsidRPr="00547A22">
              <w:rPr>
                <w:rFonts w:ascii="Times New Roman" w:hAnsi="Times New Roman" w:cs="Times New Roman"/>
                <w:b/>
                <w:color w:val="7030A0"/>
              </w:rPr>
              <w:t xml:space="preserve"> </w:t>
            </w:r>
            <w:r w:rsidRPr="00547A22">
              <w:rPr>
                <w:rFonts w:ascii="Times New Roman" w:hAnsi="Times New Roman" w:cs="Times New Roman"/>
                <w:color w:val="7030A0"/>
              </w:rPr>
              <w:t>в пространстве и по кругу лиц</w:t>
            </w:r>
          </w:p>
        </w:tc>
        <w:tc>
          <w:tcPr>
            <w:tcW w:w="1305" w:type="dxa"/>
            <w:tcBorders>
              <w:top w:val="single" w:sz="4" w:space="0" w:color="000000"/>
              <w:left w:val="single" w:sz="4" w:space="0" w:color="000000"/>
              <w:bottom w:val="single" w:sz="4" w:space="0" w:color="000000"/>
              <w:right w:val="single" w:sz="4" w:space="0" w:color="000000"/>
            </w:tcBorders>
          </w:tcPr>
          <w:p w:rsidR="00A32993" w:rsidRPr="00547A22" w:rsidRDefault="00A32993" w:rsidP="001F4C4F">
            <w:pPr>
              <w:spacing w:after="0" w:line="240" w:lineRule="auto"/>
              <w:jc w:val="center"/>
              <w:rPr>
                <w:rFonts w:ascii="Times New Roman" w:hAnsi="Times New Roman" w:cs="Times New Roman"/>
                <w:color w:val="7030A0"/>
                <w:sz w:val="28"/>
              </w:rPr>
            </w:pPr>
            <w:r w:rsidRPr="00547A22">
              <w:rPr>
                <w:rFonts w:ascii="Times New Roman" w:hAnsi="Times New Roman" w:cs="Times New Roman"/>
                <w:color w:val="7030A0"/>
              </w:rPr>
              <w:t>2</w:t>
            </w:r>
          </w:p>
        </w:tc>
      </w:tr>
      <w:tr w:rsidR="00A32993" w:rsidRPr="00547A22" w:rsidTr="001F4C4F">
        <w:trPr>
          <w:trHeight w:val="515"/>
        </w:trPr>
        <w:tc>
          <w:tcPr>
            <w:tcW w:w="3359" w:type="dxa"/>
            <w:tcBorders>
              <w:top w:val="single" w:sz="4" w:space="0" w:color="auto"/>
              <w:left w:val="single" w:sz="4" w:space="0" w:color="000000"/>
              <w:bottom w:val="single" w:sz="4" w:space="0" w:color="auto"/>
              <w:right w:val="single" w:sz="4" w:space="0" w:color="000000"/>
            </w:tcBorders>
          </w:tcPr>
          <w:p w:rsidR="00A32993" w:rsidRPr="00547A22" w:rsidRDefault="00A32993" w:rsidP="001F4C4F">
            <w:pPr>
              <w:spacing w:after="0" w:line="240" w:lineRule="auto"/>
              <w:rPr>
                <w:rFonts w:ascii="Times New Roman" w:hAnsi="Times New Roman" w:cs="Times New Roman"/>
                <w:b/>
                <w:color w:val="7030A0"/>
              </w:rPr>
            </w:pPr>
            <w:r w:rsidRPr="00547A22">
              <w:rPr>
                <w:rFonts w:ascii="Times New Roman" w:hAnsi="Times New Roman" w:cs="Times New Roman"/>
                <w:b/>
                <w:color w:val="7030A0"/>
              </w:rPr>
              <w:t>Практическое занятие</w:t>
            </w:r>
            <w:r w:rsidR="00070DD5" w:rsidRPr="00547A22">
              <w:rPr>
                <w:rFonts w:ascii="Times New Roman" w:hAnsi="Times New Roman" w:cs="Times New Roman"/>
                <w:b/>
                <w:color w:val="7030A0"/>
              </w:rPr>
              <w:t xml:space="preserve"> № 2</w:t>
            </w:r>
          </w:p>
          <w:p w:rsidR="00A32993" w:rsidRPr="00547A22" w:rsidRDefault="00A32993" w:rsidP="00070DD5">
            <w:pPr>
              <w:spacing w:after="0" w:line="240" w:lineRule="auto"/>
              <w:jc w:val="both"/>
              <w:rPr>
                <w:rFonts w:ascii="Times New Roman" w:hAnsi="Times New Roman" w:cs="Times New Roman"/>
                <w:b/>
                <w:color w:val="7030A0"/>
              </w:rPr>
            </w:pPr>
            <w:r w:rsidRPr="00547A22">
              <w:rPr>
                <w:rFonts w:ascii="Times New Roman" w:hAnsi="Times New Roman" w:cs="Times New Roman"/>
                <w:color w:val="7030A0"/>
              </w:rPr>
              <w:t>Действие уголовного закона в пространстве и по кругу лиц</w:t>
            </w:r>
          </w:p>
        </w:tc>
        <w:tc>
          <w:tcPr>
            <w:tcW w:w="10040" w:type="dxa"/>
            <w:tcBorders>
              <w:top w:val="single" w:sz="4" w:space="0" w:color="auto"/>
              <w:left w:val="single" w:sz="4" w:space="0" w:color="000000"/>
              <w:bottom w:val="single" w:sz="4" w:space="0" w:color="auto"/>
              <w:right w:val="single" w:sz="4" w:space="0" w:color="000000"/>
            </w:tcBorders>
          </w:tcPr>
          <w:p w:rsidR="00A32993" w:rsidRPr="00547A22" w:rsidRDefault="00A32993" w:rsidP="001F4C4F">
            <w:pPr>
              <w:spacing w:after="0" w:line="240" w:lineRule="auto"/>
              <w:rPr>
                <w:rFonts w:ascii="Times New Roman" w:hAnsi="Times New Roman" w:cs="Times New Roman"/>
                <w:color w:val="7030A0"/>
              </w:rPr>
            </w:pPr>
            <w:r w:rsidRPr="00547A22">
              <w:rPr>
                <w:rFonts w:ascii="Times New Roman" w:hAnsi="Times New Roman" w:cs="Times New Roman"/>
                <w:color w:val="7030A0"/>
              </w:rPr>
              <w:t xml:space="preserve">Решение задач на действие уголовного закона </w:t>
            </w:r>
          </w:p>
        </w:tc>
        <w:tc>
          <w:tcPr>
            <w:tcW w:w="1305" w:type="dxa"/>
            <w:tcBorders>
              <w:top w:val="single" w:sz="4" w:space="0" w:color="000000"/>
              <w:left w:val="single" w:sz="4" w:space="0" w:color="000000"/>
              <w:bottom w:val="single" w:sz="4" w:space="0" w:color="000000"/>
              <w:right w:val="single" w:sz="4" w:space="0" w:color="000000"/>
            </w:tcBorders>
          </w:tcPr>
          <w:p w:rsidR="00A32993" w:rsidRPr="00547A22" w:rsidRDefault="00A32993" w:rsidP="001F4C4F">
            <w:pPr>
              <w:spacing w:after="0" w:line="240" w:lineRule="auto"/>
              <w:jc w:val="center"/>
              <w:rPr>
                <w:rFonts w:ascii="Times New Roman" w:hAnsi="Times New Roman" w:cs="Times New Roman"/>
                <w:color w:val="7030A0"/>
              </w:rPr>
            </w:pPr>
            <w:r w:rsidRPr="00547A22">
              <w:rPr>
                <w:rFonts w:ascii="Times New Roman" w:hAnsi="Times New Roman" w:cs="Times New Roman"/>
                <w:color w:val="7030A0"/>
              </w:rPr>
              <w:t>2</w:t>
            </w:r>
          </w:p>
        </w:tc>
      </w:tr>
      <w:tr w:rsidR="00A32993" w:rsidRPr="00547A22" w:rsidTr="00070DD5">
        <w:tblPrEx>
          <w:tblCellMar>
            <w:left w:w="70" w:type="dxa"/>
          </w:tblCellMar>
        </w:tblPrEx>
        <w:trPr>
          <w:trHeight w:val="2110"/>
        </w:trPr>
        <w:tc>
          <w:tcPr>
            <w:tcW w:w="3359" w:type="dxa"/>
            <w:tcBorders>
              <w:top w:val="single" w:sz="4" w:space="0" w:color="000000"/>
              <w:left w:val="single" w:sz="4" w:space="0" w:color="000000"/>
              <w:bottom w:val="single" w:sz="4" w:space="0" w:color="auto"/>
              <w:right w:val="single" w:sz="4" w:space="0" w:color="000000"/>
            </w:tcBorders>
          </w:tcPr>
          <w:p w:rsidR="00A32993" w:rsidRPr="00547A22" w:rsidRDefault="00A32993" w:rsidP="00070DD5">
            <w:pPr>
              <w:spacing w:after="0" w:line="240" w:lineRule="auto"/>
              <w:jc w:val="both"/>
              <w:rPr>
                <w:rFonts w:ascii="Times New Roman" w:hAnsi="Times New Roman" w:cs="Times New Roman"/>
                <w:color w:val="000000"/>
                <w:sz w:val="28"/>
              </w:rPr>
            </w:pPr>
            <w:r w:rsidRPr="00547A22">
              <w:rPr>
                <w:rFonts w:ascii="Times New Roman" w:hAnsi="Times New Roman" w:cs="Times New Roman"/>
                <w:color w:val="000000"/>
              </w:rPr>
              <w:lastRenderedPageBreak/>
              <w:t xml:space="preserve">Тема 1.3 Понятие и основание уголовной ответственности </w:t>
            </w:r>
          </w:p>
        </w:tc>
        <w:tc>
          <w:tcPr>
            <w:tcW w:w="10040" w:type="dxa"/>
            <w:tcBorders>
              <w:top w:val="single" w:sz="4" w:space="0" w:color="000000"/>
              <w:left w:val="single" w:sz="4" w:space="0" w:color="000000"/>
              <w:bottom w:val="single" w:sz="4" w:space="0" w:color="auto"/>
              <w:right w:val="single" w:sz="4" w:space="0" w:color="000000"/>
            </w:tcBorders>
          </w:tcPr>
          <w:p w:rsidR="00A32993" w:rsidRPr="00547A22" w:rsidRDefault="00A32993" w:rsidP="001F4C4F">
            <w:pPr>
              <w:spacing w:after="0" w:line="240" w:lineRule="auto"/>
              <w:rPr>
                <w:rFonts w:ascii="Times New Roman" w:hAnsi="Times New Roman" w:cs="Times New Roman"/>
                <w:color w:val="000000"/>
                <w:sz w:val="28"/>
              </w:rPr>
            </w:pPr>
            <w:r w:rsidRPr="00547A22">
              <w:rPr>
                <w:rFonts w:ascii="Times New Roman" w:hAnsi="Times New Roman" w:cs="Times New Roman"/>
                <w:b/>
                <w:color w:val="000000"/>
              </w:rPr>
              <w:t xml:space="preserve">Содержание учебного материала </w:t>
            </w:r>
          </w:p>
          <w:p w:rsidR="00A32993" w:rsidRPr="00547A22" w:rsidRDefault="00A32993" w:rsidP="001F4C4F">
            <w:pPr>
              <w:spacing w:after="0" w:line="240" w:lineRule="auto"/>
              <w:jc w:val="both"/>
              <w:rPr>
                <w:rFonts w:ascii="Times New Roman" w:hAnsi="Times New Roman" w:cs="Times New Roman"/>
                <w:color w:val="000000"/>
                <w:sz w:val="28"/>
              </w:rPr>
            </w:pPr>
            <w:r w:rsidRPr="00547A22">
              <w:rPr>
                <w:rFonts w:ascii="Times New Roman" w:hAnsi="Times New Roman" w:cs="Times New Roman"/>
                <w:color w:val="000000"/>
              </w:rPr>
              <w:t xml:space="preserve">Понятие уголовной ответственности. Сущность уголовной ответственности. Основания уголовной ответственности. Совершение предусмотренного уголовным законом общественно опасного деяния, содержащего все признаки состава преступления - единственное основание уголовной ответственности. Уголовная ответственность и уголовно-правовые отношения. Субъекты уголовно-правовых отношений, их права и обязанности. Возникновения уголовной ответственности и формы ее реализации. Прекращение уголовной ответственности, освобождение от уголовной ответственности. Уголовная ответственность, наказание и иные меры уголовно-правового воздействия </w:t>
            </w:r>
          </w:p>
        </w:tc>
        <w:tc>
          <w:tcPr>
            <w:tcW w:w="1305" w:type="dxa"/>
            <w:tcBorders>
              <w:top w:val="single" w:sz="4" w:space="0" w:color="000000"/>
              <w:left w:val="single" w:sz="4" w:space="0" w:color="000000"/>
              <w:bottom w:val="single" w:sz="4" w:space="0" w:color="000000"/>
              <w:right w:val="single" w:sz="4" w:space="0" w:color="000000"/>
            </w:tcBorders>
          </w:tcPr>
          <w:p w:rsidR="00A32993" w:rsidRPr="00547A22" w:rsidRDefault="00A32993" w:rsidP="001F4C4F">
            <w:pPr>
              <w:spacing w:after="0" w:line="240" w:lineRule="auto"/>
              <w:jc w:val="center"/>
              <w:rPr>
                <w:rFonts w:ascii="Times New Roman" w:hAnsi="Times New Roman" w:cs="Times New Roman"/>
                <w:color w:val="000000"/>
                <w:sz w:val="28"/>
              </w:rPr>
            </w:pPr>
            <w:r w:rsidRPr="00547A22">
              <w:rPr>
                <w:rFonts w:ascii="Times New Roman" w:hAnsi="Times New Roman" w:cs="Times New Roman"/>
                <w:color w:val="000000"/>
              </w:rPr>
              <w:t>2</w:t>
            </w:r>
          </w:p>
        </w:tc>
      </w:tr>
      <w:tr w:rsidR="00A32993" w:rsidRPr="00547A22" w:rsidTr="001F4C4F">
        <w:tblPrEx>
          <w:tblCellMar>
            <w:left w:w="70" w:type="dxa"/>
          </w:tblCellMar>
        </w:tblPrEx>
        <w:trPr>
          <w:trHeight w:val="515"/>
        </w:trPr>
        <w:tc>
          <w:tcPr>
            <w:tcW w:w="3359" w:type="dxa"/>
            <w:tcBorders>
              <w:top w:val="single" w:sz="4" w:space="0" w:color="auto"/>
              <w:left w:val="single" w:sz="4" w:space="0" w:color="000000"/>
              <w:bottom w:val="single" w:sz="4" w:space="0" w:color="auto"/>
              <w:right w:val="single" w:sz="4" w:space="0" w:color="000000"/>
            </w:tcBorders>
          </w:tcPr>
          <w:p w:rsidR="00A32993" w:rsidRPr="00547A22" w:rsidRDefault="00A32993" w:rsidP="00070DD5">
            <w:pPr>
              <w:spacing w:after="0" w:line="240" w:lineRule="auto"/>
              <w:jc w:val="both"/>
              <w:rPr>
                <w:rFonts w:ascii="Times New Roman" w:hAnsi="Times New Roman" w:cs="Times New Roman"/>
                <w:b/>
                <w:color w:val="7030A0"/>
              </w:rPr>
            </w:pPr>
            <w:r w:rsidRPr="00547A22">
              <w:rPr>
                <w:rFonts w:ascii="Times New Roman" w:hAnsi="Times New Roman" w:cs="Times New Roman"/>
                <w:b/>
                <w:color w:val="7030A0"/>
              </w:rPr>
              <w:t>Практическое занятие</w:t>
            </w:r>
            <w:r w:rsidR="00070DD5" w:rsidRPr="00547A22">
              <w:rPr>
                <w:rFonts w:ascii="Times New Roman" w:hAnsi="Times New Roman" w:cs="Times New Roman"/>
                <w:b/>
                <w:color w:val="7030A0"/>
              </w:rPr>
              <w:t xml:space="preserve"> № 3</w:t>
            </w:r>
          </w:p>
          <w:p w:rsidR="00A32993" w:rsidRPr="00547A22" w:rsidRDefault="00A32993" w:rsidP="00070DD5">
            <w:pPr>
              <w:spacing w:after="0" w:line="240" w:lineRule="auto"/>
              <w:jc w:val="both"/>
              <w:rPr>
                <w:rFonts w:ascii="Times New Roman" w:hAnsi="Times New Roman" w:cs="Times New Roman"/>
                <w:color w:val="7030A0"/>
                <w:sz w:val="28"/>
              </w:rPr>
            </w:pPr>
            <w:r w:rsidRPr="00547A22">
              <w:rPr>
                <w:rFonts w:ascii="Times New Roman" w:hAnsi="Times New Roman" w:cs="Times New Roman"/>
                <w:color w:val="7030A0"/>
              </w:rPr>
              <w:t>Определение</w:t>
            </w:r>
            <w:r w:rsidRPr="00547A22">
              <w:rPr>
                <w:rFonts w:ascii="Times New Roman" w:hAnsi="Times New Roman" w:cs="Times New Roman"/>
                <w:b/>
                <w:color w:val="7030A0"/>
              </w:rPr>
              <w:t xml:space="preserve"> </w:t>
            </w:r>
            <w:r w:rsidRPr="00547A22">
              <w:rPr>
                <w:rFonts w:ascii="Times New Roman" w:hAnsi="Times New Roman" w:cs="Times New Roman"/>
                <w:color w:val="7030A0"/>
              </w:rPr>
              <w:t>субъектов уголовно-правовых отношений</w:t>
            </w:r>
          </w:p>
        </w:tc>
        <w:tc>
          <w:tcPr>
            <w:tcW w:w="10040" w:type="dxa"/>
            <w:tcBorders>
              <w:top w:val="single" w:sz="4" w:space="0" w:color="auto"/>
              <w:left w:val="single" w:sz="4" w:space="0" w:color="000000"/>
              <w:bottom w:val="single" w:sz="4" w:space="0" w:color="auto"/>
              <w:right w:val="single" w:sz="4" w:space="0" w:color="000000"/>
            </w:tcBorders>
          </w:tcPr>
          <w:p w:rsidR="00A32993" w:rsidRPr="00547A22" w:rsidRDefault="00A32993" w:rsidP="001F4C4F">
            <w:pPr>
              <w:spacing w:after="0" w:line="240" w:lineRule="auto"/>
              <w:jc w:val="both"/>
              <w:rPr>
                <w:rFonts w:ascii="Times New Roman" w:hAnsi="Times New Roman" w:cs="Times New Roman"/>
                <w:color w:val="7030A0"/>
                <w:sz w:val="28"/>
              </w:rPr>
            </w:pPr>
            <w:r w:rsidRPr="00547A22">
              <w:rPr>
                <w:rFonts w:ascii="Times New Roman" w:hAnsi="Times New Roman" w:cs="Times New Roman"/>
                <w:color w:val="7030A0"/>
              </w:rPr>
              <w:t>Определение</w:t>
            </w:r>
            <w:r w:rsidRPr="00547A22">
              <w:rPr>
                <w:rFonts w:ascii="Times New Roman" w:hAnsi="Times New Roman" w:cs="Times New Roman"/>
                <w:b/>
                <w:color w:val="7030A0"/>
              </w:rPr>
              <w:t xml:space="preserve"> </w:t>
            </w:r>
            <w:r w:rsidRPr="00547A22">
              <w:rPr>
                <w:rFonts w:ascii="Times New Roman" w:hAnsi="Times New Roman" w:cs="Times New Roman"/>
                <w:color w:val="7030A0"/>
              </w:rPr>
              <w:t>субъектов уголовно-правовых отношений, анализ их прав и обязанностей</w:t>
            </w:r>
            <w:r w:rsidRPr="00547A22">
              <w:rPr>
                <w:rFonts w:ascii="Times New Roman" w:hAnsi="Times New Roman" w:cs="Times New Roman"/>
                <w:b/>
                <w:color w:val="7030A0"/>
              </w:rPr>
              <w:t xml:space="preserve"> </w:t>
            </w:r>
          </w:p>
        </w:tc>
        <w:tc>
          <w:tcPr>
            <w:tcW w:w="1305" w:type="dxa"/>
            <w:tcBorders>
              <w:top w:val="single" w:sz="4" w:space="0" w:color="000000"/>
              <w:left w:val="single" w:sz="4" w:space="0" w:color="000000"/>
              <w:bottom w:val="single" w:sz="4" w:space="0" w:color="000000"/>
              <w:right w:val="single" w:sz="4" w:space="0" w:color="000000"/>
            </w:tcBorders>
          </w:tcPr>
          <w:p w:rsidR="00A32993" w:rsidRPr="00547A22" w:rsidRDefault="00A32993" w:rsidP="001F4C4F">
            <w:pPr>
              <w:spacing w:after="0" w:line="240" w:lineRule="auto"/>
              <w:jc w:val="center"/>
              <w:rPr>
                <w:rFonts w:ascii="Times New Roman" w:hAnsi="Times New Roman" w:cs="Times New Roman"/>
                <w:color w:val="7030A0"/>
                <w:sz w:val="28"/>
              </w:rPr>
            </w:pPr>
            <w:r w:rsidRPr="00547A22">
              <w:rPr>
                <w:rFonts w:ascii="Times New Roman" w:hAnsi="Times New Roman" w:cs="Times New Roman"/>
                <w:color w:val="7030A0"/>
              </w:rPr>
              <w:t>2</w:t>
            </w:r>
          </w:p>
        </w:tc>
      </w:tr>
      <w:tr w:rsidR="00A32993" w:rsidRPr="00547A22" w:rsidTr="001F4C4F">
        <w:tblPrEx>
          <w:tblCellMar>
            <w:left w:w="70" w:type="dxa"/>
          </w:tblCellMar>
        </w:tblPrEx>
        <w:trPr>
          <w:trHeight w:val="1528"/>
        </w:trPr>
        <w:tc>
          <w:tcPr>
            <w:tcW w:w="13399" w:type="dxa"/>
            <w:gridSpan w:val="2"/>
            <w:tcBorders>
              <w:top w:val="single" w:sz="4" w:space="0" w:color="auto"/>
              <w:left w:val="single" w:sz="4" w:space="0" w:color="000000"/>
              <w:bottom w:val="single" w:sz="4" w:space="0" w:color="000000"/>
              <w:right w:val="single" w:sz="4" w:space="0" w:color="000000"/>
            </w:tcBorders>
          </w:tcPr>
          <w:p w:rsidR="00A32993" w:rsidRPr="00547A22" w:rsidRDefault="00A32993" w:rsidP="001F4C4F">
            <w:pPr>
              <w:spacing w:after="0" w:line="240" w:lineRule="auto"/>
              <w:rPr>
                <w:rFonts w:ascii="Times New Roman" w:hAnsi="Times New Roman" w:cs="Times New Roman"/>
                <w:color w:val="000000"/>
                <w:sz w:val="28"/>
              </w:rPr>
            </w:pPr>
            <w:r w:rsidRPr="00547A22">
              <w:rPr>
                <w:rFonts w:ascii="Times New Roman" w:hAnsi="Times New Roman" w:cs="Times New Roman"/>
                <w:b/>
                <w:color w:val="000000"/>
              </w:rPr>
              <w:t>Самостоятельная работа обучающихся</w:t>
            </w:r>
            <w:r w:rsidRPr="00547A22">
              <w:rPr>
                <w:rFonts w:ascii="Times New Roman" w:hAnsi="Times New Roman" w:cs="Times New Roman"/>
                <w:color w:val="000000"/>
              </w:rPr>
              <w:t xml:space="preserve"> </w:t>
            </w:r>
          </w:p>
          <w:p w:rsidR="00A32993" w:rsidRPr="00547A22" w:rsidRDefault="00A32993" w:rsidP="001F4C4F">
            <w:pPr>
              <w:spacing w:after="0" w:line="240" w:lineRule="auto"/>
              <w:jc w:val="both"/>
              <w:rPr>
                <w:rFonts w:ascii="Times New Roman" w:hAnsi="Times New Roman" w:cs="Times New Roman"/>
                <w:color w:val="000000"/>
              </w:rPr>
            </w:pPr>
            <w:r w:rsidRPr="00547A22">
              <w:rPr>
                <w:rFonts w:ascii="Times New Roman" w:hAnsi="Times New Roman" w:cs="Times New Roman"/>
                <w:color w:val="000000"/>
              </w:rPr>
              <w:t xml:space="preserve">Проработка конспектов занятий, учебных и дополнительных изданий (по вопросам к разделам и главам учебных изданий). Поиск, анализ и оценка информации по содержанию учебного материала. </w:t>
            </w:r>
          </w:p>
          <w:p w:rsidR="00A32993" w:rsidRPr="00547A22" w:rsidRDefault="00A32993" w:rsidP="001F4C4F">
            <w:pPr>
              <w:spacing w:after="0" w:line="240" w:lineRule="auto"/>
              <w:jc w:val="both"/>
              <w:rPr>
                <w:rFonts w:ascii="Times New Roman" w:hAnsi="Times New Roman" w:cs="Times New Roman"/>
                <w:color w:val="000000"/>
                <w:sz w:val="28"/>
              </w:rPr>
            </w:pPr>
            <w:r w:rsidRPr="00547A22">
              <w:rPr>
                <w:rFonts w:ascii="Times New Roman" w:hAnsi="Times New Roman" w:cs="Times New Roman"/>
                <w:color w:val="000000"/>
              </w:rPr>
              <w:t xml:space="preserve">Подготовка  ответов на контрольные вопросы: </w:t>
            </w:r>
          </w:p>
          <w:p w:rsidR="00A32993" w:rsidRPr="00547A22" w:rsidRDefault="00A32993" w:rsidP="00547A22">
            <w:pPr>
              <w:numPr>
                <w:ilvl w:val="0"/>
                <w:numId w:val="5"/>
              </w:numPr>
              <w:spacing w:after="0" w:line="240" w:lineRule="auto"/>
              <w:ind w:left="0" w:hanging="221"/>
              <w:jc w:val="both"/>
              <w:rPr>
                <w:rFonts w:ascii="Times New Roman" w:hAnsi="Times New Roman" w:cs="Times New Roman"/>
                <w:color w:val="000000"/>
                <w:sz w:val="28"/>
              </w:rPr>
            </w:pPr>
            <w:r w:rsidRPr="00547A22">
              <w:rPr>
                <w:rFonts w:ascii="Times New Roman" w:hAnsi="Times New Roman" w:cs="Times New Roman"/>
                <w:color w:val="000000"/>
              </w:rPr>
              <w:t xml:space="preserve">Предмет и метод уголовного права.  </w:t>
            </w:r>
          </w:p>
          <w:p w:rsidR="00A32993" w:rsidRPr="00547A22" w:rsidRDefault="00A32993" w:rsidP="00547A22">
            <w:pPr>
              <w:numPr>
                <w:ilvl w:val="0"/>
                <w:numId w:val="5"/>
              </w:numPr>
              <w:spacing w:after="0" w:line="240" w:lineRule="auto"/>
              <w:ind w:left="0" w:hanging="221"/>
              <w:jc w:val="both"/>
              <w:rPr>
                <w:rFonts w:ascii="Times New Roman" w:hAnsi="Times New Roman" w:cs="Times New Roman"/>
                <w:color w:val="000000"/>
                <w:sz w:val="28"/>
              </w:rPr>
            </w:pPr>
            <w:r w:rsidRPr="00547A22">
              <w:rPr>
                <w:rFonts w:ascii="Times New Roman" w:hAnsi="Times New Roman" w:cs="Times New Roman"/>
                <w:color w:val="000000"/>
              </w:rPr>
              <w:t xml:space="preserve">Задачи и принципы уголовного права </w:t>
            </w:r>
          </w:p>
          <w:p w:rsidR="00A32993" w:rsidRPr="00547A22" w:rsidRDefault="00A32993" w:rsidP="001F4C4F">
            <w:pPr>
              <w:spacing w:after="0" w:line="240" w:lineRule="auto"/>
              <w:jc w:val="both"/>
              <w:rPr>
                <w:rFonts w:ascii="Times New Roman" w:hAnsi="Times New Roman" w:cs="Times New Roman"/>
                <w:color w:val="000000"/>
                <w:sz w:val="24"/>
                <w:szCs w:val="24"/>
              </w:rPr>
            </w:pPr>
            <w:r w:rsidRPr="00547A22">
              <w:rPr>
                <w:rFonts w:ascii="Times New Roman" w:hAnsi="Times New Roman" w:cs="Times New Roman"/>
                <w:color w:val="000000"/>
                <w:sz w:val="24"/>
                <w:szCs w:val="24"/>
              </w:rPr>
              <w:t xml:space="preserve">Проработка конспектов занятий, учебных и дополнительных изданий (по вопросам к разделам и главам учебных изданий). Поиск, анализ и оценка информации по содержанию учебного материала. Подготовка  ответов на контрольные вопросы: </w:t>
            </w:r>
          </w:p>
          <w:p w:rsidR="00A32993" w:rsidRPr="00547A22" w:rsidRDefault="00A32993" w:rsidP="001F4C4F">
            <w:pPr>
              <w:spacing w:after="0" w:line="240" w:lineRule="auto"/>
              <w:jc w:val="both"/>
              <w:rPr>
                <w:rFonts w:ascii="Times New Roman" w:hAnsi="Times New Roman" w:cs="Times New Roman"/>
                <w:color w:val="000000"/>
                <w:sz w:val="24"/>
                <w:szCs w:val="24"/>
              </w:rPr>
            </w:pPr>
            <w:r w:rsidRPr="00547A22">
              <w:rPr>
                <w:rFonts w:ascii="Times New Roman" w:hAnsi="Times New Roman" w:cs="Times New Roman"/>
                <w:color w:val="000000"/>
                <w:sz w:val="24"/>
                <w:szCs w:val="24"/>
              </w:rPr>
              <w:t xml:space="preserve">1.Уголовный закон и Конституция РФ и нормы международного права </w:t>
            </w:r>
          </w:p>
          <w:p w:rsidR="00A32993" w:rsidRPr="00547A22" w:rsidRDefault="00A32993" w:rsidP="001F4C4F">
            <w:pPr>
              <w:spacing w:after="0" w:line="240" w:lineRule="auto"/>
              <w:jc w:val="both"/>
              <w:rPr>
                <w:rFonts w:ascii="Times New Roman" w:hAnsi="Times New Roman" w:cs="Times New Roman"/>
                <w:color w:val="000000"/>
                <w:sz w:val="24"/>
                <w:szCs w:val="24"/>
              </w:rPr>
            </w:pPr>
            <w:r w:rsidRPr="00547A22">
              <w:rPr>
                <w:rFonts w:ascii="Times New Roman" w:hAnsi="Times New Roman" w:cs="Times New Roman"/>
                <w:color w:val="000000"/>
                <w:sz w:val="24"/>
                <w:szCs w:val="24"/>
              </w:rPr>
              <w:t xml:space="preserve">2.Понятие территории Российской Федерации. </w:t>
            </w:r>
          </w:p>
          <w:p w:rsidR="00A32993" w:rsidRPr="00547A22" w:rsidRDefault="00A32993" w:rsidP="001F4C4F">
            <w:pPr>
              <w:spacing w:after="0" w:line="240" w:lineRule="auto"/>
              <w:jc w:val="both"/>
              <w:rPr>
                <w:rFonts w:ascii="Times New Roman" w:hAnsi="Times New Roman" w:cs="Times New Roman"/>
                <w:color w:val="000000"/>
                <w:sz w:val="24"/>
                <w:szCs w:val="24"/>
              </w:rPr>
            </w:pPr>
            <w:r w:rsidRPr="00547A22">
              <w:rPr>
                <w:rFonts w:ascii="Times New Roman" w:hAnsi="Times New Roman" w:cs="Times New Roman"/>
                <w:color w:val="000000"/>
                <w:sz w:val="24"/>
                <w:szCs w:val="24"/>
              </w:rPr>
              <w:t>3.Понятие места и времени совершения преступления</w:t>
            </w:r>
          </w:p>
          <w:p w:rsidR="00A32993" w:rsidRPr="00547A22" w:rsidRDefault="00A32993" w:rsidP="001F4C4F">
            <w:pPr>
              <w:spacing w:after="0" w:line="240" w:lineRule="auto"/>
              <w:jc w:val="both"/>
              <w:rPr>
                <w:rFonts w:ascii="Times New Roman" w:hAnsi="Times New Roman" w:cs="Times New Roman"/>
                <w:color w:val="000000"/>
                <w:sz w:val="28"/>
              </w:rPr>
            </w:pPr>
            <w:r w:rsidRPr="00547A22">
              <w:rPr>
                <w:rFonts w:ascii="Times New Roman" w:hAnsi="Times New Roman" w:cs="Times New Roman"/>
                <w:color w:val="000000"/>
              </w:rPr>
              <w:t xml:space="preserve">Проработка конспектов занятий, учебных и дополнительных изданий (по вопросам к разделам и главам учебных изданий). Поиск, анализ и оценка информации по содержанию учебного материала. Подготовка  ответов на контрольные вопросы: </w:t>
            </w:r>
          </w:p>
          <w:p w:rsidR="00A32993" w:rsidRPr="00547A22" w:rsidRDefault="00A32993" w:rsidP="001F4C4F">
            <w:pPr>
              <w:spacing w:after="0" w:line="240" w:lineRule="auto"/>
              <w:rPr>
                <w:rFonts w:ascii="Times New Roman" w:hAnsi="Times New Roman" w:cs="Times New Roman"/>
                <w:color w:val="000000"/>
                <w:sz w:val="28"/>
              </w:rPr>
            </w:pPr>
            <w:r w:rsidRPr="00547A22">
              <w:rPr>
                <w:rFonts w:ascii="Times New Roman" w:hAnsi="Times New Roman" w:cs="Times New Roman"/>
                <w:color w:val="000000"/>
              </w:rPr>
              <w:t xml:space="preserve">1.Уголовная ответственность как разновидность юридической ответственности. </w:t>
            </w:r>
          </w:p>
          <w:p w:rsidR="00A32993" w:rsidRPr="00547A22" w:rsidRDefault="00A32993" w:rsidP="00070DD5">
            <w:pPr>
              <w:spacing w:after="0" w:line="240" w:lineRule="auto"/>
              <w:jc w:val="both"/>
              <w:rPr>
                <w:rFonts w:ascii="Times New Roman" w:hAnsi="Times New Roman" w:cs="Times New Roman"/>
                <w:color w:val="000000"/>
                <w:sz w:val="28"/>
              </w:rPr>
            </w:pPr>
            <w:r w:rsidRPr="00547A22">
              <w:rPr>
                <w:rFonts w:ascii="Times New Roman" w:hAnsi="Times New Roman" w:cs="Times New Roman"/>
                <w:color w:val="000000"/>
              </w:rPr>
              <w:t>2.Проблема уголовной ответственности в науке уголовного права.</w:t>
            </w:r>
          </w:p>
        </w:tc>
        <w:tc>
          <w:tcPr>
            <w:tcW w:w="1305" w:type="dxa"/>
            <w:tcBorders>
              <w:top w:val="single" w:sz="4" w:space="0" w:color="000000"/>
              <w:left w:val="single" w:sz="4" w:space="0" w:color="000000"/>
              <w:bottom w:val="single" w:sz="4" w:space="0" w:color="000000"/>
              <w:right w:val="single" w:sz="4" w:space="0" w:color="000000"/>
            </w:tcBorders>
          </w:tcPr>
          <w:p w:rsidR="00A32993" w:rsidRPr="00547A22" w:rsidRDefault="00A32993" w:rsidP="001F4C4F">
            <w:pPr>
              <w:spacing w:after="0" w:line="240" w:lineRule="auto"/>
              <w:jc w:val="center"/>
              <w:rPr>
                <w:rFonts w:ascii="Times New Roman" w:hAnsi="Times New Roman" w:cs="Times New Roman"/>
                <w:color w:val="000000"/>
              </w:rPr>
            </w:pPr>
            <w:r w:rsidRPr="00547A22">
              <w:rPr>
                <w:rFonts w:ascii="Times New Roman" w:hAnsi="Times New Roman" w:cs="Times New Roman"/>
                <w:color w:val="000000"/>
              </w:rPr>
              <w:t>10</w:t>
            </w:r>
          </w:p>
        </w:tc>
      </w:tr>
      <w:tr w:rsidR="001F4C4F" w:rsidRPr="00547A22" w:rsidTr="00070DD5">
        <w:tblPrEx>
          <w:tblCellMar>
            <w:left w:w="70" w:type="dxa"/>
          </w:tblCellMar>
        </w:tblPrEx>
        <w:trPr>
          <w:trHeight w:val="287"/>
        </w:trPr>
        <w:tc>
          <w:tcPr>
            <w:tcW w:w="13399" w:type="dxa"/>
            <w:gridSpan w:val="2"/>
            <w:tcBorders>
              <w:top w:val="single" w:sz="4" w:space="0" w:color="000000"/>
              <w:left w:val="single" w:sz="4" w:space="0" w:color="000000"/>
              <w:bottom w:val="single" w:sz="4" w:space="0" w:color="000000"/>
              <w:right w:val="single" w:sz="4" w:space="0" w:color="000000"/>
            </w:tcBorders>
          </w:tcPr>
          <w:p w:rsidR="001F4C4F" w:rsidRPr="00547A22" w:rsidRDefault="001F4C4F" w:rsidP="00070DD5">
            <w:pPr>
              <w:spacing w:after="0" w:line="240" w:lineRule="auto"/>
              <w:jc w:val="both"/>
              <w:rPr>
                <w:rFonts w:ascii="Times New Roman" w:hAnsi="Times New Roman" w:cs="Times New Roman"/>
                <w:color w:val="000000"/>
                <w:sz w:val="28"/>
              </w:rPr>
            </w:pPr>
            <w:r w:rsidRPr="00547A22">
              <w:rPr>
                <w:rFonts w:ascii="Times New Roman" w:hAnsi="Times New Roman" w:cs="Times New Roman"/>
                <w:b/>
                <w:color w:val="000000"/>
                <w:sz w:val="24"/>
              </w:rPr>
              <w:t xml:space="preserve">Раздел 2 Преступление </w:t>
            </w:r>
          </w:p>
        </w:tc>
        <w:tc>
          <w:tcPr>
            <w:tcW w:w="1305" w:type="dxa"/>
            <w:tcBorders>
              <w:top w:val="single" w:sz="4" w:space="0" w:color="000000"/>
              <w:left w:val="single" w:sz="4" w:space="0" w:color="000000"/>
              <w:bottom w:val="single" w:sz="4" w:space="0" w:color="000000"/>
              <w:right w:val="single" w:sz="4" w:space="0" w:color="000000"/>
            </w:tcBorders>
          </w:tcPr>
          <w:p w:rsidR="001F4C4F" w:rsidRPr="00547A22" w:rsidRDefault="001F4C4F" w:rsidP="001F4C4F">
            <w:pPr>
              <w:spacing w:after="0" w:line="240" w:lineRule="auto"/>
              <w:jc w:val="center"/>
              <w:rPr>
                <w:rFonts w:ascii="Times New Roman" w:hAnsi="Times New Roman" w:cs="Times New Roman"/>
                <w:color w:val="000000"/>
                <w:sz w:val="28"/>
              </w:rPr>
            </w:pPr>
            <w:r w:rsidRPr="00547A22">
              <w:rPr>
                <w:rFonts w:ascii="Times New Roman" w:hAnsi="Times New Roman" w:cs="Times New Roman"/>
                <w:b/>
                <w:color w:val="000000"/>
              </w:rPr>
              <w:t>24(12/12)</w:t>
            </w:r>
          </w:p>
        </w:tc>
      </w:tr>
      <w:tr w:rsidR="00A32993" w:rsidRPr="00547A22" w:rsidTr="001F4C4F">
        <w:tblPrEx>
          <w:tblCellMar>
            <w:left w:w="70" w:type="dxa"/>
          </w:tblCellMar>
        </w:tblPrEx>
        <w:trPr>
          <w:trHeight w:val="1781"/>
        </w:trPr>
        <w:tc>
          <w:tcPr>
            <w:tcW w:w="3359" w:type="dxa"/>
            <w:tcBorders>
              <w:top w:val="single" w:sz="4" w:space="0" w:color="000000"/>
              <w:left w:val="single" w:sz="4" w:space="0" w:color="000000"/>
              <w:bottom w:val="single" w:sz="4" w:space="0" w:color="auto"/>
              <w:right w:val="single" w:sz="4" w:space="0" w:color="000000"/>
            </w:tcBorders>
          </w:tcPr>
          <w:p w:rsidR="00A32993" w:rsidRPr="00547A22" w:rsidRDefault="00A32993" w:rsidP="00070DD5">
            <w:pPr>
              <w:spacing w:after="0" w:line="240" w:lineRule="auto"/>
              <w:jc w:val="both"/>
              <w:rPr>
                <w:rFonts w:ascii="Times New Roman" w:hAnsi="Times New Roman" w:cs="Times New Roman"/>
                <w:color w:val="000000"/>
                <w:sz w:val="28"/>
              </w:rPr>
            </w:pPr>
            <w:r w:rsidRPr="00547A22">
              <w:rPr>
                <w:rFonts w:ascii="Times New Roman" w:hAnsi="Times New Roman" w:cs="Times New Roman"/>
                <w:color w:val="000000"/>
              </w:rPr>
              <w:t xml:space="preserve">Тема 2.1 Понятие и признаки преступления. Виды преступлений </w:t>
            </w:r>
          </w:p>
        </w:tc>
        <w:tc>
          <w:tcPr>
            <w:tcW w:w="10040" w:type="dxa"/>
            <w:tcBorders>
              <w:top w:val="single" w:sz="4" w:space="0" w:color="000000"/>
              <w:left w:val="single" w:sz="4" w:space="0" w:color="000000"/>
              <w:bottom w:val="single" w:sz="4" w:space="0" w:color="auto"/>
              <w:right w:val="single" w:sz="4" w:space="0" w:color="000000"/>
            </w:tcBorders>
          </w:tcPr>
          <w:p w:rsidR="00A32993" w:rsidRPr="00547A22" w:rsidRDefault="00A32993" w:rsidP="001F4C4F">
            <w:pPr>
              <w:spacing w:after="0" w:line="240" w:lineRule="auto"/>
              <w:rPr>
                <w:rFonts w:ascii="Times New Roman" w:hAnsi="Times New Roman" w:cs="Times New Roman"/>
                <w:color w:val="000000"/>
                <w:sz w:val="28"/>
              </w:rPr>
            </w:pPr>
            <w:r w:rsidRPr="00547A22">
              <w:rPr>
                <w:rFonts w:ascii="Times New Roman" w:hAnsi="Times New Roman" w:cs="Times New Roman"/>
                <w:b/>
                <w:color w:val="000000"/>
              </w:rPr>
              <w:t xml:space="preserve">Содержание учебного материала </w:t>
            </w:r>
          </w:p>
          <w:p w:rsidR="00A32993" w:rsidRPr="00547A22" w:rsidRDefault="00A32993" w:rsidP="001F4C4F">
            <w:pPr>
              <w:spacing w:after="0" w:line="240" w:lineRule="auto"/>
              <w:jc w:val="both"/>
              <w:rPr>
                <w:rFonts w:ascii="Times New Roman" w:hAnsi="Times New Roman" w:cs="Times New Roman"/>
                <w:color w:val="000000"/>
                <w:sz w:val="28"/>
              </w:rPr>
            </w:pPr>
            <w:r w:rsidRPr="00547A22">
              <w:rPr>
                <w:rFonts w:ascii="Times New Roman" w:hAnsi="Times New Roman" w:cs="Times New Roman"/>
                <w:color w:val="000000"/>
              </w:rPr>
              <w:t xml:space="preserve">Понятие преступления как категории уголовного права: социально-политическое значение определения преступления; формальное и материальное определения преступления в истории российского уголовного права. Общественная опасность преступления. Характер и степень общественной опасности преступления. Уголовная противоправность и наказуемость преступления. Виновность как признак преступления.  </w:t>
            </w:r>
          </w:p>
          <w:p w:rsidR="00A32993" w:rsidRPr="00547A22" w:rsidRDefault="00A32993" w:rsidP="001F4C4F">
            <w:pPr>
              <w:spacing w:after="0" w:line="240" w:lineRule="auto"/>
              <w:rPr>
                <w:rFonts w:ascii="Times New Roman" w:hAnsi="Times New Roman" w:cs="Times New Roman"/>
                <w:color w:val="000000"/>
                <w:sz w:val="28"/>
              </w:rPr>
            </w:pPr>
            <w:r w:rsidRPr="00547A22">
              <w:rPr>
                <w:rFonts w:ascii="Times New Roman" w:hAnsi="Times New Roman" w:cs="Times New Roman"/>
                <w:color w:val="000000"/>
              </w:rPr>
              <w:t xml:space="preserve">Категории преступлений. Уголовно-правовое значение категории преступлений  </w:t>
            </w:r>
          </w:p>
        </w:tc>
        <w:tc>
          <w:tcPr>
            <w:tcW w:w="1305" w:type="dxa"/>
            <w:tcBorders>
              <w:top w:val="single" w:sz="4" w:space="0" w:color="000000"/>
              <w:left w:val="single" w:sz="4" w:space="0" w:color="000000"/>
              <w:bottom w:val="single" w:sz="4" w:space="0" w:color="000000"/>
              <w:right w:val="single" w:sz="4" w:space="0" w:color="000000"/>
            </w:tcBorders>
          </w:tcPr>
          <w:p w:rsidR="00A32993" w:rsidRPr="00547A22" w:rsidRDefault="00A32993" w:rsidP="001F4C4F">
            <w:pPr>
              <w:spacing w:after="0" w:line="240" w:lineRule="auto"/>
              <w:jc w:val="center"/>
              <w:rPr>
                <w:rFonts w:ascii="Times New Roman" w:hAnsi="Times New Roman" w:cs="Times New Roman"/>
                <w:color w:val="000000"/>
                <w:sz w:val="28"/>
              </w:rPr>
            </w:pPr>
            <w:r w:rsidRPr="00547A22">
              <w:rPr>
                <w:rFonts w:ascii="Times New Roman" w:hAnsi="Times New Roman" w:cs="Times New Roman"/>
                <w:color w:val="000000"/>
              </w:rPr>
              <w:t xml:space="preserve">2 </w:t>
            </w:r>
          </w:p>
        </w:tc>
      </w:tr>
      <w:tr w:rsidR="00A32993" w:rsidRPr="00547A22" w:rsidTr="001F4C4F">
        <w:tblPrEx>
          <w:tblCellMar>
            <w:left w:w="70" w:type="dxa"/>
          </w:tblCellMar>
        </w:tblPrEx>
        <w:trPr>
          <w:trHeight w:val="264"/>
        </w:trPr>
        <w:tc>
          <w:tcPr>
            <w:tcW w:w="3359" w:type="dxa"/>
            <w:tcBorders>
              <w:top w:val="single" w:sz="4" w:space="0" w:color="auto"/>
              <w:left w:val="single" w:sz="4" w:space="0" w:color="000000"/>
              <w:bottom w:val="single" w:sz="4" w:space="0" w:color="auto"/>
              <w:right w:val="single" w:sz="4" w:space="0" w:color="000000"/>
            </w:tcBorders>
          </w:tcPr>
          <w:p w:rsidR="00A32993" w:rsidRPr="00547A22" w:rsidRDefault="00A32993" w:rsidP="00070DD5">
            <w:pPr>
              <w:spacing w:after="0" w:line="240" w:lineRule="auto"/>
              <w:jc w:val="both"/>
              <w:rPr>
                <w:rFonts w:ascii="Times New Roman" w:hAnsi="Times New Roman" w:cs="Times New Roman"/>
                <w:b/>
                <w:color w:val="7030A0"/>
              </w:rPr>
            </w:pPr>
            <w:r w:rsidRPr="00547A22">
              <w:rPr>
                <w:rFonts w:ascii="Times New Roman" w:hAnsi="Times New Roman" w:cs="Times New Roman"/>
                <w:b/>
                <w:color w:val="7030A0"/>
              </w:rPr>
              <w:t>Практическое занятие</w:t>
            </w:r>
            <w:r w:rsidR="00070DD5" w:rsidRPr="00547A22">
              <w:rPr>
                <w:rFonts w:ascii="Times New Roman" w:hAnsi="Times New Roman" w:cs="Times New Roman"/>
                <w:b/>
                <w:color w:val="7030A0"/>
              </w:rPr>
              <w:t xml:space="preserve"> № 4</w:t>
            </w:r>
          </w:p>
          <w:p w:rsidR="00A32993" w:rsidRPr="00547A22" w:rsidRDefault="00A32993" w:rsidP="00070DD5">
            <w:pPr>
              <w:spacing w:after="0" w:line="240" w:lineRule="auto"/>
              <w:jc w:val="both"/>
              <w:rPr>
                <w:rFonts w:ascii="Times New Roman" w:hAnsi="Times New Roman" w:cs="Times New Roman"/>
                <w:color w:val="7030A0"/>
                <w:sz w:val="28"/>
              </w:rPr>
            </w:pPr>
            <w:r w:rsidRPr="00547A22">
              <w:rPr>
                <w:rFonts w:ascii="Times New Roman" w:hAnsi="Times New Roman" w:cs="Times New Roman"/>
                <w:color w:val="7030A0"/>
              </w:rPr>
              <w:t>Выделение и анализ</w:t>
            </w:r>
            <w:r w:rsidRPr="00547A22">
              <w:rPr>
                <w:rFonts w:ascii="Times New Roman" w:hAnsi="Times New Roman" w:cs="Times New Roman"/>
                <w:b/>
                <w:color w:val="7030A0"/>
              </w:rPr>
              <w:t xml:space="preserve"> </w:t>
            </w:r>
            <w:r w:rsidRPr="00547A22">
              <w:rPr>
                <w:rFonts w:ascii="Times New Roman" w:hAnsi="Times New Roman" w:cs="Times New Roman"/>
                <w:color w:val="7030A0"/>
              </w:rPr>
              <w:t xml:space="preserve">признаков </w:t>
            </w:r>
            <w:r w:rsidRPr="00547A22">
              <w:rPr>
                <w:rFonts w:ascii="Times New Roman" w:hAnsi="Times New Roman" w:cs="Times New Roman"/>
                <w:color w:val="7030A0"/>
              </w:rPr>
              <w:lastRenderedPageBreak/>
              <w:t>преступления по УК РФ</w:t>
            </w:r>
          </w:p>
        </w:tc>
        <w:tc>
          <w:tcPr>
            <w:tcW w:w="10040" w:type="dxa"/>
            <w:tcBorders>
              <w:top w:val="single" w:sz="4" w:space="0" w:color="auto"/>
              <w:left w:val="single" w:sz="4" w:space="0" w:color="000000"/>
              <w:bottom w:val="single" w:sz="4" w:space="0" w:color="auto"/>
              <w:right w:val="single" w:sz="4" w:space="0" w:color="000000"/>
            </w:tcBorders>
          </w:tcPr>
          <w:p w:rsidR="00A32993" w:rsidRPr="00547A22" w:rsidRDefault="00A32993" w:rsidP="001F4C4F">
            <w:pPr>
              <w:spacing w:after="0" w:line="240" w:lineRule="auto"/>
              <w:rPr>
                <w:rFonts w:ascii="Times New Roman" w:hAnsi="Times New Roman" w:cs="Times New Roman"/>
                <w:color w:val="7030A0"/>
                <w:sz w:val="28"/>
              </w:rPr>
            </w:pPr>
            <w:r w:rsidRPr="00547A22">
              <w:rPr>
                <w:rFonts w:ascii="Times New Roman" w:hAnsi="Times New Roman" w:cs="Times New Roman"/>
                <w:color w:val="7030A0"/>
              </w:rPr>
              <w:lastRenderedPageBreak/>
              <w:t>Решение задач: выделение и анализ</w:t>
            </w:r>
            <w:r w:rsidRPr="00547A22">
              <w:rPr>
                <w:rFonts w:ascii="Times New Roman" w:hAnsi="Times New Roman" w:cs="Times New Roman"/>
                <w:b/>
                <w:color w:val="7030A0"/>
              </w:rPr>
              <w:t xml:space="preserve"> </w:t>
            </w:r>
            <w:r w:rsidRPr="00547A22">
              <w:rPr>
                <w:rFonts w:ascii="Times New Roman" w:hAnsi="Times New Roman" w:cs="Times New Roman"/>
                <w:color w:val="7030A0"/>
              </w:rPr>
              <w:t>признаков преступления по УК РФ</w:t>
            </w:r>
            <w:r w:rsidRPr="00547A22">
              <w:rPr>
                <w:rFonts w:ascii="Times New Roman" w:hAnsi="Times New Roman" w:cs="Times New Roman"/>
                <w:b/>
                <w:color w:val="7030A0"/>
              </w:rPr>
              <w:t xml:space="preserve"> </w:t>
            </w:r>
          </w:p>
        </w:tc>
        <w:tc>
          <w:tcPr>
            <w:tcW w:w="1305" w:type="dxa"/>
            <w:tcBorders>
              <w:top w:val="single" w:sz="4" w:space="0" w:color="000000"/>
              <w:left w:val="single" w:sz="4" w:space="0" w:color="000000"/>
              <w:bottom w:val="single" w:sz="4" w:space="0" w:color="000000"/>
              <w:right w:val="single" w:sz="4" w:space="0" w:color="000000"/>
            </w:tcBorders>
          </w:tcPr>
          <w:p w:rsidR="00A32993" w:rsidRPr="00547A22" w:rsidRDefault="00A32993" w:rsidP="001F4C4F">
            <w:pPr>
              <w:spacing w:after="0" w:line="240" w:lineRule="auto"/>
              <w:jc w:val="center"/>
              <w:rPr>
                <w:rFonts w:ascii="Times New Roman" w:hAnsi="Times New Roman" w:cs="Times New Roman"/>
                <w:color w:val="7030A0"/>
                <w:sz w:val="28"/>
              </w:rPr>
            </w:pPr>
            <w:r w:rsidRPr="00547A22">
              <w:rPr>
                <w:rFonts w:ascii="Times New Roman" w:hAnsi="Times New Roman" w:cs="Times New Roman"/>
                <w:color w:val="7030A0"/>
              </w:rPr>
              <w:t>2</w:t>
            </w:r>
          </w:p>
        </w:tc>
      </w:tr>
      <w:tr w:rsidR="00A32993" w:rsidRPr="00547A22" w:rsidTr="001F4C4F">
        <w:tblPrEx>
          <w:tblCellMar>
            <w:left w:w="70" w:type="dxa"/>
          </w:tblCellMar>
        </w:tblPrEx>
        <w:trPr>
          <w:trHeight w:val="517"/>
        </w:trPr>
        <w:tc>
          <w:tcPr>
            <w:tcW w:w="3359" w:type="dxa"/>
            <w:tcBorders>
              <w:top w:val="single" w:sz="4" w:space="0" w:color="000000"/>
              <w:left w:val="single" w:sz="4" w:space="0" w:color="000000"/>
              <w:right w:val="single" w:sz="4" w:space="0" w:color="000000"/>
            </w:tcBorders>
          </w:tcPr>
          <w:p w:rsidR="00A32993" w:rsidRPr="00547A22" w:rsidRDefault="00A32993" w:rsidP="00070DD5">
            <w:pPr>
              <w:spacing w:after="0" w:line="240" w:lineRule="auto"/>
              <w:jc w:val="both"/>
              <w:rPr>
                <w:rFonts w:ascii="Times New Roman" w:hAnsi="Times New Roman" w:cs="Times New Roman"/>
                <w:color w:val="000000"/>
                <w:sz w:val="28"/>
              </w:rPr>
            </w:pPr>
            <w:r w:rsidRPr="00547A22">
              <w:rPr>
                <w:rFonts w:ascii="Times New Roman" w:hAnsi="Times New Roman" w:cs="Times New Roman"/>
                <w:color w:val="000000"/>
              </w:rPr>
              <w:lastRenderedPageBreak/>
              <w:t xml:space="preserve">Тема 2.2 Состав преступления. Элементы состава преступления </w:t>
            </w:r>
          </w:p>
        </w:tc>
        <w:tc>
          <w:tcPr>
            <w:tcW w:w="10040" w:type="dxa"/>
            <w:tcBorders>
              <w:top w:val="single" w:sz="4" w:space="0" w:color="000000"/>
              <w:left w:val="single" w:sz="4" w:space="0" w:color="000000"/>
              <w:right w:val="single" w:sz="4" w:space="0" w:color="000000"/>
            </w:tcBorders>
          </w:tcPr>
          <w:p w:rsidR="00A32993" w:rsidRPr="00547A22" w:rsidRDefault="00A32993" w:rsidP="001F4C4F">
            <w:pPr>
              <w:spacing w:after="0" w:line="240" w:lineRule="auto"/>
              <w:rPr>
                <w:rFonts w:ascii="Times New Roman" w:hAnsi="Times New Roman" w:cs="Times New Roman"/>
                <w:color w:val="000000"/>
                <w:sz w:val="28"/>
              </w:rPr>
            </w:pPr>
            <w:r w:rsidRPr="00547A22">
              <w:rPr>
                <w:rFonts w:ascii="Times New Roman" w:hAnsi="Times New Roman" w:cs="Times New Roman"/>
                <w:b/>
                <w:color w:val="000000"/>
              </w:rPr>
              <w:t xml:space="preserve">Содержание учебного материала </w:t>
            </w:r>
          </w:p>
          <w:p w:rsidR="00A32993" w:rsidRPr="00547A22" w:rsidRDefault="00A32993" w:rsidP="001F4C4F">
            <w:pPr>
              <w:spacing w:after="0" w:line="240" w:lineRule="auto"/>
              <w:rPr>
                <w:rFonts w:ascii="Times New Roman" w:hAnsi="Times New Roman" w:cs="Times New Roman"/>
                <w:color w:val="000000"/>
                <w:sz w:val="28"/>
              </w:rPr>
            </w:pPr>
            <w:r w:rsidRPr="00547A22">
              <w:rPr>
                <w:rFonts w:ascii="Times New Roman" w:hAnsi="Times New Roman" w:cs="Times New Roman"/>
                <w:color w:val="000000"/>
              </w:rPr>
              <w:t xml:space="preserve">Понятие состава преступления. Понятие объекта по уголовному праву. Предмет преступления. </w:t>
            </w:r>
          </w:p>
        </w:tc>
        <w:tc>
          <w:tcPr>
            <w:tcW w:w="1305" w:type="dxa"/>
            <w:tcBorders>
              <w:top w:val="single" w:sz="4" w:space="0" w:color="000000"/>
              <w:left w:val="single" w:sz="4" w:space="0" w:color="000000"/>
              <w:right w:val="single" w:sz="4" w:space="0" w:color="000000"/>
            </w:tcBorders>
          </w:tcPr>
          <w:p w:rsidR="00A32993" w:rsidRPr="00547A22" w:rsidRDefault="00A32993" w:rsidP="001F4C4F">
            <w:pPr>
              <w:spacing w:after="0" w:line="240" w:lineRule="auto"/>
              <w:jc w:val="center"/>
              <w:rPr>
                <w:rFonts w:ascii="Times New Roman" w:hAnsi="Times New Roman" w:cs="Times New Roman"/>
                <w:color w:val="000000"/>
                <w:sz w:val="28"/>
              </w:rPr>
            </w:pPr>
            <w:r w:rsidRPr="00547A22">
              <w:rPr>
                <w:rFonts w:ascii="Times New Roman" w:hAnsi="Times New Roman" w:cs="Times New Roman"/>
                <w:color w:val="000000"/>
              </w:rPr>
              <w:t>2</w:t>
            </w:r>
          </w:p>
        </w:tc>
      </w:tr>
      <w:tr w:rsidR="00A32993" w:rsidRPr="00547A22" w:rsidTr="001F4C4F">
        <w:tblPrEx>
          <w:tblCellMar>
            <w:right w:w="49" w:type="dxa"/>
          </w:tblCellMar>
        </w:tblPrEx>
        <w:trPr>
          <w:trHeight w:val="1782"/>
        </w:trPr>
        <w:tc>
          <w:tcPr>
            <w:tcW w:w="3359" w:type="dxa"/>
            <w:tcBorders>
              <w:left w:val="single" w:sz="4" w:space="0" w:color="000000"/>
              <w:bottom w:val="single" w:sz="4" w:space="0" w:color="auto"/>
              <w:right w:val="single" w:sz="4" w:space="0" w:color="000000"/>
            </w:tcBorders>
          </w:tcPr>
          <w:p w:rsidR="00A32993" w:rsidRPr="00547A22" w:rsidRDefault="00A32993" w:rsidP="00070DD5">
            <w:pPr>
              <w:spacing w:after="0" w:line="240" w:lineRule="auto"/>
              <w:jc w:val="both"/>
              <w:rPr>
                <w:rFonts w:ascii="Times New Roman" w:hAnsi="Times New Roman" w:cs="Times New Roman"/>
                <w:color w:val="000000"/>
                <w:sz w:val="28"/>
              </w:rPr>
            </w:pPr>
          </w:p>
        </w:tc>
        <w:tc>
          <w:tcPr>
            <w:tcW w:w="10040" w:type="dxa"/>
            <w:tcBorders>
              <w:left w:val="single" w:sz="4" w:space="0" w:color="000000"/>
              <w:bottom w:val="single" w:sz="4" w:space="0" w:color="auto"/>
              <w:right w:val="single" w:sz="4" w:space="0" w:color="000000"/>
            </w:tcBorders>
          </w:tcPr>
          <w:p w:rsidR="00A32993" w:rsidRPr="00547A22" w:rsidRDefault="00A32993" w:rsidP="001F4C4F">
            <w:pPr>
              <w:spacing w:after="0" w:line="240" w:lineRule="auto"/>
              <w:jc w:val="both"/>
              <w:rPr>
                <w:rFonts w:ascii="Times New Roman" w:hAnsi="Times New Roman" w:cs="Times New Roman"/>
                <w:color w:val="000000"/>
                <w:sz w:val="28"/>
              </w:rPr>
            </w:pPr>
            <w:r w:rsidRPr="00547A22">
              <w:rPr>
                <w:rFonts w:ascii="Times New Roman" w:hAnsi="Times New Roman" w:cs="Times New Roman"/>
                <w:color w:val="000000"/>
              </w:rPr>
              <w:t xml:space="preserve">Понятие и значение объективной стороны преступления. Понятие и признаки уголовнонаказуемого действия и бездействия. Причинная связь между общественно опасным деянием (действием или бездействием) и наступившими преступными последствиями. Понятие и признаки субъекта преступления. Понятие невменяемости и ее критерии. Понятие специального субъекта преступления и их виды. Понятие и значение субъективной стороны преступления. Умысел и его виды. Неосторожность и ее виды. Случай (казус) как невиновное причинение вреда. Мотив, цель и аффект как признаки субъективной стороны преступления.  </w:t>
            </w:r>
          </w:p>
        </w:tc>
        <w:tc>
          <w:tcPr>
            <w:tcW w:w="1305" w:type="dxa"/>
            <w:tcBorders>
              <w:left w:val="single" w:sz="4" w:space="0" w:color="000000"/>
              <w:bottom w:val="single" w:sz="4" w:space="0" w:color="000000"/>
              <w:right w:val="single" w:sz="4" w:space="0" w:color="000000"/>
            </w:tcBorders>
          </w:tcPr>
          <w:p w:rsidR="00A32993" w:rsidRPr="00547A22" w:rsidRDefault="00A32993" w:rsidP="001F4C4F">
            <w:pPr>
              <w:spacing w:after="0" w:line="240" w:lineRule="auto"/>
              <w:rPr>
                <w:rFonts w:ascii="Times New Roman" w:hAnsi="Times New Roman" w:cs="Times New Roman"/>
                <w:color w:val="000000"/>
                <w:sz w:val="28"/>
              </w:rPr>
            </w:pPr>
          </w:p>
        </w:tc>
      </w:tr>
      <w:tr w:rsidR="00A32993" w:rsidRPr="00547A22" w:rsidTr="001F4C4F">
        <w:tblPrEx>
          <w:tblCellMar>
            <w:right w:w="49" w:type="dxa"/>
          </w:tblCellMar>
        </w:tblPrEx>
        <w:trPr>
          <w:trHeight w:val="330"/>
        </w:trPr>
        <w:tc>
          <w:tcPr>
            <w:tcW w:w="3359" w:type="dxa"/>
            <w:tcBorders>
              <w:top w:val="single" w:sz="4" w:space="0" w:color="auto"/>
              <w:left w:val="single" w:sz="4" w:space="0" w:color="000000"/>
              <w:bottom w:val="single" w:sz="4" w:space="0" w:color="auto"/>
              <w:right w:val="single" w:sz="4" w:space="0" w:color="000000"/>
            </w:tcBorders>
          </w:tcPr>
          <w:p w:rsidR="00A32993" w:rsidRPr="00547A22" w:rsidRDefault="00A32993" w:rsidP="00070DD5">
            <w:pPr>
              <w:spacing w:after="0" w:line="240" w:lineRule="auto"/>
              <w:jc w:val="both"/>
              <w:rPr>
                <w:rFonts w:ascii="Times New Roman" w:hAnsi="Times New Roman" w:cs="Times New Roman"/>
                <w:b/>
                <w:color w:val="7030A0"/>
              </w:rPr>
            </w:pPr>
            <w:r w:rsidRPr="00547A22">
              <w:rPr>
                <w:rFonts w:ascii="Times New Roman" w:hAnsi="Times New Roman" w:cs="Times New Roman"/>
                <w:b/>
                <w:color w:val="7030A0"/>
              </w:rPr>
              <w:t>Практическое занятие</w:t>
            </w:r>
            <w:r w:rsidR="00070DD5" w:rsidRPr="00547A22">
              <w:rPr>
                <w:rFonts w:ascii="Times New Roman" w:hAnsi="Times New Roman" w:cs="Times New Roman"/>
                <w:b/>
                <w:color w:val="7030A0"/>
              </w:rPr>
              <w:t xml:space="preserve"> № 5</w:t>
            </w:r>
          </w:p>
          <w:p w:rsidR="00A32993" w:rsidRPr="00547A22" w:rsidRDefault="00A32993" w:rsidP="00070DD5">
            <w:pPr>
              <w:spacing w:after="0" w:line="240" w:lineRule="auto"/>
              <w:jc w:val="both"/>
              <w:rPr>
                <w:rFonts w:ascii="Times New Roman" w:hAnsi="Times New Roman" w:cs="Times New Roman"/>
                <w:color w:val="7030A0"/>
                <w:sz w:val="28"/>
              </w:rPr>
            </w:pPr>
            <w:r w:rsidRPr="00547A22">
              <w:rPr>
                <w:rFonts w:ascii="Times New Roman" w:hAnsi="Times New Roman" w:cs="Times New Roman"/>
                <w:color w:val="7030A0"/>
              </w:rPr>
              <w:t>Определение состава преступления</w:t>
            </w:r>
          </w:p>
        </w:tc>
        <w:tc>
          <w:tcPr>
            <w:tcW w:w="10040" w:type="dxa"/>
            <w:tcBorders>
              <w:top w:val="single" w:sz="4" w:space="0" w:color="auto"/>
              <w:left w:val="single" w:sz="4" w:space="0" w:color="000000"/>
              <w:bottom w:val="single" w:sz="4" w:space="0" w:color="auto"/>
              <w:right w:val="single" w:sz="4" w:space="0" w:color="000000"/>
            </w:tcBorders>
          </w:tcPr>
          <w:p w:rsidR="00A32993" w:rsidRPr="00547A22" w:rsidRDefault="00A32993" w:rsidP="001F4C4F">
            <w:pPr>
              <w:spacing w:after="0" w:line="240" w:lineRule="auto"/>
              <w:rPr>
                <w:rFonts w:ascii="Times New Roman" w:hAnsi="Times New Roman" w:cs="Times New Roman"/>
                <w:color w:val="7030A0"/>
                <w:sz w:val="28"/>
              </w:rPr>
            </w:pPr>
            <w:r w:rsidRPr="00547A22">
              <w:rPr>
                <w:rFonts w:ascii="Times New Roman" w:hAnsi="Times New Roman" w:cs="Times New Roman"/>
                <w:color w:val="7030A0"/>
              </w:rPr>
              <w:t xml:space="preserve">Решение задач по определению состава преступления. </w:t>
            </w:r>
          </w:p>
        </w:tc>
        <w:tc>
          <w:tcPr>
            <w:tcW w:w="1305" w:type="dxa"/>
            <w:tcBorders>
              <w:top w:val="single" w:sz="4" w:space="0" w:color="000000"/>
              <w:left w:val="single" w:sz="4" w:space="0" w:color="000000"/>
              <w:bottom w:val="single" w:sz="4" w:space="0" w:color="auto"/>
              <w:right w:val="single" w:sz="4" w:space="0" w:color="000000"/>
            </w:tcBorders>
          </w:tcPr>
          <w:p w:rsidR="00A32993" w:rsidRPr="00547A22" w:rsidRDefault="00A32993" w:rsidP="001F4C4F">
            <w:pPr>
              <w:spacing w:after="0" w:line="240" w:lineRule="auto"/>
              <w:jc w:val="center"/>
              <w:rPr>
                <w:rFonts w:ascii="Times New Roman" w:hAnsi="Times New Roman" w:cs="Times New Roman"/>
                <w:color w:val="7030A0"/>
                <w:sz w:val="28"/>
              </w:rPr>
            </w:pPr>
            <w:r w:rsidRPr="00547A22">
              <w:rPr>
                <w:rFonts w:ascii="Times New Roman" w:hAnsi="Times New Roman" w:cs="Times New Roman"/>
                <w:color w:val="7030A0"/>
              </w:rPr>
              <w:t>2</w:t>
            </w:r>
          </w:p>
        </w:tc>
      </w:tr>
      <w:tr w:rsidR="00A32993" w:rsidRPr="00547A22" w:rsidTr="001F4C4F">
        <w:tblPrEx>
          <w:tblCellMar>
            <w:right w:w="49" w:type="dxa"/>
          </w:tblCellMar>
        </w:tblPrEx>
        <w:trPr>
          <w:trHeight w:val="242"/>
        </w:trPr>
        <w:tc>
          <w:tcPr>
            <w:tcW w:w="3359" w:type="dxa"/>
            <w:tcBorders>
              <w:top w:val="single" w:sz="4" w:space="0" w:color="auto"/>
              <w:left w:val="single" w:sz="4" w:space="0" w:color="000000"/>
              <w:bottom w:val="single" w:sz="4" w:space="0" w:color="auto"/>
              <w:right w:val="single" w:sz="4" w:space="0" w:color="000000"/>
            </w:tcBorders>
          </w:tcPr>
          <w:p w:rsidR="00A32993" w:rsidRPr="00547A22" w:rsidRDefault="00A32993" w:rsidP="00070DD5">
            <w:pPr>
              <w:spacing w:after="0" w:line="240" w:lineRule="auto"/>
              <w:jc w:val="both"/>
              <w:rPr>
                <w:rFonts w:ascii="Times New Roman" w:hAnsi="Times New Roman" w:cs="Times New Roman"/>
                <w:b/>
                <w:color w:val="7030A0"/>
              </w:rPr>
            </w:pPr>
            <w:r w:rsidRPr="00547A22">
              <w:rPr>
                <w:rFonts w:ascii="Times New Roman" w:hAnsi="Times New Roman" w:cs="Times New Roman"/>
                <w:b/>
                <w:color w:val="7030A0"/>
              </w:rPr>
              <w:t>Практическое занятие</w:t>
            </w:r>
            <w:r w:rsidR="00070DD5" w:rsidRPr="00547A22">
              <w:rPr>
                <w:rFonts w:ascii="Times New Roman" w:hAnsi="Times New Roman" w:cs="Times New Roman"/>
                <w:b/>
                <w:color w:val="7030A0"/>
              </w:rPr>
              <w:t xml:space="preserve"> № 6</w:t>
            </w:r>
          </w:p>
          <w:p w:rsidR="00A32993" w:rsidRPr="00547A22" w:rsidRDefault="00A32993" w:rsidP="00070DD5">
            <w:pPr>
              <w:spacing w:after="0" w:line="240" w:lineRule="auto"/>
              <w:jc w:val="both"/>
              <w:rPr>
                <w:rFonts w:ascii="Times New Roman" w:hAnsi="Times New Roman" w:cs="Times New Roman"/>
                <w:color w:val="7030A0"/>
                <w:sz w:val="28"/>
              </w:rPr>
            </w:pPr>
            <w:r w:rsidRPr="00547A22">
              <w:rPr>
                <w:rFonts w:ascii="Times New Roman" w:hAnsi="Times New Roman" w:cs="Times New Roman"/>
                <w:color w:val="7030A0"/>
              </w:rPr>
              <w:t>Определение видов преступного деяния</w:t>
            </w:r>
          </w:p>
        </w:tc>
        <w:tc>
          <w:tcPr>
            <w:tcW w:w="10040" w:type="dxa"/>
            <w:tcBorders>
              <w:top w:val="single" w:sz="4" w:space="0" w:color="auto"/>
              <w:left w:val="single" w:sz="4" w:space="0" w:color="000000"/>
              <w:bottom w:val="single" w:sz="4" w:space="0" w:color="auto"/>
              <w:right w:val="single" w:sz="4" w:space="0" w:color="000000"/>
            </w:tcBorders>
          </w:tcPr>
          <w:p w:rsidR="00A32993" w:rsidRPr="00547A22" w:rsidRDefault="00A32993" w:rsidP="001F4C4F">
            <w:pPr>
              <w:spacing w:after="0" w:line="240" w:lineRule="auto"/>
              <w:rPr>
                <w:rFonts w:ascii="Times New Roman" w:hAnsi="Times New Roman" w:cs="Times New Roman"/>
                <w:b/>
                <w:color w:val="7030A0"/>
              </w:rPr>
            </w:pPr>
            <w:r w:rsidRPr="00547A22">
              <w:rPr>
                <w:rFonts w:ascii="Times New Roman" w:hAnsi="Times New Roman" w:cs="Times New Roman"/>
                <w:color w:val="7030A0"/>
              </w:rPr>
              <w:t>Решение задач по определению видов преступного деяния</w:t>
            </w:r>
          </w:p>
        </w:tc>
        <w:tc>
          <w:tcPr>
            <w:tcW w:w="1305" w:type="dxa"/>
            <w:tcBorders>
              <w:top w:val="single" w:sz="4" w:space="0" w:color="auto"/>
              <w:left w:val="single" w:sz="4" w:space="0" w:color="000000"/>
              <w:bottom w:val="single" w:sz="4" w:space="0" w:color="auto"/>
              <w:right w:val="single" w:sz="4" w:space="0" w:color="000000"/>
            </w:tcBorders>
          </w:tcPr>
          <w:p w:rsidR="00A32993" w:rsidRPr="00547A22" w:rsidRDefault="00A32993" w:rsidP="001F4C4F">
            <w:pPr>
              <w:spacing w:after="0" w:line="240" w:lineRule="auto"/>
              <w:jc w:val="center"/>
              <w:rPr>
                <w:rFonts w:ascii="Times New Roman" w:hAnsi="Times New Roman" w:cs="Times New Roman"/>
                <w:color w:val="7030A0"/>
              </w:rPr>
            </w:pPr>
            <w:r w:rsidRPr="00547A22">
              <w:rPr>
                <w:rFonts w:ascii="Times New Roman" w:hAnsi="Times New Roman" w:cs="Times New Roman"/>
                <w:color w:val="7030A0"/>
              </w:rPr>
              <w:t>2</w:t>
            </w:r>
          </w:p>
        </w:tc>
      </w:tr>
      <w:tr w:rsidR="00A32993" w:rsidRPr="00547A22" w:rsidTr="001F4C4F">
        <w:tblPrEx>
          <w:tblCellMar>
            <w:right w:w="49" w:type="dxa"/>
          </w:tblCellMar>
        </w:tblPrEx>
        <w:trPr>
          <w:trHeight w:val="435"/>
        </w:trPr>
        <w:tc>
          <w:tcPr>
            <w:tcW w:w="3359" w:type="dxa"/>
            <w:tcBorders>
              <w:top w:val="single" w:sz="4" w:space="0" w:color="auto"/>
              <w:left w:val="single" w:sz="4" w:space="0" w:color="000000"/>
              <w:bottom w:val="single" w:sz="4" w:space="0" w:color="auto"/>
              <w:right w:val="single" w:sz="4" w:space="0" w:color="000000"/>
            </w:tcBorders>
          </w:tcPr>
          <w:p w:rsidR="00A32993" w:rsidRPr="00547A22" w:rsidRDefault="00A32993" w:rsidP="00070DD5">
            <w:pPr>
              <w:spacing w:after="0" w:line="240" w:lineRule="auto"/>
              <w:jc w:val="both"/>
              <w:rPr>
                <w:rFonts w:ascii="Times New Roman" w:hAnsi="Times New Roman" w:cs="Times New Roman"/>
                <w:b/>
                <w:color w:val="7030A0"/>
              </w:rPr>
            </w:pPr>
            <w:r w:rsidRPr="00547A22">
              <w:rPr>
                <w:rFonts w:ascii="Times New Roman" w:hAnsi="Times New Roman" w:cs="Times New Roman"/>
                <w:b/>
                <w:color w:val="7030A0"/>
              </w:rPr>
              <w:t>Практическое занятие</w:t>
            </w:r>
            <w:r w:rsidR="00070DD5" w:rsidRPr="00547A22">
              <w:rPr>
                <w:rFonts w:ascii="Times New Roman" w:hAnsi="Times New Roman" w:cs="Times New Roman"/>
                <w:b/>
                <w:color w:val="7030A0"/>
              </w:rPr>
              <w:t xml:space="preserve"> № 7</w:t>
            </w:r>
          </w:p>
          <w:p w:rsidR="00A32993" w:rsidRPr="00547A22" w:rsidRDefault="00A32993" w:rsidP="00070DD5">
            <w:pPr>
              <w:spacing w:after="0" w:line="240" w:lineRule="auto"/>
              <w:jc w:val="both"/>
              <w:rPr>
                <w:rFonts w:ascii="Times New Roman" w:hAnsi="Times New Roman" w:cs="Times New Roman"/>
                <w:color w:val="7030A0"/>
                <w:sz w:val="28"/>
              </w:rPr>
            </w:pPr>
            <w:r w:rsidRPr="00547A22">
              <w:rPr>
                <w:rFonts w:ascii="Times New Roman" w:hAnsi="Times New Roman" w:cs="Times New Roman"/>
                <w:color w:val="7030A0"/>
              </w:rPr>
              <w:t>Определение предмета преступления и форм вины</w:t>
            </w:r>
          </w:p>
        </w:tc>
        <w:tc>
          <w:tcPr>
            <w:tcW w:w="10040" w:type="dxa"/>
            <w:tcBorders>
              <w:top w:val="single" w:sz="4" w:space="0" w:color="auto"/>
              <w:left w:val="single" w:sz="4" w:space="0" w:color="000000"/>
              <w:bottom w:val="single" w:sz="4" w:space="0" w:color="auto"/>
              <w:right w:val="single" w:sz="4" w:space="0" w:color="000000"/>
            </w:tcBorders>
          </w:tcPr>
          <w:p w:rsidR="00A32993" w:rsidRPr="00547A22" w:rsidRDefault="00A32993" w:rsidP="001F4C4F">
            <w:pPr>
              <w:spacing w:after="0" w:line="240" w:lineRule="auto"/>
              <w:rPr>
                <w:rFonts w:ascii="Times New Roman" w:hAnsi="Times New Roman" w:cs="Times New Roman"/>
                <w:b/>
                <w:color w:val="7030A0"/>
              </w:rPr>
            </w:pPr>
            <w:r w:rsidRPr="00547A22">
              <w:rPr>
                <w:rFonts w:ascii="Times New Roman" w:hAnsi="Times New Roman" w:cs="Times New Roman"/>
                <w:color w:val="7030A0"/>
              </w:rPr>
              <w:t>Решение задач по определению предмета преступления и форм вины</w:t>
            </w:r>
          </w:p>
        </w:tc>
        <w:tc>
          <w:tcPr>
            <w:tcW w:w="1305" w:type="dxa"/>
            <w:tcBorders>
              <w:top w:val="single" w:sz="4" w:space="0" w:color="auto"/>
              <w:left w:val="single" w:sz="4" w:space="0" w:color="000000"/>
              <w:bottom w:val="single" w:sz="4" w:space="0" w:color="auto"/>
              <w:right w:val="single" w:sz="4" w:space="0" w:color="000000"/>
            </w:tcBorders>
          </w:tcPr>
          <w:p w:rsidR="00A32993" w:rsidRPr="00547A22" w:rsidRDefault="00A32993" w:rsidP="001F4C4F">
            <w:pPr>
              <w:spacing w:after="0" w:line="240" w:lineRule="auto"/>
              <w:jc w:val="center"/>
              <w:rPr>
                <w:rFonts w:ascii="Times New Roman" w:hAnsi="Times New Roman" w:cs="Times New Roman"/>
                <w:color w:val="7030A0"/>
              </w:rPr>
            </w:pPr>
            <w:r w:rsidRPr="00547A22">
              <w:rPr>
                <w:rFonts w:ascii="Times New Roman" w:hAnsi="Times New Roman" w:cs="Times New Roman"/>
                <w:color w:val="7030A0"/>
              </w:rPr>
              <w:t>2</w:t>
            </w:r>
          </w:p>
        </w:tc>
      </w:tr>
      <w:tr w:rsidR="00A32993" w:rsidRPr="00547A22" w:rsidTr="001F4C4F">
        <w:tblPrEx>
          <w:tblCellMar>
            <w:right w:w="49" w:type="dxa"/>
          </w:tblCellMar>
        </w:tblPrEx>
        <w:trPr>
          <w:trHeight w:val="3026"/>
        </w:trPr>
        <w:tc>
          <w:tcPr>
            <w:tcW w:w="3359" w:type="dxa"/>
            <w:tcBorders>
              <w:top w:val="single" w:sz="4" w:space="0" w:color="000000"/>
              <w:left w:val="single" w:sz="4" w:space="0" w:color="000000"/>
              <w:bottom w:val="single" w:sz="4" w:space="0" w:color="auto"/>
              <w:right w:val="single" w:sz="4" w:space="0" w:color="000000"/>
            </w:tcBorders>
          </w:tcPr>
          <w:p w:rsidR="00A32993" w:rsidRPr="00547A22" w:rsidRDefault="00A32993" w:rsidP="00070DD5">
            <w:pPr>
              <w:spacing w:after="0" w:line="240" w:lineRule="auto"/>
              <w:jc w:val="both"/>
              <w:rPr>
                <w:rFonts w:ascii="Times New Roman" w:hAnsi="Times New Roman" w:cs="Times New Roman"/>
                <w:color w:val="000000"/>
                <w:sz w:val="28"/>
              </w:rPr>
            </w:pPr>
            <w:r w:rsidRPr="00547A22">
              <w:rPr>
                <w:rFonts w:ascii="Times New Roman" w:hAnsi="Times New Roman" w:cs="Times New Roman"/>
                <w:color w:val="000000"/>
              </w:rPr>
              <w:t xml:space="preserve">Тема 2.3 Стадии совершения преступления </w:t>
            </w:r>
          </w:p>
        </w:tc>
        <w:tc>
          <w:tcPr>
            <w:tcW w:w="10040" w:type="dxa"/>
            <w:tcBorders>
              <w:top w:val="single" w:sz="4" w:space="0" w:color="000000"/>
              <w:left w:val="single" w:sz="4" w:space="0" w:color="000000"/>
              <w:bottom w:val="single" w:sz="4" w:space="0" w:color="auto"/>
              <w:right w:val="single" w:sz="4" w:space="0" w:color="000000"/>
            </w:tcBorders>
          </w:tcPr>
          <w:p w:rsidR="00A32993" w:rsidRPr="00547A22" w:rsidRDefault="00A32993" w:rsidP="001F4C4F">
            <w:pPr>
              <w:spacing w:after="0" w:line="240" w:lineRule="auto"/>
              <w:rPr>
                <w:rFonts w:ascii="Times New Roman" w:hAnsi="Times New Roman" w:cs="Times New Roman"/>
                <w:b/>
                <w:color w:val="000000"/>
              </w:rPr>
            </w:pPr>
            <w:r w:rsidRPr="00547A22">
              <w:rPr>
                <w:rFonts w:ascii="Times New Roman" w:hAnsi="Times New Roman" w:cs="Times New Roman"/>
                <w:b/>
                <w:color w:val="000000"/>
              </w:rPr>
              <w:t xml:space="preserve">Содержание учебного материала </w:t>
            </w:r>
          </w:p>
          <w:p w:rsidR="00A32993" w:rsidRPr="00547A22" w:rsidRDefault="00A32993" w:rsidP="001F4C4F">
            <w:pPr>
              <w:spacing w:after="0" w:line="240" w:lineRule="auto"/>
              <w:jc w:val="both"/>
              <w:rPr>
                <w:rFonts w:ascii="Times New Roman" w:hAnsi="Times New Roman" w:cs="Times New Roman"/>
                <w:color w:val="000000"/>
              </w:rPr>
            </w:pPr>
            <w:r w:rsidRPr="00547A22">
              <w:rPr>
                <w:rFonts w:ascii="Times New Roman" w:hAnsi="Times New Roman" w:cs="Times New Roman"/>
                <w:color w:val="000000"/>
              </w:rPr>
              <w:t xml:space="preserve">Понятие и виды стадий умышленного преступления. Понятие обнаружения умысла. Понятие оконченного преступления. Конструкция состава преступления и момент окончания преступления. Неоконченное преступление (предварительная преступная деятельность). Основания уголовной ответственности за приготовление к преступлению и покушение на преступление. Понятие и признаки приготовления к преступлению. Отличие приготовления от обнаружения умысла. Пределы наказуемости приготовления к преступлению. Понятие и признаки покушения на преступление. Отличие покушения от приготовления и оконченного преступления. Виды покушения. Добровольный отказ от преступления. Его признаки и правовые последствия </w:t>
            </w:r>
          </w:p>
        </w:tc>
        <w:tc>
          <w:tcPr>
            <w:tcW w:w="1305" w:type="dxa"/>
            <w:tcBorders>
              <w:top w:val="single" w:sz="4" w:space="0" w:color="000000"/>
              <w:left w:val="single" w:sz="4" w:space="0" w:color="000000"/>
              <w:bottom w:val="single" w:sz="4" w:space="0" w:color="000000"/>
              <w:right w:val="single" w:sz="4" w:space="0" w:color="000000"/>
            </w:tcBorders>
          </w:tcPr>
          <w:p w:rsidR="00A32993" w:rsidRPr="00547A22" w:rsidRDefault="00A32993" w:rsidP="001F4C4F">
            <w:pPr>
              <w:spacing w:after="0" w:line="240" w:lineRule="auto"/>
              <w:jc w:val="center"/>
              <w:rPr>
                <w:rFonts w:ascii="Times New Roman" w:hAnsi="Times New Roman" w:cs="Times New Roman"/>
                <w:color w:val="000000"/>
                <w:sz w:val="28"/>
              </w:rPr>
            </w:pPr>
            <w:r w:rsidRPr="00547A22">
              <w:rPr>
                <w:rFonts w:ascii="Times New Roman" w:hAnsi="Times New Roman" w:cs="Times New Roman"/>
                <w:color w:val="000000"/>
              </w:rPr>
              <w:t>2</w:t>
            </w:r>
          </w:p>
        </w:tc>
      </w:tr>
      <w:tr w:rsidR="00A32993" w:rsidRPr="00547A22" w:rsidTr="001F4C4F">
        <w:tblPrEx>
          <w:tblCellMar>
            <w:right w:w="49" w:type="dxa"/>
          </w:tblCellMar>
        </w:tblPrEx>
        <w:trPr>
          <w:trHeight w:val="262"/>
        </w:trPr>
        <w:tc>
          <w:tcPr>
            <w:tcW w:w="3359" w:type="dxa"/>
            <w:tcBorders>
              <w:top w:val="single" w:sz="4" w:space="0" w:color="auto"/>
              <w:left w:val="single" w:sz="4" w:space="0" w:color="000000"/>
              <w:bottom w:val="single" w:sz="4" w:space="0" w:color="auto"/>
              <w:right w:val="single" w:sz="4" w:space="0" w:color="000000"/>
            </w:tcBorders>
          </w:tcPr>
          <w:p w:rsidR="00A32993" w:rsidRPr="00547A22" w:rsidRDefault="00A32993" w:rsidP="00070DD5">
            <w:pPr>
              <w:spacing w:after="0" w:line="240" w:lineRule="auto"/>
              <w:rPr>
                <w:rFonts w:ascii="Times New Roman" w:hAnsi="Times New Roman" w:cs="Times New Roman"/>
                <w:color w:val="7030A0"/>
                <w:sz w:val="28"/>
              </w:rPr>
            </w:pPr>
            <w:r w:rsidRPr="00547A22">
              <w:rPr>
                <w:rFonts w:ascii="Times New Roman" w:hAnsi="Times New Roman" w:cs="Times New Roman"/>
                <w:b/>
                <w:color w:val="7030A0"/>
              </w:rPr>
              <w:t xml:space="preserve">Практическое занятие </w:t>
            </w:r>
            <w:r w:rsidR="00070DD5" w:rsidRPr="00547A22">
              <w:rPr>
                <w:rFonts w:ascii="Times New Roman" w:hAnsi="Times New Roman" w:cs="Times New Roman"/>
                <w:b/>
                <w:color w:val="7030A0"/>
              </w:rPr>
              <w:t>№ 8</w:t>
            </w:r>
            <w:r w:rsidR="00070DD5" w:rsidRPr="00547A22">
              <w:rPr>
                <w:rFonts w:ascii="Times New Roman" w:hAnsi="Times New Roman" w:cs="Times New Roman"/>
                <w:color w:val="7030A0"/>
              </w:rPr>
              <w:t xml:space="preserve"> </w:t>
            </w:r>
            <w:r w:rsidRPr="00547A22">
              <w:rPr>
                <w:rFonts w:ascii="Times New Roman" w:hAnsi="Times New Roman" w:cs="Times New Roman"/>
                <w:color w:val="7030A0"/>
              </w:rPr>
              <w:t>Определение стадий совершения преступления</w:t>
            </w:r>
          </w:p>
        </w:tc>
        <w:tc>
          <w:tcPr>
            <w:tcW w:w="10040" w:type="dxa"/>
            <w:tcBorders>
              <w:top w:val="single" w:sz="4" w:space="0" w:color="auto"/>
              <w:left w:val="single" w:sz="4" w:space="0" w:color="000000"/>
              <w:bottom w:val="single" w:sz="4" w:space="0" w:color="auto"/>
              <w:right w:val="single" w:sz="4" w:space="0" w:color="000000"/>
            </w:tcBorders>
          </w:tcPr>
          <w:p w:rsidR="00A32993" w:rsidRPr="00547A22" w:rsidRDefault="00A32993" w:rsidP="001F4C4F">
            <w:pPr>
              <w:spacing w:after="0" w:line="240" w:lineRule="auto"/>
              <w:rPr>
                <w:rFonts w:ascii="Times New Roman" w:hAnsi="Times New Roman" w:cs="Times New Roman"/>
                <w:color w:val="7030A0"/>
                <w:sz w:val="28"/>
              </w:rPr>
            </w:pPr>
            <w:r w:rsidRPr="00547A22">
              <w:rPr>
                <w:rFonts w:ascii="Times New Roman" w:hAnsi="Times New Roman" w:cs="Times New Roman"/>
                <w:color w:val="7030A0"/>
              </w:rPr>
              <w:t xml:space="preserve">Решение задач по определению стадий совершения преступления </w:t>
            </w:r>
          </w:p>
        </w:tc>
        <w:tc>
          <w:tcPr>
            <w:tcW w:w="1305" w:type="dxa"/>
            <w:tcBorders>
              <w:top w:val="single" w:sz="4" w:space="0" w:color="000000"/>
              <w:left w:val="single" w:sz="4" w:space="0" w:color="000000"/>
              <w:bottom w:val="single" w:sz="4" w:space="0" w:color="000000"/>
              <w:right w:val="single" w:sz="4" w:space="0" w:color="000000"/>
            </w:tcBorders>
          </w:tcPr>
          <w:p w:rsidR="00A32993" w:rsidRPr="00547A22" w:rsidRDefault="00A32993" w:rsidP="001F4C4F">
            <w:pPr>
              <w:spacing w:after="0" w:line="240" w:lineRule="auto"/>
              <w:jc w:val="center"/>
              <w:rPr>
                <w:rFonts w:ascii="Times New Roman" w:hAnsi="Times New Roman" w:cs="Times New Roman"/>
                <w:color w:val="7030A0"/>
                <w:sz w:val="28"/>
              </w:rPr>
            </w:pPr>
            <w:r w:rsidRPr="00547A22">
              <w:rPr>
                <w:rFonts w:ascii="Times New Roman" w:hAnsi="Times New Roman" w:cs="Times New Roman"/>
                <w:color w:val="7030A0"/>
              </w:rPr>
              <w:t xml:space="preserve">2 </w:t>
            </w:r>
          </w:p>
        </w:tc>
      </w:tr>
      <w:tr w:rsidR="00A32993" w:rsidRPr="00547A22" w:rsidTr="00192DB6">
        <w:trPr>
          <w:trHeight w:val="1971"/>
        </w:trPr>
        <w:tc>
          <w:tcPr>
            <w:tcW w:w="3359" w:type="dxa"/>
            <w:tcBorders>
              <w:top w:val="single" w:sz="4" w:space="0" w:color="000000"/>
              <w:left w:val="single" w:sz="4" w:space="0" w:color="000000"/>
              <w:right w:val="single" w:sz="4" w:space="0" w:color="000000"/>
            </w:tcBorders>
          </w:tcPr>
          <w:p w:rsidR="00A32993" w:rsidRPr="00547A22" w:rsidRDefault="00A32993" w:rsidP="00070DD5">
            <w:pPr>
              <w:spacing w:after="0" w:line="240" w:lineRule="auto"/>
              <w:jc w:val="both"/>
              <w:rPr>
                <w:rFonts w:ascii="Times New Roman" w:hAnsi="Times New Roman" w:cs="Times New Roman"/>
                <w:color w:val="000000"/>
                <w:sz w:val="28"/>
              </w:rPr>
            </w:pPr>
            <w:r w:rsidRPr="00547A22">
              <w:rPr>
                <w:rFonts w:ascii="Times New Roman" w:hAnsi="Times New Roman" w:cs="Times New Roman"/>
                <w:color w:val="000000"/>
              </w:rPr>
              <w:lastRenderedPageBreak/>
              <w:t xml:space="preserve">Тема 2.4 Соучастие в преступлении </w:t>
            </w:r>
          </w:p>
        </w:tc>
        <w:tc>
          <w:tcPr>
            <w:tcW w:w="10040" w:type="dxa"/>
            <w:tcBorders>
              <w:top w:val="single" w:sz="4" w:space="0" w:color="000000"/>
              <w:left w:val="single" w:sz="4" w:space="0" w:color="000000"/>
              <w:bottom w:val="single" w:sz="4" w:space="0" w:color="auto"/>
              <w:right w:val="single" w:sz="4" w:space="0" w:color="000000"/>
            </w:tcBorders>
          </w:tcPr>
          <w:p w:rsidR="00A32993" w:rsidRPr="00547A22" w:rsidRDefault="00A32993" w:rsidP="001F4C4F">
            <w:pPr>
              <w:spacing w:after="0" w:line="240" w:lineRule="auto"/>
              <w:rPr>
                <w:rFonts w:ascii="Times New Roman" w:hAnsi="Times New Roman" w:cs="Times New Roman"/>
                <w:color w:val="000000"/>
                <w:sz w:val="28"/>
              </w:rPr>
            </w:pPr>
            <w:r w:rsidRPr="00547A22">
              <w:rPr>
                <w:rFonts w:ascii="Times New Roman" w:hAnsi="Times New Roman" w:cs="Times New Roman"/>
                <w:b/>
                <w:color w:val="000000"/>
              </w:rPr>
              <w:t xml:space="preserve">Содержание учебного материала </w:t>
            </w:r>
          </w:p>
          <w:p w:rsidR="00A32993" w:rsidRPr="00547A22" w:rsidRDefault="00A32993" w:rsidP="001F4C4F">
            <w:pPr>
              <w:spacing w:after="0" w:line="240" w:lineRule="auto"/>
              <w:jc w:val="both"/>
              <w:rPr>
                <w:rFonts w:ascii="Times New Roman" w:hAnsi="Times New Roman" w:cs="Times New Roman"/>
                <w:color w:val="000000"/>
                <w:sz w:val="28"/>
              </w:rPr>
            </w:pPr>
            <w:r w:rsidRPr="00547A22">
              <w:rPr>
                <w:rFonts w:ascii="Times New Roman" w:hAnsi="Times New Roman" w:cs="Times New Roman"/>
                <w:color w:val="000000"/>
              </w:rPr>
              <w:t xml:space="preserve">Понятие соучастия в преступлении. Повышенная общественная опасность преступлений, совершенных в соучастии. Объективные и субъективные признаки соучастия. Виды соучастников по уголовному закону, их юридическая характеристика. Понятие посредственного исполнителя. Эксцесс исполнителя. Соучастие в преступлениях со специальным субъектом. Формы и виды соучастия. Уголовно-правовое значение форм и видов соучастия. Использование норм о добровольном отказе соучастников для предупреждения групповых преступлений. Понятие прикосновенности к преступлению, ее формы и отличие от соучастия. Условия и пределы уголовной ответственности за укрывательство преступлений. </w:t>
            </w:r>
          </w:p>
        </w:tc>
        <w:tc>
          <w:tcPr>
            <w:tcW w:w="1305" w:type="dxa"/>
            <w:tcBorders>
              <w:top w:val="single" w:sz="4" w:space="0" w:color="000000"/>
              <w:left w:val="single" w:sz="4" w:space="0" w:color="000000"/>
              <w:bottom w:val="single" w:sz="4" w:space="0" w:color="000000"/>
              <w:right w:val="single" w:sz="4" w:space="0" w:color="000000"/>
            </w:tcBorders>
          </w:tcPr>
          <w:p w:rsidR="00A32993" w:rsidRPr="00547A22" w:rsidRDefault="00A32993" w:rsidP="001F4C4F">
            <w:pPr>
              <w:spacing w:after="0" w:line="240" w:lineRule="auto"/>
              <w:jc w:val="center"/>
              <w:rPr>
                <w:rFonts w:ascii="Times New Roman" w:hAnsi="Times New Roman" w:cs="Times New Roman"/>
                <w:color w:val="000000"/>
                <w:sz w:val="28"/>
              </w:rPr>
            </w:pPr>
            <w:r w:rsidRPr="00547A22">
              <w:rPr>
                <w:rFonts w:ascii="Times New Roman" w:hAnsi="Times New Roman" w:cs="Times New Roman"/>
                <w:color w:val="000000"/>
              </w:rPr>
              <w:t>2</w:t>
            </w:r>
          </w:p>
        </w:tc>
      </w:tr>
      <w:tr w:rsidR="00A32993" w:rsidRPr="00547A22" w:rsidTr="001F4C4F">
        <w:tc>
          <w:tcPr>
            <w:tcW w:w="3359" w:type="dxa"/>
            <w:tcBorders>
              <w:top w:val="single" w:sz="4" w:space="0" w:color="auto"/>
              <w:left w:val="single" w:sz="4" w:space="0" w:color="000000"/>
              <w:bottom w:val="single" w:sz="4" w:space="0" w:color="auto"/>
              <w:right w:val="single" w:sz="4" w:space="0" w:color="000000"/>
            </w:tcBorders>
          </w:tcPr>
          <w:p w:rsidR="00A32993" w:rsidRPr="00547A22" w:rsidRDefault="00A32993" w:rsidP="00070DD5">
            <w:pPr>
              <w:spacing w:after="0" w:line="240" w:lineRule="auto"/>
              <w:jc w:val="both"/>
              <w:rPr>
                <w:rFonts w:ascii="Times New Roman" w:hAnsi="Times New Roman" w:cs="Times New Roman"/>
                <w:b/>
                <w:color w:val="7030A0"/>
              </w:rPr>
            </w:pPr>
            <w:r w:rsidRPr="00547A22">
              <w:rPr>
                <w:rFonts w:ascii="Times New Roman" w:hAnsi="Times New Roman" w:cs="Times New Roman"/>
                <w:b/>
                <w:color w:val="7030A0"/>
              </w:rPr>
              <w:t>Практическое занятие</w:t>
            </w:r>
            <w:r w:rsidR="00192DB6" w:rsidRPr="00547A22">
              <w:rPr>
                <w:rFonts w:ascii="Times New Roman" w:hAnsi="Times New Roman" w:cs="Times New Roman"/>
                <w:b/>
                <w:color w:val="7030A0"/>
              </w:rPr>
              <w:t xml:space="preserve"> № 9</w:t>
            </w:r>
          </w:p>
          <w:p w:rsidR="00A32993" w:rsidRPr="00547A22" w:rsidRDefault="00A32993" w:rsidP="00070DD5">
            <w:pPr>
              <w:spacing w:after="0" w:line="240" w:lineRule="auto"/>
              <w:jc w:val="both"/>
              <w:rPr>
                <w:rFonts w:ascii="Times New Roman" w:hAnsi="Times New Roman" w:cs="Times New Roman"/>
                <w:color w:val="7030A0"/>
                <w:sz w:val="28"/>
              </w:rPr>
            </w:pPr>
            <w:r w:rsidRPr="00547A22">
              <w:rPr>
                <w:rFonts w:ascii="Times New Roman" w:hAnsi="Times New Roman" w:cs="Times New Roman"/>
                <w:color w:val="7030A0"/>
              </w:rPr>
              <w:t>Определени</w:t>
            </w:r>
            <w:r w:rsidR="00181E72" w:rsidRPr="00547A22">
              <w:rPr>
                <w:rFonts w:ascii="Times New Roman" w:hAnsi="Times New Roman" w:cs="Times New Roman"/>
                <w:color w:val="7030A0"/>
              </w:rPr>
              <w:t>е</w:t>
            </w:r>
            <w:r w:rsidRPr="00547A22">
              <w:rPr>
                <w:rFonts w:ascii="Times New Roman" w:hAnsi="Times New Roman" w:cs="Times New Roman"/>
                <w:color w:val="7030A0"/>
              </w:rPr>
              <w:t xml:space="preserve"> видов соучастия</w:t>
            </w:r>
          </w:p>
        </w:tc>
        <w:tc>
          <w:tcPr>
            <w:tcW w:w="10040" w:type="dxa"/>
            <w:tcBorders>
              <w:top w:val="single" w:sz="4" w:space="0" w:color="auto"/>
              <w:left w:val="single" w:sz="4" w:space="0" w:color="000000"/>
              <w:bottom w:val="single" w:sz="4" w:space="0" w:color="auto"/>
              <w:right w:val="single" w:sz="4" w:space="0" w:color="000000"/>
            </w:tcBorders>
          </w:tcPr>
          <w:p w:rsidR="00A32993" w:rsidRPr="00547A22" w:rsidRDefault="00A32993" w:rsidP="001F4C4F">
            <w:pPr>
              <w:spacing w:after="0" w:line="240" w:lineRule="auto"/>
              <w:rPr>
                <w:rFonts w:ascii="Times New Roman" w:hAnsi="Times New Roman" w:cs="Times New Roman"/>
                <w:b/>
                <w:color w:val="7030A0"/>
              </w:rPr>
            </w:pPr>
            <w:r w:rsidRPr="00547A22">
              <w:rPr>
                <w:rFonts w:ascii="Times New Roman" w:hAnsi="Times New Roman" w:cs="Times New Roman"/>
                <w:color w:val="7030A0"/>
              </w:rPr>
              <w:t>Решение задач по определению видов соучастия</w:t>
            </w:r>
          </w:p>
        </w:tc>
        <w:tc>
          <w:tcPr>
            <w:tcW w:w="1305" w:type="dxa"/>
            <w:tcBorders>
              <w:top w:val="single" w:sz="4" w:space="0" w:color="auto"/>
              <w:left w:val="single" w:sz="4" w:space="0" w:color="000000"/>
              <w:bottom w:val="single" w:sz="4" w:space="0" w:color="auto"/>
              <w:right w:val="single" w:sz="4" w:space="0" w:color="000000"/>
            </w:tcBorders>
          </w:tcPr>
          <w:p w:rsidR="00A32993" w:rsidRPr="00547A22" w:rsidRDefault="00A32993" w:rsidP="001F4C4F">
            <w:pPr>
              <w:spacing w:after="0" w:line="240" w:lineRule="auto"/>
              <w:jc w:val="center"/>
              <w:rPr>
                <w:rFonts w:ascii="Times New Roman" w:hAnsi="Times New Roman" w:cs="Times New Roman"/>
                <w:color w:val="7030A0"/>
              </w:rPr>
            </w:pPr>
            <w:r w:rsidRPr="00547A22">
              <w:rPr>
                <w:rFonts w:ascii="Times New Roman" w:hAnsi="Times New Roman" w:cs="Times New Roman"/>
                <w:color w:val="7030A0"/>
              </w:rPr>
              <w:t>2</w:t>
            </w:r>
          </w:p>
        </w:tc>
      </w:tr>
      <w:tr w:rsidR="00A32993" w:rsidRPr="00547A22" w:rsidTr="001F4C4F">
        <w:trPr>
          <w:trHeight w:val="2036"/>
        </w:trPr>
        <w:tc>
          <w:tcPr>
            <w:tcW w:w="3359" w:type="dxa"/>
            <w:tcBorders>
              <w:top w:val="single" w:sz="4" w:space="0" w:color="000000"/>
              <w:left w:val="single" w:sz="4" w:space="0" w:color="000000"/>
              <w:bottom w:val="single" w:sz="4" w:space="0" w:color="auto"/>
              <w:right w:val="single" w:sz="4" w:space="0" w:color="000000"/>
            </w:tcBorders>
          </w:tcPr>
          <w:p w:rsidR="00A32993" w:rsidRPr="00547A22" w:rsidRDefault="00A32993" w:rsidP="00192DB6">
            <w:pPr>
              <w:spacing w:after="0" w:line="240" w:lineRule="auto"/>
              <w:jc w:val="both"/>
              <w:rPr>
                <w:rFonts w:ascii="Times New Roman" w:hAnsi="Times New Roman" w:cs="Times New Roman"/>
                <w:color w:val="000000"/>
                <w:sz w:val="28"/>
              </w:rPr>
            </w:pPr>
            <w:r w:rsidRPr="00547A22">
              <w:rPr>
                <w:rFonts w:ascii="Times New Roman" w:hAnsi="Times New Roman" w:cs="Times New Roman"/>
                <w:color w:val="000000"/>
              </w:rPr>
              <w:t xml:space="preserve">Тема 2.5 Множественность преступлений </w:t>
            </w:r>
          </w:p>
        </w:tc>
        <w:tc>
          <w:tcPr>
            <w:tcW w:w="10040" w:type="dxa"/>
            <w:tcBorders>
              <w:top w:val="single" w:sz="4" w:space="0" w:color="000000"/>
              <w:left w:val="single" w:sz="4" w:space="0" w:color="000000"/>
              <w:bottom w:val="single" w:sz="4" w:space="0" w:color="auto"/>
              <w:right w:val="single" w:sz="4" w:space="0" w:color="000000"/>
            </w:tcBorders>
          </w:tcPr>
          <w:p w:rsidR="00A32993" w:rsidRPr="00547A22" w:rsidRDefault="00A32993" w:rsidP="001F4C4F">
            <w:pPr>
              <w:spacing w:after="0" w:line="240" w:lineRule="auto"/>
              <w:rPr>
                <w:rFonts w:ascii="Times New Roman" w:hAnsi="Times New Roman" w:cs="Times New Roman"/>
                <w:color w:val="000000"/>
                <w:sz w:val="28"/>
              </w:rPr>
            </w:pPr>
            <w:r w:rsidRPr="00547A22">
              <w:rPr>
                <w:rFonts w:ascii="Times New Roman" w:hAnsi="Times New Roman" w:cs="Times New Roman"/>
                <w:b/>
                <w:color w:val="000000"/>
              </w:rPr>
              <w:t xml:space="preserve">Содержание учебного материала </w:t>
            </w:r>
          </w:p>
          <w:p w:rsidR="00A32993" w:rsidRPr="00547A22" w:rsidRDefault="00A32993" w:rsidP="001F4C4F">
            <w:pPr>
              <w:spacing w:after="0" w:line="240" w:lineRule="auto"/>
              <w:jc w:val="both"/>
              <w:rPr>
                <w:rFonts w:ascii="Times New Roman" w:hAnsi="Times New Roman" w:cs="Times New Roman"/>
                <w:color w:val="000000"/>
                <w:sz w:val="28"/>
              </w:rPr>
            </w:pPr>
            <w:r w:rsidRPr="00547A22">
              <w:rPr>
                <w:rFonts w:ascii="Times New Roman" w:hAnsi="Times New Roman" w:cs="Times New Roman"/>
                <w:color w:val="000000"/>
              </w:rPr>
              <w:t xml:space="preserve">Понятие и признаки множественности преступлений. Формы и виды множественности преступлений. Отличие совокупности тождественных и однородных преступлений от продолжаемых преступлений. Понятие и признаки идеальной совокупности как формы множественности преступлений. Отличие идеальной и реальной совокупности от единых сложных преступлений. Понятие и виды рецидива. Понятие опасного и особо опасного рецидива преступлений. Правовые последствия рецидива преступлений. Уголовно-правовые последствия множественности преступлений </w:t>
            </w:r>
          </w:p>
        </w:tc>
        <w:tc>
          <w:tcPr>
            <w:tcW w:w="1305" w:type="dxa"/>
            <w:tcBorders>
              <w:top w:val="single" w:sz="4" w:space="0" w:color="000000"/>
              <w:left w:val="single" w:sz="4" w:space="0" w:color="000000"/>
              <w:bottom w:val="single" w:sz="4" w:space="0" w:color="000000"/>
              <w:right w:val="single" w:sz="4" w:space="0" w:color="000000"/>
            </w:tcBorders>
          </w:tcPr>
          <w:p w:rsidR="00A32993" w:rsidRPr="00547A22" w:rsidRDefault="00A32993" w:rsidP="001F4C4F">
            <w:pPr>
              <w:spacing w:after="0" w:line="240" w:lineRule="auto"/>
              <w:jc w:val="center"/>
              <w:rPr>
                <w:rFonts w:ascii="Times New Roman" w:hAnsi="Times New Roman" w:cs="Times New Roman"/>
                <w:color w:val="000000"/>
                <w:sz w:val="28"/>
              </w:rPr>
            </w:pPr>
            <w:r w:rsidRPr="00547A22">
              <w:rPr>
                <w:rFonts w:ascii="Times New Roman" w:hAnsi="Times New Roman" w:cs="Times New Roman"/>
                <w:color w:val="000000"/>
              </w:rPr>
              <w:t xml:space="preserve">2 </w:t>
            </w:r>
          </w:p>
        </w:tc>
      </w:tr>
      <w:tr w:rsidR="00A32993" w:rsidRPr="00547A22" w:rsidTr="001F4C4F">
        <w:trPr>
          <w:trHeight w:val="517"/>
        </w:trPr>
        <w:tc>
          <w:tcPr>
            <w:tcW w:w="3359" w:type="dxa"/>
            <w:tcBorders>
              <w:top w:val="single" w:sz="4" w:space="0" w:color="000000"/>
              <w:left w:val="single" w:sz="4" w:space="0" w:color="000000"/>
              <w:bottom w:val="single" w:sz="4" w:space="0" w:color="000000"/>
              <w:right w:val="single" w:sz="4" w:space="0" w:color="000000"/>
            </w:tcBorders>
          </w:tcPr>
          <w:p w:rsidR="00A32993" w:rsidRPr="00547A22" w:rsidRDefault="00A32993" w:rsidP="00192DB6">
            <w:pPr>
              <w:spacing w:after="0" w:line="240" w:lineRule="auto"/>
              <w:jc w:val="both"/>
              <w:rPr>
                <w:rFonts w:ascii="Times New Roman" w:hAnsi="Times New Roman" w:cs="Times New Roman"/>
                <w:color w:val="000000"/>
                <w:sz w:val="28"/>
              </w:rPr>
            </w:pPr>
            <w:r w:rsidRPr="00547A22">
              <w:rPr>
                <w:rFonts w:ascii="Times New Roman" w:hAnsi="Times New Roman" w:cs="Times New Roman"/>
                <w:color w:val="000000"/>
              </w:rPr>
              <w:t>Тема 2.6 Обстоятельства исключающие преступность деяния</w:t>
            </w:r>
          </w:p>
        </w:tc>
        <w:tc>
          <w:tcPr>
            <w:tcW w:w="10040" w:type="dxa"/>
            <w:tcBorders>
              <w:top w:val="single" w:sz="4" w:space="0" w:color="000000"/>
              <w:left w:val="single" w:sz="4" w:space="0" w:color="000000"/>
              <w:bottom w:val="single" w:sz="4" w:space="0" w:color="000000"/>
              <w:right w:val="single" w:sz="4" w:space="0" w:color="000000"/>
            </w:tcBorders>
          </w:tcPr>
          <w:p w:rsidR="00A32993" w:rsidRPr="00547A22" w:rsidRDefault="00A32993" w:rsidP="001F4C4F">
            <w:pPr>
              <w:spacing w:after="0" w:line="240" w:lineRule="auto"/>
              <w:rPr>
                <w:rFonts w:ascii="Times New Roman" w:hAnsi="Times New Roman" w:cs="Times New Roman"/>
                <w:color w:val="000000"/>
                <w:sz w:val="28"/>
              </w:rPr>
            </w:pPr>
            <w:r w:rsidRPr="00547A22">
              <w:rPr>
                <w:rFonts w:ascii="Times New Roman" w:hAnsi="Times New Roman" w:cs="Times New Roman"/>
                <w:b/>
                <w:color w:val="000000"/>
              </w:rPr>
              <w:t xml:space="preserve">Содержание учебного материала  </w:t>
            </w:r>
          </w:p>
          <w:p w:rsidR="00A32993" w:rsidRPr="00547A22" w:rsidRDefault="00A32993" w:rsidP="001F4C4F">
            <w:pPr>
              <w:spacing w:after="0" w:line="240" w:lineRule="auto"/>
              <w:jc w:val="both"/>
              <w:rPr>
                <w:rFonts w:ascii="Times New Roman" w:hAnsi="Times New Roman" w:cs="Times New Roman"/>
                <w:color w:val="000000"/>
                <w:sz w:val="28"/>
              </w:rPr>
            </w:pPr>
            <w:r w:rsidRPr="00547A22">
              <w:rPr>
                <w:rFonts w:ascii="Times New Roman" w:hAnsi="Times New Roman" w:cs="Times New Roman"/>
                <w:color w:val="000000"/>
              </w:rPr>
              <w:t xml:space="preserve">Понятие обстоятельств, исключающих преступность деяния по уголовному праву, их юридическая природа и виды. Необходимая оборона. Условия правомерности необходимой обороны. Превышение пределов необходимой обороны. Мнимая оборона и ее правовые последствия. Провокация обороны. Задержание лица, совершившего преступление. Условия правомерности причинения вреда задерживаемому лицу. Крайняя необходимость. Условия правомерности причинения вреда при крайней необходимости. Физическое и психическое принуждение и вопросы уголовной ответственности за причинение вреда в результате принуждения. Обоснованный риск. Условия обоснованности риска. Обстоятельства, исключающие обоснованность риска. Исполнение приказа или распоряжения. Условия правомерности причинения вреда при исполнении обязательного для лица приказа или распоряжения.  </w:t>
            </w:r>
          </w:p>
        </w:tc>
        <w:tc>
          <w:tcPr>
            <w:tcW w:w="1305" w:type="dxa"/>
            <w:tcBorders>
              <w:top w:val="single" w:sz="4" w:space="0" w:color="000000"/>
              <w:left w:val="single" w:sz="4" w:space="0" w:color="000000"/>
              <w:bottom w:val="single" w:sz="4" w:space="0" w:color="000000"/>
              <w:right w:val="single" w:sz="4" w:space="0" w:color="000000"/>
            </w:tcBorders>
          </w:tcPr>
          <w:p w:rsidR="00A32993" w:rsidRPr="00547A22" w:rsidRDefault="00A32993" w:rsidP="001F4C4F">
            <w:pPr>
              <w:spacing w:after="0" w:line="240" w:lineRule="auto"/>
              <w:jc w:val="center"/>
              <w:rPr>
                <w:rFonts w:ascii="Times New Roman" w:hAnsi="Times New Roman" w:cs="Times New Roman"/>
                <w:color w:val="000000"/>
                <w:sz w:val="28"/>
              </w:rPr>
            </w:pPr>
            <w:r w:rsidRPr="00547A22">
              <w:rPr>
                <w:rFonts w:ascii="Times New Roman" w:hAnsi="Times New Roman" w:cs="Times New Roman"/>
                <w:color w:val="000000"/>
              </w:rPr>
              <w:t>2</w:t>
            </w:r>
          </w:p>
        </w:tc>
      </w:tr>
      <w:tr w:rsidR="00A32993" w:rsidRPr="00547A22" w:rsidTr="001F4C4F">
        <w:trPr>
          <w:trHeight w:val="2285"/>
        </w:trPr>
        <w:tc>
          <w:tcPr>
            <w:tcW w:w="13399" w:type="dxa"/>
            <w:gridSpan w:val="2"/>
            <w:tcBorders>
              <w:top w:val="nil"/>
              <w:left w:val="single" w:sz="4" w:space="0" w:color="000000"/>
              <w:bottom w:val="single" w:sz="4" w:space="0" w:color="000000"/>
              <w:right w:val="single" w:sz="4" w:space="0" w:color="000000"/>
            </w:tcBorders>
          </w:tcPr>
          <w:p w:rsidR="00A32993" w:rsidRPr="00547A22" w:rsidRDefault="00A32993" w:rsidP="001F4C4F">
            <w:pPr>
              <w:spacing w:after="0" w:line="240" w:lineRule="auto"/>
              <w:rPr>
                <w:rFonts w:ascii="Times New Roman" w:hAnsi="Times New Roman" w:cs="Times New Roman"/>
                <w:b/>
                <w:color w:val="000000"/>
              </w:rPr>
            </w:pPr>
            <w:r w:rsidRPr="00547A22">
              <w:rPr>
                <w:rFonts w:ascii="Times New Roman" w:hAnsi="Times New Roman" w:cs="Times New Roman"/>
                <w:b/>
                <w:color w:val="000000"/>
              </w:rPr>
              <w:t xml:space="preserve">Самостоятельная работа обучающихся </w:t>
            </w:r>
          </w:p>
          <w:p w:rsidR="00A32993" w:rsidRPr="00547A22" w:rsidRDefault="00A32993" w:rsidP="001F4C4F">
            <w:pPr>
              <w:spacing w:after="0" w:line="240" w:lineRule="auto"/>
              <w:jc w:val="both"/>
              <w:rPr>
                <w:rFonts w:ascii="Times New Roman" w:hAnsi="Times New Roman" w:cs="Times New Roman"/>
                <w:color w:val="000000"/>
                <w:sz w:val="28"/>
              </w:rPr>
            </w:pPr>
            <w:r w:rsidRPr="00547A22">
              <w:rPr>
                <w:rFonts w:ascii="Times New Roman" w:hAnsi="Times New Roman" w:cs="Times New Roman"/>
                <w:color w:val="000000"/>
              </w:rPr>
              <w:t xml:space="preserve">Проработка конспектов занятий, учебных и дополнительных изданий (по вопросам к разделам и главам учебных изданий). Поиск, анализ и оценка информации по содержанию учебного материала. Подготовка  ответов на контрольные вопросы: </w:t>
            </w:r>
          </w:p>
          <w:p w:rsidR="00A32993" w:rsidRPr="00547A22" w:rsidRDefault="00A32993" w:rsidP="001F4C4F">
            <w:pPr>
              <w:spacing w:after="0" w:line="240" w:lineRule="auto"/>
              <w:rPr>
                <w:rFonts w:ascii="Times New Roman" w:hAnsi="Times New Roman" w:cs="Times New Roman"/>
                <w:b/>
                <w:color w:val="000000"/>
              </w:rPr>
            </w:pPr>
            <w:r w:rsidRPr="00547A22">
              <w:rPr>
                <w:rFonts w:ascii="Times New Roman" w:hAnsi="Times New Roman" w:cs="Times New Roman"/>
                <w:color w:val="000000"/>
              </w:rPr>
              <w:t>1.Отличие преступления от других правонарушений</w:t>
            </w:r>
          </w:p>
          <w:p w:rsidR="00A32993" w:rsidRPr="00547A22" w:rsidRDefault="00A32993" w:rsidP="001F4C4F">
            <w:pPr>
              <w:spacing w:after="0" w:line="240" w:lineRule="auto"/>
              <w:jc w:val="both"/>
              <w:rPr>
                <w:rFonts w:ascii="Times New Roman" w:hAnsi="Times New Roman" w:cs="Times New Roman"/>
                <w:color w:val="000000"/>
              </w:rPr>
            </w:pPr>
            <w:r w:rsidRPr="00547A22">
              <w:rPr>
                <w:rFonts w:ascii="Times New Roman" w:hAnsi="Times New Roman" w:cs="Times New Roman"/>
                <w:color w:val="000000"/>
              </w:rPr>
              <w:t xml:space="preserve">Проработка конспектов занятий, учебных и дополнительных изданий (по вопросам к разделам </w:t>
            </w:r>
          </w:p>
          <w:p w:rsidR="00A32993" w:rsidRPr="00547A22" w:rsidRDefault="00A32993" w:rsidP="001F4C4F">
            <w:pPr>
              <w:spacing w:after="0" w:line="240" w:lineRule="auto"/>
              <w:jc w:val="both"/>
              <w:rPr>
                <w:rFonts w:ascii="Times New Roman" w:hAnsi="Times New Roman" w:cs="Times New Roman"/>
                <w:color w:val="000000"/>
              </w:rPr>
            </w:pPr>
            <w:r w:rsidRPr="00547A22">
              <w:rPr>
                <w:rFonts w:ascii="Times New Roman" w:hAnsi="Times New Roman" w:cs="Times New Roman"/>
                <w:color w:val="000000"/>
              </w:rPr>
              <w:t xml:space="preserve">и главам учебных изданий). Поиск, анализ и оценка информации по содержанию учебного материала. Подготовка  ответов на контрольные вопросы: </w:t>
            </w:r>
          </w:p>
          <w:p w:rsidR="00A32993" w:rsidRPr="00547A22" w:rsidRDefault="00A32993" w:rsidP="001F4C4F">
            <w:pPr>
              <w:spacing w:after="0" w:line="240" w:lineRule="auto"/>
              <w:jc w:val="both"/>
              <w:rPr>
                <w:rFonts w:ascii="Times New Roman" w:hAnsi="Times New Roman" w:cs="Times New Roman"/>
                <w:color w:val="000000"/>
              </w:rPr>
            </w:pPr>
            <w:r w:rsidRPr="00547A22">
              <w:rPr>
                <w:rFonts w:ascii="Times New Roman" w:hAnsi="Times New Roman" w:cs="Times New Roman"/>
                <w:color w:val="000000"/>
              </w:rPr>
              <w:t xml:space="preserve">1.Предварительная преступная деятельность. </w:t>
            </w:r>
          </w:p>
          <w:p w:rsidR="00A32993" w:rsidRPr="00547A22" w:rsidRDefault="00A32993" w:rsidP="001F4C4F">
            <w:pPr>
              <w:spacing w:after="0" w:line="240" w:lineRule="auto"/>
              <w:jc w:val="both"/>
              <w:rPr>
                <w:rFonts w:ascii="Times New Roman" w:hAnsi="Times New Roman" w:cs="Times New Roman"/>
                <w:color w:val="000000"/>
              </w:rPr>
            </w:pPr>
            <w:r w:rsidRPr="00547A22">
              <w:rPr>
                <w:rFonts w:ascii="Times New Roman" w:hAnsi="Times New Roman" w:cs="Times New Roman"/>
                <w:color w:val="000000"/>
              </w:rPr>
              <w:t>Отличие добровольного отказа от деятельного раскаяния</w:t>
            </w:r>
          </w:p>
          <w:p w:rsidR="00A32993" w:rsidRPr="00547A22" w:rsidRDefault="00A32993" w:rsidP="001F4C4F">
            <w:pPr>
              <w:spacing w:after="0" w:line="240" w:lineRule="auto"/>
              <w:jc w:val="both"/>
              <w:rPr>
                <w:rFonts w:ascii="Times New Roman" w:hAnsi="Times New Roman" w:cs="Times New Roman"/>
                <w:color w:val="000000"/>
                <w:sz w:val="28"/>
              </w:rPr>
            </w:pPr>
            <w:r w:rsidRPr="00547A22">
              <w:rPr>
                <w:rFonts w:ascii="Times New Roman" w:hAnsi="Times New Roman" w:cs="Times New Roman"/>
                <w:color w:val="000000"/>
              </w:rPr>
              <w:lastRenderedPageBreak/>
              <w:t xml:space="preserve">Проработка конспектов занятий, учебных и дополнительных изданий (по вопросам к разделам и главам учебных изданий). Поиск, анализ и оценка информации по содержанию учебного материала. Подготовка  ответов на контрольные вопросы: </w:t>
            </w:r>
          </w:p>
          <w:p w:rsidR="00A32993" w:rsidRPr="00547A22" w:rsidRDefault="00A32993" w:rsidP="001F4C4F">
            <w:pPr>
              <w:spacing w:after="0" w:line="240" w:lineRule="auto"/>
              <w:jc w:val="both"/>
              <w:rPr>
                <w:rFonts w:ascii="Times New Roman" w:hAnsi="Times New Roman" w:cs="Times New Roman"/>
                <w:color w:val="000000"/>
                <w:sz w:val="28"/>
              </w:rPr>
            </w:pPr>
            <w:r w:rsidRPr="00547A22">
              <w:rPr>
                <w:rFonts w:ascii="Times New Roman" w:hAnsi="Times New Roman" w:cs="Times New Roman"/>
                <w:color w:val="000000"/>
              </w:rPr>
              <w:t xml:space="preserve">1.Использование института соучастия правоохранительными органами в борьбе с организованной преступностью. </w:t>
            </w:r>
          </w:p>
          <w:p w:rsidR="00A32993" w:rsidRPr="00547A22" w:rsidRDefault="00A32993" w:rsidP="001F4C4F">
            <w:pPr>
              <w:spacing w:after="0" w:line="240" w:lineRule="auto"/>
              <w:rPr>
                <w:rFonts w:ascii="Times New Roman" w:hAnsi="Times New Roman" w:cs="Times New Roman"/>
                <w:color w:val="000000"/>
                <w:sz w:val="28"/>
              </w:rPr>
            </w:pPr>
            <w:r w:rsidRPr="00547A22">
              <w:rPr>
                <w:rFonts w:ascii="Times New Roman" w:hAnsi="Times New Roman" w:cs="Times New Roman"/>
                <w:color w:val="000000"/>
              </w:rPr>
              <w:t xml:space="preserve">2.Организованная преступность и проблемы борьбы с ней средствами уголовной юстиции. </w:t>
            </w:r>
          </w:p>
          <w:p w:rsidR="00A32993" w:rsidRPr="00547A22" w:rsidRDefault="00A32993" w:rsidP="001F4C4F">
            <w:pPr>
              <w:spacing w:after="0" w:line="240" w:lineRule="auto"/>
              <w:rPr>
                <w:rFonts w:ascii="Times New Roman" w:hAnsi="Times New Roman" w:cs="Times New Roman"/>
                <w:b/>
                <w:color w:val="000000"/>
              </w:rPr>
            </w:pPr>
            <w:r w:rsidRPr="00547A22">
              <w:rPr>
                <w:rFonts w:ascii="Times New Roman" w:hAnsi="Times New Roman" w:cs="Times New Roman"/>
                <w:color w:val="000000"/>
              </w:rPr>
              <w:t>3.Задачи совершенствования действующего уголовного законодательства с целью повышения эффективности борьбы с организованной преступностью</w:t>
            </w:r>
          </w:p>
          <w:p w:rsidR="00A32993" w:rsidRPr="00547A22" w:rsidRDefault="00A32993" w:rsidP="001F4C4F">
            <w:pPr>
              <w:spacing w:after="0" w:line="240" w:lineRule="auto"/>
              <w:jc w:val="both"/>
              <w:rPr>
                <w:rFonts w:ascii="Times New Roman" w:hAnsi="Times New Roman" w:cs="Times New Roman"/>
                <w:color w:val="000000"/>
                <w:sz w:val="28"/>
              </w:rPr>
            </w:pPr>
            <w:r w:rsidRPr="00547A22">
              <w:rPr>
                <w:rFonts w:ascii="Times New Roman" w:hAnsi="Times New Roman" w:cs="Times New Roman"/>
                <w:color w:val="000000"/>
              </w:rPr>
              <w:t xml:space="preserve">Проработка конспектов занятий, учебных и дополнительных изданий (по вопросам к разделам и главам учебных изданий). Поиск, анализ и оценка информации по содержанию учебного материала. Подготовка  ответов на контрольные вопросы: </w:t>
            </w:r>
          </w:p>
          <w:p w:rsidR="00A32993" w:rsidRPr="00547A22" w:rsidRDefault="00A32993" w:rsidP="001F4C4F">
            <w:pPr>
              <w:spacing w:after="0" w:line="240" w:lineRule="auto"/>
              <w:rPr>
                <w:rFonts w:ascii="Times New Roman" w:hAnsi="Times New Roman" w:cs="Times New Roman"/>
                <w:color w:val="000000"/>
                <w:sz w:val="28"/>
              </w:rPr>
            </w:pPr>
            <w:r w:rsidRPr="00547A22">
              <w:rPr>
                <w:rFonts w:ascii="Times New Roman" w:hAnsi="Times New Roman" w:cs="Times New Roman"/>
                <w:color w:val="000000"/>
              </w:rPr>
              <w:t>1.Вопросы совершенствования норм уголовного права, регламентирующих множественность преступлений</w:t>
            </w:r>
          </w:p>
          <w:p w:rsidR="00A32993" w:rsidRPr="00547A22" w:rsidRDefault="00A32993" w:rsidP="001F4C4F">
            <w:pPr>
              <w:spacing w:after="0" w:line="240" w:lineRule="auto"/>
              <w:jc w:val="both"/>
              <w:rPr>
                <w:rFonts w:ascii="Times New Roman" w:hAnsi="Times New Roman" w:cs="Times New Roman"/>
                <w:color w:val="000000"/>
                <w:sz w:val="28"/>
              </w:rPr>
            </w:pPr>
            <w:r w:rsidRPr="00547A22">
              <w:rPr>
                <w:rFonts w:ascii="Times New Roman" w:hAnsi="Times New Roman" w:cs="Times New Roman"/>
                <w:color w:val="000000"/>
              </w:rPr>
              <w:t xml:space="preserve">Проработка конспектов занятий, учебных и дополнительных изданий (по вопросам к разделам и главам учебных изданий). Поиск, анализ и оценка информации по содержанию учебного материала. Подготовка  ответов на контрольные вопросы: </w:t>
            </w:r>
          </w:p>
          <w:p w:rsidR="00A32993" w:rsidRPr="00547A22" w:rsidRDefault="00A32993" w:rsidP="001F4C4F">
            <w:pPr>
              <w:spacing w:after="0" w:line="240" w:lineRule="auto"/>
              <w:rPr>
                <w:rFonts w:ascii="Times New Roman" w:hAnsi="Times New Roman" w:cs="Times New Roman"/>
                <w:color w:val="000000"/>
                <w:sz w:val="28"/>
              </w:rPr>
            </w:pPr>
            <w:r w:rsidRPr="00547A22">
              <w:rPr>
                <w:rFonts w:ascii="Times New Roman" w:hAnsi="Times New Roman" w:cs="Times New Roman"/>
                <w:color w:val="000000"/>
              </w:rPr>
              <w:t xml:space="preserve">1.Вопросы необходимой обороны в деятельности правоохранительных органов. </w:t>
            </w:r>
          </w:p>
          <w:p w:rsidR="00A32993" w:rsidRPr="00547A22" w:rsidRDefault="00A32993" w:rsidP="001F4C4F">
            <w:pPr>
              <w:spacing w:after="0" w:line="240" w:lineRule="auto"/>
              <w:rPr>
                <w:rFonts w:ascii="Times New Roman" w:hAnsi="Times New Roman" w:cs="Times New Roman"/>
                <w:color w:val="000000"/>
                <w:sz w:val="28"/>
              </w:rPr>
            </w:pPr>
            <w:r w:rsidRPr="00547A22">
              <w:rPr>
                <w:rFonts w:ascii="Times New Roman" w:hAnsi="Times New Roman" w:cs="Times New Roman"/>
                <w:color w:val="000000"/>
              </w:rPr>
              <w:t xml:space="preserve">2.Значение института крайней необходимости в деятельности правоохранительных органов. </w:t>
            </w:r>
          </w:p>
          <w:p w:rsidR="00A32993" w:rsidRPr="00547A22" w:rsidRDefault="00A32993" w:rsidP="001F4C4F">
            <w:pPr>
              <w:spacing w:after="0" w:line="240" w:lineRule="auto"/>
              <w:jc w:val="both"/>
              <w:rPr>
                <w:rFonts w:ascii="Times New Roman" w:hAnsi="Times New Roman" w:cs="Times New Roman"/>
                <w:color w:val="000000"/>
              </w:rPr>
            </w:pPr>
            <w:r w:rsidRPr="00547A22">
              <w:rPr>
                <w:rFonts w:ascii="Times New Roman" w:hAnsi="Times New Roman" w:cs="Times New Roman"/>
                <w:color w:val="000000"/>
              </w:rPr>
              <w:t xml:space="preserve">3.Социально-правовая необходимость закрепления в уголовном законе иных обстоятельств, исключающих, преступность деяния (исполнение профессиональных обязанностей, осуществление своего права, согласие потерпевшего) </w:t>
            </w:r>
          </w:p>
          <w:p w:rsidR="00A32993" w:rsidRPr="00547A22" w:rsidRDefault="00A32993" w:rsidP="001F4C4F">
            <w:pPr>
              <w:spacing w:after="0" w:line="240" w:lineRule="auto"/>
              <w:jc w:val="both"/>
              <w:rPr>
                <w:rFonts w:ascii="Times New Roman" w:hAnsi="Times New Roman" w:cs="Times New Roman"/>
                <w:color w:val="000000"/>
                <w:sz w:val="28"/>
              </w:rPr>
            </w:pPr>
            <w:r w:rsidRPr="00547A22">
              <w:rPr>
                <w:rFonts w:ascii="Times New Roman" w:hAnsi="Times New Roman" w:cs="Times New Roman"/>
                <w:color w:val="000000"/>
              </w:rPr>
              <w:t xml:space="preserve">Проработка конспектов занятий, учебных и дополнительных изданий (по вопросам к разделам и главам учебных изданий). Поиск, анализ и оценка информации по содержанию учебного материала. Подготовка  ответов на контрольные вопросы: </w:t>
            </w:r>
          </w:p>
          <w:p w:rsidR="00A32993" w:rsidRPr="00547A22" w:rsidRDefault="00A32993" w:rsidP="001F4C4F">
            <w:pPr>
              <w:spacing w:after="0" w:line="240" w:lineRule="auto"/>
              <w:rPr>
                <w:rFonts w:ascii="Times New Roman" w:hAnsi="Times New Roman" w:cs="Times New Roman"/>
                <w:color w:val="000000"/>
                <w:sz w:val="28"/>
              </w:rPr>
            </w:pPr>
            <w:r w:rsidRPr="00547A22">
              <w:rPr>
                <w:rFonts w:ascii="Times New Roman" w:hAnsi="Times New Roman" w:cs="Times New Roman"/>
                <w:color w:val="000000"/>
              </w:rPr>
              <w:t xml:space="preserve">1.Уголовный закон об объектах уголовно-правовой охраны. </w:t>
            </w:r>
          </w:p>
          <w:p w:rsidR="00A32993" w:rsidRPr="00547A22" w:rsidRDefault="00A32993" w:rsidP="001F4C4F">
            <w:pPr>
              <w:spacing w:after="0" w:line="240" w:lineRule="auto"/>
              <w:rPr>
                <w:rFonts w:ascii="Times New Roman" w:hAnsi="Times New Roman" w:cs="Times New Roman"/>
                <w:color w:val="000000"/>
                <w:sz w:val="28"/>
              </w:rPr>
            </w:pPr>
            <w:r w:rsidRPr="00547A22">
              <w:rPr>
                <w:rFonts w:ascii="Times New Roman" w:hAnsi="Times New Roman" w:cs="Times New Roman"/>
                <w:color w:val="000000"/>
              </w:rPr>
              <w:t xml:space="preserve">2.Признаки объективной стороны преступления. </w:t>
            </w:r>
          </w:p>
          <w:p w:rsidR="00A32993" w:rsidRPr="00547A22" w:rsidRDefault="00A32993" w:rsidP="001F4C4F">
            <w:pPr>
              <w:spacing w:after="0" w:line="240" w:lineRule="auto"/>
              <w:rPr>
                <w:rFonts w:ascii="Times New Roman" w:hAnsi="Times New Roman" w:cs="Times New Roman"/>
                <w:color w:val="000000"/>
                <w:sz w:val="28"/>
              </w:rPr>
            </w:pPr>
            <w:r w:rsidRPr="00547A22">
              <w:rPr>
                <w:rFonts w:ascii="Times New Roman" w:hAnsi="Times New Roman" w:cs="Times New Roman"/>
                <w:color w:val="000000"/>
              </w:rPr>
              <w:t xml:space="preserve">3.Уголовно-правовое значение последствий преступления. </w:t>
            </w:r>
          </w:p>
          <w:p w:rsidR="00A32993" w:rsidRPr="00547A22" w:rsidRDefault="00A32993" w:rsidP="001F4C4F">
            <w:pPr>
              <w:spacing w:after="0" w:line="240" w:lineRule="auto"/>
              <w:rPr>
                <w:rFonts w:ascii="Times New Roman" w:hAnsi="Times New Roman" w:cs="Times New Roman"/>
                <w:color w:val="000000"/>
                <w:sz w:val="28"/>
              </w:rPr>
            </w:pPr>
            <w:r w:rsidRPr="00547A22">
              <w:rPr>
                <w:rFonts w:ascii="Times New Roman" w:hAnsi="Times New Roman" w:cs="Times New Roman"/>
                <w:color w:val="000000"/>
              </w:rPr>
              <w:t xml:space="preserve">4. Адекватная и эквивалентная теории причинности в современном уголовном праве. </w:t>
            </w:r>
          </w:p>
          <w:p w:rsidR="00A32993" w:rsidRPr="00547A22" w:rsidRDefault="00A32993" w:rsidP="001F4C4F">
            <w:pPr>
              <w:spacing w:after="0" w:line="240" w:lineRule="auto"/>
              <w:rPr>
                <w:rFonts w:ascii="Times New Roman" w:hAnsi="Times New Roman" w:cs="Times New Roman"/>
                <w:color w:val="000000"/>
                <w:sz w:val="28"/>
              </w:rPr>
            </w:pPr>
            <w:r w:rsidRPr="00547A22">
              <w:rPr>
                <w:rFonts w:ascii="Times New Roman" w:hAnsi="Times New Roman" w:cs="Times New Roman"/>
                <w:color w:val="000000"/>
              </w:rPr>
              <w:t xml:space="preserve">5.Уголовно-правовое значение личности преступника. </w:t>
            </w:r>
          </w:p>
          <w:p w:rsidR="00A32993" w:rsidRPr="00547A22" w:rsidRDefault="00A32993" w:rsidP="001F4C4F">
            <w:pPr>
              <w:spacing w:after="0" w:line="240" w:lineRule="auto"/>
              <w:rPr>
                <w:rFonts w:ascii="Times New Roman" w:hAnsi="Times New Roman" w:cs="Times New Roman"/>
                <w:color w:val="000000"/>
                <w:sz w:val="28"/>
              </w:rPr>
            </w:pPr>
            <w:r w:rsidRPr="00547A22">
              <w:rPr>
                <w:rFonts w:ascii="Times New Roman" w:hAnsi="Times New Roman" w:cs="Times New Roman"/>
                <w:color w:val="000000"/>
              </w:rPr>
              <w:t xml:space="preserve">6.Теоретические проблемы уголовной ответственности юридических лиц. </w:t>
            </w:r>
          </w:p>
          <w:p w:rsidR="00A32993" w:rsidRPr="00547A22" w:rsidRDefault="00A32993" w:rsidP="001F4C4F">
            <w:pPr>
              <w:spacing w:after="0" w:line="240" w:lineRule="auto"/>
              <w:jc w:val="both"/>
              <w:rPr>
                <w:rFonts w:ascii="Times New Roman" w:hAnsi="Times New Roman" w:cs="Times New Roman"/>
                <w:color w:val="000000"/>
                <w:sz w:val="28"/>
              </w:rPr>
            </w:pPr>
            <w:r w:rsidRPr="00547A22">
              <w:rPr>
                <w:rFonts w:ascii="Times New Roman" w:hAnsi="Times New Roman" w:cs="Times New Roman"/>
                <w:color w:val="000000"/>
              </w:rPr>
              <w:t>7. Преступление как выражение единства объективных и субъективных свойств деяния, сознания и воли, намерения и действия; значение этого единства для характеристики субъективной стороны преступления</w:t>
            </w:r>
          </w:p>
        </w:tc>
        <w:tc>
          <w:tcPr>
            <w:tcW w:w="1305" w:type="dxa"/>
            <w:tcBorders>
              <w:top w:val="single" w:sz="4" w:space="0" w:color="000000"/>
              <w:left w:val="single" w:sz="4" w:space="0" w:color="000000"/>
              <w:bottom w:val="single" w:sz="4" w:space="0" w:color="000000"/>
              <w:right w:val="single" w:sz="4" w:space="0" w:color="000000"/>
            </w:tcBorders>
          </w:tcPr>
          <w:p w:rsidR="00A32993" w:rsidRPr="00547A22" w:rsidRDefault="00A32993" w:rsidP="001F4C4F">
            <w:pPr>
              <w:spacing w:after="0" w:line="240" w:lineRule="auto"/>
              <w:jc w:val="center"/>
              <w:rPr>
                <w:rFonts w:ascii="Times New Roman" w:hAnsi="Times New Roman" w:cs="Times New Roman"/>
                <w:color w:val="000000"/>
                <w:sz w:val="28"/>
              </w:rPr>
            </w:pPr>
            <w:r w:rsidRPr="00547A22">
              <w:rPr>
                <w:rFonts w:ascii="Times New Roman" w:hAnsi="Times New Roman" w:cs="Times New Roman"/>
                <w:color w:val="000000"/>
              </w:rPr>
              <w:lastRenderedPageBreak/>
              <w:t>10</w:t>
            </w:r>
          </w:p>
        </w:tc>
      </w:tr>
      <w:tr w:rsidR="001F4C4F" w:rsidRPr="00547A22" w:rsidTr="001F4C4F">
        <w:trPr>
          <w:trHeight w:val="370"/>
        </w:trPr>
        <w:tc>
          <w:tcPr>
            <w:tcW w:w="13399" w:type="dxa"/>
            <w:gridSpan w:val="2"/>
            <w:tcBorders>
              <w:top w:val="single" w:sz="4" w:space="0" w:color="000000"/>
              <w:left w:val="single" w:sz="4" w:space="0" w:color="000000"/>
              <w:bottom w:val="single" w:sz="4" w:space="0" w:color="000000"/>
              <w:right w:val="single" w:sz="4" w:space="0" w:color="000000"/>
            </w:tcBorders>
          </w:tcPr>
          <w:p w:rsidR="001F4C4F" w:rsidRPr="00547A22" w:rsidRDefault="001F4C4F" w:rsidP="001F4C4F">
            <w:pPr>
              <w:spacing w:after="0" w:line="240" w:lineRule="auto"/>
              <w:jc w:val="both"/>
              <w:rPr>
                <w:rFonts w:ascii="Times New Roman" w:hAnsi="Times New Roman" w:cs="Times New Roman"/>
                <w:color w:val="000000"/>
                <w:sz w:val="28"/>
              </w:rPr>
            </w:pPr>
            <w:r w:rsidRPr="00547A22">
              <w:rPr>
                <w:rFonts w:ascii="Times New Roman" w:hAnsi="Times New Roman" w:cs="Times New Roman"/>
                <w:b/>
                <w:color w:val="000000"/>
                <w:sz w:val="24"/>
              </w:rPr>
              <w:lastRenderedPageBreak/>
              <w:t xml:space="preserve">Раздел 3 Уголовная ответственность и наказание </w:t>
            </w:r>
          </w:p>
        </w:tc>
        <w:tc>
          <w:tcPr>
            <w:tcW w:w="1305" w:type="dxa"/>
            <w:tcBorders>
              <w:top w:val="single" w:sz="4" w:space="0" w:color="000000"/>
              <w:left w:val="single" w:sz="4" w:space="0" w:color="000000"/>
              <w:bottom w:val="single" w:sz="4" w:space="0" w:color="000000"/>
              <w:right w:val="single" w:sz="4" w:space="0" w:color="000000"/>
            </w:tcBorders>
          </w:tcPr>
          <w:p w:rsidR="001F4C4F" w:rsidRPr="00547A22" w:rsidRDefault="001F4C4F" w:rsidP="001F4C4F">
            <w:pPr>
              <w:spacing w:after="0" w:line="240" w:lineRule="auto"/>
              <w:jc w:val="center"/>
              <w:rPr>
                <w:rFonts w:ascii="Times New Roman" w:hAnsi="Times New Roman" w:cs="Times New Roman"/>
                <w:color w:val="000000"/>
                <w:sz w:val="28"/>
              </w:rPr>
            </w:pPr>
            <w:r w:rsidRPr="00547A22">
              <w:rPr>
                <w:rFonts w:ascii="Times New Roman" w:hAnsi="Times New Roman" w:cs="Times New Roman"/>
                <w:b/>
                <w:color w:val="000000"/>
              </w:rPr>
              <w:t>20(12/8)</w:t>
            </w:r>
          </w:p>
        </w:tc>
      </w:tr>
      <w:tr w:rsidR="00A32993" w:rsidRPr="00547A22" w:rsidTr="001F4C4F">
        <w:trPr>
          <w:trHeight w:val="1529"/>
        </w:trPr>
        <w:tc>
          <w:tcPr>
            <w:tcW w:w="3359" w:type="dxa"/>
            <w:tcBorders>
              <w:top w:val="single" w:sz="4" w:space="0" w:color="000000"/>
              <w:left w:val="single" w:sz="4" w:space="0" w:color="000000"/>
              <w:bottom w:val="single" w:sz="4" w:space="0" w:color="auto"/>
              <w:right w:val="single" w:sz="4" w:space="0" w:color="000000"/>
            </w:tcBorders>
          </w:tcPr>
          <w:p w:rsidR="00A32993" w:rsidRPr="00547A22" w:rsidRDefault="00A32993" w:rsidP="00192DB6">
            <w:pPr>
              <w:spacing w:after="0" w:line="240" w:lineRule="auto"/>
              <w:jc w:val="both"/>
              <w:rPr>
                <w:rFonts w:ascii="Times New Roman" w:hAnsi="Times New Roman" w:cs="Times New Roman"/>
                <w:color w:val="000000"/>
                <w:sz w:val="28"/>
              </w:rPr>
            </w:pPr>
            <w:r w:rsidRPr="00547A22">
              <w:rPr>
                <w:rFonts w:ascii="Times New Roman" w:hAnsi="Times New Roman" w:cs="Times New Roman"/>
                <w:color w:val="000000"/>
              </w:rPr>
              <w:t xml:space="preserve">Тема 3.1 Понятие, цели, система и виды наказаний </w:t>
            </w:r>
          </w:p>
        </w:tc>
        <w:tc>
          <w:tcPr>
            <w:tcW w:w="10040" w:type="dxa"/>
            <w:tcBorders>
              <w:top w:val="single" w:sz="4" w:space="0" w:color="000000"/>
              <w:left w:val="single" w:sz="4" w:space="0" w:color="000000"/>
              <w:bottom w:val="single" w:sz="4" w:space="0" w:color="auto"/>
              <w:right w:val="single" w:sz="4" w:space="0" w:color="000000"/>
            </w:tcBorders>
          </w:tcPr>
          <w:p w:rsidR="00A32993" w:rsidRPr="00547A22" w:rsidRDefault="00A32993" w:rsidP="001F4C4F">
            <w:pPr>
              <w:spacing w:after="0" w:line="240" w:lineRule="auto"/>
              <w:rPr>
                <w:rFonts w:ascii="Times New Roman" w:hAnsi="Times New Roman" w:cs="Times New Roman"/>
                <w:color w:val="000000"/>
                <w:sz w:val="28"/>
              </w:rPr>
            </w:pPr>
            <w:r w:rsidRPr="00547A22">
              <w:rPr>
                <w:rFonts w:ascii="Times New Roman" w:hAnsi="Times New Roman" w:cs="Times New Roman"/>
                <w:b/>
                <w:color w:val="000000"/>
              </w:rPr>
              <w:t xml:space="preserve">Содержание учебного материала </w:t>
            </w:r>
          </w:p>
          <w:p w:rsidR="00A32993" w:rsidRPr="00547A22" w:rsidRDefault="00A32993" w:rsidP="001F4C4F">
            <w:pPr>
              <w:spacing w:after="0" w:line="240" w:lineRule="auto"/>
              <w:jc w:val="both"/>
              <w:rPr>
                <w:rFonts w:ascii="Times New Roman" w:hAnsi="Times New Roman" w:cs="Times New Roman"/>
                <w:color w:val="000000"/>
                <w:sz w:val="28"/>
              </w:rPr>
            </w:pPr>
            <w:r w:rsidRPr="00547A22">
              <w:rPr>
                <w:rFonts w:ascii="Times New Roman" w:hAnsi="Times New Roman" w:cs="Times New Roman"/>
                <w:color w:val="000000"/>
              </w:rPr>
              <w:t xml:space="preserve">Понятые и признаки наказания. Наказание как особая мера государственного принуждения по отношению к лицам, совершившим преступление. Содержание наказания. Цели наказания: восстановление социальной справедливости и исправление осужденных, общее и специальное предупреждение преступлений. Эффективность наказания. Условия и средства повышения эффективности наказания. Понятие и значение системы наказаний. Виды наказаний </w:t>
            </w:r>
          </w:p>
        </w:tc>
        <w:tc>
          <w:tcPr>
            <w:tcW w:w="1305" w:type="dxa"/>
            <w:tcBorders>
              <w:top w:val="single" w:sz="4" w:space="0" w:color="000000"/>
              <w:left w:val="single" w:sz="4" w:space="0" w:color="000000"/>
              <w:bottom w:val="single" w:sz="4" w:space="0" w:color="auto"/>
              <w:right w:val="single" w:sz="4" w:space="0" w:color="000000"/>
            </w:tcBorders>
          </w:tcPr>
          <w:p w:rsidR="00A32993" w:rsidRPr="00547A22" w:rsidRDefault="00A32993" w:rsidP="001F4C4F">
            <w:pPr>
              <w:spacing w:after="0" w:line="240" w:lineRule="auto"/>
              <w:jc w:val="center"/>
              <w:rPr>
                <w:rFonts w:ascii="Times New Roman" w:hAnsi="Times New Roman" w:cs="Times New Roman"/>
                <w:color w:val="000000"/>
                <w:sz w:val="28"/>
              </w:rPr>
            </w:pPr>
            <w:r w:rsidRPr="00547A22">
              <w:rPr>
                <w:rFonts w:ascii="Times New Roman" w:hAnsi="Times New Roman" w:cs="Times New Roman"/>
                <w:color w:val="000000"/>
              </w:rPr>
              <w:t xml:space="preserve">2 </w:t>
            </w:r>
          </w:p>
        </w:tc>
      </w:tr>
      <w:tr w:rsidR="00A32993" w:rsidRPr="00547A22" w:rsidTr="001F4C4F">
        <w:trPr>
          <w:trHeight w:val="1843"/>
        </w:trPr>
        <w:tc>
          <w:tcPr>
            <w:tcW w:w="3359" w:type="dxa"/>
            <w:tcBorders>
              <w:top w:val="single" w:sz="4" w:space="0" w:color="auto"/>
              <w:left w:val="single" w:sz="4" w:space="0" w:color="000000"/>
              <w:bottom w:val="single" w:sz="4" w:space="0" w:color="auto"/>
              <w:right w:val="single" w:sz="4" w:space="0" w:color="000000"/>
            </w:tcBorders>
          </w:tcPr>
          <w:p w:rsidR="00A32993" w:rsidRPr="00547A22" w:rsidRDefault="00A32993" w:rsidP="00192DB6">
            <w:pPr>
              <w:spacing w:after="0" w:line="240" w:lineRule="auto"/>
              <w:jc w:val="both"/>
              <w:rPr>
                <w:rFonts w:ascii="Times New Roman" w:hAnsi="Times New Roman" w:cs="Times New Roman"/>
                <w:color w:val="000000"/>
                <w:sz w:val="28"/>
              </w:rPr>
            </w:pPr>
            <w:r w:rsidRPr="00547A22">
              <w:rPr>
                <w:rFonts w:ascii="Times New Roman" w:hAnsi="Times New Roman" w:cs="Times New Roman"/>
                <w:color w:val="000000"/>
              </w:rPr>
              <w:lastRenderedPageBreak/>
              <w:t xml:space="preserve">Тема 3.2 Назначение наказания </w:t>
            </w:r>
          </w:p>
        </w:tc>
        <w:tc>
          <w:tcPr>
            <w:tcW w:w="10040" w:type="dxa"/>
            <w:tcBorders>
              <w:top w:val="single" w:sz="4" w:space="0" w:color="auto"/>
              <w:left w:val="single" w:sz="4" w:space="0" w:color="000000"/>
              <w:bottom w:val="single" w:sz="4" w:space="0" w:color="auto"/>
              <w:right w:val="single" w:sz="4" w:space="0" w:color="000000"/>
            </w:tcBorders>
          </w:tcPr>
          <w:p w:rsidR="00A32993" w:rsidRPr="00547A22" w:rsidRDefault="00A32993" w:rsidP="001F4C4F">
            <w:pPr>
              <w:spacing w:after="0" w:line="240" w:lineRule="auto"/>
              <w:rPr>
                <w:rFonts w:ascii="Times New Roman" w:hAnsi="Times New Roman" w:cs="Times New Roman"/>
                <w:color w:val="000000"/>
                <w:sz w:val="28"/>
              </w:rPr>
            </w:pPr>
            <w:r w:rsidRPr="00547A22">
              <w:rPr>
                <w:rFonts w:ascii="Times New Roman" w:hAnsi="Times New Roman" w:cs="Times New Roman"/>
                <w:b/>
                <w:color w:val="000000"/>
              </w:rPr>
              <w:t xml:space="preserve">Содержание учебного материала  </w:t>
            </w:r>
          </w:p>
          <w:p w:rsidR="00A32993" w:rsidRPr="00547A22" w:rsidRDefault="00A32993" w:rsidP="001F4C4F">
            <w:pPr>
              <w:spacing w:after="0" w:line="240" w:lineRule="auto"/>
              <w:jc w:val="both"/>
              <w:rPr>
                <w:rFonts w:ascii="Times New Roman" w:hAnsi="Times New Roman" w:cs="Times New Roman"/>
                <w:color w:val="000000"/>
                <w:sz w:val="28"/>
              </w:rPr>
            </w:pPr>
            <w:r w:rsidRPr="00547A22">
              <w:rPr>
                <w:rFonts w:ascii="Times New Roman" w:hAnsi="Times New Roman" w:cs="Times New Roman"/>
                <w:color w:val="000000"/>
              </w:rPr>
              <w:t xml:space="preserve">Общие начала назначения наказания. Индивидуализация наказания. Обстоятельства, смягчающие наказание. Обстоятельства, отягчающие наказание. Назначение наказания в случае нарушения досудебного соглашения о сотрудничестве. Назначение наказания за </w:t>
            </w:r>
          </w:p>
          <w:p w:rsidR="00A32993" w:rsidRPr="00547A22" w:rsidRDefault="00A32993" w:rsidP="001F4C4F">
            <w:pPr>
              <w:spacing w:after="0" w:line="240" w:lineRule="auto"/>
              <w:jc w:val="both"/>
              <w:rPr>
                <w:rFonts w:ascii="Times New Roman" w:hAnsi="Times New Roman" w:cs="Times New Roman"/>
                <w:color w:val="000000"/>
                <w:sz w:val="28"/>
              </w:rPr>
            </w:pPr>
            <w:r w:rsidRPr="00547A22">
              <w:rPr>
                <w:rFonts w:ascii="Times New Roman" w:hAnsi="Times New Roman" w:cs="Times New Roman"/>
                <w:color w:val="000000"/>
              </w:rPr>
              <w:t xml:space="preserve">неоконченное преступление и за преступление, совершенное в соучастии. Назначение наказания по совокупности преступлений и по совокупности приговоров. Исчисление сроков наказания и зачет наказания. Понятие и юридическая природа условного осуждения. </w:t>
            </w:r>
          </w:p>
        </w:tc>
        <w:tc>
          <w:tcPr>
            <w:tcW w:w="1305" w:type="dxa"/>
            <w:tcBorders>
              <w:top w:val="single" w:sz="4" w:space="0" w:color="auto"/>
              <w:left w:val="single" w:sz="4" w:space="0" w:color="000000"/>
              <w:bottom w:val="single" w:sz="4" w:space="0" w:color="auto"/>
              <w:right w:val="single" w:sz="4" w:space="0" w:color="000000"/>
            </w:tcBorders>
          </w:tcPr>
          <w:p w:rsidR="00A32993" w:rsidRPr="00547A22" w:rsidRDefault="00A32993" w:rsidP="001F4C4F">
            <w:pPr>
              <w:spacing w:after="0" w:line="240" w:lineRule="auto"/>
              <w:jc w:val="center"/>
              <w:rPr>
                <w:rFonts w:ascii="Times New Roman" w:hAnsi="Times New Roman" w:cs="Times New Roman"/>
                <w:color w:val="000000"/>
                <w:sz w:val="28"/>
              </w:rPr>
            </w:pPr>
            <w:r w:rsidRPr="00547A22">
              <w:rPr>
                <w:rFonts w:ascii="Times New Roman" w:hAnsi="Times New Roman" w:cs="Times New Roman"/>
                <w:color w:val="000000"/>
              </w:rPr>
              <w:t xml:space="preserve">2 </w:t>
            </w:r>
          </w:p>
        </w:tc>
      </w:tr>
      <w:tr w:rsidR="00A32993" w:rsidRPr="00547A22" w:rsidTr="001F4C4F">
        <w:trPr>
          <w:trHeight w:val="515"/>
        </w:trPr>
        <w:tc>
          <w:tcPr>
            <w:tcW w:w="3359" w:type="dxa"/>
            <w:tcBorders>
              <w:top w:val="single" w:sz="4" w:space="0" w:color="auto"/>
              <w:left w:val="single" w:sz="4" w:space="0" w:color="000000"/>
              <w:bottom w:val="single" w:sz="4" w:space="0" w:color="auto"/>
              <w:right w:val="single" w:sz="4" w:space="0" w:color="000000"/>
            </w:tcBorders>
          </w:tcPr>
          <w:p w:rsidR="00A32993" w:rsidRPr="00547A22" w:rsidRDefault="00A32993" w:rsidP="00192DB6">
            <w:pPr>
              <w:spacing w:after="0" w:line="240" w:lineRule="auto"/>
              <w:jc w:val="both"/>
              <w:rPr>
                <w:rFonts w:ascii="Times New Roman" w:hAnsi="Times New Roman" w:cs="Times New Roman"/>
                <w:b/>
                <w:color w:val="7030A0"/>
              </w:rPr>
            </w:pPr>
            <w:r w:rsidRPr="00547A22">
              <w:rPr>
                <w:rFonts w:ascii="Times New Roman" w:hAnsi="Times New Roman" w:cs="Times New Roman"/>
                <w:b/>
                <w:color w:val="7030A0"/>
              </w:rPr>
              <w:t>Практическое занятие</w:t>
            </w:r>
            <w:r w:rsidR="00192DB6" w:rsidRPr="00547A22">
              <w:rPr>
                <w:rFonts w:ascii="Times New Roman" w:hAnsi="Times New Roman" w:cs="Times New Roman"/>
                <w:b/>
                <w:color w:val="7030A0"/>
              </w:rPr>
              <w:t xml:space="preserve"> № 10</w:t>
            </w:r>
          </w:p>
          <w:p w:rsidR="00A32993" w:rsidRPr="00547A22" w:rsidRDefault="00A32993" w:rsidP="00192DB6">
            <w:pPr>
              <w:spacing w:after="0" w:line="240" w:lineRule="auto"/>
              <w:jc w:val="both"/>
              <w:rPr>
                <w:rFonts w:ascii="Times New Roman" w:hAnsi="Times New Roman" w:cs="Times New Roman"/>
                <w:color w:val="7030A0"/>
                <w:sz w:val="28"/>
              </w:rPr>
            </w:pPr>
            <w:r w:rsidRPr="00547A22">
              <w:rPr>
                <w:rFonts w:ascii="Times New Roman" w:hAnsi="Times New Roman" w:cs="Times New Roman"/>
                <w:color w:val="7030A0"/>
              </w:rPr>
              <w:t>Определение вида наказания</w:t>
            </w:r>
          </w:p>
        </w:tc>
        <w:tc>
          <w:tcPr>
            <w:tcW w:w="10040" w:type="dxa"/>
            <w:tcBorders>
              <w:top w:val="single" w:sz="4" w:space="0" w:color="auto"/>
              <w:left w:val="single" w:sz="4" w:space="0" w:color="000000"/>
              <w:bottom w:val="single" w:sz="4" w:space="0" w:color="auto"/>
              <w:right w:val="single" w:sz="4" w:space="0" w:color="000000"/>
            </w:tcBorders>
          </w:tcPr>
          <w:p w:rsidR="00A32993" w:rsidRPr="00547A22" w:rsidRDefault="00A32993" w:rsidP="001F4C4F">
            <w:pPr>
              <w:spacing w:after="0" w:line="240" w:lineRule="auto"/>
              <w:jc w:val="both"/>
              <w:rPr>
                <w:rFonts w:ascii="Times New Roman" w:hAnsi="Times New Roman" w:cs="Times New Roman"/>
                <w:color w:val="7030A0"/>
                <w:sz w:val="28"/>
              </w:rPr>
            </w:pPr>
            <w:r w:rsidRPr="00547A22">
              <w:rPr>
                <w:rFonts w:ascii="Times New Roman" w:hAnsi="Times New Roman" w:cs="Times New Roman"/>
                <w:color w:val="7030A0"/>
              </w:rPr>
              <w:t xml:space="preserve">Решение задач по определению вида наказания </w:t>
            </w:r>
          </w:p>
        </w:tc>
        <w:tc>
          <w:tcPr>
            <w:tcW w:w="1305" w:type="dxa"/>
            <w:tcBorders>
              <w:top w:val="single" w:sz="4" w:space="0" w:color="000000"/>
              <w:left w:val="single" w:sz="4" w:space="0" w:color="000000"/>
              <w:bottom w:val="single" w:sz="4" w:space="0" w:color="000000"/>
              <w:right w:val="single" w:sz="4" w:space="0" w:color="000000"/>
            </w:tcBorders>
          </w:tcPr>
          <w:p w:rsidR="00A32993" w:rsidRPr="00547A22" w:rsidRDefault="00A32993" w:rsidP="001F4C4F">
            <w:pPr>
              <w:spacing w:after="0" w:line="240" w:lineRule="auto"/>
              <w:jc w:val="center"/>
              <w:rPr>
                <w:rFonts w:ascii="Times New Roman" w:hAnsi="Times New Roman" w:cs="Times New Roman"/>
                <w:color w:val="7030A0"/>
                <w:sz w:val="28"/>
              </w:rPr>
            </w:pPr>
            <w:r w:rsidRPr="00547A22">
              <w:rPr>
                <w:rFonts w:ascii="Times New Roman" w:hAnsi="Times New Roman" w:cs="Times New Roman"/>
                <w:color w:val="7030A0"/>
              </w:rPr>
              <w:t>2</w:t>
            </w:r>
          </w:p>
        </w:tc>
      </w:tr>
      <w:tr w:rsidR="00A32993" w:rsidRPr="00547A22" w:rsidTr="001F4C4F">
        <w:trPr>
          <w:trHeight w:val="515"/>
        </w:trPr>
        <w:tc>
          <w:tcPr>
            <w:tcW w:w="3359" w:type="dxa"/>
            <w:tcBorders>
              <w:top w:val="single" w:sz="4" w:space="0" w:color="auto"/>
              <w:left w:val="single" w:sz="4" w:space="0" w:color="000000"/>
              <w:bottom w:val="single" w:sz="4" w:space="0" w:color="auto"/>
              <w:right w:val="single" w:sz="4" w:space="0" w:color="000000"/>
            </w:tcBorders>
          </w:tcPr>
          <w:p w:rsidR="00A32993" w:rsidRPr="00547A22" w:rsidRDefault="00A32993" w:rsidP="00192DB6">
            <w:pPr>
              <w:spacing w:after="0" w:line="240" w:lineRule="auto"/>
              <w:jc w:val="both"/>
              <w:rPr>
                <w:rFonts w:ascii="Times New Roman" w:hAnsi="Times New Roman" w:cs="Times New Roman"/>
                <w:b/>
                <w:color w:val="7030A0"/>
              </w:rPr>
            </w:pPr>
            <w:r w:rsidRPr="00547A22">
              <w:rPr>
                <w:rFonts w:ascii="Times New Roman" w:hAnsi="Times New Roman" w:cs="Times New Roman"/>
                <w:b/>
                <w:color w:val="7030A0"/>
              </w:rPr>
              <w:t>Практическое занятие</w:t>
            </w:r>
            <w:r w:rsidR="00192DB6" w:rsidRPr="00547A22">
              <w:rPr>
                <w:rFonts w:ascii="Times New Roman" w:hAnsi="Times New Roman" w:cs="Times New Roman"/>
                <w:b/>
                <w:color w:val="7030A0"/>
              </w:rPr>
              <w:t xml:space="preserve"> № 11</w:t>
            </w:r>
          </w:p>
          <w:p w:rsidR="00A32993" w:rsidRPr="00547A22" w:rsidRDefault="00A32993" w:rsidP="00192DB6">
            <w:pPr>
              <w:spacing w:after="0" w:line="240" w:lineRule="auto"/>
              <w:jc w:val="both"/>
              <w:rPr>
                <w:rFonts w:ascii="Times New Roman" w:hAnsi="Times New Roman" w:cs="Times New Roman"/>
                <w:b/>
                <w:color w:val="7030A0"/>
              </w:rPr>
            </w:pPr>
            <w:r w:rsidRPr="00547A22">
              <w:rPr>
                <w:rFonts w:ascii="Times New Roman" w:hAnsi="Times New Roman" w:cs="Times New Roman"/>
                <w:color w:val="7030A0"/>
              </w:rPr>
              <w:t>Порядок назначения наказания</w:t>
            </w:r>
          </w:p>
        </w:tc>
        <w:tc>
          <w:tcPr>
            <w:tcW w:w="10040" w:type="dxa"/>
            <w:tcBorders>
              <w:top w:val="single" w:sz="4" w:space="0" w:color="auto"/>
              <w:left w:val="single" w:sz="4" w:space="0" w:color="000000"/>
              <w:bottom w:val="single" w:sz="4" w:space="0" w:color="auto"/>
              <w:right w:val="single" w:sz="4" w:space="0" w:color="000000"/>
            </w:tcBorders>
          </w:tcPr>
          <w:p w:rsidR="00A32993" w:rsidRPr="00547A22" w:rsidRDefault="00A32993" w:rsidP="001F4C4F">
            <w:pPr>
              <w:spacing w:after="0" w:line="240" w:lineRule="auto"/>
              <w:jc w:val="both"/>
              <w:rPr>
                <w:rFonts w:ascii="Times New Roman" w:hAnsi="Times New Roman" w:cs="Times New Roman"/>
                <w:b/>
                <w:color w:val="7030A0"/>
              </w:rPr>
            </w:pPr>
            <w:r w:rsidRPr="00547A22">
              <w:rPr>
                <w:rFonts w:ascii="Times New Roman" w:hAnsi="Times New Roman" w:cs="Times New Roman"/>
                <w:color w:val="7030A0"/>
              </w:rPr>
              <w:t>Решение задач по определению порядка назначения наказания</w:t>
            </w:r>
          </w:p>
        </w:tc>
        <w:tc>
          <w:tcPr>
            <w:tcW w:w="1305" w:type="dxa"/>
            <w:tcBorders>
              <w:top w:val="single" w:sz="4" w:space="0" w:color="000000"/>
              <w:left w:val="single" w:sz="4" w:space="0" w:color="000000"/>
              <w:bottom w:val="single" w:sz="4" w:space="0" w:color="000000"/>
              <w:right w:val="single" w:sz="4" w:space="0" w:color="000000"/>
            </w:tcBorders>
          </w:tcPr>
          <w:p w:rsidR="00A32993" w:rsidRPr="00547A22" w:rsidRDefault="00A32993" w:rsidP="001F4C4F">
            <w:pPr>
              <w:spacing w:after="0" w:line="240" w:lineRule="auto"/>
              <w:jc w:val="center"/>
              <w:rPr>
                <w:rFonts w:ascii="Times New Roman" w:hAnsi="Times New Roman" w:cs="Times New Roman"/>
                <w:color w:val="7030A0"/>
              </w:rPr>
            </w:pPr>
            <w:r w:rsidRPr="00547A22">
              <w:rPr>
                <w:rFonts w:ascii="Times New Roman" w:hAnsi="Times New Roman" w:cs="Times New Roman"/>
                <w:color w:val="7030A0"/>
              </w:rPr>
              <w:t>2</w:t>
            </w:r>
          </w:p>
        </w:tc>
      </w:tr>
      <w:tr w:rsidR="00A32993" w:rsidRPr="00547A22" w:rsidTr="001F4C4F">
        <w:trPr>
          <w:trHeight w:val="1277"/>
        </w:trPr>
        <w:tc>
          <w:tcPr>
            <w:tcW w:w="3359" w:type="dxa"/>
            <w:tcBorders>
              <w:top w:val="single" w:sz="4" w:space="0" w:color="000000"/>
              <w:left w:val="single" w:sz="4" w:space="0" w:color="000000"/>
              <w:bottom w:val="single" w:sz="4" w:space="0" w:color="auto"/>
              <w:right w:val="single" w:sz="4" w:space="0" w:color="000000"/>
            </w:tcBorders>
          </w:tcPr>
          <w:p w:rsidR="00A32993" w:rsidRPr="00547A22" w:rsidRDefault="00A32993" w:rsidP="00192DB6">
            <w:pPr>
              <w:spacing w:after="0" w:line="240" w:lineRule="auto"/>
              <w:jc w:val="both"/>
              <w:rPr>
                <w:rFonts w:ascii="Times New Roman" w:hAnsi="Times New Roman" w:cs="Times New Roman"/>
                <w:color w:val="000000"/>
                <w:sz w:val="28"/>
              </w:rPr>
            </w:pPr>
            <w:r w:rsidRPr="00547A22">
              <w:rPr>
                <w:rFonts w:ascii="Times New Roman" w:hAnsi="Times New Roman" w:cs="Times New Roman"/>
                <w:color w:val="000000"/>
              </w:rPr>
              <w:t xml:space="preserve">Тема 3.3 Освобождение от  уголовной ответственности и </w:t>
            </w:r>
          </w:p>
          <w:p w:rsidR="00A32993" w:rsidRPr="00547A22" w:rsidRDefault="00A32993" w:rsidP="00192DB6">
            <w:pPr>
              <w:spacing w:after="0" w:line="240" w:lineRule="auto"/>
              <w:jc w:val="both"/>
              <w:rPr>
                <w:rFonts w:ascii="Times New Roman" w:hAnsi="Times New Roman" w:cs="Times New Roman"/>
                <w:color w:val="000000"/>
                <w:sz w:val="28"/>
              </w:rPr>
            </w:pPr>
            <w:r w:rsidRPr="00547A22">
              <w:rPr>
                <w:rFonts w:ascii="Times New Roman" w:hAnsi="Times New Roman" w:cs="Times New Roman"/>
                <w:color w:val="000000"/>
              </w:rPr>
              <w:t xml:space="preserve">наказания </w:t>
            </w:r>
          </w:p>
        </w:tc>
        <w:tc>
          <w:tcPr>
            <w:tcW w:w="10040" w:type="dxa"/>
            <w:tcBorders>
              <w:top w:val="single" w:sz="4" w:space="0" w:color="000000"/>
              <w:left w:val="single" w:sz="4" w:space="0" w:color="000000"/>
              <w:bottom w:val="single" w:sz="4" w:space="0" w:color="auto"/>
              <w:right w:val="single" w:sz="4" w:space="0" w:color="000000"/>
            </w:tcBorders>
          </w:tcPr>
          <w:p w:rsidR="00A32993" w:rsidRPr="00547A22" w:rsidRDefault="00A32993" w:rsidP="001F4C4F">
            <w:pPr>
              <w:spacing w:after="0" w:line="240" w:lineRule="auto"/>
              <w:rPr>
                <w:rFonts w:ascii="Times New Roman" w:hAnsi="Times New Roman" w:cs="Times New Roman"/>
                <w:color w:val="000000"/>
                <w:sz w:val="28"/>
              </w:rPr>
            </w:pPr>
            <w:r w:rsidRPr="00547A22">
              <w:rPr>
                <w:rFonts w:ascii="Times New Roman" w:hAnsi="Times New Roman" w:cs="Times New Roman"/>
                <w:b/>
                <w:color w:val="000000"/>
              </w:rPr>
              <w:t xml:space="preserve">Содержание учебного материала </w:t>
            </w:r>
          </w:p>
          <w:p w:rsidR="00A32993" w:rsidRPr="00547A22" w:rsidRDefault="00A32993" w:rsidP="001F4C4F">
            <w:pPr>
              <w:spacing w:after="0" w:line="240" w:lineRule="auto"/>
              <w:jc w:val="both"/>
              <w:rPr>
                <w:rFonts w:ascii="Times New Roman" w:hAnsi="Times New Roman" w:cs="Times New Roman"/>
                <w:color w:val="000000"/>
                <w:sz w:val="28"/>
              </w:rPr>
            </w:pPr>
            <w:r w:rsidRPr="00547A22">
              <w:rPr>
                <w:rFonts w:ascii="Times New Roman" w:hAnsi="Times New Roman" w:cs="Times New Roman"/>
                <w:color w:val="000000"/>
              </w:rPr>
              <w:t xml:space="preserve">Понятие и основания освобождения от уголовной ответственности. Виды освобождения от уголовной ответственности. Приостановление течения давностных сроков. Неприменение института давности. Понятие и основания освобождения от наказания и от его отбывания. </w:t>
            </w:r>
          </w:p>
          <w:p w:rsidR="00A32993" w:rsidRPr="00547A22" w:rsidRDefault="00A32993" w:rsidP="001F4C4F">
            <w:pPr>
              <w:spacing w:after="0" w:line="240" w:lineRule="auto"/>
              <w:rPr>
                <w:rFonts w:ascii="Times New Roman" w:hAnsi="Times New Roman" w:cs="Times New Roman"/>
                <w:color w:val="000000"/>
                <w:sz w:val="28"/>
              </w:rPr>
            </w:pPr>
            <w:r w:rsidRPr="00547A22">
              <w:rPr>
                <w:rFonts w:ascii="Times New Roman" w:hAnsi="Times New Roman" w:cs="Times New Roman"/>
                <w:color w:val="000000"/>
              </w:rPr>
              <w:t xml:space="preserve">Сроки давности, приостановление течения давностных сроков и их возобновление.  </w:t>
            </w:r>
          </w:p>
        </w:tc>
        <w:tc>
          <w:tcPr>
            <w:tcW w:w="1305" w:type="dxa"/>
            <w:tcBorders>
              <w:top w:val="single" w:sz="4" w:space="0" w:color="000000"/>
              <w:left w:val="single" w:sz="4" w:space="0" w:color="000000"/>
              <w:bottom w:val="single" w:sz="4" w:space="0" w:color="000000"/>
              <w:right w:val="single" w:sz="4" w:space="0" w:color="000000"/>
            </w:tcBorders>
          </w:tcPr>
          <w:p w:rsidR="00A32993" w:rsidRPr="00547A22" w:rsidRDefault="00A32993" w:rsidP="001F4C4F">
            <w:pPr>
              <w:spacing w:after="0" w:line="240" w:lineRule="auto"/>
              <w:jc w:val="center"/>
              <w:rPr>
                <w:rFonts w:ascii="Times New Roman" w:hAnsi="Times New Roman" w:cs="Times New Roman"/>
                <w:color w:val="000000"/>
                <w:sz w:val="28"/>
              </w:rPr>
            </w:pPr>
            <w:r w:rsidRPr="00547A22">
              <w:rPr>
                <w:rFonts w:ascii="Times New Roman" w:hAnsi="Times New Roman" w:cs="Times New Roman"/>
                <w:color w:val="000000"/>
              </w:rPr>
              <w:t xml:space="preserve">2 </w:t>
            </w:r>
          </w:p>
        </w:tc>
      </w:tr>
      <w:tr w:rsidR="00A32993" w:rsidRPr="00547A22" w:rsidTr="001F4C4F">
        <w:trPr>
          <w:trHeight w:val="780"/>
        </w:trPr>
        <w:tc>
          <w:tcPr>
            <w:tcW w:w="3359" w:type="dxa"/>
            <w:tcBorders>
              <w:top w:val="single" w:sz="4" w:space="0" w:color="auto"/>
              <w:left w:val="single" w:sz="4" w:space="0" w:color="000000"/>
              <w:right w:val="single" w:sz="4" w:space="0" w:color="000000"/>
            </w:tcBorders>
          </w:tcPr>
          <w:p w:rsidR="00A32993" w:rsidRPr="00547A22" w:rsidRDefault="00A32993" w:rsidP="00192DB6">
            <w:pPr>
              <w:spacing w:after="0" w:line="240" w:lineRule="auto"/>
              <w:jc w:val="both"/>
              <w:rPr>
                <w:rFonts w:ascii="Times New Roman" w:hAnsi="Times New Roman" w:cs="Times New Roman"/>
                <w:b/>
                <w:color w:val="7030A0"/>
              </w:rPr>
            </w:pPr>
            <w:r w:rsidRPr="00547A22">
              <w:rPr>
                <w:rFonts w:ascii="Times New Roman" w:hAnsi="Times New Roman" w:cs="Times New Roman"/>
                <w:b/>
                <w:color w:val="7030A0"/>
              </w:rPr>
              <w:t>Практическое занятие</w:t>
            </w:r>
            <w:r w:rsidR="00192DB6" w:rsidRPr="00547A22">
              <w:rPr>
                <w:rFonts w:ascii="Times New Roman" w:hAnsi="Times New Roman" w:cs="Times New Roman"/>
                <w:b/>
                <w:color w:val="7030A0"/>
              </w:rPr>
              <w:t xml:space="preserve"> № 12</w:t>
            </w:r>
          </w:p>
          <w:p w:rsidR="00A32993" w:rsidRPr="00547A22" w:rsidRDefault="00A32993" w:rsidP="00192DB6">
            <w:pPr>
              <w:spacing w:after="0" w:line="240" w:lineRule="auto"/>
              <w:jc w:val="both"/>
              <w:rPr>
                <w:rFonts w:ascii="Times New Roman" w:hAnsi="Times New Roman" w:cs="Times New Roman"/>
                <w:color w:val="7030A0"/>
                <w:sz w:val="28"/>
              </w:rPr>
            </w:pPr>
            <w:r w:rsidRPr="00547A22">
              <w:rPr>
                <w:rFonts w:ascii="Times New Roman" w:hAnsi="Times New Roman" w:cs="Times New Roman"/>
                <w:color w:val="7030A0"/>
              </w:rPr>
              <w:t>Освобождения от уголовной ответственности и наказания</w:t>
            </w:r>
          </w:p>
        </w:tc>
        <w:tc>
          <w:tcPr>
            <w:tcW w:w="10040" w:type="dxa"/>
            <w:tcBorders>
              <w:top w:val="single" w:sz="4" w:space="0" w:color="auto"/>
              <w:left w:val="single" w:sz="4" w:space="0" w:color="000000"/>
              <w:bottom w:val="single" w:sz="4" w:space="0" w:color="auto"/>
              <w:right w:val="single" w:sz="4" w:space="0" w:color="000000"/>
            </w:tcBorders>
          </w:tcPr>
          <w:p w:rsidR="00A32993" w:rsidRPr="00547A22" w:rsidRDefault="00A32993" w:rsidP="001F4C4F">
            <w:pPr>
              <w:spacing w:after="0" w:line="240" w:lineRule="auto"/>
              <w:jc w:val="both"/>
              <w:rPr>
                <w:rFonts w:ascii="Times New Roman" w:hAnsi="Times New Roman" w:cs="Times New Roman"/>
                <w:color w:val="7030A0"/>
                <w:sz w:val="28"/>
              </w:rPr>
            </w:pPr>
            <w:r w:rsidRPr="00547A22">
              <w:rPr>
                <w:rFonts w:ascii="Times New Roman" w:hAnsi="Times New Roman" w:cs="Times New Roman"/>
                <w:color w:val="7030A0"/>
              </w:rPr>
              <w:t xml:space="preserve">Решение задач по определению порядка освобождения от уголовной ответственности и наказания. </w:t>
            </w:r>
          </w:p>
        </w:tc>
        <w:tc>
          <w:tcPr>
            <w:tcW w:w="1305" w:type="dxa"/>
            <w:tcBorders>
              <w:top w:val="single" w:sz="4" w:space="0" w:color="000000"/>
              <w:left w:val="single" w:sz="4" w:space="0" w:color="000000"/>
              <w:bottom w:val="single" w:sz="4" w:space="0" w:color="auto"/>
              <w:right w:val="single" w:sz="4" w:space="0" w:color="000000"/>
            </w:tcBorders>
          </w:tcPr>
          <w:p w:rsidR="00A32993" w:rsidRPr="00547A22" w:rsidRDefault="00A32993" w:rsidP="001F4C4F">
            <w:pPr>
              <w:spacing w:after="0" w:line="240" w:lineRule="auto"/>
              <w:jc w:val="center"/>
              <w:rPr>
                <w:rFonts w:ascii="Times New Roman" w:hAnsi="Times New Roman" w:cs="Times New Roman"/>
                <w:color w:val="7030A0"/>
                <w:sz w:val="28"/>
              </w:rPr>
            </w:pPr>
            <w:r w:rsidRPr="00547A22">
              <w:rPr>
                <w:rFonts w:ascii="Times New Roman" w:hAnsi="Times New Roman" w:cs="Times New Roman"/>
                <w:color w:val="7030A0"/>
              </w:rPr>
              <w:t xml:space="preserve">2 </w:t>
            </w:r>
          </w:p>
        </w:tc>
      </w:tr>
      <w:tr w:rsidR="00A32993" w:rsidRPr="00547A22" w:rsidTr="001F4C4F">
        <w:trPr>
          <w:trHeight w:val="2305"/>
        </w:trPr>
        <w:tc>
          <w:tcPr>
            <w:tcW w:w="3359" w:type="dxa"/>
            <w:tcBorders>
              <w:top w:val="single" w:sz="4" w:space="0" w:color="000000"/>
              <w:left w:val="single" w:sz="4" w:space="0" w:color="000000"/>
              <w:bottom w:val="single" w:sz="4" w:space="0" w:color="auto"/>
              <w:right w:val="single" w:sz="4" w:space="0" w:color="000000"/>
            </w:tcBorders>
          </w:tcPr>
          <w:p w:rsidR="00A32993" w:rsidRPr="00547A22" w:rsidRDefault="00A32993" w:rsidP="00192DB6">
            <w:pPr>
              <w:spacing w:after="0" w:line="240" w:lineRule="auto"/>
              <w:jc w:val="both"/>
              <w:rPr>
                <w:rFonts w:ascii="Times New Roman" w:hAnsi="Times New Roman" w:cs="Times New Roman"/>
                <w:color w:val="000000"/>
                <w:sz w:val="28"/>
              </w:rPr>
            </w:pPr>
            <w:r w:rsidRPr="00547A22">
              <w:rPr>
                <w:rFonts w:ascii="Times New Roman" w:hAnsi="Times New Roman" w:cs="Times New Roman"/>
                <w:color w:val="000000"/>
              </w:rPr>
              <w:t xml:space="preserve">Тема 3.4 Уголовная ответственность несовершеннолетних </w:t>
            </w:r>
          </w:p>
        </w:tc>
        <w:tc>
          <w:tcPr>
            <w:tcW w:w="10040" w:type="dxa"/>
            <w:tcBorders>
              <w:top w:val="single" w:sz="4" w:space="0" w:color="000000"/>
              <w:left w:val="single" w:sz="4" w:space="0" w:color="000000"/>
              <w:bottom w:val="single" w:sz="4" w:space="0" w:color="auto"/>
              <w:right w:val="single" w:sz="4" w:space="0" w:color="000000"/>
            </w:tcBorders>
          </w:tcPr>
          <w:p w:rsidR="00A32993" w:rsidRPr="00547A22" w:rsidRDefault="00A32993" w:rsidP="001F4C4F">
            <w:pPr>
              <w:spacing w:after="0" w:line="240" w:lineRule="auto"/>
              <w:rPr>
                <w:rFonts w:ascii="Times New Roman" w:hAnsi="Times New Roman" w:cs="Times New Roman"/>
                <w:color w:val="000000"/>
                <w:sz w:val="28"/>
              </w:rPr>
            </w:pPr>
            <w:r w:rsidRPr="00547A22">
              <w:rPr>
                <w:rFonts w:ascii="Times New Roman" w:hAnsi="Times New Roman" w:cs="Times New Roman"/>
                <w:b/>
                <w:color w:val="000000"/>
              </w:rPr>
              <w:t xml:space="preserve">Содержание учебного материала  </w:t>
            </w:r>
          </w:p>
          <w:p w:rsidR="00A32993" w:rsidRPr="00547A22" w:rsidRDefault="00A32993" w:rsidP="001F4C4F">
            <w:pPr>
              <w:spacing w:after="0" w:line="240" w:lineRule="auto"/>
              <w:jc w:val="both"/>
              <w:rPr>
                <w:rFonts w:ascii="Times New Roman" w:hAnsi="Times New Roman" w:cs="Times New Roman"/>
                <w:color w:val="000000"/>
                <w:sz w:val="28"/>
              </w:rPr>
            </w:pPr>
            <w:r w:rsidRPr="00547A22">
              <w:rPr>
                <w:rFonts w:ascii="Times New Roman" w:hAnsi="Times New Roman" w:cs="Times New Roman"/>
                <w:color w:val="000000"/>
              </w:rPr>
              <w:t xml:space="preserve">Общая характеристика уголовной ответственности несовершеннолетних. Виды наказаний назначаемых несовершеннолетним. Назначение наказаний несовершеннолетнему. Обстоятельства, влияющие на назначение наказания несовершеннолетнему. Применение к несовершеннолетним принудительных мер воспитательного воздействия. Виды, основания и порядок их применения. Содержание принудительных мер воспитательного воздействия. Освобождение от наказания несовершеннолетних. Условно-досрочное освобождение несовершеннолетних от отбывания наказания. Сроки давности освобождения несовершеннолетних от уголовной ответственности или от отбывания наказания. Сроки погашения судимости лиц, совершивших преступления до достижения восемнадцатилетнего возраста.  </w:t>
            </w:r>
          </w:p>
        </w:tc>
        <w:tc>
          <w:tcPr>
            <w:tcW w:w="1305" w:type="dxa"/>
            <w:tcBorders>
              <w:top w:val="single" w:sz="4" w:space="0" w:color="000000"/>
              <w:left w:val="single" w:sz="4" w:space="0" w:color="000000"/>
              <w:bottom w:val="single" w:sz="4" w:space="0" w:color="000000"/>
              <w:right w:val="single" w:sz="4" w:space="0" w:color="000000"/>
            </w:tcBorders>
          </w:tcPr>
          <w:p w:rsidR="00A32993" w:rsidRPr="00547A22" w:rsidRDefault="00A32993" w:rsidP="001F4C4F">
            <w:pPr>
              <w:spacing w:after="0" w:line="240" w:lineRule="auto"/>
              <w:jc w:val="center"/>
              <w:rPr>
                <w:rFonts w:ascii="Times New Roman" w:hAnsi="Times New Roman" w:cs="Times New Roman"/>
                <w:color w:val="000000"/>
                <w:sz w:val="28"/>
              </w:rPr>
            </w:pPr>
            <w:r w:rsidRPr="00547A22">
              <w:rPr>
                <w:rFonts w:ascii="Times New Roman" w:hAnsi="Times New Roman" w:cs="Times New Roman"/>
                <w:color w:val="000000"/>
              </w:rPr>
              <w:t xml:space="preserve">2 </w:t>
            </w:r>
          </w:p>
        </w:tc>
      </w:tr>
      <w:tr w:rsidR="00A32993" w:rsidRPr="00547A22" w:rsidTr="001F4C4F">
        <w:trPr>
          <w:trHeight w:val="264"/>
        </w:trPr>
        <w:tc>
          <w:tcPr>
            <w:tcW w:w="3359" w:type="dxa"/>
            <w:tcBorders>
              <w:top w:val="single" w:sz="4" w:space="0" w:color="auto"/>
              <w:left w:val="single" w:sz="4" w:space="0" w:color="000000"/>
              <w:bottom w:val="single" w:sz="4" w:space="0" w:color="auto"/>
              <w:right w:val="single" w:sz="4" w:space="0" w:color="000000"/>
            </w:tcBorders>
          </w:tcPr>
          <w:p w:rsidR="00A32993" w:rsidRPr="00547A22" w:rsidRDefault="00A32993" w:rsidP="00192DB6">
            <w:pPr>
              <w:spacing w:after="0" w:line="240" w:lineRule="auto"/>
              <w:jc w:val="both"/>
              <w:rPr>
                <w:rFonts w:ascii="Times New Roman" w:hAnsi="Times New Roman" w:cs="Times New Roman"/>
                <w:b/>
                <w:color w:val="7030A0"/>
              </w:rPr>
            </w:pPr>
            <w:r w:rsidRPr="00547A22">
              <w:rPr>
                <w:rFonts w:ascii="Times New Roman" w:hAnsi="Times New Roman" w:cs="Times New Roman"/>
                <w:b/>
                <w:color w:val="7030A0"/>
              </w:rPr>
              <w:t>Практическое занятие</w:t>
            </w:r>
            <w:r w:rsidR="00192DB6" w:rsidRPr="00547A22">
              <w:rPr>
                <w:rFonts w:ascii="Times New Roman" w:hAnsi="Times New Roman" w:cs="Times New Roman"/>
                <w:b/>
                <w:color w:val="7030A0"/>
              </w:rPr>
              <w:t xml:space="preserve"> № 13</w:t>
            </w:r>
          </w:p>
          <w:p w:rsidR="00A32993" w:rsidRPr="00547A22" w:rsidRDefault="00A32993" w:rsidP="00192DB6">
            <w:pPr>
              <w:spacing w:after="0" w:line="240" w:lineRule="auto"/>
              <w:jc w:val="both"/>
              <w:rPr>
                <w:rFonts w:ascii="Times New Roman" w:hAnsi="Times New Roman" w:cs="Times New Roman"/>
                <w:color w:val="7030A0"/>
                <w:sz w:val="28"/>
              </w:rPr>
            </w:pPr>
            <w:r w:rsidRPr="00547A22">
              <w:rPr>
                <w:rFonts w:ascii="Times New Roman" w:hAnsi="Times New Roman" w:cs="Times New Roman"/>
                <w:color w:val="7030A0"/>
              </w:rPr>
              <w:t>Анализ уголовной ответственности несовершеннолетних</w:t>
            </w:r>
          </w:p>
        </w:tc>
        <w:tc>
          <w:tcPr>
            <w:tcW w:w="10040" w:type="dxa"/>
            <w:tcBorders>
              <w:top w:val="single" w:sz="4" w:space="0" w:color="auto"/>
              <w:left w:val="single" w:sz="4" w:space="0" w:color="000000"/>
              <w:bottom w:val="single" w:sz="4" w:space="0" w:color="auto"/>
              <w:right w:val="single" w:sz="4" w:space="0" w:color="000000"/>
            </w:tcBorders>
          </w:tcPr>
          <w:p w:rsidR="00A32993" w:rsidRPr="00547A22" w:rsidRDefault="00A32993" w:rsidP="001F4C4F">
            <w:pPr>
              <w:spacing w:after="0" w:line="240" w:lineRule="auto"/>
              <w:rPr>
                <w:rFonts w:ascii="Times New Roman" w:hAnsi="Times New Roman" w:cs="Times New Roman"/>
                <w:color w:val="7030A0"/>
                <w:sz w:val="28"/>
              </w:rPr>
            </w:pPr>
            <w:r w:rsidRPr="00547A22">
              <w:rPr>
                <w:rFonts w:ascii="Times New Roman" w:hAnsi="Times New Roman" w:cs="Times New Roman"/>
                <w:color w:val="7030A0"/>
              </w:rPr>
              <w:t>Решение задач: Анализ уголовной ответственности несовершеннолетних</w:t>
            </w:r>
            <w:r w:rsidRPr="00547A22">
              <w:rPr>
                <w:rFonts w:ascii="Times New Roman" w:hAnsi="Times New Roman" w:cs="Times New Roman"/>
                <w:b/>
                <w:color w:val="7030A0"/>
              </w:rPr>
              <w:t xml:space="preserve"> </w:t>
            </w:r>
          </w:p>
        </w:tc>
        <w:tc>
          <w:tcPr>
            <w:tcW w:w="1305" w:type="dxa"/>
            <w:tcBorders>
              <w:top w:val="single" w:sz="4" w:space="0" w:color="000000"/>
              <w:left w:val="single" w:sz="4" w:space="0" w:color="000000"/>
              <w:bottom w:val="single" w:sz="4" w:space="0" w:color="000000"/>
              <w:right w:val="single" w:sz="4" w:space="0" w:color="000000"/>
            </w:tcBorders>
          </w:tcPr>
          <w:p w:rsidR="00A32993" w:rsidRPr="00547A22" w:rsidRDefault="00A32993" w:rsidP="001F4C4F">
            <w:pPr>
              <w:spacing w:after="0" w:line="240" w:lineRule="auto"/>
              <w:jc w:val="center"/>
              <w:rPr>
                <w:rFonts w:ascii="Times New Roman" w:hAnsi="Times New Roman" w:cs="Times New Roman"/>
                <w:color w:val="7030A0"/>
                <w:sz w:val="28"/>
              </w:rPr>
            </w:pPr>
            <w:r w:rsidRPr="00547A22">
              <w:rPr>
                <w:rFonts w:ascii="Times New Roman" w:hAnsi="Times New Roman" w:cs="Times New Roman"/>
                <w:color w:val="7030A0"/>
              </w:rPr>
              <w:t>2</w:t>
            </w:r>
          </w:p>
        </w:tc>
      </w:tr>
      <w:tr w:rsidR="00A32993" w:rsidRPr="00547A22" w:rsidTr="001F4C4F">
        <w:trPr>
          <w:trHeight w:val="1022"/>
        </w:trPr>
        <w:tc>
          <w:tcPr>
            <w:tcW w:w="3359" w:type="dxa"/>
            <w:tcBorders>
              <w:top w:val="single" w:sz="4" w:space="0" w:color="000000"/>
              <w:left w:val="single" w:sz="4" w:space="0" w:color="000000"/>
              <w:bottom w:val="single" w:sz="4" w:space="0" w:color="auto"/>
              <w:right w:val="single" w:sz="4" w:space="0" w:color="000000"/>
            </w:tcBorders>
          </w:tcPr>
          <w:p w:rsidR="00A32993" w:rsidRPr="00547A22" w:rsidRDefault="00A32993" w:rsidP="00192DB6">
            <w:pPr>
              <w:spacing w:after="0" w:line="240" w:lineRule="auto"/>
              <w:jc w:val="both"/>
              <w:rPr>
                <w:rFonts w:ascii="Times New Roman" w:hAnsi="Times New Roman" w:cs="Times New Roman"/>
                <w:color w:val="000000"/>
                <w:sz w:val="28"/>
              </w:rPr>
            </w:pPr>
            <w:r w:rsidRPr="00547A22">
              <w:rPr>
                <w:rFonts w:ascii="Times New Roman" w:hAnsi="Times New Roman" w:cs="Times New Roman"/>
                <w:color w:val="000000"/>
              </w:rPr>
              <w:t xml:space="preserve">Тема 3.5 Иные меры уголовно правового характера </w:t>
            </w:r>
          </w:p>
        </w:tc>
        <w:tc>
          <w:tcPr>
            <w:tcW w:w="10040" w:type="dxa"/>
            <w:tcBorders>
              <w:top w:val="single" w:sz="4" w:space="0" w:color="000000"/>
              <w:left w:val="single" w:sz="4" w:space="0" w:color="000000"/>
              <w:bottom w:val="single" w:sz="4" w:space="0" w:color="auto"/>
              <w:right w:val="single" w:sz="4" w:space="0" w:color="000000"/>
            </w:tcBorders>
          </w:tcPr>
          <w:p w:rsidR="00A32993" w:rsidRPr="00547A22" w:rsidRDefault="00A32993" w:rsidP="001F4C4F">
            <w:pPr>
              <w:spacing w:after="0" w:line="240" w:lineRule="auto"/>
              <w:rPr>
                <w:rFonts w:ascii="Times New Roman" w:hAnsi="Times New Roman" w:cs="Times New Roman"/>
                <w:color w:val="000000"/>
                <w:sz w:val="28"/>
              </w:rPr>
            </w:pPr>
            <w:r w:rsidRPr="00547A22">
              <w:rPr>
                <w:rFonts w:ascii="Times New Roman" w:hAnsi="Times New Roman" w:cs="Times New Roman"/>
                <w:b/>
                <w:color w:val="000000"/>
              </w:rPr>
              <w:t xml:space="preserve">Содержание учебного материала </w:t>
            </w:r>
          </w:p>
          <w:p w:rsidR="00A32993" w:rsidRPr="00547A22" w:rsidRDefault="00A32993" w:rsidP="001F4C4F">
            <w:pPr>
              <w:spacing w:after="0" w:line="240" w:lineRule="auto"/>
              <w:jc w:val="both"/>
              <w:rPr>
                <w:rFonts w:ascii="Times New Roman" w:hAnsi="Times New Roman" w:cs="Times New Roman"/>
                <w:color w:val="000000"/>
                <w:sz w:val="28"/>
              </w:rPr>
            </w:pPr>
            <w:r w:rsidRPr="00547A22">
              <w:rPr>
                <w:rFonts w:ascii="Times New Roman" w:hAnsi="Times New Roman" w:cs="Times New Roman"/>
                <w:color w:val="000000"/>
              </w:rPr>
              <w:t xml:space="preserve">Понятие невменяемости. Виды принудительных мер медицинского характера, их цели и задачи. Порядок изменения и прекращение принудительных мер медицинского характера. </w:t>
            </w:r>
          </w:p>
          <w:p w:rsidR="00A32993" w:rsidRPr="00547A22" w:rsidRDefault="00A32993" w:rsidP="001F4C4F">
            <w:pPr>
              <w:spacing w:after="0" w:line="240" w:lineRule="auto"/>
              <w:rPr>
                <w:rFonts w:ascii="Times New Roman" w:hAnsi="Times New Roman" w:cs="Times New Roman"/>
                <w:color w:val="000000"/>
                <w:sz w:val="28"/>
              </w:rPr>
            </w:pPr>
            <w:r w:rsidRPr="00547A22">
              <w:rPr>
                <w:rFonts w:ascii="Times New Roman" w:hAnsi="Times New Roman" w:cs="Times New Roman"/>
                <w:color w:val="000000"/>
              </w:rPr>
              <w:t xml:space="preserve">Понятие конфискации имущества, случаи его назначения. </w:t>
            </w:r>
          </w:p>
        </w:tc>
        <w:tc>
          <w:tcPr>
            <w:tcW w:w="1305" w:type="dxa"/>
            <w:tcBorders>
              <w:top w:val="single" w:sz="4" w:space="0" w:color="000000"/>
              <w:left w:val="single" w:sz="4" w:space="0" w:color="000000"/>
              <w:bottom w:val="single" w:sz="4" w:space="0" w:color="000000"/>
              <w:right w:val="single" w:sz="4" w:space="0" w:color="000000"/>
            </w:tcBorders>
          </w:tcPr>
          <w:p w:rsidR="00A32993" w:rsidRPr="00547A22" w:rsidRDefault="00A32993" w:rsidP="001F4C4F">
            <w:pPr>
              <w:spacing w:after="0" w:line="240" w:lineRule="auto"/>
              <w:jc w:val="center"/>
              <w:rPr>
                <w:rFonts w:ascii="Times New Roman" w:hAnsi="Times New Roman" w:cs="Times New Roman"/>
                <w:color w:val="000000"/>
                <w:sz w:val="28"/>
              </w:rPr>
            </w:pPr>
            <w:r w:rsidRPr="00547A22">
              <w:rPr>
                <w:rFonts w:ascii="Times New Roman" w:hAnsi="Times New Roman" w:cs="Times New Roman"/>
                <w:color w:val="000000"/>
              </w:rPr>
              <w:t xml:space="preserve">2 </w:t>
            </w:r>
          </w:p>
        </w:tc>
      </w:tr>
      <w:tr w:rsidR="00A32993" w:rsidRPr="00547A22" w:rsidTr="001F4C4F">
        <w:trPr>
          <w:trHeight w:val="2280"/>
        </w:trPr>
        <w:tc>
          <w:tcPr>
            <w:tcW w:w="3359" w:type="dxa"/>
            <w:tcBorders>
              <w:top w:val="single" w:sz="4" w:space="0" w:color="000000"/>
              <w:left w:val="single" w:sz="4" w:space="0" w:color="000000"/>
              <w:bottom w:val="single" w:sz="4" w:space="0" w:color="auto"/>
              <w:right w:val="single" w:sz="4" w:space="0" w:color="000000"/>
            </w:tcBorders>
          </w:tcPr>
          <w:p w:rsidR="00A32993" w:rsidRPr="00547A22" w:rsidRDefault="00A32993" w:rsidP="00192DB6">
            <w:pPr>
              <w:spacing w:after="0" w:line="240" w:lineRule="auto"/>
              <w:jc w:val="both"/>
              <w:rPr>
                <w:rFonts w:ascii="Times New Roman" w:hAnsi="Times New Roman" w:cs="Times New Roman"/>
                <w:color w:val="000000"/>
                <w:sz w:val="28"/>
              </w:rPr>
            </w:pPr>
            <w:r w:rsidRPr="00547A22">
              <w:rPr>
                <w:rFonts w:ascii="Times New Roman" w:hAnsi="Times New Roman" w:cs="Times New Roman"/>
                <w:color w:val="000000"/>
              </w:rPr>
              <w:lastRenderedPageBreak/>
              <w:t xml:space="preserve">Тема 3.6 Научные основы квалификации преступлений </w:t>
            </w:r>
          </w:p>
          <w:p w:rsidR="00A32993" w:rsidRPr="00547A22" w:rsidRDefault="00A32993" w:rsidP="00192DB6">
            <w:pPr>
              <w:spacing w:after="0" w:line="240" w:lineRule="auto"/>
              <w:jc w:val="both"/>
              <w:rPr>
                <w:rFonts w:ascii="Times New Roman" w:hAnsi="Times New Roman" w:cs="Times New Roman"/>
                <w:color w:val="000000"/>
                <w:sz w:val="28"/>
              </w:rPr>
            </w:pPr>
            <w:r w:rsidRPr="00547A22">
              <w:rPr>
                <w:rFonts w:ascii="Times New Roman" w:hAnsi="Times New Roman" w:cs="Times New Roman"/>
                <w:color w:val="000000"/>
              </w:rPr>
              <w:t xml:space="preserve"> </w:t>
            </w:r>
          </w:p>
          <w:p w:rsidR="00A32993" w:rsidRPr="00547A22" w:rsidRDefault="00A32993" w:rsidP="00192DB6">
            <w:pPr>
              <w:spacing w:after="0" w:line="240" w:lineRule="auto"/>
              <w:jc w:val="both"/>
              <w:rPr>
                <w:rFonts w:ascii="Times New Roman" w:hAnsi="Times New Roman" w:cs="Times New Roman"/>
                <w:color w:val="000000"/>
                <w:sz w:val="28"/>
              </w:rPr>
            </w:pPr>
            <w:r w:rsidRPr="00547A22">
              <w:rPr>
                <w:rFonts w:ascii="Times New Roman" w:hAnsi="Times New Roman" w:cs="Times New Roman"/>
                <w:color w:val="000000"/>
              </w:rPr>
              <w:t xml:space="preserve"> </w:t>
            </w:r>
          </w:p>
        </w:tc>
        <w:tc>
          <w:tcPr>
            <w:tcW w:w="10040" w:type="dxa"/>
            <w:tcBorders>
              <w:top w:val="single" w:sz="4" w:space="0" w:color="000000"/>
              <w:left w:val="single" w:sz="4" w:space="0" w:color="000000"/>
              <w:bottom w:val="single" w:sz="4" w:space="0" w:color="auto"/>
              <w:right w:val="single" w:sz="4" w:space="0" w:color="000000"/>
            </w:tcBorders>
          </w:tcPr>
          <w:p w:rsidR="00A32993" w:rsidRPr="00547A22" w:rsidRDefault="00A32993" w:rsidP="001F4C4F">
            <w:pPr>
              <w:spacing w:after="0" w:line="240" w:lineRule="auto"/>
              <w:rPr>
                <w:rFonts w:ascii="Times New Roman" w:hAnsi="Times New Roman" w:cs="Times New Roman"/>
                <w:color w:val="000000"/>
                <w:sz w:val="28"/>
              </w:rPr>
            </w:pPr>
            <w:r w:rsidRPr="00547A22">
              <w:rPr>
                <w:rFonts w:ascii="Times New Roman" w:hAnsi="Times New Roman" w:cs="Times New Roman"/>
                <w:b/>
                <w:color w:val="000000"/>
              </w:rPr>
              <w:t xml:space="preserve">Содержание учебного материала  </w:t>
            </w:r>
          </w:p>
          <w:p w:rsidR="00A32993" w:rsidRPr="00547A22" w:rsidRDefault="00A32993" w:rsidP="001F4C4F">
            <w:pPr>
              <w:spacing w:after="0" w:line="240" w:lineRule="auto"/>
              <w:jc w:val="both"/>
              <w:rPr>
                <w:rFonts w:ascii="Times New Roman" w:hAnsi="Times New Roman" w:cs="Times New Roman"/>
                <w:color w:val="000000"/>
                <w:sz w:val="28"/>
              </w:rPr>
            </w:pPr>
            <w:r w:rsidRPr="00547A22">
              <w:rPr>
                <w:rFonts w:ascii="Times New Roman" w:hAnsi="Times New Roman" w:cs="Times New Roman"/>
                <w:color w:val="000000"/>
              </w:rPr>
              <w:t xml:space="preserve">Понятие квалификации преступлений. Социальный, правовой и процессуальный аспекты квалификации преступлений. Квалификация преступлений и предмет доказывания по уголовному делу. Значение правильной квалификации для обеспечения законности в правосудии по уголовным делам. Влияние руководящих указаний Пленума Верховного суда РФ на практику квалификации преступлений. Значение норм других отраслей права для квалификации преступлений. Состав преступления как юридическая основа квалификации преступлений. Конкуренция уголовно - правовых норм и их виды. Процесс квалификации преступления. Установление фактических обстоятельств преступления, необходимых и достаточных для квалификации преступного деяния. </w:t>
            </w:r>
          </w:p>
        </w:tc>
        <w:tc>
          <w:tcPr>
            <w:tcW w:w="1305" w:type="dxa"/>
            <w:tcBorders>
              <w:top w:val="single" w:sz="4" w:space="0" w:color="000000"/>
              <w:left w:val="single" w:sz="4" w:space="0" w:color="000000"/>
              <w:bottom w:val="single" w:sz="4" w:space="0" w:color="auto"/>
              <w:right w:val="single" w:sz="4" w:space="0" w:color="000000"/>
            </w:tcBorders>
          </w:tcPr>
          <w:p w:rsidR="00A32993" w:rsidRPr="00547A22" w:rsidRDefault="00A32993" w:rsidP="001F4C4F">
            <w:pPr>
              <w:spacing w:after="0" w:line="240" w:lineRule="auto"/>
              <w:jc w:val="center"/>
              <w:rPr>
                <w:rFonts w:ascii="Times New Roman" w:hAnsi="Times New Roman" w:cs="Times New Roman"/>
                <w:color w:val="000000"/>
                <w:sz w:val="28"/>
              </w:rPr>
            </w:pPr>
            <w:r w:rsidRPr="00547A22">
              <w:rPr>
                <w:rFonts w:ascii="Times New Roman" w:hAnsi="Times New Roman" w:cs="Times New Roman"/>
                <w:color w:val="000000"/>
              </w:rPr>
              <w:t>2</w:t>
            </w:r>
          </w:p>
        </w:tc>
      </w:tr>
      <w:tr w:rsidR="00A32993" w:rsidRPr="00547A22" w:rsidTr="001F4C4F">
        <w:trPr>
          <w:trHeight w:val="3119"/>
        </w:trPr>
        <w:tc>
          <w:tcPr>
            <w:tcW w:w="13399" w:type="dxa"/>
            <w:gridSpan w:val="2"/>
            <w:tcBorders>
              <w:top w:val="single" w:sz="4" w:space="0" w:color="auto"/>
              <w:left w:val="single" w:sz="4" w:space="0" w:color="000000"/>
              <w:right w:val="single" w:sz="4" w:space="0" w:color="000000"/>
            </w:tcBorders>
          </w:tcPr>
          <w:p w:rsidR="00A32993" w:rsidRPr="00547A22" w:rsidRDefault="00A32993" w:rsidP="001F4C4F">
            <w:pPr>
              <w:spacing w:after="0" w:line="240" w:lineRule="auto"/>
              <w:rPr>
                <w:rFonts w:ascii="Times New Roman" w:hAnsi="Times New Roman" w:cs="Times New Roman"/>
                <w:b/>
                <w:color w:val="000000"/>
              </w:rPr>
            </w:pPr>
            <w:r w:rsidRPr="00547A22">
              <w:rPr>
                <w:rFonts w:ascii="Times New Roman" w:hAnsi="Times New Roman" w:cs="Times New Roman"/>
                <w:b/>
                <w:color w:val="000000"/>
              </w:rPr>
              <w:t xml:space="preserve">Самостоятельная работа обучающихся </w:t>
            </w:r>
          </w:p>
          <w:p w:rsidR="00A32993" w:rsidRPr="00547A22" w:rsidRDefault="00A32993" w:rsidP="001F4C4F">
            <w:pPr>
              <w:spacing w:after="0" w:line="240" w:lineRule="auto"/>
              <w:rPr>
                <w:rFonts w:ascii="Times New Roman" w:hAnsi="Times New Roman" w:cs="Times New Roman"/>
                <w:color w:val="000000"/>
              </w:rPr>
            </w:pPr>
            <w:r w:rsidRPr="00547A22">
              <w:rPr>
                <w:rFonts w:ascii="Times New Roman" w:hAnsi="Times New Roman" w:cs="Times New Roman"/>
                <w:color w:val="000000"/>
              </w:rPr>
              <w:t xml:space="preserve">Проработка конспектов занятий, учебных и дополнительных изданий (по вопросам к разделам и главам учебных изданий). Поиск, анализ и оценка информации по содержанию учебного материала. Подготовка  ответов на контрольные вопросы: </w:t>
            </w:r>
          </w:p>
          <w:p w:rsidR="00A32993" w:rsidRPr="00547A22" w:rsidRDefault="00A32993" w:rsidP="001F4C4F">
            <w:pPr>
              <w:spacing w:after="0" w:line="240" w:lineRule="auto"/>
              <w:rPr>
                <w:rFonts w:ascii="Times New Roman" w:hAnsi="Times New Roman" w:cs="Times New Roman"/>
                <w:color w:val="000000"/>
              </w:rPr>
            </w:pPr>
            <w:r w:rsidRPr="00547A22">
              <w:rPr>
                <w:rFonts w:ascii="Times New Roman" w:hAnsi="Times New Roman" w:cs="Times New Roman"/>
                <w:color w:val="000000"/>
              </w:rPr>
              <w:t xml:space="preserve">1.Социальная обусловленность наказания. </w:t>
            </w:r>
          </w:p>
          <w:p w:rsidR="00A32993" w:rsidRPr="00547A22" w:rsidRDefault="00A32993" w:rsidP="001F4C4F">
            <w:pPr>
              <w:spacing w:after="0" w:line="240" w:lineRule="auto"/>
              <w:rPr>
                <w:rFonts w:ascii="Times New Roman" w:hAnsi="Times New Roman" w:cs="Times New Roman"/>
                <w:color w:val="000000"/>
              </w:rPr>
            </w:pPr>
            <w:r w:rsidRPr="00547A22">
              <w:rPr>
                <w:rFonts w:ascii="Times New Roman" w:hAnsi="Times New Roman" w:cs="Times New Roman"/>
                <w:color w:val="000000"/>
              </w:rPr>
              <w:t xml:space="preserve">2.Отличие наказания от иных мер государственного принуждения </w:t>
            </w:r>
          </w:p>
          <w:p w:rsidR="00A32993" w:rsidRPr="00547A22" w:rsidRDefault="00A32993" w:rsidP="001F4C4F">
            <w:pPr>
              <w:tabs>
                <w:tab w:val="left" w:pos="284"/>
              </w:tabs>
              <w:spacing w:after="0" w:line="240" w:lineRule="auto"/>
              <w:rPr>
                <w:rFonts w:ascii="Times New Roman" w:hAnsi="Times New Roman" w:cs="Times New Roman"/>
                <w:color w:val="000000"/>
              </w:rPr>
            </w:pPr>
            <w:r w:rsidRPr="00547A22">
              <w:rPr>
                <w:rFonts w:ascii="Times New Roman" w:hAnsi="Times New Roman" w:cs="Times New Roman"/>
                <w:color w:val="000000"/>
              </w:rPr>
              <w:t>3.</w:t>
            </w:r>
            <w:r w:rsidRPr="00547A22">
              <w:rPr>
                <w:rFonts w:ascii="Times New Roman" w:hAnsi="Times New Roman" w:cs="Times New Roman"/>
                <w:color w:val="000000"/>
              </w:rPr>
              <w:tab/>
              <w:t xml:space="preserve">Исторически изменчивый характер наказания. </w:t>
            </w:r>
          </w:p>
          <w:p w:rsidR="00A32993" w:rsidRPr="00547A22" w:rsidRDefault="00A32993" w:rsidP="001F4C4F">
            <w:pPr>
              <w:spacing w:after="0" w:line="240" w:lineRule="auto"/>
              <w:rPr>
                <w:rFonts w:ascii="Times New Roman" w:hAnsi="Times New Roman" w:cs="Times New Roman"/>
                <w:color w:val="000000"/>
              </w:rPr>
            </w:pPr>
            <w:r w:rsidRPr="00547A22">
              <w:rPr>
                <w:rFonts w:ascii="Times New Roman" w:hAnsi="Times New Roman" w:cs="Times New Roman"/>
                <w:color w:val="000000"/>
              </w:rPr>
              <w:t>4. Законодательные новеллы, касающиеся системы наказаний</w:t>
            </w:r>
          </w:p>
          <w:p w:rsidR="00A32993" w:rsidRPr="00547A22" w:rsidRDefault="00A32993" w:rsidP="001F4C4F">
            <w:pPr>
              <w:spacing w:after="0" w:line="240" w:lineRule="auto"/>
              <w:jc w:val="both"/>
              <w:rPr>
                <w:rFonts w:ascii="Times New Roman" w:hAnsi="Times New Roman" w:cs="Times New Roman"/>
                <w:color w:val="000000"/>
              </w:rPr>
            </w:pPr>
            <w:r w:rsidRPr="00547A22">
              <w:rPr>
                <w:rFonts w:ascii="Times New Roman" w:hAnsi="Times New Roman" w:cs="Times New Roman"/>
                <w:color w:val="000000"/>
              </w:rPr>
              <w:t xml:space="preserve">Проработка конспектов занятий, учебных и дополнительных изданий (по вопросам к разделам и главам учебных изданий). Поиск, анализ и оценка информации по содержанию учебного материала. Подготовка  ответов на контрольные вопросы: </w:t>
            </w:r>
          </w:p>
          <w:p w:rsidR="00A32993" w:rsidRPr="00547A22" w:rsidRDefault="00A32993" w:rsidP="001F4C4F">
            <w:pPr>
              <w:spacing w:after="0" w:line="240" w:lineRule="auto"/>
              <w:jc w:val="both"/>
              <w:rPr>
                <w:rFonts w:ascii="Times New Roman" w:hAnsi="Times New Roman" w:cs="Times New Roman"/>
                <w:color w:val="000000"/>
              </w:rPr>
            </w:pPr>
            <w:r w:rsidRPr="00547A22">
              <w:rPr>
                <w:rFonts w:ascii="Times New Roman" w:hAnsi="Times New Roman" w:cs="Times New Roman"/>
                <w:color w:val="000000"/>
              </w:rPr>
              <w:t xml:space="preserve">1.Общая характеристика обстоятельств, смягчающих наказание. </w:t>
            </w:r>
          </w:p>
          <w:p w:rsidR="00A32993" w:rsidRPr="00547A22" w:rsidRDefault="00A32993" w:rsidP="001F4C4F">
            <w:pPr>
              <w:tabs>
                <w:tab w:val="left" w:pos="284"/>
              </w:tabs>
              <w:spacing w:after="0" w:line="240" w:lineRule="auto"/>
              <w:jc w:val="both"/>
              <w:rPr>
                <w:rFonts w:ascii="Times New Roman" w:hAnsi="Times New Roman" w:cs="Times New Roman"/>
                <w:color w:val="000000"/>
              </w:rPr>
            </w:pPr>
            <w:r w:rsidRPr="00547A22">
              <w:rPr>
                <w:rFonts w:ascii="Times New Roman" w:hAnsi="Times New Roman" w:cs="Times New Roman"/>
                <w:color w:val="000000"/>
              </w:rPr>
              <w:t>2.</w:t>
            </w:r>
            <w:r w:rsidRPr="00547A22">
              <w:rPr>
                <w:rFonts w:ascii="Times New Roman" w:hAnsi="Times New Roman" w:cs="Times New Roman"/>
                <w:color w:val="000000"/>
              </w:rPr>
              <w:tab/>
              <w:t xml:space="preserve">Общая характеристика обстоятельств, отягчающих наказание. </w:t>
            </w:r>
          </w:p>
          <w:p w:rsidR="00A32993" w:rsidRPr="00547A22" w:rsidRDefault="00A32993" w:rsidP="001F4C4F">
            <w:pPr>
              <w:tabs>
                <w:tab w:val="left" w:pos="284"/>
              </w:tabs>
              <w:spacing w:after="0" w:line="240" w:lineRule="auto"/>
              <w:jc w:val="both"/>
              <w:rPr>
                <w:rFonts w:ascii="Times New Roman" w:hAnsi="Times New Roman" w:cs="Times New Roman"/>
                <w:color w:val="000000"/>
              </w:rPr>
            </w:pPr>
            <w:r w:rsidRPr="00547A22">
              <w:rPr>
                <w:rFonts w:ascii="Times New Roman" w:hAnsi="Times New Roman" w:cs="Times New Roman"/>
                <w:color w:val="000000"/>
              </w:rPr>
              <w:t>3. Порядок продления испытательного срока и отмены условного осуждения.</w:t>
            </w:r>
          </w:p>
          <w:p w:rsidR="00A32993" w:rsidRPr="00547A22" w:rsidRDefault="00A32993" w:rsidP="001F4C4F">
            <w:pPr>
              <w:spacing w:after="0" w:line="240" w:lineRule="auto"/>
              <w:jc w:val="both"/>
              <w:rPr>
                <w:rFonts w:ascii="Times New Roman" w:hAnsi="Times New Roman" w:cs="Times New Roman"/>
                <w:color w:val="000000"/>
                <w:sz w:val="28"/>
              </w:rPr>
            </w:pPr>
            <w:r w:rsidRPr="00547A22">
              <w:rPr>
                <w:rFonts w:ascii="Times New Roman" w:hAnsi="Times New Roman" w:cs="Times New Roman"/>
                <w:color w:val="000000"/>
              </w:rPr>
              <w:t xml:space="preserve">Проработка конспектов занятий, учебных и дополнительных изданий (по вопросам к разделам и главам учебных изданий). Поиск, анализ и оценка информации по содержанию учебного материала. Подготовка ответов на контрольные вопросы: </w:t>
            </w:r>
          </w:p>
          <w:p w:rsidR="00A32993" w:rsidRPr="00547A22" w:rsidRDefault="00A32993" w:rsidP="00192DB6">
            <w:pPr>
              <w:tabs>
                <w:tab w:val="center" w:pos="777"/>
                <w:tab w:val="center" w:pos="1944"/>
                <w:tab w:val="center" w:pos="2824"/>
                <w:tab w:val="center" w:pos="4379"/>
                <w:tab w:val="center" w:pos="5503"/>
                <w:tab w:val="center" w:pos="6376"/>
                <w:tab w:val="center" w:pos="7444"/>
                <w:tab w:val="center" w:pos="8514"/>
              </w:tabs>
              <w:spacing w:after="0" w:line="240" w:lineRule="auto"/>
              <w:rPr>
                <w:rFonts w:ascii="Times New Roman" w:hAnsi="Times New Roman" w:cs="Times New Roman"/>
                <w:color w:val="000000"/>
                <w:sz w:val="28"/>
              </w:rPr>
            </w:pPr>
            <w:r w:rsidRPr="00547A22">
              <w:rPr>
                <w:rFonts w:ascii="Times New Roman" w:eastAsia="Calibri" w:hAnsi="Times New Roman" w:cs="Times New Roman"/>
                <w:color w:val="000000"/>
              </w:rPr>
              <w:tab/>
            </w:r>
            <w:r w:rsidRPr="00547A22">
              <w:rPr>
                <w:rFonts w:ascii="Times New Roman" w:hAnsi="Times New Roman" w:cs="Times New Roman"/>
                <w:color w:val="000000"/>
              </w:rPr>
              <w:t>1.Освобождение</w:t>
            </w:r>
            <w:r w:rsidR="00192DB6" w:rsidRPr="00547A22">
              <w:rPr>
                <w:rFonts w:ascii="Times New Roman" w:hAnsi="Times New Roman" w:cs="Times New Roman"/>
                <w:color w:val="000000"/>
              </w:rPr>
              <w:t xml:space="preserve"> </w:t>
            </w:r>
            <w:r w:rsidRPr="00547A22">
              <w:rPr>
                <w:rFonts w:ascii="Times New Roman" w:hAnsi="Times New Roman" w:cs="Times New Roman"/>
                <w:color w:val="000000"/>
              </w:rPr>
              <w:t xml:space="preserve">от </w:t>
            </w:r>
            <w:r w:rsidRPr="00547A22">
              <w:rPr>
                <w:rFonts w:ascii="Times New Roman" w:hAnsi="Times New Roman" w:cs="Times New Roman"/>
                <w:color w:val="000000"/>
              </w:rPr>
              <w:tab/>
              <w:t xml:space="preserve">уголовной ответственности и реализация задач </w:t>
            </w:r>
            <w:r w:rsidRPr="00547A22">
              <w:rPr>
                <w:rFonts w:ascii="Times New Roman" w:hAnsi="Times New Roman" w:cs="Times New Roman"/>
                <w:color w:val="000000"/>
              </w:rPr>
              <w:tab/>
              <w:t xml:space="preserve">уголовного законодательства </w:t>
            </w:r>
          </w:p>
          <w:p w:rsidR="00A32993" w:rsidRPr="00547A22" w:rsidRDefault="00A32993" w:rsidP="001F4C4F">
            <w:pPr>
              <w:spacing w:after="0" w:line="240" w:lineRule="auto"/>
              <w:rPr>
                <w:rFonts w:ascii="Times New Roman" w:hAnsi="Times New Roman" w:cs="Times New Roman"/>
                <w:b/>
                <w:color w:val="000000"/>
              </w:rPr>
            </w:pPr>
            <w:r w:rsidRPr="00547A22">
              <w:rPr>
                <w:rFonts w:ascii="Times New Roman" w:hAnsi="Times New Roman" w:cs="Times New Roman"/>
                <w:color w:val="000000"/>
              </w:rPr>
              <w:t>2.Отличие освобождения от наказания от освобождения от уголовной ответственности..</w:t>
            </w:r>
          </w:p>
          <w:p w:rsidR="00A32993" w:rsidRPr="00547A22" w:rsidRDefault="00A32993" w:rsidP="001F4C4F">
            <w:pPr>
              <w:spacing w:after="0" w:line="240" w:lineRule="auto"/>
              <w:jc w:val="both"/>
              <w:rPr>
                <w:rFonts w:ascii="Times New Roman" w:hAnsi="Times New Roman" w:cs="Times New Roman"/>
                <w:color w:val="000000"/>
                <w:sz w:val="28"/>
              </w:rPr>
            </w:pPr>
            <w:r w:rsidRPr="00547A22">
              <w:rPr>
                <w:rFonts w:ascii="Times New Roman" w:hAnsi="Times New Roman" w:cs="Times New Roman"/>
                <w:color w:val="000000"/>
              </w:rPr>
              <w:t xml:space="preserve">Проработка конспектов занятий, учебных и дополнительных изданий (по вопросам к разделам и главам учебных изданий). Поиск, анализ и оценка информации по содержанию учебного материала. Подготовка  ответов на контрольные вопросы: </w:t>
            </w:r>
          </w:p>
          <w:p w:rsidR="00A32993" w:rsidRPr="00547A22" w:rsidRDefault="00A32993" w:rsidP="001F4C4F">
            <w:pPr>
              <w:spacing w:after="0" w:line="240" w:lineRule="auto"/>
              <w:rPr>
                <w:rFonts w:ascii="Times New Roman" w:hAnsi="Times New Roman" w:cs="Times New Roman"/>
                <w:color w:val="000000"/>
                <w:sz w:val="28"/>
              </w:rPr>
            </w:pPr>
            <w:r w:rsidRPr="00547A22">
              <w:rPr>
                <w:rFonts w:ascii="Times New Roman" w:hAnsi="Times New Roman" w:cs="Times New Roman"/>
                <w:color w:val="000000"/>
              </w:rPr>
              <w:t xml:space="preserve">1.Понятие «несовершеннолетний» в уголовном праве. </w:t>
            </w:r>
          </w:p>
          <w:p w:rsidR="00A32993" w:rsidRPr="00547A22" w:rsidRDefault="00A32993" w:rsidP="001F4C4F">
            <w:pPr>
              <w:spacing w:after="0" w:line="240" w:lineRule="auto"/>
              <w:rPr>
                <w:rFonts w:ascii="Times New Roman" w:hAnsi="Times New Roman" w:cs="Times New Roman"/>
                <w:b/>
                <w:color w:val="000000"/>
              </w:rPr>
            </w:pPr>
            <w:r w:rsidRPr="00547A22">
              <w:rPr>
                <w:rFonts w:ascii="Times New Roman" w:hAnsi="Times New Roman" w:cs="Times New Roman"/>
                <w:color w:val="000000"/>
              </w:rPr>
              <w:t>2.Условия применения положений об уголовной ответственности и наказании несовершеннолетних к лицам, совершившим преступления в возрасте от восемнадцати до двадцати лет</w:t>
            </w:r>
          </w:p>
          <w:p w:rsidR="00A32993" w:rsidRPr="00547A22" w:rsidRDefault="00A32993" w:rsidP="001F4C4F">
            <w:pPr>
              <w:spacing w:after="0" w:line="240" w:lineRule="auto"/>
              <w:jc w:val="both"/>
              <w:rPr>
                <w:rFonts w:ascii="Times New Roman" w:hAnsi="Times New Roman" w:cs="Times New Roman"/>
                <w:color w:val="000000"/>
                <w:sz w:val="28"/>
              </w:rPr>
            </w:pPr>
            <w:r w:rsidRPr="00547A22">
              <w:rPr>
                <w:rFonts w:ascii="Times New Roman" w:hAnsi="Times New Roman" w:cs="Times New Roman"/>
                <w:color w:val="000000"/>
              </w:rPr>
              <w:t xml:space="preserve">Проработка конспектов занятий, учебных и дополнительных изданий (по вопросам к разделам и главам учебных изданий). Поиск, анализ и оценка информации по содержанию учебного материала. Подготовка  ответов на контрольные вопросы: </w:t>
            </w:r>
          </w:p>
          <w:p w:rsidR="00A32993" w:rsidRPr="00547A22" w:rsidRDefault="00A32993" w:rsidP="001F4C4F">
            <w:pPr>
              <w:spacing w:after="0" w:line="240" w:lineRule="auto"/>
              <w:rPr>
                <w:rFonts w:ascii="Times New Roman" w:hAnsi="Times New Roman" w:cs="Times New Roman"/>
                <w:color w:val="000000"/>
                <w:sz w:val="28"/>
              </w:rPr>
            </w:pPr>
            <w:r w:rsidRPr="00547A22">
              <w:rPr>
                <w:rFonts w:ascii="Times New Roman" w:hAnsi="Times New Roman" w:cs="Times New Roman"/>
                <w:color w:val="000000"/>
              </w:rPr>
              <w:t xml:space="preserve">1.Общая характеристика иных мер уголовно-правового характера. </w:t>
            </w:r>
          </w:p>
          <w:p w:rsidR="00A32993" w:rsidRPr="00547A22" w:rsidRDefault="00A32993" w:rsidP="001F4C4F">
            <w:pPr>
              <w:spacing w:after="0" w:line="240" w:lineRule="auto"/>
              <w:rPr>
                <w:rFonts w:ascii="Times New Roman" w:hAnsi="Times New Roman" w:cs="Times New Roman"/>
                <w:color w:val="000000"/>
                <w:sz w:val="28"/>
              </w:rPr>
            </w:pPr>
            <w:r w:rsidRPr="00547A22">
              <w:rPr>
                <w:rFonts w:ascii="Times New Roman" w:hAnsi="Times New Roman" w:cs="Times New Roman"/>
                <w:color w:val="000000"/>
              </w:rPr>
              <w:t>2.Понятие мер реализации уголовной ответственности.</w:t>
            </w:r>
          </w:p>
          <w:p w:rsidR="00A32993" w:rsidRPr="00547A22" w:rsidRDefault="00A32993" w:rsidP="001F4C4F">
            <w:pPr>
              <w:spacing w:after="0" w:line="240" w:lineRule="auto"/>
              <w:jc w:val="both"/>
              <w:rPr>
                <w:rFonts w:ascii="Times New Roman" w:hAnsi="Times New Roman" w:cs="Times New Roman"/>
                <w:color w:val="000000"/>
                <w:sz w:val="28"/>
              </w:rPr>
            </w:pPr>
            <w:r w:rsidRPr="00547A22">
              <w:rPr>
                <w:rFonts w:ascii="Times New Roman" w:hAnsi="Times New Roman" w:cs="Times New Roman"/>
                <w:color w:val="000000"/>
              </w:rPr>
              <w:t xml:space="preserve">Проработка конспектов занятий, учебных и дополнительных изданий (по вопросам к разделам и главам учебных изданий). Поиск, анализ и оценка информации по содержанию учебного материала. Подготовка  ответов на контрольные вопросы: </w:t>
            </w:r>
          </w:p>
          <w:p w:rsidR="00A32993" w:rsidRPr="00547A22" w:rsidRDefault="00A32993" w:rsidP="001F4C4F">
            <w:pPr>
              <w:spacing w:after="0" w:line="240" w:lineRule="auto"/>
              <w:rPr>
                <w:rFonts w:ascii="Times New Roman" w:hAnsi="Times New Roman" w:cs="Times New Roman"/>
                <w:color w:val="000000"/>
                <w:sz w:val="28"/>
              </w:rPr>
            </w:pPr>
            <w:r w:rsidRPr="00547A22">
              <w:rPr>
                <w:rFonts w:ascii="Times New Roman" w:hAnsi="Times New Roman" w:cs="Times New Roman"/>
                <w:color w:val="000000"/>
              </w:rPr>
              <w:t xml:space="preserve">1.Понятие, значение и правовые основы квалификации преступлений. </w:t>
            </w:r>
          </w:p>
          <w:p w:rsidR="00A32993" w:rsidRPr="00547A22" w:rsidRDefault="00A32993" w:rsidP="00547A22">
            <w:pPr>
              <w:numPr>
                <w:ilvl w:val="0"/>
                <w:numId w:val="6"/>
              </w:numPr>
              <w:spacing w:after="0" w:line="240" w:lineRule="auto"/>
              <w:ind w:hanging="10"/>
              <w:jc w:val="both"/>
              <w:rPr>
                <w:rFonts w:ascii="Times New Roman" w:hAnsi="Times New Roman" w:cs="Times New Roman"/>
                <w:color w:val="000000"/>
                <w:sz w:val="28"/>
              </w:rPr>
            </w:pPr>
            <w:r w:rsidRPr="00547A22">
              <w:rPr>
                <w:rFonts w:ascii="Times New Roman" w:hAnsi="Times New Roman" w:cs="Times New Roman"/>
                <w:color w:val="000000"/>
              </w:rPr>
              <w:lastRenderedPageBreak/>
              <w:t xml:space="preserve">Квалификация преступлений как познание  правовой  оценки общественно опасных деяний, содержащейся в уголовном законе. </w:t>
            </w:r>
          </w:p>
          <w:p w:rsidR="00A32993" w:rsidRPr="00547A22" w:rsidRDefault="00A32993" w:rsidP="00547A22">
            <w:pPr>
              <w:numPr>
                <w:ilvl w:val="0"/>
                <w:numId w:val="6"/>
              </w:numPr>
              <w:spacing w:after="0" w:line="240" w:lineRule="auto"/>
              <w:ind w:hanging="10"/>
              <w:jc w:val="both"/>
              <w:rPr>
                <w:rFonts w:ascii="Times New Roman" w:hAnsi="Times New Roman" w:cs="Times New Roman"/>
                <w:color w:val="000000"/>
                <w:sz w:val="28"/>
              </w:rPr>
            </w:pPr>
            <w:r w:rsidRPr="00547A22">
              <w:rPr>
                <w:rFonts w:ascii="Times New Roman" w:hAnsi="Times New Roman" w:cs="Times New Roman"/>
                <w:color w:val="000000"/>
              </w:rPr>
              <w:t xml:space="preserve">Диалектическая логика и формальная логика как методологические основы квалификации преступлений.  </w:t>
            </w:r>
          </w:p>
          <w:p w:rsidR="00A32993" w:rsidRPr="00547A22" w:rsidRDefault="00A32993" w:rsidP="001F4C4F">
            <w:pPr>
              <w:spacing w:after="0" w:line="240" w:lineRule="auto"/>
              <w:rPr>
                <w:rFonts w:ascii="Times New Roman" w:hAnsi="Times New Roman" w:cs="Times New Roman"/>
                <w:color w:val="000000"/>
                <w:sz w:val="28"/>
              </w:rPr>
            </w:pPr>
            <w:r w:rsidRPr="00547A22">
              <w:rPr>
                <w:rFonts w:ascii="Times New Roman" w:hAnsi="Times New Roman" w:cs="Times New Roman"/>
                <w:color w:val="000000"/>
              </w:rPr>
              <w:t xml:space="preserve">4.Эвристический и аналитические методы сопоставления признаков состава преступления и </w:t>
            </w:r>
          </w:p>
          <w:p w:rsidR="00A32993" w:rsidRPr="00547A22" w:rsidRDefault="00A32993" w:rsidP="001F4C4F">
            <w:pPr>
              <w:spacing w:after="0" w:line="240" w:lineRule="auto"/>
              <w:rPr>
                <w:rFonts w:ascii="Times New Roman" w:hAnsi="Times New Roman" w:cs="Times New Roman"/>
                <w:color w:val="000000"/>
                <w:sz w:val="28"/>
              </w:rPr>
            </w:pPr>
            <w:r w:rsidRPr="00547A22">
              <w:rPr>
                <w:rFonts w:ascii="Times New Roman" w:hAnsi="Times New Roman" w:cs="Times New Roman"/>
                <w:color w:val="000000"/>
              </w:rPr>
              <w:t xml:space="preserve">признаков общественно - опасного деяния при его квалификации. </w:t>
            </w:r>
          </w:p>
        </w:tc>
        <w:tc>
          <w:tcPr>
            <w:tcW w:w="1305" w:type="dxa"/>
            <w:tcBorders>
              <w:top w:val="single" w:sz="4" w:space="0" w:color="000000"/>
              <w:left w:val="single" w:sz="4" w:space="0" w:color="000000"/>
              <w:right w:val="single" w:sz="4" w:space="0" w:color="000000"/>
            </w:tcBorders>
          </w:tcPr>
          <w:p w:rsidR="00A32993" w:rsidRPr="00547A22" w:rsidRDefault="00192DB6" w:rsidP="001F4C4F">
            <w:pPr>
              <w:spacing w:after="0" w:line="240" w:lineRule="auto"/>
              <w:jc w:val="center"/>
              <w:rPr>
                <w:rFonts w:ascii="Times New Roman" w:hAnsi="Times New Roman" w:cs="Times New Roman"/>
                <w:color w:val="000000"/>
              </w:rPr>
            </w:pPr>
            <w:r w:rsidRPr="00547A22">
              <w:rPr>
                <w:rFonts w:ascii="Times New Roman" w:hAnsi="Times New Roman" w:cs="Times New Roman"/>
                <w:color w:val="000000"/>
              </w:rPr>
              <w:lastRenderedPageBreak/>
              <w:t>9</w:t>
            </w:r>
          </w:p>
        </w:tc>
      </w:tr>
      <w:tr w:rsidR="001F4C4F" w:rsidRPr="00547A22" w:rsidTr="00070DD5">
        <w:trPr>
          <w:trHeight w:val="563"/>
        </w:trPr>
        <w:tc>
          <w:tcPr>
            <w:tcW w:w="13399" w:type="dxa"/>
            <w:gridSpan w:val="2"/>
            <w:tcBorders>
              <w:top w:val="single" w:sz="4" w:space="0" w:color="000000"/>
              <w:left w:val="single" w:sz="4" w:space="0" w:color="000000"/>
              <w:bottom w:val="single" w:sz="4" w:space="0" w:color="000000"/>
              <w:right w:val="single" w:sz="4" w:space="0" w:color="000000"/>
            </w:tcBorders>
          </w:tcPr>
          <w:p w:rsidR="001F4C4F" w:rsidRPr="00547A22" w:rsidRDefault="001F4C4F" w:rsidP="001F4C4F">
            <w:pPr>
              <w:spacing w:after="0" w:line="240" w:lineRule="auto"/>
              <w:jc w:val="both"/>
              <w:rPr>
                <w:rFonts w:ascii="Times New Roman" w:hAnsi="Times New Roman" w:cs="Times New Roman"/>
                <w:color w:val="000000"/>
                <w:sz w:val="28"/>
              </w:rPr>
            </w:pPr>
            <w:r w:rsidRPr="00547A22">
              <w:rPr>
                <w:rFonts w:ascii="Times New Roman" w:hAnsi="Times New Roman" w:cs="Times New Roman"/>
                <w:b/>
                <w:color w:val="000000"/>
                <w:sz w:val="24"/>
              </w:rPr>
              <w:lastRenderedPageBreak/>
              <w:t xml:space="preserve">Раздел 4. Преступления против личности </w:t>
            </w:r>
          </w:p>
        </w:tc>
        <w:tc>
          <w:tcPr>
            <w:tcW w:w="1305" w:type="dxa"/>
            <w:tcBorders>
              <w:top w:val="single" w:sz="4" w:space="0" w:color="000000"/>
              <w:left w:val="single" w:sz="4" w:space="0" w:color="000000"/>
              <w:bottom w:val="single" w:sz="4" w:space="0" w:color="000000"/>
              <w:right w:val="single" w:sz="4" w:space="0" w:color="000000"/>
            </w:tcBorders>
          </w:tcPr>
          <w:p w:rsidR="001F4C4F" w:rsidRPr="00547A22" w:rsidRDefault="001F4C4F" w:rsidP="001F4C4F">
            <w:pPr>
              <w:spacing w:after="0" w:line="240" w:lineRule="auto"/>
              <w:jc w:val="center"/>
              <w:rPr>
                <w:rFonts w:ascii="Times New Roman" w:hAnsi="Times New Roman" w:cs="Times New Roman"/>
                <w:color w:val="000000"/>
                <w:sz w:val="28"/>
              </w:rPr>
            </w:pPr>
            <w:r w:rsidRPr="00547A22">
              <w:rPr>
                <w:rFonts w:ascii="Times New Roman" w:hAnsi="Times New Roman" w:cs="Times New Roman"/>
                <w:b/>
                <w:color w:val="000000"/>
              </w:rPr>
              <w:t>48</w:t>
            </w:r>
          </w:p>
        </w:tc>
      </w:tr>
      <w:tr w:rsidR="00A32993" w:rsidRPr="00547A22" w:rsidTr="001F4C4F">
        <w:trPr>
          <w:trHeight w:val="1024"/>
        </w:trPr>
        <w:tc>
          <w:tcPr>
            <w:tcW w:w="3359" w:type="dxa"/>
            <w:tcBorders>
              <w:top w:val="single" w:sz="4" w:space="0" w:color="000000"/>
              <w:left w:val="single" w:sz="4" w:space="0" w:color="000000"/>
              <w:bottom w:val="single" w:sz="4" w:space="0" w:color="auto"/>
              <w:right w:val="single" w:sz="4" w:space="0" w:color="000000"/>
            </w:tcBorders>
          </w:tcPr>
          <w:p w:rsidR="00A32993" w:rsidRPr="00547A22" w:rsidRDefault="00A32993" w:rsidP="00192DB6">
            <w:pPr>
              <w:spacing w:after="0" w:line="240" w:lineRule="auto"/>
              <w:jc w:val="both"/>
              <w:rPr>
                <w:rFonts w:ascii="Times New Roman" w:hAnsi="Times New Roman" w:cs="Times New Roman"/>
                <w:color w:val="000000"/>
                <w:sz w:val="28"/>
              </w:rPr>
            </w:pPr>
            <w:r w:rsidRPr="00547A22">
              <w:rPr>
                <w:rFonts w:ascii="Times New Roman" w:hAnsi="Times New Roman" w:cs="Times New Roman"/>
                <w:color w:val="000000"/>
              </w:rPr>
              <w:t xml:space="preserve">Тема 4.1. Преступления против жизни и здоровья </w:t>
            </w:r>
          </w:p>
        </w:tc>
        <w:tc>
          <w:tcPr>
            <w:tcW w:w="10040" w:type="dxa"/>
            <w:tcBorders>
              <w:top w:val="single" w:sz="4" w:space="0" w:color="000000"/>
              <w:left w:val="single" w:sz="4" w:space="0" w:color="000000"/>
              <w:bottom w:val="single" w:sz="4" w:space="0" w:color="auto"/>
              <w:right w:val="single" w:sz="4" w:space="0" w:color="000000"/>
            </w:tcBorders>
          </w:tcPr>
          <w:p w:rsidR="00A32993" w:rsidRPr="00547A22" w:rsidRDefault="00A32993" w:rsidP="001F4C4F">
            <w:pPr>
              <w:spacing w:after="0" w:line="240" w:lineRule="auto"/>
              <w:rPr>
                <w:rFonts w:ascii="Times New Roman" w:hAnsi="Times New Roman" w:cs="Times New Roman"/>
                <w:color w:val="000000"/>
                <w:sz w:val="28"/>
              </w:rPr>
            </w:pPr>
            <w:r w:rsidRPr="00547A22">
              <w:rPr>
                <w:rFonts w:ascii="Times New Roman" w:hAnsi="Times New Roman" w:cs="Times New Roman"/>
                <w:b/>
                <w:color w:val="000000"/>
              </w:rPr>
              <w:t xml:space="preserve">Содержание учебного материала  </w:t>
            </w:r>
          </w:p>
          <w:p w:rsidR="00A32993" w:rsidRPr="00547A22" w:rsidRDefault="00A32993" w:rsidP="001F4C4F">
            <w:pPr>
              <w:spacing w:after="0" w:line="240" w:lineRule="auto"/>
              <w:jc w:val="both"/>
              <w:rPr>
                <w:rFonts w:ascii="Times New Roman" w:hAnsi="Times New Roman" w:cs="Times New Roman"/>
                <w:color w:val="000000"/>
                <w:sz w:val="28"/>
              </w:rPr>
            </w:pPr>
            <w:r w:rsidRPr="00547A22">
              <w:rPr>
                <w:rFonts w:ascii="Times New Roman" w:hAnsi="Times New Roman" w:cs="Times New Roman"/>
                <w:color w:val="000000"/>
              </w:rPr>
              <w:t xml:space="preserve">Понятие, виды и общая характеристика преступлений против жизни. Убийство – общая характеристика. Виды вреда здоровью </w:t>
            </w:r>
          </w:p>
        </w:tc>
        <w:tc>
          <w:tcPr>
            <w:tcW w:w="1305" w:type="dxa"/>
            <w:tcBorders>
              <w:top w:val="single" w:sz="4" w:space="0" w:color="000000"/>
              <w:left w:val="single" w:sz="4" w:space="0" w:color="000000"/>
              <w:bottom w:val="single" w:sz="4" w:space="0" w:color="000000"/>
              <w:right w:val="single" w:sz="4" w:space="0" w:color="000000"/>
            </w:tcBorders>
          </w:tcPr>
          <w:p w:rsidR="00A32993" w:rsidRPr="00547A22" w:rsidRDefault="00A32993" w:rsidP="001F4C4F">
            <w:pPr>
              <w:spacing w:after="0" w:line="240" w:lineRule="auto"/>
              <w:jc w:val="center"/>
              <w:rPr>
                <w:rFonts w:ascii="Times New Roman" w:hAnsi="Times New Roman" w:cs="Times New Roman"/>
                <w:color w:val="000000"/>
                <w:sz w:val="28"/>
              </w:rPr>
            </w:pPr>
            <w:r w:rsidRPr="00547A22">
              <w:rPr>
                <w:rFonts w:ascii="Times New Roman" w:hAnsi="Times New Roman" w:cs="Times New Roman"/>
                <w:color w:val="000000"/>
              </w:rPr>
              <w:t xml:space="preserve">2 </w:t>
            </w:r>
          </w:p>
        </w:tc>
      </w:tr>
      <w:tr w:rsidR="00A32993" w:rsidRPr="00547A22" w:rsidTr="001F4C4F">
        <w:trPr>
          <w:trHeight w:val="210"/>
        </w:trPr>
        <w:tc>
          <w:tcPr>
            <w:tcW w:w="3359" w:type="dxa"/>
            <w:tcBorders>
              <w:top w:val="single" w:sz="4" w:space="0" w:color="auto"/>
              <w:left w:val="single" w:sz="4" w:space="0" w:color="000000"/>
              <w:bottom w:val="single" w:sz="4" w:space="0" w:color="auto"/>
              <w:right w:val="single" w:sz="4" w:space="0" w:color="000000"/>
            </w:tcBorders>
          </w:tcPr>
          <w:p w:rsidR="00A32993" w:rsidRPr="00547A22" w:rsidRDefault="00A32993" w:rsidP="00192DB6">
            <w:pPr>
              <w:spacing w:after="0" w:line="240" w:lineRule="auto"/>
              <w:jc w:val="both"/>
              <w:rPr>
                <w:rFonts w:ascii="Times New Roman" w:hAnsi="Times New Roman" w:cs="Times New Roman"/>
                <w:color w:val="000000"/>
                <w:sz w:val="28"/>
              </w:rPr>
            </w:pPr>
            <w:r w:rsidRPr="00547A22">
              <w:rPr>
                <w:rFonts w:ascii="Times New Roman" w:hAnsi="Times New Roman" w:cs="Times New Roman"/>
                <w:color w:val="000000"/>
              </w:rPr>
              <w:t>Тема 4.2</w:t>
            </w:r>
            <w:r w:rsidRPr="00547A22">
              <w:rPr>
                <w:rFonts w:ascii="Times New Roman" w:hAnsi="Times New Roman" w:cs="Times New Roman"/>
              </w:rPr>
              <w:t xml:space="preserve"> </w:t>
            </w:r>
            <w:r w:rsidRPr="00547A22">
              <w:rPr>
                <w:rFonts w:ascii="Times New Roman" w:hAnsi="Times New Roman" w:cs="Times New Roman"/>
                <w:color w:val="000000"/>
              </w:rPr>
              <w:t>Причинение смерти по неосторожности</w:t>
            </w:r>
            <w:r w:rsidRPr="00547A22">
              <w:rPr>
                <w:rFonts w:ascii="Times New Roman" w:hAnsi="Times New Roman" w:cs="Times New Roman"/>
                <w:b/>
                <w:color w:val="000000"/>
              </w:rPr>
              <w:t xml:space="preserve"> </w:t>
            </w:r>
          </w:p>
        </w:tc>
        <w:tc>
          <w:tcPr>
            <w:tcW w:w="10040" w:type="dxa"/>
            <w:tcBorders>
              <w:top w:val="single" w:sz="4" w:space="0" w:color="auto"/>
              <w:left w:val="single" w:sz="4" w:space="0" w:color="000000"/>
              <w:bottom w:val="single" w:sz="4" w:space="0" w:color="auto"/>
              <w:right w:val="single" w:sz="4" w:space="0" w:color="000000"/>
            </w:tcBorders>
          </w:tcPr>
          <w:p w:rsidR="00A32993" w:rsidRPr="00547A22" w:rsidRDefault="00A32993" w:rsidP="001F4C4F">
            <w:pPr>
              <w:spacing w:after="0" w:line="240" w:lineRule="auto"/>
              <w:rPr>
                <w:rFonts w:ascii="Times New Roman" w:hAnsi="Times New Roman" w:cs="Times New Roman"/>
                <w:color w:val="000000"/>
              </w:rPr>
            </w:pPr>
            <w:r w:rsidRPr="00547A22">
              <w:rPr>
                <w:rFonts w:ascii="Times New Roman" w:hAnsi="Times New Roman" w:cs="Times New Roman"/>
                <w:b/>
                <w:color w:val="000000"/>
              </w:rPr>
              <w:t xml:space="preserve">Содержание учебного материала  </w:t>
            </w:r>
          </w:p>
          <w:p w:rsidR="00A32993" w:rsidRPr="00547A22" w:rsidRDefault="00A32993" w:rsidP="001F4C4F">
            <w:pPr>
              <w:spacing w:after="0" w:line="240" w:lineRule="auto"/>
              <w:rPr>
                <w:rFonts w:ascii="Times New Roman" w:hAnsi="Times New Roman" w:cs="Times New Roman"/>
                <w:b/>
                <w:color w:val="000000"/>
              </w:rPr>
            </w:pPr>
            <w:r w:rsidRPr="00547A22">
              <w:rPr>
                <w:rFonts w:ascii="Times New Roman" w:hAnsi="Times New Roman" w:cs="Times New Roman"/>
                <w:color w:val="000000"/>
              </w:rPr>
              <w:t>Причинение смерти по неосторожности. Доведение до самоубийства. Понятие, виды и общая характеристика преступлений против здоровья.</w:t>
            </w:r>
          </w:p>
        </w:tc>
        <w:tc>
          <w:tcPr>
            <w:tcW w:w="1305" w:type="dxa"/>
            <w:tcBorders>
              <w:top w:val="single" w:sz="4" w:space="0" w:color="000000"/>
              <w:left w:val="single" w:sz="4" w:space="0" w:color="000000"/>
              <w:bottom w:val="single" w:sz="4" w:space="0" w:color="auto"/>
              <w:right w:val="single" w:sz="4" w:space="0" w:color="000000"/>
            </w:tcBorders>
          </w:tcPr>
          <w:p w:rsidR="00A32993" w:rsidRPr="00547A22" w:rsidRDefault="00A32993" w:rsidP="001F4C4F">
            <w:pPr>
              <w:spacing w:after="0" w:line="240" w:lineRule="auto"/>
              <w:jc w:val="center"/>
              <w:rPr>
                <w:rFonts w:ascii="Times New Roman" w:hAnsi="Times New Roman" w:cs="Times New Roman"/>
                <w:color w:val="000000"/>
              </w:rPr>
            </w:pPr>
            <w:r w:rsidRPr="00547A22">
              <w:rPr>
                <w:rFonts w:ascii="Times New Roman" w:hAnsi="Times New Roman" w:cs="Times New Roman"/>
                <w:color w:val="000000"/>
              </w:rPr>
              <w:t>2</w:t>
            </w:r>
          </w:p>
        </w:tc>
      </w:tr>
      <w:tr w:rsidR="00A32993" w:rsidRPr="00547A22" w:rsidTr="001F4C4F">
        <w:trPr>
          <w:trHeight w:val="210"/>
        </w:trPr>
        <w:tc>
          <w:tcPr>
            <w:tcW w:w="3359" w:type="dxa"/>
            <w:tcBorders>
              <w:top w:val="single" w:sz="4" w:space="0" w:color="auto"/>
              <w:left w:val="single" w:sz="4" w:space="0" w:color="000000"/>
              <w:bottom w:val="single" w:sz="4" w:space="0" w:color="auto"/>
              <w:right w:val="single" w:sz="4" w:space="0" w:color="000000"/>
            </w:tcBorders>
          </w:tcPr>
          <w:p w:rsidR="00A32993" w:rsidRPr="00547A22" w:rsidRDefault="00A32993" w:rsidP="00192DB6">
            <w:pPr>
              <w:spacing w:after="0" w:line="240" w:lineRule="auto"/>
              <w:jc w:val="both"/>
              <w:rPr>
                <w:rFonts w:ascii="Times New Roman" w:hAnsi="Times New Roman" w:cs="Times New Roman"/>
                <w:color w:val="7030A0"/>
                <w:sz w:val="28"/>
              </w:rPr>
            </w:pPr>
            <w:r w:rsidRPr="00547A22">
              <w:rPr>
                <w:rFonts w:ascii="Times New Roman" w:hAnsi="Times New Roman" w:cs="Times New Roman"/>
                <w:b/>
                <w:color w:val="7030A0"/>
              </w:rPr>
              <w:t>Практическое занятие</w:t>
            </w:r>
            <w:r w:rsidR="00192DB6" w:rsidRPr="00547A22">
              <w:rPr>
                <w:rFonts w:ascii="Times New Roman" w:hAnsi="Times New Roman" w:cs="Times New Roman"/>
                <w:b/>
                <w:color w:val="7030A0"/>
              </w:rPr>
              <w:t xml:space="preserve"> № 14</w:t>
            </w:r>
            <w:r w:rsidRPr="00547A22">
              <w:rPr>
                <w:rFonts w:ascii="Times New Roman" w:hAnsi="Times New Roman" w:cs="Times New Roman"/>
                <w:b/>
                <w:color w:val="7030A0"/>
              </w:rPr>
              <w:t xml:space="preserve">: </w:t>
            </w:r>
            <w:r w:rsidRPr="00547A22">
              <w:rPr>
                <w:rFonts w:ascii="Times New Roman" w:hAnsi="Times New Roman" w:cs="Times New Roman"/>
                <w:color w:val="7030A0"/>
              </w:rPr>
              <w:t>Квалификация преступлений против жизни и здоровья</w:t>
            </w:r>
            <w:r w:rsidRPr="00547A22">
              <w:rPr>
                <w:rFonts w:ascii="Times New Roman" w:hAnsi="Times New Roman" w:cs="Times New Roman"/>
                <w:b/>
                <w:color w:val="7030A0"/>
              </w:rPr>
              <w:t xml:space="preserve">  </w:t>
            </w:r>
          </w:p>
        </w:tc>
        <w:tc>
          <w:tcPr>
            <w:tcW w:w="10040" w:type="dxa"/>
            <w:tcBorders>
              <w:top w:val="single" w:sz="4" w:space="0" w:color="auto"/>
              <w:left w:val="single" w:sz="4" w:space="0" w:color="000000"/>
              <w:bottom w:val="single" w:sz="4" w:space="0" w:color="auto"/>
              <w:right w:val="single" w:sz="4" w:space="0" w:color="000000"/>
            </w:tcBorders>
          </w:tcPr>
          <w:p w:rsidR="00A32993" w:rsidRPr="00547A22" w:rsidRDefault="00A32993" w:rsidP="001F4C4F">
            <w:pPr>
              <w:spacing w:after="0" w:line="240" w:lineRule="auto"/>
              <w:rPr>
                <w:rFonts w:ascii="Times New Roman" w:hAnsi="Times New Roman" w:cs="Times New Roman"/>
                <w:color w:val="7030A0"/>
                <w:sz w:val="28"/>
              </w:rPr>
            </w:pPr>
            <w:r w:rsidRPr="00547A22">
              <w:rPr>
                <w:rFonts w:ascii="Times New Roman" w:hAnsi="Times New Roman" w:cs="Times New Roman"/>
                <w:color w:val="7030A0"/>
              </w:rPr>
              <w:t xml:space="preserve">Решение задач по квалификации преступлений против жизни и здоровья. </w:t>
            </w:r>
          </w:p>
        </w:tc>
        <w:tc>
          <w:tcPr>
            <w:tcW w:w="1305" w:type="dxa"/>
            <w:tcBorders>
              <w:top w:val="single" w:sz="4" w:space="0" w:color="000000"/>
              <w:left w:val="single" w:sz="4" w:space="0" w:color="000000"/>
              <w:bottom w:val="single" w:sz="4" w:space="0" w:color="auto"/>
              <w:right w:val="single" w:sz="4" w:space="0" w:color="000000"/>
            </w:tcBorders>
          </w:tcPr>
          <w:p w:rsidR="00A32993" w:rsidRPr="00547A22" w:rsidRDefault="00A32993" w:rsidP="001F4C4F">
            <w:pPr>
              <w:spacing w:after="0" w:line="240" w:lineRule="auto"/>
              <w:jc w:val="center"/>
              <w:rPr>
                <w:rFonts w:ascii="Times New Roman" w:hAnsi="Times New Roman" w:cs="Times New Roman"/>
                <w:color w:val="7030A0"/>
                <w:sz w:val="28"/>
              </w:rPr>
            </w:pPr>
            <w:r w:rsidRPr="00547A22">
              <w:rPr>
                <w:rFonts w:ascii="Times New Roman" w:hAnsi="Times New Roman" w:cs="Times New Roman"/>
                <w:color w:val="7030A0"/>
              </w:rPr>
              <w:t>2</w:t>
            </w:r>
          </w:p>
        </w:tc>
      </w:tr>
      <w:tr w:rsidR="00A32993" w:rsidRPr="00547A22" w:rsidTr="001F4C4F">
        <w:trPr>
          <w:trHeight w:val="1065"/>
        </w:trPr>
        <w:tc>
          <w:tcPr>
            <w:tcW w:w="3359" w:type="dxa"/>
            <w:tcBorders>
              <w:top w:val="single" w:sz="4" w:space="0" w:color="000000"/>
              <w:left w:val="single" w:sz="4" w:space="0" w:color="000000"/>
              <w:bottom w:val="single" w:sz="4" w:space="0" w:color="auto"/>
              <w:right w:val="single" w:sz="4" w:space="0" w:color="000000"/>
            </w:tcBorders>
          </w:tcPr>
          <w:p w:rsidR="00A32993" w:rsidRPr="00547A22" w:rsidRDefault="00A32993" w:rsidP="00192DB6">
            <w:pPr>
              <w:spacing w:after="0" w:line="240" w:lineRule="auto"/>
              <w:jc w:val="both"/>
              <w:rPr>
                <w:rFonts w:ascii="Times New Roman" w:hAnsi="Times New Roman" w:cs="Times New Roman"/>
                <w:color w:val="000000"/>
                <w:sz w:val="28"/>
              </w:rPr>
            </w:pPr>
            <w:r w:rsidRPr="00547A22">
              <w:rPr>
                <w:rFonts w:ascii="Times New Roman" w:hAnsi="Times New Roman" w:cs="Times New Roman"/>
                <w:color w:val="000000"/>
              </w:rPr>
              <w:t xml:space="preserve">Тема 4.3 Преступления против </w:t>
            </w:r>
          </w:p>
          <w:p w:rsidR="00A32993" w:rsidRPr="00547A22" w:rsidRDefault="00A32993" w:rsidP="00192DB6">
            <w:pPr>
              <w:spacing w:after="0" w:line="240" w:lineRule="auto"/>
              <w:jc w:val="both"/>
              <w:rPr>
                <w:rFonts w:ascii="Times New Roman" w:hAnsi="Times New Roman" w:cs="Times New Roman"/>
                <w:color w:val="000000"/>
                <w:sz w:val="28"/>
              </w:rPr>
            </w:pPr>
            <w:r w:rsidRPr="00547A22">
              <w:rPr>
                <w:rFonts w:ascii="Times New Roman" w:hAnsi="Times New Roman" w:cs="Times New Roman"/>
                <w:color w:val="000000"/>
              </w:rPr>
              <w:t xml:space="preserve">свободы, чести и достоинства </w:t>
            </w:r>
          </w:p>
          <w:p w:rsidR="00A32993" w:rsidRPr="00547A22" w:rsidRDefault="00A32993" w:rsidP="00192DB6">
            <w:pPr>
              <w:spacing w:after="0" w:line="240" w:lineRule="auto"/>
              <w:jc w:val="both"/>
              <w:rPr>
                <w:rFonts w:ascii="Times New Roman" w:hAnsi="Times New Roman" w:cs="Times New Roman"/>
                <w:color w:val="000000"/>
                <w:sz w:val="28"/>
              </w:rPr>
            </w:pPr>
            <w:r w:rsidRPr="00547A22">
              <w:rPr>
                <w:rFonts w:ascii="Times New Roman" w:hAnsi="Times New Roman" w:cs="Times New Roman"/>
                <w:color w:val="000000"/>
              </w:rPr>
              <w:t xml:space="preserve">личности. </w:t>
            </w:r>
          </w:p>
        </w:tc>
        <w:tc>
          <w:tcPr>
            <w:tcW w:w="10040" w:type="dxa"/>
            <w:tcBorders>
              <w:top w:val="single" w:sz="4" w:space="0" w:color="000000"/>
              <w:left w:val="single" w:sz="4" w:space="0" w:color="000000"/>
              <w:bottom w:val="single" w:sz="4" w:space="0" w:color="auto"/>
              <w:right w:val="single" w:sz="4" w:space="0" w:color="000000"/>
            </w:tcBorders>
          </w:tcPr>
          <w:p w:rsidR="00A32993" w:rsidRPr="00547A22" w:rsidRDefault="00A32993" w:rsidP="001F4C4F">
            <w:pPr>
              <w:spacing w:after="0" w:line="240" w:lineRule="auto"/>
              <w:rPr>
                <w:rFonts w:ascii="Times New Roman" w:hAnsi="Times New Roman" w:cs="Times New Roman"/>
                <w:color w:val="000000"/>
                <w:sz w:val="28"/>
              </w:rPr>
            </w:pPr>
            <w:r w:rsidRPr="00547A22">
              <w:rPr>
                <w:rFonts w:ascii="Times New Roman" w:hAnsi="Times New Roman" w:cs="Times New Roman"/>
                <w:b/>
                <w:color w:val="000000"/>
              </w:rPr>
              <w:t xml:space="preserve">Содержание учебного материала </w:t>
            </w:r>
          </w:p>
          <w:p w:rsidR="00A32993" w:rsidRPr="00547A22" w:rsidRDefault="00A32993" w:rsidP="001F4C4F">
            <w:pPr>
              <w:spacing w:after="0" w:line="240" w:lineRule="auto"/>
              <w:jc w:val="both"/>
              <w:rPr>
                <w:rFonts w:ascii="Times New Roman" w:hAnsi="Times New Roman" w:cs="Times New Roman"/>
                <w:color w:val="000000"/>
                <w:sz w:val="28"/>
              </w:rPr>
            </w:pPr>
            <w:r w:rsidRPr="00547A22">
              <w:rPr>
                <w:rFonts w:ascii="Times New Roman" w:hAnsi="Times New Roman" w:cs="Times New Roman"/>
                <w:color w:val="000000"/>
              </w:rPr>
              <w:t xml:space="preserve">Понятие, виды и общая характеристика преступлений против свободы. </w:t>
            </w:r>
          </w:p>
        </w:tc>
        <w:tc>
          <w:tcPr>
            <w:tcW w:w="1305" w:type="dxa"/>
            <w:tcBorders>
              <w:top w:val="single" w:sz="4" w:space="0" w:color="000000"/>
              <w:left w:val="single" w:sz="4" w:space="0" w:color="000000"/>
              <w:bottom w:val="single" w:sz="4" w:space="0" w:color="auto"/>
              <w:right w:val="single" w:sz="4" w:space="0" w:color="000000"/>
            </w:tcBorders>
          </w:tcPr>
          <w:p w:rsidR="00A32993" w:rsidRPr="00547A22" w:rsidRDefault="00A32993" w:rsidP="001F4C4F">
            <w:pPr>
              <w:spacing w:after="0" w:line="240" w:lineRule="auto"/>
              <w:jc w:val="center"/>
              <w:rPr>
                <w:rFonts w:ascii="Times New Roman" w:hAnsi="Times New Roman" w:cs="Times New Roman"/>
                <w:color w:val="000000"/>
                <w:sz w:val="28"/>
              </w:rPr>
            </w:pPr>
            <w:r w:rsidRPr="00547A22">
              <w:rPr>
                <w:rFonts w:ascii="Times New Roman" w:hAnsi="Times New Roman" w:cs="Times New Roman"/>
                <w:color w:val="000000"/>
              </w:rPr>
              <w:t>2</w:t>
            </w:r>
          </w:p>
        </w:tc>
      </w:tr>
      <w:tr w:rsidR="00A32993" w:rsidRPr="00547A22" w:rsidTr="001F4C4F">
        <w:trPr>
          <w:trHeight w:val="633"/>
        </w:trPr>
        <w:tc>
          <w:tcPr>
            <w:tcW w:w="3359" w:type="dxa"/>
            <w:tcBorders>
              <w:top w:val="single" w:sz="4" w:space="0" w:color="auto"/>
              <w:left w:val="single" w:sz="4" w:space="0" w:color="000000"/>
              <w:bottom w:val="single" w:sz="4" w:space="0" w:color="auto"/>
              <w:right w:val="single" w:sz="4" w:space="0" w:color="000000"/>
            </w:tcBorders>
          </w:tcPr>
          <w:p w:rsidR="00A32993" w:rsidRPr="00547A22" w:rsidRDefault="00A32993" w:rsidP="001F4C4F">
            <w:pPr>
              <w:spacing w:after="0" w:line="240" w:lineRule="auto"/>
              <w:rPr>
                <w:rFonts w:ascii="Times New Roman" w:hAnsi="Times New Roman" w:cs="Times New Roman"/>
                <w:color w:val="000000"/>
              </w:rPr>
            </w:pPr>
            <w:r w:rsidRPr="00547A22">
              <w:rPr>
                <w:rFonts w:ascii="Times New Roman" w:hAnsi="Times New Roman" w:cs="Times New Roman"/>
                <w:color w:val="000000"/>
              </w:rPr>
              <w:t>Тема 4.4 Похищение человека.</w:t>
            </w:r>
          </w:p>
        </w:tc>
        <w:tc>
          <w:tcPr>
            <w:tcW w:w="10040" w:type="dxa"/>
            <w:tcBorders>
              <w:top w:val="single" w:sz="4" w:space="0" w:color="auto"/>
              <w:left w:val="single" w:sz="4" w:space="0" w:color="000000"/>
              <w:bottom w:val="single" w:sz="4" w:space="0" w:color="auto"/>
              <w:right w:val="single" w:sz="4" w:space="0" w:color="000000"/>
            </w:tcBorders>
          </w:tcPr>
          <w:p w:rsidR="00A32993" w:rsidRPr="00547A22" w:rsidRDefault="00A32993" w:rsidP="001F4C4F">
            <w:pPr>
              <w:spacing w:after="0" w:line="240" w:lineRule="auto"/>
              <w:jc w:val="both"/>
              <w:rPr>
                <w:rFonts w:ascii="Times New Roman" w:hAnsi="Times New Roman" w:cs="Times New Roman"/>
                <w:color w:val="000000"/>
              </w:rPr>
            </w:pPr>
            <w:r w:rsidRPr="00547A22">
              <w:rPr>
                <w:rFonts w:ascii="Times New Roman" w:hAnsi="Times New Roman" w:cs="Times New Roman"/>
                <w:b/>
                <w:color w:val="000000"/>
              </w:rPr>
              <w:t xml:space="preserve">Содержание учебного материала </w:t>
            </w:r>
          </w:p>
          <w:p w:rsidR="00A32993" w:rsidRPr="00547A22" w:rsidRDefault="00A32993" w:rsidP="001F4C4F">
            <w:pPr>
              <w:spacing w:after="0" w:line="240" w:lineRule="auto"/>
              <w:jc w:val="both"/>
              <w:rPr>
                <w:rFonts w:ascii="Times New Roman" w:hAnsi="Times New Roman" w:cs="Times New Roman"/>
                <w:b/>
                <w:color w:val="000000"/>
              </w:rPr>
            </w:pPr>
            <w:r w:rsidRPr="00547A22">
              <w:rPr>
                <w:rFonts w:ascii="Times New Roman" w:hAnsi="Times New Roman" w:cs="Times New Roman"/>
                <w:color w:val="000000"/>
              </w:rPr>
              <w:t>Похищение человека. Его отграничение от незаконного лишения свободы, захвата заложника, других смежных составов.</w:t>
            </w:r>
          </w:p>
        </w:tc>
        <w:tc>
          <w:tcPr>
            <w:tcW w:w="1305" w:type="dxa"/>
            <w:tcBorders>
              <w:top w:val="single" w:sz="4" w:space="0" w:color="auto"/>
              <w:left w:val="single" w:sz="4" w:space="0" w:color="000000"/>
              <w:bottom w:val="single" w:sz="4" w:space="0" w:color="auto"/>
              <w:right w:val="single" w:sz="4" w:space="0" w:color="000000"/>
            </w:tcBorders>
          </w:tcPr>
          <w:p w:rsidR="00A32993" w:rsidRPr="00547A22" w:rsidRDefault="00A32993" w:rsidP="001F4C4F">
            <w:pPr>
              <w:spacing w:after="0" w:line="240" w:lineRule="auto"/>
              <w:jc w:val="center"/>
              <w:rPr>
                <w:rFonts w:ascii="Times New Roman" w:hAnsi="Times New Roman" w:cs="Times New Roman"/>
                <w:color w:val="000000"/>
              </w:rPr>
            </w:pPr>
            <w:r w:rsidRPr="00547A22">
              <w:rPr>
                <w:rFonts w:ascii="Times New Roman" w:hAnsi="Times New Roman" w:cs="Times New Roman"/>
                <w:color w:val="000000"/>
              </w:rPr>
              <w:t>2</w:t>
            </w:r>
          </w:p>
        </w:tc>
      </w:tr>
      <w:tr w:rsidR="00A32993" w:rsidRPr="00547A22" w:rsidTr="001F4C4F">
        <w:trPr>
          <w:trHeight w:val="1005"/>
        </w:trPr>
        <w:tc>
          <w:tcPr>
            <w:tcW w:w="3359" w:type="dxa"/>
            <w:tcBorders>
              <w:top w:val="single" w:sz="4" w:space="0" w:color="auto"/>
              <w:left w:val="single" w:sz="4" w:space="0" w:color="000000"/>
              <w:bottom w:val="single" w:sz="4" w:space="0" w:color="auto"/>
              <w:right w:val="single" w:sz="4" w:space="0" w:color="000000"/>
            </w:tcBorders>
          </w:tcPr>
          <w:p w:rsidR="00A32993" w:rsidRPr="00547A22" w:rsidRDefault="00A32993" w:rsidP="00192DB6">
            <w:pPr>
              <w:spacing w:after="0" w:line="240" w:lineRule="auto"/>
              <w:jc w:val="both"/>
              <w:rPr>
                <w:rFonts w:ascii="Times New Roman" w:hAnsi="Times New Roman" w:cs="Times New Roman"/>
                <w:color w:val="000000"/>
              </w:rPr>
            </w:pPr>
            <w:r w:rsidRPr="00547A22">
              <w:rPr>
                <w:rFonts w:ascii="Times New Roman" w:hAnsi="Times New Roman" w:cs="Times New Roman"/>
                <w:color w:val="000000"/>
              </w:rPr>
              <w:t>Тема 4.5 Незаконное лишение свободы.</w:t>
            </w:r>
          </w:p>
        </w:tc>
        <w:tc>
          <w:tcPr>
            <w:tcW w:w="10040" w:type="dxa"/>
            <w:tcBorders>
              <w:top w:val="single" w:sz="4" w:space="0" w:color="auto"/>
              <w:left w:val="single" w:sz="4" w:space="0" w:color="000000"/>
              <w:bottom w:val="single" w:sz="4" w:space="0" w:color="auto"/>
              <w:right w:val="single" w:sz="4" w:space="0" w:color="000000"/>
            </w:tcBorders>
          </w:tcPr>
          <w:p w:rsidR="00A32993" w:rsidRPr="00547A22" w:rsidRDefault="00A32993" w:rsidP="001F4C4F">
            <w:pPr>
              <w:spacing w:after="0" w:line="240" w:lineRule="auto"/>
              <w:rPr>
                <w:rFonts w:ascii="Times New Roman" w:hAnsi="Times New Roman" w:cs="Times New Roman"/>
                <w:color w:val="000000"/>
              </w:rPr>
            </w:pPr>
            <w:r w:rsidRPr="00547A22">
              <w:rPr>
                <w:rFonts w:ascii="Times New Roman" w:hAnsi="Times New Roman" w:cs="Times New Roman"/>
                <w:b/>
                <w:color w:val="000000"/>
              </w:rPr>
              <w:t xml:space="preserve">Содержание учебного материала </w:t>
            </w:r>
          </w:p>
          <w:p w:rsidR="00A32993" w:rsidRPr="00547A22" w:rsidRDefault="00A32993" w:rsidP="001F4C4F">
            <w:pPr>
              <w:spacing w:after="0" w:line="240" w:lineRule="auto"/>
              <w:rPr>
                <w:rFonts w:ascii="Times New Roman" w:hAnsi="Times New Roman" w:cs="Times New Roman"/>
                <w:b/>
                <w:color w:val="000000"/>
              </w:rPr>
            </w:pPr>
            <w:r w:rsidRPr="00547A22">
              <w:rPr>
                <w:rFonts w:ascii="Times New Roman" w:hAnsi="Times New Roman" w:cs="Times New Roman"/>
                <w:color w:val="000000"/>
              </w:rPr>
              <w:t xml:space="preserve">Торговля людьми, использование рабского труда. Незаконное помещение в психиатрический стационар. </w:t>
            </w:r>
          </w:p>
        </w:tc>
        <w:tc>
          <w:tcPr>
            <w:tcW w:w="1305" w:type="dxa"/>
            <w:tcBorders>
              <w:top w:val="single" w:sz="4" w:space="0" w:color="auto"/>
              <w:left w:val="single" w:sz="4" w:space="0" w:color="000000"/>
              <w:bottom w:val="single" w:sz="4" w:space="0" w:color="auto"/>
              <w:right w:val="single" w:sz="4" w:space="0" w:color="000000"/>
            </w:tcBorders>
          </w:tcPr>
          <w:p w:rsidR="00A32993" w:rsidRPr="00547A22" w:rsidRDefault="00A32993" w:rsidP="001F4C4F">
            <w:pPr>
              <w:spacing w:after="0" w:line="240" w:lineRule="auto"/>
              <w:jc w:val="center"/>
              <w:rPr>
                <w:rFonts w:ascii="Times New Roman" w:hAnsi="Times New Roman" w:cs="Times New Roman"/>
                <w:color w:val="000000"/>
              </w:rPr>
            </w:pPr>
            <w:r w:rsidRPr="00547A22">
              <w:rPr>
                <w:rFonts w:ascii="Times New Roman" w:hAnsi="Times New Roman" w:cs="Times New Roman"/>
                <w:color w:val="000000"/>
              </w:rPr>
              <w:t>2</w:t>
            </w:r>
          </w:p>
        </w:tc>
      </w:tr>
      <w:tr w:rsidR="00A32993" w:rsidRPr="00547A22" w:rsidTr="001F4C4F">
        <w:trPr>
          <w:trHeight w:val="2115"/>
        </w:trPr>
        <w:tc>
          <w:tcPr>
            <w:tcW w:w="3359" w:type="dxa"/>
            <w:tcBorders>
              <w:top w:val="single" w:sz="4" w:space="0" w:color="auto"/>
              <w:left w:val="single" w:sz="4" w:space="0" w:color="000000"/>
              <w:bottom w:val="single" w:sz="4" w:space="0" w:color="auto"/>
              <w:right w:val="single" w:sz="4" w:space="0" w:color="000000"/>
            </w:tcBorders>
          </w:tcPr>
          <w:p w:rsidR="00A32993" w:rsidRPr="00547A22" w:rsidRDefault="00A32993" w:rsidP="00192DB6">
            <w:pPr>
              <w:spacing w:after="0" w:line="240" w:lineRule="auto"/>
              <w:jc w:val="both"/>
              <w:rPr>
                <w:rFonts w:ascii="Times New Roman" w:hAnsi="Times New Roman" w:cs="Times New Roman"/>
                <w:color w:val="000000"/>
                <w:sz w:val="28"/>
              </w:rPr>
            </w:pPr>
            <w:r w:rsidRPr="00547A22">
              <w:rPr>
                <w:rFonts w:ascii="Times New Roman" w:hAnsi="Times New Roman" w:cs="Times New Roman"/>
                <w:color w:val="000000"/>
              </w:rPr>
              <w:lastRenderedPageBreak/>
              <w:t xml:space="preserve">Тема 4.6 Преступления против </w:t>
            </w:r>
          </w:p>
          <w:p w:rsidR="00A32993" w:rsidRPr="00547A22" w:rsidRDefault="00A32993" w:rsidP="00192DB6">
            <w:pPr>
              <w:spacing w:after="0" w:line="240" w:lineRule="auto"/>
              <w:jc w:val="both"/>
              <w:rPr>
                <w:rFonts w:ascii="Times New Roman" w:hAnsi="Times New Roman" w:cs="Times New Roman"/>
                <w:color w:val="000000"/>
              </w:rPr>
            </w:pPr>
            <w:r w:rsidRPr="00547A22">
              <w:rPr>
                <w:rFonts w:ascii="Times New Roman" w:hAnsi="Times New Roman" w:cs="Times New Roman"/>
                <w:color w:val="000000"/>
              </w:rPr>
              <w:t>половой неприкосновенности и половой свободы личности</w:t>
            </w:r>
          </w:p>
        </w:tc>
        <w:tc>
          <w:tcPr>
            <w:tcW w:w="10040" w:type="dxa"/>
            <w:tcBorders>
              <w:top w:val="single" w:sz="4" w:space="0" w:color="auto"/>
              <w:left w:val="single" w:sz="4" w:space="0" w:color="000000"/>
              <w:bottom w:val="single" w:sz="4" w:space="0" w:color="000000"/>
              <w:right w:val="single" w:sz="4" w:space="0" w:color="000000"/>
            </w:tcBorders>
          </w:tcPr>
          <w:p w:rsidR="00A32993" w:rsidRPr="00547A22" w:rsidRDefault="00A32993" w:rsidP="001F4C4F">
            <w:pPr>
              <w:spacing w:after="0" w:line="240" w:lineRule="auto"/>
              <w:jc w:val="both"/>
              <w:rPr>
                <w:rFonts w:ascii="Times New Roman" w:hAnsi="Times New Roman" w:cs="Times New Roman"/>
                <w:color w:val="000000"/>
              </w:rPr>
            </w:pPr>
            <w:r w:rsidRPr="00547A22">
              <w:rPr>
                <w:rFonts w:ascii="Times New Roman" w:hAnsi="Times New Roman" w:cs="Times New Roman"/>
                <w:b/>
                <w:color w:val="000000"/>
              </w:rPr>
              <w:t xml:space="preserve">Содержание учебного материала </w:t>
            </w:r>
          </w:p>
          <w:p w:rsidR="00A32993" w:rsidRPr="00547A22" w:rsidRDefault="00A32993" w:rsidP="001F4C4F">
            <w:pPr>
              <w:spacing w:after="0" w:line="240" w:lineRule="auto"/>
              <w:jc w:val="both"/>
              <w:rPr>
                <w:rFonts w:ascii="Times New Roman" w:hAnsi="Times New Roman" w:cs="Times New Roman"/>
                <w:color w:val="000000"/>
                <w:sz w:val="28"/>
              </w:rPr>
            </w:pPr>
            <w:r w:rsidRPr="00547A22">
              <w:rPr>
                <w:rFonts w:ascii="Times New Roman" w:hAnsi="Times New Roman" w:cs="Times New Roman"/>
                <w:color w:val="000000"/>
              </w:rPr>
              <w:t xml:space="preserve">Понятие и классификация преступлений против половой неприкосновенности и половой свободы личности. Посягательства на половую свободу и половую неприкосновенность личности: изнасилование; насильственные действия сексуального характера; понуждение к действиям сексуального характера. Отграничение этих составов друг от друга. </w:t>
            </w:r>
          </w:p>
          <w:p w:rsidR="00A32993" w:rsidRPr="00547A22" w:rsidRDefault="00A32993" w:rsidP="001F4C4F">
            <w:pPr>
              <w:spacing w:after="0" w:line="240" w:lineRule="auto"/>
              <w:rPr>
                <w:rFonts w:ascii="Times New Roman" w:hAnsi="Times New Roman" w:cs="Times New Roman"/>
                <w:b/>
                <w:color w:val="000000"/>
              </w:rPr>
            </w:pPr>
            <w:r w:rsidRPr="00547A22">
              <w:rPr>
                <w:rFonts w:ascii="Times New Roman" w:hAnsi="Times New Roman" w:cs="Times New Roman"/>
                <w:color w:val="000000"/>
              </w:rPr>
              <w:t>Посягательства на половую неприкосновенность несовершеннолетних; половое сношение и иные действия сексуального характера с лицом, не достигшим 16 лет, развратные  действия.</w:t>
            </w:r>
          </w:p>
        </w:tc>
        <w:tc>
          <w:tcPr>
            <w:tcW w:w="1305" w:type="dxa"/>
            <w:tcBorders>
              <w:top w:val="single" w:sz="4" w:space="0" w:color="auto"/>
              <w:left w:val="single" w:sz="4" w:space="0" w:color="000000"/>
              <w:bottom w:val="single" w:sz="4" w:space="0" w:color="000000"/>
              <w:right w:val="single" w:sz="4" w:space="0" w:color="000000"/>
            </w:tcBorders>
          </w:tcPr>
          <w:p w:rsidR="00A32993" w:rsidRPr="00547A22" w:rsidRDefault="00A32993" w:rsidP="001F4C4F">
            <w:pPr>
              <w:spacing w:after="0" w:line="240" w:lineRule="auto"/>
              <w:jc w:val="center"/>
              <w:rPr>
                <w:rFonts w:ascii="Times New Roman" w:hAnsi="Times New Roman" w:cs="Times New Roman"/>
                <w:color w:val="000000"/>
              </w:rPr>
            </w:pPr>
            <w:r w:rsidRPr="00547A22">
              <w:rPr>
                <w:rFonts w:ascii="Times New Roman" w:hAnsi="Times New Roman" w:cs="Times New Roman"/>
                <w:color w:val="000000"/>
              </w:rPr>
              <w:t>2</w:t>
            </w:r>
          </w:p>
        </w:tc>
      </w:tr>
      <w:tr w:rsidR="00A32993" w:rsidRPr="00547A22" w:rsidTr="001F4C4F">
        <w:trPr>
          <w:trHeight w:val="540"/>
        </w:trPr>
        <w:tc>
          <w:tcPr>
            <w:tcW w:w="3359" w:type="dxa"/>
            <w:tcBorders>
              <w:top w:val="single" w:sz="4" w:space="0" w:color="auto"/>
              <w:left w:val="single" w:sz="4" w:space="0" w:color="000000"/>
              <w:bottom w:val="single" w:sz="4" w:space="0" w:color="auto"/>
              <w:right w:val="single" w:sz="4" w:space="0" w:color="000000"/>
            </w:tcBorders>
          </w:tcPr>
          <w:p w:rsidR="00A32993" w:rsidRPr="00547A22" w:rsidRDefault="00A32993" w:rsidP="00192DB6">
            <w:pPr>
              <w:spacing w:after="0" w:line="240" w:lineRule="auto"/>
              <w:jc w:val="both"/>
              <w:rPr>
                <w:rFonts w:ascii="Times New Roman" w:hAnsi="Times New Roman" w:cs="Times New Roman"/>
                <w:color w:val="7030A0"/>
                <w:sz w:val="28"/>
              </w:rPr>
            </w:pPr>
            <w:r w:rsidRPr="00547A22">
              <w:rPr>
                <w:rFonts w:ascii="Times New Roman" w:hAnsi="Times New Roman" w:cs="Times New Roman"/>
                <w:b/>
                <w:color w:val="7030A0"/>
              </w:rPr>
              <w:t>Практическое занятие</w:t>
            </w:r>
            <w:r w:rsidR="00192DB6" w:rsidRPr="00547A22">
              <w:rPr>
                <w:rFonts w:ascii="Times New Roman" w:hAnsi="Times New Roman" w:cs="Times New Roman"/>
                <w:b/>
                <w:color w:val="7030A0"/>
              </w:rPr>
              <w:t xml:space="preserve"> № 15</w:t>
            </w:r>
            <w:r w:rsidRPr="00547A22">
              <w:rPr>
                <w:rFonts w:ascii="Times New Roman" w:hAnsi="Times New Roman" w:cs="Times New Roman"/>
                <w:b/>
                <w:color w:val="7030A0"/>
              </w:rPr>
              <w:t xml:space="preserve"> </w:t>
            </w:r>
            <w:r w:rsidRPr="00547A22">
              <w:rPr>
                <w:rFonts w:ascii="Times New Roman" w:hAnsi="Times New Roman" w:cs="Times New Roman"/>
                <w:color w:val="7030A0"/>
              </w:rPr>
              <w:t>Квалификация преступлений против половой неприкосновенности и половой свободы личности</w:t>
            </w:r>
          </w:p>
        </w:tc>
        <w:tc>
          <w:tcPr>
            <w:tcW w:w="10040" w:type="dxa"/>
            <w:tcBorders>
              <w:top w:val="single" w:sz="4" w:space="0" w:color="000000"/>
              <w:left w:val="single" w:sz="4" w:space="0" w:color="000000"/>
              <w:bottom w:val="single" w:sz="4" w:space="0" w:color="auto"/>
              <w:right w:val="single" w:sz="4" w:space="0" w:color="000000"/>
            </w:tcBorders>
          </w:tcPr>
          <w:p w:rsidR="00A32993" w:rsidRPr="00547A22" w:rsidRDefault="00A32993" w:rsidP="001F4C4F">
            <w:pPr>
              <w:spacing w:after="0" w:line="240" w:lineRule="auto"/>
              <w:jc w:val="both"/>
              <w:rPr>
                <w:rFonts w:ascii="Times New Roman" w:hAnsi="Times New Roman" w:cs="Times New Roman"/>
                <w:color w:val="7030A0"/>
                <w:sz w:val="28"/>
              </w:rPr>
            </w:pPr>
            <w:r w:rsidRPr="00547A22">
              <w:rPr>
                <w:rFonts w:ascii="Times New Roman" w:hAnsi="Times New Roman" w:cs="Times New Roman"/>
                <w:color w:val="7030A0"/>
              </w:rPr>
              <w:t xml:space="preserve">Решение задач по квалификации преступлений против половой неприкосновенности и половой свободы личности </w:t>
            </w:r>
          </w:p>
        </w:tc>
        <w:tc>
          <w:tcPr>
            <w:tcW w:w="1305" w:type="dxa"/>
            <w:tcBorders>
              <w:top w:val="single" w:sz="4" w:space="0" w:color="000000"/>
              <w:left w:val="single" w:sz="4" w:space="0" w:color="000000"/>
              <w:bottom w:val="single" w:sz="4" w:space="0" w:color="auto"/>
              <w:right w:val="single" w:sz="4" w:space="0" w:color="000000"/>
            </w:tcBorders>
          </w:tcPr>
          <w:p w:rsidR="00A32993" w:rsidRPr="00547A22" w:rsidRDefault="00A32993" w:rsidP="001F4C4F">
            <w:pPr>
              <w:spacing w:after="0" w:line="240" w:lineRule="auto"/>
              <w:jc w:val="center"/>
              <w:rPr>
                <w:rFonts w:ascii="Times New Roman" w:hAnsi="Times New Roman" w:cs="Times New Roman"/>
                <w:color w:val="7030A0"/>
                <w:sz w:val="28"/>
              </w:rPr>
            </w:pPr>
            <w:r w:rsidRPr="00547A22">
              <w:rPr>
                <w:rFonts w:ascii="Times New Roman" w:hAnsi="Times New Roman" w:cs="Times New Roman"/>
                <w:color w:val="7030A0"/>
              </w:rPr>
              <w:t>2</w:t>
            </w:r>
          </w:p>
        </w:tc>
      </w:tr>
      <w:tr w:rsidR="00A32993" w:rsidRPr="00547A22" w:rsidTr="001F4C4F">
        <w:tblPrEx>
          <w:tblCellMar>
            <w:right w:w="49" w:type="dxa"/>
          </w:tblCellMar>
        </w:tblPrEx>
        <w:trPr>
          <w:trHeight w:val="976"/>
        </w:trPr>
        <w:tc>
          <w:tcPr>
            <w:tcW w:w="3359" w:type="dxa"/>
            <w:tcBorders>
              <w:top w:val="single" w:sz="4" w:space="0" w:color="000000"/>
              <w:left w:val="single" w:sz="4" w:space="0" w:color="000000"/>
              <w:bottom w:val="single" w:sz="4" w:space="0" w:color="auto"/>
              <w:right w:val="single" w:sz="4" w:space="0" w:color="000000"/>
            </w:tcBorders>
          </w:tcPr>
          <w:p w:rsidR="00A32993" w:rsidRPr="00547A22" w:rsidRDefault="00A32993" w:rsidP="00192DB6">
            <w:pPr>
              <w:spacing w:after="0" w:line="240" w:lineRule="auto"/>
              <w:jc w:val="both"/>
              <w:rPr>
                <w:rFonts w:ascii="Times New Roman" w:hAnsi="Times New Roman" w:cs="Times New Roman"/>
                <w:color w:val="000000"/>
                <w:sz w:val="28"/>
              </w:rPr>
            </w:pPr>
            <w:r w:rsidRPr="00547A22">
              <w:rPr>
                <w:rFonts w:ascii="Times New Roman" w:hAnsi="Times New Roman" w:cs="Times New Roman"/>
                <w:color w:val="000000"/>
              </w:rPr>
              <w:t xml:space="preserve">Тема 4.7 Преступления против конституционных прав и свобод человека и гражданина </w:t>
            </w:r>
          </w:p>
        </w:tc>
        <w:tc>
          <w:tcPr>
            <w:tcW w:w="10040" w:type="dxa"/>
            <w:tcBorders>
              <w:top w:val="single" w:sz="4" w:space="0" w:color="000000"/>
              <w:left w:val="single" w:sz="4" w:space="0" w:color="000000"/>
              <w:bottom w:val="single" w:sz="4" w:space="0" w:color="auto"/>
              <w:right w:val="single" w:sz="4" w:space="0" w:color="000000"/>
            </w:tcBorders>
          </w:tcPr>
          <w:p w:rsidR="00A32993" w:rsidRPr="00547A22" w:rsidRDefault="00A32993" w:rsidP="001F4C4F">
            <w:pPr>
              <w:spacing w:after="0" w:line="240" w:lineRule="auto"/>
              <w:rPr>
                <w:rFonts w:ascii="Times New Roman" w:hAnsi="Times New Roman" w:cs="Times New Roman"/>
                <w:color w:val="000000"/>
                <w:sz w:val="28"/>
              </w:rPr>
            </w:pPr>
            <w:r w:rsidRPr="00547A22">
              <w:rPr>
                <w:rFonts w:ascii="Times New Roman" w:hAnsi="Times New Roman" w:cs="Times New Roman"/>
                <w:b/>
                <w:color w:val="000000"/>
              </w:rPr>
              <w:t xml:space="preserve">Содержание учебного материала </w:t>
            </w:r>
          </w:p>
          <w:p w:rsidR="00A32993" w:rsidRPr="00547A22" w:rsidRDefault="00A32993" w:rsidP="00192DB6">
            <w:pPr>
              <w:spacing w:after="0" w:line="240" w:lineRule="auto"/>
              <w:rPr>
                <w:rFonts w:ascii="Times New Roman" w:hAnsi="Times New Roman" w:cs="Times New Roman"/>
                <w:color w:val="000000"/>
                <w:sz w:val="28"/>
              </w:rPr>
            </w:pPr>
            <w:r w:rsidRPr="00547A22">
              <w:rPr>
                <w:rFonts w:ascii="Times New Roman" w:hAnsi="Times New Roman" w:cs="Times New Roman"/>
                <w:color w:val="000000"/>
              </w:rPr>
              <w:t>Общее понятие и виды преступлений против конституционных  прав и свобод человека и гражданина.</w:t>
            </w:r>
            <w:r w:rsidRPr="00547A22">
              <w:rPr>
                <w:rFonts w:ascii="Times New Roman" w:hAnsi="Times New Roman" w:cs="Times New Roman"/>
                <w:color w:val="000000"/>
                <w:sz w:val="24"/>
              </w:rPr>
              <w:t xml:space="preserve"> </w:t>
            </w:r>
          </w:p>
        </w:tc>
        <w:tc>
          <w:tcPr>
            <w:tcW w:w="1305" w:type="dxa"/>
            <w:tcBorders>
              <w:top w:val="single" w:sz="4" w:space="0" w:color="000000"/>
              <w:left w:val="single" w:sz="4" w:space="0" w:color="000000"/>
              <w:bottom w:val="single" w:sz="4" w:space="0" w:color="auto"/>
              <w:right w:val="single" w:sz="4" w:space="0" w:color="000000"/>
            </w:tcBorders>
          </w:tcPr>
          <w:p w:rsidR="00A32993" w:rsidRPr="00547A22" w:rsidRDefault="00A32993" w:rsidP="001F4C4F">
            <w:pPr>
              <w:spacing w:after="0" w:line="240" w:lineRule="auto"/>
              <w:jc w:val="center"/>
              <w:rPr>
                <w:rFonts w:ascii="Times New Roman" w:hAnsi="Times New Roman" w:cs="Times New Roman"/>
                <w:color w:val="000000"/>
                <w:sz w:val="28"/>
              </w:rPr>
            </w:pPr>
            <w:r w:rsidRPr="00547A22">
              <w:rPr>
                <w:rFonts w:ascii="Times New Roman" w:hAnsi="Times New Roman" w:cs="Times New Roman"/>
                <w:color w:val="000000"/>
              </w:rPr>
              <w:t>2</w:t>
            </w:r>
          </w:p>
        </w:tc>
      </w:tr>
      <w:tr w:rsidR="00A32993" w:rsidRPr="00547A22" w:rsidTr="001F4C4F">
        <w:tblPrEx>
          <w:tblCellMar>
            <w:right w:w="49" w:type="dxa"/>
          </w:tblCellMar>
        </w:tblPrEx>
        <w:trPr>
          <w:trHeight w:val="244"/>
        </w:trPr>
        <w:tc>
          <w:tcPr>
            <w:tcW w:w="3359" w:type="dxa"/>
            <w:tcBorders>
              <w:top w:val="single" w:sz="4" w:space="0" w:color="auto"/>
              <w:left w:val="single" w:sz="4" w:space="0" w:color="000000"/>
              <w:bottom w:val="single" w:sz="4" w:space="0" w:color="auto"/>
              <w:right w:val="single" w:sz="4" w:space="0" w:color="000000"/>
            </w:tcBorders>
          </w:tcPr>
          <w:p w:rsidR="00A32993" w:rsidRPr="00547A22" w:rsidRDefault="00A32993" w:rsidP="00192DB6">
            <w:pPr>
              <w:spacing w:after="0" w:line="240" w:lineRule="auto"/>
              <w:jc w:val="both"/>
              <w:rPr>
                <w:rFonts w:ascii="Times New Roman" w:hAnsi="Times New Roman" w:cs="Times New Roman"/>
                <w:color w:val="000000"/>
              </w:rPr>
            </w:pPr>
            <w:r w:rsidRPr="00547A22">
              <w:rPr>
                <w:rFonts w:ascii="Times New Roman" w:hAnsi="Times New Roman" w:cs="Times New Roman"/>
                <w:color w:val="000000"/>
              </w:rPr>
              <w:t>Тема 4.8 Преступления против личных прав и свобод.</w:t>
            </w:r>
          </w:p>
        </w:tc>
        <w:tc>
          <w:tcPr>
            <w:tcW w:w="10040" w:type="dxa"/>
            <w:tcBorders>
              <w:top w:val="single" w:sz="4" w:space="0" w:color="auto"/>
              <w:left w:val="single" w:sz="4" w:space="0" w:color="000000"/>
              <w:bottom w:val="single" w:sz="4" w:space="0" w:color="000000"/>
              <w:right w:val="single" w:sz="4" w:space="0" w:color="000000"/>
            </w:tcBorders>
          </w:tcPr>
          <w:p w:rsidR="00A32993" w:rsidRPr="00547A22" w:rsidRDefault="00A32993" w:rsidP="001F4C4F">
            <w:pPr>
              <w:spacing w:after="0" w:line="240" w:lineRule="auto"/>
              <w:jc w:val="both"/>
              <w:rPr>
                <w:rFonts w:ascii="Times New Roman" w:hAnsi="Times New Roman" w:cs="Times New Roman"/>
                <w:b/>
                <w:color w:val="000000"/>
              </w:rPr>
            </w:pPr>
            <w:r w:rsidRPr="00547A22">
              <w:rPr>
                <w:rFonts w:ascii="Times New Roman" w:hAnsi="Times New Roman" w:cs="Times New Roman"/>
                <w:b/>
                <w:color w:val="000000"/>
              </w:rPr>
              <w:t xml:space="preserve">Содержание учебного материала </w:t>
            </w:r>
          </w:p>
          <w:p w:rsidR="00A32993" w:rsidRPr="00547A22" w:rsidRDefault="00A32993" w:rsidP="001F4C4F">
            <w:pPr>
              <w:spacing w:after="0" w:line="240" w:lineRule="auto"/>
              <w:jc w:val="both"/>
              <w:rPr>
                <w:rFonts w:ascii="Times New Roman" w:hAnsi="Times New Roman" w:cs="Times New Roman"/>
                <w:color w:val="000000"/>
              </w:rPr>
            </w:pPr>
            <w:r w:rsidRPr="00547A22">
              <w:rPr>
                <w:rFonts w:ascii="Times New Roman" w:hAnsi="Times New Roman" w:cs="Times New Roman"/>
                <w:color w:val="000000"/>
              </w:rPr>
              <w:t>Преступления против социальных прав и свобод. Преступления против политических прав и свобод человека и гражданина</w:t>
            </w:r>
          </w:p>
        </w:tc>
        <w:tc>
          <w:tcPr>
            <w:tcW w:w="1305" w:type="dxa"/>
            <w:tcBorders>
              <w:top w:val="single" w:sz="4" w:space="0" w:color="auto"/>
              <w:left w:val="single" w:sz="4" w:space="0" w:color="000000"/>
              <w:bottom w:val="single" w:sz="4" w:space="0" w:color="000000"/>
              <w:right w:val="single" w:sz="4" w:space="0" w:color="000000"/>
            </w:tcBorders>
          </w:tcPr>
          <w:p w:rsidR="00A32993" w:rsidRPr="00547A22" w:rsidRDefault="00A32993" w:rsidP="001F4C4F">
            <w:pPr>
              <w:spacing w:after="0" w:line="240" w:lineRule="auto"/>
              <w:jc w:val="center"/>
              <w:rPr>
                <w:rFonts w:ascii="Times New Roman" w:hAnsi="Times New Roman" w:cs="Times New Roman"/>
                <w:color w:val="000000"/>
              </w:rPr>
            </w:pPr>
            <w:r w:rsidRPr="00547A22">
              <w:rPr>
                <w:rFonts w:ascii="Times New Roman" w:hAnsi="Times New Roman" w:cs="Times New Roman"/>
                <w:color w:val="000000"/>
              </w:rPr>
              <w:t>2</w:t>
            </w:r>
          </w:p>
        </w:tc>
      </w:tr>
      <w:tr w:rsidR="00A32993" w:rsidRPr="00547A22" w:rsidTr="001F4C4F">
        <w:tblPrEx>
          <w:tblCellMar>
            <w:right w:w="49" w:type="dxa"/>
          </w:tblCellMar>
        </w:tblPrEx>
        <w:trPr>
          <w:trHeight w:val="585"/>
        </w:trPr>
        <w:tc>
          <w:tcPr>
            <w:tcW w:w="3359" w:type="dxa"/>
            <w:tcBorders>
              <w:top w:val="single" w:sz="4" w:space="0" w:color="auto"/>
              <w:left w:val="single" w:sz="4" w:space="0" w:color="000000"/>
              <w:bottom w:val="single" w:sz="4" w:space="0" w:color="auto"/>
              <w:right w:val="single" w:sz="4" w:space="0" w:color="000000"/>
            </w:tcBorders>
          </w:tcPr>
          <w:p w:rsidR="00A32993" w:rsidRPr="00547A22" w:rsidRDefault="00A32993" w:rsidP="00192DB6">
            <w:pPr>
              <w:spacing w:after="0" w:line="240" w:lineRule="auto"/>
              <w:jc w:val="both"/>
              <w:rPr>
                <w:rFonts w:ascii="Times New Roman" w:hAnsi="Times New Roman" w:cs="Times New Roman"/>
                <w:color w:val="7030A0"/>
                <w:sz w:val="28"/>
              </w:rPr>
            </w:pPr>
            <w:r w:rsidRPr="00547A22">
              <w:rPr>
                <w:rFonts w:ascii="Times New Roman" w:hAnsi="Times New Roman" w:cs="Times New Roman"/>
                <w:b/>
                <w:color w:val="7030A0"/>
              </w:rPr>
              <w:t>Практическое занятие</w:t>
            </w:r>
            <w:r w:rsidR="00192DB6" w:rsidRPr="00547A22">
              <w:rPr>
                <w:rFonts w:ascii="Times New Roman" w:hAnsi="Times New Roman" w:cs="Times New Roman"/>
                <w:b/>
                <w:color w:val="7030A0"/>
              </w:rPr>
              <w:t xml:space="preserve"> № 16</w:t>
            </w:r>
            <w:r w:rsidRPr="00547A22">
              <w:rPr>
                <w:rFonts w:ascii="Times New Roman" w:hAnsi="Times New Roman" w:cs="Times New Roman"/>
                <w:b/>
                <w:color w:val="7030A0"/>
              </w:rPr>
              <w:t xml:space="preserve"> </w:t>
            </w:r>
            <w:r w:rsidRPr="00547A22">
              <w:rPr>
                <w:rFonts w:ascii="Times New Roman" w:hAnsi="Times New Roman" w:cs="Times New Roman"/>
                <w:color w:val="7030A0"/>
              </w:rPr>
              <w:t>Квалификация преступлений личных прав и свобод человека</w:t>
            </w:r>
          </w:p>
        </w:tc>
        <w:tc>
          <w:tcPr>
            <w:tcW w:w="10040" w:type="dxa"/>
            <w:tcBorders>
              <w:top w:val="single" w:sz="4" w:space="0" w:color="000000"/>
              <w:left w:val="single" w:sz="4" w:space="0" w:color="000000"/>
              <w:bottom w:val="single" w:sz="4" w:space="0" w:color="auto"/>
              <w:right w:val="single" w:sz="4" w:space="0" w:color="000000"/>
            </w:tcBorders>
          </w:tcPr>
          <w:p w:rsidR="00A32993" w:rsidRPr="00547A22" w:rsidRDefault="00A32993" w:rsidP="001F4C4F">
            <w:pPr>
              <w:spacing w:after="0" w:line="240" w:lineRule="auto"/>
              <w:jc w:val="both"/>
              <w:rPr>
                <w:rFonts w:ascii="Times New Roman" w:hAnsi="Times New Roman" w:cs="Times New Roman"/>
                <w:color w:val="7030A0"/>
                <w:sz w:val="28"/>
              </w:rPr>
            </w:pPr>
            <w:r w:rsidRPr="00547A22">
              <w:rPr>
                <w:rFonts w:ascii="Times New Roman" w:hAnsi="Times New Roman" w:cs="Times New Roman"/>
                <w:color w:val="7030A0"/>
              </w:rPr>
              <w:t xml:space="preserve">Решение задач по квалификации преступлений личных прав и свобод человека. </w:t>
            </w:r>
          </w:p>
          <w:p w:rsidR="00A32993" w:rsidRPr="00547A22" w:rsidRDefault="00A32993" w:rsidP="001F4C4F">
            <w:pPr>
              <w:spacing w:after="0" w:line="240" w:lineRule="auto"/>
              <w:jc w:val="both"/>
              <w:rPr>
                <w:rFonts w:ascii="Times New Roman" w:hAnsi="Times New Roman" w:cs="Times New Roman"/>
                <w:color w:val="7030A0"/>
                <w:sz w:val="28"/>
              </w:rPr>
            </w:pPr>
          </w:p>
        </w:tc>
        <w:tc>
          <w:tcPr>
            <w:tcW w:w="1305" w:type="dxa"/>
            <w:tcBorders>
              <w:top w:val="single" w:sz="4" w:space="0" w:color="000000"/>
              <w:left w:val="single" w:sz="4" w:space="0" w:color="000000"/>
              <w:bottom w:val="single" w:sz="4" w:space="0" w:color="auto"/>
              <w:right w:val="single" w:sz="4" w:space="0" w:color="000000"/>
            </w:tcBorders>
          </w:tcPr>
          <w:p w:rsidR="00A32993" w:rsidRPr="00547A22" w:rsidRDefault="00A32993" w:rsidP="001F4C4F">
            <w:pPr>
              <w:spacing w:after="0" w:line="240" w:lineRule="auto"/>
              <w:jc w:val="center"/>
              <w:rPr>
                <w:rFonts w:ascii="Times New Roman" w:hAnsi="Times New Roman" w:cs="Times New Roman"/>
                <w:color w:val="7030A0"/>
                <w:sz w:val="28"/>
              </w:rPr>
            </w:pPr>
            <w:r w:rsidRPr="00547A22">
              <w:rPr>
                <w:rFonts w:ascii="Times New Roman" w:hAnsi="Times New Roman" w:cs="Times New Roman"/>
                <w:color w:val="7030A0"/>
              </w:rPr>
              <w:t>2</w:t>
            </w:r>
          </w:p>
        </w:tc>
      </w:tr>
      <w:tr w:rsidR="00A32993" w:rsidRPr="00547A22" w:rsidTr="001F4C4F">
        <w:tblPrEx>
          <w:tblCellMar>
            <w:right w:w="49" w:type="dxa"/>
          </w:tblCellMar>
        </w:tblPrEx>
        <w:trPr>
          <w:trHeight w:val="1196"/>
        </w:trPr>
        <w:tc>
          <w:tcPr>
            <w:tcW w:w="3359" w:type="dxa"/>
            <w:tcBorders>
              <w:top w:val="single" w:sz="4" w:space="0" w:color="000000"/>
              <w:left w:val="single" w:sz="4" w:space="0" w:color="auto"/>
              <w:bottom w:val="single" w:sz="4" w:space="0" w:color="auto"/>
              <w:right w:val="single" w:sz="4" w:space="0" w:color="000000"/>
            </w:tcBorders>
          </w:tcPr>
          <w:p w:rsidR="00A32993" w:rsidRPr="00547A22" w:rsidRDefault="00A32993" w:rsidP="00192DB6">
            <w:pPr>
              <w:spacing w:after="0" w:line="240" w:lineRule="auto"/>
              <w:jc w:val="both"/>
              <w:rPr>
                <w:rFonts w:ascii="Times New Roman" w:hAnsi="Times New Roman" w:cs="Times New Roman"/>
                <w:color w:val="000000"/>
                <w:sz w:val="28"/>
              </w:rPr>
            </w:pPr>
            <w:r w:rsidRPr="00547A22">
              <w:rPr>
                <w:rFonts w:ascii="Times New Roman" w:hAnsi="Times New Roman" w:cs="Times New Roman"/>
                <w:color w:val="000000"/>
              </w:rPr>
              <w:t xml:space="preserve">Тема 4.9 Преступления против семьи и несовершеннолетних </w:t>
            </w:r>
          </w:p>
          <w:p w:rsidR="00A32993" w:rsidRPr="00547A22" w:rsidRDefault="00A32993" w:rsidP="00192DB6">
            <w:pPr>
              <w:spacing w:after="0" w:line="240" w:lineRule="auto"/>
              <w:jc w:val="both"/>
              <w:rPr>
                <w:rFonts w:ascii="Times New Roman" w:hAnsi="Times New Roman" w:cs="Times New Roman"/>
                <w:sz w:val="28"/>
              </w:rPr>
            </w:pPr>
          </w:p>
          <w:p w:rsidR="00A32993" w:rsidRPr="00547A22" w:rsidRDefault="00A32993" w:rsidP="00192DB6">
            <w:pPr>
              <w:spacing w:after="0" w:line="240" w:lineRule="auto"/>
              <w:jc w:val="both"/>
              <w:rPr>
                <w:rFonts w:ascii="Times New Roman" w:hAnsi="Times New Roman" w:cs="Times New Roman"/>
                <w:sz w:val="28"/>
              </w:rPr>
            </w:pPr>
          </w:p>
        </w:tc>
        <w:tc>
          <w:tcPr>
            <w:tcW w:w="10040" w:type="dxa"/>
            <w:tcBorders>
              <w:top w:val="single" w:sz="4" w:space="0" w:color="000000"/>
              <w:left w:val="single" w:sz="4" w:space="0" w:color="000000"/>
              <w:bottom w:val="single" w:sz="4" w:space="0" w:color="auto"/>
              <w:right w:val="single" w:sz="4" w:space="0" w:color="000000"/>
            </w:tcBorders>
          </w:tcPr>
          <w:p w:rsidR="00A32993" w:rsidRPr="00547A22" w:rsidRDefault="00A32993" w:rsidP="001F4C4F">
            <w:pPr>
              <w:spacing w:after="0" w:line="240" w:lineRule="auto"/>
              <w:rPr>
                <w:rFonts w:ascii="Times New Roman" w:hAnsi="Times New Roman" w:cs="Times New Roman"/>
                <w:color w:val="000000"/>
                <w:sz w:val="28"/>
              </w:rPr>
            </w:pPr>
            <w:r w:rsidRPr="00547A22">
              <w:rPr>
                <w:rFonts w:ascii="Times New Roman" w:hAnsi="Times New Roman" w:cs="Times New Roman"/>
                <w:b/>
                <w:color w:val="000000"/>
              </w:rPr>
              <w:t xml:space="preserve">Содержание учебного материала </w:t>
            </w:r>
          </w:p>
          <w:p w:rsidR="00A32993" w:rsidRPr="00547A22" w:rsidRDefault="00A32993" w:rsidP="001F4C4F">
            <w:pPr>
              <w:spacing w:after="0" w:line="240" w:lineRule="auto"/>
              <w:jc w:val="both"/>
              <w:rPr>
                <w:rFonts w:ascii="Times New Roman" w:hAnsi="Times New Roman" w:cs="Times New Roman"/>
                <w:color w:val="000000"/>
                <w:sz w:val="28"/>
              </w:rPr>
            </w:pPr>
            <w:r w:rsidRPr="00547A22">
              <w:rPr>
                <w:rFonts w:ascii="Times New Roman" w:hAnsi="Times New Roman" w:cs="Times New Roman"/>
                <w:color w:val="000000"/>
              </w:rPr>
              <w:t xml:space="preserve">Общая характеристика и виды преступлений против семьи и несовершеннолетних. Особенности уголовно-правовых признаков субъектов и субъективной стороны преступлений против семьи и несовершеннолетних. Преступления, связанные с вовлечением несовершеннолетних в преступную и иную антиобщественную деятельность (ст. ст. 150, 151 УК России). Подмена ребенка. </w:t>
            </w:r>
          </w:p>
        </w:tc>
        <w:tc>
          <w:tcPr>
            <w:tcW w:w="1305" w:type="dxa"/>
            <w:tcBorders>
              <w:top w:val="single" w:sz="4" w:space="0" w:color="000000"/>
              <w:left w:val="single" w:sz="4" w:space="0" w:color="000000"/>
              <w:bottom w:val="single" w:sz="4" w:space="0" w:color="auto"/>
              <w:right w:val="single" w:sz="4" w:space="0" w:color="000000"/>
            </w:tcBorders>
          </w:tcPr>
          <w:p w:rsidR="00A32993" w:rsidRPr="00547A22" w:rsidRDefault="00A32993" w:rsidP="001F4C4F">
            <w:pPr>
              <w:spacing w:after="0" w:line="240" w:lineRule="auto"/>
              <w:jc w:val="center"/>
              <w:rPr>
                <w:rFonts w:ascii="Times New Roman" w:hAnsi="Times New Roman" w:cs="Times New Roman"/>
                <w:color w:val="000000"/>
                <w:sz w:val="28"/>
              </w:rPr>
            </w:pPr>
            <w:r w:rsidRPr="00547A22">
              <w:rPr>
                <w:rFonts w:ascii="Times New Roman" w:hAnsi="Times New Roman" w:cs="Times New Roman"/>
                <w:color w:val="000000"/>
              </w:rPr>
              <w:t>2</w:t>
            </w:r>
          </w:p>
        </w:tc>
      </w:tr>
      <w:tr w:rsidR="00A32993" w:rsidRPr="00547A22" w:rsidTr="001F4C4F">
        <w:tblPrEx>
          <w:tblCellMar>
            <w:right w:w="49" w:type="dxa"/>
          </w:tblCellMar>
        </w:tblPrEx>
        <w:trPr>
          <w:trHeight w:val="241"/>
        </w:trPr>
        <w:tc>
          <w:tcPr>
            <w:tcW w:w="3359" w:type="dxa"/>
            <w:tcBorders>
              <w:top w:val="single" w:sz="4" w:space="0" w:color="auto"/>
              <w:left w:val="single" w:sz="4" w:space="0" w:color="auto"/>
              <w:bottom w:val="single" w:sz="4" w:space="0" w:color="auto"/>
              <w:right w:val="single" w:sz="4" w:space="0" w:color="000000"/>
            </w:tcBorders>
          </w:tcPr>
          <w:p w:rsidR="00A32993" w:rsidRPr="00547A22" w:rsidRDefault="00A32993" w:rsidP="00192DB6">
            <w:pPr>
              <w:spacing w:after="0" w:line="240" w:lineRule="auto"/>
              <w:jc w:val="both"/>
              <w:rPr>
                <w:rFonts w:ascii="Times New Roman" w:hAnsi="Times New Roman" w:cs="Times New Roman"/>
                <w:color w:val="000000"/>
              </w:rPr>
            </w:pPr>
            <w:r w:rsidRPr="00547A22">
              <w:rPr>
                <w:rFonts w:ascii="Times New Roman" w:hAnsi="Times New Roman" w:cs="Times New Roman"/>
                <w:color w:val="000000"/>
              </w:rPr>
              <w:t>Тема 4.10 Преступления, связанные с усыновлением</w:t>
            </w:r>
          </w:p>
        </w:tc>
        <w:tc>
          <w:tcPr>
            <w:tcW w:w="10040" w:type="dxa"/>
            <w:tcBorders>
              <w:top w:val="single" w:sz="4" w:space="0" w:color="auto"/>
              <w:left w:val="single" w:sz="4" w:space="0" w:color="000000"/>
              <w:bottom w:val="single" w:sz="4" w:space="0" w:color="auto"/>
              <w:right w:val="single" w:sz="4" w:space="0" w:color="000000"/>
            </w:tcBorders>
          </w:tcPr>
          <w:p w:rsidR="00A32993" w:rsidRPr="00547A22" w:rsidRDefault="00A32993" w:rsidP="001F4C4F">
            <w:pPr>
              <w:spacing w:after="0" w:line="240" w:lineRule="auto"/>
              <w:jc w:val="both"/>
              <w:rPr>
                <w:rFonts w:ascii="Times New Roman" w:hAnsi="Times New Roman" w:cs="Times New Roman"/>
                <w:color w:val="000000"/>
              </w:rPr>
            </w:pPr>
            <w:r w:rsidRPr="00547A22">
              <w:rPr>
                <w:rFonts w:ascii="Times New Roman" w:hAnsi="Times New Roman" w:cs="Times New Roman"/>
                <w:b/>
                <w:color w:val="000000"/>
              </w:rPr>
              <w:t xml:space="preserve">Содержание учебного материала </w:t>
            </w:r>
          </w:p>
          <w:p w:rsidR="00A32993" w:rsidRPr="00547A22" w:rsidRDefault="00A32993" w:rsidP="001F4C4F">
            <w:pPr>
              <w:spacing w:after="0" w:line="240" w:lineRule="auto"/>
              <w:jc w:val="both"/>
              <w:rPr>
                <w:rFonts w:ascii="Times New Roman" w:hAnsi="Times New Roman" w:cs="Times New Roman"/>
                <w:b/>
                <w:color w:val="000000"/>
              </w:rPr>
            </w:pPr>
            <w:r w:rsidRPr="00547A22">
              <w:rPr>
                <w:rFonts w:ascii="Times New Roman" w:hAnsi="Times New Roman" w:cs="Times New Roman"/>
                <w:color w:val="000000"/>
              </w:rPr>
              <w:t>Преступления, связанные с усыновлением и неисполнением обязанностей по воспитанию и содержанию членов семьи (ст. ст. 154-157 УК России).</w:t>
            </w:r>
          </w:p>
        </w:tc>
        <w:tc>
          <w:tcPr>
            <w:tcW w:w="1305" w:type="dxa"/>
            <w:tcBorders>
              <w:top w:val="single" w:sz="4" w:space="0" w:color="auto"/>
              <w:left w:val="single" w:sz="4" w:space="0" w:color="000000"/>
              <w:bottom w:val="single" w:sz="4" w:space="0" w:color="000000"/>
              <w:right w:val="single" w:sz="4" w:space="0" w:color="000000"/>
            </w:tcBorders>
          </w:tcPr>
          <w:p w:rsidR="00A32993" w:rsidRPr="00547A22" w:rsidRDefault="00A32993" w:rsidP="001F4C4F">
            <w:pPr>
              <w:spacing w:after="0" w:line="240" w:lineRule="auto"/>
              <w:jc w:val="center"/>
              <w:rPr>
                <w:rFonts w:ascii="Times New Roman" w:hAnsi="Times New Roman" w:cs="Times New Roman"/>
                <w:color w:val="000000"/>
              </w:rPr>
            </w:pPr>
            <w:r w:rsidRPr="00547A22">
              <w:rPr>
                <w:rFonts w:ascii="Times New Roman" w:hAnsi="Times New Roman" w:cs="Times New Roman"/>
                <w:color w:val="000000"/>
              </w:rPr>
              <w:t>2</w:t>
            </w:r>
          </w:p>
        </w:tc>
      </w:tr>
      <w:tr w:rsidR="00A32993" w:rsidRPr="00547A22" w:rsidTr="001F4C4F">
        <w:tblPrEx>
          <w:tblCellMar>
            <w:right w:w="49" w:type="dxa"/>
          </w:tblCellMar>
        </w:tblPrEx>
        <w:trPr>
          <w:trHeight w:val="285"/>
        </w:trPr>
        <w:tc>
          <w:tcPr>
            <w:tcW w:w="3359" w:type="dxa"/>
            <w:tcBorders>
              <w:top w:val="single" w:sz="4" w:space="0" w:color="auto"/>
              <w:left w:val="single" w:sz="4" w:space="0" w:color="auto"/>
              <w:bottom w:val="single" w:sz="4" w:space="0" w:color="auto"/>
              <w:right w:val="single" w:sz="4" w:space="0" w:color="000000"/>
            </w:tcBorders>
          </w:tcPr>
          <w:p w:rsidR="00A32993" w:rsidRPr="00547A22" w:rsidRDefault="00A32993" w:rsidP="00192DB6">
            <w:pPr>
              <w:spacing w:after="0" w:line="240" w:lineRule="auto"/>
              <w:jc w:val="both"/>
              <w:rPr>
                <w:rFonts w:ascii="Times New Roman" w:hAnsi="Times New Roman" w:cs="Times New Roman"/>
                <w:color w:val="7030A0"/>
                <w:sz w:val="28"/>
              </w:rPr>
            </w:pPr>
            <w:r w:rsidRPr="00547A22">
              <w:rPr>
                <w:rFonts w:ascii="Times New Roman" w:hAnsi="Times New Roman" w:cs="Times New Roman"/>
                <w:b/>
                <w:color w:val="7030A0"/>
              </w:rPr>
              <w:t xml:space="preserve">Практическое занятие </w:t>
            </w:r>
            <w:r w:rsidR="00192DB6" w:rsidRPr="00547A22">
              <w:rPr>
                <w:rFonts w:ascii="Times New Roman" w:hAnsi="Times New Roman" w:cs="Times New Roman"/>
                <w:b/>
                <w:color w:val="7030A0"/>
              </w:rPr>
              <w:t xml:space="preserve">№ 17 </w:t>
            </w:r>
            <w:r w:rsidRPr="00547A22">
              <w:rPr>
                <w:rFonts w:ascii="Times New Roman" w:hAnsi="Times New Roman" w:cs="Times New Roman"/>
                <w:color w:val="7030A0"/>
              </w:rPr>
              <w:t>Квалификация преступлений против семьи</w:t>
            </w:r>
          </w:p>
        </w:tc>
        <w:tc>
          <w:tcPr>
            <w:tcW w:w="10040" w:type="dxa"/>
            <w:tcBorders>
              <w:top w:val="single" w:sz="4" w:space="0" w:color="auto"/>
              <w:left w:val="single" w:sz="4" w:space="0" w:color="000000"/>
              <w:bottom w:val="single" w:sz="4" w:space="0" w:color="auto"/>
              <w:right w:val="single" w:sz="4" w:space="0" w:color="000000"/>
            </w:tcBorders>
          </w:tcPr>
          <w:p w:rsidR="00A32993" w:rsidRPr="00547A22" w:rsidRDefault="00A32993" w:rsidP="001F4C4F">
            <w:pPr>
              <w:spacing w:after="0" w:line="240" w:lineRule="auto"/>
              <w:jc w:val="both"/>
              <w:rPr>
                <w:rFonts w:ascii="Times New Roman" w:hAnsi="Times New Roman" w:cs="Times New Roman"/>
                <w:color w:val="7030A0"/>
                <w:sz w:val="28"/>
              </w:rPr>
            </w:pPr>
            <w:r w:rsidRPr="00547A22">
              <w:rPr>
                <w:rFonts w:ascii="Times New Roman" w:hAnsi="Times New Roman" w:cs="Times New Roman"/>
                <w:color w:val="7030A0"/>
              </w:rPr>
              <w:t xml:space="preserve">Решение задач по квалификации преступлений против семьи. </w:t>
            </w:r>
          </w:p>
        </w:tc>
        <w:tc>
          <w:tcPr>
            <w:tcW w:w="1305" w:type="dxa"/>
            <w:tcBorders>
              <w:top w:val="single" w:sz="4" w:space="0" w:color="000000"/>
              <w:left w:val="single" w:sz="4" w:space="0" w:color="000000"/>
              <w:bottom w:val="single" w:sz="4" w:space="0" w:color="auto"/>
              <w:right w:val="single" w:sz="4" w:space="0" w:color="000000"/>
            </w:tcBorders>
          </w:tcPr>
          <w:p w:rsidR="00A32993" w:rsidRPr="00547A22" w:rsidRDefault="00A32993" w:rsidP="001F4C4F">
            <w:pPr>
              <w:spacing w:after="0" w:line="240" w:lineRule="auto"/>
              <w:jc w:val="center"/>
              <w:rPr>
                <w:rFonts w:ascii="Times New Roman" w:hAnsi="Times New Roman" w:cs="Times New Roman"/>
                <w:color w:val="7030A0"/>
                <w:sz w:val="28"/>
              </w:rPr>
            </w:pPr>
            <w:r w:rsidRPr="00547A22">
              <w:rPr>
                <w:rFonts w:ascii="Times New Roman" w:hAnsi="Times New Roman" w:cs="Times New Roman"/>
                <w:color w:val="7030A0"/>
              </w:rPr>
              <w:t>2</w:t>
            </w:r>
          </w:p>
        </w:tc>
      </w:tr>
      <w:tr w:rsidR="001F4C4F" w:rsidRPr="00547A22" w:rsidTr="00070DD5">
        <w:tblPrEx>
          <w:tblCellMar>
            <w:right w:w="49" w:type="dxa"/>
          </w:tblCellMar>
        </w:tblPrEx>
        <w:trPr>
          <w:trHeight w:val="1117"/>
        </w:trPr>
        <w:tc>
          <w:tcPr>
            <w:tcW w:w="13399" w:type="dxa"/>
            <w:gridSpan w:val="2"/>
            <w:tcBorders>
              <w:top w:val="single" w:sz="4" w:space="0" w:color="auto"/>
              <w:left w:val="single" w:sz="4" w:space="0" w:color="auto"/>
              <w:bottom w:val="single" w:sz="4" w:space="0" w:color="000000"/>
              <w:right w:val="single" w:sz="4" w:space="0" w:color="000000"/>
            </w:tcBorders>
          </w:tcPr>
          <w:p w:rsidR="001F4C4F" w:rsidRPr="00547A22" w:rsidRDefault="001F4C4F" w:rsidP="001F4C4F">
            <w:pPr>
              <w:spacing w:after="0" w:line="240" w:lineRule="auto"/>
              <w:rPr>
                <w:rFonts w:ascii="Times New Roman" w:hAnsi="Times New Roman" w:cs="Times New Roman"/>
                <w:b/>
                <w:color w:val="000000"/>
              </w:rPr>
            </w:pPr>
            <w:r w:rsidRPr="00547A22">
              <w:rPr>
                <w:rFonts w:ascii="Times New Roman" w:hAnsi="Times New Roman" w:cs="Times New Roman"/>
                <w:b/>
                <w:color w:val="000000"/>
              </w:rPr>
              <w:lastRenderedPageBreak/>
              <w:t xml:space="preserve">Самостоятельная работа обучающихся </w:t>
            </w:r>
          </w:p>
          <w:p w:rsidR="001F4C4F" w:rsidRPr="00547A22" w:rsidRDefault="001F4C4F" w:rsidP="001F4C4F">
            <w:pPr>
              <w:spacing w:after="0" w:line="240" w:lineRule="auto"/>
              <w:jc w:val="both"/>
              <w:rPr>
                <w:rFonts w:ascii="Times New Roman" w:hAnsi="Times New Roman" w:cs="Times New Roman"/>
                <w:color w:val="000000"/>
                <w:sz w:val="28"/>
              </w:rPr>
            </w:pPr>
            <w:r w:rsidRPr="00547A22">
              <w:rPr>
                <w:rFonts w:ascii="Times New Roman" w:hAnsi="Times New Roman" w:cs="Times New Roman"/>
                <w:color w:val="000000"/>
              </w:rPr>
              <w:t xml:space="preserve">Проработка конспектов занятий, учебных и дополнительных изданий (по вопросам к разделам и главам учебных изданий). Поиск, анализ и оценка информации по содержанию учебного материала. Подготовка  ответов на контрольные вопросы: </w:t>
            </w:r>
          </w:p>
          <w:p w:rsidR="001F4C4F" w:rsidRPr="00547A22" w:rsidRDefault="001F4C4F" w:rsidP="001F4C4F">
            <w:pPr>
              <w:spacing w:after="0" w:line="240" w:lineRule="auto"/>
              <w:rPr>
                <w:rFonts w:ascii="Times New Roman" w:hAnsi="Times New Roman" w:cs="Times New Roman"/>
                <w:color w:val="000000"/>
                <w:sz w:val="28"/>
              </w:rPr>
            </w:pPr>
            <w:r w:rsidRPr="00547A22">
              <w:rPr>
                <w:rFonts w:ascii="Times New Roman" w:hAnsi="Times New Roman" w:cs="Times New Roman"/>
                <w:color w:val="000000"/>
              </w:rPr>
              <w:t xml:space="preserve">1.Понятие убийства. </w:t>
            </w:r>
          </w:p>
          <w:p w:rsidR="001F4C4F" w:rsidRPr="00547A22" w:rsidRDefault="001F4C4F" w:rsidP="001F4C4F">
            <w:pPr>
              <w:spacing w:after="0" w:line="240" w:lineRule="auto"/>
              <w:rPr>
                <w:rFonts w:ascii="Times New Roman" w:hAnsi="Times New Roman" w:cs="Times New Roman"/>
                <w:color w:val="000000"/>
                <w:sz w:val="28"/>
              </w:rPr>
            </w:pPr>
            <w:r w:rsidRPr="00547A22">
              <w:rPr>
                <w:rFonts w:ascii="Times New Roman" w:hAnsi="Times New Roman" w:cs="Times New Roman"/>
                <w:color w:val="000000"/>
              </w:rPr>
              <w:t xml:space="preserve">2.Начальный и конечный момент жизни человека. </w:t>
            </w:r>
          </w:p>
          <w:p w:rsidR="001F4C4F" w:rsidRPr="00547A22" w:rsidRDefault="001F4C4F" w:rsidP="001F4C4F">
            <w:pPr>
              <w:spacing w:after="0" w:line="240" w:lineRule="auto"/>
              <w:rPr>
                <w:rFonts w:ascii="Times New Roman" w:hAnsi="Times New Roman" w:cs="Times New Roman"/>
                <w:color w:val="000000"/>
                <w:sz w:val="28"/>
              </w:rPr>
            </w:pPr>
            <w:r w:rsidRPr="00547A22">
              <w:rPr>
                <w:rFonts w:ascii="Times New Roman" w:hAnsi="Times New Roman" w:cs="Times New Roman"/>
                <w:color w:val="000000"/>
              </w:rPr>
              <w:t xml:space="preserve">3.Ответственность за убийство. </w:t>
            </w:r>
          </w:p>
          <w:p w:rsidR="001F4C4F" w:rsidRPr="00547A22" w:rsidRDefault="001F4C4F" w:rsidP="001F4C4F">
            <w:pPr>
              <w:spacing w:after="0" w:line="240" w:lineRule="auto"/>
              <w:rPr>
                <w:rFonts w:ascii="Times New Roman" w:hAnsi="Times New Roman" w:cs="Times New Roman"/>
                <w:color w:val="000000"/>
                <w:sz w:val="28"/>
              </w:rPr>
            </w:pPr>
            <w:r w:rsidRPr="00547A22">
              <w:rPr>
                <w:rFonts w:ascii="Times New Roman" w:hAnsi="Times New Roman" w:cs="Times New Roman"/>
                <w:color w:val="000000"/>
              </w:rPr>
              <w:t xml:space="preserve">4.Простое и квалифицированное убийство. </w:t>
            </w:r>
          </w:p>
          <w:p w:rsidR="001F4C4F" w:rsidRPr="00547A22" w:rsidRDefault="001F4C4F" w:rsidP="001F4C4F">
            <w:pPr>
              <w:spacing w:after="0" w:line="240" w:lineRule="auto"/>
              <w:rPr>
                <w:rFonts w:ascii="Times New Roman" w:hAnsi="Times New Roman" w:cs="Times New Roman"/>
                <w:color w:val="000000"/>
                <w:sz w:val="28"/>
              </w:rPr>
            </w:pPr>
            <w:r w:rsidRPr="00547A22">
              <w:rPr>
                <w:rFonts w:ascii="Times New Roman" w:hAnsi="Times New Roman" w:cs="Times New Roman"/>
                <w:color w:val="000000"/>
              </w:rPr>
              <w:t xml:space="preserve">5.Здоровье человека как объект уголовно-правовой охраны. </w:t>
            </w:r>
          </w:p>
          <w:p w:rsidR="001F4C4F" w:rsidRPr="00547A22" w:rsidRDefault="001F4C4F" w:rsidP="001F4C4F">
            <w:pPr>
              <w:spacing w:after="0" w:line="240" w:lineRule="auto"/>
              <w:rPr>
                <w:rFonts w:ascii="Times New Roman" w:hAnsi="Times New Roman" w:cs="Times New Roman"/>
                <w:b/>
                <w:color w:val="000000"/>
              </w:rPr>
            </w:pPr>
            <w:r w:rsidRPr="00547A22">
              <w:rPr>
                <w:rFonts w:ascii="Times New Roman" w:hAnsi="Times New Roman" w:cs="Times New Roman"/>
                <w:color w:val="000000"/>
              </w:rPr>
              <w:t>6.Общая характеристика преступлений против здоровья</w:t>
            </w:r>
          </w:p>
          <w:p w:rsidR="001F4C4F" w:rsidRPr="00547A22" w:rsidRDefault="001F4C4F" w:rsidP="001F4C4F">
            <w:pPr>
              <w:spacing w:after="0" w:line="240" w:lineRule="auto"/>
              <w:rPr>
                <w:rFonts w:ascii="Times New Roman" w:hAnsi="Times New Roman" w:cs="Times New Roman"/>
                <w:color w:val="000000"/>
              </w:rPr>
            </w:pPr>
            <w:r w:rsidRPr="00547A22">
              <w:rPr>
                <w:rFonts w:ascii="Times New Roman" w:hAnsi="Times New Roman" w:cs="Times New Roman"/>
                <w:color w:val="000000"/>
              </w:rPr>
              <w:t xml:space="preserve">Проработка конспектов занятий, учебных и дополнительных изданий (по вопросам к разделам и главам учебных изданий). Поиск, анализ и оценка информации по содержанию учебного </w:t>
            </w:r>
          </w:p>
          <w:p w:rsidR="001F4C4F" w:rsidRPr="00547A22" w:rsidRDefault="001F4C4F" w:rsidP="001F4C4F">
            <w:pPr>
              <w:tabs>
                <w:tab w:val="left" w:pos="327"/>
              </w:tabs>
              <w:spacing w:after="0" w:line="240" w:lineRule="auto"/>
              <w:rPr>
                <w:rFonts w:ascii="Times New Roman" w:hAnsi="Times New Roman" w:cs="Times New Roman"/>
                <w:color w:val="000000"/>
              </w:rPr>
            </w:pPr>
            <w:r w:rsidRPr="00547A22">
              <w:rPr>
                <w:rFonts w:ascii="Times New Roman" w:hAnsi="Times New Roman" w:cs="Times New Roman"/>
                <w:color w:val="000000"/>
              </w:rPr>
              <w:t xml:space="preserve">материала. Подготовка  ответов на контрольные вопросы: </w:t>
            </w:r>
          </w:p>
          <w:p w:rsidR="001F4C4F" w:rsidRPr="00547A22" w:rsidRDefault="001F4C4F" w:rsidP="001F4C4F">
            <w:pPr>
              <w:tabs>
                <w:tab w:val="left" w:pos="327"/>
              </w:tabs>
              <w:spacing w:after="0" w:line="240" w:lineRule="auto"/>
              <w:rPr>
                <w:rFonts w:ascii="Times New Roman" w:hAnsi="Times New Roman" w:cs="Times New Roman"/>
                <w:color w:val="000000"/>
              </w:rPr>
            </w:pPr>
            <w:r w:rsidRPr="00547A22">
              <w:rPr>
                <w:rFonts w:ascii="Times New Roman" w:hAnsi="Times New Roman" w:cs="Times New Roman"/>
                <w:color w:val="000000"/>
              </w:rPr>
              <w:t>1.</w:t>
            </w:r>
            <w:r w:rsidRPr="00547A22">
              <w:rPr>
                <w:rFonts w:ascii="Times New Roman" w:hAnsi="Times New Roman" w:cs="Times New Roman"/>
                <w:color w:val="000000"/>
              </w:rPr>
              <w:tab/>
              <w:t xml:space="preserve">Общая характеристика преступлений против свободы, чести и достоинства личности. </w:t>
            </w:r>
          </w:p>
          <w:p w:rsidR="001F4C4F" w:rsidRPr="00547A22" w:rsidRDefault="001F4C4F" w:rsidP="001F4C4F">
            <w:pPr>
              <w:tabs>
                <w:tab w:val="left" w:pos="327"/>
              </w:tabs>
              <w:spacing w:after="0" w:line="240" w:lineRule="auto"/>
              <w:rPr>
                <w:rFonts w:ascii="Times New Roman" w:hAnsi="Times New Roman" w:cs="Times New Roman"/>
                <w:color w:val="000000"/>
              </w:rPr>
            </w:pPr>
            <w:r w:rsidRPr="00547A22">
              <w:rPr>
                <w:rFonts w:ascii="Times New Roman" w:hAnsi="Times New Roman" w:cs="Times New Roman"/>
                <w:color w:val="000000"/>
              </w:rPr>
              <w:t>2.</w:t>
            </w:r>
            <w:r w:rsidRPr="00547A22">
              <w:rPr>
                <w:rFonts w:ascii="Times New Roman" w:hAnsi="Times New Roman" w:cs="Times New Roman"/>
                <w:color w:val="000000"/>
              </w:rPr>
              <w:tab/>
              <w:t>Общая характеристика преступлений против половой неприкосновенности и половой свободы личности</w:t>
            </w:r>
          </w:p>
          <w:p w:rsidR="001F4C4F" w:rsidRPr="00547A22" w:rsidRDefault="001F4C4F" w:rsidP="001F4C4F">
            <w:pPr>
              <w:spacing w:after="0" w:line="240" w:lineRule="auto"/>
              <w:jc w:val="both"/>
              <w:rPr>
                <w:rFonts w:ascii="Times New Roman" w:hAnsi="Times New Roman" w:cs="Times New Roman"/>
                <w:color w:val="000000"/>
              </w:rPr>
            </w:pPr>
            <w:r w:rsidRPr="00547A22">
              <w:rPr>
                <w:rFonts w:ascii="Times New Roman" w:hAnsi="Times New Roman" w:cs="Times New Roman"/>
                <w:color w:val="000000"/>
              </w:rPr>
              <w:t xml:space="preserve">Проработка конспектов занятий, учебных и дополнительных изданий (по вопросам к разделам и главам учебных изданий). Поиск, анализ и оценка информации по содержанию учебного материала. </w:t>
            </w:r>
          </w:p>
          <w:p w:rsidR="001F4C4F" w:rsidRPr="00547A22" w:rsidRDefault="001F4C4F" w:rsidP="001F4C4F">
            <w:pPr>
              <w:spacing w:after="0" w:line="240" w:lineRule="auto"/>
              <w:jc w:val="both"/>
              <w:rPr>
                <w:rFonts w:ascii="Times New Roman" w:hAnsi="Times New Roman" w:cs="Times New Roman"/>
                <w:color w:val="000000"/>
                <w:sz w:val="28"/>
              </w:rPr>
            </w:pPr>
            <w:r w:rsidRPr="00547A22">
              <w:rPr>
                <w:rFonts w:ascii="Times New Roman" w:hAnsi="Times New Roman" w:cs="Times New Roman"/>
                <w:color w:val="000000"/>
              </w:rPr>
              <w:t xml:space="preserve"> Подготовка  ответов на контрольные вопросы: </w:t>
            </w:r>
          </w:p>
          <w:p w:rsidR="001F4C4F" w:rsidRPr="00547A22" w:rsidRDefault="001F4C4F" w:rsidP="00547A22">
            <w:pPr>
              <w:pStyle w:val="a9"/>
              <w:numPr>
                <w:ilvl w:val="0"/>
                <w:numId w:val="7"/>
              </w:numPr>
              <w:spacing w:after="0" w:line="240" w:lineRule="auto"/>
              <w:ind w:left="0"/>
              <w:jc w:val="both"/>
              <w:rPr>
                <w:rFonts w:ascii="Times New Roman" w:hAnsi="Times New Roman" w:cs="Times New Roman"/>
                <w:color w:val="000000"/>
                <w:sz w:val="28"/>
              </w:rPr>
            </w:pPr>
            <w:r w:rsidRPr="00547A22">
              <w:rPr>
                <w:rFonts w:ascii="Times New Roman" w:hAnsi="Times New Roman" w:cs="Times New Roman"/>
                <w:color w:val="000000"/>
              </w:rPr>
              <w:t xml:space="preserve">Общая характеристика и виды преступлений против личных прав и свобод. </w:t>
            </w:r>
          </w:p>
          <w:p w:rsidR="001F4C4F" w:rsidRPr="00547A22" w:rsidRDefault="001F4C4F" w:rsidP="00547A22">
            <w:pPr>
              <w:pStyle w:val="a9"/>
              <w:numPr>
                <w:ilvl w:val="0"/>
                <w:numId w:val="7"/>
              </w:numPr>
              <w:spacing w:after="0" w:line="240" w:lineRule="auto"/>
              <w:ind w:left="0"/>
              <w:jc w:val="both"/>
              <w:rPr>
                <w:rFonts w:ascii="Times New Roman" w:hAnsi="Times New Roman" w:cs="Times New Roman"/>
                <w:color w:val="000000"/>
                <w:sz w:val="28"/>
              </w:rPr>
            </w:pPr>
            <w:r w:rsidRPr="00547A22">
              <w:rPr>
                <w:rFonts w:ascii="Times New Roman" w:hAnsi="Times New Roman" w:cs="Times New Roman"/>
                <w:color w:val="000000"/>
              </w:rPr>
              <w:t>Общая характеристика и виды преступлений против политических прав и свобод.</w:t>
            </w:r>
          </w:p>
          <w:p w:rsidR="001F4C4F" w:rsidRPr="00547A22" w:rsidRDefault="001F4C4F" w:rsidP="001F4C4F">
            <w:pPr>
              <w:spacing w:after="0" w:line="240" w:lineRule="auto"/>
              <w:jc w:val="both"/>
              <w:rPr>
                <w:rFonts w:ascii="Times New Roman" w:hAnsi="Times New Roman" w:cs="Times New Roman"/>
                <w:color w:val="000000"/>
                <w:sz w:val="28"/>
              </w:rPr>
            </w:pPr>
            <w:r w:rsidRPr="00547A22">
              <w:rPr>
                <w:rFonts w:ascii="Times New Roman" w:hAnsi="Times New Roman" w:cs="Times New Roman"/>
                <w:color w:val="000000"/>
              </w:rPr>
              <w:t xml:space="preserve">Проработка конспектов занятий, учебных и дополнительных изданий (по вопросам к разделам и главам учебных изданий). Поиск, анализ и оценка информации по содержанию учебного материала. Подготовка  ответов на контрольные вопросы: </w:t>
            </w:r>
          </w:p>
          <w:p w:rsidR="001F4C4F" w:rsidRPr="00547A22" w:rsidRDefault="001F4C4F" w:rsidP="001F4C4F">
            <w:pPr>
              <w:spacing w:after="0" w:line="240" w:lineRule="auto"/>
              <w:rPr>
                <w:rFonts w:ascii="Times New Roman" w:hAnsi="Times New Roman" w:cs="Times New Roman"/>
                <w:color w:val="000000"/>
                <w:sz w:val="28"/>
              </w:rPr>
            </w:pPr>
            <w:r w:rsidRPr="00547A22">
              <w:rPr>
                <w:rFonts w:ascii="Times New Roman" w:hAnsi="Times New Roman" w:cs="Times New Roman"/>
                <w:color w:val="000000"/>
              </w:rPr>
              <w:t xml:space="preserve">1.Общая характеристика и виды преступлений против семьи и несовершеннолетних. </w:t>
            </w:r>
          </w:p>
          <w:p w:rsidR="001F4C4F" w:rsidRPr="00547A22" w:rsidRDefault="001F4C4F" w:rsidP="001F4C4F">
            <w:pPr>
              <w:spacing w:after="0" w:line="240" w:lineRule="auto"/>
              <w:jc w:val="both"/>
              <w:rPr>
                <w:rFonts w:ascii="Times New Roman" w:hAnsi="Times New Roman" w:cs="Times New Roman"/>
                <w:color w:val="000000"/>
                <w:sz w:val="28"/>
              </w:rPr>
            </w:pPr>
            <w:r w:rsidRPr="00547A22">
              <w:rPr>
                <w:rFonts w:ascii="Times New Roman" w:hAnsi="Times New Roman" w:cs="Times New Roman"/>
                <w:color w:val="000000"/>
              </w:rPr>
              <w:t xml:space="preserve">2.Общая характеристика и виды преступлений, связанных с вовлечением несовершеннолетних в преступную и иную антиобщественную деятельность. </w:t>
            </w:r>
          </w:p>
          <w:p w:rsidR="001F4C4F" w:rsidRPr="00547A22" w:rsidRDefault="001F4C4F" w:rsidP="001F4C4F">
            <w:pPr>
              <w:spacing w:after="0" w:line="240" w:lineRule="auto"/>
              <w:jc w:val="both"/>
              <w:rPr>
                <w:rFonts w:ascii="Times New Roman" w:hAnsi="Times New Roman" w:cs="Times New Roman"/>
                <w:color w:val="000000"/>
                <w:sz w:val="28"/>
              </w:rPr>
            </w:pPr>
            <w:r w:rsidRPr="00547A22">
              <w:rPr>
                <w:rFonts w:ascii="Times New Roman" w:hAnsi="Times New Roman" w:cs="Times New Roman"/>
                <w:color w:val="000000"/>
              </w:rPr>
              <w:t xml:space="preserve">3.Общая характеристика и виды преступлений связанных с усыновлением и неисполнением обязанностей по воспитанию и содержанию членов семьи </w:t>
            </w:r>
          </w:p>
        </w:tc>
        <w:tc>
          <w:tcPr>
            <w:tcW w:w="1305" w:type="dxa"/>
            <w:tcBorders>
              <w:top w:val="single" w:sz="4" w:space="0" w:color="000000"/>
              <w:left w:val="single" w:sz="4" w:space="0" w:color="000000"/>
              <w:bottom w:val="single" w:sz="4" w:space="0" w:color="000000"/>
              <w:right w:val="single" w:sz="4" w:space="0" w:color="000000"/>
            </w:tcBorders>
          </w:tcPr>
          <w:p w:rsidR="001F4C4F" w:rsidRPr="00547A22" w:rsidRDefault="001F4C4F" w:rsidP="001F4C4F">
            <w:pPr>
              <w:spacing w:after="0" w:line="240" w:lineRule="auto"/>
              <w:jc w:val="center"/>
              <w:rPr>
                <w:rFonts w:ascii="Times New Roman" w:hAnsi="Times New Roman" w:cs="Times New Roman"/>
                <w:color w:val="000000"/>
              </w:rPr>
            </w:pPr>
            <w:r w:rsidRPr="00547A22">
              <w:rPr>
                <w:rFonts w:ascii="Times New Roman" w:hAnsi="Times New Roman" w:cs="Times New Roman"/>
                <w:color w:val="000000"/>
              </w:rPr>
              <w:t>14</w:t>
            </w:r>
          </w:p>
        </w:tc>
      </w:tr>
      <w:tr w:rsidR="001F4C4F" w:rsidRPr="00547A22" w:rsidTr="00070DD5">
        <w:trPr>
          <w:trHeight w:val="562"/>
        </w:trPr>
        <w:tc>
          <w:tcPr>
            <w:tcW w:w="13399" w:type="dxa"/>
            <w:gridSpan w:val="2"/>
            <w:tcBorders>
              <w:top w:val="single" w:sz="4" w:space="0" w:color="000000"/>
              <w:left w:val="single" w:sz="4" w:space="0" w:color="000000"/>
              <w:bottom w:val="single" w:sz="4" w:space="0" w:color="000000"/>
              <w:right w:val="single" w:sz="4" w:space="0" w:color="000000"/>
            </w:tcBorders>
          </w:tcPr>
          <w:p w:rsidR="001F4C4F" w:rsidRPr="00547A22" w:rsidRDefault="001F4C4F" w:rsidP="001F4C4F">
            <w:pPr>
              <w:spacing w:after="0" w:line="240" w:lineRule="auto"/>
              <w:rPr>
                <w:rFonts w:ascii="Times New Roman" w:hAnsi="Times New Roman" w:cs="Times New Roman"/>
                <w:color w:val="000000"/>
                <w:sz w:val="28"/>
              </w:rPr>
            </w:pPr>
            <w:r w:rsidRPr="00547A22">
              <w:rPr>
                <w:rFonts w:ascii="Times New Roman" w:hAnsi="Times New Roman" w:cs="Times New Roman"/>
                <w:b/>
                <w:color w:val="000000"/>
                <w:sz w:val="24"/>
              </w:rPr>
              <w:t xml:space="preserve">Раздел 5. Преступления в сфере экономики </w:t>
            </w:r>
          </w:p>
        </w:tc>
        <w:tc>
          <w:tcPr>
            <w:tcW w:w="1305" w:type="dxa"/>
            <w:tcBorders>
              <w:top w:val="single" w:sz="4" w:space="0" w:color="000000"/>
              <w:left w:val="single" w:sz="4" w:space="0" w:color="000000"/>
              <w:bottom w:val="single" w:sz="4" w:space="0" w:color="000000"/>
              <w:right w:val="single" w:sz="4" w:space="0" w:color="000000"/>
            </w:tcBorders>
          </w:tcPr>
          <w:p w:rsidR="001F4C4F" w:rsidRPr="00547A22" w:rsidRDefault="001F4C4F" w:rsidP="001F4C4F">
            <w:pPr>
              <w:spacing w:after="0" w:line="240" w:lineRule="auto"/>
              <w:jc w:val="center"/>
              <w:rPr>
                <w:rFonts w:ascii="Times New Roman" w:hAnsi="Times New Roman" w:cs="Times New Roman"/>
                <w:color w:val="000000"/>
                <w:sz w:val="28"/>
              </w:rPr>
            </w:pPr>
            <w:r w:rsidRPr="00547A22">
              <w:rPr>
                <w:rFonts w:ascii="Times New Roman" w:hAnsi="Times New Roman" w:cs="Times New Roman"/>
                <w:b/>
                <w:color w:val="000000"/>
              </w:rPr>
              <w:t>34</w:t>
            </w:r>
            <w:r w:rsidRPr="00547A22">
              <w:rPr>
                <w:rFonts w:ascii="Times New Roman" w:hAnsi="Times New Roman" w:cs="Times New Roman"/>
                <w:color w:val="000000"/>
              </w:rPr>
              <w:t xml:space="preserve"> </w:t>
            </w:r>
          </w:p>
        </w:tc>
      </w:tr>
      <w:tr w:rsidR="00A32993" w:rsidRPr="00547A22" w:rsidTr="001F4C4F">
        <w:trPr>
          <w:trHeight w:val="1387"/>
        </w:trPr>
        <w:tc>
          <w:tcPr>
            <w:tcW w:w="3359" w:type="dxa"/>
            <w:tcBorders>
              <w:top w:val="single" w:sz="4" w:space="0" w:color="000000"/>
              <w:left w:val="single" w:sz="4" w:space="0" w:color="000000"/>
              <w:bottom w:val="single" w:sz="4" w:space="0" w:color="auto"/>
              <w:right w:val="single" w:sz="4" w:space="0" w:color="000000"/>
            </w:tcBorders>
          </w:tcPr>
          <w:p w:rsidR="00A32993" w:rsidRPr="00547A22" w:rsidRDefault="00A32993" w:rsidP="00192DB6">
            <w:pPr>
              <w:spacing w:after="0" w:line="240" w:lineRule="auto"/>
              <w:jc w:val="both"/>
              <w:rPr>
                <w:rFonts w:ascii="Times New Roman" w:hAnsi="Times New Roman" w:cs="Times New Roman"/>
                <w:color w:val="000000"/>
              </w:rPr>
            </w:pPr>
            <w:r w:rsidRPr="00547A22">
              <w:rPr>
                <w:rFonts w:ascii="Times New Roman" w:hAnsi="Times New Roman" w:cs="Times New Roman"/>
                <w:color w:val="000000"/>
              </w:rPr>
              <w:t xml:space="preserve">Тема 5.1 Преступления против собственности </w:t>
            </w:r>
          </w:p>
          <w:p w:rsidR="00A32993" w:rsidRPr="00547A22" w:rsidRDefault="00A32993" w:rsidP="00192DB6">
            <w:pPr>
              <w:spacing w:after="0" w:line="240" w:lineRule="auto"/>
              <w:jc w:val="both"/>
              <w:rPr>
                <w:rFonts w:ascii="Times New Roman" w:hAnsi="Times New Roman" w:cs="Times New Roman"/>
                <w:color w:val="000000"/>
                <w:sz w:val="28"/>
              </w:rPr>
            </w:pPr>
          </w:p>
        </w:tc>
        <w:tc>
          <w:tcPr>
            <w:tcW w:w="10040" w:type="dxa"/>
            <w:tcBorders>
              <w:top w:val="single" w:sz="4" w:space="0" w:color="000000"/>
              <w:left w:val="single" w:sz="4" w:space="0" w:color="000000"/>
              <w:bottom w:val="single" w:sz="4" w:space="0" w:color="auto"/>
              <w:right w:val="single" w:sz="4" w:space="0" w:color="000000"/>
            </w:tcBorders>
          </w:tcPr>
          <w:p w:rsidR="00A32993" w:rsidRPr="00547A22" w:rsidRDefault="00A32993" w:rsidP="001F4C4F">
            <w:pPr>
              <w:spacing w:after="0" w:line="240" w:lineRule="auto"/>
              <w:rPr>
                <w:rFonts w:ascii="Times New Roman" w:hAnsi="Times New Roman" w:cs="Times New Roman"/>
                <w:color w:val="000000"/>
                <w:sz w:val="28"/>
              </w:rPr>
            </w:pPr>
            <w:r w:rsidRPr="00547A22">
              <w:rPr>
                <w:rFonts w:ascii="Times New Roman" w:hAnsi="Times New Roman" w:cs="Times New Roman"/>
                <w:b/>
                <w:color w:val="000000"/>
              </w:rPr>
              <w:t xml:space="preserve">Содержание учебного материала </w:t>
            </w:r>
          </w:p>
          <w:p w:rsidR="00A32993" w:rsidRPr="00547A22" w:rsidRDefault="00A32993" w:rsidP="001F4C4F">
            <w:pPr>
              <w:spacing w:after="0" w:line="240" w:lineRule="auto"/>
              <w:jc w:val="both"/>
              <w:rPr>
                <w:rFonts w:ascii="Times New Roman" w:hAnsi="Times New Roman" w:cs="Times New Roman"/>
                <w:color w:val="000000"/>
                <w:sz w:val="28"/>
              </w:rPr>
            </w:pPr>
            <w:r w:rsidRPr="00547A22">
              <w:rPr>
                <w:rFonts w:ascii="Times New Roman" w:hAnsi="Times New Roman" w:cs="Times New Roman"/>
                <w:color w:val="000000"/>
              </w:rPr>
              <w:t>Понятие и виды преступлений против собственности. Хищения: понятие и признаки. Предмет хищения как критерий отграничения преступлений 21 главы УК России от смежных составов. Виды хищений в зависимости от размера причиненного ущерба.</w:t>
            </w:r>
          </w:p>
        </w:tc>
        <w:tc>
          <w:tcPr>
            <w:tcW w:w="1305" w:type="dxa"/>
            <w:tcBorders>
              <w:top w:val="single" w:sz="4" w:space="0" w:color="000000"/>
              <w:left w:val="single" w:sz="4" w:space="0" w:color="000000"/>
              <w:bottom w:val="single" w:sz="4" w:space="0" w:color="auto"/>
              <w:right w:val="single" w:sz="4" w:space="0" w:color="000000"/>
            </w:tcBorders>
          </w:tcPr>
          <w:p w:rsidR="00A32993" w:rsidRPr="00547A22" w:rsidRDefault="00A32993" w:rsidP="001F4C4F">
            <w:pPr>
              <w:spacing w:after="0" w:line="240" w:lineRule="auto"/>
              <w:jc w:val="center"/>
              <w:rPr>
                <w:rFonts w:ascii="Times New Roman" w:hAnsi="Times New Roman" w:cs="Times New Roman"/>
                <w:color w:val="000000"/>
                <w:sz w:val="28"/>
              </w:rPr>
            </w:pPr>
            <w:r w:rsidRPr="00547A22">
              <w:rPr>
                <w:rFonts w:ascii="Times New Roman" w:hAnsi="Times New Roman" w:cs="Times New Roman"/>
                <w:color w:val="000000"/>
              </w:rPr>
              <w:t>2</w:t>
            </w:r>
          </w:p>
        </w:tc>
      </w:tr>
      <w:tr w:rsidR="00A32993" w:rsidRPr="00547A22" w:rsidTr="001F4C4F">
        <w:trPr>
          <w:trHeight w:val="945"/>
        </w:trPr>
        <w:tc>
          <w:tcPr>
            <w:tcW w:w="3359" w:type="dxa"/>
            <w:tcBorders>
              <w:top w:val="single" w:sz="4" w:space="0" w:color="auto"/>
              <w:left w:val="single" w:sz="4" w:space="0" w:color="000000"/>
              <w:bottom w:val="single" w:sz="4" w:space="0" w:color="auto"/>
              <w:right w:val="single" w:sz="4" w:space="0" w:color="000000"/>
            </w:tcBorders>
          </w:tcPr>
          <w:p w:rsidR="00A32993" w:rsidRPr="00547A22" w:rsidRDefault="00A32993" w:rsidP="00192DB6">
            <w:pPr>
              <w:spacing w:after="0" w:line="240" w:lineRule="auto"/>
              <w:jc w:val="both"/>
              <w:rPr>
                <w:rFonts w:ascii="Times New Roman" w:hAnsi="Times New Roman" w:cs="Times New Roman"/>
              </w:rPr>
            </w:pPr>
            <w:r w:rsidRPr="00547A22">
              <w:rPr>
                <w:rFonts w:ascii="Times New Roman" w:hAnsi="Times New Roman" w:cs="Times New Roman"/>
              </w:rPr>
              <w:t>Тема 5.2 Способы и формы хищений.</w:t>
            </w:r>
          </w:p>
          <w:p w:rsidR="00A32993" w:rsidRPr="00547A22" w:rsidRDefault="00A32993" w:rsidP="00192DB6">
            <w:pPr>
              <w:spacing w:after="0" w:line="240" w:lineRule="auto"/>
              <w:jc w:val="both"/>
              <w:rPr>
                <w:rFonts w:ascii="Times New Roman" w:hAnsi="Times New Roman" w:cs="Times New Roman"/>
                <w:highlight w:val="yellow"/>
              </w:rPr>
            </w:pPr>
          </w:p>
        </w:tc>
        <w:tc>
          <w:tcPr>
            <w:tcW w:w="10040" w:type="dxa"/>
            <w:tcBorders>
              <w:top w:val="single" w:sz="4" w:space="0" w:color="auto"/>
              <w:left w:val="single" w:sz="4" w:space="0" w:color="000000"/>
              <w:bottom w:val="single" w:sz="4" w:space="0" w:color="auto"/>
              <w:right w:val="single" w:sz="4" w:space="0" w:color="000000"/>
            </w:tcBorders>
          </w:tcPr>
          <w:p w:rsidR="00A32993" w:rsidRPr="00547A22" w:rsidRDefault="00A32993" w:rsidP="001F4C4F">
            <w:pPr>
              <w:spacing w:after="0" w:line="240" w:lineRule="auto"/>
              <w:jc w:val="both"/>
              <w:rPr>
                <w:rFonts w:ascii="Times New Roman" w:hAnsi="Times New Roman" w:cs="Times New Roman"/>
              </w:rPr>
            </w:pPr>
            <w:r w:rsidRPr="00547A22">
              <w:rPr>
                <w:rFonts w:ascii="Times New Roman" w:hAnsi="Times New Roman" w:cs="Times New Roman"/>
                <w:b/>
              </w:rPr>
              <w:t xml:space="preserve">Содержание учебного материала </w:t>
            </w:r>
          </w:p>
          <w:p w:rsidR="00A32993" w:rsidRPr="00547A22" w:rsidRDefault="00A32993" w:rsidP="001F4C4F">
            <w:pPr>
              <w:spacing w:after="0" w:line="240" w:lineRule="auto"/>
              <w:jc w:val="both"/>
              <w:rPr>
                <w:rFonts w:ascii="Times New Roman" w:hAnsi="Times New Roman" w:cs="Times New Roman"/>
                <w:b/>
              </w:rPr>
            </w:pPr>
            <w:r w:rsidRPr="00547A22">
              <w:rPr>
                <w:rFonts w:ascii="Times New Roman" w:hAnsi="Times New Roman" w:cs="Times New Roman"/>
              </w:rPr>
              <w:t xml:space="preserve">Кража. Мошенничество. Присвоение или растрата. Грабеж. Разбой. Хищение предметов, имеющих особую ценность. </w:t>
            </w:r>
          </w:p>
        </w:tc>
        <w:tc>
          <w:tcPr>
            <w:tcW w:w="1305" w:type="dxa"/>
            <w:tcBorders>
              <w:top w:val="single" w:sz="4" w:space="0" w:color="auto"/>
              <w:left w:val="single" w:sz="4" w:space="0" w:color="000000"/>
              <w:bottom w:val="single" w:sz="4" w:space="0" w:color="auto"/>
              <w:right w:val="single" w:sz="4" w:space="0" w:color="000000"/>
            </w:tcBorders>
          </w:tcPr>
          <w:p w:rsidR="00A32993" w:rsidRPr="00547A22" w:rsidRDefault="00A32993" w:rsidP="001F4C4F">
            <w:pPr>
              <w:spacing w:after="0" w:line="240" w:lineRule="auto"/>
              <w:jc w:val="center"/>
              <w:rPr>
                <w:rFonts w:ascii="Times New Roman" w:hAnsi="Times New Roman" w:cs="Times New Roman"/>
              </w:rPr>
            </w:pPr>
            <w:r w:rsidRPr="00547A22">
              <w:rPr>
                <w:rFonts w:ascii="Times New Roman" w:hAnsi="Times New Roman" w:cs="Times New Roman"/>
              </w:rPr>
              <w:t>2</w:t>
            </w:r>
          </w:p>
        </w:tc>
      </w:tr>
      <w:tr w:rsidR="00A32993" w:rsidRPr="00547A22" w:rsidTr="001F4C4F">
        <w:trPr>
          <w:trHeight w:val="600"/>
        </w:trPr>
        <w:tc>
          <w:tcPr>
            <w:tcW w:w="3359" w:type="dxa"/>
            <w:tcBorders>
              <w:top w:val="single" w:sz="4" w:space="0" w:color="auto"/>
              <w:left w:val="single" w:sz="4" w:space="0" w:color="000000"/>
              <w:bottom w:val="single" w:sz="4" w:space="0" w:color="auto"/>
              <w:right w:val="single" w:sz="4" w:space="0" w:color="000000"/>
            </w:tcBorders>
          </w:tcPr>
          <w:p w:rsidR="00A32993" w:rsidRPr="00547A22" w:rsidRDefault="00A32993" w:rsidP="00192DB6">
            <w:pPr>
              <w:spacing w:after="0" w:line="240" w:lineRule="auto"/>
              <w:jc w:val="both"/>
              <w:rPr>
                <w:rFonts w:ascii="Times New Roman" w:hAnsi="Times New Roman" w:cs="Times New Roman"/>
                <w:color w:val="7030A0"/>
                <w:sz w:val="28"/>
              </w:rPr>
            </w:pPr>
            <w:r w:rsidRPr="00547A22">
              <w:rPr>
                <w:rFonts w:ascii="Times New Roman" w:hAnsi="Times New Roman" w:cs="Times New Roman"/>
                <w:b/>
                <w:color w:val="7030A0"/>
              </w:rPr>
              <w:lastRenderedPageBreak/>
              <w:t>Практическое занятие</w:t>
            </w:r>
            <w:r w:rsidR="00192DB6" w:rsidRPr="00547A22">
              <w:rPr>
                <w:rFonts w:ascii="Times New Roman" w:hAnsi="Times New Roman" w:cs="Times New Roman"/>
                <w:b/>
                <w:color w:val="7030A0"/>
              </w:rPr>
              <w:t xml:space="preserve"> № 18</w:t>
            </w:r>
            <w:r w:rsidRPr="00547A22">
              <w:rPr>
                <w:rFonts w:ascii="Times New Roman" w:hAnsi="Times New Roman" w:cs="Times New Roman"/>
                <w:b/>
                <w:color w:val="7030A0"/>
              </w:rPr>
              <w:t xml:space="preserve"> </w:t>
            </w:r>
            <w:r w:rsidRPr="00547A22">
              <w:rPr>
                <w:rFonts w:ascii="Times New Roman" w:hAnsi="Times New Roman" w:cs="Times New Roman"/>
                <w:color w:val="7030A0"/>
              </w:rPr>
              <w:t>Квалификации преступлений против собственности</w:t>
            </w:r>
          </w:p>
        </w:tc>
        <w:tc>
          <w:tcPr>
            <w:tcW w:w="10040" w:type="dxa"/>
            <w:tcBorders>
              <w:top w:val="single" w:sz="4" w:space="0" w:color="auto"/>
              <w:left w:val="single" w:sz="4" w:space="0" w:color="000000"/>
              <w:bottom w:val="single" w:sz="4" w:space="0" w:color="auto"/>
              <w:right w:val="single" w:sz="4" w:space="0" w:color="000000"/>
            </w:tcBorders>
          </w:tcPr>
          <w:p w:rsidR="00A32993" w:rsidRPr="00547A22" w:rsidRDefault="00A32993" w:rsidP="001F4C4F">
            <w:pPr>
              <w:spacing w:after="0" w:line="240" w:lineRule="auto"/>
              <w:rPr>
                <w:rFonts w:ascii="Times New Roman" w:hAnsi="Times New Roman" w:cs="Times New Roman"/>
                <w:color w:val="7030A0"/>
                <w:sz w:val="28"/>
              </w:rPr>
            </w:pPr>
            <w:r w:rsidRPr="00547A22">
              <w:rPr>
                <w:rFonts w:ascii="Times New Roman" w:hAnsi="Times New Roman" w:cs="Times New Roman"/>
                <w:color w:val="7030A0"/>
              </w:rPr>
              <w:t xml:space="preserve">Решение задач по квалификации преступлений против собственности. </w:t>
            </w:r>
          </w:p>
        </w:tc>
        <w:tc>
          <w:tcPr>
            <w:tcW w:w="1305" w:type="dxa"/>
            <w:tcBorders>
              <w:top w:val="single" w:sz="4" w:space="0" w:color="000000"/>
              <w:left w:val="single" w:sz="4" w:space="0" w:color="000000"/>
              <w:bottom w:val="single" w:sz="4" w:space="0" w:color="auto"/>
              <w:right w:val="single" w:sz="4" w:space="0" w:color="000000"/>
            </w:tcBorders>
          </w:tcPr>
          <w:p w:rsidR="00A32993" w:rsidRPr="00547A22" w:rsidRDefault="00A32993" w:rsidP="001F4C4F">
            <w:pPr>
              <w:spacing w:after="0" w:line="240" w:lineRule="auto"/>
              <w:jc w:val="center"/>
              <w:rPr>
                <w:rFonts w:ascii="Times New Roman" w:hAnsi="Times New Roman" w:cs="Times New Roman"/>
                <w:color w:val="7030A0"/>
                <w:sz w:val="28"/>
              </w:rPr>
            </w:pPr>
            <w:r w:rsidRPr="00547A22">
              <w:rPr>
                <w:rFonts w:ascii="Times New Roman" w:hAnsi="Times New Roman" w:cs="Times New Roman"/>
                <w:color w:val="7030A0"/>
              </w:rPr>
              <w:t>2</w:t>
            </w:r>
          </w:p>
        </w:tc>
      </w:tr>
      <w:tr w:rsidR="001F4C4F" w:rsidRPr="00547A22" w:rsidTr="00192DB6">
        <w:trPr>
          <w:trHeight w:val="1813"/>
        </w:trPr>
        <w:tc>
          <w:tcPr>
            <w:tcW w:w="13399" w:type="dxa"/>
            <w:gridSpan w:val="2"/>
            <w:tcBorders>
              <w:top w:val="nil"/>
              <w:left w:val="single" w:sz="4" w:space="0" w:color="000000"/>
              <w:bottom w:val="single" w:sz="4" w:space="0" w:color="000000"/>
              <w:right w:val="single" w:sz="4" w:space="0" w:color="000000"/>
            </w:tcBorders>
          </w:tcPr>
          <w:p w:rsidR="001F4C4F" w:rsidRPr="00547A22" w:rsidRDefault="001F4C4F" w:rsidP="001F4C4F">
            <w:pPr>
              <w:spacing w:after="0" w:line="240" w:lineRule="auto"/>
              <w:rPr>
                <w:rFonts w:ascii="Times New Roman" w:hAnsi="Times New Roman" w:cs="Times New Roman"/>
                <w:color w:val="000000"/>
              </w:rPr>
            </w:pPr>
            <w:r w:rsidRPr="00547A22">
              <w:rPr>
                <w:rFonts w:ascii="Times New Roman" w:hAnsi="Times New Roman" w:cs="Times New Roman"/>
                <w:b/>
                <w:color w:val="000000"/>
              </w:rPr>
              <w:t>Самостоятельная работа обучающихся</w:t>
            </w:r>
            <w:r w:rsidRPr="00547A22">
              <w:rPr>
                <w:rFonts w:ascii="Times New Roman" w:hAnsi="Times New Roman" w:cs="Times New Roman"/>
                <w:color w:val="000000"/>
              </w:rPr>
              <w:t xml:space="preserve">  </w:t>
            </w:r>
          </w:p>
          <w:p w:rsidR="001F4C4F" w:rsidRPr="00547A22" w:rsidRDefault="001F4C4F" w:rsidP="001F4C4F">
            <w:pPr>
              <w:spacing w:after="0" w:line="240" w:lineRule="auto"/>
              <w:rPr>
                <w:rFonts w:ascii="Times New Roman" w:hAnsi="Times New Roman" w:cs="Times New Roman"/>
                <w:color w:val="000000"/>
                <w:sz w:val="28"/>
              </w:rPr>
            </w:pPr>
            <w:r w:rsidRPr="00547A22">
              <w:rPr>
                <w:rFonts w:ascii="Times New Roman" w:hAnsi="Times New Roman" w:cs="Times New Roman"/>
                <w:color w:val="000000"/>
              </w:rPr>
              <w:t xml:space="preserve">Проработка конспектов занятий, учебных и дополнительных изданий (по вопросам к разделам и главам учебных изданий). Поиск, анализ и оценка информации по содержанию учебного материала. Подготовка  ответов на контрольные вопросы: </w:t>
            </w:r>
          </w:p>
          <w:p w:rsidR="001F4C4F" w:rsidRPr="00547A22" w:rsidRDefault="001F4C4F" w:rsidP="001F4C4F">
            <w:pPr>
              <w:spacing w:after="0" w:line="240" w:lineRule="auto"/>
              <w:rPr>
                <w:rFonts w:ascii="Times New Roman" w:hAnsi="Times New Roman" w:cs="Times New Roman"/>
                <w:color w:val="000000"/>
                <w:sz w:val="28"/>
              </w:rPr>
            </w:pPr>
            <w:r w:rsidRPr="00547A22">
              <w:rPr>
                <w:rFonts w:ascii="Times New Roman" w:hAnsi="Times New Roman" w:cs="Times New Roman"/>
                <w:color w:val="000000"/>
              </w:rPr>
              <w:t xml:space="preserve">1.Формы собственности в Российской Федерации.  </w:t>
            </w:r>
          </w:p>
          <w:p w:rsidR="001F4C4F" w:rsidRPr="00547A22" w:rsidRDefault="001F4C4F" w:rsidP="001F4C4F">
            <w:pPr>
              <w:spacing w:after="0" w:line="240" w:lineRule="auto"/>
              <w:rPr>
                <w:rFonts w:ascii="Times New Roman" w:hAnsi="Times New Roman" w:cs="Times New Roman"/>
                <w:color w:val="000000"/>
                <w:sz w:val="28"/>
              </w:rPr>
            </w:pPr>
            <w:r w:rsidRPr="00547A22">
              <w:rPr>
                <w:rFonts w:ascii="Times New Roman" w:hAnsi="Times New Roman" w:cs="Times New Roman"/>
                <w:color w:val="000000"/>
              </w:rPr>
              <w:t xml:space="preserve">2.Охрана форм собственности по Конституции Российской Федерации. </w:t>
            </w:r>
          </w:p>
          <w:p w:rsidR="001F4C4F" w:rsidRPr="00547A22" w:rsidRDefault="001F4C4F" w:rsidP="001F4C4F">
            <w:pPr>
              <w:spacing w:after="0" w:line="240" w:lineRule="auto"/>
              <w:rPr>
                <w:rFonts w:ascii="Times New Roman" w:hAnsi="Times New Roman" w:cs="Times New Roman"/>
                <w:color w:val="000000"/>
                <w:sz w:val="28"/>
              </w:rPr>
            </w:pPr>
            <w:r w:rsidRPr="00547A22">
              <w:rPr>
                <w:rFonts w:ascii="Times New Roman" w:hAnsi="Times New Roman" w:cs="Times New Roman"/>
                <w:color w:val="000000"/>
              </w:rPr>
              <w:t xml:space="preserve">3.Общая характеристика корыстных преступлений против собственности. </w:t>
            </w:r>
          </w:p>
          <w:p w:rsidR="001F4C4F" w:rsidRPr="00547A22" w:rsidRDefault="001F4C4F" w:rsidP="001F4C4F">
            <w:pPr>
              <w:spacing w:after="0" w:line="240" w:lineRule="auto"/>
              <w:rPr>
                <w:rFonts w:ascii="Times New Roman" w:hAnsi="Times New Roman" w:cs="Times New Roman"/>
                <w:color w:val="000000"/>
                <w:sz w:val="28"/>
              </w:rPr>
            </w:pPr>
            <w:r w:rsidRPr="00547A22">
              <w:rPr>
                <w:rFonts w:ascii="Times New Roman" w:hAnsi="Times New Roman" w:cs="Times New Roman"/>
                <w:color w:val="000000"/>
              </w:rPr>
              <w:t xml:space="preserve">4. Общая характеристика некорыстных преступлений против собственности. </w:t>
            </w:r>
          </w:p>
        </w:tc>
        <w:tc>
          <w:tcPr>
            <w:tcW w:w="1305" w:type="dxa"/>
            <w:tcBorders>
              <w:top w:val="single" w:sz="4" w:space="0" w:color="000000"/>
              <w:left w:val="single" w:sz="4" w:space="0" w:color="000000"/>
              <w:bottom w:val="single" w:sz="4" w:space="0" w:color="000000"/>
              <w:right w:val="single" w:sz="4" w:space="0" w:color="000000"/>
            </w:tcBorders>
          </w:tcPr>
          <w:p w:rsidR="001F4C4F" w:rsidRPr="00547A22" w:rsidRDefault="001F4C4F" w:rsidP="001F4C4F">
            <w:pPr>
              <w:spacing w:after="0" w:line="240" w:lineRule="auto"/>
              <w:jc w:val="center"/>
              <w:rPr>
                <w:rFonts w:ascii="Times New Roman" w:hAnsi="Times New Roman" w:cs="Times New Roman"/>
                <w:color w:val="000000"/>
                <w:sz w:val="28"/>
              </w:rPr>
            </w:pPr>
            <w:r w:rsidRPr="00547A22">
              <w:rPr>
                <w:rFonts w:ascii="Times New Roman" w:hAnsi="Times New Roman" w:cs="Times New Roman"/>
                <w:color w:val="000000"/>
              </w:rPr>
              <w:t>8</w:t>
            </w:r>
          </w:p>
        </w:tc>
      </w:tr>
      <w:tr w:rsidR="00A32993" w:rsidRPr="00547A22" w:rsidTr="001F4C4F">
        <w:trPr>
          <w:trHeight w:val="265"/>
        </w:trPr>
        <w:tc>
          <w:tcPr>
            <w:tcW w:w="13399" w:type="dxa"/>
            <w:gridSpan w:val="2"/>
            <w:tcBorders>
              <w:top w:val="single" w:sz="4" w:space="0" w:color="000000"/>
              <w:left w:val="single" w:sz="4" w:space="0" w:color="000000"/>
              <w:bottom w:val="single" w:sz="4" w:space="0" w:color="000000"/>
              <w:right w:val="single" w:sz="4" w:space="0" w:color="000000"/>
            </w:tcBorders>
          </w:tcPr>
          <w:p w:rsidR="00A32993" w:rsidRPr="00547A22" w:rsidRDefault="00A32993" w:rsidP="001F4C4F">
            <w:pPr>
              <w:spacing w:after="0" w:line="240" w:lineRule="auto"/>
              <w:jc w:val="both"/>
              <w:rPr>
                <w:rFonts w:ascii="Times New Roman" w:hAnsi="Times New Roman" w:cs="Times New Roman"/>
                <w:b/>
              </w:rPr>
            </w:pPr>
            <w:r w:rsidRPr="00547A22">
              <w:rPr>
                <w:rFonts w:ascii="Times New Roman" w:hAnsi="Times New Roman" w:cs="Times New Roman"/>
                <w:b/>
              </w:rPr>
              <w:t>Курсовая работа</w:t>
            </w:r>
          </w:p>
        </w:tc>
        <w:tc>
          <w:tcPr>
            <w:tcW w:w="1305" w:type="dxa"/>
            <w:tcBorders>
              <w:top w:val="single" w:sz="4" w:space="0" w:color="000000"/>
              <w:left w:val="single" w:sz="4" w:space="0" w:color="000000"/>
              <w:bottom w:val="single" w:sz="4" w:space="0" w:color="000000"/>
              <w:right w:val="single" w:sz="4" w:space="0" w:color="000000"/>
            </w:tcBorders>
          </w:tcPr>
          <w:p w:rsidR="00A32993" w:rsidRPr="00547A22" w:rsidRDefault="00027595" w:rsidP="001F4C4F">
            <w:pPr>
              <w:spacing w:after="0" w:line="240" w:lineRule="auto"/>
              <w:jc w:val="center"/>
              <w:rPr>
                <w:rFonts w:ascii="Times New Roman" w:hAnsi="Times New Roman" w:cs="Times New Roman"/>
                <w:b/>
              </w:rPr>
            </w:pPr>
            <w:r w:rsidRPr="00547A22">
              <w:rPr>
                <w:rFonts w:ascii="Times New Roman" w:hAnsi="Times New Roman" w:cs="Times New Roman"/>
                <w:b/>
              </w:rPr>
              <w:t>1</w:t>
            </w:r>
            <w:r w:rsidR="00A32993" w:rsidRPr="00547A22">
              <w:rPr>
                <w:rFonts w:ascii="Times New Roman" w:hAnsi="Times New Roman" w:cs="Times New Roman"/>
                <w:b/>
              </w:rPr>
              <w:t>0</w:t>
            </w:r>
          </w:p>
        </w:tc>
      </w:tr>
      <w:tr w:rsidR="00A32993" w:rsidRPr="00547A22" w:rsidTr="001F4C4F">
        <w:trPr>
          <w:trHeight w:val="265"/>
        </w:trPr>
        <w:tc>
          <w:tcPr>
            <w:tcW w:w="13399" w:type="dxa"/>
            <w:gridSpan w:val="2"/>
            <w:tcBorders>
              <w:top w:val="single" w:sz="4" w:space="0" w:color="000000"/>
              <w:left w:val="single" w:sz="4" w:space="0" w:color="000000"/>
              <w:bottom w:val="single" w:sz="4" w:space="0" w:color="000000"/>
              <w:right w:val="single" w:sz="4" w:space="0" w:color="000000"/>
            </w:tcBorders>
          </w:tcPr>
          <w:p w:rsidR="00A32993" w:rsidRPr="00547A22" w:rsidRDefault="00A32993" w:rsidP="001F4C4F">
            <w:pPr>
              <w:spacing w:after="0" w:line="240" w:lineRule="auto"/>
              <w:rPr>
                <w:rFonts w:ascii="Times New Roman" w:hAnsi="Times New Roman" w:cs="Times New Roman"/>
              </w:rPr>
            </w:pPr>
            <w:r w:rsidRPr="00547A22">
              <w:rPr>
                <w:rFonts w:ascii="Times New Roman" w:hAnsi="Times New Roman" w:cs="Times New Roman"/>
              </w:rPr>
              <w:t xml:space="preserve">1. Требования по оформлению и написанию курсовой работы. </w:t>
            </w:r>
          </w:p>
        </w:tc>
        <w:tc>
          <w:tcPr>
            <w:tcW w:w="1305" w:type="dxa"/>
            <w:tcBorders>
              <w:top w:val="single" w:sz="4" w:space="0" w:color="000000"/>
              <w:left w:val="single" w:sz="4" w:space="0" w:color="000000"/>
              <w:bottom w:val="single" w:sz="4" w:space="0" w:color="000000"/>
              <w:right w:val="single" w:sz="4" w:space="0" w:color="000000"/>
            </w:tcBorders>
            <w:vAlign w:val="center"/>
          </w:tcPr>
          <w:p w:rsidR="00A32993" w:rsidRPr="00547A22" w:rsidRDefault="00027595" w:rsidP="001F4C4F">
            <w:pPr>
              <w:spacing w:after="0" w:line="240" w:lineRule="auto"/>
              <w:jc w:val="center"/>
              <w:rPr>
                <w:rFonts w:ascii="Times New Roman" w:hAnsi="Times New Roman" w:cs="Times New Roman"/>
              </w:rPr>
            </w:pPr>
            <w:r w:rsidRPr="00547A22">
              <w:rPr>
                <w:rFonts w:ascii="Times New Roman" w:hAnsi="Times New Roman" w:cs="Times New Roman"/>
              </w:rPr>
              <w:t>1</w:t>
            </w:r>
          </w:p>
        </w:tc>
      </w:tr>
      <w:tr w:rsidR="00A32993" w:rsidRPr="00547A22" w:rsidTr="001F4C4F">
        <w:trPr>
          <w:trHeight w:val="265"/>
        </w:trPr>
        <w:tc>
          <w:tcPr>
            <w:tcW w:w="13399" w:type="dxa"/>
            <w:gridSpan w:val="2"/>
            <w:tcBorders>
              <w:top w:val="single" w:sz="4" w:space="0" w:color="000000"/>
              <w:left w:val="single" w:sz="4" w:space="0" w:color="000000"/>
              <w:bottom w:val="single" w:sz="4" w:space="0" w:color="000000"/>
              <w:right w:val="single" w:sz="4" w:space="0" w:color="000000"/>
            </w:tcBorders>
          </w:tcPr>
          <w:p w:rsidR="00A32993" w:rsidRPr="00547A22" w:rsidRDefault="00A32993" w:rsidP="001F4C4F">
            <w:pPr>
              <w:spacing w:after="0" w:line="240" w:lineRule="auto"/>
              <w:rPr>
                <w:rFonts w:ascii="Times New Roman" w:hAnsi="Times New Roman" w:cs="Times New Roman"/>
              </w:rPr>
            </w:pPr>
            <w:r w:rsidRPr="00547A22">
              <w:rPr>
                <w:rFonts w:ascii="Times New Roman" w:hAnsi="Times New Roman" w:cs="Times New Roman"/>
              </w:rPr>
              <w:t>2. Выбор темы. Составление плана работы.</w:t>
            </w:r>
          </w:p>
        </w:tc>
        <w:tc>
          <w:tcPr>
            <w:tcW w:w="1305" w:type="dxa"/>
            <w:tcBorders>
              <w:top w:val="single" w:sz="4" w:space="0" w:color="000000"/>
              <w:left w:val="single" w:sz="4" w:space="0" w:color="000000"/>
              <w:bottom w:val="single" w:sz="4" w:space="0" w:color="000000"/>
              <w:right w:val="single" w:sz="4" w:space="0" w:color="000000"/>
            </w:tcBorders>
            <w:vAlign w:val="center"/>
          </w:tcPr>
          <w:p w:rsidR="00A32993" w:rsidRPr="00547A22" w:rsidRDefault="00027595" w:rsidP="001F4C4F">
            <w:pPr>
              <w:spacing w:after="0" w:line="240" w:lineRule="auto"/>
              <w:jc w:val="center"/>
              <w:rPr>
                <w:rFonts w:ascii="Times New Roman" w:hAnsi="Times New Roman" w:cs="Times New Roman"/>
              </w:rPr>
            </w:pPr>
            <w:r w:rsidRPr="00547A22">
              <w:rPr>
                <w:rFonts w:ascii="Times New Roman" w:hAnsi="Times New Roman" w:cs="Times New Roman"/>
              </w:rPr>
              <w:t>1</w:t>
            </w:r>
          </w:p>
        </w:tc>
      </w:tr>
      <w:tr w:rsidR="00A32993" w:rsidRPr="00547A22" w:rsidTr="001F4C4F">
        <w:trPr>
          <w:trHeight w:val="265"/>
        </w:trPr>
        <w:tc>
          <w:tcPr>
            <w:tcW w:w="13399" w:type="dxa"/>
            <w:gridSpan w:val="2"/>
            <w:tcBorders>
              <w:top w:val="single" w:sz="4" w:space="0" w:color="000000"/>
              <w:left w:val="single" w:sz="4" w:space="0" w:color="000000"/>
              <w:bottom w:val="single" w:sz="4" w:space="0" w:color="000000"/>
              <w:right w:val="single" w:sz="4" w:space="0" w:color="000000"/>
            </w:tcBorders>
          </w:tcPr>
          <w:p w:rsidR="00A32993" w:rsidRPr="00547A22" w:rsidRDefault="00A32993" w:rsidP="001F4C4F">
            <w:pPr>
              <w:spacing w:after="0" w:line="240" w:lineRule="auto"/>
              <w:rPr>
                <w:rFonts w:ascii="Times New Roman" w:hAnsi="Times New Roman" w:cs="Times New Roman"/>
              </w:rPr>
            </w:pPr>
            <w:r w:rsidRPr="00547A22">
              <w:rPr>
                <w:rFonts w:ascii="Times New Roman" w:hAnsi="Times New Roman" w:cs="Times New Roman"/>
              </w:rPr>
              <w:t>3. Подбор литературы по теме и анализ нормативных источников.</w:t>
            </w:r>
          </w:p>
        </w:tc>
        <w:tc>
          <w:tcPr>
            <w:tcW w:w="1305" w:type="dxa"/>
            <w:tcBorders>
              <w:top w:val="single" w:sz="4" w:space="0" w:color="000000"/>
              <w:left w:val="single" w:sz="4" w:space="0" w:color="000000"/>
              <w:bottom w:val="single" w:sz="4" w:space="0" w:color="000000"/>
              <w:right w:val="single" w:sz="4" w:space="0" w:color="000000"/>
            </w:tcBorders>
            <w:vAlign w:val="center"/>
          </w:tcPr>
          <w:p w:rsidR="00A32993" w:rsidRPr="00547A22" w:rsidRDefault="00027595" w:rsidP="001F4C4F">
            <w:pPr>
              <w:spacing w:after="0" w:line="240" w:lineRule="auto"/>
              <w:jc w:val="center"/>
              <w:rPr>
                <w:rFonts w:ascii="Times New Roman" w:hAnsi="Times New Roman" w:cs="Times New Roman"/>
              </w:rPr>
            </w:pPr>
            <w:r w:rsidRPr="00547A22">
              <w:rPr>
                <w:rFonts w:ascii="Times New Roman" w:hAnsi="Times New Roman" w:cs="Times New Roman"/>
              </w:rPr>
              <w:t>1</w:t>
            </w:r>
          </w:p>
        </w:tc>
      </w:tr>
      <w:tr w:rsidR="00A32993" w:rsidRPr="00547A22" w:rsidTr="001F4C4F">
        <w:trPr>
          <w:trHeight w:val="265"/>
        </w:trPr>
        <w:tc>
          <w:tcPr>
            <w:tcW w:w="13399" w:type="dxa"/>
            <w:gridSpan w:val="2"/>
            <w:tcBorders>
              <w:top w:val="single" w:sz="4" w:space="0" w:color="000000"/>
              <w:left w:val="single" w:sz="4" w:space="0" w:color="000000"/>
              <w:bottom w:val="single" w:sz="4" w:space="0" w:color="000000"/>
              <w:right w:val="single" w:sz="4" w:space="0" w:color="000000"/>
            </w:tcBorders>
          </w:tcPr>
          <w:p w:rsidR="00A32993" w:rsidRPr="00547A22" w:rsidRDefault="00A32993" w:rsidP="001F4C4F">
            <w:pPr>
              <w:spacing w:after="0" w:line="240" w:lineRule="auto"/>
              <w:rPr>
                <w:rFonts w:ascii="Times New Roman" w:hAnsi="Times New Roman" w:cs="Times New Roman"/>
              </w:rPr>
            </w:pPr>
            <w:r w:rsidRPr="00547A22">
              <w:rPr>
                <w:rFonts w:ascii="Times New Roman" w:hAnsi="Times New Roman" w:cs="Times New Roman"/>
              </w:rPr>
              <w:t>4. Постановка целей и задач. Определение предмета и объекта исследования.</w:t>
            </w:r>
          </w:p>
        </w:tc>
        <w:tc>
          <w:tcPr>
            <w:tcW w:w="1305" w:type="dxa"/>
            <w:tcBorders>
              <w:top w:val="single" w:sz="4" w:space="0" w:color="000000"/>
              <w:left w:val="single" w:sz="4" w:space="0" w:color="000000"/>
              <w:bottom w:val="single" w:sz="4" w:space="0" w:color="000000"/>
              <w:right w:val="single" w:sz="4" w:space="0" w:color="000000"/>
            </w:tcBorders>
            <w:vAlign w:val="center"/>
          </w:tcPr>
          <w:p w:rsidR="00A32993" w:rsidRPr="00547A22" w:rsidRDefault="00027595" w:rsidP="001F4C4F">
            <w:pPr>
              <w:spacing w:after="0" w:line="240" w:lineRule="auto"/>
              <w:jc w:val="center"/>
              <w:rPr>
                <w:rFonts w:ascii="Times New Roman" w:hAnsi="Times New Roman" w:cs="Times New Roman"/>
              </w:rPr>
            </w:pPr>
            <w:r w:rsidRPr="00547A22">
              <w:rPr>
                <w:rFonts w:ascii="Times New Roman" w:hAnsi="Times New Roman" w:cs="Times New Roman"/>
              </w:rPr>
              <w:t>1</w:t>
            </w:r>
          </w:p>
        </w:tc>
      </w:tr>
      <w:tr w:rsidR="00A32993" w:rsidRPr="00547A22" w:rsidTr="001F4C4F">
        <w:trPr>
          <w:trHeight w:val="265"/>
        </w:trPr>
        <w:tc>
          <w:tcPr>
            <w:tcW w:w="13399" w:type="dxa"/>
            <w:gridSpan w:val="2"/>
            <w:tcBorders>
              <w:top w:val="single" w:sz="4" w:space="0" w:color="000000"/>
              <w:left w:val="single" w:sz="4" w:space="0" w:color="000000"/>
              <w:bottom w:val="single" w:sz="4" w:space="0" w:color="000000"/>
              <w:right w:val="single" w:sz="4" w:space="0" w:color="000000"/>
            </w:tcBorders>
          </w:tcPr>
          <w:p w:rsidR="00A32993" w:rsidRPr="00547A22" w:rsidRDefault="00A32993" w:rsidP="001F4C4F">
            <w:pPr>
              <w:spacing w:after="0" w:line="240" w:lineRule="auto"/>
              <w:rPr>
                <w:rFonts w:ascii="Times New Roman" w:hAnsi="Times New Roman" w:cs="Times New Roman"/>
              </w:rPr>
            </w:pPr>
            <w:r w:rsidRPr="00547A22">
              <w:rPr>
                <w:rFonts w:ascii="Times New Roman" w:hAnsi="Times New Roman" w:cs="Times New Roman"/>
              </w:rPr>
              <w:t>5. Определение методов исследований.</w:t>
            </w:r>
          </w:p>
        </w:tc>
        <w:tc>
          <w:tcPr>
            <w:tcW w:w="1305" w:type="dxa"/>
            <w:tcBorders>
              <w:top w:val="single" w:sz="4" w:space="0" w:color="000000"/>
              <w:left w:val="single" w:sz="4" w:space="0" w:color="000000"/>
              <w:bottom w:val="single" w:sz="4" w:space="0" w:color="000000"/>
              <w:right w:val="single" w:sz="4" w:space="0" w:color="000000"/>
            </w:tcBorders>
            <w:vAlign w:val="center"/>
          </w:tcPr>
          <w:p w:rsidR="00A32993" w:rsidRPr="00547A22" w:rsidRDefault="00027595" w:rsidP="001F4C4F">
            <w:pPr>
              <w:spacing w:after="0" w:line="240" w:lineRule="auto"/>
              <w:jc w:val="center"/>
              <w:rPr>
                <w:rFonts w:ascii="Times New Roman" w:hAnsi="Times New Roman" w:cs="Times New Roman"/>
              </w:rPr>
            </w:pPr>
            <w:r w:rsidRPr="00547A22">
              <w:rPr>
                <w:rFonts w:ascii="Times New Roman" w:hAnsi="Times New Roman" w:cs="Times New Roman"/>
              </w:rPr>
              <w:t>1</w:t>
            </w:r>
          </w:p>
        </w:tc>
      </w:tr>
      <w:tr w:rsidR="00A32993" w:rsidRPr="00547A22" w:rsidTr="001F4C4F">
        <w:trPr>
          <w:trHeight w:val="265"/>
        </w:trPr>
        <w:tc>
          <w:tcPr>
            <w:tcW w:w="13399" w:type="dxa"/>
            <w:gridSpan w:val="2"/>
            <w:tcBorders>
              <w:top w:val="single" w:sz="4" w:space="0" w:color="000000"/>
              <w:left w:val="single" w:sz="4" w:space="0" w:color="000000"/>
              <w:bottom w:val="single" w:sz="4" w:space="0" w:color="000000"/>
              <w:right w:val="single" w:sz="4" w:space="0" w:color="000000"/>
            </w:tcBorders>
          </w:tcPr>
          <w:p w:rsidR="00A32993" w:rsidRPr="00547A22" w:rsidRDefault="00A32993" w:rsidP="001F4C4F">
            <w:pPr>
              <w:spacing w:after="0" w:line="240" w:lineRule="auto"/>
              <w:rPr>
                <w:rFonts w:ascii="Times New Roman" w:hAnsi="Times New Roman" w:cs="Times New Roman"/>
              </w:rPr>
            </w:pPr>
            <w:r w:rsidRPr="00547A22">
              <w:rPr>
                <w:rFonts w:ascii="Times New Roman" w:hAnsi="Times New Roman" w:cs="Times New Roman"/>
              </w:rPr>
              <w:t>6. Оформление теоретической части работы.</w:t>
            </w:r>
          </w:p>
        </w:tc>
        <w:tc>
          <w:tcPr>
            <w:tcW w:w="1305" w:type="dxa"/>
            <w:tcBorders>
              <w:top w:val="single" w:sz="4" w:space="0" w:color="000000"/>
              <w:left w:val="single" w:sz="4" w:space="0" w:color="000000"/>
              <w:bottom w:val="single" w:sz="4" w:space="0" w:color="000000"/>
              <w:right w:val="single" w:sz="4" w:space="0" w:color="000000"/>
            </w:tcBorders>
            <w:vAlign w:val="center"/>
          </w:tcPr>
          <w:p w:rsidR="00A32993" w:rsidRPr="00547A22" w:rsidRDefault="00027595" w:rsidP="001F4C4F">
            <w:pPr>
              <w:spacing w:after="0" w:line="240" w:lineRule="auto"/>
              <w:jc w:val="center"/>
              <w:rPr>
                <w:rFonts w:ascii="Times New Roman" w:hAnsi="Times New Roman" w:cs="Times New Roman"/>
              </w:rPr>
            </w:pPr>
            <w:r w:rsidRPr="00547A22">
              <w:rPr>
                <w:rFonts w:ascii="Times New Roman" w:hAnsi="Times New Roman" w:cs="Times New Roman"/>
              </w:rPr>
              <w:t>1</w:t>
            </w:r>
          </w:p>
        </w:tc>
      </w:tr>
      <w:tr w:rsidR="00A32993" w:rsidRPr="00547A22" w:rsidTr="001F4C4F">
        <w:trPr>
          <w:trHeight w:val="265"/>
        </w:trPr>
        <w:tc>
          <w:tcPr>
            <w:tcW w:w="13399" w:type="dxa"/>
            <w:gridSpan w:val="2"/>
            <w:tcBorders>
              <w:top w:val="single" w:sz="4" w:space="0" w:color="000000"/>
              <w:left w:val="single" w:sz="4" w:space="0" w:color="000000"/>
              <w:bottom w:val="single" w:sz="4" w:space="0" w:color="000000"/>
              <w:right w:val="single" w:sz="4" w:space="0" w:color="000000"/>
            </w:tcBorders>
          </w:tcPr>
          <w:p w:rsidR="00A32993" w:rsidRPr="00547A22" w:rsidRDefault="00A32993" w:rsidP="001F4C4F">
            <w:pPr>
              <w:spacing w:after="0" w:line="240" w:lineRule="auto"/>
              <w:rPr>
                <w:rFonts w:ascii="Times New Roman" w:hAnsi="Times New Roman" w:cs="Times New Roman"/>
              </w:rPr>
            </w:pPr>
            <w:r w:rsidRPr="00547A22">
              <w:rPr>
                <w:rFonts w:ascii="Times New Roman" w:hAnsi="Times New Roman" w:cs="Times New Roman"/>
              </w:rPr>
              <w:t>7. Оформление практической части работы.</w:t>
            </w:r>
          </w:p>
        </w:tc>
        <w:tc>
          <w:tcPr>
            <w:tcW w:w="1305" w:type="dxa"/>
            <w:tcBorders>
              <w:top w:val="single" w:sz="4" w:space="0" w:color="000000"/>
              <w:left w:val="single" w:sz="4" w:space="0" w:color="000000"/>
              <w:bottom w:val="single" w:sz="4" w:space="0" w:color="000000"/>
              <w:right w:val="single" w:sz="4" w:space="0" w:color="000000"/>
            </w:tcBorders>
            <w:vAlign w:val="center"/>
          </w:tcPr>
          <w:p w:rsidR="00A32993" w:rsidRPr="00547A22" w:rsidRDefault="00027595" w:rsidP="001F4C4F">
            <w:pPr>
              <w:spacing w:after="0" w:line="240" w:lineRule="auto"/>
              <w:jc w:val="center"/>
              <w:rPr>
                <w:rFonts w:ascii="Times New Roman" w:hAnsi="Times New Roman" w:cs="Times New Roman"/>
              </w:rPr>
            </w:pPr>
            <w:r w:rsidRPr="00547A22">
              <w:rPr>
                <w:rFonts w:ascii="Times New Roman" w:hAnsi="Times New Roman" w:cs="Times New Roman"/>
              </w:rPr>
              <w:t>1</w:t>
            </w:r>
          </w:p>
        </w:tc>
      </w:tr>
      <w:tr w:rsidR="00A32993" w:rsidRPr="00547A22" w:rsidTr="001F4C4F">
        <w:trPr>
          <w:trHeight w:val="265"/>
        </w:trPr>
        <w:tc>
          <w:tcPr>
            <w:tcW w:w="13399" w:type="dxa"/>
            <w:gridSpan w:val="2"/>
            <w:tcBorders>
              <w:top w:val="single" w:sz="4" w:space="0" w:color="000000"/>
              <w:left w:val="single" w:sz="4" w:space="0" w:color="000000"/>
              <w:bottom w:val="single" w:sz="4" w:space="0" w:color="000000"/>
              <w:right w:val="single" w:sz="4" w:space="0" w:color="000000"/>
            </w:tcBorders>
          </w:tcPr>
          <w:p w:rsidR="00A32993" w:rsidRPr="00547A22" w:rsidRDefault="00A32993" w:rsidP="001F4C4F">
            <w:pPr>
              <w:spacing w:after="0" w:line="240" w:lineRule="auto"/>
              <w:rPr>
                <w:rFonts w:ascii="Times New Roman" w:hAnsi="Times New Roman" w:cs="Times New Roman"/>
              </w:rPr>
            </w:pPr>
            <w:r w:rsidRPr="00547A22">
              <w:rPr>
                <w:rFonts w:ascii="Times New Roman" w:hAnsi="Times New Roman" w:cs="Times New Roman"/>
              </w:rPr>
              <w:t>8. Выводы и предложения по работе.</w:t>
            </w:r>
          </w:p>
        </w:tc>
        <w:tc>
          <w:tcPr>
            <w:tcW w:w="1305" w:type="dxa"/>
            <w:tcBorders>
              <w:top w:val="single" w:sz="4" w:space="0" w:color="000000"/>
              <w:left w:val="single" w:sz="4" w:space="0" w:color="000000"/>
              <w:bottom w:val="single" w:sz="4" w:space="0" w:color="000000"/>
              <w:right w:val="single" w:sz="4" w:space="0" w:color="000000"/>
            </w:tcBorders>
            <w:vAlign w:val="center"/>
          </w:tcPr>
          <w:p w:rsidR="00A32993" w:rsidRPr="00547A22" w:rsidRDefault="00027595" w:rsidP="001F4C4F">
            <w:pPr>
              <w:spacing w:after="0" w:line="240" w:lineRule="auto"/>
              <w:jc w:val="center"/>
              <w:rPr>
                <w:rFonts w:ascii="Times New Roman" w:hAnsi="Times New Roman" w:cs="Times New Roman"/>
              </w:rPr>
            </w:pPr>
            <w:r w:rsidRPr="00547A22">
              <w:rPr>
                <w:rFonts w:ascii="Times New Roman" w:hAnsi="Times New Roman" w:cs="Times New Roman"/>
              </w:rPr>
              <w:t>1</w:t>
            </w:r>
          </w:p>
        </w:tc>
      </w:tr>
      <w:tr w:rsidR="00A32993" w:rsidRPr="00547A22" w:rsidTr="001F4C4F">
        <w:trPr>
          <w:trHeight w:val="265"/>
        </w:trPr>
        <w:tc>
          <w:tcPr>
            <w:tcW w:w="13399" w:type="dxa"/>
            <w:gridSpan w:val="2"/>
            <w:tcBorders>
              <w:top w:val="single" w:sz="4" w:space="0" w:color="000000"/>
              <w:left w:val="single" w:sz="4" w:space="0" w:color="000000"/>
              <w:bottom w:val="single" w:sz="4" w:space="0" w:color="000000"/>
              <w:right w:val="single" w:sz="4" w:space="0" w:color="000000"/>
            </w:tcBorders>
          </w:tcPr>
          <w:p w:rsidR="00A32993" w:rsidRPr="00547A22" w:rsidRDefault="00A32993" w:rsidP="001F4C4F">
            <w:pPr>
              <w:spacing w:after="0" w:line="240" w:lineRule="auto"/>
              <w:rPr>
                <w:rFonts w:ascii="Times New Roman" w:hAnsi="Times New Roman" w:cs="Times New Roman"/>
              </w:rPr>
            </w:pPr>
            <w:r w:rsidRPr="00547A22">
              <w:rPr>
                <w:rFonts w:ascii="Times New Roman" w:hAnsi="Times New Roman" w:cs="Times New Roman"/>
              </w:rPr>
              <w:t>9. Подготовка доклада к защите работы.</w:t>
            </w:r>
          </w:p>
        </w:tc>
        <w:tc>
          <w:tcPr>
            <w:tcW w:w="1305" w:type="dxa"/>
            <w:tcBorders>
              <w:top w:val="single" w:sz="4" w:space="0" w:color="000000"/>
              <w:left w:val="single" w:sz="4" w:space="0" w:color="000000"/>
              <w:bottom w:val="single" w:sz="4" w:space="0" w:color="000000"/>
              <w:right w:val="single" w:sz="4" w:space="0" w:color="000000"/>
            </w:tcBorders>
            <w:vAlign w:val="center"/>
          </w:tcPr>
          <w:p w:rsidR="00A32993" w:rsidRPr="00547A22" w:rsidRDefault="00027595" w:rsidP="001F4C4F">
            <w:pPr>
              <w:spacing w:after="0" w:line="240" w:lineRule="auto"/>
              <w:jc w:val="center"/>
              <w:rPr>
                <w:rFonts w:ascii="Times New Roman" w:hAnsi="Times New Roman" w:cs="Times New Roman"/>
              </w:rPr>
            </w:pPr>
            <w:r w:rsidRPr="00547A22">
              <w:rPr>
                <w:rFonts w:ascii="Times New Roman" w:hAnsi="Times New Roman" w:cs="Times New Roman"/>
              </w:rPr>
              <w:t>1</w:t>
            </w:r>
          </w:p>
        </w:tc>
      </w:tr>
      <w:tr w:rsidR="00A32993" w:rsidRPr="00547A22" w:rsidTr="001F4C4F">
        <w:trPr>
          <w:trHeight w:val="265"/>
        </w:trPr>
        <w:tc>
          <w:tcPr>
            <w:tcW w:w="13399" w:type="dxa"/>
            <w:gridSpan w:val="2"/>
            <w:tcBorders>
              <w:top w:val="single" w:sz="4" w:space="0" w:color="000000"/>
              <w:left w:val="single" w:sz="4" w:space="0" w:color="000000"/>
              <w:bottom w:val="single" w:sz="4" w:space="0" w:color="000000"/>
              <w:right w:val="single" w:sz="4" w:space="0" w:color="000000"/>
            </w:tcBorders>
          </w:tcPr>
          <w:p w:rsidR="00A32993" w:rsidRPr="00547A22" w:rsidRDefault="00A32993" w:rsidP="001F4C4F">
            <w:pPr>
              <w:spacing w:after="0" w:line="240" w:lineRule="auto"/>
              <w:rPr>
                <w:rFonts w:ascii="Times New Roman" w:hAnsi="Times New Roman" w:cs="Times New Roman"/>
              </w:rPr>
            </w:pPr>
            <w:r w:rsidRPr="00547A22">
              <w:rPr>
                <w:rFonts w:ascii="Times New Roman" w:hAnsi="Times New Roman" w:cs="Times New Roman"/>
              </w:rPr>
              <w:t>10. Защита курсовой работы.</w:t>
            </w:r>
          </w:p>
        </w:tc>
        <w:tc>
          <w:tcPr>
            <w:tcW w:w="1305" w:type="dxa"/>
            <w:tcBorders>
              <w:top w:val="single" w:sz="4" w:space="0" w:color="000000"/>
              <w:left w:val="single" w:sz="4" w:space="0" w:color="000000"/>
              <w:bottom w:val="single" w:sz="4" w:space="0" w:color="000000"/>
              <w:right w:val="single" w:sz="4" w:space="0" w:color="000000"/>
            </w:tcBorders>
            <w:vAlign w:val="center"/>
          </w:tcPr>
          <w:p w:rsidR="00A32993" w:rsidRPr="00547A22" w:rsidRDefault="00027595" w:rsidP="001F4C4F">
            <w:pPr>
              <w:spacing w:after="0" w:line="240" w:lineRule="auto"/>
              <w:jc w:val="center"/>
              <w:rPr>
                <w:rFonts w:ascii="Times New Roman" w:hAnsi="Times New Roman" w:cs="Times New Roman"/>
              </w:rPr>
            </w:pPr>
            <w:r w:rsidRPr="00547A22">
              <w:rPr>
                <w:rFonts w:ascii="Times New Roman" w:hAnsi="Times New Roman" w:cs="Times New Roman"/>
              </w:rPr>
              <w:t>1</w:t>
            </w:r>
          </w:p>
        </w:tc>
      </w:tr>
      <w:tr w:rsidR="00A32993" w:rsidRPr="00547A22" w:rsidTr="001F4C4F">
        <w:trPr>
          <w:trHeight w:val="265"/>
        </w:trPr>
        <w:tc>
          <w:tcPr>
            <w:tcW w:w="13399" w:type="dxa"/>
            <w:gridSpan w:val="2"/>
            <w:tcBorders>
              <w:top w:val="single" w:sz="4" w:space="0" w:color="000000"/>
              <w:left w:val="single" w:sz="4" w:space="0" w:color="000000"/>
              <w:bottom w:val="single" w:sz="4" w:space="0" w:color="000000"/>
              <w:right w:val="single" w:sz="4" w:space="0" w:color="000000"/>
            </w:tcBorders>
          </w:tcPr>
          <w:p w:rsidR="00A32993" w:rsidRPr="00547A22" w:rsidRDefault="00A32993" w:rsidP="001F4C4F">
            <w:pPr>
              <w:spacing w:after="0" w:line="240" w:lineRule="auto"/>
              <w:jc w:val="right"/>
              <w:rPr>
                <w:rFonts w:ascii="Times New Roman" w:hAnsi="Times New Roman" w:cs="Times New Roman"/>
                <w:color w:val="000000"/>
                <w:sz w:val="28"/>
              </w:rPr>
            </w:pPr>
          </w:p>
        </w:tc>
        <w:tc>
          <w:tcPr>
            <w:tcW w:w="1305" w:type="dxa"/>
            <w:tcBorders>
              <w:top w:val="single" w:sz="4" w:space="0" w:color="000000"/>
              <w:left w:val="single" w:sz="4" w:space="0" w:color="000000"/>
              <w:bottom w:val="single" w:sz="4" w:space="0" w:color="000000"/>
              <w:right w:val="single" w:sz="4" w:space="0" w:color="000000"/>
            </w:tcBorders>
          </w:tcPr>
          <w:p w:rsidR="00A32993" w:rsidRPr="00547A22" w:rsidRDefault="00A32993" w:rsidP="001F4C4F">
            <w:pPr>
              <w:spacing w:after="0" w:line="240" w:lineRule="auto"/>
              <w:jc w:val="center"/>
              <w:rPr>
                <w:rFonts w:ascii="Times New Roman" w:hAnsi="Times New Roman" w:cs="Times New Roman"/>
                <w:color w:val="000000"/>
                <w:sz w:val="28"/>
              </w:rPr>
            </w:pPr>
            <w:r w:rsidRPr="00547A22">
              <w:rPr>
                <w:rFonts w:ascii="Times New Roman" w:hAnsi="Times New Roman" w:cs="Times New Roman"/>
                <w:b/>
                <w:color w:val="000000"/>
              </w:rPr>
              <w:t>1</w:t>
            </w:r>
            <w:r w:rsidR="00027595" w:rsidRPr="00547A22">
              <w:rPr>
                <w:rFonts w:ascii="Times New Roman" w:hAnsi="Times New Roman" w:cs="Times New Roman"/>
                <w:b/>
                <w:color w:val="000000"/>
              </w:rPr>
              <w:t>00</w:t>
            </w:r>
          </w:p>
        </w:tc>
      </w:tr>
    </w:tbl>
    <w:p w:rsidR="0037617B" w:rsidRPr="00547A22" w:rsidRDefault="00EA0560" w:rsidP="00192DB6">
      <w:pPr>
        <w:spacing w:after="0" w:line="259" w:lineRule="auto"/>
        <w:jc w:val="both"/>
        <w:rPr>
          <w:rFonts w:ascii="Times New Roman" w:hAnsi="Times New Roman"/>
          <w:b/>
          <w:bCs/>
          <w:color w:val="000000" w:themeColor="text1"/>
          <w:sz w:val="28"/>
          <w:szCs w:val="28"/>
        </w:rPr>
        <w:sectPr w:rsidR="0037617B" w:rsidRPr="00547A22" w:rsidSect="00911194">
          <w:pgSz w:w="16838" w:h="11906" w:orient="landscape"/>
          <w:pgMar w:top="1134" w:right="567" w:bottom="1134" w:left="1701" w:header="709" w:footer="709" w:gutter="0"/>
          <w:cols w:space="708"/>
          <w:docGrid w:linePitch="360"/>
        </w:sectPr>
      </w:pPr>
      <w:r w:rsidRPr="00547A22">
        <w:rPr>
          <w:rFonts w:ascii="Times New Roman" w:hAnsi="Times New Roman"/>
          <w:color w:val="000000"/>
        </w:rPr>
        <w:t xml:space="preserve"> </w:t>
      </w:r>
    </w:p>
    <w:p w:rsidR="0037617B" w:rsidRPr="00547A22" w:rsidRDefault="0037617B" w:rsidP="001F4C4F">
      <w:pPr>
        <w:autoSpaceDE w:val="0"/>
        <w:autoSpaceDN w:val="0"/>
        <w:adjustRightInd w:val="0"/>
        <w:spacing w:after="0" w:line="240" w:lineRule="auto"/>
        <w:ind w:firstLine="709"/>
        <w:jc w:val="center"/>
        <w:rPr>
          <w:rFonts w:ascii="Times New Roman" w:hAnsi="Times New Roman"/>
          <w:b/>
          <w:bCs/>
          <w:color w:val="000000" w:themeColor="text1"/>
          <w:sz w:val="24"/>
          <w:szCs w:val="24"/>
        </w:rPr>
      </w:pPr>
      <w:r w:rsidRPr="00547A22">
        <w:rPr>
          <w:rFonts w:ascii="Times New Roman" w:hAnsi="Times New Roman"/>
          <w:b/>
          <w:bCs/>
          <w:color w:val="000000" w:themeColor="text1"/>
          <w:sz w:val="24"/>
          <w:szCs w:val="24"/>
        </w:rPr>
        <w:lastRenderedPageBreak/>
        <w:t>3. УСЛОВИЯ РЕАЛИЗАЦИИ УЧЕБНОЙ ДИСЦИПЛИНЫ</w:t>
      </w:r>
    </w:p>
    <w:p w:rsidR="0037617B" w:rsidRPr="00547A22" w:rsidRDefault="0037617B" w:rsidP="00192D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color w:val="000000" w:themeColor="text1"/>
          <w:sz w:val="24"/>
          <w:szCs w:val="24"/>
        </w:rPr>
      </w:pPr>
      <w:r w:rsidRPr="00547A22">
        <w:rPr>
          <w:rFonts w:ascii="Times New Roman" w:hAnsi="Times New Roman"/>
          <w:b/>
          <w:bCs/>
          <w:color w:val="000000" w:themeColor="text1"/>
          <w:sz w:val="24"/>
          <w:szCs w:val="24"/>
        </w:rPr>
        <w:t>3.1. Требования к минимальному материально-техническому обеспечению</w:t>
      </w:r>
    </w:p>
    <w:p w:rsidR="0037617B" w:rsidRPr="00547A22" w:rsidRDefault="0037617B" w:rsidP="00192D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color w:val="000000" w:themeColor="text1"/>
          <w:sz w:val="24"/>
          <w:szCs w:val="24"/>
        </w:rPr>
      </w:pPr>
      <w:r w:rsidRPr="00547A22">
        <w:rPr>
          <w:rFonts w:ascii="Times New Roman" w:hAnsi="Times New Roman"/>
          <w:bCs/>
          <w:color w:val="000000" w:themeColor="text1"/>
          <w:sz w:val="24"/>
          <w:szCs w:val="24"/>
        </w:rPr>
        <w:t xml:space="preserve">Реализация учебной дисциплины требует наличия учебного кабинета </w:t>
      </w:r>
      <w:r w:rsidR="004B7B93" w:rsidRPr="00547A22">
        <w:rPr>
          <w:rFonts w:ascii="Times New Roman" w:hAnsi="Times New Roman"/>
          <w:bCs/>
          <w:color w:val="000000" w:themeColor="text1"/>
          <w:sz w:val="24"/>
          <w:szCs w:val="24"/>
        </w:rPr>
        <w:t>гуманитарных и социально-экономических дисциплин</w:t>
      </w:r>
    </w:p>
    <w:p w:rsidR="0037617B" w:rsidRPr="00547A22" w:rsidRDefault="0037617B" w:rsidP="00192D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color w:val="000000" w:themeColor="text1"/>
          <w:sz w:val="24"/>
          <w:szCs w:val="24"/>
        </w:rPr>
      </w:pPr>
      <w:r w:rsidRPr="00547A22">
        <w:rPr>
          <w:rFonts w:ascii="Times New Roman" w:hAnsi="Times New Roman"/>
          <w:b/>
          <w:bCs/>
          <w:color w:val="000000" w:themeColor="text1"/>
          <w:sz w:val="24"/>
          <w:szCs w:val="24"/>
        </w:rPr>
        <w:t xml:space="preserve">Технические средства обучения: </w:t>
      </w:r>
    </w:p>
    <w:p w:rsidR="0037617B" w:rsidRPr="00547A22" w:rsidRDefault="0037617B" w:rsidP="00192D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color w:val="000000" w:themeColor="text1"/>
          <w:sz w:val="24"/>
          <w:szCs w:val="24"/>
        </w:rPr>
      </w:pPr>
      <w:r w:rsidRPr="00547A22">
        <w:rPr>
          <w:rFonts w:ascii="Times New Roman" w:hAnsi="Times New Roman"/>
          <w:bCs/>
          <w:color w:val="000000" w:themeColor="text1"/>
          <w:sz w:val="24"/>
          <w:szCs w:val="24"/>
        </w:rPr>
        <w:t>Компьютер с лицензионным программным обеспечением;</w:t>
      </w:r>
    </w:p>
    <w:p w:rsidR="0037617B" w:rsidRPr="00547A22" w:rsidRDefault="0037617B" w:rsidP="00192D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color w:val="000000" w:themeColor="text1"/>
          <w:sz w:val="24"/>
          <w:szCs w:val="24"/>
        </w:rPr>
      </w:pPr>
      <w:r w:rsidRPr="00547A22">
        <w:rPr>
          <w:rFonts w:ascii="Times New Roman" w:hAnsi="Times New Roman"/>
          <w:bCs/>
          <w:color w:val="000000" w:themeColor="text1"/>
          <w:sz w:val="24"/>
          <w:szCs w:val="24"/>
        </w:rPr>
        <w:t>Мультимедиапроектор;</w:t>
      </w:r>
    </w:p>
    <w:p w:rsidR="0037617B" w:rsidRPr="00547A22" w:rsidRDefault="0037617B" w:rsidP="00192D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color w:val="000000" w:themeColor="text1"/>
          <w:sz w:val="24"/>
          <w:szCs w:val="24"/>
        </w:rPr>
      </w:pPr>
      <w:r w:rsidRPr="00547A22">
        <w:rPr>
          <w:rFonts w:ascii="Times New Roman" w:hAnsi="Times New Roman"/>
          <w:bCs/>
          <w:color w:val="000000" w:themeColor="text1"/>
          <w:sz w:val="24"/>
          <w:szCs w:val="24"/>
        </w:rPr>
        <w:t>Экран проекционный.</w:t>
      </w:r>
    </w:p>
    <w:p w:rsidR="0037617B" w:rsidRPr="00547A22" w:rsidRDefault="0037617B" w:rsidP="001F4C4F">
      <w:pPr>
        <w:autoSpaceDE w:val="0"/>
        <w:autoSpaceDN w:val="0"/>
        <w:adjustRightInd w:val="0"/>
        <w:spacing w:after="0" w:line="240" w:lineRule="auto"/>
        <w:ind w:firstLine="709"/>
        <w:jc w:val="center"/>
        <w:rPr>
          <w:rFonts w:ascii="Times New Roman" w:hAnsi="Times New Roman"/>
          <w:b/>
          <w:bCs/>
          <w:color w:val="000000" w:themeColor="text1"/>
          <w:sz w:val="24"/>
          <w:szCs w:val="24"/>
        </w:rPr>
      </w:pPr>
      <w:r w:rsidRPr="00547A22">
        <w:rPr>
          <w:rFonts w:ascii="Times New Roman" w:hAnsi="Times New Roman"/>
          <w:b/>
          <w:bCs/>
          <w:color w:val="000000" w:themeColor="text1"/>
          <w:sz w:val="24"/>
          <w:szCs w:val="24"/>
        </w:rPr>
        <w:t>3.2. Информационное обеспечение обучения</w:t>
      </w:r>
    </w:p>
    <w:p w:rsidR="00124720" w:rsidRPr="00547A22" w:rsidRDefault="00124720" w:rsidP="001F4C4F">
      <w:pPr>
        <w:pStyle w:val="Default"/>
        <w:jc w:val="center"/>
      </w:pPr>
      <w:r w:rsidRPr="00547A22">
        <w:rPr>
          <w:b/>
          <w:bCs/>
        </w:rPr>
        <w:t>освоения дисциплины</w:t>
      </w:r>
    </w:p>
    <w:p w:rsidR="00124720" w:rsidRPr="00547A22" w:rsidRDefault="00124720" w:rsidP="00192DB6">
      <w:pPr>
        <w:pStyle w:val="Default"/>
        <w:ind w:firstLine="709"/>
        <w:jc w:val="both"/>
      </w:pPr>
      <w:r w:rsidRPr="00547A22">
        <w:rPr>
          <w:i/>
          <w:iCs/>
        </w:rPr>
        <w:t xml:space="preserve">а) основная учебная литература </w:t>
      </w:r>
    </w:p>
    <w:p w:rsidR="00A42C7D" w:rsidRPr="00547A22" w:rsidRDefault="00A42C7D" w:rsidP="00192DB6">
      <w:pPr>
        <w:pStyle w:val="Default"/>
        <w:ind w:firstLine="709"/>
        <w:jc w:val="both"/>
      </w:pPr>
      <w:r w:rsidRPr="00547A22">
        <w:t xml:space="preserve">1. Полный курс уголовного права: в 5 томах /Под ред. А.И. Коробеева. - СПб., 2008. </w:t>
      </w:r>
    </w:p>
    <w:p w:rsidR="00A42C7D" w:rsidRPr="00547A22" w:rsidRDefault="00A42C7D" w:rsidP="00192DB6">
      <w:pPr>
        <w:pStyle w:val="Default"/>
        <w:ind w:firstLine="709"/>
        <w:jc w:val="both"/>
      </w:pPr>
      <w:r w:rsidRPr="00547A22">
        <w:t xml:space="preserve">2. Уголовное право России. Особенная часть [Текст]: учебник для вузов / под ред. А. И. Раро-га. – М.: ЭКСМО, 2008. </w:t>
      </w:r>
    </w:p>
    <w:p w:rsidR="00A42C7D" w:rsidRPr="00547A22" w:rsidRDefault="00A42C7D" w:rsidP="00192DB6">
      <w:pPr>
        <w:pStyle w:val="Default"/>
        <w:ind w:firstLine="709"/>
        <w:jc w:val="both"/>
      </w:pPr>
      <w:r w:rsidRPr="00547A22">
        <w:t xml:space="preserve">3. Уголовное право Российской Федерации. Особенная часть: учебник / под ред. Л. В. Иногамовой-Хегай и др. – М., 2009. </w:t>
      </w:r>
    </w:p>
    <w:p w:rsidR="00A42C7D" w:rsidRPr="00547A22" w:rsidRDefault="00A42C7D" w:rsidP="00192DB6">
      <w:pPr>
        <w:pStyle w:val="Default"/>
        <w:ind w:firstLine="709"/>
        <w:jc w:val="both"/>
        <w:rPr>
          <w:i/>
        </w:rPr>
      </w:pPr>
      <w:r w:rsidRPr="00547A22">
        <w:rPr>
          <w:bCs/>
          <w:i/>
        </w:rPr>
        <w:t xml:space="preserve">б) дополнительная учебная литература </w:t>
      </w:r>
    </w:p>
    <w:p w:rsidR="00A42C7D" w:rsidRPr="00547A22" w:rsidRDefault="00532A92" w:rsidP="00192DB6">
      <w:pPr>
        <w:pStyle w:val="Default"/>
        <w:spacing w:after="27"/>
        <w:ind w:firstLine="709"/>
        <w:jc w:val="both"/>
      </w:pPr>
      <w:r w:rsidRPr="00547A22">
        <w:t>1.</w:t>
      </w:r>
      <w:r w:rsidR="00A42C7D" w:rsidRPr="00547A22">
        <w:t xml:space="preserve">Колоссовский В.В. Теоретические проблемы квалификации уголовно-правовых деяний. М., 2011 / СПС "Консультант Плюс". </w:t>
      </w:r>
    </w:p>
    <w:p w:rsidR="00A42C7D" w:rsidRPr="00547A22" w:rsidRDefault="00532A92" w:rsidP="00192DB6">
      <w:pPr>
        <w:pStyle w:val="Default"/>
        <w:spacing w:after="27"/>
        <w:ind w:firstLine="709"/>
        <w:jc w:val="both"/>
      </w:pPr>
      <w:r w:rsidRPr="00547A22">
        <w:t>2.</w:t>
      </w:r>
      <w:r w:rsidR="00A42C7D" w:rsidRPr="00547A22">
        <w:t xml:space="preserve">Комментарий к Уголовному кодексу Российской Федерации / Под ред. А.И. Чучаева. М., 2012 / СПС "Консультант Плюс". </w:t>
      </w:r>
    </w:p>
    <w:p w:rsidR="00A42C7D" w:rsidRPr="00547A22" w:rsidRDefault="00532A92" w:rsidP="00192DB6">
      <w:pPr>
        <w:pStyle w:val="Default"/>
        <w:spacing w:after="27"/>
        <w:ind w:firstLine="709"/>
        <w:jc w:val="both"/>
      </w:pPr>
      <w:r w:rsidRPr="00547A22">
        <w:t>3.</w:t>
      </w:r>
      <w:r w:rsidR="00A42C7D" w:rsidRPr="00547A22">
        <w:t xml:space="preserve">Комментарий к Уголовному кодексу Российской Федерации: 4-е изд. / Под ред. Г.А. Есакова. М., 2012 / СПС "Консультант Плюс". </w:t>
      </w:r>
    </w:p>
    <w:p w:rsidR="00A42C7D" w:rsidRPr="00547A22" w:rsidRDefault="00532A92" w:rsidP="00192DB6">
      <w:pPr>
        <w:pStyle w:val="Default"/>
        <w:spacing w:after="27"/>
        <w:ind w:firstLine="709"/>
        <w:jc w:val="both"/>
      </w:pPr>
      <w:r w:rsidRPr="00547A22">
        <w:t>4.</w:t>
      </w:r>
      <w:r w:rsidR="00A42C7D" w:rsidRPr="00547A22">
        <w:t xml:space="preserve">Кузнецова Н.Ф. Проблемы квалификации преступлений: Лекции по спецкурсу «Основы квалификации преступлений». М., 2007 / СПС "Консультант Плюс". </w:t>
      </w:r>
    </w:p>
    <w:p w:rsidR="00A42C7D" w:rsidRPr="00547A22" w:rsidRDefault="00532A92" w:rsidP="00192DB6">
      <w:pPr>
        <w:pStyle w:val="Default"/>
        <w:spacing w:after="27"/>
        <w:ind w:firstLine="709"/>
        <w:jc w:val="both"/>
      </w:pPr>
      <w:r w:rsidRPr="00547A22">
        <w:t>5.</w:t>
      </w:r>
      <w:r w:rsidR="00A42C7D" w:rsidRPr="00547A22">
        <w:t xml:space="preserve">Лопашенко Н.А. Посягательства на собственность. М., 2012 / СПС "Консультант Плюс". </w:t>
      </w:r>
    </w:p>
    <w:p w:rsidR="00A42C7D" w:rsidRPr="00547A22" w:rsidRDefault="00532A92" w:rsidP="00192DB6">
      <w:pPr>
        <w:pStyle w:val="Default"/>
        <w:spacing w:after="27"/>
        <w:ind w:firstLine="709"/>
        <w:jc w:val="both"/>
      </w:pPr>
      <w:r w:rsidRPr="00547A22">
        <w:t>6.</w:t>
      </w:r>
      <w:r w:rsidR="00A42C7D" w:rsidRPr="00547A22">
        <w:t xml:space="preserve">Масалитина И.В. Особенности уголовной ответственности и иных мер уголовно-правового воздействия в отношении несовершеннолетних: Учебное пособие. Кемерово, 2008. Гриф СибРУМЦ. </w:t>
      </w:r>
    </w:p>
    <w:p w:rsidR="00A42C7D" w:rsidRPr="00547A22" w:rsidRDefault="00532A92" w:rsidP="00192DB6">
      <w:pPr>
        <w:pStyle w:val="Default"/>
        <w:spacing w:after="27"/>
        <w:ind w:firstLine="709"/>
        <w:jc w:val="both"/>
      </w:pPr>
      <w:r w:rsidRPr="00547A22">
        <w:t>7.</w:t>
      </w:r>
      <w:r w:rsidR="00A42C7D" w:rsidRPr="00547A22">
        <w:t xml:space="preserve">Освобождение от уголовной ответственности: Учебное пособие /Под ред. Т.Г. Черненко. Томск, 2009. Гриф СибРУМЦ. </w:t>
      </w:r>
    </w:p>
    <w:p w:rsidR="00A42C7D" w:rsidRPr="00547A22" w:rsidRDefault="00532A92" w:rsidP="00192DB6">
      <w:pPr>
        <w:pStyle w:val="Default"/>
        <w:spacing w:after="27"/>
        <w:ind w:firstLine="709"/>
        <w:jc w:val="both"/>
      </w:pPr>
      <w:r w:rsidRPr="00547A22">
        <w:t>8.</w:t>
      </w:r>
      <w:r w:rsidR="00A42C7D" w:rsidRPr="00547A22">
        <w:t xml:space="preserve">Освобождение от уголовного наказания: учебное пособие / Под ред. Т.Г. Черненко. С грифом СибРУМЦ. Кемерово, 2011. </w:t>
      </w:r>
    </w:p>
    <w:p w:rsidR="00A42C7D" w:rsidRPr="00547A22" w:rsidRDefault="00532A92" w:rsidP="00192DB6">
      <w:pPr>
        <w:pStyle w:val="Default"/>
        <w:ind w:firstLine="709"/>
        <w:jc w:val="both"/>
      </w:pPr>
      <w:r w:rsidRPr="00547A22">
        <w:t>9.</w:t>
      </w:r>
      <w:r w:rsidR="00A42C7D" w:rsidRPr="00547A22">
        <w:t xml:space="preserve">Савельева В.С. Основы квалификации преступлений: учеб. пособие. 2 -е изд. М., 2011 / СПС "Консультант Плюс". </w:t>
      </w:r>
    </w:p>
    <w:p w:rsidR="00A42C7D" w:rsidRPr="00547A22" w:rsidRDefault="00532A92" w:rsidP="00192DB6">
      <w:pPr>
        <w:pStyle w:val="Default"/>
        <w:spacing w:after="27"/>
        <w:ind w:firstLine="709"/>
        <w:jc w:val="both"/>
        <w:rPr>
          <w:color w:val="auto"/>
        </w:rPr>
      </w:pPr>
      <w:r w:rsidRPr="00547A22">
        <w:rPr>
          <w:color w:val="auto"/>
        </w:rPr>
        <w:t>10.</w:t>
      </w:r>
      <w:r w:rsidR="00A42C7D" w:rsidRPr="00547A22">
        <w:rPr>
          <w:color w:val="auto"/>
        </w:rPr>
        <w:t xml:space="preserve">Семернева Н.К. Квалификация преступлений (части Общая и Особенная): Научно-практическое пособие. Екатеринбург, 2010 / СПС "Консультант Плюс". </w:t>
      </w:r>
    </w:p>
    <w:p w:rsidR="00A42C7D" w:rsidRPr="00547A22" w:rsidRDefault="00532A92" w:rsidP="00192DB6">
      <w:pPr>
        <w:pStyle w:val="Default"/>
        <w:spacing w:after="27"/>
        <w:ind w:firstLine="709"/>
        <w:jc w:val="both"/>
        <w:rPr>
          <w:color w:val="auto"/>
        </w:rPr>
      </w:pPr>
      <w:r w:rsidRPr="00547A22">
        <w:rPr>
          <w:color w:val="auto"/>
        </w:rPr>
        <w:t>11.</w:t>
      </w:r>
      <w:r w:rsidR="00A42C7D" w:rsidRPr="00547A22">
        <w:rPr>
          <w:color w:val="auto"/>
        </w:rPr>
        <w:t xml:space="preserve">Черненко Т.Г. Множественность преступлений по российскому уголовному праву. Кемерово, 2007. </w:t>
      </w:r>
    </w:p>
    <w:p w:rsidR="00A42C7D" w:rsidRPr="00547A22" w:rsidRDefault="00532A92" w:rsidP="00192DB6">
      <w:pPr>
        <w:pStyle w:val="Default"/>
        <w:ind w:firstLine="709"/>
        <w:jc w:val="both"/>
        <w:rPr>
          <w:color w:val="auto"/>
        </w:rPr>
      </w:pPr>
      <w:r w:rsidRPr="00547A22">
        <w:rPr>
          <w:color w:val="auto"/>
        </w:rPr>
        <w:t>12.</w:t>
      </w:r>
      <w:r w:rsidR="00A42C7D" w:rsidRPr="00547A22">
        <w:rPr>
          <w:color w:val="auto"/>
        </w:rPr>
        <w:t xml:space="preserve">Черненко Т.Г. Необходимая оборона. Учебное пособие. Томск, 2008. </w:t>
      </w:r>
    </w:p>
    <w:p w:rsidR="00A42C7D" w:rsidRPr="00547A22" w:rsidRDefault="00532A92" w:rsidP="00192DB6">
      <w:pPr>
        <w:spacing w:line="240" w:lineRule="auto"/>
        <w:ind w:firstLine="709"/>
        <w:jc w:val="both"/>
        <w:rPr>
          <w:rFonts w:ascii="Times New Roman" w:hAnsi="Times New Roman"/>
          <w:sz w:val="24"/>
          <w:szCs w:val="24"/>
        </w:rPr>
      </w:pPr>
      <w:r w:rsidRPr="00547A22">
        <w:rPr>
          <w:rFonts w:ascii="Times New Roman" w:hAnsi="Times New Roman"/>
          <w:sz w:val="24"/>
          <w:szCs w:val="24"/>
        </w:rPr>
        <w:t>13.</w:t>
      </w:r>
      <w:r w:rsidR="00A42C7D" w:rsidRPr="00547A22">
        <w:rPr>
          <w:rFonts w:ascii="Times New Roman" w:hAnsi="Times New Roman"/>
          <w:sz w:val="24"/>
          <w:szCs w:val="24"/>
        </w:rPr>
        <w:t>Чернобрисов Г.Г. Вымогательство: уголовно-правовая характеристика и вопросы квалификации. Учебное пособие Кемерово, 201</w:t>
      </w:r>
      <w:r w:rsidR="0015255C" w:rsidRPr="00547A22">
        <w:rPr>
          <w:rFonts w:ascii="Times New Roman" w:hAnsi="Times New Roman"/>
          <w:sz w:val="24"/>
          <w:szCs w:val="24"/>
        </w:rPr>
        <w:t>2</w:t>
      </w:r>
      <w:r w:rsidR="00A42C7D" w:rsidRPr="00547A22">
        <w:rPr>
          <w:rFonts w:ascii="Times New Roman" w:hAnsi="Times New Roman"/>
          <w:sz w:val="24"/>
          <w:szCs w:val="24"/>
        </w:rPr>
        <w:t xml:space="preserve">. </w:t>
      </w:r>
    </w:p>
    <w:p w:rsidR="00124720" w:rsidRPr="00547A22" w:rsidRDefault="00B726AA" w:rsidP="001F4C4F">
      <w:pPr>
        <w:spacing w:line="240" w:lineRule="auto"/>
        <w:ind w:left="-426" w:firstLine="426"/>
        <w:jc w:val="center"/>
        <w:rPr>
          <w:rFonts w:ascii="Times New Roman" w:hAnsi="Times New Roman"/>
          <w:sz w:val="24"/>
          <w:szCs w:val="24"/>
        </w:rPr>
      </w:pPr>
      <w:r w:rsidRPr="00547A22">
        <w:rPr>
          <w:rFonts w:ascii="Times New Roman" w:hAnsi="Times New Roman"/>
          <w:b/>
          <w:bCs/>
          <w:sz w:val="24"/>
          <w:szCs w:val="24"/>
        </w:rPr>
        <w:t>3</w:t>
      </w:r>
      <w:r w:rsidR="00124720" w:rsidRPr="00547A22">
        <w:rPr>
          <w:rFonts w:ascii="Times New Roman" w:hAnsi="Times New Roman"/>
          <w:b/>
          <w:bCs/>
          <w:sz w:val="24"/>
          <w:szCs w:val="24"/>
        </w:rPr>
        <w:t>.</w:t>
      </w:r>
      <w:r w:rsidRPr="00547A22">
        <w:rPr>
          <w:rFonts w:ascii="Times New Roman" w:hAnsi="Times New Roman"/>
          <w:b/>
          <w:bCs/>
          <w:sz w:val="24"/>
          <w:szCs w:val="24"/>
        </w:rPr>
        <w:t>3.</w:t>
      </w:r>
      <w:r w:rsidR="00124720" w:rsidRPr="00547A22">
        <w:rPr>
          <w:rFonts w:ascii="Times New Roman" w:hAnsi="Times New Roman"/>
          <w:b/>
          <w:bCs/>
          <w:sz w:val="24"/>
          <w:szCs w:val="24"/>
        </w:rPr>
        <w:t xml:space="preserve"> Перечень ресурсов информационно-телекоммуникационной сети «Интернет», необходимых для освоения дисциплины</w:t>
      </w:r>
    </w:p>
    <w:p w:rsidR="00A42C7D" w:rsidRPr="00547A22" w:rsidRDefault="00A42C7D" w:rsidP="00192DB6">
      <w:pPr>
        <w:spacing w:after="0" w:line="240" w:lineRule="auto"/>
        <w:ind w:firstLine="709"/>
        <w:contextualSpacing/>
        <w:jc w:val="both"/>
        <w:rPr>
          <w:rFonts w:ascii="Times New Roman" w:hAnsi="Times New Roman"/>
          <w:sz w:val="24"/>
          <w:szCs w:val="24"/>
        </w:rPr>
      </w:pPr>
      <w:r w:rsidRPr="00547A22">
        <w:rPr>
          <w:rFonts w:ascii="Times New Roman" w:hAnsi="Times New Roman"/>
          <w:sz w:val="24"/>
          <w:szCs w:val="24"/>
        </w:rPr>
        <w:t xml:space="preserve">1. Конституция Российской Федерации, принята всенародным голосованием 12 декабря 1993 г. (с учетом поправок, внесенных Законами РФ о поправках к Конституции РФ от 30.12.2008 N 6-ФКЗ, от 30.12.2008 N 7-ФКЗ) // Российская газета, 1993. № 237. 25 декабря 1993 г. </w:t>
      </w:r>
    </w:p>
    <w:p w:rsidR="00A42C7D" w:rsidRPr="00547A22" w:rsidRDefault="00A42C7D" w:rsidP="00192DB6">
      <w:pPr>
        <w:spacing w:after="0" w:line="240" w:lineRule="auto"/>
        <w:ind w:firstLine="709"/>
        <w:contextualSpacing/>
        <w:jc w:val="both"/>
        <w:rPr>
          <w:rFonts w:ascii="Times New Roman" w:hAnsi="Times New Roman"/>
          <w:sz w:val="24"/>
          <w:szCs w:val="24"/>
        </w:rPr>
      </w:pPr>
      <w:r w:rsidRPr="00547A22">
        <w:rPr>
          <w:rFonts w:ascii="Times New Roman" w:hAnsi="Times New Roman"/>
          <w:sz w:val="24"/>
          <w:szCs w:val="24"/>
        </w:rPr>
        <w:lastRenderedPageBreak/>
        <w:t xml:space="preserve">2. Уголовный кодекс Российской Федерации от 26 мая 1996 г. № 63-ФЗ (действующая редакция) // СЗ РФ. 1996. № 25. Ст. 2954. </w:t>
      </w:r>
    </w:p>
    <w:p w:rsidR="00A42C7D" w:rsidRPr="00547A22" w:rsidRDefault="00A42C7D" w:rsidP="00192DB6">
      <w:pPr>
        <w:spacing w:after="0" w:line="240" w:lineRule="auto"/>
        <w:ind w:firstLine="709"/>
        <w:contextualSpacing/>
        <w:jc w:val="both"/>
        <w:rPr>
          <w:rFonts w:ascii="Times New Roman" w:hAnsi="Times New Roman"/>
          <w:sz w:val="24"/>
          <w:szCs w:val="24"/>
        </w:rPr>
      </w:pPr>
      <w:r w:rsidRPr="00547A22">
        <w:rPr>
          <w:rFonts w:ascii="Times New Roman" w:hAnsi="Times New Roman"/>
          <w:sz w:val="24"/>
          <w:szCs w:val="24"/>
        </w:rPr>
        <w:t xml:space="preserve">3. Уголовно-процессуальный кодекс Российской Федерации от 18 декабря 2001 № 174-ФЗ (действующая редакция) // СЗ РФ. 2001. № 52. Ст. 4921. </w:t>
      </w:r>
    </w:p>
    <w:p w:rsidR="00A42C7D" w:rsidRPr="00547A22" w:rsidRDefault="00A42C7D" w:rsidP="00192DB6">
      <w:pPr>
        <w:spacing w:after="0" w:line="240" w:lineRule="auto"/>
        <w:ind w:firstLine="709"/>
        <w:contextualSpacing/>
        <w:jc w:val="both"/>
        <w:rPr>
          <w:rFonts w:ascii="Times New Roman" w:hAnsi="Times New Roman"/>
          <w:sz w:val="24"/>
          <w:szCs w:val="24"/>
        </w:rPr>
      </w:pPr>
      <w:r w:rsidRPr="00547A22">
        <w:rPr>
          <w:rFonts w:ascii="Times New Roman" w:hAnsi="Times New Roman"/>
          <w:sz w:val="24"/>
          <w:szCs w:val="24"/>
        </w:rPr>
        <w:t xml:space="preserve">4. Уголовно-исполнительный кодекс Российской Федерации от 8 января 1997 г. № 1-ФЗ (действующая редакция) // СЗ РФ. 1997. № 2. Ст. 198. </w:t>
      </w:r>
    </w:p>
    <w:p w:rsidR="00A42C7D" w:rsidRPr="00547A22" w:rsidRDefault="00A42C7D" w:rsidP="00192DB6">
      <w:pPr>
        <w:spacing w:after="0" w:line="240" w:lineRule="auto"/>
        <w:ind w:firstLine="709"/>
        <w:contextualSpacing/>
        <w:jc w:val="both"/>
        <w:rPr>
          <w:rFonts w:ascii="Times New Roman" w:hAnsi="Times New Roman"/>
          <w:sz w:val="24"/>
          <w:szCs w:val="24"/>
        </w:rPr>
      </w:pPr>
      <w:r w:rsidRPr="00547A22">
        <w:rPr>
          <w:rFonts w:ascii="Times New Roman" w:hAnsi="Times New Roman"/>
          <w:sz w:val="24"/>
          <w:szCs w:val="24"/>
        </w:rPr>
        <w:t xml:space="preserve">5. Кодекс Российской Федерации об административных правонарушениях от 30 декабря 2001 г. № 195-ФЗ (действующая редакция) // СЗ РФ. 2002, №1 (1 ч.). Ст. 3. </w:t>
      </w:r>
    </w:p>
    <w:p w:rsidR="00A42C7D" w:rsidRPr="00547A22" w:rsidRDefault="00A42C7D" w:rsidP="00192DB6">
      <w:pPr>
        <w:spacing w:after="0" w:line="240" w:lineRule="auto"/>
        <w:ind w:firstLine="709"/>
        <w:contextualSpacing/>
        <w:jc w:val="both"/>
        <w:rPr>
          <w:rFonts w:ascii="Times New Roman" w:hAnsi="Times New Roman"/>
          <w:sz w:val="24"/>
          <w:szCs w:val="24"/>
        </w:rPr>
      </w:pPr>
      <w:r w:rsidRPr="00547A22">
        <w:rPr>
          <w:rFonts w:ascii="Times New Roman" w:hAnsi="Times New Roman"/>
          <w:sz w:val="24"/>
          <w:szCs w:val="24"/>
        </w:rPr>
        <w:t xml:space="preserve">6. О государственной границе Российской Федерации [Текст]: Закон Российской Федерации от 01 апреля 1993 г. № 4730-1 (действующая редакция) // СПС "Консультант Плюс". </w:t>
      </w:r>
    </w:p>
    <w:p w:rsidR="00A42C7D" w:rsidRPr="00547A22" w:rsidRDefault="00A42C7D" w:rsidP="00192DB6">
      <w:pPr>
        <w:spacing w:after="0" w:line="240" w:lineRule="auto"/>
        <w:ind w:firstLine="709"/>
        <w:contextualSpacing/>
        <w:jc w:val="both"/>
        <w:rPr>
          <w:rFonts w:ascii="Times New Roman" w:hAnsi="Times New Roman"/>
          <w:sz w:val="24"/>
          <w:szCs w:val="24"/>
        </w:rPr>
      </w:pPr>
      <w:r w:rsidRPr="00547A22">
        <w:rPr>
          <w:rFonts w:ascii="Times New Roman" w:hAnsi="Times New Roman"/>
          <w:sz w:val="24"/>
          <w:szCs w:val="24"/>
        </w:rPr>
        <w:t xml:space="preserve">7. О порядке опубликования и вступления в силу федеральных конституционных законов, федеральных законов, актов палат Федерального собрания [Текст]: Федеральный закон от 14 июня 1994 г. № 5-ФЗ (действующая редакция) // СПС "Консультант Плюс". </w:t>
      </w:r>
    </w:p>
    <w:p w:rsidR="00A42C7D" w:rsidRPr="00547A22" w:rsidRDefault="00A42C7D" w:rsidP="00192DB6">
      <w:pPr>
        <w:spacing w:after="0" w:line="240" w:lineRule="auto"/>
        <w:ind w:firstLine="709"/>
        <w:contextualSpacing/>
        <w:jc w:val="both"/>
        <w:rPr>
          <w:rFonts w:ascii="Times New Roman" w:hAnsi="Times New Roman"/>
          <w:sz w:val="24"/>
          <w:szCs w:val="24"/>
        </w:rPr>
      </w:pPr>
      <w:r w:rsidRPr="00547A22">
        <w:rPr>
          <w:rFonts w:ascii="Times New Roman" w:hAnsi="Times New Roman"/>
          <w:sz w:val="24"/>
          <w:szCs w:val="24"/>
        </w:rPr>
        <w:t xml:space="preserve">8. Об оружии [Текст]: Федеральный закон от 13 декабря 1996 г. № 150-ФЗ (действующая редакция) // СЗ РФ. 1996. № 51. Ст. 5681. </w:t>
      </w:r>
    </w:p>
    <w:p w:rsidR="00A42C7D" w:rsidRPr="00547A22" w:rsidRDefault="00A42C7D" w:rsidP="00192DB6">
      <w:pPr>
        <w:spacing w:after="0" w:line="240" w:lineRule="auto"/>
        <w:ind w:firstLine="709"/>
        <w:contextualSpacing/>
        <w:jc w:val="both"/>
        <w:rPr>
          <w:rFonts w:ascii="Times New Roman" w:hAnsi="Times New Roman"/>
          <w:sz w:val="24"/>
          <w:szCs w:val="24"/>
        </w:rPr>
      </w:pPr>
      <w:r w:rsidRPr="00547A22">
        <w:rPr>
          <w:rFonts w:ascii="Times New Roman" w:hAnsi="Times New Roman"/>
          <w:sz w:val="24"/>
          <w:szCs w:val="24"/>
        </w:rPr>
        <w:t xml:space="preserve">9. О наркотических средствах и психотропных веществах [Текст] : Федеральный закон от 8 января 1998 г. № 3-ФЗ (действующая редакция) // СЗ РФ. 1998. № 2. .Ст. 219. </w:t>
      </w:r>
    </w:p>
    <w:p w:rsidR="00A42C7D" w:rsidRPr="00547A22" w:rsidRDefault="00A42C7D" w:rsidP="00192DB6">
      <w:pPr>
        <w:spacing w:after="0" w:line="240" w:lineRule="auto"/>
        <w:ind w:firstLine="709"/>
        <w:contextualSpacing/>
        <w:jc w:val="both"/>
        <w:rPr>
          <w:rFonts w:ascii="Times New Roman" w:hAnsi="Times New Roman"/>
          <w:sz w:val="24"/>
          <w:szCs w:val="24"/>
        </w:rPr>
      </w:pPr>
      <w:r w:rsidRPr="00547A22">
        <w:rPr>
          <w:rFonts w:ascii="Times New Roman" w:hAnsi="Times New Roman"/>
          <w:sz w:val="24"/>
          <w:szCs w:val="24"/>
        </w:rPr>
        <w:t xml:space="preserve">10. О безопасности дорожного движения [Текст]: Федеральный закон от 10 декабря 1995 г. № 196-ФЗ (действующая редакция) // СЗ РФ. 1995. № 50. Ст. 4873. </w:t>
      </w:r>
    </w:p>
    <w:p w:rsidR="00A42C7D" w:rsidRPr="00547A22" w:rsidRDefault="00A42C7D" w:rsidP="00192DB6">
      <w:pPr>
        <w:spacing w:after="0" w:line="240" w:lineRule="auto"/>
        <w:ind w:firstLine="709"/>
        <w:contextualSpacing/>
        <w:jc w:val="both"/>
        <w:rPr>
          <w:rFonts w:ascii="Times New Roman" w:hAnsi="Times New Roman"/>
          <w:sz w:val="24"/>
          <w:szCs w:val="24"/>
        </w:rPr>
      </w:pPr>
      <w:r w:rsidRPr="00547A22">
        <w:rPr>
          <w:rFonts w:ascii="Times New Roman" w:hAnsi="Times New Roman"/>
          <w:sz w:val="24"/>
          <w:szCs w:val="24"/>
        </w:rPr>
        <w:t xml:space="preserve">11. О противодействии легализации (отмыванию) доходов, полученных преступным путем и финансированию терроризма [Текст]: Федеральный закон от 7 августа 2001 г. № 115-ФЗ (действующая редакция) // СЗ РФ. 1998. № 30. Ст. 3609. </w:t>
      </w:r>
    </w:p>
    <w:p w:rsidR="00A42C7D" w:rsidRPr="00547A22" w:rsidRDefault="00A42C7D" w:rsidP="00192DB6">
      <w:pPr>
        <w:spacing w:after="0" w:line="240" w:lineRule="auto"/>
        <w:ind w:firstLine="709"/>
        <w:contextualSpacing/>
        <w:jc w:val="both"/>
        <w:rPr>
          <w:rFonts w:ascii="Times New Roman" w:hAnsi="Times New Roman"/>
          <w:sz w:val="24"/>
          <w:szCs w:val="24"/>
        </w:rPr>
      </w:pPr>
      <w:r w:rsidRPr="00547A22">
        <w:rPr>
          <w:rFonts w:ascii="Times New Roman" w:hAnsi="Times New Roman"/>
          <w:sz w:val="24"/>
          <w:szCs w:val="24"/>
        </w:rPr>
        <w:t xml:space="preserve">12. Об утверждении Перечня сведений, отнесенных к государственной тайне [Текст]: Указ Президента РФ 30 ноября 1995 г. № 1203 (действующая редакция) // СЗ РФ. 1995. № 49. Ст. 4775. </w:t>
      </w:r>
    </w:p>
    <w:p w:rsidR="00A42C7D" w:rsidRPr="00547A22" w:rsidRDefault="00A42C7D" w:rsidP="00192DB6">
      <w:pPr>
        <w:spacing w:after="0" w:line="240" w:lineRule="auto"/>
        <w:ind w:firstLine="709"/>
        <w:contextualSpacing/>
        <w:jc w:val="center"/>
        <w:rPr>
          <w:rFonts w:ascii="Times New Roman" w:hAnsi="Times New Roman"/>
          <w:sz w:val="24"/>
          <w:szCs w:val="24"/>
        </w:rPr>
      </w:pPr>
      <w:r w:rsidRPr="00547A22">
        <w:rPr>
          <w:rFonts w:ascii="Times New Roman" w:hAnsi="Times New Roman"/>
          <w:i/>
          <w:iCs/>
          <w:sz w:val="24"/>
          <w:szCs w:val="24"/>
        </w:rPr>
        <w:t>Акты судебных органов</w:t>
      </w:r>
    </w:p>
    <w:p w:rsidR="00A42C7D" w:rsidRPr="00547A22" w:rsidRDefault="00A42C7D" w:rsidP="00192DB6">
      <w:pPr>
        <w:spacing w:after="0" w:line="240" w:lineRule="auto"/>
        <w:ind w:firstLine="709"/>
        <w:contextualSpacing/>
        <w:jc w:val="both"/>
        <w:rPr>
          <w:rFonts w:ascii="Times New Roman" w:hAnsi="Times New Roman"/>
          <w:sz w:val="24"/>
          <w:szCs w:val="24"/>
        </w:rPr>
      </w:pPr>
      <w:r w:rsidRPr="00547A22">
        <w:rPr>
          <w:rFonts w:ascii="Times New Roman" w:hAnsi="Times New Roman"/>
          <w:sz w:val="24"/>
          <w:szCs w:val="24"/>
        </w:rPr>
        <w:t xml:space="preserve">1. О судебной практике по делам о вымогательстве: Постановление Пленума Верховного Суда РФ от 4 мая 1990 г. № 3 (действующая редакция) // СПС "Консультант Плюс". </w:t>
      </w:r>
    </w:p>
    <w:p w:rsidR="00A42C7D" w:rsidRPr="00547A22" w:rsidRDefault="00A42C7D" w:rsidP="00192DB6">
      <w:pPr>
        <w:spacing w:after="0" w:line="240" w:lineRule="auto"/>
        <w:ind w:firstLine="709"/>
        <w:contextualSpacing/>
        <w:jc w:val="both"/>
        <w:rPr>
          <w:rFonts w:ascii="Times New Roman" w:hAnsi="Times New Roman"/>
          <w:sz w:val="24"/>
          <w:szCs w:val="24"/>
        </w:rPr>
      </w:pPr>
      <w:r w:rsidRPr="00547A22">
        <w:rPr>
          <w:rFonts w:ascii="Times New Roman" w:hAnsi="Times New Roman"/>
          <w:sz w:val="24"/>
          <w:szCs w:val="24"/>
        </w:rPr>
        <w:t xml:space="preserve">2. О судебной практике по делам об изготовлении или сбыте поддельных денег и ценных бу-маг»: Постановление Пленума Верховного Суда РФ от 28 апреля 1994 г. № 2 (действующая редакция) // СПС "Консультант Плюс". 41 </w:t>
      </w:r>
    </w:p>
    <w:p w:rsidR="00A42C7D" w:rsidRPr="00547A22" w:rsidRDefault="00A42C7D" w:rsidP="00192DB6">
      <w:pPr>
        <w:spacing w:after="0" w:line="240" w:lineRule="auto"/>
        <w:ind w:firstLine="709"/>
        <w:contextualSpacing/>
        <w:jc w:val="both"/>
        <w:rPr>
          <w:rFonts w:ascii="Times New Roman" w:hAnsi="Times New Roman"/>
          <w:sz w:val="24"/>
          <w:szCs w:val="24"/>
        </w:rPr>
      </w:pPr>
      <w:r w:rsidRPr="00547A22">
        <w:rPr>
          <w:rFonts w:ascii="Times New Roman" w:hAnsi="Times New Roman"/>
          <w:sz w:val="24"/>
          <w:szCs w:val="24"/>
        </w:rPr>
        <w:t xml:space="preserve">3.О некоторых вопросах применения судами Конституции РФ при осуществлении правосудия: Постановление Пленума Верховного Суда РФ от 31 октября 1995 г. № 8 (действующая редакция) // СПС "Консультант Плюс". </w:t>
      </w:r>
    </w:p>
    <w:p w:rsidR="00A42C7D" w:rsidRPr="00547A22" w:rsidRDefault="00A42C7D" w:rsidP="00192DB6">
      <w:pPr>
        <w:spacing w:after="0" w:line="240" w:lineRule="auto"/>
        <w:ind w:firstLine="709"/>
        <w:contextualSpacing/>
        <w:jc w:val="both"/>
        <w:rPr>
          <w:rFonts w:ascii="Times New Roman" w:hAnsi="Times New Roman"/>
          <w:sz w:val="24"/>
          <w:szCs w:val="24"/>
        </w:rPr>
      </w:pPr>
      <w:r w:rsidRPr="00547A22">
        <w:rPr>
          <w:rFonts w:ascii="Times New Roman" w:hAnsi="Times New Roman"/>
          <w:sz w:val="24"/>
          <w:szCs w:val="24"/>
        </w:rPr>
        <w:t xml:space="preserve">4. О судебном приговоре: Постановление Пленума Верховного Суда РФ от 29 апреля 1996 г. № 1 (действующая редакция.) // СПС "Консультант Плюс". </w:t>
      </w:r>
    </w:p>
    <w:p w:rsidR="00A42C7D" w:rsidRPr="00547A22" w:rsidRDefault="00A42C7D" w:rsidP="00192DB6">
      <w:pPr>
        <w:spacing w:after="0" w:line="240" w:lineRule="auto"/>
        <w:ind w:firstLine="709"/>
        <w:contextualSpacing/>
        <w:jc w:val="both"/>
        <w:rPr>
          <w:rFonts w:ascii="Times New Roman" w:hAnsi="Times New Roman"/>
          <w:sz w:val="24"/>
          <w:szCs w:val="24"/>
        </w:rPr>
      </w:pPr>
      <w:r w:rsidRPr="00547A22">
        <w:rPr>
          <w:rFonts w:ascii="Times New Roman" w:hAnsi="Times New Roman"/>
          <w:sz w:val="24"/>
          <w:szCs w:val="24"/>
        </w:rPr>
        <w:t xml:space="preserve">5. О практике применения судами законодательства об ответственности за бандитизм: Постановление Пленума Верховного Суда РФ от 17 января 1997 г. № 1 (действующая редакция) // СПС "Консультант Плюс". </w:t>
      </w:r>
    </w:p>
    <w:p w:rsidR="00A42C7D" w:rsidRPr="00547A22" w:rsidRDefault="00A42C7D" w:rsidP="00192DB6">
      <w:pPr>
        <w:spacing w:after="0" w:line="240" w:lineRule="auto"/>
        <w:ind w:firstLine="709"/>
        <w:contextualSpacing/>
        <w:jc w:val="both"/>
        <w:rPr>
          <w:rFonts w:ascii="Times New Roman" w:hAnsi="Times New Roman"/>
          <w:sz w:val="24"/>
          <w:szCs w:val="24"/>
        </w:rPr>
      </w:pPr>
      <w:r w:rsidRPr="00547A22">
        <w:rPr>
          <w:rFonts w:ascii="Times New Roman" w:hAnsi="Times New Roman"/>
          <w:sz w:val="24"/>
          <w:szCs w:val="24"/>
        </w:rPr>
        <w:t xml:space="preserve">6. О судебной практике по делам об убийстве (ст. 105 УК РФ) : Постановление Пленума Верховного Суда РФ от 27 января 1999 г. № 1 (действующая редакция) // СПС "Консультант Плюс". </w:t>
      </w:r>
    </w:p>
    <w:p w:rsidR="00A42C7D" w:rsidRPr="00547A22" w:rsidRDefault="00A42C7D" w:rsidP="00192DB6">
      <w:pPr>
        <w:spacing w:after="0" w:line="240" w:lineRule="auto"/>
        <w:ind w:firstLine="709"/>
        <w:contextualSpacing/>
        <w:jc w:val="both"/>
        <w:rPr>
          <w:rFonts w:ascii="Times New Roman" w:hAnsi="Times New Roman"/>
          <w:sz w:val="24"/>
          <w:szCs w:val="24"/>
        </w:rPr>
      </w:pPr>
      <w:r w:rsidRPr="00547A22">
        <w:rPr>
          <w:rFonts w:ascii="Times New Roman" w:hAnsi="Times New Roman"/>
          <w:sz w:val="24"/>
          <w:szCs w:val="24"/>
        </w:rPr>
        <w:t xml:space="preserve">7. О практике применения судами законодательства об исполнении приговора: Постановление Пленума Верховного Суда РФ от 20 декабря 2011 г. № 21 (действующая редакция.) // СПС "Консультант Плюс". </w:t>
      </w:r>
    </w:p>
    <w:p w:rsidR="00A42C7D" w:rsidRPr="00547A22" w:rsidRDefault="00A42C7D" w:rsidP="00192DB6">
      <w:pPr>
        <w:spacing w:after="0" w:line="240" w:lineRule="auto"/>
        <w:ind w:firstLine="709"/>
        <w:contextualSpacing/>
        <w:jc w:val="both"/>
        <w:rPr>
          <w:rFonts w:ascii="Times New Roman" w:hAnsi="Times New Roman"/>
          <w:sz w:val="24"/>
          <w:szCs w:val="24"/>
        </w:rPr>
      </w:pPr>
      <w:r w:rsidRPr="00547A22">
        <w:rPr>
          <w:rFonts w:ascii="Times New Roman" w:hAnsi="Times New Roman"/>
          <w:sz w:val="24"/>
          <w:szCs w:val="24"/>
        </w:rPr>
        <w:t xml:space="preserve">8. О судебной практике по делам о краже, грабеже и разбое: Постановление Пленума Верховного Суда РФ от 27 декабря 2002 г. № 29 (действующая редакция.) // СПС "Консультант Плюс". </w:t>
      </w:r>
    </w:p>
    <w:p w:rsidR="00A42C7D" w:rsidRPr="00547A22" w:rsidRDefault="00A42C7D" w:rsidP="00192DB6">
      <w:pPr>
        <w:spacing w:after="0" w:line="240" w:lineRule="auto"/>
        <w:ind w:firstLine="709"/>
        <w:contextualSpacing/>
        <w:jc w:val="both"/>
        <w:rPr>
          <w:rFonts w:ascii="Times New Roman" w:hAnsi="Times New Roman"/>
          <w:sz w:val="24"/>
          <w:szCs w:val="24"/>
        </w:rPr>
      </w:pPr>
      <w:r w:rsidRPr="00547A22">
        <w:rPr>
          <w:rFonts w:ascii="Times New Roman" w:hAnsi="Times New Roman"/>
          <w:sz w:val="24"/>
          <w:szCs w:val="24"/>
        </w:rPr>
        <w:lastRenderedPageBreak/>
        <w:t xml:space="preserve">9. О судебной практике по делам о взяточничестве и коммерческом подкупе: Постановление Пленума Верховного Суда РФ от 10 февраля 2000 г. № 6 (действующая редакция) // СПС "Консультант Плюс". </w:t>
      </w:r>
    </w:p>
    <w:p w:rsidR="00A42C7D" w:rsidRPr="00547A22" w:rsidRDefault="00A42C7D" w:rsidP="00192DB6">
      <w:pPr>
        <w:spacing w:after="0" w:line="240" w:lineRule="auto"/>
        <w:ind w:firstLine="709"/>
        <w:contextualSpacing/>
        <w:jc w:val="both"/>
        <w:rPr>
          <w:rFonts w:ascii="Times New Roman" w:hAnsi="Times New Roman"/>
          <w:sz w:val="24"/>
          <w:szCs w:val="24"/>
        </w:rPr>
      </w:pPr>
      <w:r w:rsidRPr="00547A22">
        <w:rPr>
          <w:rFonts w:ascii="Times New Roman" w:hAnsi="Times New Roman"/>
          <w:sz w:val="24"/>
          <w:szCs w:val="24"/>
        </w:rPr>
        <w:t xml:space="preserve">10. О судебной практике по делам о хищении, вымогательстве, незаконном обороте оружия, боеприпасов, взрывчатых веществ и взрывных устройств: Постановление Пленума Верховного Суда РФ от 12 марта 2002 г. № 5 (действующая редакция): СПС "Консультант Плюс". </w:t>
      </w:r>
    </w:p>
    <w:p w:rsidR="00A42C7D" w:rsidRPr="00547A22" w:rsidRDefault="00A42C7D" w:rsidP="00192DB6">
      <w:pPr>
        <w:spacing w:after="0" w:line="240" w:lineRule="auto"/>
        <w:ind w:firstLine="709"/>
        <w:contextualSpacing/>
        <w:jc w:val="both"/>
        <w:rPr>
          <w:rFonts w:ascii="Times New Roman" w:hAnsi="Times New Roman"/>
          <w:sz w:val="24"/>
          <w:szCs w:val="24"/>
        </w:rPr>
      </w:pPr>
      <w:r w:rsidRPr="00547A22">
        <w:rPr>
          <w:rFonts w:ascii="Times New Roman" w:hAnsi="Times New Roman"/>
          <w:sz w:val="24"/>
          <w:szCs w:val="24"/>
        </w:rPr>
        <w:t xml:space="preserve">11. О судебной практике по делам о хищении, вымогательстве и незаконном обороте оружия, боеприпасов, взрывчатых веществ и взрывных устройств: Постановление Пленума Верховного Суда РФ от 12 марта 2002 г. № 5 (действующая редакция) // СПС "Консультант Плюс". </w:t>
      </w:r>
    </w:p>
    <w:p w:rsidR="00A42C7D" w:rsidRPr="00547A22" w:rsidRDefault="00A42C7D" w:rsidP="00192DB6">
      <w:pPr>
        <w:spacing w:after="0" w:line="240" w:lineRule="auto"/>
        <w:ind w:firstLine="709"/>
        <w:contextualSpacing/>
        <w:jc w:val="both"/>
        <w:rPr>
          <w:rFonts w:ascii="Times New Roman" w:hAnsi="Times New Roman"/>
          <w:sz w:val="24"/>
          <w:szCs w:val="24"/>
        </w:rPr>
      </w:pPr>
      <w:r w:rsidRPr="00547A22">
        <w:rPr>
          <w:rFonts w:ascii="Times New Roman" w:hAnsi="Times New Roman"/>
          <w:sz w:val="24"/>
          <w:szCs w:val="24"/>
        </w:rPr>
        <w:t xml:space="preserve">12. О судебной практике по делам о преступлениях, предусмотренных статьями 131 и 132 Уголовного Кодекса Российской Федерации: Постановление Пленума Верховного Суда РФ от 15 июня 2004 г. № 11 (действующая редакция) // СПС "Консультант Плюс". </w:t>
      </w:r>
    </w:p>
    <w:p w:rsidR="00A42C7D" w:rsidRPr="00547A22" w:rsidRDefault="00A42C7D" w:rsidP="00192DB6">
      <w:pPr>
        <w:spacing w:after="0" w:line="240" w:lineRule="auto"/>
        <w:ind w:firstLine="709"/>
        <w:contextualSpacing/>
        <w:jc w:val="both"/>
        <w:rPr>
          <w:rFonts w:ascii="Times New Roman" w:hAnsi="Times New Roman"/>
          <w:sz w:val="24"/>
          <w:szCs w:val="24"/>
        </w:rPr>
      </w:pPr>
      <w:r w:rsidRPr="00547A22">
        <w:rPr>
          <w:rFonts w:ascii="Times New Roman" w:hAnsi="Times New Roman"/>
          <w:sz w:val="24"/>
          <w:szCs w:val="24"/>
        </w:rPr>
        <w:t xml:space="preserve">13. О судебной практике по делам о преступлениях, связанных с наркотическими средствами, психотропными, сильнодействующими и ядовитыми веществами: Постановление Пленума Верховного Суда РФ от 15 июня 2006 г. № 14 (действующая редакция) // СПС "Консультант Плюс". </w:t>
      </w:r>
    </w:p>
    <w:p w:rsidR="00A42C7D" w:rsidRPr="00547A22" w:rsidRDefault="00A42C7D" w:rsidP="00192DB6">
      <w:pPr>
        <w:spacing w:after="0" w:line="240" w:lineRule="auto"/>
        <w:ind w:firstLine="709"/>
        <w:contextualSpacing/>
        <w:jc w:val="both"/>
        <w:rPr>
          <w:rFonts w:ascii="Times New Roman" w:hAnsi="Times New Roman"/>
          <w:sz w:val="24"/>
          <w:szCs w:val="24"/>
        </w:rPr>
      </w:pPr>
      <w:r w:rsidRPr="00547A22">
        <w:rPr>
          <w:rFonts w:ascii="Times New Roman" w:hAnsi="Times New Roman"/>
          <w:sz w:val="24"/>
          <w:szCs w:val="24"/>
        </w:rPr>
        <w:t xml:space="preserve">14. О судебной практике по делам о мошенничестве, присвоении и растрате: Постановление Пленума Верховного Суда РФ от 27 декабря 2007 г. № 51 (действующая редакция) // СПС "Консультант Плюс". </w:t>
      </w:r>
    </w:p>
    <w:p w:rsidR="00A42C7D" w:rsidRPr="00547A22" w:rsidRDefault="00A42C7D" w:rsidP="00192DB6">
      <w:pPr>
        <w:spacing w:after="0" w:line="240" w:lineRule="auto"/>
        <w:ind w:firstLine="709"/>
        <w:contextualSpacing/>
        <w:jc w:val="both"/>
        <w:rPr>
          <w:rFonts w:ascii="Times New Roman" w:hAnsi="Times New Roman"/>
          <w:sz w:val="24"/>
          <w:szCs w:val="24"/>
        </w:rPr>
      </w:pPr>
      <w:r w:rsidRPr="00547A22">
        <w:rPr>
          <w:rFonts w:ascii="Times New Roman" w:hAnsi="Times New Roman"/>
          <w:sz w:val="24"/>
          <w:szCs w:val="24"/>
        </w:rPr>
        <w:t xml:space="preserve">15. О практике назначения судами Российской Федерации уголовного наказания: Постановление Пленума Верховного Суда РФ от 11 января 2007 г. № 2 (действующая редакция) // СПС "Консультант Плюс". </w:t>
      </w:r>
    </w:p>
    <w:p w:rsidR="00A42C7D" w:rsidRPr="00547A22" w:rsidRDefault="00A42C7D" w:rsidP="00192DB6">
      <w:pPr>
        <w:spacing w:after="0" w:line="240" w:lineRule="auto"/>
        <w:ind w:firstLine="709"/>
        <w:contextualSpacing/>
        <w:jc w:val="both"/>
        <w:rPr>
          <w:rFonts w:ascii="Times New Roman" w:hAnsi="Times New Roman"/>
          <w:sz w:val="24"/>
          <w:szCs w:val="24"/>
        </w:rPr>
      </w:pPr>
      <w:r w:rsidRPr="00547A22">
        <w:rPr>
          <w:rFonts w:ascii="Times New Roman" w:hAnsi="Times New Roman"/>
          <w:sz w:val="24"/>
          <w:szCs w:val="24"/>
        </w:rPr>
        <w:t xml:space="preserve">16. О некоторых вопросах судебной практики назначения и исполнения уголовного наказания: Постановление Пленума Верховного Суда РФ от 29 октября 2009 г. № 20 (действующая редакция) // СПС "Консультант Плюс". </w:t>
      </w:r>
    </w:p>
    <w:p w:rsidR="00A42C7D" w:rsidRPr="00547A22" w:rsidRDefault="00A42C7D" w:rsidP="00192DB6">
      <w:pPr>
        <w:spacing w:after="0" w:line="240" w:lineRule="auto"/>
        <w:ind w:firstLine="709"/>
        <w:contextualSpacing/>
        <w:jc w:val="both"/>
        <w:rPr>
          <w:rFonts w:ascii="Times New Roman" w:hAnsi="Times New Roman"/>
          <w:sz w:val="24"/>
          <w:szCs w:val="24"/>
        </w:rPr>
      </w:pPr>
      <w:r w:rsidRPr="00547A22">
        <w:rPr>
          <w:rFonts w:ascii="Times New Roman" w:hAnsi="Times New Roman"/>
          <w:sz w:val="24"/>
          <w:szCs w:val="24"/>
        </w:rPr>
        <w:t xml:space="preserve">17. О судебной практике условно-досрочного освобождения от отбывания наказания, замены неотбытой части наказания более мягким видом наказания: Постановление Пленума Верховного Суда Российской Федерации от 21 апреля 2009 г. № 8 (действующая редакция) // СПС "Консультант Плюс". </w:t>
      </w:r>
    </w:p>
    <w:p w:rsidR="00A42C7D" w:rsidRPr="00547A22" w:rsidRDefault="00A42C7D" w:rsidP="00192DB6">
      <w:pPr>
        <w:spacing w:after="0" w:line="240" w:lineRule="auto"/>
        <w:ind w:firstLine="709"/>
        <w:contextualSpacing/>
        <w:jc w:val="both"/>
        <w:rPr>
          <w:rFonts w:ascii="Times New Roman" w:hAnsi="Times New Roman"/>
          <w:sz w:val="24"/>
          <w:szCs w:val="24"/>
        </w:rPr>
      </w:pPr>
      <w:r w:rsidRPr="00547A22">
        <w:rPr>
          <w:rFonts w:ascii="Times New Roman" w:hAnsi="Times New Roman"/>
          <w:sz w:val="24"/>
          <w:szCs w:val="24"/>
        </w:rPr>
        <w:t xml:space="preserve">18. О судебной практике по делам о злоупотреблении должностными полномочиями и превышении должностных полномочий: Постановление Пленума Верховного Суда РФ от 16 октября 2009 г. № 19 (действующая редакция) // СПС "Консультант Плюс". </w:t>
      </w:r>
    </w:p>
    <w:p w:rsidR="00A42C7D" w:rsidRPr="00547A22" w:rsidRDefault="00A42C7D" w:rsidP="00192DB6">
      <w:pPr>
        <w:spacing w:after="0" w:line="240" w:lineRule="auto"/>
        <w:ind w:firstLine="709"/>
        <w:contextualSpacing/>
        <w:jc w:val="both"/>
        <w:rPr>
          <w:rFonts w:ascii="Times New Roman" w:hAnsi="Times New Roman"/>
          <w:sz w:val="24"/>
          <w:szCs w:val="24"/>
        </w:rPr>
      </w:pPr>
      <w:r w:rsidRPr="00547A22">
        <w:rPr>
          <w:rFonts w:ascii="Times New Roman" w:hAnsi="Times New Roman"/>
          <w:sz w:val="24"/>
          <w:szCs w:val="24"/>
        </w:rPr>
        <w:t xml:space="preserve">19. О судебной практике применения законодательства, регламентирующего особенности уголовной ответственности и наказания несовершеннолетних: Постановление Пленума </w:t>
      </w:r>
    </w:p>
    <w:p w:rsidR="00A42C7D" w:rsidRPr="00547A22" w:rsidRDefault="00A42C7D" w:rsidP="00192DB6">
      <w:pPr>
        <w:spacing w:after="0" w:line="240" w:lineRule="auto"/>
        <w:ind w:firstLine="709"/>
        <w:contextualSpacing/>
        <w:jc w:val="both"/>
        <w:rPr>
          <w:rFonts w:ascii="Times New Roman" w:hAnsi="Times New Roman"/>
          <w:sz w:val="24"/>
          <w:szCs w:val="24"/>
        </w:rPr>
      </w:pPr>
      <w:r w:rsidRPr="00547A22">
        <w:rPr>
          <w:rFonts w:ascii="Times New Roman" w:hAnsi="Times New Roman"/>
          <w:sz w:val="24"/>
          <w:szCs w:val="24"/>
        </w:rPr>
        <w:t xml:space="preserve">Верховного Суда РФ от 01 февраля 2011 г. № 1 (действующая редакция) // СПС "Консультант Плюс". </w:t>
      </w:r>
    </w:p>
    <w:p w:rsidR="00A42C7D" w:rsidRPr="00547A22" w:rsidRDefault="00A42C7D" w:rsidP="00192DB6">
      <w:pPr>
        <w:spacing w:after="0" w:line="240" w:lineRule="auto"/>
        <w:ind w:firstLine="709"/>
        <w:contextualSpacing/>
        <w:jc w:val="both"/>
        <w:rPr>
          <w:rFonts w:ascii="Times New Roman" w:hAnsi="Times New Roman"/>
          <w:sz w:val="24"/>
          <w:szCs w:val="24"/>
        </w:rPr>
      </w:pPr>
      <w:r w:rsidRPr="00547A22">
        <w:rPr>
          <w:rFonts w:ascii="Times New Roman" w:hAnsi="Times New Roman"/>
          <w:sz w:val="24"/>
          <w:szCs w:val="24"/>
        </w:rPr>
        <w:t xml:space="preserve">20. О судебной практике рассмотрения уголовных дел об организации преступного сообщества (преступной организации) или участии в нем (ней): Постановление Пленума Верховного Суда РФ от 10 июня 2010 г. № 12 (действующая редакция.) // СПС "Консультант Плюс". </w:t>
      </w:r>
    </w:p>
    <w:p w:rsidR="00A42C7D" w:rsidRPr="00547A22" w:rsidRDefault="00A42C7D" w:rsidP="00192DB6">
      <w:pPr>
        <w:spacing w:after="0" w:line="240" w:lineRule="auto"/>
        <w:ind w:firstLine="709"/>
        <w:contextualSpacing/>
        <w:jc w:val="center"/>
        <w:rPr>
          <w:rFonts w:ascii="Times New Roman" w:hAnsi="Times New Roman"/>
          <w:i/>
          <w:sz w:val="24"/>
          <w:szCs w:val="24"/>
        </w:rPr>
      </w:pPr>
      <w:r w:rsidRPr="00547A22">
        <w:rPr>
          <w:rFonts w:ascii="Times New Roman" w:hAnsi="Times New Roman"/>
          <w:bCs/>
          <w:i/>
          <w:sz w:val="24"/>
          <w:szCs w:val="24"/>
        </w:rPr>
        <w:t>официальные сайты</w:t>
      </w:r>
    </w:p>
    <w:p w:rsidR="00A42C7D" w:rsidRPr="00547A22" w:rsidRDefault="00A42C7D" w:rsidP="00547A22">
      <w:pPr>
        <w:pStyle w:val="a9"/>
        <w:numPr>
          <w:ilvl w:val="0"/>
          <w:numId w:val="2"/>
        </w:numPr>
        <w:spacing w:after="0" w:line="240" w:lineRule="auto"/>
        <w:ind w:left="0" w:firstLine="709"/>
        <w:jc w:val="both"/>
        <w:rPr>
          <w:rFonts w:ascii="Times New Roman" w:hAnsi="Times New Roman"/>
          <w:sz w:val="24"/>
          <w:szCs w:val="24"/>
        </w:rPr>
      </w:pPr>
      <w:r w:rsidRPr="00547A22">
        <w:rPr>
          <w:rFonts w:ascii="Times New Roman" w:hAnsi="Times New Roman"/>
          <w:sz w:val="24"/>
          <w:szCs w:val="24"/>
        </w:rPr>
        <w:t xml:space="preserve">информационно-правовой портал «Гарант» www.garant.ru </w:t>
      </w:r>
    </w:p>
    <w:p w:rsidR="00A42C7D" w:rsidRPr="00547A22" w:rsidRDefault="00A42C7D" w:rsidP="00547A22">
      <w:pPr>
        <w:pStyle w:val="a9"/>
        <w:numPr>
          <w:ilvl w:val="0"/>
          <w:numId w:val="2"/>
        </w:numPr>
        <w:spacing w:after="0" w:line="240" w:lineRule="auto"/>
        <w:ind w:left="0" w:firstLine="709"/>
        <w:jc w:val="both"/>
        <w:rPr>
          <w:rFonts w:ascii="Times New Roman" w:hAnsi="Times New Roman"/>
          <w:sz w:val="24"/>
          <w:szCs w:val="24"/>
        </w:rPr>
      </w:pPr>
      <w:r w:rsidRPr="00547A22">
        <w:rPr>
          <w:rFonts w:ascii="Times New Roman" w:hAnsi="Times New Roman"/>
          <w:sz w:val="24"/>
          <w:szCs w:val="24"/>
        </w:rPr>
        <w:t xml:space="preserve">информационно-правовой портал «КонсультантПлюс» www.consultant.ru </w:t>
      </w:r>
    </w:p>
    <w:p w:rsidR="00A42C7D" w:rsidRPr="00547A22" w:rsidRDefault="00A42C7D" w:rsidP="00547A22">
      <w:pPr>
        <w:pStyle w:val="a9"/>
        <w:numPr>
          <w:ilvl w:val="0"/>
          <w:numId w:val="2"/>
        </w:numPr>
        <w:spacing w:after="0" w:line="240" w:lineRule="auto"/>
        <w:ind w:left="0" w:firstLine="709"/>
        <w:jc w:val="both"/>
        <w:rPr>
          <w:rFonts w:ascii="Times New Roman" w:hAnsi="Times New Roman"/>
          <w:sz w:val="24"/>
          <w:szCs w:val="24"/>
        </w:rPr>
      </w:pPr>
      <w:r w:rsidRPr="00547A22">
        <w:rPr>
          <w:rFonts w:ascii="Times New Roman" w:hAnsi="Times New Roman"/>
          <w:sz w:val="24"/>
          <w:szCs w:val="24"/>
        </w:rPr>
        <w:t xml:space="preserve">информационно-правовой портал «Кодекс» www.kodeks.ru </w:t>
      </w:r>
    </w:p>
    <w:p w:rsidR="001F4C4F" w:rsidRPr="00547A22" w:rsidRDefault="001F4C4F" w:rsidP="001F4C4F">
      <w:pPr>
        <w:autoSpaceDE w:val="0"/>
        <w:autoSpaceDN w:val="0"/>
        <w:adjustRightInd w:val="0"/>
        <w:spacing w:after="0" w:line="240" w:lineRule="auto"/>
        <w:ind w:firstLine="709"/>
        <w:jc w:val="center"/>
        <w:rPr>
          <w:rFonts w:ascii="Times New Roman" w:hAnsi="Times New Roman"/>
          <w:b/>
          <w:bCs/>
          <w:color w:val="000000" w:themeColor="text1"/>
          <w:sz w:val="24"/>
          <w:szCs w:val="24"/>
        </w:rPr>
        <w:sectPr w:rsidR="001F4C4F" w:rsidRPr="00547A22" w:rsidSect="00911194">
          <w:pgSz w:w="11906" w:h="16838"/>
          <w:pgMar w:top="1134" w:right="567" w:bottom="1134" w:left="1701" w:header="709" w:footer="709" w:gutter="0"/>
          <w:cols w:space="708"/>
          <w:docGrid w:linePitch="360"/>
        </w:sectPr>
      </w:pPr>
    </w:p>
    <w:p w:rsidR="0037617B" w:rsidRPr="00547A22" w:rsidRDefault="0037617B" w:rsidP="001F4C4F">
      <w:pPr>
        <w:autoSpaceDE w:val="0"/>
        <w:autoSpaceDN w:val="0"/>
        <w:adjustRightInd w:val="0"/>
        <w:spacing w:after="0" w:line="240" w:lineRule="auto"/>
        <w:ind w:firstLine="709"/>
        <w:jc w:val="center"/>
        <w:rPr>
          <w:rFonts w:ascii="Times New Roman" w:hAnsi="Times New Roman"/>
          <w:b/>
          <w:bCs/>
          <w:color w:val="000000" w:themeColor="text1"/>
          <w:sz w:val="24"/>
          <w:szCs w:val="24"/>
        </w:rPr>
      </w:pPr>
      <w:r w:rsidRPr="00547A22">
        <w:rPr>
          <w:rFonts w:ascii="Times New Roman" w:hAnsi="Times New Roman"/>
          <w:b/>
          <w:bCs/>
          <w:color w:val="000000" w:themeColor="text1"/>
          <w:sz w:val="24"/>
          <w:szCs w:val="24"/>
        </w:rPr>
        <w:lastRenderedPageBreak/>
        <w:t>4. КОНТРОЛЬ И ОЦЕНКА РЕЗУЛЬТАТОВ ОСВОЕНИЯ УЧЕБНОЙ ДИСЦИПЛИНЫ</w:t>
      </w:r>
    </w:p>
    <w:p w:rsidR="0037617B" w:rsidRPr="00547A22" w:rsidRDefault="0037617B" w:rsidP="001F4C4F">
      <w:pPr>
        <w:autoSpaceDE w:val="0"/>
        <w:autoSpaceDN w:val="0"/>
        <w:adjustRightInd w:val="0"/>
        <w:spacing w:after="0" w:line="240" w:lineRule="auto"/>
        <w:ind w:firstLine="709"/>
        <w:jc w:val="both"/>
        <w:rPr>
          <w:rFonts w:ascii="Times New Roman" w:hAnsi="Times New Roman"/>
          <w:bCs/>
          <w:color w:val="000000" w:themeColor="text1"/>
          <w:sz w:val="24"/>
          <w:szCs w:val="24"/>
        </w:rPr>
      </w:pPr>
      <w:r w:rsidRPr="00547A22">
        <w:rPr>
          <w:rFonts w:ascii="Times New Roman" w:hAnsi="Times New Roman"/>
          <w:b/>
          <w:bCs/>
          <w:color w:val="000000" w:themeColor="text1"/>
          <w:sz w:val="24"/>
          <w:szCs w:val="24"/>
        </w:rPr>
        <w:t xml:space="preserve">Контроль и оценка </w:t>
      </w:r>
      <w:r w:rsidRPr="00547A22">
        <w:rPr>
          <w:rFonts w:ascii="Times New Roman" w:hAnsi="Times New Roman"/>
          <w:bCs/>
          <w:color w:val="000000" w:themeColor="text1"/>
          <w:sz w:val="24"/>
          <w:szCs w:val="24"/>
        </w:rPr>
        <w:t>результатов освоения учебной дисциплины осуществляется преподавателем в процессе проведения практических занятий, тестирования, а также выполнения студентами индивидуальных заданий, проектов, исследований.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937"/>
        <w:gridCol w:w="4917"/>
      </w:tblGrid>
      <w:tr w:rsidR="0037617B" w:rsidRPr="00547A22" w:rsidTr="00CB2E14">
        <w:tc>
          <w:tcPr>
            <w:tcW w:w="4937" w:type="dxa"/>
          </w:tcPr>
          <w:p w:rsidR="0037617B" w:rsidRPr="00547A22" w:rsidRDefault="0037617B" w:rsidP="001F4C4F">
            <w:pPr>
              <w:autoSpaceDE w:val="0"/>
              <w:autoSpaceDN w:val="0"/>
              <w:adjustRightInd w:val="0"/>
              <w:spacing w:after="0" w:line="240" w:lineRule="auto"/>
              <w:jc w:val="center"/>
              <w:rPr>
                <w:rFonts w:ascii="Times New Roman" w:hAnsi="Times New Roman"/>
                <w:b/>
                <w:bCs/>
                <w:color w:val="000000" w:themeColor="text1"/>
                <w:sz w:val="24"/>
                <w:szCs w:val="24"/>
              </w:rPr>
            </w:pPr>
            <w:r w:rsidRPr="00547A22">
              <w:rPr>
                <w:rFonts w:ascii="Times New Roman" w:hAnsi="Times New Roman"/>
                <w:b/>
                <w:bCs/>
                <w:color w:val="000000" w:themeColor="text1"/>
                <w:sz w:val="24"/>
                <w:szCs w:val="24"/>
              </w:rPr>
              <w:t>Результаты обучения</w:t>
            </w:r>
          </w:p>
          <w:p w:rsidR="0037617B" w:rsidRPr="00547A22" w:rsidRDefault="0037617B" w:rsidP="001F4C4F">
            <w:pPr>
              <w:autoSpaceDE w:val="0"/>
              <w:autoSpaceDN w:val="0"/>
              <w:adjustRightInd w:val="0"/>
              <w:spacing w:after="0" w:line="240" w:lineRule="auto"/>
              <w:jc w:val="center"/>
              <w:rPr>
                <w:rFonts w:ascii="Times New Roman" w:hAnsi="Times New Roman"/>
                <w:b/>
                <w:bCs/>
                <w:color w:val="000000" w:themeColor="text1"/>
                <w:sz w:val="24"/>
                <w:szCs w:val="24"/>
              </w:rPr>
            </w:pPr>
            <w:r w:rsidRPr="00547A22">
              <w:rPr>
                <w:rFonts w:ascii="Times New Roman" w:hAnsi="Times New Roman"/>
                <w:b/>
                <w:bCs/>
                <w:color w:val="000000" w:themeColor="text1"/>
                <w:sz w:val="24"/>
                <w:szCs w:val="24"/>
              </w:rPr>
              <w:t>(освоенные умения, усвоенные знания)</w:t>
            </w:r>
          </w:p>
        </w:tc>
        <w:tc>
          <w:tcPr>
            <w:tcW w:w="4917" w:type="dxa"/>
          </w:tcPr>
          <w:p w:rsidR="0037617B" w:rsidRPr="00547A22" w:rsidRDefault="0037617B" w:rsidP="001F4C4F">
            <w:pPr>
              <w:autoSpaceDE w:val="0"/>
              <w:autoSpaceDN w:val="0"/>
              <w:adjustRightInd w:val="0"/>
              <w:spacing w:after="0" w:line="240" w:lineRule="auto"/>
              <w:jc w:val="center"/>
              <w:rPr>
                <w:rFonts w:ascii="Times New Roman" w:hAnsi="Times New Roman"/>
                <w:b/>
                <w:bCs/>
                <w:color w:val="000000" w:themeColor="text1"/>
                <w:sz w:val="24"/>
                <w:szCs w:val="24"/>
              </w:rPr>
            </w:pPr>
            <w:r w:rsidRPr="00547A22">
              <w:rPr>
                <w:rFonts w:ascii="Times New Roman" w:hAnsi="Times New Roman"/>
                <w:b/>
                <w:bCs/>
                <w:color w:val="000000" w:themeColor="text1"/>
                <w:sz w:val="24"/>
                <w:szCs w:val="24"/>
              </w:rPr>
              <w:t>Формы и методы контроля и оценки результатов обучения</w:t>
            </w:r>
          </w:p>
        </w:tc>
      </w:tr>
      <w:tr w:rsidR="0037617B" w:rsidRPr="00547A22" w:rsidTr="00CB2E14">
        <w:tc>
          <w:tcPr>
            <w:tcW w:w="4937" w:type="dxa"/>
          </w:tcPr>
          <w:p w:rsidR="0037617B" w:rsidRPr="00547A22" w:rsidRDefault="0037617B" w:rsidP="001F4C4F">
            <w:pPr>
              <w:autoSpaceDE w:val="0"/>
              <w:autoSpaceDN w:val="0"/>
              <w:adjustRightInd w:val="0"/>
              <w:spacing w:after="0" w:line="240" w:lineRule="auto"/>
              <w:jc w:val="both"/>
              <w:rPr>
                <w:rFonts w:ascii="Times New Roman" w:hAnsi="Times New Roman"/>
                <w:b/>
                <w:bCs/>
                <w:color w:val="000000" w:themeColor="text1"/>
                <w:sz w:val="24"/>
                <w:szCs w:val="24"/>
              </w:rPr>
            </w:pPr>
            <w:r w:rsidRPr="00547A22">
              <w:rPr>
                <w:rFonts w:ascii="Times New Roman" w:hAnsi="Times New Roman"/>
                <w:b/>
                <w:bCs/>
                <w:color w:val="000000" w:themeColor="text1"/>
                <w:sz w:val="24"/>
                <w:szCs w:val="24"/>
              </w:rPr>
              <w:t>Умения:</w:t>
            </w:r>
          </w:p>
        </w:tc>
        <w:tc>
          <w:tcPr>
            <w:tcW w:w="4917" w:type="dxa"/>
          </w:tcPr>
          <w:p w:rsidR="0037617B" w:rsidRPr="00547A22" w:rsidRDefault="0037617B" w:rsidP="001F4C4F">
            <w:pPr>
              <w:autoSpaceDE w:val="0"/>
              <w:autoSpaceDN w:val="0"/>
              <w:adjustRightInd w:val="0"/>
              <w:spacing w:after="0" w:line="240" w:lineRule="auto"/>
              <w:jc w:val="both"/>
              <w:rPr>
                <w:rFonts w:ascii="Times New Roman" w:hAnsi="Times New Roman"/>
                <w:b/>
                <w:bCs/>
                <w:color w:val="000000" w:themeColor="text1"/>
                <w:sz w:val="24"/>
                <w:szCs w:val="24"/>
              </w:rPr>
            </w:pPr>
          </w:p>
        </w:tc>
      </w:tr>
      <w:tr w:rsidR="00CB2E14" w:rsidRPr="00547A22" w:rsidTr="00CB2E14">
        <w:tc>
          <w:tcPr>
            <w:tcW w:w="4937" w:type="dxa"/>
          </w:tcPr>
          <w:p w:rsidR="00D8584A" w:rsidRPr="00547A22" w:rsidRDefault="00D8584A" w:rsidP="00547A22">
            <w:pPr>
              <w:pStyle w:val="a9"/>
              <w:numPr>
                <w:ilvl w:val="0"/>
                <w:numId w:val="3"/>
              </w:numPr>
              <w:spacing w:line="240" w:lineRule="auto"/>
              <w:ind w:left="284" w:hanging="284"/>
              <w:jc w:val="both"/>
              <w:rPr>
                <w:rFonts w:ascii="Times New Roman" w:hAnsi="Times New Roman"/>
                <w:sz w:val="24"/>
                <w:szCs w:val="24"/>
              </w:rPr>
            </w:pPr>
            <w:r w:rsidRPr="00547A22">
              <w:rPr>
                <w:rFonts w:ascii="Times New Roman" w:hAnsi="Times New Roman"/>
                <w:sz w:val="24"/>
                <w:szCs w:val="24"/>
              </w:rPr>
              <w:t>квалифицировать отдельные виды преступлений;</w:t>
            </w:r>
          </w:p>
          <w:p w:rsidR="00CB2E14" w:rsidRPr="00547A22" w:rsidRDefault="00CB2E14" w:rsidP="001F4C4F">
            <w:pPr>
              <w:pStyle w:val="a9"/>
              <w:spacing w:line="240" w:lineRule="auto"/>
              <w:ind w:left="142"/>
              <w:jc w:val="both"/>
              <w:rPr>
                <w:rFonts w:ascii="Times New Roman" w:hAnsi="Times New Roman"/>
                <w:sz w:val="24"/>
                <w:szCs w:val="24"/>
              </w:rPr>
            </w:pPr>
          </w:p>
        </w:tc>
        <w:tc>
          <w:tcPr>
            <w:tcW w:w="4917" w:type="dxa"/>
          </w:tcPr>
          <w:p w:rsidR="00CB2E14" w:rsidRPr="00547A22" w:rsidRDefault="0015255C" w:rsidP="001F4C4F">
            <w:pPr>
              <w:autoSpaceDE w:val="0"/>
              <w:autoSpaceDN w:val="0"/>
              <w:adjustRightInd w:val="0"/>
              <w:spacing w:after="0" w:line="240" w:lineRule="auto"/>
              <w:jc w:val="both"/>
              <w:rPr>
                <w:rFonts w:ascii="Times New Roman" w:hAnsi="Times New Roman"/>
                <w:bCs/>
                <w:color w:val="000000" w:themeColor="text1"/>
                <w:sz w:val="24"/>
                <w:szCs w:val="24"/>
              </w:rPr>
            </w:pPr>
            <w:r w:rsidRPr="00547A22">
              <w:rPr>
                <w:rFonts w:ascii="Times New Roman" w:hAnsi="Times New Roman"/>
                <w:bCs/>
                <w:color w:val="000000" w:themeColor="text1"/>
                <w:sz w:val="24"/>
                <w:szCs w:val="24"/>
              </w:rPr>
              <w:t>аудиторные</w:t>
            </w:r>
            <w:r w:rsidR="00CB2E14" w:rsidRPr="00547A22">
              <w:rPr>
                <w:rFonts w:ascii="Times New Roman" w:hAnsi="Times New Roman"/>
                <w:bCs/>
                <w:color w:val="000000" w:themeColor="text1"/>
                <w:sz w:val="24"/>
                <w:szCs w:val="24"/>
              </w:rPr>
              <w:t xml:space="preserve"> занятия, внеаудиторная самостоятельная работа</w:t>
            </w:r>
          </w:p>
        </w:tc>
      </w:tr>
      <w:tr w:rsidR="0037617B" w:rsidRPr="00547A22" w:rsidTr="00CB2E14">
        <w:tc>
          <w:tcPr>
            <w:tcW w:w="4937" w:type="dxa"/>
          </w:tcPr>
          <w:p w:rsidR="0037617B" w:rsidRPr="00547A22" w:rsidRDefault="0037617B" w:rsidP="001F4C4F">
            <w:pPr>
              <w:autoSpaceDE w:val="0"/>
              <w:autoSpaceDN w:val="0"/>
              <w:adjustRightInd w:val="0"/>
              <w:spacing w:after="0" w:line="240" w:lineRule="auto"/>
              <w:ind w:left="142"/>
              <w:jc w:val="both"/>
              <w:rPr>
                <w:rFonts w:ascii="Times New Roman" w:hAnsi="Times New Roman"/>
                <w:b/>
                <w:bCs/>
                <w:color w:val="000000" w:themeColor="text1"/>
                <w:sz w:val="24"/>
                <w:szCs w:val="24"/>
              </w:rPr>
            </w:pPr>
            <w:r w:rsidRPr="00547A22">
              <w:rPr>
                <w:rFonts w:ascii="Times New Roman" w:hAnsi="Times New Roman"/>
                <w:b/>
                <w:bCs/>
                <w:color w:val="000000" w:themeColor="text1"/>
                <w:sz w:val="24"/>
                <w:szCs w:val="24"/>
              </w:rPr>
              <w:t>Знания:</w:t>
            </w:r>
          </w:p>
        </w:tc>
        <w:tc>
          <w:tcPr>
            <w:tcW w:w="4917" w:type="dxa"/>
          </w:tcPr>
          <w:p w:rsidR="0037617B" w:rsidRPr="00547A22" w:rsidRDefault="0037617B" w:rsidP="001F4C4F">
            <w:pPr>
              <w:autoSpaceDE w:val="0"/>
              <w:autoSpaceDN w:val="0"/>
              <w:adjustRightInd w:val="0"/>
              <w:spacing w:after="0" w:line="240" w:lineRule="auto"/>
              <w:jc w:val="both"/>
              <w:rPr>
                <w:rFonts w:ascii="Times New Roman" w:hAnsi="Times New Roman"/>
                <w:bCs/>
                <w:color w:val="000000" w:themeColor="text1"/>
                <w:sz w:val="24"/>
                <w:szCs w:val="24"/>
              </w:rPr>
            </w:pPr>
          </w:p>
        </w:tc>
      </w:tr>
      <w:tr w:rsidR="00E70A56" w:rsidRPr="00547A22" w:rsidTr="00CB2E14">
        <w:tc>
          <w:tcPr>
            <w:tcW w:w="4937" w:type="dxa"/>
          </w:tcPr>
          <w:p w:rsidR="00E70A56" w:rsidRPr="00547A22" w:rsidRDefault="00E70A56" w:rsidP="00547A22">
            <w:pPr>
              <w:pStyle w:val="a9"/>
              <w:numPr>
                <w:ilvl w:val="0"/>
                <w:numId w:val="4"/>
              </w:numPr>
              <w:autoSpaceDE w:val="0"/>
              <w:autoSpaceDN w:val="0"/>
              <w:adjustRightInd w:val="0"/>
              <w:spacing w:after="0" w:line="240" w:lineRule="auto"/>
              <w:ind w:left="284" w:hanging="218"/>
              <w:jc w:val="both"/>
              <w:rPr>
                <w:rFonts w:ascii="Times New Roman" w:hAnsi="Times New Roman"/>
                <w:sz w:val="24"/>
                <w:szCs w:val="24"/>
              </w:rPr>
            </w:pPr>
            <w:r w:rsidRPr="00547A22">
              <w:rPr>
                <w:rFonts w:ascii="Times New Roman" w:hAnsi="Times New Roman"/>
                <w:sz w:val="24"/>
                <w:szCs w:val="24"/>
              </w:rPr>
              <w:t>сущность и содержание понятий и институтов уголовного права;</w:t>
            </w:r>
          </w:p>
          <w:p w:rsidR="00E70A56" w:rsidRPr="00547A22" w:rsidRDefault="00E70A56" w:rsidP="001F4C4F">
            <w:pPr>
              <w:autoSpaceDE w:val="0"/>
              <w:autoSpaceDN w:val="0"/>
              <w:adjustRightInd w:val="0"/>
              <w:spacing w:after="0" w:line="240" w:lineRule="auto"/>
              <w:ind w:left="284" w:hanging="218"/>
              <w:jc w:val="both"/>
              <w:rPr>
                <w:rFonts w:ascii="Times New Roman" w:hAnsi="Times New Roman"/>
                <w:sz w:val="24"/>
                <w:szCs w:val="24"/>
              </w:rPr>
            </w:pPr>
          </w:p>
        </w:tc>
        <w:tc>
          <w:tcPr>
            <w:tcW w:w="4917" w:type="dxa"/>
            <w:vMerge w:val="restart"/>
          </w:tcPr>
          <w:p w:rsidR="00E70A56" w:rsidRPr="00547A22" w:rsidRDefault="00E70A56" w:rsidP="001F4C4F">
            <w:pPr>
              <w:autoSpaceDE w:val="0"/>
              <w:autoSpaceDN w:val="0"/>
              <w:adjustRightInd w:val="0"/>
              <w:spacing w:after="0" w:line="240" w:lineRule="auto"/>
              <w:jc w:val="both"/>
              <w:rPr>
                <w:rFonts w:ascii="Times New Roman" w:hAnsi="Times New Roman"/>
                <w:bCs/>
                <w:color w:val="000000" w:themeColor="text1"/>
                <w:sz w:val="24"/>
                <w:szCs w:val="24"/>
              </w:rPr>
            </w:pPr>
            <w:r w:rsidRPr="00547A22">
              <w:rPr>
                <w:rFonts w:ascii="Times New Roman" w:hAnsi="Times New Roman"/>
                <w:bCs/>
                <w:color w:val="000000" w:themeColor="text1"/>
                <w:sz w:val="24"/>
                <w:szCs w:val="24"/>
              </w:rPr>
              <w:t>аудиторные занятия, внеаудиторная самостоятельная работа</w:t>
            </w:r>
          </w:p>
        </w:tc>
      </w:tr>
      <w:tr w:rsidR="00E70A56" w:rsidRPr="00547A22" w:rsidTr="00CB2E14">
        <w:tc>
          <w:tcPr>
            <w:tcW w:w="4937" w:type="dxa"/>
          </w:tcPr>
          <w:p w:rsidR="00E70A56" w:rsidRPr="00547A22" w:rsidRDefault="00E70A56" w:rsidP="00547A22">
            <w:pPr>
              <w:pStyle w:val="a9"/>
              <w:numPr>
                <w:ilvl w:val="0"/>
                <w:numId w:val="4"/>
              </w:numPr>
              <w:autoSpaceDE w:val="0"/>
              <w:autoSpaceDN w:val="0"/>
              <w:adjustRightInd w:val="0"/>
              <w:spacing w:after="0" w:line="240" w:lineRule="auto"/>
              <w:ind w:left="284" w:hanging="218"/>
              <w:jc w:val="both"/>
              <w:rPr>
                <w:rFonts w:ascii="Times New Roman" w:hAnsi="Times New Roman"/>
                <w:sz w:val="24"/>
                <w:szCs w:val="24"/>
              </w:rPr>
            </w:pPr>
            <w:r w:rsidRPr="00547A22">
              <w:rPr>
                <w:rFonts w:ascii="Times New Roman" w:hAnsi="Times New Roman"/>
                <w:sz w:val="24"/>
                <w:szCs w:val="24"/>
              </w:rPr>
              <w:t>уголовное законодательство Российской Федерации;</w:t>
            </w:r>
          </w:p>
          <w:p w:rsidR="00E70A56" w:rsidRPr="00547A22" w:rsidRDefault="00E70A56" w:rsidP="001F4C4F">
            <w:pPr>
              <w:autoSpaceDE w:val="0"/>
              <w:autoSpaceDN w:val="0"/>
              <w:adjustRightInd w:val="0"/>
              <w:spacing w:after="0" w:line="240" w:lineRule="auto"/>
              <w:ind w:left="284" w:hanging="218"/>
              <w:jc w:val="both"/>
              <w:rPr>
                <w:rFonts w:ascii="Times New Roman" w:hAnsi="Times New Roman"/>
                <w:sz w:val="24"/>
                <w:szCs w:val="24"/>
              </w:rPr>
            </w:pPr>
          </w:p>
        </w:tc>
        <w:tc>
          <w:tcPr>
            <w:tcW w:w="4917" w:type="dxa"/>
            <w:vMerge/>
          </w:tcPr>
          <w:p w:rsidR="00E70A56" w:rsidRPr="00547A22" w:rsidRDefault="00E70A56" w:rsidP="001F4C4F">
            <w:pPr>
              <w:autoSpaceDE w:val="0"/>
              <w:autoSpaceDN w:val="0"/>
              <w:adjustRightInd w:val="0"/>
              <w:spacing w:after="0" w:line="240" w:lineRule="auto"/>
              <w:jc w:val="both"/>
              <w:rPr>
                <w:rFonts w:ascii="Times New Roman" w:hAnsi="Times New Roman"/>
                <w:b/>
                <w:bCs/>
                <w:color w:val="000000" w:themeColor="text1"/>
                <w:sz w:val="24"/>
                <w:szCs w:val="24"/>
              </w:rPr>
            </w:pPr>
          </w:p>
        </w:tc>
      </w:tr>
      <w:tr w:rsidR="00E70A56" w:rsidRPr="00547A22" w:rsidTr="00CB2E14">
        <w:tc>
          <w:tcPr>
            <w:tcW w:w="4937" w:type="dxa"/>
          </w:tcPr>
          <w:p w:rsidR="00E70A56" w:rsidRPr="00547A22" w:rsidRDefault="00E70A56" w:rsidP="00547A22">
            <w:pPr>
              <w:pStyle w:val="a9"/>
              <w:numPr>
                <w:ilvl w:val="0"/>
                <w:numId w:val="4"/>
              </w:numPr>
              <w:autoSpaceDE w:val="0"/>
              <w:autoSpaceDN w:val="0"/>
              <w:adjustRightInd w:val="0"/>
              <w:spacing w:after="0" w:line="240" w:lineRule="auto"/>
              <w:ind w:left="284" w:hanging="218"/>
              <w:jc w:val="both"/>
              <w:rPr>
                <w:rFonts w:ascii="Times New Roman" w:hAnsi="Times New Roman"/>
                <w:sz w:val="24"/>
                <w:szCs w:val="24"/>
              </w:rPr>
            </w:pPr>
            <w:r w:rsidRPr="00547A22">
              <w:rPr>
                <w:rFonts w:ascii="Times New Roman" w:hAnsi="Times New Roman"/>
                <w:sz w:val="24"/>
                <w:szCs w:val="24"/>
              </w:rPr>
              <w:t>особенности квалификации отдельных видов преступлений</w:t>
            </w:r>
          </w:p>
          <w:p w:rsidR="00E70A56" w:rsidRPr="00547A22" w:rsidRDefault="00E70A56" w:rsidP="001F4C4F">
            <w:pPr>
              <w:autoSpaceDE w:val="0"/>
              <w:autoSpaceDN w:val="0"/>
              <w:adjustRightInd w:val="0"/>
              <w:spacing w:after="0" w:line="240" w:lineRule="auto"/>
              <w:ind w:left="284" w:hanging="218"/>
              <w:jc w:val="both"/>
              <w:rPr>
                <w:rFonts w:ascii="Times New Roman" w:hAnsi="Times New Roman"/>
                <w:sz w:val="24"/>
                <w:szCs w:val="24"/>
              </w:rPr>
            </w:pPr>
          </w:p>
        </w:tc>
        <w:tc>
          <w:tcPr>
            <w:tcW w:w="4917" w:type="dxa"/>
            <w:vMerge/>
          </w:tcPr>
          <w:p w:rsidR="00E70A56" w:rsidRPr="00547A22" w:rsidRDefault="00E70A56" w:rsidP="001F4C4F">
            <w:pPr>
              <w:autoSpaceDE w:val="0"/>
              <w:autoSpaceDN w:val="0"/>
              <w:adjustRightInd w:val="0"/>
              <w:spacing w:after="0" w:line="240" w:lineRule="auto"/>
              <w:jc w:val="both"/>
              <w:rPr>
                <w:rFonts w:ascii="Times New Roman" w:hAnsi="Times New Roman"/>
                <w:bCs/>
                <w:color w:val="000000" w:themeColor="text1"/>
                <w:sz w:val="24"/>
                <w:szCs w:val="24"/>
              </w:rPr>
            </w:pPr>
          </w:p>
        </w:tc>
      </w:tr>
    </w:tbl>
    <w:p w:rsidR="0037617B" w:rsidRPr="00547A22" w:rsidRDefault="0037617B" w:rsidP="001F4C4F">
      <w:pPr>
        <w:autoSpaceDE w:val="0"/>
        <w:autoSpaceDN w:val="0"/>
        <w:adjustRightInd w:val="0"/>
        <w:spacing w:after="0" w:line="240" w:lineRule="auto"/>
        <w:jc w:val="both"/>
        <w:rPr>
          <w:rFonts w:ascii="Times New Roman" w:hAnsi="Times New Roman"/>
          <w:bCs/>
          <w:color w:val="000000" w:themeColor="text1"/>
          <w:sz w:val="24"/>
          <w:szCs w:val="24"/>
        </w:rPr>
      </w:pPr>
    </w:p>
    <w:p w:rsidR="00943766" w:rsidRPr="00547A22" w:rsidRDefault="00943766" w:rsidP="001F4C4F">
      <w:pPr>
        <w:autoSpaceDE w:val="0"/>
        <w:autoSpaceDN w:val="0"/>
        <w:adjustRightInd w:val="0"/>
        <w:spacing w:after="0" w:line="240" w:lineRule="auto"/>
        <w:jc w:val="both"/>
        <w:rPr>
          <w:rFonts w:ascii="Times New Roman" w:hAnsi="Times New Roman"/>
          <w:bCs/>
          <w:color w:val="000000" w:themeColor="text1"/>
          <w:sz w:val="24"/>
          <w:szCs w:val="24"/>
        </w:rPr>
      </w:pPr>
    </w:p>
    <w:p w:rsidR="00943766" w:rsidRPr="00547A22" w:rsidRDefault="00943766" w:rsidP="001F4C4F">
      <w:pPr>
        <w:autoSpaceDE w:val="0"/>
        <w:autoSpaceDN w:val="0"/>
        <w:adjustRightInd w:val="0"/>
        <w:spacing w:after="0" w:line="240" w:lineRule="auto"/>
        <w:jc w:val="both"/>
        <w:rPr>
          <w:rFonts w:ascii="Times New Roman" w:hAnsi="Times New Roman"/>
          <w:bCs/>
          <w:color w:val="000000" w:themeColor="text1"/>
          <w:sz w:val="24"/>
          <w:szCs w:val="24"/>
        </w:rPr>
      </w:pPr>
    </w:p>
    <w:p w:rsidR="00943766" w:rsidRPr="00547A22" w:rsidRDefault="00943766" w:rsidP="001F4C4F">
      <w:pPr>
        <w:autoSpaceDE w:val="0"/>
        <w:autoSpaceDN w:val="0"/>
        <w:adjustRightInd w:val="0"/>
        <w:spacing w:after="0" w:line="240" w:lineRule="auto"/>
        <w:jc w:val="both"/>
        <w:rPr>
          <w:rFonts w:ascii="Times New Roman" w:hAnsi="Times New Roman"/>
          <w:bCs/>
          <w:color w:val="000000" w:themeColor="text1"/>
          <w:sz w:val="24"/>
          <w:szCs w:val="24"/>
        </w:rPr>
      </w:pPr>
    </w:p>
    <w:p w:rsidR="00943766" w:rsidRPr="00547A22" w:rsidRDefault="00943766" w:rsidP="001F4C4F">
      <w:pPr>
        <w:autoSpaceDE w:val="0"/>
        <w:autoSpaceDN w:val="0"/>
        <w:adjustRightInd w:val="0"/>
        <w:spacing w:after="0" w:line="240" w:lineRule="auto"/>
        <w:jc w:val="both"/>
        <w:rPr>
          <w:rFonts w:ascii="Times New Roman" w:hAnsi="Times New Roman"/>
          <w:bCs/>
          <w:color w:val="000000" w:themeColor="text1"/>
          <w:sz w:val="24"/>
          <w:szCs w:val="24"/>
        </w:rPr>
      </w:pPr>
    </w:p>
    <w:p w:rsidR="00943766" w:rsidRPr="00547A22" w:rsidRDefault="00943766" w:rsidP="001F4C4F">
      <w:pPr>
        <w:autoSpaceDE w:val="0"/>
        <w:autoSpaceDN w:val="0"/>
        <w:adjustRightInd w:val="0"/>
        <w:spacing w:after="0" w:line="240" w:lineRule="auto"/>
        <w:jc w:val="both"/>
        <w:rPr>
          <w:rFonts w:ascii="Times New Roman" w:hAnsi="Times New Roman"/>
          <w:bCs/>
          <w:color w:val="000000" w:themeColor="text1"/>
          <w:sz w:val="24"/>
          <w:szCs w:val="24"/>
        </w:rPr>
      </w:pPr>
    </w:p>
    <w:p w:rsidR="00943766" w:rsidRPr="00547A22" w:rsidRDefault="00943766" w:rsidP="001F4C4F">
      <w:pPr>
        <w:autoSpaceDE w:val="0"/>
        <w:autoSpaceDN w:val="0"/>
        <w:adjustRightInd w:val="0"/>
        <w:spacing w:after="0" w:line="240" w:lineRule="auto"/>
        <w:jc w:val="both"/>
        <w:rPr>
          <w:rFonts w:ascii="Times New Roman" w:hAnsi="Times New Roman"/>
          <w:bCs/>
          <w:color w:val="000000" w:themeColor="text1"/>
          <w:sz w:val="24"/>
          <w:szCs w:val="24"/>
        </w:rPr>
      </w:pPr>
    </w:p>
    <w:p w:rsidR="00943766" w:rsidRPr="00547A22" w:rsidRDefault="00943766" w:rsidP="001F4C4F">
      <w:pPr>
        <w:autoSpaceDE w:val="0"/>
        <w:autoSpaceDN w:val="0"/>
        <w:adjustRightInd w:val="0"/>
        <w:spacing w:after="0" w:line="240" w:lineRule="auto"/>
        <w:jc w:val="both"/>
        <w:rPr>
          <w:rFonts w:ascii="Times New Roman" w:hAnsi="Times New Roman"/>
          <w:bCs/>
          <w:color w:val="000000" w:themeColor="text1"/>
          <w:sz w:val="24"/>
          <w:szCs w:val="24"/>
        </w:rPr>
      </w:pPr>
    </w:p>
    <w:p w:rsidR="00943766" w:rsidRPr="00547A22" w:rsidRDefault="00943766" w:rsidP="001F4C4F">
      <w:pPr>
        <w:autoSpaceDE w:val="0"/>
        <w:autoSpaceDN w:val="0"/>
        <w:adjustRightInd w:val="0"/>
        <w:spacing w:after="0" w:line="240" w:lineRule="auto"/>
        <w:jc w:val="both"/>
        <w:rPr>
          <w:rFonts w:ascii="Times New Roman" w:hAnsi="Times New Roman"/>
          <w:bCs/>
          <w:color w:val="000000" w:themeColor="text1"/>
          <w:sz w:val="24"/>
          <w:szCs w:val="24"/>
        </w:rPr>
      </w:pPr>
    </w:p>
    <w:p w:rsidR="00943766" w:rsidRPr="00547A22" w:rsidRDefault="00943766" w:rsidP="001F4C4F">
      <w:pPr>
        <w:autoSpaceDE w:val="0"/>
        <w:autoSpaceDN w:val="0"/>
        <w:adjustRightInd w:val="0"/>
        <w:spacing w:after="0" w:line="240" w:lineRule="auto"/>
        <w:jc w:val="both"/>
        <w:rPr>
          <w:rFonts w:ascii="Times New Roman" w:hAnsi="Times New Roman"/>
          <w:bCs/>
          <w:color w:val="000000" w:themeColor="text1"/>
          <w:sz w:val="24"/>
          <w:szCs w:val="24"/>
        </w:rPr>
      </w:pPr>
    </w:p>
    <w:p w:rsidR="00943766" w:rsidRPr="00547A22" w:rsidRDefault="00943766" w:rsidP="001F4C4F">
      <w:pPr>
        <w:autoSpaceDE w:val="0"/>
        <w:autoSpaceDN w:val="0"/>
        <w:adjustRightInd w:val="0"/>
        <w:spacing w:after="0" w:line="240" w:lineRule="auto"/>
        <w:jc w:val="both"/>
        <w:rPr>
          <w:rFonts w:ascii="Times New Roman" w:hAnsi="Times New Roman"/>
          <w:bCs/>
          <w:color w:val="000000" w:themeColor="text1"/>
          <w:sz w:val="24"/>
          <w:szCs w:val="24"/>
        </w:rPr>
      </w:pPr>
    </w:p>
    <w:p w:rsidR="00943766" w:rsidRPr="00547A22" w:rsidRDefault="00943766" w:rsidP="001F4C4F">
      <w:pPr>
        <w:autoSpaceDE w:val="0"/>
        <w:autoSpaceDN w:val="0"/>
        <w:adjustRightInd w:val="0"/>
        <w:spacing w:after="0" w:line="240" w:lineRule="auto"/>
        <w:jc w:val="both"/>
        <w:rPr>
          <w:rFonts w:ascii="Times New Roman" w:hAnsi="Times New Roman"/>
          <w:bCs/>
          <w:color w:val="000000" w:themeColor="text1"/>
          <w:sz w:val="24"/>
          <w:szCs w:val="24"/>
        </w:rPr>
      </w:pPr>
    </w:p>
    <w:p w:rsidR="00943766" w:rsidRPr="00547A22" w:rsidRDefault="00943766" w:rsidP="001F4C4F">
      <w:pPr>
        <w:autoSpaceDE w:val="0"/>
        <w:autoSpaceDN w:val="0"/>
        <w:adjustRightInd w:val="0"/>
        <w:spacing w:after="0" w:line="240" w:lineRule="auto"/>
        <w:jc w:val="both"/>
        <w:rPr>
          <w:rFonts w:ascii="Times New Roman" w:hAnsi="Times New Roman"/>
          <w:bCs/>
          <w:color w:val="000000" w:themeColor="text1"/>
          <w:sz w:val="24"/>
          <w:szCs w:val="24"/>
        </w:rPr>
      </w:pPr>
    </w:p>
    <w:p w:rsidR="00943766" w:rsidRPr="00547A22" w:rsidRDefault="00943766" w:rsidP="001F4C4F">
      <w:pPr>
        <w:autoSpaceDE w:val="0"/>
        <w:autoSpaceDN w:val="0"/>
        <w:adjustRightInd w:val="0"/>
        <w:spacing w:after="0" w:line="240" w:lineRule="auto"/>
        <w:jc w:val="both"/>
        <w:rPr>
          <w:rFonts w:ascii="Times New Roman" w:hAnsi="Times New Roman"/>
          <w:bCs/>
          <w:color w:val="000000" w:themeColor="text1"/>
          <w:sz w:val="24"/>
          <w:szCs w:val="24"/>
        </w:rPr>
      </w:pPr>
    </w:p>
    <w:p w:rsidR="00943766" w:rsidRPr="00547A22" w:rsidRDefault="00943766" w:rsidP="001F4C4F">
      <w:pPr>
        <w:autoSpaceDE w:val="0"/>
        <w:autoSpaceDN w:val="0"/>
        <w:adjustRightInd w:val="0"/>
        <w:spacing w:after="0" w:line="240" w:lineRule="auto"/>
        <w:jc w:val="both"/>
        <w:rPr>
          <w:rFonts w:ascii="Times New Roman" w:hAnsi="Times New Roman"/>
          <w:bCs/>
          <w:color w:val="000000" w:themeColor="text1"/>
          <w:sz w:val="24"/>
          <w:szCs w:val="24"/>
        </w:rPr>
      </w:pPr>
    </w:p>
    <w:p w:rsidR="00943766" w:rsidRPr="00547A22" w:rsidRDefault="00943766" w:rsidP="001F4C4F">
      <w:pPr>
        <w:autoSpaceDE w:val="0"/>
        <w:autoSpaceDN w:val="0"/>
        <w:adjustRightInd w:val="0"/>
        <w:spacing w:after="0" w:line="240" w:lineRule="auto"/>
        <w:jc w:val="both"/>
        <w:rPr>
          <w:rFonts w:ascii="Times New Roman" w:hAnsi="Times New Roman"/>
          <w:bCs/>
          <w:color w:val="000000" w:themeColor="text1"/>
          <w:sz w:val="24"/>
          <w:szCs w:val="24"/>
        </w:rPr>
      </w:pPr>
    </w:p>
    <w:p w:rsidR="00943766" w:rsidRPr="00547A22" w:rsidRDefault="00943766" w:rsidP="001F4C4F">
      <w:pPr>
        <w:autoSpaceDE w:val="0"/>
        <w:autoSpaceDN w:val="0"/>
        <w:adjustRightInd w:val="0"/>
        <w:spacing w:after="0" w:line="240" w:lineRule="auto"/>
        <w:jc w:val="both"/>
        <w:rPr>
          <w:rFonts w:ascii="Times New Roman" w:hAnsi="Times New Roman"/>
          <w:bCs/>
          <w:color w:val="000000" w:themeColor="text1"/>
          <w:sz w:val="24"/>
          <w:szCs w:val="24"/>
        </w:rPr>
      </w:pPr>
    </w:p>
    <w:p w:rsidR="00943766" w:rsidRPr="00547A22" w:rsidRDefault="00943766" w:rsidP="001F4C4F">
      <w:pPr>
        <w:autoSpaceDE w:val="0"/>
        <w:autoSpaceDN w:val="0"/>
        <w:adjustRightInd w:val="0"/>
        <w:spacing w:after="0" w:line="240" w:lineRule="auto"/>
        <w:jc w:val="both"/>
        <w:rPr>
          <w:rFonts w:ascii="Times New Roman" w:hAnsi="Times New Roman"/>
          <w:bCs/>
          <w:color w:val="000000" w:themeColor="text1"/>
          <w:sz w:val="24"/>
          <w:szCs w:val="24"/>
        </w:rPr>
      </w:pPr>
    </w:p>
    <w:p w:rsidR="00943766" w:rsidRPr="00547A22" w:rsidRDefault="00943766" w:rsidP="001F4C4F">
      <w:pPr>
        <w:autoSpaceDE w:val="0"/>
        <w:autoSpaceDN w:val="0"/>
        <w:adjustRightInd w:val="0"/>
        <w:spacing w:after="0" w:line="240" w:lineRule="auto"/>
        <w:jc w:val="both"/>
        <w:rPr>
          <w:rFonts w:ascii="Times New Roman" w:hAnsi="Times New Roman"/>
          <w:bCs/>
          <w:color w:val="000000" w:themeColor="text1"/>
          <w:sz w:val="24"/>
          <w:szCs w:val="24"/>
        </w:rPr>
      </w:pPr>
    </w:p>
    <w:p w:rsidR="00943766" w:rsidRPr="00547A22" w:rsidRDefault="00943766" w:rsidP="001F4C4F">
      <w:pPr>
        <w:autoSpaceDE w:val="0"/>
        <w:autoSpaceDN w:val="0"/>
        <w:adjustRightInd w:val="0"/>
        <w:spacing w:after="0" w:line="240" w:lineRule="auto"/>
        <w:jc w:val="both"/>
        <w:rPr>
          <w:rFonts w:ascii="Times New Roman" w:hAnsi="Times New Roman"/>
          <w:bCs/>
          <w:color w:val="000000" w:themeColor="text1"/>
          <w:sz w:val="24"/>
          <w:szCs w:val="24"/>
        </w:rPr>
      </w:pPr>
    </w:p>
    <w:p w:rsidR="00943766" w:rsidRPr="00547A22" w:rsidRDefault="00943766" w:rsidP="001F4C4F">
      <w:pPr>
        <w:autoSpaceDE w:val="0"/>
        <w:autoSpaceDN w:val="0"/>
        <w:adjustRightInd w:val="0"/>
        <w:spacing w:after="0" w:line="240" w:lineRule="auto"/>
        <w:jc w:val="both"/>
        <w:rPr>
          <w:rFonts w:ascii="Times New Roman" w:hAnsi="Times New Roman"/>
          <w:bCs/>
          <w:color w:val="000000" w:themeColor="text1"/>
          <w:sz w:val="24"/>
          <w:szCs w:val="24"/>
        </w:rPr>
      </w:pPr>
    </w:p>
    <w:p w:rsidR="00943766" w:rsidRPr="00547A22" w:rsidRDefault="00943766" w:rsidP="001F4C4F">
      <w:pPr>
        <w:autoSpaceDE w:val="0"/>
        <w:autoSpaceDN w:val="0"/>
        <w:adjustRightInd w:val="0"/>
        <w:spacing w:after="0" w:line="240" w:lineRule="auto"/>
        <w:jc w:val="both"/>
        <w:rPr>
          <w:rFonts w:ascii="Times New Roman" w:hAnsi="Times New Roman"/>
          <w:bCs/>
          <w:color w:val="000000" w:themeColor="text1"/>
          <w:sz w:val="24"/>
          <w:szCs w:val="24"/>
        </w:rPr>
      </w:pPr>
    </w:p>
    <w:p w:rsidR="00943766" w:rsidRPr="00547A22" w:rsidRDefault="00943766" w:rsidP="001F4C4F">
      <w:pPr>
        <w:autoSpaceDE w:val="0"/>
        <w:autoSpaceDN w:val="0"/>
        <w:adjustRightInd w:val="0"/>
        <w:spacing w:after="0" w:line="240" w:lineRule="auto"/>
        <w:jc w:val="both"/>
        <w:rPr>
          <w:rFonts w:ascii="Times New Roman" w:hAnsi="Times New Roman"/>
          <w:bCs/>
          <w:color w:val="000000" w:themeColor="text1"/>
          <w:sz w:val="24"/>
          <w:szCs w:val="24"/>
        </w:rPr>
      </w:pPr>
    </w:p>
    <w:p w:rsidR="00943766" w:rsidRPr="00547A22" w:rsidRDefault="00943766" w:rsidP="001F4C4F">
      <w:pPr>
        <w:autoSpaceDE w:val="0"/>
        <w:autoSpaceDN w:val="0"/>
        <w:adjustRightInd w:val="0"/>
        <w:spacing w:after="0" w:line="240" w:lineRule="auto"/>
        <w:jc w:val="both"/>
        <w:rPr>
          <w:rFonts w:ascii="Times New Roman" w:hAnsi="Times New Roman"/>
          <w:bCs/>
          <w:color w:val="000000" w:themeColor="text1"/>
          <w:sz w:val="24"/>
          <w:szCs w:val="24"/>
        </w:rPr>
      </w:pPr>
    </w:p>
    <w:p w:rsidR="00943766" w:rsidRPr="00547A22" w:rsidRDefault="00943766" w:rsidP="001F4C4F">
      <w:pPr>
        <w:autoSpaceDE w:val="0"/>
        <w:autoSpaceDN w:val="0"/>
        <w:adjustRightInd w:val="0"/>
        <w:spacing w:after="0" w:line="240" w:lineRule="auto"/>
        <w:jc w:val="both"/>
        <w:rPr>
          <w:rFonts w:ascii="Times New Roman" w:hAnsi="Times New Roman"/>
          <w:bCs/>
          <w:color w:val="000000" w:themeColor="text1"/>
          <w:sz w:val="24"/>
          <w:szCs w:val="24"/>
        </w:rPr>
      </w:pPr>
    </w:p>
    <w:p w:rsidR="00943766" w:rsidRPr="00547A22" w:rsidRDefault="00943766" w:rsidP="001F4C4F">
      <w:pPr>
        <w:autoSpaceDE w:val="0"/>
        <w:autoSpaceDN w:val="0"/>
        <w:adjustRightInd w:val="0"/>
        <w:spacing w:after="0" w:line="240" w:lineRule="auto"/>
        <w:jc w:val="both"/>
        <w:rPr>
          <w:rFonts w:ascii="Times New Roman" w:hAnsi="Times New Roman"/>
          <w:bCs/>
          <w:color w:val="000000" w:themeColor="text1"/>
          <w:sz w:val="24"/>
          <w:szCs w:val="24"/>
        </w:rPr>
      </w:pPr>
    </w:p>
    <w:p w:rsidR="00943766" w:rsidRPr="00547A22" w:rsidRDefault="00943766" w:rsidP="001F4C4F">
      <w:pPr>
        <w:autoSpaceDE w:val="0"/>
        <w:autoSpaceDN w:val="0"/>
        <w:adjustRightInd w:val="0"/>
        <w:spacing w:after="0" w:line="240" w:lineRule="auto"/>
        <w:jc w:val="both"/>
        <w:rPr>
          <w:rFonts w:ascii="Times New Roman" w:hAnsi="Times New Roman"/>
          <w:bCs/>
          <w:color w:val="000000" w:themeColor="text1"/>
          <w:sz w:val="24"/>
          <w:szCs w:val="24"/>
        </w:rPr>
      </w:pPr>
    </w:p>
    <w:p w:rsidR="00943766" w:rsidRPr="00547A22" w:rsidRDefault="00943766" w:rsidP="001F4C4F">
      <w:pPr>
        <w:autoSpaceDE w:val="0"/>
        <w:autoSpaceDN w:val="0"/>
        <w:adjustRightInd w:val="0"/>
        <w:spacing w:after="0" w:line="240" w:lineRule="auto"/>
        <w:jc w:val="both"/>
        <w:rPr>
          <w:rFonts w:ascii="Times New Roman" w:hAnsi="Times New Roman"/>
          <w:bCs/>
          <w:color w:val="000000" w:themeColor="text1"/>
          <w:sz w:val="24"/>
          <w:szCs w:val="24"/>
        </w:rPr>
      </w:pPr>
    </w:p>
    <w:p w:rsidR="00943766" w:rsidRPr="00547A22" w:rsidRDefault="00943766" w:rsidP="00943766">
      <w:pPr>
        <w:contextualSpacing/>
        <w:jc w:val="center"/>
        <w:rPr>
          <w:rFonts w:ascii="Times New Roman" w:hAnsi="Times New Roman"/>
        </w:rPr>
      </w:pPr>
    </w:p>
    <w:p w:rsidR="00943766" w:rsidRPr="00547A22" w:rsidRDefault="00943766" w:rsidP="00943766">
      <w:pPr>
        <w:contextualSpacing/>
        <w:jc w:val="center"/>
        <w:rPr>
          <w:rFonts w:ascii="Times New Roman" w:hAnsi="Times New Roman"/>
        </w:rPr>
      </w:pPr>
    </w:p>
    <w:p w:rsidR="00943766" w:rsidRPr="00547A22" w:rsidRDefault="00943766" w:rsidP="00943766">
      <w:pPr>
        <w:contextualSpacing/>
        <w:jc w:val="center"/>
        <w:rPr>
          <w:rFonts w:ascii="Times New Roman" w:hAnsi="Times New Roman"/>
        </w:rPr>
      </w:pPr>
      <w:r w:rsidRPr="00547A22">
        <w:rPr>
          <w:rFonts w:ascii="Times New Roman" w:hAnsi="Times New Roman"/>
        </w:rPr>
        <w:t xml:space="preserve">Бюджетное учреждение профессионального образования </w:t>
      </w:r>
    </w:p>
    <w:p w:rsidR="00943766" w:rsidRPr="00547A22" w:rsidRDefault="00943766" w:rsidP="00943766">
      <w:pPr>
        <w:contextualSpacing/>
        <w:jc w:val="center"/>
        <w:rPr>
          <w:rFonts w:ascii="Times New Roman" w:hAnsi="Times New Roman"/>
        </w:rPr>
      </w:pPr>
      <w:r w:rsidRPr="00547A22">
        <w:rPr>
          <w:rFonts w:ascii="Times New Roman" w:hAnsi="Times New Roman"/>
        </w:rPr>
        <w:t xml:space="preserve">Ханты-Мансийского автономного округа – Югры </w:t>
      </w:r>
    </w:p>
    <w:p w:rsidR="00943766" w:rsidRPr="00547A22" w:rsidRDefault="00943766" w:rsidP="00943766">
      <w:pPr>
        <w:contextualSpacing/>
        <w:jc w:val="center"/>
        <w:rPr>
          <w:rFonts w:ascii="Times New Roman" w:hAnsi="Times New Roman"/>
        </w:rPr>
      </w:pPr>
      <w:r w:rsidRPr="00547A22">
        <w:rPr>
          <w:rFonts w:ascii="Times New Roman" w:hAnsi="Times New Roman"/>
        </w:rPr>
        <w:t>«Белоярский политехнический колледж»</w:t>
      </w:r>
    </w:p>
    <w:p w:rsidR="00943766" w:rsidRPr="00547A22" w:rsidRDefault="00943766" w:rsidP="00943766">
      <w:pPr>
        <w:contextualSpacing/>
        <w:rPr>
          <w:rFonts w:ascii="Times New Roman" w:hAnsi="Times New Roman"/>
        </w:rPr>
      </w:pPr>
    </w:p>
    <w:p w:rsidR="00943766" w:rsidRPr="00547A22" w:rsidRDefault="00943766" w:rsidP="00943766">
      <w:pPr>
        <w:contextualSpacing/>
        <w:rPr>
          <w:rFonts w:ascii="Times New Roman" w:hAnsi="Times New Roman"/>
        </w:rPr>
      </w:pPr>
    </w:p>
    <w:tbl>
      <w:tblPr>
        <w:tblW w:w="0" w:type="auto"/>
        <w:tblLook w:val="04A0"/>
      </w:tblPr>
      <w:tblGrid>
        <w:gridCol w:w="4785"/>
        <w:gridCol w:w="4786"/>
      </w:tblGrid>
      <w:tr w:rsidR="00943766" w:rsidRPr="00547A22" w:rsidTr="00E77E3D">
        <w:tc>
          <w:tcPr>
            <w:tcW w:w="4785" w:type="dxa"/>
          </w:tcPr>
          <w:p w:rsidR="00943766" w:rsidRPr="00547A22" w:rsidRDefault="00943766" w:rsidP="00E77E3D">
            <w:pPr>
              <w:contextualSpacing/>
              <w:rPr>
                <w:rFonts w:ascii="Times New Roman" w:hAnsi="Times New Roman"/>
              </w:rPr>
            </w:pPr>
            <w:r w:rsidRPr="00547A22">
              <w:rPr>
                <w:rFonts w:ascii="Times New Roman" w:hAnsi="Times New Roman"/>
              </w:rPr>
              <w:t>Рассмотрено на заседании МО</w:t>
            </w:r>
          </w:p>
          <w:p w:rsidR="00943766" w:rsidRPr="00547A22" w:rsidRDefault="00943766" w:rsidP="00E77E3D">
            <w:pPr>
              <w:contextualSpacing/>
              <w:rPr>
                <w:rFonts w:ascii="Times New Roman" w:hAnsi="Times New Roman"/>
              </w:rPr>
            </w:pPr>
            <w:r w:rsidRPr="00547A22">
              <w:rPr>
                <w:rFonts w:ascii="Times New Roman" w:hAnsi="Times New Roman"/>
              </w:rPr>
              <w:t>Протокол от 10.03.2022 № 3</w:t>
            </w:r>
          </w:p>
          <w:p w:rsidR="00943766" w:rsidRPr="00547A22" w:rsidRDefault="00943766" w:rsidP="00E77E3D">
            <w:pPr>
              <w:contextualSpacing/>
              <w:rPr>
                <w:rFonts w:ascii="Times New Roman" w:hAnsi="Times New Roman"/>
              </w:rPr>
            </w:pPr>
          </w:p>
        </w:tc>
        <w:tc>
          <w:tcPr>
            <w:tcW w:w="4786" w:type="dxa"/>
          </w:tcPr>
          <w:p w:rsidR="00943766" w:rsidRPr="00547A22" w:rsidRDefault="00943766" w:rsidP="00E77E3D">
            <w:pPr>
              <w:ind w:left="1169"/>
              <w:contextualSpacing/>
              <w:rPr>
                <w:rFonts w:ascii="Times New Roman" w:hAnsi="Times New Roman"/>
              </w:rPr>
            </w:pPr>
            <w:r w:rsidRPr="00547A22">
              <w:rPr>
                <w:rFonts w:ascii="Times New Roman" w:hAnsi="Times New Roman"/>
              </w:rPr>
              <w:t>Утверждено</w:t>
            </w:r>
          </w:p>
          <w:p w:rsidR="00943766" w:rsidRPr="00547A22" w:rsidRDefault="00943766" w:rsidP="00E77E3D">
            <w:pPr>
              <w:ind w:left="1169"/>
              <w:contextualSpacing/>
              <w:rPr>
                <w:rFonts w:ascii="Times New Roman" w:hAnsi="Times New Roman"/>
              </w:rPr>
            </w:pPr>
            <w:r w:rsidRPr="00547A22">
              <w:rPr>
                <w:rFonts w:ascii="Times New Roman" w:hAnsi="Times New Roman"/>
              </w:rPr>
              <w:t>Приказ от 25.04.2022 № 104</w:t>
            </w:r>
          </w:p>
        </w:tc>
      </w:tr>
    </w:tbl>
    <w:p w:rsidR="00943766" w:rsidRPr="00547A22" w:rsidRDefault="00943766" w:rsidP="00943766">
      <w:pPr>
        <w:contextualSpacing/>
        <w:rPr>
          <w:rFonts w:ascii="Times New Roman" w:hAnsi="Times New Roman"/>
        </w:rPr>
      </w:pPr>
    </w:p>
    <w:p w:rsidR="00943766" w:rsidRPr="00547A22" w:rsidRDefault="00943766" w:rsidP="00943766">
      <w:pPr>
        <w:contextualSpacing/>
        <w:rPr>
          <w:rFonts w:ascii="Times New Roman" w:hAnsi="Times New Roman"/>
        </w:rPr>
      </w:pPr>
    </w:p>
    <w:p w:rsidR="00943766" w:rsidRPr="00547A22" w:rsidRDefault="00943766" w:rsidP="00943766">
      <w:pPr>
        <w:contextualSpacing/>
        <w:rPr>
          <w:rFonts w:ascii="Times New Roman" w:hAnsi="Times New Roman"/>
        </w:rPr>
      </w:pPr>
    </w:p>
    <w:p w:rsidR="00943766" w:rsidRPr="00547A22" w:rsidRDefault="00943766" w:rsidP="00943766">
      <w:pPr>
        <w:contextualSpacing/>
        <w:rPr>
          <w:rFonts w:ascii="Times New Roman" w:hAnsi="Times New Roman"/>
        </w:rPr>
      </w:pPr>
    </w:p>
    <w:p w:rsidR="00943766" w:rsidRPr="00547A22" w:rsidRDefault="00943766" w:rsidP="00943766">
      <w:pPr>
        <w:contextualSpacing/>
        <w:rPr>
          <w:rFonts w:ascii="Times New Roman" w:hAnsi="Times New Roman"/>
        </w:rPr>
      </w:pPr>
    </w:p>
    <w:p w:rsidR="00943766" w:rsidRPr="00547A22" w:rsidRDefault="00943766" w:rsidP="00943766">
      <w:pPr>
        <w:contextualSpacing/>
        <w:rPr>
          <w:rFonts w:ascii="Times New Roman" w:hAnsi="Times New Roman"/>
        </w:rPr>
      </w:pPr>
    </w:p>
    <w:p w:rsidR="00943766" w:rsidRPr="00547A22" w:rsidRDefault="00943766" w:rsidP="00943766">
      <w:pPr>
        <w:contextualSpacing/>
        <w:rPr>
          <w:rFonts w:ascii="Times New Roman" w:hAnsi="Times New Roman"/>
        </w:rPr>
      </w:pPr>
    </w:p>
    <w:p w:rsidR="00943766" w:rsidRPr="00547A22" w:rsidRDefault="00943766" w:rsidP="00943766">
      <w:pPr>
        <w:contextualSpacing/>
        <w:rPr>
          <w:rFonts w:ascii="Times New Roman" w:hAnsi="Times New Roman"/>
        </w:rPr>
      </w:pPr>
    </w:p>
    <w:p w:rsidR="00943766" w:rsidRPr="00547A22" w:rsidRDefault="00943766" w:rsidP="00943766">
      <w:pPr>
        <w:contextualSpacing/>
        <w:rPr>
          <w:rFonts w:ascii="Times New Roman" w:hAnsi="Times New Roman"/>
        </w:rPr>
      </w:pPr>
    </w:p>
    <w:p w:rsidR="00943766" w:rsidRPr="00547A22" w:rsidRDefault="00943766" w:rsidP="00943766">
      <w:pPr>
        <w:contextualSpacing/>
        <w:rPr>
          <w:rFonts w:ascii="Times New Roman" w:hAnsi="Times New Roman"/>
        </w:rPr>
      </w:pPr>
    </w:p>
    <w:p w:rsidR="00943766" w:rsidRPr="00547A22" w:rsidRDefault="00943766" w:rsidP="00943766">
      <w:pPr>
        <w:contextualSpacing/>
        <w:jc w:val="center"/>
        <w:rPr>
          <w:rFonts w:ascii="Times New Roman" w:hAnsi="Times New Roman"/>
        </w:rPr>
      </w:pPr>
      <w:r w:rsidRPr="00547A22">
        <w:rPr>
          <w:rFonts w:ascii="Times New Roman" w:hAnsi="Times New Roman"/>
        </w:rPr>
        <w:t xml:space="preserve">КОМПЛЕКС </w:t>
      </w:r>
    </w:p>
    <w:p w:rsidR="00943766" w:rsidRPr="00547A22" w:rsidRDefault="00943766" w:rsidP="00943766">
      <w:pPr>
        <w:contextualSpacing/>
        <w:jc w:val="center"/>
        <w:rPr>
          <w:rFonts w:ascii="Times New Roman" w:hAnsi="Times New Roman"/>
          <w:i/>
        </w:rPr>
      </w:pPr>
      <w:r w:rsidRPr="00547A22">
        <w:rPr>
          <w:rFonts w:ascii="Times New Roman" w:hAnsi="Times New Roman"/>
        </w:rPr>
        <w:t>КОНТРОЛЬНО-ОЦЕНОЧНЫХ СРЕДСТВ УЧЕБНОЙ ДИСЦИПЛИНЫ</w:t>
      </w:r>
    </w:p>
    <w:p w:rsidR="00943766" w:rsidRPr="00547A22" w:rsidRDefault="00943766" w:rsidP="00943766">
      <w:pPr>
        <w:contextualSpacing/>
        <w:jc w:val="center"/>
        <w:rPr>
          <w:rFonts w:ascii="Times New Roman" w:hAnsi="Times New Roman"/>
        </w:rPr>
      </w:pPr>
    </w:p>
    <w:p w:rsidR="00943766" w:rsidRPr="00547A22" w:rsidRDefault="00943766" w:rsidP="00943766">
      <w:pPr>
        <w:contextualSpacing/>
        <w:jc w:val="center"/>
        <w:rPr>
          <w:rFonts w:ascii="Times New Roman" w:hAnsi="Times New Roman"/>
        </w:rPr>
      </w:pPr>
    </w:p>
    <w:p w:rsidR="00943766" w:rsidRPr="00547A22" w:rsidRDefault="00943766" w:rsidP="00943766">
      <w:pPr>
        <w:contextualSpacing/>
        <w:jc w:val="center"/>
        <w:rPr>
          <w:rFonts w:ascii="Times New Roman" w:hAnsi="Times New Roman"/>
        </w:rPr>
      </w:pPr>
      <w:r w:rsidRPr="00547A22">
        <w:rPr>
          <w:rFonts w:ascii="Times New Roman" w:hAnsi="Times New Roman"/>
        </w:rPr>
        <w:t>к ОПОП по профессии</w:t>
      </w:r>
    </w:p>
    <w:p w:rsidR="00943766" w:rsidRPr="00547A22" w:rsidRDefault="00943766" w:rsidP="00943766">
      <w:pPr>
        <w:contextualSpacing/>
        <w:jc w:val="center"/>
        <w:rPr>
          <w:rFonts w:ascii="Times New Roman" w:hAnsi="Times New Roman"/>
        </w:rPr>
      </w:pPr>
      <w:r w:rsidRPr="00547A22">
        <w:rPr>
          <w:rFonts w:ascii="Times New Roman" w:hAnsi="Times New Roman"/>
        </w:rPr>
        <w:t>40.02.02 Правоохранительная деятельность</w:t>
      </w:r>
    </w:p>
    <w:p w:rsidR="00943766" w:rsidRPr="00547A22" w:rsidRDefault="00943766" w:rsidP="00943766">
      <w:pPr>
        <w:contextualSpacing/>
        <w:rPr>
          <w:rFonts w:ascii="Times New Roman" w:hAnsi="Times New Roman"/>
        </w:rPr>
      </w:pPr>
    </w:p>
    <w:p w:rsidR="00943766" w:rsidRPr="00547A22" w:rsidRDefault="00943766" w:rsidP="00943766">
      <w:pPr>
        <w:contextualSpacing/>
        <w:rPr>
          <w:rFonts w:ascii="Times New Roman" w:hAnsi="Times New Roman"/>
        </w:rPr>
      </w:pPr>
    </w:p>
    <w:p w:rsidR="00943766" w:rsidRPr="00547A22" w:rsidRDefault="00943766" w:rsidP="00943766">
      <w:pPr>
        <w:contextualSpacing/>
        <w:rPr>
          <w:rFonts w:ascii="Times New Roman" w:hAnsi="Times New Roman"/>
        </w:rPr>
      </w:pPr>
    </w:p>
    <w:p w:rsidR="00943766" w:rsidRPr="00547A22" w:rsidRDefault="00943766" w:rsidP="00943766">
      <w:pPr>
        <w:contextualSpacing/>
        <w:rPr>
          <w:rFonts w:ascii="Times New Roman" w:hAnsi="Times New Roman"/>
        </w:rPr>
      </w:pPr>
    </w:p>
    <w:p w:rsidR="00943766" w:rsidRPr="00547A22" w:rsidRDefault="00943766" w:rsidP="00943766">
      <w:pPr>
        <w:contextualSpacing/>
        <w:rPr>
          <w:rFonts w:ascii="Times New Roman" w:hAnsi="Times New Roman"/>
        </w:rPr>
      </w:pPr>
    </w:p>
    <w:p w:rsidR="00943766" w:rsidRPr="00547A22" w:rsidRDefault="00943766" w:rsidP="00943766">
      <w:pPr>
        <w:contextualSpacing/>
        <w:rPr>
          <w:rFonts w:ascii="Times New Roman" w:hAnsi="Times New Roman"/>
        </w:rPr>
      </w:pPr>
    </w:p>
    <w:p w:rsidR="00943766" w:rsidRPr="00547A22" w:rsidRDefault="00943766" w:rsidP="00943766">
      <w:pPr>
        <w:contextualSpacing/>
        <w:rPr>
          <w:rFonts w:ascii="Times New Roman" w:hAnsi="Times New Roman"/>
        </w:rPr>
      </w:pPr>
    </w:p>
    <w:p w:rsidR="00943766" w:rsidRPr="00547A22" w:rsidRDefault="00943766" w:rsidP="00943766">
      <w:pPr>
        <w:contextualSpacing/>
        <w:rPr>
          <w:rFonts w:ascii="Times New Roman" w:hAnsi="Times New Roman"/>
        </w:rPr>
      </w:pPr>
    </w:p>
    <w:p w:rsidR="00943766" w:rsidRPr="00547A22" w:rsidRDefault="00943766" w:rsidP="00943766">
      <w:pPr>
        <w:contextualSpacing/>
        <w:rPr>
          <w:rFonts w:ascii="Times New Roman" w:hAnsi="Times New Roman"/>
        </w:rPr>
      </w:pPr>
    </w:p>
    <w:p w:rsidR="00943766" w:rsidRPr="00547A22" w:rsidRDefault="00943766" w:rsidP="00943766">
      <w:pPr>
        <w:contextualSpacing/>
        <w:rPr>
          <w:rFonts w:ascii="Times New Roman" w:hAnsi="Times New Roman"/>
        </w:rPr>
      </w:pPr>
    </w:p>
    <w:p w:rsidR="00943766" w:rsidRPr="00547A22" w:rsidRDefault="00943766" w:rsidP="00943766">
      <w:pPr>
        <w:contextualSpacing/>
        <w:rPr>
          <w:rFonts w:ascii="Times New Roman" w:hAnsi="Times New Roman"/>
        </w:rPr>
      </w:pPr>
    </w:p>
    <w:p w:rsidR="00943766" w:rsidRPr="00547A22" w:rsidRDefault="00943766" w:rsidP="00943766">
      <w:pPr>
        <w:contextualSpacing/>
        <w:rPr>
          <w:rFonts w:ascii="Times New Roman" w:hAnsi="Times New Roman"/>
        </w:rPr>
      </w:pPr>
    </w:p>
    <w:p w:rsidR="00943766" w:rsidRPr="00547A22" w:rsidRDefault="00943766" w:rsidP="00943766">
      <w:pPr>
        <w:contextualSpacing/>
        <w:jc w:val="center"/>
        <w:rPr>
          <w:rFonts w:ascii="Times New Roman" w:hAnsi="Times New Roman"/>
        </w:rPr>
      </w:pPr>
    </w:p>
    <w:p w:rsidR="00943766" w:rsidRPr="00547A22" w:rsidRDefault="00943766" w:rsidP="00943766">
      <w:pPr>
        <w:contextualSpacing/>
        <w:jc w:val="center"/>
        <w:rPr>
          <w:rFonts w:ascii="Times New Roman" w:hAnsi="Times New Roman"/>
        </w:rPr>
      </w:pPr>
    </w:p>
    <w:p w:rsidR="00943766" w:rsidRPr="00547A22" w:rsidRDefault="00943766" w:rsidP="00943766">
      <w:pPr>
        <w:contextualSpacing/>
        <w:jc w:val="center"/>
        <w:rPr>
          <w:rFonts w:ascii="Times New Roman" w:hAnsi="Times New Roman"/>
        </w:rPr>
      </w:pPr>
    </w:p>
    <w:p w:rsidR="00943766" w:rsidRPr="00547A22" w:rsidRDefault="00943766" w:rsidP="00943766">
      <w:pPr>
        <w:contextualSpacing/>
        <w:jc w:val="center"/>
        <w:rPr>
          <w:rFonts w:ascii="Times New Roman" w:hAnsi="Times New Roman"/>
        </w:rPr>
      </w:pPr>
    </w:p>
    <w:p w:rsidR="00943766" w:rsidRPr="00547A22" w:rsidRDefault="00943766" w:rsidP="00943766">
      <w:pPr>
        <w:contextualSpacing/>
        <w:jc w:val="center"/>
        <w:rPr>
          <w:rFonts w:ascii="Times New Roman" w:hAnsi="Times New Roman"/>
        </w:rPr>
      </w:pPr>
    </w:p>
    <w:p w:rsidR="00943766" w:rsidRPr="00547A22" w:rsidRDefault="00943766" w:rsidP="00943766">
      <w:pPr>
        <w:contextualSpacing/>
        <w:jc w:val="center"/>
        <w:rPr>
          <w:rFonts w:ascii="Times New Roman" w:hAnsi="Times New Roman"/>
        </w:rPr>
      </w:pPr>
    </w:p>
    <w:p w:rsidR="00943766" w:rsidRPr="00547A22" w:rsidRDefault="00943766" w:rsidP="00943766">
      <w:pPr>
        <w:contextualSpacing/>
        <w:jc w:val="center"/>
        <w:rPr>
          <w:rFonts w:ascii="Times New Roman" w:hAnsi="Times New Roman"/>
        </w:rPr>
      </w:pPr>
    </w:p>
    <w:p w:rsidR="00943766" w:rsidRPr="00547A22" w:rsidRDefault="00943766" w:rsidP="00943766">
      <w:pPr>
        <w:contextualSpacing/>
        <w:jc w:val="center"/>
        <w:rPr>
          <w:rFonts w:ascii="Times New Roman" w:hAnsi="Times New Roman"/>
        </w:rPr>
      </w:pPr>
    </w:p>
    <w:p w:rsidR="00943766" w:rsidRPr="00547A22" w:rsidRDefault="00943766" w:rsidP="00943766">
      <w:pPr>
        <w:contextualSpacing/>
        <w:jc w:val="center"/>
        <w:rPr>
          <w:rFonts w:ascii="Times New Roman" w:hAnsi="Times New Roman"/>
        </w:rPr>
      </w:pPr>
    </w:p>
    <w:p w:rsidR="00943766" w:rsidRPr="00547A22" w:rsidRDefault="00943766" w:rsidP="00943766">
      <w:pPr>
        <w:contextualSpacing/>
        <w:jc w:val="center"/>
        <w:rPr>
          <w:rFonts w:ascii="Times New Roman" w:hAnsi="Times New Roman"/>
        </w:rPr>
      </w:pPr>
    </w:p>
    <w:p w:rsidR="00943766" w:rsidRPr="00547A22" w:rsidRDefault="00943766" w:rsidP="00943766">
      <w:pPr>
        <w:contextualSpacing/>
        <w:jc w:val="center"/>
        <w:rPr>
          <w:rFonts w:ascii="Times New Roman" w:hAnsi="Times New Roman"/>
        </w:rPr>
      </w:pPr>
    </w:p>
    <w:p w:rsidR="00943766" w:rsidRPr="00547A22" w:rsidRDefault="00943766" w:rsidP="00943766">
      <w:pPr>
        <w:contextualSpacing/>
        <w:jc w:val="center"/>
        <w:rPr>
          <w:rFonts w:ascii="Times New Roman" w:hAnsi="Times New Roman"/>
        </w:rPr>
      </w:pPr>
    </w:p>
    <w:p w:rsidR="00943766" w:rsidRPr="00547A22" w:rsidRDefault="00943766" w:rsidP="00943766">
      <w:pPr>
        <w:contextualSpacing/>
        <w:jc w:val="center"/>
        <w:rPr>
          <w:rFonts w:ascii="Times New Roman" w:hAnsi="Times New Roman"/>
        </w:rPr>
      </w:pPr>
      <w:r w:rsidRPr="00547A22">
        <w:rPr>
          <w:rFonts w:ascii="Times New Roman" w:hAnsi="Times New Roman"/>
        </w:rPr>
        <w:t>2023 г.</w:t>
      </w:r>
    </w:p>
    <w:p w:rsidR="00547A22" w:rsidRPr="00547A22" w:rsidRDefault="00547A22" w:rsidP="00547A22">
      <w:pPr>
        <w:pStyle w:val="1"/>
        <w:spacing w:after="53"/>
      </w:pPr>
      <w:bookmarkStart w:id="1" w:name="_bookmark0"/>
      <w:bookmarkEnd w:id="1"/>
      <w:r w:rsidRPr="00547A22">
        <w:t>Паспорт</w:t>
      </w:r>
      <w:r w:rsidRPr="00547A22">
        <w:rPr>
          <w:spacing w:val="-4"/>
        </w:rPr>
        <w:t xml:space="preserve"> </w:t>
      </w:r>
      <w:r w:rsidRPr="00547A22">
        <w:t>фонда</w:t>
      </w:r>
      <w:r w:rsidRPr="00547A22">
        <w:rPr>
          <w:spacing w:val="-4"/>
        </w:rPr>
        <w:t xml:space="preserve"> </w:t>
      </w:r>
      <w:r w:rsidRPr="00547A22">
        <w:t>контрольно-оценочных</w:t>
      </w:r>
      <w:r w:rsidRPr="00547A22">
        <w:rPr>
          <w:spacing w:val="-4"/>
        </w:rPr>
        <w:t xml:space="preserve"> </w:t>
      </w:r>
      <w:r w:rsidRPr="00547A22">
        <w:t>средств</w:t>
      </w: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16"/>
        <w:gridCol w:w="2415"/>
        <w:gridCol w:w="1980"/>
        <w:gridCol w:w="4661"/>
      </w:tblGrid>
      <w:tr w:rsidR="00547A22" w:rsidRPr="00547A22" w:rsidTr="00E77E3D">
        <w:trPr>
          <w:trHeight w:val="830"/>
        </w:trPr>
        <w:tc>
          <w:tcPr>
            <w:tcW w:w="516" w:type="dxa"/>
          </w:tcPr>
          <w:p w:rsidR="00547A22" w:rsidRPr="00547A22" w:rsidRDefault="00547A22" w:rsidP="00E77E3D">
            <w:pPr>
              <w:pStyle w:val="TableParagraph"/>
              <w:spacing w:before="6"/>
              <w:ind w:left="0"/>
              <w:rPr>
                <w:rFonts w:cs="Times New Roman"/>
                <w:b/>
                <w:sz w:val="23"/>
                <w:lang w:val="ru-RU"/>
              </w:rPr>
            </w:pPr>
          </w:p>
          <w:p w:rsidR="00547A22" w:rsidRPr="00547A22" w:rsidRDefault="00547A22" w:rsidP="00E77E3D">
            <w:pPr>
              <w:pStyle w:val="TableParagraph"/>
              <w:ind w:left="0" w:right="21"/>
              <w:jc w:val="center"/>
              <w:rPr>
                <w:rFonts w:cs="Times New Roman"/>
                <w:sz w:val="24"/>
              </w:rPr>
            </w:pPr>
            <w:r w:rsidRPr="00547A22">
              <w:rPr>
                <w:rFonts w:cs="Times New Roman"/>
                <w:sz w:val="24"/>
              </w:rPr>
              <w:t>№</w:t>
            </w:r>
          </w:p>
        </w:tc>
        <w:tc>
          <w:tcPr>
            <w:tcW w:w="2415" w:type="dxa"/>
          </w:tcPr>
          <w:p w:rsidR="00547A22" w:rsidRPr="00547A22" w:rsidRDefault="00547A22" w:rsidP="00E77E3D">
            <w:pPr>
              <w:pStyle w:val="TableParagraph"/>
              <w:spacing w:line="271" w:lineRule="exact"/>
              <w:ind w:left="407" w:hanging="87"/>
              <w:rPr>
                <w:rFonts w:cs="Times New Roman"/>
                <w:sz w:val="24"/>
              </w:rPr>
            </w:pPr>
            <w:r w:rsidRPr="00547A22">
              <w:rPr>
                <w:rFonts w:cs="Times New Roman"/>
                <w:sz w:val="24"/>
              </w:rPr>
              <w:t>Контролируемые</w:t>
            </w:r>
          </w:p>
          <w:p w:rsidR="00547A22" w:rsidRPr="00547A22" w:rsidRDefault="00547A22" w:rsidP="00E77E3D">
            <w:pPr>
              <w:pStyle w:val="TableParagraph"/>
              <w:spacing w:line="270" w:lineRule="atLeast"/>
              <w:ind w:left="822" w:hanging="416"/>
              <w:rPr>
                <w:rFonts w:cs="Times New Roman"/>
                <w:sz w:val="24"/>
              </w:rPr>
            </w:pPr>
            <w:r w:rsidRPr="00547A22">
              <w:rPr>
                <w:rFonts w:cs="Times New Roman"/>
                <w:sz w:val="24"/>
              </w:rPr>
              <w:t>разделы,</w:t>
            </w:r>
            <w:r w:rsidRPr="00547A22">
              <w:rPr>
                <w:rFonts w:cs="Times New Roman"/>
                <w:spacing w:val="1"/>
                <w:sz w:val="24"/>
              </w:rPr>
              <w:t xml:space="preserve"> </w:t>
            </w:r>
            <w:r w:rsidRPr="00547A22">
              <w:rPr>
                <w:rFonts w:cs="Times New Roman"/>
                <w:sz w:val="24"/>
              </w:rPr>
              <w:t>темы,</w:t>
            </w:r>
            <w:r w:rsidRPr="00547A22">
              <w:rPr>
                <w:rFonts w:cs="Times New Roman"/>
                <w:spacing w:val="-58"/>
                <w:sz w:val="24"/>
              </w:rPr>
              <w:t xml:space="preserve"> </w:t>
            </w:r>
            <w:r w:rsidRPr="00547A22">
              <w:rPr>
                <w:rFonts w:cs="Times New Roman"/>
                <w:sz w:val="24"/>
              </w:rPr>
              <w:t>модули</w:t>
            </w:r>
          </w:p>
        </w:tc>
        <w:tc>
          <w:tcPr>
            <w:tcW w:w="1980" w:type="dxa"/>
          </w:tcPr>
          <w:p w:rsidR="00547A22" w:rsidRPr="00547A22" w:rsidRDefault="00547A22" w:rsidP="00E77E3D">
            <w:pPr>
              <w:pStyle w:val="TableParagraph"/>
              <w:spacing w:line="271" w:lineRule="exact"/>
              <w:ind w:left="119" w:right="145"/>
              <w:jc w:val="center"/>
              <w:rPr>
                <w:rFonts w:cs="Times New Roman"/>
                <w:sz w:val="24"/>
              </w:rPr>
            </w:pPr>
            <w:r w:rsidRPr="00547A22">
              <w:rPr>
                <w:rFonts w:cs="Times New Roman"/>
                <w:sz w:val="24"/>
              </w:rPr>
              <w:t>Код</w:t>
            </w:r>
          </w:p>
          <w:p w:rsidR="00547A22" w:rsidRPr="00547A22" w:rsidRDefault="00547A22" w:rsidP="00E77E3D">
            <w:pPr>
              <w:pStyle w:val="TableParagraph"/>
              <w:spacing w:line="270" w:lineRule="atLeast"/>
              <w:ind w:left="119" w:right="146"/>
              <w:jc w:val="center"/>
              <w:rPr>
                <w:rFonts w:cs="Times New Roman"/>
                <w:sz w:val="24"/>
              </w:rPr>
            </w:pPr>
            <w:r w:rsidRPr="00547A22">
              <w:rPr>
                <w:rFonts w:cs="Times New Roman"/>
                <w:spacing w:val="-1"/>
                <w:sz w:val="24"/>
              </w:rPr>
              <w:t>контролируемой</w:t>
            </w:r>
            <w:r w:rsidRPr="00547A22">
              <w:rPr>
                <w:rFonts w:cs="Times New Roman"/>
                <w:spacing w:val="-57"/>
                <w:sz w:val="24"/>
              </w:rPr>
              <w:t xml:space="preserve"> </w:t>
            </w:r>
            <w:r w:rsidRPr="00547A22">
              <w:rPr>
                <w:rFonts w:cs="Times New Roman"/>
                <w:sz w:val="24"/>
              </w:rPr>
              <w:t>компетенции</w:t>
            </w:r>
          </w:p>
        </w:tc>
        <w:tc>
          <w:tcPr>
            <w:tcW w:w="4661" w:type="dxa"/>
          </w:tcPr>
          <w:p w:rsidR="00547A22" w:rsidRPr="00547A22" w:rsidRDefault="00547A22" w:rsidP="00E77E3D">
            <w:pPr>
              <w:pStyle w:val="TableParagraph"/>
              <w:spacing w:before="6"/>
              <w:ind w:left="0"/>
              <w:rPr>
                <w:rFonts w:cs="Times New Roman"/>
                <w:b/>
                <w:sz w:val="23"/>
              </w:rPr>
            </w:pPr>
          </w:p>
          <w:p w:rsidR="00547A22" w:rsidRPr="00547A22" w:rsidRDefault="00547A22" w:rsidP="00E77E3D">
            <w:pPr>
              <w:pStyle w:val="TableParagraph"/>
              <w:ind w:left="482"/>
              <w:rPr>
                <w:rFonts w:cs="Times New Roman"/>
                <w:sz w:val="24"/>
              </w:rPr>
            </w:pPr>
            <w:r w:rsidRPr="00547A22">
              <w:rPr>
                <w:rFonts w:cs="Times New Roman"/>
                <w:sz w:val="24"/>
              </w:rPr>
              <w:t>Наименование</w:t>
            </w:r>
            <w:r w:rsidRPr="00547A22">
              <w:rPr>
                <w:rFonts w:cs="Times New Roman"/>
                <w:spacing w:val="-5"/>
                <w:sz w:val="24"/>
              </w:rPr>
              <w:t xml:space="preserve"> </w:t>
            </w:r>
            <w:r w:rsidRPr="00547A22">
              <w:rPr>
                <w:rFonts w:cs="Times New Roman"/>
                <w:sz w:val="24"/>
              </w:rPr>
              <w:t>оценочного</w:t>
            </w:r>
            <w:r w:rsidRPr="00547A22">
              <w:rPr>
                <w:rFonts w:cs="Times New Roman"/>
                <w:spacing w:val="-4"/>
                <w:sz w:val="24"/>
              </w:rPr>
              <w:t xml:space="preserve"> </w:t>
            </w:r>
            <w:r w:rsidRPr="00547A22">
              <w:rPr>
                <w:rFonts w:cs="Times New Roman"/>
                <w:sz w:val="24"/>
              </w:rPr>
              <w:t>средства</w:t>
            </w:r>
          </w:p>
        </w:tc>
      </w:tr>
      <w:tr w:rsidR="00547A22" w:rsidRPr="00547A22" w:rsidTr="00E77E3D">
        <w:trPr>
          <w:trHeight w:val="1103"/>
        </w:trPr>
        <w:tc>
          <w:tcPr>
            <w:tcW w:w="516" w:type="dxa"/>
          </w:tcPr>
          <w:p w:rsidR="00547A22" w:rsidRPr="00547A22" w:rsidRDefault="00547A22" w:rsidP="00E77E3D">
            <w:pPr>
              <w:pStyle w:val="TableParagraph"/>
              <w:spacing w:before="2"/>
              <w:ind w:left="0"/>
              <w:rPr>
                <w:rFonts w:cs="Times New Roman"/>
                <w:b/>
                <w:sz w:val="35"/>
              </w:rPr>
            </w:pPr>
          </w:p>
          <w:p w:rsidR="00547A22" w:rsidRPr="00547A22" w:rsidRDefault="00547A22" w:rsidP="00E77E3D">
            <w:pPr>
              <w:pStyle w:val="TableParagraph"/>
              <w:ind w:left="0" w:right="24"/>
              <w:jc w:val="center"/>
              <w:rPr>
                <w:rFonts w:cs="Times New Roman"/>
                <w:sz w:val="24"/>
              </w:rPr>
            </w:pPr>
            <w:r w:rsidRPr="00547A22">
              <w:rPr>
                <w:rFonts w:cs="Times New Roman"/>
                <w:sz w:val="24"/>
              </w:rPr>
              <w:t>1</w:t>
            </w:r>
          </w:p>
        </w:tc>
        <w:tc>
          <w:tcPr>
            <w:tcW w:w="2415" w:type="dxa"/>
          </w:tcPr>
          <w:p w:rsidR="00547A22" w:rsidRPr="00547A22" w:rsidRDefault="00547A22" w:rsidP="00E77E3D">
            <w:pPr>
              <w:pStyle w:val="TableParagraph"/>
              <w:ind w:left="105" w:right="258"/>
              <w:rPr>
                <w:rFonts w:cs="Times New Roman"/>
                <w:sz w:val="24"/>
                <w:lang w:val="ru-RU"/>
              </w:rPr>
            </w:pPr>
            <w:r w:rsidRPr="00547A22">
              <w:rPr>
                <w:rFonts w:cs="Times New Roman"/>
                <w:sz w:val="24"/>
                <w:lang w:val="ru-RU"/>
              </w:rPr>
              <w:t>Раздел</w:t>
            </w:r>
            <w:r w:rsidRPr="00547A22">
              <w:rPr>
                <w:rFonts w:cs="Times New Roman"/>
                <w:spacing w:val="-8"/>
                <w:sz w:val="24"/>
                <w:lang w:val="ru-RU"/>
              </w:rPr>
              <w:t xml:space="preserve"> </w:t>
            </w:r>
            <w:r w:rsidRPr="00547A22">
              <w:rPr>
                <w:rFonts w:cs="Times New Roman"/>
                <w:sz w:val="24"/>
              </w:rPr>
              <w:t>I</w:t>
            </w:r>
            <w:r w:rsidRPr="00547A22">
              <w:rPr>
                <w:rFonts w:cs="Times New Roman"/>
                <w:sz w:val="24"/>
                <w:lang w:val="ru-RU"/>
              </w:rPr>
              <w:t>.</w:t>
            </w:r>
            <w:r w:rsidRPr="00547A22">
              <w:rPr>
                <w:rFonts w:cs="Times New Roman"/>
                <w:spacing w:val="-10"/>
                <w:sz w:val="24"/>
                <w:lang w:val="ru-RU"/>
              </w:rPr>
              <w:t xml:space="preserve"> </w:t>
            </w:r>
            <w:r w:rsidRPr="00547A22">
              <w:rPr>
                <w:rFonts w:cs="Times New Roman"/>
                <w:sz w:val="24"/>
                <w:lang w:val="ru-RU"/>
              </w:rPr>
              <w:t>Уголовное</w:t>
            </w:r>
            <w:r w:rsidRPr="00547A22">
              <w:rPr>
                <w:rFonts w:cs="Times New Roman"/>
                <w:spacing w:val="-57"/>
                <w:sz w:val="24"/>
                <w:lang w:val="ru-RU"/>
              </w:rPr>
              <w:t xml:space="preserve"> </w:t>
            </w:r>
            <w:r w:rsidRPr="00547A22">
              <w:rPr>
                <w:rFonts w:cs="Times New Roman"/>
                <w:sz w:val="24"/>
                <w:lang w:val="ru-RU"/>
              </w:rPr>
              <w:t>право. Уголовный</w:t>
            </w:r>
            <w:r w:rsidRPr="00547A22">
              <w:rPr>
                <w:rFonts w:cs="Times New Roman"/>
                <w:spacing w:val="1"/>
                <w:sz w:val="24"/>
                <w:lang w:val="ru-RU"/>
              </w:rPr>
              <w:t xml:space="preserve"> </w:t>
            </w:r>
            <w:r w:rsidRPr="00547A22">
              <w:rPr>
                <w:rFonts w:cs="Times New Roman"/>
                <w:sz w:val="24"/>
                <w:lang w:val="ru-RU"/>
              </w:rPr>
              <w:t>закон</w:t>
            </w:r>
          </w:p>
        </w:tc>
        <w:tc>
          <w:tcPr>
            <w:tcW w:w="1980" w:type="dxa"/>
          </w:tcPr>
          <w:p w:rsidR="00547A22" w:rsidRPr="00547A22" w:rsidRDefault="00547A22" w:rsidP="00E77E3D">
            <w:pPr>
              <w:pStyle w:val="TableParagraph"/>
              <w:spacing w:line="268" w:lineRule="exact"/>
              <w:rPr>
                <w:rFonts w:cs="Times New Roman"/>
                <w:sz w:val="24"/>
                <w:lang w:val="ru-RU"/>
              </w:rPr>
            </w:pPr>
            <w:r w:rsidRPr="00547A22">
              <w:rPr>
                <w:rFonts w:cs="Times New Roman"/>
                <w:sz w:val="24"/>
                <w:lang w:val="ru-RU"/>
              </w:rPr>
              <w:t>ОК</w:t>
            </w:r>
            <w:r w:rsidRPr="00547A22">
              <w:rPr>
                <w:rFonts w:cs="Times New Roman"/>
                <w:spacing w:val="-2"/>
                <w:sz w:val="24"/>
                <w:lang w:val="ru-RU"/>
              </w:rPr>
              <w:t xml:space="preserve"> </w:t>
            </w:r>
            <w:r w:rsidRPr="00547A22">
              <w:rPr>
                <w:rFonts w:cs="Times New Roman"/>
                <w:sz w:val="24"/>
                <w:lang w:val="ru-RU"/>
              </w:rPr>
              <w:t>1;</w:t>
            </w:r>
            <w:r w:rsidRPr="00547A22">
              <w:rPr>
                <w:rFonts w:cs="Times New Roman"/>
                <w:spacing w:val="-1"/>
                <w:sz w:val="24"/>
                <w:lang w:val="ru-RU"/>
              </w:rPr>
              <w:t xml:space="preserve"> </w:t>
            </w:r>
            <w:r w:rsidRPr="00547A22">
              <w:rPr>
                <w:rFonts w:cs="Times New Roman"/>
                <w:sz w:val="24"/>
                <w:lang w:val="ru-RU"/>
              </w:rPr>
              <w:t>ОК</w:t>
            </w:r>
            <w:r w:rsidRPr="00547A22">
              <w:rPr>
                <w:rFonts w:cs="Times New Roman"/>
                <w:spacing w:val="-2"/>
                <w:sz w:val="24"/>
                <w:lang w:val="ru-RU"/>
              </w:rPr>
              <w:t xml:space="preserve"> </w:t>
            </w:r>
            <w:r w:rsidRPr="00547A22">
              <w:rPr>
                <w:rFonts w:cs="Times New Roman"/>
                <w:sz w:val="24"/>
                <w:lang w:val="ru-RU"/>
              </w:rPr>
              <w:t>2; ОК</w:t>
            </w:r>
          </w:p>
          <w:p w:rsidR="00547A22" w:rsidRPr="00547A22" w:rsidRDefault="00547A22" w:rsidP="00E77E3D">
            <w:pPr>
              <w:pStyle w:val="TableParagraph"/>
              <w:rPr>
                <w:rFonts w:cs="Times New Roman"/>
                <w:sz w:val="24"/>
                <w:lang w:val="ru-RU"/>
              </w:rPr>
            </w:pPr>
            <w:r w:rsidRPr="00547A22">
              <w:rPr>
                <w:rFonts w:cs="Times New Roman"/>
                <w:sz w:val="24"/>
                <w:lang w:val="ru-RU"/>
              </w:rPr>
              <w:t>3;</w:t>
            </w:r>
            <w:r w:rsidRPr="00547A22">
              <w:rPr>
                <w:rFonts w:cs="Times New Roman"/>
                <w:spacing w:val="-1"/>
                <w:sz w:val="24"/>
                <w:lang w:val="ru-RU"/>
              </w:rPr>
              <w:t xml:space="preserve"> </w:t>
            </w:r>
            <w:r w:rsidRPr="00547A22">
              <w:rPr>
                <w:rFonts w:cs="Times New Roman"/>
                <w:sz w:val="24"/>
                <w:lang w:val="ru-RU"/>
              </w:rPr>
              <w:t>ОК 4;</w:t>
            </w:r>
            <w:r w:rsidRPr="00547A22">
              <w:rPr>
                <w:rFonts w:cs="Times New Roman"/>
                <w:spacing w:val="-1"/>
                <w:sz w:val="24"/>
                <w:lang w:val="ru-RU"/>
              </w:rPr>
              <w:t xml:space="preserve"> </w:t>
            </w:r>
            <w:r w:rsidRPr="00547A22">
              <w:rPr>
                <w:rFonts w:cs="Times New Roman"/>
                <w:sz w:val="24"/>
                <w:lang w:val="ru-RU"/>
              </w:rPr>
              <w:t>ОК 5;</w:t>
            </w:r>
          </w:p>
          <w:p w:rsidR="00547A22" w:rsidRPr="00547A22" w:rsidRDefault="00547A22" w:rsidP="00E77E3D">
            <w:pPr>
              <w:pStyle w:val="TableParagraph"/>
              <w:rPr>
                <w:rFonts w:cs="Times New Roman"/>
                <w:sz w:val="24"/>
              </w:rPr>
            </w:pPr>
            <w:r w:rsidRPr="00547A22">
              <w:rPr>
                <w:rFonts w:cs="Times New Roman"/>
                <w:sz w:val="24"/>
              </w:rPr>
              <w:t>ОК</w:t>
            </w:r>
            <w:r w:rsidRPr="00547A22">
              <w:rPr>
                <w:rFonts w:cs="Times New Roman"/>
                <w:spacing w:val="-2"/>
                <w:sz w:val="24"/>
              </w:rPr>
              <w:t xml:space="preserve"> </w:t>
            </w:r>
            <w:r w:rsidRPr="00547A22">
              <w:rPr>
                <w:rFonts w:cs="Times New Roman"/>
                <w:sz w:val="24"/>
              </w:rPr>
              <w:t>6;</w:t>
            </w:r>
            <w:r w:rsidRPr="00547A22">
              <w:rPr>
                <w:rFonts w:cs="Times New Roman"/>
                <w:spacing w:val="-1"/>
                <w:sz w:val="24"/>
              </w:rPr>
              <w:t xml:space="preserve"> </w:t>
            </w:r>
            <w:r w:rsidRPr="00547A22">
              <w:rPr>
                <w:rFonts w:cs="Times New Roman"/>
                <w:sz w:val="24"/>
              </w:rPr>
              <w:t>ОК</w:t>
            </w:r>
            <w:r w:rsidRPr="00547A22">
              <w:rPr>
                <w:rFonts w:cs="Times New Roman"/>
                <w:spacing w:val="-2"/>
                <w:sz w:val="24"/>
              </w:rPr>
              <w:t xml:space="preserve"> </w:t>
            </w:r>
            <w:r w:rsidRPr="00547A22">
              <w:rPr>
                <w:rFonts w:cs="Times New Roman"/>
                <w:sz w:val="24"/>
              </w:rPr>
              <w:t>7; ОК</w:t>
            </w:r>
          </w:p>
          <w:p w:rsidR="00547A22" w:rsidRPr="00547A22" w:rsidRDefault="00547A22" w:rsidP="00E77E3D">
            <w:pPr>
              <w:pStyle w:val="TableParagraph"/>
              <w:spacing w:line="264" w:lineRule="exact"/>
              <w:rPr>
                <w:rFonts w:cs="Times New Roman"/>
                <w:sz w:val="24"/>
              </w:rPr>
            </w:pPr>
            <w:r w:rsidRPr="00547A22">
              <w:rPr>
                <w:rFonts w:cs="Times New Roman"/>
                <w:sz w:val="24"/>
              </w:rPr>
              <w:t>9</w:t>
            </w:r>
          </w:p>
        </w:tc>
        <w:tc>
          <w:tcPr>
            <w:tcW w:w="4661" w:type="dxa"/>
          </w:tcPr>
          <w:p w:rsidR="00547A22" w:rsidRPr="00547A22" w:rsidRDefault="00547A22" w:rsidP="00E77E3D">
            <w:pPr>
              <w:pStyle w:val="TableParagraph"/>
              <w:ind w:left="108" w:right="1710"/>
              <w:rPr>
                <w:rFonts w:cs="Times New Roman"/>
                <w:sz w:val="24"/>
                <w:lang w:val="ru-RU"/>
              </w:rPr>
            </w:pPr>
            <w:r w:rsidRPr="00547A22">
              <w:rPr>
                <w:rFonts w:cs="Times New Roman"/>
                <w:sz w:val="24"/>
                <w:lang w:val="ru-RU"/>
              </w:rPr>
              <w:t>Подготовка рефератов;</w:t>
            </w:r>
            <w:r w:rsidRPr="00547A22">
              <w:rPr>
                <w:rFonts w:cs="Times New Roman"/>
                <w:spacing w:val="1"/>
                <w:sz w:val="24"/>
                <w:lang w:val="ru-RU"/>
              </w:rPr>
              <w:t xml:space="preserve"> </w:t>
            </w:r>
            <w:r w:rsidRPr="00547A22">
              <w:rPr>
                <w:rFonts w:cs="Times New Roman"/>
                <w:sz w:val="24"/>
                <w:lang w:val="ru-RU"/>
              </w:rPr>
              <w:t>тестирование;</w:t>
            </w:r>
            <w:r w:rsidRPr="00547A22">
              <w:rPr>
                <w:rFonts w:cs="Times New Roman"/>
                <w:spacing w:val="51"/>
                <w:sz w:val="24"/>
                <w:lang w:val="ru-RU"/>
              </w:rPr>
              <w:t xml:space="preserve"> </w:t>
            </w:r>
            <w:r w:rsidRPr="00547A22">
              <w:rPr>
                <w:rFonts w:cs="Times New Roman"/>
                <w:sz w:val="24"/>
                <w:lang w:val="ru-RU"/>
              </w:rPr>
              <w:t>Кейс-задачи</w:t>
            </w:r>
          </w:p>
        </w:tc>
      </w:tr>
      <w:tr w:rsidR="00547A22" w:rsidRPr="00547A22" w:rsidTr="00E77E3D">
        <w:trPr>
          <w:trHeight w:val="1103"/>
        </w:trPr>
        <w:tc>
          <w:tcPr>
            <w:tcW w:w="516" w:type="dxa"/>
          </w:tcPr>
          <w:p w:rsidR="00547A22" w:rsidRPr="00547A22" w:rsidRDefault="00547A22" w:rsidP="00E77E3D">
            <w:pPr>
              <w:pStyle w:val="TableParagraph"/>
              <w:spacing w:before="2"/>
              <w:ind w:left="0"/>
              <w:rPr>
                <w:rFonts w:cs="Times New Roman"/>
                <w:b/>
                <w:sz w:val="35"/>
                <w:lang w:val="ru-RU"/>
              </w:rPr>
            </w:pPr>
          </w:p>
          <w:p w:rsidR="00547A22" w:rsidRPr="00547A22" w:rsidRDefault="00547A22" w:rsidP="00E77E3D">
            <w:pPr>
              <w:pStyle w:val="TableParagraph"/>
              <w:ind w:left="0" w:right="24"/>
              <w:jc w:val="center"/>
              <w:rPr>
                <w:rFonts w:cs="Times New Roman"/>
                <w:sz w:val="24"/>
              </w:rPr>
            </w:pPr>
            <w:r w:rsidRPr="00547A22">
              <w:rPr>
                <w:rFonts w:cs="Times New Roman"/>
                <w:sz w:val="24"/>
              </w:rPr>
              <w:t>2</w:t>
            </w:r>
          </w:p>
        </w:tc>
        <w:tc>
          <w:tcPr>
            <w:tcW w:w="2415" w:type="dxa"/>
          </w:tcPr>
          <w:p w:rsidR="00547A22" w:rsidRPr="00547A22" w:rsidRDefault="00547A22" w:rsidP="00E77E3D">
            <w:pPr>
              <w:pStyle w:val="TableParagraph"/>
              <w:ind w:left="105" w:right="842"/>
              <w:rPr>
                <w:rFonts w:cs="Times New Roman"/>
                <w:sz w:val="24"/>
              </w:rPr>
            </w:pPr>
            <w:r w:rsidRPr="00547A22">
              <w:rPr>
                <w:rFonts w:cs="Times New Roman"/>
                <w:sz w:val="24"/>
              </w:rPr>
              <w:t>Раздел</w:t>
            </w:r>
            <w:r w:rsidRPr="00547A22">
              <w:rPr>
                <w:rFonts w:cs="Times New Roman"/>
                <w:spacing w:val="1"/>
                <w:sz w:val="24"/>
              </w:rPr>
              <w:t xml:space="preserve"> </w:t>
            </w:r>
            <w:r w:rsidRPr="00547A22">
              <w:rPr>
                <w:rFonts w:cs="Times New Roman"/>
                <w:sz w:val="24"/>
              </w:rPr>
              <w:t>II</w:t>
            </w:r>
            <w:r w:rsidRPr="00547A22">
              <w:rPr>
                <w:rFonts w:cs="Times New Roman"/>
                <w:spacing w:val="1"/>
                <w:sz w:val="24"/>
              </w:rPr>
              <w:t xml:space="preserve"> </w:t>
            </w:r>
            <w:r w:rsidRPr="00547A22">
              <w:rPr>
                <w:rFonts w:cs="Times New Roman"/>
                <w:spacing w:val="-1"/>
                <w:sz w:val="24"/>
              </w:rPr>
              <w:t>Преступление</w:t>
            </w:r>
          </w:p>
        </w:tc>
        <w:tc>
          <w:tcPr>
            <w:tcW w:w="1980" w:type="dxa"/>
          </w:tcPr>
          <w:p w:rsidR="00547A22" w:rsidRPr="00547A22" w:rsidRDefault="00547A22" w:rsidP="00E77E3D">
            <w:pPr>
              <w:pStyle w:val="TableParagraph"/>
              <w:spacing w:line="268" w:lineRule="exact"/>
              <w:rPr>
                <w:rFonts w:cs="Times New Roman"/>
                <w:sz w:val="24"/>
                <w:lang w:val="ru-RU"/>
              </w:rPr>
            </w:pPr>
            <w:r w:rsidRPr="00547A22">
              <w:rPr>
                <w:rFonts w:cs="Times New Roman"/>
                <w:sz w:val="24"/>
                <w:lang w:val="ru-RU"/>
              </w:rPr>
              <w:t>ОК</w:t>
            </w:r>
            <w:r w:rsidRPr="00547A22">
              <w:rPr>
                <w:rFonts w:cs="Times New Roman"/>
                <w:spacing w:val="-2"/>
                <w:sz w:val="24"/>
                <w:lang w:val="ru-RU"/>
              </w:rPr>
              <w:t xml:space="preserve"> </w:t>
            </w:r>
            <w:r w:rsidRPr="00547A22">
              <w:rPr>
                <w:rFonts w:cs="Times New Roman"/>
                <w:sz w:val="24"/>
                <w:lang w:val="ru-RU"/>
              </w:rPr>
              <w:t>1;</w:t>
            </w:r>
            <w:r w:rsidRPr="00547A22">
              <w:rPr>
                <w:rFonts w:cs="Times New Roman"/>
                <w:spacing w:val="-1"/>
                <w:sz w:val="24"/>
                <w:lang w:val="ru-RU"/>
              </w:rPr>
              <w:t xml:space="preserve"> </w:t>
            </w:r>
            <w:r w:rsidRPr="00547A22">
              <w:rPr>
                <w:rFonts w:cs="Times New Roman"/>
                <w:sz w:val="24"/>
                <w:lang w:val="ru-RU"/>
              </w:rPr>
              <w:t>ОК</w:t>
            </w:r>
            <w:r w:rsidRPr="00547A22">
              <w:rPr>
                <w:rFonts w:cs="Times New Roman"/>
                <w:spacing w:val="-2"/>
                <w:sz w:val="24"/>
                <w:lang w:val="ru-RU"/>
              </w:rPr>
              <w:t xml:space="preserve"> </w:t>
            </w:r>
            <w:r w:rsidRPr="00547A22">
              <w:rPr>
                <w:rFonts w:cs="Times New Roman"/>
                <w:sz w:val="24"/>
                <w:lang w:val="ru-RU"/>
              </w:rPr>
              <w:t>2; ОК</w:t>
            </w:r>
          </w:p>
          <w:p w:rsidR="00547A22" w:rsidRPr="00547A22" w:rsidRDefault="00547A22" w:rsidP="00E77E3D">
            <w:pPr>
              <w:pStyle w:val="TableParagraph"/>
              <w:rPr>
                <w:rFonts w:cs="Times New Roman"/>
                <w:sz w:val="24"/>
                <w:lang w:val="ru-RU"/>
              </w:rPr>
            </w:pPr>
            <w:r w:rsidRPr="00547A22">
              <w:rPr>
                <w:rFonts w:cs="Times New Roman"/>
                <w:sz w:val="24"/>
                <w:lang w:val="ru-RU"/>
              </w:rPr>
              <w:t>3;</w:t>
            </w:r>
            <w:r w:rsidRPr="00547A22">
              <w:rPr>
                <w:rFonts w:cs="Times New Roman"/>
                <w:spacing w:val="-1"/>
                <w:sz w:val="24"/>
                <w:lang w:val="ru-RU"/>
              </w:rPr>
              <w:t xml:space="preserve"> </w:t>
            </w:r>
            <w:r w:rsidRPr="00547A22">
              <w:rPr>
                <w:rFonts w:cs="Times New Roman"/>
                <w:sz w:val="24"/>
                <w:lang w:val="ru-RU"/>
              </w:rPr>
              <w:t>ОК 4;</w:t>
            </w:r>
            <w:r w:rsidRPr="00547A22">
              <w:rPr>
                <w:rFonts w:cs="Times New Roman"/>
                <w:spacing w:val="-1"/>
                <w:sz w:val="24"/>
                <w:lang w:val="ru-RU"/>
              </w:rPr>
              <w:t xml:space="preserve"> </w:t>
            </w:r>
            <w:r w:rsidRPr="00547A22">
              <w:rPr>
                <w:rFonts w:cs="Times New Roman"/>
                <w:sz w:val="24"/>
                <w:lang w:val="ru-RU"/>
              </w:rPr>
              <w:t>ОК 5;</w:t>
            </w:r>
          </w:p>
          <w:p w:rsidR="00547A22" w:rsidRPr="00547A22" w:rsidRDefault="00547A22" w:rsidP="00E77E3D">
            <w:pPr>
              <w:pStyle w:val="TableParagraph"/>
              <w:rPr>
                <w:rFonts w:cs="Times New Roman"/>
                <w:sz w:val="24"/>
                <w:lang w:val="ru-RU"/>
              </w:rPr>
            </w:pPr>
            <w:r w:rsidRPr="00547A22">
              <w:rPr>
                <w:rFonts w:cs="Times New Roman"/>
                <w:sz w:val="24"/>
                <w:lang w:val="ru-RU"/>
              </w:rPr>
              <w:t>ОК</w:t>
            </w:r>
            <w:r w:rsidRPr="00547A22">
              <w:rPr>
                <w:rFonts w:cs="Times New Roman"/>
                <w:spacing w:val="-2"/>
                <w:sz w:val="24"/>
                <w:lang w:val="ru-RU"/>
              </w:rPr>
              <w:t xml:space="preserve"> </w:t>
            </w:r>
            <w:r w:rsidRPr="00547A22">
              <w:rPr>
                <w:rFonts w:cs="Times New Roman"/>
                <w:sz w:val="24"/>
                <w:lang w:val="ru-RU"/>
              </w:rPr>
              <w:t>6;</w:t>
            </w:r>
            <w:r w:rsidRPr="00547A22">
              <w:rPr>
                <w:rFonts w:cs="Times New Roman"/>
                <w:spacing w:val="-1"/>
                <w:sz w:val="24"/>
                <w:lang w:val="ru-RU"/>
              </w:rPr>
              <w:t xml:space="preserve"> </w:t>
            </w:r>
            <w:r w:rsidRPr="00547A22">
              <w:rPr>
                <w:rFonts w:cs="Times New Roman"/>
                <w:sz w:val="24"/>
                <w:lang w:val="ru-RU"/>
              </w:rPr>
              <w:t>ОК</w:t>
            </w:r>
            <w:r w:rsidRPr="00547A22">
              <w:rPr>
                <w:rFonts w:cs="Times New Roman"/>
                <w:spacing w:val="-2"/>
                <w:sz w:val="24"/>
                <w:lang w:val="ru-RU"/>
              </w:rPr>
              <w:t xml:space="preserve"> </w:t>
            </w:r>
            <w:r w:rsidRPr="00547A22">
              <w:rPr>
                <w:rFonts w:cs="Times New Roman"/>
                <w:sz w:val="24"/>
                <w:lang w:val="ru-RU"/>
              </w:rPr>
              <w:t>7; ОК</w:t>
            </w:r>
          </w:p>
          <w:p w:rsidR="00547A22" w:rsidRPr="00547A22" w:rsidRDefault="00547A22" w:rsidP="00E77E3D">
            <w:pPr>
              <w:pStyle w:val="TableParagraph"/>
              <w:spacing w:line="264" w:lineRule="exact"/>
              <w:rPr>
                <w:rFonts w:cs="Times New Roman"/>
                <w:sz w:val="24"/>
                <w:lang w:val="ru-RU"/>
              </w:rPr>
            </w:pPr>
            <w:r w:rsidRPr="00547A22">
              <w:rPr>
                <w:rFonts w:cs="Times New Roman"/>
                <w:sz w:val="24"/>
                <w:lang w:val="ru-RU"/>
              </w:rPr>
              <w:t>9;</w:t>
            </w:r>
            <w:r w:rsidRPr="00547A22">
              <w:rPr>
                <w:rFonts w:cs="Times New Roman"/>
                <w:spacing w:val="-1"/>
                <w:sz w:val="24"/>
                <w:lang w:val="ru-RU"/>
              </w:rPr>
              <w:t xml:space="preserve"> </w:t>
            </w:r>
            <w:r w:rsidRPr="00547A22">
              <w:rPr>
                <w:rFonts w:cs="Times New Roman"/>
                <w:sz w:val="24"/>
                <w:lang w:val="ru-RU"/>
              </w:rPr>
              <w:t>ПК 2.1,</w:t>
            </w:r>
            <w:r w:rsidRPr="00547A22">
              <w:rPr>
                <w:rFonts w:cs="Times New Roman"/>
                <w:spacing w:val="-1"/>
                <w:sz w:val="24"/>
                <w:lang w:val="ru-RU"/>
              </w:rPr>
              <w:t xml:space="preserve"> </w:t>
            </w:r>
            <w:r w:rsidRPr="00547A22">
              <w:rPr>
                <w:rFonts w:cs="Times New Roman"/>
                <w:sz w:val="24"/>
                <w:lang w:val="ru-RU"/>
              </w:rPr>
              <w:t>ПК</w:t>
            </w:r>
            <w:r w:rsidRPr="00547A22">
              <w:rPr>
                <w:rFonts w:cs="Times New Roman"/>
                <w:spacing w:val="-1"/>
                <w:sz w:val="24"/>
                <w:lang w:val="ru-RU"/>
              </w:rPr>
              <w:t xml:space="preserve"> </w:t>
            </w:r>
            <w:r w:rsidRPr="00547A22">
              <w:rPr>
                <w:rFonts w:cs="Times New Roman"/>
                <w:sz w:val="24"/>
                <w:lang w:val="ru-RU"/>
              </w:rPr>
              <w:t>2.2</w:t>
            </w:r>
          </w:p>
        </w:tc>
        <w:tc>
          <w:tcPr>
            <w:tcW w:w="4661" w:type="dxa"/>
          </w:tcPr>
          <w:p w:rsidR="00547A22" w:rsidRPr="00547A22" w:rsidRDefault="00547A22" w:rsidP="00E77E3D">
            <w:pPr>
              <w:pStyle w:val="TableParagraph"/>
              <w:ind w:left="108" w:right="664"/>
              <w:rPr>
                <w:rFonts w:cs="Times New Roman"/>
                <w:sz w:val="24"/>
                <w:lang w:val="ru-RU"/>
              </w:rPr>
            </w:pPr>
            <w:r w:rsidRPr="00547A22">
              <w:rPr>
                <w:rFonts w:cs="Times New Roman"/>
                <w:sz w:val="24"/>
                <w:lang w:val="ru-RU"/>
              </w:rPr>
              <w:t>Подготовка рефератов; тестирование;</w:t>
            </w:r>
            <w:r w:rsidRPr="00547A22">
              <w:rPr>
                <w:rFonts w:cs="Times New Roman"/>
                <w:spacing w:val="-58"/>
                <w:sz w:val="24"/>
                <w:lang w:val="ru-RU"/>
              </w:rPr>
              <w:t xml:space="preserve"> </w:t>
            </w:r>
            <w:r w:rsidRPr="00547A22">
              <w:rPr>
                <w:rFonts w:cs="Times New Roman"/>
                <w:sz w:val="24"/>
                <w:lang w:val="ru-RU"/>
              </w:rPr>
              <w:t>Кейс-задачи</w:t>
            </w:r>
          </w:p>
        </w:tc>
      </w:tr>
      <w:tr w:rsidR="00547A22" w:rsidRPr="00547A22" w:rsidTr="00E77E3D">
        <w:trPr>
          <w:trHeight w:val="551"/>
        </w:trPr>
        <w:tc>
          <w:tcPr>
            <w:tcW w:w="516" w:type="dxa"/>
          </w:tcPr>
          <w:p w:rsidR="00547A22" w:rsidRPr="00547A22" w:rsidRDefault="00547A22" w:rsidP="00E77E3D">
            <w:pPr>
              <w:pStyle w:val="TableParagraph"/>
              <w:spacing w:before="128"/>
              <w:ind w:left="0" w:right="24"/>
              <w:jc w:val="center"/>
              <w:rPr>
                <w:rFonts w:cs="Times New Roman"/>
                <w:sz w:val="24"/>
              </w:rPr>
            </w:pPr>
            <w:r w:rsidRPr="00547A22">
              <w:rPr>
                <w:rFonts w:cs="Times New Roman"/>
                <w:sz w:val="24"/>
              </w:rPr>
              <w:t>3</w:t>
            </w:r>
          </w:p>
        </w:tc>
        <w:tc>
          <w:tcPr>
            <w:tcW w:w="2415" w:type="dxa"/>
          </w:tcPr>
          <w:p w:rsidR="00547A22" w:rsidRPr="00547A22" w:rsidRDefault="00547A22" w:rsidP="00E77E3D">
            <w:pPr>
              <w:pStyle w:val="TableParagraph"/>
              <w:spacing w:line="268" w:lineRule="exact"/>
              <w:ind w:left="105"/>
              <w:rPr>
                <w:rFonts w:cs="Times New Roman"/>
                <w:sz w:val="24"/>
              </w:rPr>
            </w:pPr>
            <w:r w:rsidRPr="00547A22">
              <w:rPr>
                <w:rFonts w:cs="Times New Roman"/>
                <w:sz w:val="24"/>
              </w:rPr>
              <w:t>Раздел</w:t>
            </w:r>
            <w:r w:rsidRPr="00547A22">
              <w:rPr>
                <w:rFonts w:cs="Times New Roman"/>
                <w:spacing w:val="-2"/>
                <w:sz w:val="24"/>
              </w:rPr>
              <w:t xml:space="preserve"> </w:t>
            </w:r>
            <w:r w:rsidRPr="00547A22">
              <w:rPr>
                <w:rFonts w:cs="Times New Roman"/>
                <w:sz w:val="24"/>
              </w:rPr>
              <w:t>III</w:t>
            </w:r>
            <w:r w:rsidRPr="00547A22">
              <w:rPr>
                <w:rFonts w:cs="Times New Roman"/>
                <w:spacing w:val="-5"/>
                <w:sz w:val="24"/>
              </w:rPr>
              <w:t xml:space="preserve"> </w:t>
            </w:r>
            <w:r w:rsidRPr="00547A22">
              <w:rPr>
                <w:rFonts w:cs="Times New Roman"/>
                <w:sz w:val="24"/>
              </w:rPr>
              <w:t>Наказание</w:t>
            </w:r>
          </w:p>
        </w:tc>
        <w:tc>
          <w:tcPr>
            <w:tcW w:w="1980" w:type="dxa"/>
          </w:tcPr>
          <w:p w:rsidR="00547A22" w:rsidRPr="00547A22" w:rsidRDefault="00547A22" w:rsidP="00E77E3D">
            <w:pPr>
              <w:pStyle w:val="TableParagraph"/>
              <w:spacing w:line="268" w:lineRule="exact"/>
              <w:rPr>
                <w:rFonts w:cs="Times New Roman"/>
                <w:sz w:val="24"/>
              </w:rPr>
            </w:pPr>
            <w:r w:rsidRPr="00547A22">
              <w:rPr>
                <w:rFonts w:cs="Times New Roman"/>
                <w:sz w:val="24"/>
              </w:rPr>
              <w:t>ПК</w:t>
            </w:r>
            <w:r w:rsidRPr="00547A22">
              <w:rPr>
                <w:rFonts w:cs="Times New Roman"/>
                <w:spacing w:val="-2"/>
                <w:sz w:val="24"/>
              </w:rPr>
              <w:t xml:space="preserve"> </w:t>
            </w:r>
            <w:r w:rsidRPr="00547A22">
              <w:rPr>
                <w:rFonts w:cs="Times New Roman"/>
                <w:sz w:val="24"/>
              </w:rPr>
              <w:t>2.1, ПК</w:t>
            </w:r>
            <w:r w:rsidRPr="00547A22">
              <w:rPr>
                <w:rFonts w:cs="Times New Roman"/>
                <w:spacing w:val="-2"/>
                <w:sz w:val="24"/>
              </w:rPr>
              <w:t xml:space="preserve"> </w:t>
            </w:r>
            <w:r w:rsidRPr="00547A22">
              <w:rPr>
                <w:rFonts w:cs="Times New Roman"/>
                <w:sz w:val="24"/>
              </w:rPr>
              <w:t>2.2</w:t>
            </w:r>
          </w:p>
        </w:tc>
        <w:tc>
          <w:tcPr>
            <w:tcW w:w="4661" w:type="dxa"/>
          </w:tcPr>
          <w:p w:rsidR="00547A22" w:rsidRPr="00547A22" w:rsidRDefault="00547A22" w:rsidP="00E77E3D">
            <w:pPr>
              <w:pStyle w:val="TableParagraph"/>
              <w:spacing w:line="268" w:lineRule="exact"/>
              <w:ind w:left="108"/>
              <w:rPr>
                <w:rFonts w:cs="Times New Roman"/>
                <w:sz w:val="24"/>
                <w:lang w:val="ru-RU"/>
              </w:rPr>
            </w:pPr>
            <w:r w:rsidRPr="00547A22">
              <w:rPr>
                <w:rFonts w:cs="Times New Roman"/>
                <w:sz w:val="24"/>
                <w:lang w:val="ru-RU"/>
              </w:rPr>
              <w:t>Подготовка</w:t>
            </w:r>
            <w:r w:rsidRPr="00547A22">
              <w:rPr>
                <w:rFonts w:cs="Times New Roman"/>
                <w:spacing w:val="-6"/>
                <w:sz w:val="24"/>
                <w:lang w:val="ru-RU"/>
              </w:rPr>
              <w:t xml:space="preserve"> </w:t>
            </w:r>
            <w:r w:rsidRPr="00547A22">
              <w:rPr>
                <w:rFonts w:cs="Times New Roman"/>
                <w:sz w:val="24"/>
                <w:lang w:val="ru-RU"/>
              </w:rPr>
              <w:t>рефератов;</w:t>
            </w:r>
            <w:r w:rsidRPr="00547A22">
              <w:rPr>
                <w:rFonts w:cs="Times New Roman"/>
                <w:spacing w:val="-3"/>
                <w:sz w:val="24"/>
                <w:lang w:val="ru-RU"/>
              </w:rPr>
              <w:t xml:space="preserve"> </w:t>
            </w:r>
            <w:r w:rsidRPr="00547A22">
              <w:rPr>
                <w:rFonts w:cs="Times New Roman"/>
                <w:sz w:val="24"/>
                <w:lang w:val="ru-RU"/>
              </w:rPr>
              <w:t>тестирование;</w:t>
            </w:r>
          </w:p>
          <w:p w:rsidR="00547A22" w:rsidRPr="00547A22" w:rsidRDefault="00547A22" w:rsidP="00E77E3D">
            <w:pPr>
              <w:pStyle w:val="TableParagraph"/>
              <w:spacing w:line="264" w:lineRule="exact"/>
              <w:ind w:left="108"/>
              <w:rPr>
                <w:rFonts w:cs="Times New Roman"/>
                <w:sz w:val="24"/>
                <w:lang w:val="ru-RU"/>
              </w:rPr>
            </w:pPr>
            <w:r w:rsidRPr="00547A22">
              <w:rPr>
                <w:rFonts w:cs="Times New Roman"/>
                <w:sz w:val="24"/>
                <w:lang w:val="ru-RU"/>
              </w:rPr>
              <w:t>Кейс-задачи</w:t>
            </w:r>
          </w:p>
        </w:tc>
      </w:tr>
      <w:tr w:rsidR="00547A22" w:rsidRPr="00547A22" w:rsidTr="00E77E3D">
        <w:trPr>
          <w:trHeight w:val="1380"/>
        </w:trPr>
        <w:tc>
          <w:tcPr>
            <w:tcW w:w="516" w:type="dxa"/>
          </w:tcPr>
          <w:p w:rsidR="00547A22" w:rsidRPr="00547A22" w:rsidRDefault="00547A22" w:rsidP="00E77E3D">
            <w:pPr>
              <w:pStyle w:val="TableParagraph"/>
              <w:ind w:left="0"/>
              <w:rPr>
                <w:rFonts w:cs="Times New Roman"/>
                <w:b/>
                <w:sz w:val="26"/>
                <w:lang w:val="ru-RU"/>
              </w:rPr>
            </w:pPr>
          </w:p>
          <w:p w:rsidR="00547A22" w:rsidRPr="00547A22" w:rsidRDefault="00547A22" w:rsidP="00E77E3D">
            <w:pPr>
              <w:pStyle w:val="TableParagraph"/>
              <w:spacing w:before="3"/>
              <w:ind w:left="0"/>
              <w:rPr>
                <w:rFonts w:cs="Times New Roman"/>
                <w:b/>
                <w:sz w:val="21"/>
                <w:lang w:val="ru-RU"/>
              </w:rPr>
            </w:pPr>
          </w:p>
          <w:p w:rsidR="00547A22" w:rsidRPr="00547A22" w:rsidRDefault="00547A22" w:rsidP="00E77E3D">
            <w:pPr>
              <w:pStyle w:val="TableParagraph"/>
              <w:spacing w:before="1"/>
              <w:ind w:left="0" w:right="24"/>
              <w:jc w:val="center"/>
              <w:rPr>
                <w:rFonts w:cs="Times New Roman"/>
                <w:sz w:val="24"/>
              </w:rPr>
            </w:pPr>
            <w:r w:rsidRPr="00547A22">
              <w:rPr>
                <w:rFonts w:cs="Times New Roman"/>
                <w:sz w:val="24"/>
              </w:rPr>
              <w:t>4</w:t>
            </w:r>
          </w:p>
        </w:tc>
        <w:tc>
          <w:tcPr>
            <w:tcW w:w="2415" w:type="dxa"/>
          </w:tcPr>
          <w:p w:rsidR="00547A22" w:rsidRPr="00547A22" w:rsidRDefault="00547A22" w:rsidP="00E77E3D">
            <w:pPr>
              <w:pStyle w:val="TableParagraph"/>
              <w:ind w:left="105"/>
              <w:rPr>
                <w:rFonts w:cs="Times New Roman"/>
                <w:sz w:val="24"/>
                <w:lang w:val="ru-RU"/>
              </w:rPr>
            </w:pPr>
            <w:r w:rsidRPr="00547A22">
              <w:rPr>
                <w:rFonts w:cs="Times New Roman"/>
                <w:sz w:val="24"/>
                <w:lang w:val="ru-RU"/>
              </w:rPr>
              <w:t>Раздел</w:t>
            </w:r>
            <w:r w:rsidRPr="00547A22">
              <w:rPr>
                <w:rFonts w:cs="Times New Roman"/>
                <w:spacing w:val="1"/>
                <w:sz w:val="24"/>
                <w:lang w:val="ru-RU"/>
              </w:rPr>
              <w:t xml:space="preserve"> </w:t>
            </w:r>
            <w:r w:rsidRPr="00547A22">
              <w:rPr>
                <w:rFonts w:cs="Times New Roman"/>
                <w:sz w:val="24"/>
              </w:rPr>
              <w:t>IV</w:t>
            </w:r>
            <w:r w:rsidRPr="00547A22">
              <w:rPr>
                <w:rFonts w:cs="Times New Roman"/>
                <w:sz w:val="24"/>
                <w:lang w:val="ru-RU"/>
              </w:rPr>
              <w:t>.</w:t>
            </w:r>
            <w:r w:rsidRPr="00547A22">
              <w:rPr>
                <w:rFonts w:cs="Times New Roman"/>
                <w:spacing w:val="1"/>
                <w:sz w:val="24"/>
                <w:lang w:val="ru-RU"/>
              </w:rPr>
              <w:t xml:space="preserve"> </w:t>
            </w:r>
            <w:r w:rsidRPr="00547A22">
              <w:rPr>
                <w:rFonts w:cs="Times New Roman"/>
                <w:sz w:val="24"/>
                <w:lang w:val="ru-RU"/>
              </w:rPr>
              <w:t>Освобождение от</w:t>
            </w:r>
            <w:r w:rsidRPr="00547A22">
              <w:rPr>
                <w:rFonts w:cs="Times New Roman"/>
                <w:spacing w:val="1"/>
                <w:sz w:val="24"/>
                <w:lang w:val="ru-RU"/>
              </w:rPr>
              <w:t xml:space="preserve"> </w:t>
            </w:r>
            <w:r w:rsidRPr="00547A22">
              <w:rPr>
                <w:rFonts w:cs="Times New Roman"/>
                <w:sz w:val="24"/>
                <w:lang w:val="ru-RU"/>
              </w:rPr>
              <w:t>уголовной</w:t>
            </w:r>
          </w:p>
          <w:p w:rsidR="00547A22" w:rsidRPr="00547A22" w:rsidRDefault="00547A22" w:rsidP="00E77E3D">
            <w:pPr>
              <w:pStyle w:val="TableParagraph"/>
              <w:spacing w:line="270" w:lineRule="atLeast"/>
              <w:ind w:left="105" w:right="109"/>
              <w:rPr>
                <w:rFonts w:cs="Times New Roman"/>
                <w:sz w:val="24"/>
                <w:lang w:val="ru-RU"/>
              </w:rPr>
            </w:pPr>
            <w:r w:rsidRPr="00547A22">
              <w:rPr>
                <w:rFonts w:cs="Times New Roman"/>
                <w:sz w:val="24"/>
                <w:lang w:val="ru-RU"/>
              </w:rPr>
              <w:t>ответственности и от</w:t>
            </w:r>
            <w:r w:rsidRPr="00547A22">
              <w:rPr>
                <w:rFonts w:cs="Times New Roman"/>
                <w:spacing w:val="-57"/>
                <w:sz w:val="24"/>
                <w:lang w:val="ru-RU"/>
              </w:rPr>
              <w:t xml:space="preserve"> </w:t>
            </w:r>
            <w:r w:rsidRPr="00547A22">
              <w:rPr>
                <w:rFonts w:cs="Times New Roman"/>
                <w:sz w:val="24"/>
                <w:lang w:val="ru-RU"/>
              </w:rPr>
              <w:t>наказания</w:t>
            </w:r>
          </w:p>
        </w:tc>
        <w:tc>
          <w:tcPr>
            <w:tcW w:w="1980" w:type="dxa"/>
          </w:tcPr>
          <w:p w:rsidR="00547A22" w:rsidRPr="00547A22" w:rsidRDefault="00547A22" w:rsidP="00E77E3D">
            <w:pPr>
              <w:pStyle w:val="TableParagraph"/>
              <w:spacing w:line="268" w:lineRule="exact"/>
              <w:rPr>
                <w:rFonts w:cs="Times New Roman"/>
                <w:sz w:val="24"/>
              </w:rPr>
            </w:pPr>
            <w:r w:rsidRPr="00547A22">
              <w:rPr>
                <w:rFonts w:cs="Times New Roman"/>
                <w:sz w:val="24"/>
              </w:rPr>
              <w:t>ПК</w:t>
            </w:r>
            <w:r w:rsidRPr="00547A22">
              <w:rPr>
                <w:rFonts w:cs="Times New Roman"/>
                <w:spacing w:val="-2"/>
                <w:sz w:val="24"/>
              </w:rPr>
              <w:t xml:space="preserve"> </w:t>
            </w:r>
            <w:r w:rsidRPr="00547A22">
              <w:rPr>
                <w:rFonts w:cs="Times New Roman"/>
                <w:sz w:val="24"/>
              </w:rPr>
              <w:t>2.1, ПК</w:t>
            </w:r>
            <w:r w:rsidRPr="00547A22">
              <w:rPr>
                <w:rFonts w:cs="Times New Roman"/>
                <w:spacing w:val="-2"/>
                <w:sz w:val="24"/>
              </w:rPr>
              <w:t xml:space="preserve"> </w:t>
            </w:r>
            <w:r w:rsidRPr="00547A22">
              <w:rPr>
                <w:rFonts w:cs="Times New Roman"/>
                <w:sz w:val="24"/>
              </w:rPr>
              <w:t>2.2</w:t>
            </w:r>
          </w:p>
        </w:tc>
        <w:tc>
          <w:tcPr>
            <w:tcW w:w="4661" w:type="dxa"/>
          </w:tcPr>
          <w:p w:rsidR="00547A22" w:rsidRPr="00547A22" w:rsidRDefault="00547A22" w:rsidP="00E77E3D">
            <w:pPr>
              <w:pStyle w:val="TableParagraph"/>
              <w:ind w:left="108" w:right="664"/>
              <w:rPr>
                <w:rFonts w:cs="Times New Roman"/>
                <w:sz w:val="24"/>
                <w:lang w:val="ru-RU"/>
              </w:rPr>
            </w:pPr>
            <w:r w:rsidRPr="00547A22">
              <w:rPr>
                <w:rFonts w:cs="Times New Roman"/>
                <w:sz w:val="24"/>
                <w:lang w:val="ru-RU"/>
              </w:rPr>
              <w:t>Подготовка рефератов; тестирование;</w:t>
            </w:r>
            <w:r w:rsidRPr="00547A22">
              <w:rPr>
                <w:rFonts w:cs="Times New Roman"/>
                <w:spacing w:val="-58"/>
                <w:sz w:val="24"/>
                <w:lang w:val="ru-RU"/>
              </w:rPr>
              <w:t xml:space="preserve"> </w:t>
            </w:r>
            <w:r w:rsidRPr="00547A22">
              <w:rPr>
                <w:rFonts w:cs="Times New Roman"/>
                <w:sz w:val="24"/>
                <w:lang w:val="ru-RU"/>
              </w:rPr>
              <w:t>Кейс-задачи</w:t>
            </w:r>
          </w:p>
        </w:tc>
      </w:tr>
      <w:tr w:rsidR="00547A22" w:rsidRPr="00547A22" w:rsidTr="00E77E3D">
        <w:trPr>
          <w:trHeight w:val="827"/>
        </w:trPr>
        <w:tc>
          <w:tcPr>
            <w:tcW w:w="516" w:type="dxa"/>
          </w:tcPr>
          <w:p w:rsidR="00547A22" w:rsidRPr="00547A22" w:rsidRDefault="00547A22" w:rsidP="00E77E3D">
            <w:pPr>
              <w:pStyle w:val="TableParagraph"/>
              <w:spacing w:before="3"/>
              <w:ind w:left="0"/>
              <w:rPr>
                <w:rFonts w:cs="Times New Roman"/>
                <w:b/>
                <w:sz w:val="23"/>
                <w:lang w:val="ru-RU"/>
              </w:rPr>
            </w:pPr>
          </w:p>
          <w:p w:rsidR="00547A22" w:rsidRPr="00547A22" w:rsidRDefault="00547A22" w:rsidP="00E77E3D">
            <w:pPr>
              <w:pStyle w:val="TableParagraph"/>
              <w:ind w:left="0" w:right="24"/>
              <w:jc w:val="center"/>
              <w:rPr>
                <w:rFonts w:cs="Times New Roman"/>
                <w:sz w:val="24"/>
              </w:rPr>
            </w:pPr>
            <w:r w:rsidRPr="00547A22">
              <w:rPr>
                <w:rFonts w:cs="Times New Roman"/>
                <w:sz w:val="24"/>
              </w:rPr>
              <w:t>5</w:t>
            </w:r>
          </w:p>
        </w:tc>
        <w:tc>
          <w:tcPr>
            <w:tcW w:w="2415" w:type="dxa"/>
          </w:tcPr>
          <w:p w:rsidR="00547A22" w:rsidRPr="00547A22" w:rsidRDefault="00547A22" w:rsidP="00E77E3D">
            <w:pPr>
              <w:pStyle w:val="TableParagraph"/>
              <w:spacing w:line="268" w:lineRule="exact"/>
              <w:ind w:left="105"/>
              <w:rPr>
                <w:rFonts w:cs="Times New Roman"/>
                <w:sz w:val="24"/>
                <w:lang w:val="ru-RU"/>
              </w:rPr>
            </w:pPr>
            <w:r w:rsidRPr="00547A22">
              <w:rPr>
                <w:rFonts w:cs="Times New Roman"/>
                <w:sz w:val="24"/>
                <w:lang w:val="ru-RU"/>
              </w:rPr>
              <w:t>Раздел</w:t>
            </w:r>
            <w:r w:rsidRPr="00547A22">
              <w:rPr>
                <w:rFonts w:cs="Times New Roman"/>
                <w:spacing w:val="-3"/>
                <w:sz w:val="24"/>
                <w:lang w:val="ru-RU"/>
              </w:rPr>
              <w:t xml:space="preserve"> </w:t>
            </w:r>
            <w:r w:rsidRPr="00547A22">
              <w:rPr>
                <w:rFonts w:cs="Times New Roman"/>
                <w:sz w:val="24"/>
              </w:rPr>
              <w:t>V</w:t>
            </w:r>
            <w:r w:rsidRPr="00547A22">
              <w:rPr>
                <w:rFonts w:cs="Times New Roman"/>
                <w:sz w:val="24"/>
                <w:lang w:val="ru-RU"/>
              </w:rPr>
              <w:t>.</w:t>
            </w:r>
            <w:r w:rsidRPr="00547A22">
              <w:rPr>
                <w:rFonts w:cs="Times New Roman"/>
                <w:spacing w:val="-2"/>
                <w:sz w:val="24"/>
                <w:lang w:val="ru-RU"/>
              </w:rPr>
              <w:t xml:space="preserve"> </w:t>
            </w:r>
            <w:r w:rsidRPr="00547A22">
              <w:rPr>
                <w:rFonts w:cs="Times New Roman"/>
                <w:sz w:val="24"/>
                <w:lang w:val="ru-RU"/>
              </w:rPr>
              <w:t>Уголовная</w:t>
            </w:r>
          </w:p>
          <w:p w:rsidR="00547A22" w:rsidRPr="00547A22" w:rsidRDefault="00547A22" w:rsidP="00E77E3D">
            <w:pPr>
              <w:pStyle w:val="TableParagraph"/>
              <w:spacing w:line="270" w:lineRule="atLeast"/>
              <w:ind w:left="105" w:right="120"/>
              <w:rPr>
                <w:rFonts w:cs="Times New Roman"/>
                <w:sz w:val="24"/>
                <w:lang w:val="ru-RU"/>
              </w:rPr>
            </w:pPr>
            <w:r w:rsidRPr="00547A22">
              <w:rPr>
                <w:rFonts w:cs="Times New Roman"/>
                <w:sz w:val="24"/>
                <w:lang w:val="ru-RU"/>
              </w:rPr>
              <w:t>ответственность</w:t>
            </w:r>
            <w:r w:rsidRPr="00547A22">
              <w:rPr>
                <w:rFonts w:cs="Times New Roman"/>
                <w:spacing w:val="1"/>
                <w:sz w:val="24"/>
                <w:lang w:val="ru-RU"/>
              </w:rPr>
              <w:t xml:space="preserve"> </w:t>
            </w:r>
            <w:r w:rsidRPr="00547A22">
              <w:rPr>
                <w:rFonts w:cs="Times New Roman"/>
                <w:spacing w:val="-1"/>
                <w:sz w:val="24"/>
                <w:lang w:val="ru-RU"/>
              </w:rPr>
              <w:t>несовершеннолетних</w:t>
            </w:r>
          </w:p>
        </w:tc>
        <w:tc>
          <w:tcPr>
            <w:tcW w:w="1980" w:type="dxa"/>
          </w:tcPr>
          <w:p w:rsidR="00547A22" w:rsidRPr="00547A22" w:rsidRDefault="00547A22" w:rsidP="00E77E3D">
            <w:pPr>
              <w:pStyle w:val="TableParagraph"/>
              <w:spacing w:line="268" w:lineRule="exact"/>
              <w:rPr>
                <w:rFonts w:cs="Times New Roman"/>
                <w:sz w:val="24"/>
              </w:rPr>
            </w:pPr>
            <w:r w:rsidRPr="00547A22">
              <w:rPr>
                <w:rFonts w:cs="Times New Roman"/>
                <w:sz w:val="24"/>
              </w:rPr>
              <w:t>ПК</w:t>
            </w:r>
            <w:r w:rsidRPr="00547A22">
              <w:rPr>
                <w:rFonts w:cs="Times New Roman"/>
                <w:spacing w:val="-2"/>
                <w:sz w:val="24"/>
              </w:rPr>
              <w:t xml:space="preserve"> </w:t>
            </w:r>
            <w:r w:rsidRPr="00547A22">
              <w:rPr>
                <w:rFonts w:cs="Times New Roman"/>
                <w:sz w:val="24"/>
              </w:rPr>
              <w:t>2.1, ПК</w:t>
            </w:r>
            <w:r w:rsidRPr="00547A22">
              <w:rPr>
                <w:rFonts w:cs="Times New Roman"/>
                <w:spacing w:val="-2"/>
                <w:sz w:val="24"/>
              </w:rPr>
              <w:t xml:space="preserve"> </w:t>
            </w:r>
            <w:r w:rsidRPr="00547A22">
              <w:rPr>
                <w:rFonts w:cs="Times New Roman"/>
                <w:sz w:val="24"/>
              </w:rPr>
              <w:t>2.2</w:t>
            </w:r>
          </w:p>
        </w:tc>
        <w:tc>
          <w:tcPr>
            <w:tcW w:w="4661" w:type="dxa"/>
          </w:tcPr>
          <w:p w:rsidR="00547A22" w:rsidRPr="00547A22" w:rsidRDefault="00547A22" w:rsidP="00E77E3D">
            <w:pPr>
              <w:pStyle w:val="TableParagraph"/>
              <w:ind w:left="108" w:right="664"/>
              <w:rPr>
                <w:rFonts w:cs="Times New Roman"/>
                <w:sz w:val="24"/>
                <w:lang w:val="ru-RU"/>
              </w:rPr>
            </w:pPr>
            <w:r w:rsidRPr="00547A22">
              <w:rPr>
                <w:rFonts w:cs="Times New Roman"/>
                <w:sz w:val="24"/>
                <w:lang w:val="ru-RU"/>
              </w:rPr>
              <w:t>Подготовка рефератов; тестирование;</w:t>
            </w:r>
            <w:r w:rsidRPr="00547A22">
              <w:rPr>
                <w:rFonts w:cs="Times New Roman"/>
                <w:spacing w:val="-58"/>
                <w:sz w:val="24"/>
                <w:lang w:val="ru-RU"/>
              </w:rPr>
              <w:t xml:space="preserve"> </w:t>
            </w:r>
            <w:r w:rsidRPr="00547A22">
              <w:rPr>
                <w:rFonts w:cs="Times New Roman"/>
                <w:sz w:val="24"/>
                <w:lang w:val="ru-RU"/>
              </w:rPr>
              <w:t>Кейс-задачи</w:t>
            </w:r>
          </w:p>
        </w:tc>
      </w:tr>
      <w:tr w:rsidR="00547A22" w:rsidRPr="00547A22" w:rsidTr="00E77E3D">
        <w:trPr>
          <w:trHeight w:val="827"/>
        </w:trPr>
        <w:tc>
          <w:tcPr>
            <w:tcW w:w="516" w:type="dxa"/>
          </w:tcPr>
          <w:p w:rsidR="00547A22" w:rsidRPr="00547A22" w:rsidRDefault="00547A22" w:rsidP="00E77E3D">
            <w:pPr>
              <w:pStyle w:val="TableParagraph"/>
              <w:spacing w:before="3"/>
              <w:ind w:left="0"/>
              <w:rPr>
                <w:rFonts w:cs="Times New Roman"/>
                <w:b/>
                <w:sz w:val="23"/>
                <w:lang w:val="ru-RU"/>
              </w:rPr>
            </w:pPr>
          </w:p>
          <w:p w:rsidR="00547A22" w:rsidRPr="00547A22" w:rsidRDefault="00547A22" w:rsidP="00E77E3D">
            <w:pPr>
              <w:pStyle w:val="TableParagraph"/>
              <w:ind w:left="0" w:right="24"/>
              <w:jc w:val="center"/>
              <w:rPr>
                <w:rFonts w:cs="Times New Roman"/>
                <w:sz w:val="24"/>
              </w:rPr>
            </w:pPr>
            <w:r w:rsidRPr="00547A22">
              <w:rPr>
                <w:rFonts w:cs="Times New Roman"/>
                <w:sz w:val="24"/>
              </w:rPr>
              <w:t>6</w:t>
            </w:r>
          </w:p>
        </w:tc>
        <w:tc>
          <w:tcPr>
            <w:tcW w:w="2415" w:type="dxa"/>
          </w:tcPr>
          <w:p w:rsidR="00547A22" w:rsidRPr="00547A22" w:rsidRDefault="00547A22" w:rsidP="00E77E3D">
            <w:pPr>
              <w:pStyle w:val="TableParagraph"/>
              <w:spacing w:line="268" w:lineRule="exact"/>
              <w:ind w:left="105"/>
              <w:rPr>
                <w:rFonts w:cs="Times New Roman"/>
                <w:sz w:val="24"/>
                <w:lang w:val="ru-RU"/>
              </w:rPr>
            </w:pPr>
            <w:r w:rsidRPr="00547A22">
              <w:rPr>
                <w:rFonts w:cs="Times New Roman"/>
                <w:sz w:val="24"/>
                <w:lang w:val="ru-RU"/>
              </w:rPr>
              <w:t>Раздел</w:t>
            </w:r>
            <w:r w:rsidRPr="00547A22">
              <w:rPr>
                <w:rFonts w:cs="Times New Roman"/>
                <w:spacing w:val="-4"/>
                <w:sz w:val="24"/>
                <w:lang w:val="ru-RU"/>
              </w:rPr>
              <w:t xml:space="preserve"> </w:t>
            </w:r>
            <w:r w:rsidRPr="00547A22">
              <w:rPr>
                <w:rFonts w:cs="Times New Roman"/>
                <w:sz w:val="24"/>
              </w:rPr>
              <w:t>VI</w:t>
            </w:r>
            <w:r w:rsidRPr="00547A22">
              <w:rPr>
                <w:rFonts w:cs="Times New Roman"/>
                <w:sz w:val="24"/>
                <w:lang w:val="ru-RU"/>
              </w:rPr>
              <w:t>.</w:t>
            </w:r>
            <w:r w:rsidRPr="00547A22">
              <w:rPr>
                <w:rFonts w:cs="Times New Roman"/>
                <w:spacing w:val="-2"/>
                <w:sz w:val="24"/>
                <w:lang w:val="ru-RU"/>
              </w:rPr>
              <w:t xml:space="preserve"> </w:t>
            </w:r>
            <w:r w:rsidRPr="00547A22">
              <w:rPr>
                <w:rFonts w:cs="Times New Roman"/>
                <w:sz w:val="24"/>
                <w:lang w:val="ru-RU"/>
              </w:rPr>
              <w:t>Иные</w:t>
            </w:r>
          </w:p>
          <w:p w:rsidR="00547A22" w:rsidRPr="00547A22" w:rsidRDefault="00547A22" w:rsidP="00E77E3D">
            <w:pPr>
              <w:pStyle w:val="TableParagraph"/>
              <w:spacing w:line="270" w:lineRule="atLeast"/>
              <w:ind w:left="105" w:right="186"/>
              <w:rPr>
                <w:rFonts w:cs="Times New Roman"/>
                <w:sz w:val="24"/>
                <w:lang w:val="ru-RU"/>
              </w:rPr>
            </w:pPr>
            <w:r w:rsidRPr="00547A22">
              <w:rPr>
                <w:rFonts w:cs="Times New Roman"/>
                <w:sz w:val="24"/>
                <w:lang w:val="ru-RU"/>
              </w:rPr>
              <w:t>меры</w:t>
            </w:r>
            <w:r w:rsidRPr="00547A22">
              <w:rPr>
                <w:rFonts w:cs="Times New Roman"/>
                <w:spacing w:val="2"/>
                <w:sz w:val="24"/>
                <w:lang w:val="ru-RU"/>
              </w:rPr>
              <w:t xml:space="preserve"> </w:t>
            </w:r>
            <w:r w:rsidRPr="00547A22">
              <w:rPr>
                <w:rFonts w:cs="Times New Roman"/>
                <w:sz w:val="24"/>
                <w:lang w:val="ru-RU"/>
              </w:rPr>
              <w:t>уголовно-</w:t>
            </w:r>
            <w:r w:rsidRPr="00547A22">
              <w:rPr>
                <w:rFonts w:cs="Times New Roman"/>
                <w:spacing w:val="1"/>
                <w:sz w:val="24"/>
                <w:lang w:val="ru-RU"/>
              </w:rPr>
              <w:t xml:space="preserve"> </w:t>
            </w:r>
            <w:r w:rsidRPr="00547A22">
              <w:rPr>
                <w:rFonts w:cs="Times New Roman"/>
                <w:sz w:val="24"/>
                <w:lang w:val="ru-RU"/>
              </w:rPr>
              <w:t>правового</w:t>
            </w:r>
            <w:r w:rsidRPr="00547A22">
              <w:rPr>
                <w:rFonts w:cs="Times New Roman"/>
                <w:spacing w:val="-14"/>
                <w:sz w:val="24"/>
                <w:lang w:val="ru-RU"/>
              </w:rPr>
              <w:t xml:space="preserve"> </w:t>
            </w:r>
            <w:r w:rsidRPr="00547A22">
              <w:rPr>
                <w:rFonts w:cs="Times New Roman"/>
                <w:sz w:val="24"/>
                <w:lang w:val="ru-RU"/>
              </w:rPr>
              <w:t>характера</w:t>
            </w:r>
          </w:p>
        </w:tc>
        <w:tc>
          <w:tcPr>
            <w:tcW w:w="1980" w:type="dxa"/>
          </w:tcPr>
          <w:p w:rsidR="00547A22" w:rsidRPr="00547A22" w:rsidRDefault="00547A22" w:rsidP="00E77E3D">
            <w:pPr>
              <w:pStyle w:val="TableParagraph"/>
              <w:spacing w:line="268" w:lineRule="exact"/>
              <w:rPr>
                <w:rFonts w:cs="Times New Roman"/>
                <w:sz w:val="24"/>
                <w:lang w:val="ru-RU"/>
              </w:rPr>
            </w:pPr>
            <w:r w:rsidRPr="00547A22">
              <w:rPr>
                <w:rFonts w:cs="Times New Roman"/>
                <w:sz w:val="24"/>
                <w:lang w:val="ru-RU"/>
              </w:rPr>
              <w:t>ОК</w:t>
            </w:r>
            <w:r w:rsidRPr="00547A22">
              <w:rPr>
                <w:rFonts w:cs="Times New Roman"/>
                <w:spacing w:val="-2"/>
                <w:sz w:val="24"/>
                <w:lang w:val="ru-RU"/>
              </w:rPr>
              <w:t xml:space="preserve"> </w:t>
            </w:r>
            <w:r w:rsidRPr="00547A22">
              <w:rPr>
                <w:rFonts w:cs="Times New Roman"/>
                <w:sz w:val="24"/>
                <w:lang w:val="ru-RU"/>
              </w:rPr>
              <w:t>10, ОК</w:t>
            </w:r>
            <w:r w:rsidRPr="00547A22">
              <w:rPr>
                <w:rFonts w:cs="Times New Roman"/>
                <w:spacing w:val="-2"/>
                <w:sz w:val="24"/>
                <w:lang w:val="ru-RU"/>
              </w:rPr>
              <w:t xml:space="preserve"> </w:t>
            </w:r>
            <w:r w:rsidRPr="00547A22">
              <w:rPr>
                <w:rFonts w:cs="Times New Roman"/>
                <w:sz w:val="24"/>
                <w:lang w:val="ru-RU"/>
              </w:rPr>
              <w:t>12</w:t>
            </w:r>
          </w:p>
          <w:p w:rsidR="00547A22" w:rsidRPr="00547A22" w:rsidRDefault="00547A22" w:rsidP="00E77E3D">
            <w:pPr>
              <w:pStyle w:val="TableParagraph"/>
              <w:rPr>
                <w:rFonts w:cs="Times New Roman"/>
                <w:sz w:val="24"/>
                <w:lang w:val="ru-RU"/>
              </w:rPr>
            </w:pPr>
            <w:r w:rsidRPr="00547A22">
              <w:rPr>
                <w:rFonts w:cs="Times New Roman"/>
                <w:sz w:val="24"/>
                <w:lang w:val="ru-RU"/>
              </w:rPr>
              <w:t>ПК</w:t>
            </w:r>
            <w:r w:rsidRPr="00547A22">
              <w:rPr>
                <w:rFonts w:cs="Times New Roman"/>
                <w:spacing w:val="-2"/>
                <w:sz w:val="24"/>
                <w:lang w:val="ru-RU"/>
              </w:rPr>
              <w:t xml:space="preserve"> </w:t>
            </w:r>
            <w:r w:rsidRPr="00547A22">
              <w:rPr>
                <w:rFonts w:cs="Times New Roman"/>
                <w:sz w:val="24"/>
                <w:lang w:val="ru-RU"/>
              </w:rPr>
              <w:t>1.1, ПК</w:t>
            </w:r>
            <w:r w:rsidRPr="00547A22">
              <w:rPr>
                <w:rFonts w:cs="Times New Roman"/>
                <w:spacing w:val="-2"/>
                <w:sz w:val="24"/>
                <w:lang w:val="ru-RU"/>
              </w:rPr>
              <w:t xml:space="preserve"> </w:t>
            </w:r>
            <w:r w:rsidRPr="00547A22">
              <w:rPr>
                <w:rFonts w:cs="Times New Roman"/>
                <w:sz w:val="24"/>
                <w:lang w:val="ru-RU"/>
              </w:rPr>
              <w:t>1.3,</w:t>
            </w:r>
          </w:p>
          <w:p w:rsidR="00547A22" w:rsidRPr="00547A22" w:rsidRDefault="00547A22" w:rsidP="00E77E3D">
            <w:pPr>
              <w:pStyle w:val="TableParagraph"/>
              <w:spacing w:line="264" w:lineRule="exact"/>
              <w:rPr>
                <w:rFonts w:cs="Times New Roman"/>
                <w:sz w:val="24"/>
                <w:lang w:val="ru-RU"/>
              </w:rPr>
            </w:pPr>
            <w:r w:rsidRPr="00547A22">
              <w:rPr>
                <w:rFonts w:cs="Times New Roman"/>
                <w:sz w:val="24"/>
                <w:lang w:val="ru-RU"/>
              </w:rPr>
              <w:t>ПК</w:t>
            </w:r>
            <w:r w:rsidRPr="00547A22">
              <w:rPr>
                <w:rFonts w:cs="Times New Roman"/>
                <w:spacing w:val="-2"/>
                <w:sz w:val="24"/>
                <w:lang w:val="ru-RU"/>
              </w:rPr>
              <w:t xml:space="preserve"> </w:t>
            </w:r>
            <w:r w:rsidRPr="00547A22">
              <w:rPr>
                <w:rFonts w:cs="Times New Roman"/>
                <w:sz w:val="24"/>
                <w:lang w:val="ru-RU"/>
              </w:rPr>
              <w:t>1.4</w:t>
            </w:r>
          </w:p>
        </w:tc>
        <w:tc>
          <w:tcPr>
            <w:tcW w:w="4661" w:type="dxa"/>
          </w:tcPr>
          <w:p w:rsidR="00547A22" w:rsidRPr="00547A22" w:rsidRDefault="00547A22" w:rsidP="00E77E3D">
            <w:pPr>
              <w:pStyle w:val="TableParagraph"/>
              <w:ind w:left="108" w:right="664"/>
              <w:rPr>
                <w:rFonts w:cs="Times New Roman"/>
                <w:sz w:val="24"/>
                <w:lang w:val="ru-RU"/>
              </w:rPr>
            </w:pPr>
            <w:r w:rsidRPr="00547A22">
              <w:rPr>
                <w:rFonts w:cs="Times New Roman"/>
                <w:sz w:val="24"/>
                <w:lang w:val="ru-RU"/>
              </w:rPr>
              <w:t>Подготовка рефератов; тестирование;</w:t>
            </w:r>
            <w:r w:rsidRPr="00547A22">
              <w:rPr>
                <w:rFonts w:cs="Times New Roman"/>
                <w:spacing w:val="-58"/>
                <w:sz w:val="24"/>
                <w:lang w:val="ru-RU"/>
              </w:rPr>
              <w:t xml:space="preserve"> </w:t>
            </w:r>
            <w:r w:rsidRPr="00547A22">
              <w:rPr>
                <w:rFonts w:cs="Times New Roman"/>
                <w:sz w:val="24"/>
                <w:lang w:val="ru-RU"/>
              </w:rPr>
              <w:t>Кейс-задачи</w:t>
            </w:r>
          </w:p>
        </w:tc>
      </w:tr>
      <w:tr w:rsidR="00547A22" w:rsidRPr="00547A22" w:rsidTr="00E77E3D">
        <w:trPr>
          <w:trHeight w:val="1106"/>
        </w:trPr>
        <w:tc>
          <w:tcPr>
            <w:tcW w:w="516" w:type="dxa"/>
          </w:tcPr>
          <w:p w:rsidR="00547A22" w:rsidRPr="00547A22" w:rsidRDefault="00547A22" w:rsidP="00E77E3D">
            <w:pPr>
              <w:pStyle w:val="TableParagraph"/>
              <w:spacing w:before="4"/>
              <w:ind w:left="0"/>
              <w:rPr>
                <w:rFonts w:cs="Times New Roman"/>
                <w:b/>
                <w:sz w:val="35"/>
                <w:lang w:val="ru-RU"/>
              </w:rPr>
            </w:pPr>
          </w:p>
          <w:p w:rsidR="00547A22" w:rsidRPr="00547A22" w:rsidRDefault="00547A22" w:rsidP="00E77E3D">
            <w:pPr>
              <w:pStyle w:val="TableParagraph"/>
              <w:ind w:left="0" w:right="24"/>
              <w:jc w:val="center"/>
              <w:rPr>
                <w:rFonts w:cs="Times New Roman"/>
                <w:sz w:val="24"/>
              </w:rPr>
            </w:pPr>
            <w:r w:rsidRPr="00547A22">
              <w:rPr>
                <w:rFonts w:cs="Times New Roman"/>
                <w:sz w:val="24"/>
              </w:rPr>
              <w:t>7</w:t>
            </w:r>
          </w:p>
        </w:tc>
        <w:tc>
          <w:tcPr>
            <w:tcW w:w="2415" w:type="dxa"/>
          </w:tcPr>
          <w:p w:rsidR="00547A22" w:rsidRPr="00547A22" w:rsidRDefault="00547A22" w:rsidP="00E77E3D">
            <w:pPr>
              <w:pStyle w:val="TableParagraph"/>
              <w:ind w:left="105" w:right="528"/>
              <w:rPr>
                <w:rFonts w:cs="Times New Roman"/>
                <w:sz w:val="24"/>
              </w:rPr>
            </w:pPr>
            <w:r w:rsidRPr="00547A22">
              <w:rPr>
                <w:rFonts w:cs="Times New Roman"/>
                <w:sz w:val="24"/>
              </w:rPr>
              <w:t>Раздел</w:t>
            </w:r>
            <w:r w:rsidRPr="00547A22">
              <w:rPr>
                <w:rFonts w:cs="Times New Roman"/>
                <w:spacing w:val="-9"/>
                <w:sz w:val="24"/>
              </w:rPr>
              <w:t xml:space="preserve"> </w:t>
            </w:r>
            <w:r w:rsidRPr="00547A22">
              <w:rPr>
                <w:rFonts w:cs="Times New Roman"/>
                <w:sz w:val="24"/>
              </w:rPr>
              <w:t>VII.</w:t>
            </w:r>
            <w:r w:rsidRPr="00547A22">
              <w:rPr>
                <w:rFonts w:cs="Times New Roman"/>
                <w:spacing w:val="-8"/>
                <w:sz w:val="24"/>
              </w:rPr>
              <w:t xml:space="preserve"> </w:t>
            </w:r>
            <w:r w:rsidRPr="00547A22">
              <w:rPr>
                <w:rFonts w:cs="Times New Roman"/>
                <w:sz w:val="24"/>
              </w:rPr>
              <w:t>Виды</w:t>
            </w:r>
            <w:r w:rsidRPr="00547A22">
              <w:rPr>
                <w:rFonts w:cs="Times New Roman"/>
                <w:spacing w:val="-57"/>
                <w:sz w:val="24"/>
              </w:rPr>
              <w:t xml:space="preserve"> </w:t>
            </w:r>
            <w:r w:rsidRPr="00547A22">
              <w:rPr>
                <w:rFonts w:cs="Times New Roman"/>
                <w:sz w:val="24"/>
              </w:rPr>
              <w:t>преступлений</w:t>
            </w:r>
          </w:p>
        </w:tc>
        <w:tc>
          <w:tcPr>
            <w:tcW w:w="1980" w:type="dxa"/>
          </w:tcPr>
          <w:p w:rsidR="00547A22" w:rsidRPr="00547A22" w:rsidRDefault="00547A22" w:rsidP="00E77E3D">
            <w:pPr>
              <w:pStyle w:val="TableParagraph"/>
              <w:spacing w:line="270" w:lineRule="exact"/>
              <w:rPr>
                <w:rFonts w:cs="Times New Roman"/>
                <w:sz w:val="24"/>
                <w:lang w:val="ru-RU"/>
              </w:rPr>
            </w:pPr>
            <w:r w:rsidRPr="00547A22">
              <w:rPr>
                <w:rFonts w:cs="Times New Roman"/>
                <w:sz w:val="24"/>
                <w:lang w:val="ru-RU"/>
              </w:rPr>
              <w:t>ОК</w:t>
            </w:r>
            <w:r w:rsidRPr="00547A22">
              <w:rPr>
                <w:rFonts w:cs="Times New Roman"/>
                <w:spacing w:val="-2"/>
                <w:sz w:val="24"/>
                <w:lang w:val="ru-RU"/>
              </w:rPr>
              <w:t xml:space="preserve"> </w:t>
            </w:r>
            <w:r w:rsidRPr="00547A22">
              <w:rPr>
                <w:rFonts w:cs="Times New Roman"/>
                <w:sz w:val="24"/>
                <w:lang w:val="ru-RU"/>
              </w:rPr>
              <w:t>10, ОК</w:t>
            </w:r>
            <w:r w:rsidRPr="00547A22">
              <w:rPr>
                <w:rFonts w:cs="Times New Roman"/>
                <w:spacing w:val="-2"/>
                <w:sz w:val="24"/>
                <w:lang w:val="ru-RU"/>
              </w:rPr>
              <w:t xml:space="preserve"> </w:t>
            </w:r>
            <w:r w:rsidRPr="00547A22">
              <w:rPr>
                <w:rFonts w:cs="Times New Roman"/>
                <w:sz w:val="24"/>
                <w:lang w:val="ru-RU"/>
              </w:rPr>
              <w:t>11,</w:t>
            </w:r>
          </w:p>
          <w:p w:rsidR="00547A22" w:rsidRPr="00547A22" w:rsidRDefault="00547A22" w:rsidP="00E77E3D">
            <w:pPr>
              <w:pStyle w:val="TableParagraph"/>
              <w:rPr>
                <w:rFonts w:cs="Times New Roman"/>
                <w:sz w:val="24"/>
                <w:lang w:val="ru-RU"/>
              </w:rPr>
            </w:pPr>
            <w:r w:rsidRPr="00547A22">
              <w:rPr>
                <w:rFonts w:cs="Times New Roman"/>
                <w:sz w:val="24"/>
                <w:lang w:val="ru-RU"/>
              </w:rPr>
              <w:t>ОК</w:t>
            </w:r>
            <w:r w:rsidRPr="00547A22">
              <w:rPr>
                <w:rFonts w:cs="Times New Roman"/>
                <w:spacing w:val="-2"/>
                <w:sz w:val="24"/>
                <w:lang w:val="ru-RU"/>
              </w:rPr>
              <w:t xml:space="preserve"> </w:t>
            </w:r>
            <w:r w:rsidRPr="00547A22">
              <w:rPr>
                <w:rFonts w:cs="Times New Roman"/>
                <w:sz w:val="24"/>
                <w:lang w:val="ru-RU"/>
              </w:rPr>
              <w:t>12, ОК</w:t>
            </w:r>
            <w:r w:rsidRPr="00547A22">
              <w:rPr>
                <w:rFonts w:cs="Times New Roman"/>
                <w:spacing w:val="-2"/>
                <w:sz w:val="24"/>
                <w:lang w:val="ru-RU"/>
              </w:rPr>
              <w:t xml:space="preserve"> </w:t>
            </w:r>
            <w:r w:rsidRPr="00547A22">
              <w:rPr>
                <w:rFonts w:cs="Times New Roman"/>
                <w:sz w:val="24"/>
                <w:lang w:val="ru-RU"/>
              </w:rPr>
              <w:t>13</w:t>
            </w:r>
          </w:p>
          <w:p w:rsidR="00547A22" w:rsidRPr="00547A22" w:rsidRDefault="00547A22" w:rsidP="00E77E3D">
            <w:pPr>
              <w:pStyle w:val="TableParagraph"/>
              <w:rPr>
                <w:rFonts w:cs="Times New Roman"/>
                <w:sz w:val="24"/>
                <w:lang w:val="ru-RU"/>
              </w:rPr>
            </w:pPr>
            <w:r w:rsidRPr="00547A22">
              <w:rPr>
                <w:rFonts w:cs="Times New Roman"/>
                <w:sz w:val="24"/>
                <w:lang w:val="ru-RU"/>
              </w:rPr>
              <w:t>ПК</w:t>
            </w:r>
            <w:r w:rsidRPr="00547A22">
              <w:rPr>
                <w:rFonts w:cs="Times New Roman"/>
                <w:spacing w:val="-2"/>
                <w:sz w:val="24"/>
                <w:lang w:val="ru-RU"/>
              </w:rPr>
              <w:t xml:space="preserve"> </w:t>
            </w:r>
            <w:r w:rsidRPr="00547A22">
              <w:rPr>
                <w:rFonts w:cs="Times New Roman"/>
                <w:sz w:val="24"/>
                <w:lang w:val="ru-RU"/>
              </w:rPr>
              <w:t>1.1, ПК</w:t>
            </w:r>
            <w:r w:rsidRPr="00547A22">
              <w:rPr>
                <w:rFonts w:cs="Times New Roman"/>
                <w:spacing w:val="-2"/>
                <w:sz w:val="24"/>
                <w:lang w:val="ru-RU"/>
              </w:rPr>
              <w:t xml:space="preserve"> </w:t>
            </w:r>
            <w:r w:rsidRPr="00547A22">
              <w:rPr>
                <w:rFonts w:cs="Times New Roman"/>
                <w:sz w:val="24"/>
                <w:lang w:val="ru-RU"/>
              </w:rPr>
              <w:t>1.2,</w:t>
            </w:r>
          </w:p>
          <w:p w:rsidR="00547A22" w:rsidRPr="00547A22" w:rsidRDefault="00547A22" w:rsidP="00E77E3D">
            <w:pPr>
              <w:pStyle w:val="TableParagraph"/>
              <w:spacing w:line="264" w:lineRule="exact"/>
              <w:rPr>
                <w:rFonts w:cs="Times New Roman"/>
                <w:sz w:val="24"/>
              </w:rPr>
            </w:pPr>
            <w:r w:rsidRPr="00547A22">
              <w:rPr>
                <w:rFonts w:cs="Times New Roman"/>
                <w:sz w:val="24"/>
              </w:rPr>
              <w:t>ПК</w:t>
            </w:r>
            <w:r w:rsidRPr="00547A22">
              <w:rPr>
                <w:rFonts w:cs="Times New Roman"/>
                <w:spacing w:val="-2"/>
                <w:sz w:val="24"/>
              </w:rPr>
              <w:t xml:space="preserve"> </w:t>
            </w:r>
            <w:r w:rsidRPr="00547A22">
              <w:rPr>
                <w:rFonts w:cs="Times New Roman"/>
                <w:sz w:val="24"/>
              </w:rPr>
              <w:t>1.3, ПК</w:t>
            </w:r>
            <w:r w:rsidRPr="00547A22">
              <w:rPr>
                <w:rFonts w:cs="Times New Roman"/>
                <w:spacing w:val="-2"/>
                <w:sz w:val="24"/>
              </w:rPr>
              <w:t xml:space="preserve"> </w:t>
            </w:r>
            <w:r w:rsidRPr="00547A22">
              <w:rPr>
                <w:rFonts w:cs="Times New Roman"/>
                <w:sz w:val="24"/>
              </w:rPr>
              <w:t>1.4</w:t>
            </w:r>
          </w:p>
        </w:tc>
        <w:tc>
          <w:tcPr>
            <w:tcW w:w="4661" w:type="dxa"/>
          </w:tcPr>
          <w:p w:rsidR="00547A22" w:rsidRPr="00547A22" w:rsidRDefault="00547A22" w:rsidP="00E77E3D">
            <w:pPr>
              <w:pStyle w:val="TableParagraph"/>
              <w:ind w:left="108" w:right="664"/>
              <w:rPr>
                <w:rFonts w:cs="Times New Roman"/>
                <w:sz w:val="24"/>
                <w:lang w:val="ru-RU"/>
              </w:rPr>
            </w:pPr>
            <w:r w:rsidRPr="00547A22">
              <w:rPr>
                <w:rFonts w:cs="Times New Roman"/>
                <w:sz w:val="24"/>
                <w:lang w:val="ru-RU"/>
              </w:rPr>
              <w:t>Подготовка рефератов; тестирование;</w:t>
            </w:r>
            <w:r w:rsidRPr="00547A22">
              <w:rPr>
                <w:rFonts w:cs="Times New Roman"/>
                <w:spacing w:val="-58"/>
                <w:sz w:val="24"/>
                <w:lang w:val="ru-RU"/>
              </w:rPr>
              <w:t xml:space="preserve"> </w:t>
            </w:r>
            <w:r w:rsidRPr="00547A22">
              <w:rPr>
                <w:rFonts w:cs="Times New Roman"/>
                <w:sz w:val="24"/>
                <w:lang w:val="ru-RU"/>
              </w:rPr>
              <w:t>Кейс-задачи</w:t>
            </w:r>
          </w:p>
        </w:tc>
      </w:tr>
    </w:tbl>
    <w:p w:rsidR="00547A22" w:rsidRPr="00547A22" w:rsidRDefault="00547A22" w:rsidP="00547A22">
      <w:pPr>
        <w:pStyle w:val="a5"/>
        <w:spacing w:before="6"/>
        <w:rPr>
          <w:rFonts w:ascii="Times New Roman" w:hAnsi="Times New Roman"/>
          <w:b/>
          <w:sz w:val="41"/>
        </w:rPr>
      </w:pPr>
    </w:p>
    <w:p w:rsidR="00547A22" w:rsidRPr="00547A22" w:rsidRDefault="00547A22" w:rsidP="00547A22">
      <w:pPr>
        <w:pStyle w:val="1"/>
        <w:ind w:left="3477"/>
        <w:jc w:val="both"/>
      </w:pPr>
      <w:bookmarkStart w:id="2" w:name="_bookmark1"/>
      <w:bookmarkEnd w:id="2"/>
      <w:r w:rsidRPr="00547A22">
        <w:t>Критерии</w:t>
      </w:r>
      <w:r w:rsidRPr="00547A22">
        <w:rPr>
          <w:spacing w:val="-12"/>
        </w:rPr>
        <w:t xml:space="preserve"> </w:t>
      </w:r>
      <w:r w:rsidRPr="00547A22">
        <w:t>оценивания</w:t>
      </w:r>
    </w:p>
    <w:p w:rsidR="00547A22" w:rsidRPr="00547A22" w:rsidRDefault="00547A22" w:rsidP="00547A22">
      <w:pPr>
        <w:pStyle w:val="2"/>
        <w:spacing w:before="43"/>
        <w:ind w:right="-63" w:firstLine="709"/>
        <w:jc w:val="both"/>
        <w:rPr>
          <w:rFonts w:ascii="Times New Roman" w:hAnsi="Times New Roman" w:cs="Times New Roman"/>
        </w:rPr>
      </w:pPr>
      <w:r w:rsidRPr="00547A22">
        <w:rPr>
          <w:rFonts w:ascii="Times New Roman" w:hAnsi="Times New Roman" w:cs="Times New Roman"/>
        </w:rPr>
        <w:t>Оценка</w:t>
      </w:r>
      <w:r w:rsidRPr="00547A22">
        <w:rPr>
          <w:rFonts w:ascii="Times New Roman" w:hAnsi="Times New Roman" w:cs="Times New Roman"/>
          <w:spacing w:val="1"/>
        </w:rPr>
        <w:t xml:space="preserve"> </w:t>
      </w:r>
      <w:r w:rsidRPr="00547A22">
        <w:rPr>
          <w:rFonts w:ascii="Times New Roman" w:hAnsi="Times New Roman" w:cs="Times New Roman"/>
        </w:rPr>
        <w:t>«отлично»</w:t>
      </w:r>
      <w:r w:rsidRPr="00547A22">
        <w:rPr>
          <w:rFonts w:ascii="Times New Roman" w:hAnsi="Times New Roman" w:cs="Times New Roman"/>
          <w:spacing w:val="1"/>
        </w:rPr>
        <w:t xml:space="preserve"> </w:t>
      </w:r>
      <w:r w:rsidRPr="00547A22">
        <w:rPr>
          <w:rFonts w:ascii="Times New Roman" w:hAnsi="Times New Roman" w:cs="Times New Roman"/>
        </w:rPr>
        <w:t>выставляется,</w:t>
      </w:r>
      <w:r w:rsidRPr="00547A22">
        <w:rPr>
          <w:rFonts w:ascii="Times New Roman" w:hAnsi="Times New Roman" w:cs="Times New Roman"/>
          <w:spacing w:val="1"/>
        </w:rPr>
        <w:t xml:space="preserve"> </w:t>
      </w:r>
      <w:r w:rsidRPr="00547A22">
        <w:rPr>
          <w:rFonts w:ascii="Times New Roman" w:hAnsi="Times New Roman" w:cs="Times New Roman"/>
        </w:rPr>
        <w:t>если</w:t>
      </w:r>
      <w:r w:rsidRPr="00547A22">
        <w:rPr>
          <w:rFonts w:ascii="Times New Roman" w:hAnsi="Times New Roman" w:cs="Times New Roman"/>
          <w:spacing w:val="1"/>
        </w:rPr>
        <w:t xml:space="preserve"> </w:t>
      </w:r>
      <w:r w:rsidRPr="00547A22">
        <w:rPr>
          <w:rFonts w:ascii="Times New Roman" w:hAnsi="Times New Roman" w:cs="Times New Roman"/>
        </w:rPr>
        <w:t>студент</w:t>
      </w:r>
      <w:r w:rsidRPr="00547A22">
        <w:rPr>
          <w:rFonts w:ascii="Times New Roman" w:hAnsi="Times New Roman" w:cs="Times New Roman"/>
          <w:spacing w:val="1"/>
        </w:rPr>
        <w:t xml:space="preserve"> </w:t>
      </w:r>
      <w:r w:rsidRPr="00547A22">
        <w:rPr>
          <w:rFonts w:ascii="Times New Roman" w:hAnsi="Times New Roman" w:cs="Times New Roman"/>
        </w:rPr>
        <w:t>дает</w:t>
      </w:r>
      <w:r w:rsidRPr="00547A22">
        <w:rPr>
          <w:rFonts w:ascii="Times New Roman" w:hAnsi="Times New Roman" w:cs="Times New Roman"/>
          <w:spacing w:val="1"/>
        </w:rPr>
        <w:t xml:space="preserve"> </w:t>
      </w:r>
      <w:r w:rsidRPr="00547A22">
        <w:rPr>
          <w:rFonts w:ascii="Times New Roman" w:hAnsi="Times New Roman" w:cs="Times New Roman"/>
        </w:rPr>
        <w:t>полный</w:t>
      </w:r>
      <w:r w:rsidRPr="00547A22">
        <w:rPr>
          <w:rFonts w:ascii="Times New Roman" w:hAnsi="Times New Roman" w:cs="Times New Roman"/>
          <w:spacing w:val="1"/>
        </w:rPr>
        <w:t xml:space="preserve"> </w:t>
      </w:r>
      <w:r w:rsidRPr="00547A22">
        <w:rPr>
          <w:rFonts w:ascii="Times New Roman" w:hAnsi="Times New Roman" w:cs="Times New Roman"/>
        </w:rPr>
        <w:t>и</w:t>
      </w:r>
      <w:r w:rsidRPr="00547A22">
        <w:rPr>
          <w:rFonts w:ascii="Times New Roman" w:hAnsi="Times New Roman" w:cs="Times New Roman"/>
          <w:spacing w:val="1"/>
        </w:rPr>
        <w:t xml:space="preserve"> </w:t>
      </w:r>
      <w:r w:rsidRPr="00547A22">
        <w:rPr>
          <w:rFonts w:ascii="Times New Roman" w:hAnsi="Times New Roman" w:cs="Times New Roman"/>
        </w:rPr>
        <w:t>правильный ответ на поставленные и дополнительные (если в таковых была</w:t>
      </w:r>
      <w:r w:rsidRPr="00547A22">
        <w:rPr>
          <w:rFonts w:ascii="Times New Roman" w:hAnsi="Times New Roman" w:cs="Times New Roman"/>
          <w:spacing w:val="1"/>
        </w:rPr>
        <w:t xml:space="preserve"> </w:t>
      </w:r>
      <w:r w:rsidRPr="00547A22">
        <w:rPr>
          <w:rFonts w:ascii="Times New Roman" w:hAnsi="Times New Roman" w:cs="Times New Roman"/>
        </w:rPr>
        <w:t>необходимость)</w:t>
      </w:r>
      <w:r w:rsidRPr="00547A22">
        <w:rPr>
          <w:rFonts w:ascii="Times New Roman" w:hAnsi="Times New Roman" w:cs="Times New Roman"/>
          <w:spacing w:val="-1"/>
        </w:rPr>
        <w:t xml:space="preserve"> </w:t>
      </w:r>
      <w:r w:rsidRPr="00547A22">
        <w:rPr>
          <w:rFonts w:ascii="Times New Roman" w:hAnsi="Times New Roman" w:cs="Times New Roman"/>
        </w:rPr>
        <w:t>вопросы:</w:t>
      </w:r>
    </w:p>
    <w:p w:rsidR="00547A22" w:rsidRPr="00547A22" w:rsidRDefault="00547A22" w:rsidP="00547A22">
      <w:pPr>
        <w:pStyle w:val="2"/>
        <w:keepNext w:val="0"/>
        <w:keepLines w:val="0"/>
        <w:widowControl w:val="0"/>
        <w:numPr>
          <w:ilvl w:val="0"/>
          <w:numId w:val="206"/>
        </w:numPr>
        <w:tabs>
          <w:tab w:val="left" w:pos="1199"/>
        </w:tabs>
        <w:autoSpaceDE w:val="0"/>
        <w:autoSpaceDN w:val="0"/>
        <w:spacing w:before="0" w:line="321" w:lineRule="exact"/>
        <w:ind w:left="0" w:right="-63" w:firstLine="709"/>
        <w:jc w:val="both"/>
        <w:rPr>
          <w:rFonts w:ascii="Times New Roman" w:hAnsi="Times New Roman" w:cs="Times New Roman"/>
        </w:rPr>
      </w:pPr>
      <w:r w:rsidRPr="00547A22">
        <w:rPr>
          <w:rFonts w:ascii="Times New Roman" w:hAnsi="Times New Roman" w:cs="Times New Roman"/>
        </w:rPr>
        <w:t>обнаруживает</w:t>
      </w:r>
      <w:r w:rsidRPr="00547A22">
        <w:rPr>
          <w:rFonts w:ascii="Times New Roman" w:hAnsi="Times New Roman" w:cs="Times New Roman"/>
          <w:spacing w:val="-6"/>
        </w:rPr>
        <w:t xml:space="preserve"> </w:t>
      </w:r>
      <w:r w:rsidRPr="00547A22">
        <w:rPr>
          <w:rFonts w:ascii="Times New Roman" w:hAnsi="Times New Roman" w:cs="Times New Roman"/>
        </w:rPr>
        <w:t>всестороннее</w:t>
      </w:r>
      <w:r w:rsidRPr="00547A22">
        <w:rPr>
          <w:rFonts w:ascii="Times New Roman" w:hAnsi="Times New Roman" w:cs="Times New Roman"/>
          <w:spacing w:val="-3"/>
        </w:rPr>
        <w:t xml:space="preserve"> </w:t>
      </w:r>
      <w:r w:rsidRPr="00547A22">
        <w:rPr>
          <w:rFonts w:ascii="Times New Roman" w:hAnsi="Times New Roman" w:cs="Times New Roman"/>
        </w:rPr>
        <w:t>системное</w:t>
      </w:r>
      <w:r w:rsidRPr="00547A22">
        <w:rPr>
          <w:rFonts w:ascii="Times New Roman" w:hAnsi="Times New Roman" w:cs="Times New Roman"/>
          <w:spacing w:val="-7"/>
        </w:rPr>
        <w:t xml:space="preserve"> </w:t>
      </w:r>
      <w:r w:rsidRPr="00547A22">
        <w:rPr>
          <w:rFonts w:ascii="Times New Roman" w:hAnsi="Times New Roman" w:cs="Times New Roman"/>
        </w:rPr>
        <w:t>и</w:t>
      </w:r>
      <w:r w:rsidRPr="00547A22">
        <w:rPr>
          <w:rFonts w:ascii="Times New Roman" w:hAnsi="Times New Roman" w:cs="Times New Roman"/>
          <w:spacing w:val="-3"/>
        </w:rPr>
        <w:t xml:space="preserve"> </w:t>
      </w:r>
      <w:r w:rsidRPr="00547A22">
        <w:rPr>
          <w:rFonts w:ascii="Times New Roman" w:hAnsi="Times New Roman" w:cs="Times New Roman"/>
        </w:rPr>
        <w:t>глубокое</w:t>
      </w:r>
      <w:r w:rsidRPr="00547A22">
        <w:rPr>
          <w:rFonts w:ascii="Times New Roman" w:hAnsi="Times New Roman" w:cs="Times New Roman"/>
          <w:spacing w:val="-4"/>
        </w:rPr>
        <w:t xml:space="preserve"> </w:t>
      </w:r>
      <w:r w:rsidRPr="00547A22">
        <w:rPr>
          <w:rFonts w:ascii="Times New Roman" w:hAnsi="Times New Roman" w:cs="Times New Roman"/>
        </w:rPr>
        <w:t>знание</w:t>
      </w:r>
      <w:r w:rsidRPr="00547A22">
        <w:rPr>
          <w:rFonts w:ascii="Times New Roman" w:hAnsi="Times New Roman" w:cs="Times New Roman"/>
          <w:spacing w:val="-3"/>
        </w:rPr>
        <w:t xml:space="preserve"> </w:t>
      </w:r>
      <w:r w:rsidRPr="00547A22">
        <w:rPr>
          <w:rFonts w:ascii="Times New Roman" w:hAnsi="Times New Roman" w:cs="Times New Roman"/>
        </w:rPr>
        <w:t>материала;</w:t>
      </w:r>
    </w:p>
    <w:p w:rsidR="00547A22" w:rsidRPr="00547A22" w:rsidRDefault="00547A22" w:rsidP="00547A22">
      <w:pPr>
        <w:pStyle w:val="2"/>
        <w:keepNext w:val="0"/>
        <w:keepLines w:val="0"/>
        <w:widowControl w:val="0"/>
        <w:numPr>
          <w:ilvl w:val="0"/>
          <w:numId w:val="206"/>
        </w:numPr>
        <w:tabs>
          <w:tab w:val="left" w:pos="1199"/>
        </w:tabs>
        <w:autoSpaceDE w:val="0"/>
        <w:autoSpaceDN w:val="0"/>
        <w:spacing w:before="2" w:line="240" w:lineRule="auto"/>
        <w:ind w:left="0" w:right="-63" w:firstLine="709"/>
        <w:jc w:val="both"/>
        <w:rPr>
          <w:rFonts w:ascii="Times New Roman" w:hAnsi="Times New Roman" w:cs="Times New Roman"/>
        </w:rPr>
      </w:pPr>
      <w:r w:rsidRPr="00547A22">
        <w:rPr>
          <w:rFonts w:ascii="Times New Roman" w:hAnsi="Times New Roman" w:cs="Times New Roman"/>
        </w:rPr>
        <w:t>обстоятельно</w:t>
      </w:r>
      <w:r w:rsidRPr="00547A22">
        <w:rPr>
          <w:rFonts w:ascii="Times New Roman" w:hAnsi="Times New Roman" w:cs="Times New Roman"/>
          <w:spacing w:val="1"/>
        </w:rPr>
        <w:t xml:space="preserve"> </w:t>
      </w:r>
      <w:r w:rsidRPr="00547A22">
        <w:rPr>
          <w:rFonts w:ascii="Times New Roman" w:hAnsi="Times New Roman" w:cs="Times New Roman"/>
        </w:rPr>
        <w:t>раскрывает</w:t>
      </w:r>
      <w:r w:rsidRPr="00547A22">
        <w:rPr>
          <w:rFonts w:ascii="Times New Roman" w:hAnsi="Times New Roman" w:cs="Times New Roman"/>
          <w:spacing w:val="1"/>
        </w:rPr>
        <w:t xml:space="preserve"> </w:t>
      </w:r>
      <w:r w:rsidRPr="00547A22">
        <w:rPr>
          <w:rFonts w:ascii="Times New Roman" w:hAnsi="Times New Roman" w:cs="Times New Roman"/>
        </w:rPr>
        <w:t>соответствующие</w:t>
      </w:r>
      <w:r w:rsidRPr="00547A22">
        <w:rPr>
          <w:rFonts w:ascii="Times New Roman" w:hAnsi="Times New Roman" w:cs="Times New Roman"/>
          <w:spacing w:val="1"/>
        </w:rPr>
        <w:t xml:space="preserve"> </w:t>
      </w:r>
      <w:r w:rsidRPr="00547A22">
        <w:rPr>
          <w:rFonts w:ascii="Times New Roman" w:hAnsi="Times New Roman" w:cs="Times New Roman"/>
        </w:rPr>
        <w:t>теоретические</w:t>
      </w:r>
      <w:r w:rsidRPr="00547A22">
        <w:rPr>
          <w:rFonts w:ascii="Times New Roman" w:hAnsi="Times New Roman" w:cs="Times New Roman"/>
          <w:spacing w:val="1"/>
        </w:rPr>
        <w:t xml:space="preserve"> </w:t>
      </w:r>
      <w:r w:rsidRPr="00547A22">
        <w:rPr>
          <w:rFonts w:ascii="Times New Roman" w:hAnsi="Times New Roman" w:cs="Times New Roman"/>
        </w:rPr>
        <w:t>положения;</w:t>
      </w:r>
    </w:p>
    <w:p w:rsidR="00547A22" w:rsidRPr="00547A22" w:rsidRDefault="00547A22" w:rsidP="00547A22">
      <w:pPr>
        <w:pStyle w:val="2"/>
        <w:keepNext w:val="0"/>
        <w:keepLines w:val="0"/>
        <w:widowControl w:val="0"/>
        <w:numPr>
          <w:ilvl w:val="0"/>
          <w:numId w:val="206"/>
        </w:numPr>
        <w:tabs>
          <w:tab w:val="left" w:pos="1199"/>
        </w:tabs>
        <w:autoSpaceDE w:val="0"/>
        <w:autoSpaceDN w:val="0"/>
        <w:spacing w:before="0" w:line="321" w:lineRule="exact"/>
        <w:ind w:left="0" w:right="-63" w:firstLine="709"/>
        <w:jc w:val="both"/>
        <w:rPr>
          <w:rFonts w:ascii="Times New Roman" w:hAnsi="Times New Roman" w:cs="Times New Roman"/>
        </w:rPr>
      </w:pPr>
      <w:r w:rsidRPr="00547A22">
        <w:rPr>
          <w:rFonts w:ascii="Times New Roman" w:hAnsi="Times New Roman" w:cs="Times New Roman"/>
        </w:rPr>
        <w:t>демонстрирует</w:t>
      </w:r>
      <w:r w:rsidRPr="00547A22">
        <w:rPr>
          <w:rFonts w:ascii="Times New Roman" w:hAnsi="Times New Roman" w:cs="Times New Roman"/>
          <w:spacing w:val="-4"/>
        </w:rPr>
        <w:t xml:space="preserve"> </w:t>
      </w:r>
      <w:r w:rsidRPr="00547A22">
        <w:rPr>
          <w:rFonts w:ascii="Times New Roman" w:hAnsi="Times New Roman" w:cs="Times New Roman"/>
        </w:rPr>
        <w:t>знание</w:t>
      </w:r>
      <w:r w:rsidRPr="00547A22">
        <w:rPr>
          <w:rFonts w:ascii="Times New Roman" w:hAnsi="Times New Roman" w:cs="Times New Roman"/>
          <w:spacing w:val="-4"/>
        </w:rPr>
        <w:t xml:space="preserve"> </w:t>
      </w:r>
      <w:r w:rsidRPr="00547A22">
        <w:rPr>
          <w:rFonts w:ascii="Times New Roman" w:hAnsi="Times New Roman" w:cs="Times New Roman"/>
        </w:rPr>
        <w:t>современной</w:t>
      </w:r>
      <w:r w:rsidRPr="00547A22">
        <w:rPr>
          <w:rFonts w:ascii="Times New Roman" w:hAnsi="Times New Roman" w:cs="Times New Roman"/>
          <w:spacing w:val="-4"/>
        </w:rPr>
        <w:t xml:space="preserve"> </w:t>
      </w:r>
      <w:r w:rsidRPr="00547A22">
        <w:rPr>
          <w:rFonts w:ascii="Times New Roman" w:hAnsi="Times New Roman" w:cs="Times New Roman"/>
        </w:rPr>
        <w:t>учебной</w:t>
      </w:r>
      <w:r w:rsidRPr="00547A22">
        <w:rPr>
          <w:rFonts w:ascii="Times New Roman" w:hAnsi="Times New Roman" w:cs="Times New Roman"/>
          <w:spacing w:val="-7"/>
        </w:rPr>
        <w:t xml:space="preserve"> </w:t>
      </w:r>
      <w:r w:rsidRPr="00547A22">
        <w:rPr>
          <w:rFonts w:ascii="Times New Roman" w:hAnsi="Times New Roman" w:cs="Times New Roman"/>
        </w:rPr>
        <w:t>и</w:t>
      </w:r>
      <w:r w:rsidRPr="00547A22">
        <w:rPr>
          <w:rFonts w:ascii="Times New Roman" w:hAnsi="Times New Roman" w:cs="Times New Roman"/>
          <w:spacing w:val="-3"/>
        </w:rPr>
        <w:t xml:space="preserve"> </w:t>
      </w:r>
      <w:r w:rsidRPr="00547A22">
        <w:rPr>
          <w:rFonts w:ascii="Times New Roman" w:hAnsi="Times New Roman" w:cs="Times New Roman"/>
        </w:rPr>
        <w:t>научной</w:t>
      </w:r>
      <w:r w:rsidRPr="00547A22">
        <w:rPr>
          <w:rFonts w:ascii="Times New Roman" w:hAnsi="Times New Roman" w:cs="Times New Roman"/>
          <w:spacing w:val="-4"/>
        </w:rPr>
        <w:t xml:space="preserve"> </w:t>
      </w:r>
      <w:r w:rsidRPr="00547A22">
        <w:rPr>
          <w:rFonts w:ascii="Times New Roman" w:hAnsi="Times New Roman" w:cs="Times New Roman"/>
        </w:rPr>
        <w:t>литературы;</w:t>
      </w:r>
    </w:p>
    <w:p w:rsidR="00547A22" w:rsidRPr="00547A22" w:rsidRDefault="00547A22" w:rsidP="00547A22">
      <w:pPr>
        <w:pStyle w:val="2"/>
        <w:keepNext w:val="0"/>
        <w:keepLines w:val="0"/>
        <w:widowControl w:val="0"/>
        <w:numPr>
          <w:ilvl w:val="0"/>
          <w:numId w:val="206"/>
        </w:numPr>
        <w:tabs>
          <w:tab w:val="left" w:pos="1199"/>
        </w:tabs>
        <w:autoSpaceDE w:val="0"/>
        <w:autoSpaceDN w:val="0"/>
        <w:spacing w:before="0" w:line="240" w:lineRule="auto"/>
        <w:ind w:left="0" w:right="-63" w:firstLine="709"/>
        <w:jc w:val="both"/>
        <w:rPr>
          <w:rFonts w:ascii="Times New Roman" w:hAnsi="Times New Roman" w:cs="Times New Roman"/>
        </w:rPr>
      </w:pPr>
      <w:r w:rsidRPr="00547A22">
        <w:rPr>
          <w:rFonts w:ascii="Times New Roman" w:hAnsi="Times New Roman" w:cs="Times New Roman"/>
        </w:rPr>
        <w:t>владеет</w:t>
      </w:r>
      <w:r w:rsidRPr="00547A22">
        <w:rPr>
          <w:rFonts w:ascii="Times New Roman" w:hAnsi="Times New Roman" w:cs="Times New Roman"/>
          <w:spacing w:val="-3"/>
        </w:rPr>
        <w:t xml:space="preserve"> </w:t>
      </w:r>
      <w:r w:rsidRPr="00547A22">
        <w:rPr>
          <w:rFonts w:ascii="Times New Roman" w:hAnsi="Times New Roman" w:cs="Times New Roman"/>
        </w:rPr>
        <w:t>понятийным</w:t>
      </w:r>
      <w:r w:rsidRPr="00547A22">
        <w:rPr>
          <w:rFonts w:ascii="Times New Roman" w:hAnsi="Times New Roman" w:cs="Times New Roman"/>
          <w:spacing w:val="-3"/>
        </w:rPr>
        <w:t xml:space="preserve"> </w:t>
      </w:r>
      <w:r w:rsidRPr="00547A22">
        <w:rPr>
          <w:rFonts w:ascii="Times New Roman" w:hAnsi="Times New Roman" w:cs="Times New Roman"/>
        </w:rPr>
        <w:t>аппаратом;</w:t>
      </w:r>
    </w:p>
    <w:p w:rsidR="00547A22" w:rsidRPr="00547A22" w:rsidRDefault="00547A22" w:rsidP="00547A22">
      <w:pPr>
        <w:pStyle w:val="2"/>
        <w:keepNext w:val="0"/>
        <w:keepLines w:val="0"/>
        <w:widowControl w:val="0"/>
        <w:numPr>
          <w:ilvl w:val="0"/>
          <w:numId w:val="206"/>
        </w:numPr>
        <w:tabs>
          <w:tab w:val="left" w:pos="1199"/>
        </w:tabs>
        <w:autoSpaceDE w:val="0"/>
        <w:autoSpaceDN w:val="0"/>
        <w:spacing w:before="0" w:line="240" w:lineRule="auto"/>
        <w:ind w:left="0" w:right="-63" w:firstLine="709"/>
        <w:jc w:val="both"/>
        <w:rPr>
          <w:rFonts w:ascii="Times New Roman" w:hAnsi="Times New Roman" w:cs="Times New Roman"/>
        </w:rPr>
      </w:pPr>
      <w:r w:rsidRPr="00547A22">
        <w:rPr>
          <w:rFonts w:ascii="Times New Roman" w:hAnsi="Times New Roman" w:cs="Times New Roman"/>
        </w:rPr>
        <w:t>демонстрирует способность к анализу и сопоставлению различных</w:t>
      </w:r>
      <w:r w:rsidRPr="00547A22">
        <w:rPr>
          <w:rFonts w:ascii="Times New Roman" w:hAnsi="Times New Roman" w:cs="Times New Roman"/>
          <w:spacing w:val="1"/>
        </w:rPr>
        <w:t xml:space="preserve"> </w:t>
      </w:r>
      <w:r w:rsidRPr="00547A22">
        <w:rPr>
          <w:rFonts w:ascii="Times New Roman" w:hAnsi="Times New Roman" w:cs="Times New Roman"/>
        </w:rPr>
        <w:t>подходов</w:t>
      </w:r>
      <w:r w:rsidRPr="00547A22">
        <w:rPr>
          <w:rFonts w:ascii="Times New Roman" w:hAnsi="Times New Roman" w:cs="Times New Roman"/>
          <w:spacing w:val="-5"/>
        </w:rPr>
        <w:t xml:space="preserve"> </w:t>
      </w:r>
      <w:r w:rsidRPr="00547A22">
        <w:rPr>
          <w:rFonts w:ascii="Times New Roman" w:hAnsi="Times New Roman" w:cs="Times New Roman"/>
        </w:rPr>
        <w:t>к решению</w:t>
      </w:r>
      <w:r w:rsidRPr="00547A22">
        <w:rPr>
          <w:rFonts w:ascii="Times New Roman" w:hAnsi="Times New Roman" w:cs="Times New Roman"/>
          <w:spacing w:val="-1"/>
        </w:rPr>
        <w:t xml:space="preserve"> </w:t>
      </w:r>
      <w:r w:rsidRPr="00547A22">
        <w:rPr>
          <w:rFonts w:ascii="Times New Roman" w:hAnsi="Times New Roman" w:cs="Times New Roman"/>
        </w:rPr>
        <w:t>заявленной</w:t>
      </w:r>
      <w:r w:rsidRPr="00547A22">
        <w:rPr>
          <w:rFonts w:ascii="Times New Roman" w:hAnsi="Times New Roman" w:cs="Times New Roman"/>
          <w:spacing w:val="-3"/>
        </w:rPr>
        <w:t xml:space="preserve"> </w:t>
      </w:r>
      <w:r w:rsidRPr="00547A22">
        <w:rPr>
          <w:rFonts w:ascii="Times New Roman" w:hAnsi="Times New Roman" w:cs="Times New Roman"/>
        </w:rPr>
        <w:t>проблематики;</w:t>
      </w:r>
    </w:p>
    <w:p w:rsidR="00547A22" w:rsidRPr="00547A22" w:rsidRDefault="00547A22" w:rsidP="00547A22">
      <w:pPr>
        <w:pStyle w:val="2"/>
        <w:keepNext w:val="0"/>
        <w:keepLines w:val="0"/>
        <w:widowControl w:val="0"/>
        <w:numPr>
          <w:ilvl w:val="0"/>
          <w:numId w:val="206"/>
        </w:numPr>
        <w:tabs>
          <w:tab w:val="left" w:pos="1199"/>
        </w:tabs>
        <w:autoSpaceDE w:val="0"/>
        <w:autoSpaceDN w:val="0"/>
        <w:spacing w:before="2" w:line="240" w:lineRule="auto"/>
        <w:ind w:left="0" w:right="-63" w:firstLine="709"/>
        <w:jc w:val="both"/>
        <w:rPr>
          <w:rFonts w:ascii="Times New Roman" w:hAnsi="Times New Roman" w:cs="Times New Roman"/>
        </w:rPr>
      </w:pPr>
      <w:r w:rsidRPr="00547A22">
        <w:rPr>
          <w:rFonts w:ascii="Times New Roman" w:hAnsi="Times New Roman" w:cs="Times New Roman"/>
        </w:rPr>
        <w:t>подтверждает теоретические постулаты примерами из юридической</w:t>
      </w:r>
      <w:r w:rsidRPr="00547A22">
        <w:rPr>
          <w:rFonts w:ascii="Times New Roman" w:hAnsi="Times New Roman" w:cs="Times New Roman"/>
          <w:spacing w:val="1"/>
        </w:rPr>
        <w:t xml:space="preserve"> </w:t>
      </w:r>
      <w:r w:rsidRPr="00547A22">
        <w:rPr>
          <w:rFonts w:ascii="Times New Roman" w:hAnsi="Times New Roman" w:cs="Times New Roman"/>
        </w:rPr>
        <w:t>практики;</w:t>
      </w:r>
      <w:r w:rsidRPr="00547A22">
        <w:rPr>
          <w:rFonts w:ascii="Times New Roman" w:hAnsi="Times New Roman" w:cs="Times New Roman"/>
          <w:spacing w:val="1"/>
        </w:rPr>
        <w:t xml:space="preserve"> </w:t>
      </w:r>
      <w:r w:rsidRPr="00547A22">
        <w:rPr>
          <w:rFonts w:ascii="Times New Roman" w:hAnsi="Times New Roman" w:cs="Times New Roman"/>
        </w:rPr>
        <w:t>способен</w:t>
      </w:r>
      <w:r w:rsidRPr="00547A22">
        <w:rPr>
          <w:rFonts w:ascii="Times New Roman" w:hAnsi="Times New Roman" w:cs="Times New Roman"/>
          <w:spacing w:val="1"/>
        </w:rPr>
        <w:t xml:space="preserve"> </w:t>
      </w:r>
      <w:r w:rsidRPr="00547A22">
        <w:rPr>
          <w:rFonts w:ascii="Times New Roman" w:hAnsi="Times New Roman" w:cs="Times New Roman"/>
        </w:rPr>
        <w:t>творчески</w:t>
      </w:r>
      <w:r w:rsidRPr="00547A22">
        <w:rPr>
          <w:rFonts w:ascii="Times New Roman" w:hAnsi="Times New Roman" w:cs="Times New Roman"/>
          <w:spacing w:val="1"/>
        </w:rPr>
        <w:t xml:space="preserve"> </w:t>
      </w:r>
      <w:r w:rsidRPr="00547A22">
        <w:rPr>
          <w:rFonts w:ascii="Times New Roman" w:hAnsi="Times New Roman" w:cs="Times New Roman"/>
        </w:rPr>
        <w:t>применять</w:t>
      </w:r>
      <w:r w:rsidRPr="00547A22">
        <w:rPr>
          <w:rFonts w:ascii="Times New Roman" w:hAnsi="Times New Roman" w:cs="Times New Roman"/>
          <w:spacing w:val="1"/>
        </w:rPr>
        <w:t xml:space="preserve"> </w:t>
      </w:r>
      <w:r w:rsidRPr="00547A22">
        <w:rPr>
          <w:rFonts w:ascii="Times New Roman" w:hAnsi="Times New Roman" w:cs="Times New Roman"/>
        </w:rPr>
        <w:t>знание</w:t>
      </w:r>
      <w:r w:rsidRPr="00547A22">
        <w:rPr>
          <w:rFonts w:ascii="Times New Roman" w:hAnsi="Times New Roman" w:cs="Times New Roman"/>
          <w:spacing w:val="1"/>
        </w:rPr>
        <w:t xml:space="preserve"> </w:t>
      </w:r>
      <w:r w:rsidRPr="00547A22">
        <w:rPr>
          <w:rFonts w:ascii="Times New Roman" w:hAnsi="Times New Roman" w:cs="Times New Roman"/>
        </w:rPr>
        <w:t>теории</w:t>
      </w:r>
      <w:r w:rsidRPr="00547A22">
        <w:rPr>
          <w:rFonts w:ascii="Times New Roman" w:hAnsi="Times New Roman" w:cs="Times New Roman"/>
          <w:spacing w:val="1"/>
        </w:rPr>
        <w:t xml:space="preserve"> </w:t>
      </w:r>
      <w:r w:rsidRPr="00547A22">
        <w:rPr>
          <w:rFonts w:ascii="Times New Roman" w:hAnsi="Times New Roman" w:cs="Times New Roman"/>
        </w:rPr>
        <w:t>к</w:t>
      </w:r>
      <w:r w:rsidRPr="00547A22">
        <w:rPr>
          <w:rFonts w:ascii="Times New Roman" w:hAnsi="Times New Roman" w:cs="Times New Roman"/>
          <w:spacing w:val="1"/>
        </w:rPr>
        <w:t xml:space="preserve"> </w:t>
      </w:r>
      <w:r w:rsidRPr="00547A22">
        <w:rPr>
          <w:rFonts w:ascii="Times New Roman" w:hAnsi="Times New Roman" w:cs="Times New Roman"/>
        </w:rPr>
        <w:t>решению</w:t>
      </w:r>
      <w:r w:rsidRPr="00547A22">
        <w:rPr>
          <w:rFonts w:ascii="Times New Roman" w:hAnsi="Times New Roman" w:cs="Times New Roman"/>
          <w:spacing w:val="1"/>
        </w:rPr>
        <w:t xml:space="preserve"> </w:t>
      </w:r>
      <w:r w:rsidRPr="00547A22">
        <w:rPr>
          <w:rFonts w:ascii="Times New Roman" w:hAnsi="Times New Roman" w:cs="Times New Roman"/>
        </w:rPr>
        <w:t>профессиональных</w:t>
      </w:r>
      <w:r w:rsidRPr="00547A22">
        <w:rPr>
          <w:rFonts w:ascii="Times New Roman" w:hAnsi="Times New Roman" w:cs="Times New Roman"/>
          <w:spacing w:val="-4"/>
        </w:rPr>
        <w:t xml:space="preserve"> </w:t>
      </w:r>
      <w:r w:rsidRPr="00547A22">
        <w:rPr>
          <w:rFonts w:ascii="Times New Roman" w:hAnsi="Times New Roman" w:cs="Times New Roman"/>
        </w:rPr>
        <w:t>задач;</w:t>
      </w:r>
    </w:p>
    <w:p w:rsidR="00547A22" w:rsidRPr="00547A22" w:rsidRDefault="00547A22" w:rsidP="00547A22">
      <w:pPr>
        <w:pStyle w:val="2"/>
        <w:keepNext w:val="0"/>
        <w:keepLines w:val="0"/>
        <w:widowControl w:val="0"/>
        <w:numPr>
          <w:ilvl w:val="0"/>
          <w:numId w:val="206"/>
        </w:numPr>
        <w:tabs>
          <w:tab w:val="left" w:pos="1199"/>
        </w:tabs>
        <w:autoSpaceDE w:val="0"/>
        <w:autoSpaceDN w:val="0"/>
        <w:spacing w:before="0" w:line="240" w:lineRule="auto"/>
        <w:ind w:left="0" w:right="-63" w:firstLine="709"/>
        <w:jc w:val="both"/>
        <w:rPr>
          <w:rFonts w:ascii="Times New Roman" w:hAnsi="Times New Roman" w:cs="Times New Roman"/>
        </w:rPr>
      </w:pPr>
      <w:r w:rsidRPr="00547A22">
        <w:rPr>
          <w:rFonts w:ascii="Times New Roman" w:hAnsi="Times New Roman" w:cs="Times New Roman"/>
        </w:rPr>
        <w:lastRenderedPageBreak/>
        <w:t>имеет собственную оценочную позицию и умеет аргументировано и</w:t>
      </w:r>
      <w:r w:rsidRPr="00547A22">
        <w:rPr>
          <w:rFonts w:ascii="Times New Roman" w:hAnsi="Times New Roman" w:cs="Times New Roman"/>
          <w:spacing w:val="1"/>
        </w:rPr>
        <w:t xml:space="preserve"> </w:t>
      </w:r>
      <w:r w:rsidRPr="00547A22">
        <w:rPr>
          <w:rFonts w:ascii="Times New Roman" w:hAnsi="Times New Roman" w:cs="Times New Roman"/>
        </w:rPr>
        <w:t>убедительно ее</w:t>
      </w:r>
      <w:r w:rsidRPr="00547A22">
        <w:rPr>
          <w:rFonts w:ascii="Times New Roman" w:hAnsi="Times New Roman" w:cs="Times New Roman"/>
          <w:spacing w:val="-1"/>
        </w:rPr>
        <w:t xml:space="preserve"> </w:t>
      </w:r>
      <w:r w:rsidRPr="00547A22">
        <w:rPr>
          <w:rFonts w:ascii="Times New Roman" w:hAnsi="Times New Roman" w:cs="Times New Roman"/>
        </w:rPr>
        <w:t>раскрыть;</w:t>
      </w:r>
    </w:p>
    <w:p w:rsidR="00547A22" w:rsidRPr="00547A22" w:rsidRDefault="00547A22" w:rsidP="00547A22">
      <w:pPr>
        <w:pStyle w:val="2"/>
        <w:spacing w:line="321" w:lineRule="exact"/>
        <w:ind w:right="-63" w:firstLine="709"/>
        <w:jc w:val="both"/>
        <w:rPr>
          <w:rFonts w:ascii="Times New Roman" w:hAnsi="Times New Roman" w:cs="Times New Roman"/>
        </w:rPr>
      </w:pPr>
      <w:r w:rsidRPr="00547A22">
        <w:rPr>
          <w:rFonts w:ascii="Times New Roman" w:hAnsi="Times New Roman" w:cs="Times New Roman"/>
        </w:rPr>
        <w:t>четко</w:t>
      </w:r>
      <w:r w:rsidRPr="00547A22">
        <w:rPr>
          <w:rFonts w:ascii="Times New Roman" w:hAnsi="Times New Roman" w:cs="Times New Roman"/>
          <w:spacing w:val="-2"/>
        </w:rPr>
        <w:t xml:space="preserve"> </w:t>
      </w:r>
      <w:r w:rsidRPr="00547A22">
        <w:rPr>
          <w:rFonts w:ascii="Times New Roman" w:hAnsi="Times New Roman" w:cs="Times New Roman"/>
        </w:rPr>
        <w:t>излагает</w:t>
      </w:r>
      <w:r w:rsidRPr="00547A22">
        <w:rPr>
          <w:rFonts w:ascii="Times New Roman" w:hAnsi="Times New Roman" w:cs="Times New Roman"/>
          <w:spacing w:val="-2"/>
        </w:rPr>
        <w:t xml:space="preserve"> </w:t>
      </w:r>
      <w:r w:rsidRPr="00547A22">
        <w:rPr>
          <w:rFonts w:ascii="Times New Roman" w:hAnsi="Times New Roman" w:cs="Times New Roman"/>
        </w:rPr>
        <w:t>материал</w:t>
      </w:r>
      <w:r w:rsidRPr="00547A22">
        <w:rPr>
          <w:rFonts w:ascii="Times New Roman" w:hAnsi="Times New Roman" w:cs="Times New Roman"/>
          <w:spacing w:val="-4"/>
        </w:rPr>
        <w:t xml:space="preserve"> </w:t>
      </w:r>
      <w:r w:rsidRPr="00547A22">
        <w:rPr>
          <w:rFonts w:ascii="Times New Roman" w:hAnsi="Times New Roman" w:cs="Times New Roman"/>
        </w:rPr>
        <w:t>в</w:t>
      </w:r>
      <w:r w:rsidRPr="00547A22">
        <w:rPr>
          <w:rFonts w:ascii="Times New Roman" w:hAnsi="Times New Roman" w:cs="Times New Roman"/>
          <w:spacing w:val="-4"/>
        </w:rPr>
        <w:t xml:space="preserve"> </w:t>
      </w:r>
      <w:r w:rsidRPr="00547A22">
        <w:rPr>
          <w:rFonts w:ascii="Times New Roman" w:hAnsi="Times New Roman" w:cs="Times New Roman"/>
        </w:rPr>
        <w:t>логической</w:t>
      </w:r>
      <w:r w:rsidRPr="00547A22">
        <w:rPr>
          <w:rFonts w:ascii="Times New Roman" w:hAnsi="Times New Roman" w:cs="Times New Roman"/>
          <w:spacing w:val="-5"/>
        </w:rPr>
        <w:t xml:space="preserve"> </w:t>
      </w:r>
      <w:r w:rsidRPr="00547A22">
        <w:rPr>
          <w:rFonts w:ascii="Times New Roman" w:hAnsi="Times New Roman" w:cs="Times New Roman"/>
        </w:rPr>
        <w:t>последовательности.</w:t>
      </w:r>
    </w:p>
    <w:p w:rsidR="00547A22" w:rsidRPr="00547A22" w:rsidRDefault="00547A22" w:rsidP="00547A22">
      <w:pPr>
        <w:pStyle w:val="2"/>
        <w:spacing w:before="67" w:line="242" w:lineRule="auto"/>
        <w:ind w:right="-63" w:firstLine="709"/>
        <w:jc w:val="both"/>
        <w:rPr>
          <w:rFonts w:ascii="Times New Roman" w:hAnsi="Times New Roman" w:cs="Times New Roman"/>
        </w:rPr>
      </w:pPr>
      <w:r w:rsidRPr="00547A22">
        <w:rPr>
          <w:rFonts w:ascii="Times New Roman" w:hAnsi="Times New Roman" w:cs="Times New Roman"/>
        </w:rPr>
        <w:t>Оценка</w:t>
      </w:r>
      <w:r w:rsidRPr="00547A22">
        <w:rPr>
          <w:rFonts w:ascii="Times New Roman" w:hAnsi="Times New Roman" w:cs="Times New Roman"/>
        </w:rPr>
        <w:tab/>
        <w:t>«хорошо»</w:t>
      </w:r>
      <w:r w:rsidRPr="00547A22">
        <w:rPr>
          <w:rFonts w:ascii="Times New Roman" w:hAnsi="Times New Roman" w:cs="Times New Roman"/>
        </w:rPr>
        <w:tab/>
        <w:t>выставляется,</w:t>
      </w:r>
      <w:r w:rsidRPr="00547A22">
        <w:rPr>
          <w:rFonts w:ascii="Times New Roman" w:hAnsi="Times New Roman" w:cs="Times New Roman"/>
        </w:rPr>
        <w:tab/>
        <w:t>если</w:t>
      </w:r>
      <w:r w:rsidRPr="00547A22">
        <w:rPr>
          <w:rFonts w:ascii="Times New Roman" w:hAnsi="Times New Roman" w:cs="Times New Roman"/>
        </w:rPr>
        <w:tab/>
        <w:t>студент</w:t>
      </w:r>
      <w:r w:rsidRPr="00547A22">
        <w:rPr>
          <w:rFonts w:ascii="Times New Roman" w:hAnsi="Times New Roman" w:cs="Times New Roman"/>
        </w:rPr>
        <w:tab/>
        <w:t>дает</w:t>
      </w:r>
      <w:r w:rsidRPr="00547A22">
        <w:rPr>
          <w:rFonts w:ascii="Times New Roman" w:hAnsi="Times New Roman" w:cs="Times New Roman"/>
        </w:rPr>
        <w:tab/>
      </w:r>
      <w:r w:rsidRPr="00547A22">
        <w:rPr>
          <w:rFonts w:ascii="Times New Roman" w:hAnsi="Times New Roman" w:cs="Times New Roman"/>
          <w:spacing w:val="-1"/>
        </w:rPr>
        <w:t>ответ,</w:t>
      </w:r>
      <w:r w:rsidRPr="00547A22">
        <w:rPr>
          <w:rFonts w:ascii="Times New Roman" w:hAnsi="Times New Roman" w:cs="Times New Roman"/>
          <w:spacing w:val="-67"/>
        </w:rPr>
        <w:t xml:space="preserve"> </w:t>
      </w:r>
      <w:r w:rsidRPr="00547A22">
        <w:rPr>
          <w:rFonts w:ascii="Times New Roman" w:hAnsi="Times New Roman" w:cs="Times New Roman"/>
        </w:rPr>
        <w:t>отличающийся</w:t>
      </w:r>
      <w:r w:rsidRPr="00547A22">
        <w:rPr>
          <w:rFonts w:ascii="Times New Roman" w:hAnsi="Times New Roman" w:cs="Times New Roman"/>
          <w:spacing w:val="-1"/>
        </w:rPr>
        <w:t xml:space="preserve"> </w:t>
      </w:r>
      <w:r w:rsidRPr="00547A22">
        <w:rPr>
          <w:rFonts w:ascii="Times New Roman" w:hAnsi="Times New Roman" w:cs="Times New Roman"/>
        </w:rPr>
        <w:t>меньшей</w:t>
      </w:r>
      <w:r w:rsidRPr="00547A22">
        <w:rPr>
          <w:rFonts w:ascii="Times New Roman" w:hAnsi="Times New Roman" w:cs="Times New Roman"/>
          <w:spacing w:val="-1"/>
        </w:rPr>
        <w:t xml:space="preserve"> </w:t>
      </w:r>
      <w:r w:rsidRPr="00547A22">
        <w:rPr>
          <w:rFonts w:ascii="Times New Roman" w:hAnsi="Times New Roman" w:cs="Times New Roman"/>
        </w:rPr>
        <w:t>обстоятельностью</w:t>
      </w:r>
      <w:r w:rsidRPr="00547A22">
        <w:rPr>
          <w:rFonts w:ascii="Times New Roman" w:hAnsi="Times New Roman" w:cs="Times New Roman"/>
          <w:spacing w:val="-2"/>
        </w:rPr>
        <w:t xml:space="preserve"> </w:t>
      </w:r>
      <w:r w:rsidRPr="00547A22">
        <w:rPr>
          <w:rFonts w:ascii="Times New Roman" w:hAnsi="Times New Roman" w:cs="Times New Roman"/>
        </w:rPr>
        <w:t>и</w:t>
      </w:r>
      <w:r w:rsidRPr="00547A22">
        <w:rPr>
          <w:rFonts w:ascii="Times New Roman" w:hAnsi="Times New Roman" w:cs="Times New Roman"/>
          <w:spacing w:val="-1"/>
        </w:rPr>
        <w:t xml:space="preserve"> </w:t>
      </w:r>
      <w:r w:rsidRPr="00547A22">
        <w:rPr>
          <w:rFonts w:ascii="Times New Roman" w:hAnsi="Times New Roman" w:cs="Times New Roman"/>
        </w:rPr>
        <w:t>глубиной</w:t>
      </w:r>
      <w:r w:rsidRPr="00547A22">
        <w:rPr>
          <w:rFonts w:ascii="Times New Roman" w:hAnsi="Times New Roman" w:cs="Times New Roman"/>
          <w:spacing w:val="-4"/>
        </w:rPr>
        <w:t xml:space="preserve"> </w:t>
      </w:r>
      <w:r w:rsidRPr="00547A22">
        <w:rPr>
          <w:rFonts w:ascii="Times New Roman" w:hAnsi="Times New Roman" w:cs="Times New Roman"/>
        </w:rPr>
        <w:t>изложения:</w:t>
      </w:r>
    </w:p>
    <w:p w:rsidR="00547A22" w:rsidRPr="00547A22" w:rsidRDefault="00547A22" w:rsidP="00547A22">
      <w:pPr>
        <w:pStyle w:val="2"/>
        <w:keepNext w:val="0"/>
        <w:keepLines w:val="0"/>
        <w:widowControl w:val="0"/>
        <w:numPr>
          <w:ilvl w:val="0"/>
          <w:numId w:val="206"/>
        </w:numPr>
        <w:tabs>
          <w:tab w:val="left" w:pos="1199"/>
        </w:tabs>
        <w:autoSpaceDE w:val="0"/>
        <w:autoSpaceDN w:val="0"/>
        <w:spacing w:before="0" w:line="317" w:lineRule="exact"/>
        <w:ind w:left="1198" w:right="-63"/>
        <w:jc w:val="both"/>
        <w:rPr>
          <w:rFonts w:ascii="Times New Roman" w:hAnsi="Times New Roman" w:cs="Times New Roman"/>
        </w:rPr>
      </w:pPr>
      <w:r w:rsidRPr="00547A22">
        <w:rPr>
          <w:rFonts w:ascii="Times New Roman" w:hAnsi="Times New Roman" w:cs="Times New Roman"/>
        </w:rPr>
        <w:t>обнаруживает</w:t>
      </w:r>
      <w:r w:rsidRPr="00547A22">
        <w:rPr>
          <w:rFonts w:ascii="Times New Roman" w:hAnsi="Times New Roman" w:cs="Times New Roman"/>
          <w:spacing w:val="-6"/>
        </w:rPr>
        <w:t xml:space="preserve"> </w:t>
      </w:r>
      <w:r w:rsidRPr="00547A22">
        <w:rPr>
          <w:rFonts w:ascii="Times New Roman" w:hAnsi="Times New Roman" w:cs="Times New Roman"/>
        </w:rPr>
        <w:t>при</w:t>
      </w:r>
      <w:r w:rsidRPr="00547A22">
        <w:rPr>
          <w:rFonts w:ascii="Times New Roman" w:hAnsi="Times New Roman" w:cs="Times New Roman"/>
          <w:spacing w:val="-3"/>
        </w:rPr>
        <w:t xml:space="preserve"> </w:t>
      </w:r>
      <w:r w:rsidRPr="00547A22">
        <w:rPr>
          <w:rFonts w:ascii="Times New Roman" w:hAnsi="Times New Roman" w:cs="Times New Roman"/>
        </w:rPr>
        <w:t>этом</w:t>
      </w:r>
      <w:r w:rsidRPr="00547A22">
        <w:rPr>
          <w:rFonts w:ascii="Times New Roman" w:hAnsi="Times New Roman" w:cs="Times New Roman"/>
          <w:spacing w:val="-4"/>
        </w:rPr>
        <w:t xml:space="preserve"> </w:t>
      </w:r>
      <w:r w:rsidRPr="00547A22">
        <w:rPr>
          <w:rFonts w:ascii="Times New Roman" w:hAnsi="Times New Roman" w:cs="Times New Roman"/>
        </w:rPr>
        <w:t>твёрдое</w:t>
      </w:r>
      <w:r w:rsidRPr="00547A22">
        <w:rPr>
          <w:rFonts w:ascii="Times New Roman" w:hAnsi="Times New Roman" w:cs="Times New Roman"/>
          <w:spacing w:val="-3"/>
        </w:rPr>
        <w:t xml:space="preserve"> </w:t>
      </w:r>
      <w:r w:rsidRPr="00547A22">
        <w:rPr>
          <w:rFonts w:ascii="Times New Roman" w:hAnsi="Times New Roman" w:cs="Times New Roman"/>
        </w:rPr>
        <w:t>знание</w:t>
      </w:r>
      <w:r w:rsidRPr="00547A22">
        <w:rPr>
          <w:rFonts w:ascii="Times New Roman" w:hAnsi="Times New Roman" w:cs="Times New Roman"/>
          <w:spacing w:val="-7"/>
        </w:rPr>
        <w:t xml:space="preserve"> </w:t>
      </w:r>
      <w:r w:rsidRPr="00547A22">
        <w:rPr>
          <w:rFonts w:ascii="Times New Roman" w:hAnsi="Times New Roman" w:cs="Times New Roman"/>
        </w:rPr>
        <w:t>материала;</w:t>
      </w:r>
    </w:p>
    <w:p w:rsidR="00547A22" w:rsidRPr="00547A22" w:rsidRDefault="00547A22" w:rsidP="00547A22">
      <w:pPr>
        <w:pStyle w:val="2"/>
        <w:keepNext w:val="0"/>
        <w:keepLines w:val="0"/>
        <w:widowControl w:val="0"/>
        <w:numPr>
          <w:ilvl w:val="0"/>
          <w:numId w:val="206"/>
        </w:numPr>
        <w:tabs>
          <w:tab w:val="left" w:pos="1199"/>
          <w:tab w:val="left" w:pos="2618"/>
          <w:tab w:val="left" w:pos="4826"/>
          <w:tab w:val="left" w:pos="5974"/>
          <w:tab w:val="left" w:pos="6341"/>
          <w:tab w:val="left" w:pos="7919"/>
          <w:tab w:val="left" w:pos="8266"/>
        </w:tabs>
        <w:autoSpaceDE w:val="0"/>
        <w:autoSpaceDN w:val="0"/>
        <w:spacing w:before="0" w:line="240" w:lineRule="auto"/>
        <w:ind w:left="0" w:right="-63" w:firstLine="709"/>
        <w:rPr>
          <w:rFonts w:ascii="Times New Roman" w:hAnsi="Times New Roman" w:cs="Times New Roman"/>
        </w:rPr>
      </w:pPr>
      <w:r w:rsidRPr="00547A22">
        <w:rPr>
          <w:rFonts w:ascii="Times New Roman" w:hAnsi="Times New Roman" w:cs="Times New Roman"/>
        </w:rPr>
        <w:t>допускает</w:t>
      </w:r>
      <w:r w:rsidRPr="00547A22">
        <w:rPr>
          <w:rFonts w:ascii="Times New Roman" w:hAnsi="Times New Roman" w:cs="Times New Roman"/>
        </w:rPr>
        <w:tab/>
        <w:t>несущественные</w:t>
      </w:r>
      <w:r w:rsidRPr="00547A22">
        <w:rPr>
          <w:rFonts w:ascii="Times New Roman" w:hAnsi="Times New Roman" w:cs="Times New Roman"/>
        </w:rPr>
        <w:tab/>
        <w:t>ошибки</w:t>
      </w:r>
      <w:r w:rsidRPr="00547A22">
        <w:rPr>
          <w:rFonts w:ascii="Times New Roman" w:hAnsi="Times New Roman" w:cs="Times New Roman"/>
        </w:rPr>
        <w:tab/>
        <w:t>и</w:t>
      </w:r>
      <w:r w:rsidRPr="00547A22">
        <w:rPr>
          <w:rFonts w:ascii="Times New Roman" w:hAnsi="Times New Roman" w:cs="Times New Roman"/>
        </w:rPr>
        <w:tab/>
        <w:t>неточности</w:t>
      </w:r>
      <w:r w:rsidRPr="00547A22">
        <w:rPr>
          <w:rFonts w:ascii="Times New Roman" w:hAnsi="Times New Roman" w:cs="Times New Roman"/>
        </w:rPr>
        <w:tab/>
        <w:t>в</w:t>
      </w:r>
      <w:r w:rsidRPr="00547A22">
        <w:rPr>
          <w:rFonts w:ascii="Times New Roman" w:hAnsi="Times New Roman" w:cs="Times New Roman"/>
        </w:rPr>
        <w:tab/>
      </w:r>
      <w:r w:rsidRPr="00547A22">
        <w:rPr>
          <w:rFonts w:ascii="Times New Roman" w:hAnsi="Times New Roman" w:cs="Times New Roman"/>
          <w:spacing w:val="-1"/>
        </w:rPr>
        <w:t>изложении</w:t>
      </w:r>
      <w:r w:rsidRPr="00547A22">
        <w:rPr>
          <w:rFonts w:ascii="Times New Roman" w:hAnsi="Times New Roman" w:cs="Times New Roman"/>
          <w:spacing w:val="-67"/>
        </w:rPr>
        <w:t xml:space="preserve"> </w:t>
      </w:r>
      <w:r w:rsidRPr="00547A22">
        <w:rPr>
          <w:rFonts w:ascii="Times New Roman" w:hAnsi="Times New Roman" w:cs="Times New Roman"/>
        </w:rPr>
        <w:t>теоретического</w:t>
      </w:r>
      <w:r w:rsidRPr="00547A22">
        <w:rPr>
          <w:rFonts w:ascii="Times New Roman" w:hAnsi="Times New Roman" w:cs="Times New Roman"/>
          <w:spacing w:val="-2"/>
        </w:rPr>
        <w:t xml:space="preserve"> </w:t>
      </w:r>
      <w:r w:rsidRPr="00547A22">
        <w:rPr>
          <w:rFonts w:ascii="Times New Roman" w:hAnsi="Times New Roman" w:cs="Times New Roman"/>
        </w:rPr>
        <w:t>материала;</w:t>
      </w:r>
      <w:r w:rsidRPr="00547A22">
        <w:rPr>
          <w:rFonts w:ascii="Times New Roman" w:hAnsi="Times New Roman" w:cs="Times New Roman"/>
          <w:spacing w:val="-5"/>
        </w:rPr>
        <w:t xml:space="preserve"> </w:t>
      </w:r>
      <w:r w:rsidRPr="00547A22">
        <w:rPr>
          <w:rFonts w:ascii="Times New Roman" w:hAnsi="Times New Roman" w:cs="Times New Roman"/>
        </w:rPr>
        <w:t>исправленные</w:t>
      </w:r>
      <w:r w:rsidRPr="00547A22">
        <w:rPr>
          <w:rFonts w:ascii="Times New Roman" w:hAnsi="Times New Roman" w:cs="Times New Roman"/>
          <w:spacing w:val="-2"/>
        </w:rPr>
        <w:t xml:space="preserve"> </w:t>
      </w:r>
      <w:r w:rsidRPr="00547A22">
        <w:rPr>
          <w:rFonts w:ascii="Times New Roman" w:hAnsi="Times New Roman" w:cs="Times New Roman"/>
        </w:rPr>
        <w:t>после</w:t>
      </w:r>
      <w:r w:rsidRPr="00547A22">
        <w:rPr>
          <w:rFonts w:ascii="Times New Roman" w:hAnsi="Times New Roman" w:cs="Times New Roman"/>
          <w:spacing w:val="-6"/>
        </w:rPr>
        <w:t xml:space="preserve"> </w:t>
      </w:r>
      <w:r w:rsidRPr="00547A22">
        <w:rPr>
          <w:rFonts w:ascii="Times New Roman" w:hAnsi="Times New Roman" w:cs="Times New Roman"/>
        </w:rPr>
        <w:t>дополнительного</w:t>
      </w:r>
      <w:r w:rsidRPr="00547A22">
        <w:rPr>
          <w:rFonts w:ascii="Times New Roman" w:hAnsi="Times New Roman" w:cs="Times New Roman"/>
          <w:spacing w:val="-2"/>
        </w:rPr>
        <w:t xml:space="preserve"> </w:t>
      </w:r>
      <w:r w:rsidRPr="00547A22">
        <w:rPr>
          <w:rFonts w:ascii="Times New Roman" w:hAnsi="Times New Roman" w:cs="Times New Roman"/>
        </w:rPr>
        <w:t>вопроса;</w:t>
      </w:r>
    </w:p>
    <w:p w:rsidR="00547A22" w:rsidRPr="00547A22" w:rsidRDefault="00547A22" w:rsidP="00547A22">
      <w:pPr>
        <w:pStyle w:val="2"/>
        <w:keepNext w:val="0"/>
        <w:keepLines w:val="0"/>
        <w:widowControl w:val="0"/>
        <w:numPr>
          <w:ilvl w:val="0"/>
          <w:numId w:val="206"/>
        </w:numPr>
        <w:tabs>
          <w:tab w:val="left" w:pos="1199"/>
          <w:tab w:val="left" w:pos="2709"/>
          <w:tab w:val="left" w:pos="3455"/>
          <w:tab w:val="left" w:pos="5150"/>
          <w:tab w:val="left" w:pos="6222"/>
          <w:tab w:val="left" w:pos="7335"/>
          <w:tab w:val="left" w:pos="7915"/>
        </w:tabs>
        <w:autoSpaceDE w:val="0"/>
        <w:autoSpaceDN w:val="0"/>
        <w:spacing w:before="0" w:line="240" w:lineRule="auto"/>
        <w:ind w:left="0" w:right="-63" w:firstLine="709"/>
        <w:rPr>
          <w:rFonts w:ascii="Times New Roman" w:hAnsi="Times New Roman" w:cs="Times New Roman"/>
        </w:rPr>
      </w:pPr>
      <w:r w:rsidRPr="00547A22">
        <w:rPr>
          <w:rFonts w:ascii="Times New Roman" w:hAnsi="Times New Roman" w:cs="Times New Roman"/>
        </w:rPr>
        <w:t>опирается</w:t>
      </w:r>
      <w:r w:rsidRPr="00547A22">
        <w:rPr>
          <w:rFonts w:ascii="Times New Roman" w:hAnsi="Times New Roman" w:cs="Times New Roman"/>
        </w:rPr>
        <w:tab/>
        <w:t>при</w:t>
      </w:r>
      <w:r w:rsidRPr="00547A22">
        <w:rPr>
          <w:rFonts w:ascii="Times New Roman" w:hAnsi="Times New Roman" w:cs="Times New Roman"/>
        </w:rPr>
        <w:tab/>
        <w:t>построении</w:t>
      </w:r>
      <w:r w:rsidRPr="00547A22">
        <w:rPr>
          <w:rFonts w:ascii="Times New Roman" w:hAnsi="Times New Roman" w:cs="Times New Roman"/>
        </w:rPr>
        <w:tab/>
        <w:t>ответа</w:t>
      </w:r>
      <w:r w:rsidRPr="00547A22">
        <w:rPr>
          <w:rFonts w:ascii="Times New Roman" w:hAnsi="Times New Roman" w:cs="Times New Roman"/>
        </w:rPr>
        <w:tab/>
        <w:t>только</w:t>
      </w:r>
      <w:r w:rsidRPr="00547A22">
        <w:rPr>
          <w:rFonts w:ascii="Times New Roman" w:hAnsi="Times New Roman" w:cs="Times New Roman"/>
        </w:rPr>
        <w:tab/>
        <w:t>на</w:t>
      </w:r>
      <w:r w:rsidRPr="00547A22">
        <w:rPr>
          <w:rFonts w:ascii="Times New Roman" w:hAnsi="Times New Roman" w:cs="Times New Roman"/>
        </w:rPr>
        <w:tab/>
      </w:r>
      <w:r w:rsidRPr="00547A22">
        <w:rPr>
          <w:rFonts w:ascii="Times New Roman" w:hAnsi="Times New Roman" w:cs="Times New Roman"/>
          <w:spacing w:val="-1"/>
        </w:rPr>
        <w:t>обязательную</w:t>
      </w:r>
      <w:r w:rsidRPr="00547A22">
        <w:rPr>
          <w:rFonts w:ascii="Times New Roman" w:hAnsi="Times New Roman" w:cs="Times New Roman"/>
          <w:spacing w:val="-67"/>
        </w:rPr>
        <w:t xml:space="preserve"> </w:t>
      </w:r>
      <w:r w:rsidRPr="00547A22">
        <w:rPr>
          <w:rFonts w:ascii="Times New Roman" w:hAnsi="Times New Roman" w:cs="Times New Roman"/>
        </w:rPr>
        <w:t>литературу;</w:t>
      </w:r>
    </w:p>
    <w:p w:rsidR="00547A22" w:rsidRPr="00547A22" w:rsidRDefault="00547A22" w:rsidP="00547A22">
      <w:pPr>
        <w:pStyle w:val="2"/>
        <w:keepNext w:val="0"/>
        <w:keepLines w:val="0"/>
        <w:widowControl w:val="0"/>
        <w:numPr>
          <w:ilvl w:val="0"/>
          <w:numId w:val="206"/>
        </w:numPr>
        <w:tabs>
          <w:tab w:val="left" w:pos="1199"/>
        </w:tabs>
        <w:autoSpaceDE w:val="0"/>
        <w:autoSpaceDN w:val="0"/>
        <w:spacing w:before="1" w:line="240" w:lineRule="auto"/>
        <w:ind w:left="0" w:right="-63" w:firstLine="709"/>
        <w:rPr>
          <w:rFonts w:ascii="Times New Roman" w:hAnsi="Times New Roman" w:cs="Times New Roman"/>
        </w:rPr>
      </w:pPr>
      <w:r w:rsidRPr="00547A22">
        <w:rPr>
          <w:rFonts w:ascii="Times New Roman" w:hAnsi="Times New Roman" w:cs="Times New Roman"/>
        </w:rPr>
        <w:t>подтверждает</w:t>
      </w:r>
      <w:r w:rsidRPr="00547A22">
        <w:rPr>
          <w:rFonts w:ascii="Times New Roman" w:hAnsi="Times New Roman" w:cs="Times New Roman"/>
          <w:spacing w:val="65"/>
        </w:rPr>
        <w:t xml:space="preserve"> </w:t>
      </w:r>
      <w:r w:rsidRPr="00547A22">
        <w:rPr>
          <w:rFonts w:ascii="Times New Roman" w:hAnsi="Times New Roman" w:cs="Times New Roman"/>
        </w:rPr>
        <w:t>теоретические</w:t>
      </w:r>
      <w:r w:rsidRPr="00547A22">
        <w:rPr>
          <w:rFonts w:ascii="Times New Roman" w:hAnsi="Times New Roman" w:cs="Times New Roman"/>
          <w:spacing w:val="63"/>
        </w:rPr>
        <w:t xml:space="preserve"> </w:t>
      </w:r>
      <w:r w:rsidRPr="00547A22">
        <w:rPr>
          <w:rFonts w:ascii="Times New Roman" w:hAnsi="Times New Roman" w:cs="Times New Roman"/>
        </w:rPr>
        <w:t>постулаты</w:t>
      </w:r>
      <w:r w:rsidRPr="00547A22">
        <w:rPr>
          <w:rFonts w:ascii="Times New Roman" w:hAnsi="Times New Roman" w:cs="Times New Roman"/>
          <w:spacing w:val="63"/>
        </w:rPr>
        <w:t xml:space="preserve"> </w:t>
      </w:r>
      <w:r w:rsidRPr="00547A22">
        <w:rPr>
          <w:rFonts w:ascii="Times New Roman" w:hAnsi="Times New Roman" w:cs="Times New Roman"/>
        </w:rPr>
        <w:t>отдельными</w:t>
      </w:r>
      <w:r w:rsidRPr="00547A22">
        <w:rPr>
          <w:rFonts w:ascii="Times New Roman" w:hAnsi="Times New Roman" w:cs="Times New Roman"/>
          <w:spacing w:val="63"/>
        </w:rPr>
        <w:t xml:space="preserve"> </w:t>
      </w:r>
      <w:r w:rsidRPr="00547A22">
        <w:rPr>
          <w:rFonts w:ascii="Times New Roman" w:hAnsi="Times New Roman" w:cs="Times New Roman"/>
        </w:rPr>
        <w:t>примерами</w:t>
      </w:r>
      <w:r w:rsidRPr="00547A22">
        <w:rPr>
          <w:rFonts w:ascii="Times New Roman" w:hAnsi="Times New Roman" w:cs="Times New Roman"/>
          <w:spacing w:val="62"/>
        </w:rPr>
        <w:t xml:space="preserve"> </w:t>
      </w:r>
      <w:r w:rsidRPr="00547A22">
        <w:rPr>
          <w:rFonts w:ascii="Times New Roman" w:hAnsi="Times New Roman" w:cs="Times New Roman"/>
        </w:rPr>
        <w:t>из</w:t>
      </w:r>
      <w:r w:rsidRPr="00547A22">
        <w:rPr>
          <w:rFonts w:ascii="Times New Roman" w:hAnsi="Times New Roman" w:cs="Times New Roman"/>
          <w:spacing w:val="-67"/>
        </w:rPr>
        <w:t xml:space="preserve"> </w:t>
      </w:r>
      <w:r w:rsidRPr="00547A22">
        <w:rPr>
          <w:rFonts w:ascii="Times New Roman" w:hAnsi="Times New Roman" w:cs="Times New Roman"/>
        </w:rPr>
        <w:t>юридической</w:t>
      </w:r>
      <w:r w:rsidRPr="00547A22">
        <w:rPr>
          <w:rFonts w:ascii="Times New Roman" w:hAnsi="Times New Roman" w:cs="Times New Roman"/>
          <w:spacing w:val="-1"/>
        </w:rPr>
        <w:t xml:space="preserve"> </w:t>
      </w:r>
      <w:r w:rsidRPr="00547A22">
        <w:rPr>
          <w:rFonts w:ascii="Times New Roman" w:hAnsi="Times New Roman" w:cs="Times New Roman"/>
        </w:rPr>
        <w:t>практики;</w:t>
      </w:r>
    </w:p>
    <w:p w:rsidR="00547A22" w:rsidRPr="00547A22" w:rsidRDefault="00547A22" w:rsidP="00547A22">
      <w:pPr>
        <w:pStyle w:val="2"/>
        <w:keepNext w:val="0"/>
        <w:keepLines w:val="0"/>
        <w:widowControl w:val="0"/>
        <w:numPr>
          <w:ilvl w:val="0"/>
          <w:numId w:val="206"/>
        </w:numPr>
        <w:tabs>
          <w:tab w:val="left" w:pos="1199"/>
        </w:tabs>
        <w:autoSpaceDE w:val="0"/>
        <w:autoSpaceDN w:val="0"/>
        <w:spacing w:before="0" w:line="240" w:lineRule="auto"/>
        <w:ind w:left="0" w:right="-63" w:firstLine="709"/>
        <w:rPr>
          <w:rFonts w:ascii="Times New Roman" w:hAnsi="Times New Roman" w:cs="Times New Roman"/>
        </w:rPr>
      </w:pPr>
      <w:r w:rsidRPr="00547A22">
        <w:rPr>
          <w:rFonts w:ascii="Times New Roman" w:hAnsi="Times New Roman" w:cs="Times New Roman"/>
        </w:rPr>
        <w:t>способен</w:t>
      </w:r>
      <w:r w:rsidRPr="00547A22">
        <w:rPr>
          <w:rFonts w:ascii="Times New Roman" w:hAnsi="Times New Roman" w:cs="Times New Roman"/>
          <w:spacing w:val="39"/>
        </w:rPr>
        <w:t xml:space="preserve"> </w:t>
      </w:r>
      <w:r w:rsidRPr="00547A22">
        <w:rPr>
          <w:rFonts w:ascii="Times New Roman" w:hAnsi="Times New Roman" w:cs="Times New Roman"/>
        </w:rPr>
        <w:t>применять</w:t>
      </w:r>
      <w:r w:rsidRPr="00547A22">
        <w:rPr>
          <w:rFonts w:ascii="Times New Roman" w:hAnsi="Times New Roman" w:cs="Times New Roman"/>
          <w:spacing w:val="37"/>
        </w:rPr>
        <w:t xml:space="preserve"> </w:t>
      </w:r>
      <w:r w:rsidRPr="00547A22">
        <w:rPr>
          <w:rFonts w:ascii="Times New Roman" w:hAnsi="Times New Roman" w:cs="Times New Roman"/>
        </w:rPr>
        <w:t>знание</w:t>
      </w:r>
      <w:r w:rsidRPr="00547A22">
        <w:rPr>
          <w:rFonts w:ascii="Times New Roman" w:hAnsi="Times New Roman" w:cs="Times New Roman"/>
          <w:spacing w:val="38"/>
        </w:rPr>
        <w:t xml:space="preserve"> </w:t>
      </w:r>
      <w:r w:rsidRPr="00547A22">
        <w:rPr>
          <w:rFonts w:ascii="Times New Roman" w:hAnsi="Times New Roman" w:cs="Times New Roman"/>
        </w:rPr>
        <w:t>теории</w:t>
      </w:r>
      <w:r w:rsidRPr="00547A22">
        <w:rPr>
          <w:rFonts w:ascii="Times New Roman" w:hAnsi="Times New Roman" w:cs="Times New Roman"/>
          <w:spacing w:val="39"/>
        </w:rPr>
        <w:t xml:space="preserve"> </w:t>
      </w:r>
      <w:r w:rsidRPr="00547A22">
        <w:rPr>
          <w:rFonts w:ascii="Times New Roman" w:hAnsi="Times New Roman" w:cs="Times New Roman"/>
        </w:rPr>
        <w:t>к</w:t>
      </w:r>
      <w:r w:rsidRPr="00547A22">
        <w:rPr>
          <w:rFonts w:ascii="Times New Roman" w:hAnsi="Times New Roman" w:cs="Times New Roman"/>
          <w:spacing w:val="39"/>
        </w:rPr>
        <w:t xml:space="preserve"> </w:t>
      </w:r>
      <w:r w:rsidRPr="00547A22">
        <w:rPr>
          <w:rFonts w:ascii="Times New Roman" w:hAnsi="Times New Roman" w:cs="Times New Roman"/>
        </w:rPr>
        <w:t>решению</w:t>
      </w:r>
      <w:r w:rsidRPr="00547A22">
        <w:rPr>
          <w:rFonts w:ascii="Times New Roman" w:hAnsi="Times New Roman" w:cs="Times New Roman"/>
          <w:spacing w:val="37"/>
        </w:rPr>
        <w:t xml:space="preserve"> </w:t>
      </w:r>
      <w:r w:rsidRPr="00547A22">
        <w:rPr>
          <w:rFonts w:ascii="Times New Roman" w:hAnsi="Times New Roman" w:cs="Times New Roman"/>
        </w:rPr>
        <w:t>задач</w:t>
      </w:r>
      <w:r w:rsidRPr="00547A22">
        <w:rPr>
          <w:rFonts w:ascii="Times New Roman" w:hAnsi="Times New Roman" w:cs="Times New Roman"/>
          <w:spacing w:val="-67"/>
        </w:rPr>
        <w:t xml:space="preserve"> </w:t>
      </w:r>
      <w:r w:rsidRPr="00547A22">
        <w:rPr>
          <w:rFonts w:ascii="Times New Roman" w:hAnsi="Times New Roman" w:cs="Times New Roman"/>
        </w:rPr>
        <w:t>профессионального характера;</w:t>
      </w:r>
    </w:p>
    <w:p w:rsidR="00547A22" w:rsidRPr="00547A22" w:rsidRDefault="00547A22" w:rsidP="00547A22">
      <w:pPr>
        <w:pStyle w:val="2"/>
        <w:keepNext w:val="0"/>
        <w:keepLines w:val="0"/>
        <w:widowControl w:val="0"/>
        <w:numPr>
          <w:ilvl w:val="0"/>
          <w:numId w:val="206"/>
        </w:numPr>
        <w:tabs>
          <w:tab w:val="left" w:pos="1199"/>
          <w:tab w:val="left" w:pos="3115"/>
          <w:tab w:val="left" w:pos="5375"/>
          <w:tab w:val="left" w:pos="7075"/>
          <w:tab w:val="left" w:pos="8287"/>
        </w:tabs>
        <w:autoSpaceDE w:val="0"/>
        <w:autoSpaceDN w:val="0"/>
        <w:spacing w:before="0" w:line="240" w:lineRule="auto"/>
        <w:ind w:left="0" w:right="-63" w:firstLine="709"/>
        <w:rPr>
          <w:rFonts w:ascii="Times New Roman" w:hAnsi="Times New Roman" w:cs="Times New Roman"/>
        </w:rPr>
      </w:pPr>
      <w:r w:rsidRPr="00547A22">
        <w:rPr>
          <w:rFonts w:ascii="Times New Roman" w:hAnsi="Times New Roman" w:cs="Times New Roman"/>
        </w:rPr>
        <w:t>наблюдается</w:t>
      </w:r>
      <w:r w:rsidRPr="00547A22">
        <w:rPr>
          <w:rFonts w:ascii="Times New Roman" w:hAnsi="Times New Roman" w:cs="Times New Roman"/>
        </w:rPr>
        <w:tab/>
        <w:t>незначительное</w:t>
      </w:r>
      <w:r w:rsidRPr="00547A22">
        <w:rPr>
          <w:rFonts w:ascii="Times New Roman" w:hAnsi="Times New Roman" w:cs="Times New Roman"/>
        </w:rPr>
        <w:tab/>
        <w:t>нарушение</w:t>
      </w:r>
      <w:r w:rsidRPr="00547A22">
        <w:rPr>
          <w:rFonts w:ascii="Times New Roman" w:hAnsi="Times New Roman" w:cs="Times New Roman"/>
        </w:rPr>
        <w:tab/>
        <w:t>логики</w:t>
      </w:r>
      <w:r w:rsidRPr="00547A22">
        <w:rPr>
          <w:rFonts w:ascii="Times New Roman" w:hAnsi="Times New Roman" w:cs="Times New Roman"/>
        </w:rPr>
        <w:tab/>
      </w:r>
      <w:r w:rsidRPr="00547A22">
        <w:rPr>
          <w:rFonts w:ascii="Times New Roman" w:hAnsi="Times New Roman" w:cs="Times New Roman"/>
          <w:spacing w:val="-1"/>
        </w:rPr>
        <w:t>изложения</w:t>
      </w:r>
      <w:r w:rsidRPr="00547A22">
        <w:rPr>
          <w:rFonts w:ascii="Times New Roman" w:hAnsi="Times New Roman" w:cs="Times New Roman"/>
          <w:spacing w:val="-67"/>
        </w:rPr>
        <w:t xml:space="preserve"> </w:t>
      </w:r>
      <w:r w:rsidRPr="00547A22">
        <w:rPr>
          <w:rFonts w:ascii="Times New Roman" w:hAnsi="Times New Roman" w:cs="Times New Roman"/>
        </w:rPr>
        <w:t>материала.</w:t>
      </w:r>
    </w:p>
    <w:p w:rsidR="00547A22" w:rsidRPr="00547A22" w:rsidRDefault="00547A22" w:rsidP="00547A22">
      <w:pPr>
        <w:pStyle w:val="2"/>
        <w:ind w:right="-63" w:firstLine="709"/>
        <w:jc w:val="both"/>
        <w:rPr>
          <w:rFonts w:ascii="Times New Roman" w:hAnsi="Times New Roman" w:cs="Times New Roman"/>
        </w:rPr>
      </w:pPr>
      <w:r w:rsidRPr="00547A22">
        <w:rPr>
          <w:rFonts w:ascii="Times New Roman" w:hAnsi="Times New Roman" w:cs="Times New Roman"/>
        </w:rPr>
        <w:t>Оценка «удовлетворительно» выставляется, если студент в основном</w:t>
      </w:r>
      <w:r w:rsidRPr="00547A22">
        <w:rPr>
          <w:rFonts w:ascii="Times New Roman" w:hAnsi="Times New Roman" w:cs="Times New Roman"/>
          <w:spacing w:val="-67"/>
        </w:rPr>
        <w:t xml:space="preserve"> </w:t>
      </w:r>
      <w:r w:rsidRPr="00547A22">
        <w:rPr>
          <w:rFonts w:ascii="Times New Roman" w:hAnsi="Times New Roman" w:cs="Times New Roman"/>
        </w:rPr>
        <w:t>знает</w:t>
      </w:r>
      <w:r w:rsidRPr="00547A22">
        <w:rPr>
          <w:rFonts w:ascii="Times New Roman" w:hAnsi="Times New Roman" w:cs="Times New Roman"/>
          <w:spacing w:val="1"/>
        </w:rPr>
        <w:t xml:space="preserve"> </w:t>
      </w:r>
      <w:r w:rsidRPr="00547A22">
        <w:rPr>
          <w:rFonts w:ascii="Times New Roman" w:hAnsi="Times New Roman" w:cs="Times New Roman"/>
        </w:rPr>
        <w:t>программный</w:t>
      </w:r>
      <w:r w:rsidRPr="00547A22">
        <w:rPr>
          <w:rFonts w:ascii="Times New Roman" w:hAnsi="Times New Roman" w:cs="Times New Roman"/>
          <w:spacing w:val="1"/>
        </w:rPr>
        <w:t xml:space="preserve"> </w:t>
      </w:r>
      <w:r w:rsidRPr="00547A22">
        <w:rPr>
          <w:rFonts w:ascii="Times New Roman" w:hAnsi="Times New Roman" w:cs="Times New Roman"/>
        </w:rPr>
        <w:t>материал</w:t>
      </w:r>
      <w:r w:rsidRPr="00547A22">
        <w:rPr>
          <w:rFonts w:ascii="Times New Roman" w:hAnsi="Times New Roman" w:cs="Times New Roman"/>
          <w:spacing w:val="1"/>
        </w:rPr>
        <w:t xml:space="preserve"> </w:t>
      </w:r>
      <w:r w:rsidRPr="00547A22">
        <w:rPr>
          <w:rFonts w:ascii="Times New Roman" w:hAnsi="Times New Roman" w:cs="Times New Roman"/>
        </w:rPr>
        <w:t>в</w:t>
      </w:r>
      <w:r w:rsidRPr="00547A22">
        <w:rPr>
          <w:rFonts w:ascii="Times New Roman" w:hAnsi="Times New Roman" w:cs="Times New Roman"/>
          <w:spacing w:val="1"/>
        </w:rPr>
        <w:t xml:space="preserve"> </w:t>
      </w:r>
      <w:r w:rsidRPr="00547A22">
        <w:rPr>
          <w:rFonts w:ascii="Times New Roman" w:hAnsi="Times New Roman" w:cs="Times New Roman"/>
        </w:rPr>
        <w:t>объёме,</w:t>
      </w:r>
      <w:r w:rsidRPr="00547A22">
        <w:rPr>
          <w:rFonts w:ascii="Times New Roman" w:hAnsi="Times New Roman" w:cs="Times New Roman"/>
          <w:spacing w:val="1"/>
        </w:rPr>
        <w:t xml:space="preserve"> </w:t>
      </w:r>
      <w:r w:rsidRPr="00547A22">
        <w:rPr>
          <w:rFonts w:ascii="Times New Roman" w:hAnsi="Times New Roman" w:cs="Times New Roman"/>
        </w:rPr>
        <w:t>необходимом</w:t>
      </w:r>
      <w:r w:rsidRPr="00547A22">
        <w:rPr>
          <w:rFonts w:ascii="Times New Roman" w:hAnsi="Times New Roman" w:cs="Times New Roman"/>
          <w:spacing w:val="1"/>
        </w:rPr>
        <w:t xml:space="preserve"> </w:t>
      </w:r>
      <w:r w:rsidRPr="00547A22">
        <w:rPr>
          <w:rFonts w:ascii="Times New Roman" w:hAnsi="Times New Roman" w:cs="Times New Roman"/>
        </w:rPr>
        <w:t>для</w:t>
      </w:r>
      <w:r w:rsidRPr="00547A22">
        <w:rPr>
          <w:rFonts w:ascii="Times New Roman" w:hAnsi="Times New Roman" w:cs="Times New Roman"/>
          <w:spacing w:val="1"/>
        </w:rPr>
        <w:t xml:space="preserve"> </w:t>
      </w:r>
      <w:r w:rsidRPr="00547A22">
        <w:rPr>
          <w:rFonts w:ascii="Times New Roman" w:hAnsi="Times New Roman" w:cs="Times New Roman"/>
        </w:rPr>
        <w:t>предстоящей</w:t>
      </w:r>
      <w:r w:rsidRPr="00547A22">
        <w:rPr>
          <w:rFonts w:ascii="Times New Roman" w:hAnsi="Times New Roman" w:cs="Times New Roman"/>
          <w:spacing w:val="1"/>
        </w:rPr>
        <w:t xml:space="preserve"> </w:t>
      </w:r>
      <w:r w:rsidRPr="00547A22">
        <w:rPr>
          <w:rFonts w:ascii="Times New Roman" w:hAnsi="Times New Roman" w:cs="Times New Roman"/>
        </w:rPr>
        <w:t>работы</w:t>
      </w:r>
      <w:r w:rsidRPr="00547A22">
        <w:rPr>
          <w:rFonts w:ascii="Times New Roman" w:hAnsi="Times New Roman" w:cs="Times New Roman"/>
          <w:spacing w:val="1"/>
        </w:rPr>
        <w:t xml:space="preserve"> </w:t>
      </w:r>
      <w:r w:rsidRPr="00547A22">
        <w:rPr>
          <w:rFonts w:ascii="Times New Roman" w:hAnsi="Times New Roman" w:cs="Times New Roman"/>
        </w:rPr>
        <w:t>по</w:t>
      </w:r>
      <w:r w:rsidRPr="00547A22">
        <w:rPr>
          <w:rFonts w:ascii="Times New Roman" w:hAnsi="Times New Roman" w:cs="Times New Roman"/>
          <w:spacing w:val="1"/>
        </w:rPr>
        <w:t xml:space="preserve"> </w:t>
      </w:r>
      <w:r w:rsidRPr="00547A22">
        <w:rPr>
          <w:rFonts w:ascii="Times New Roman" w:hAnsi="Times New Roman" w:cs="Times New Roman"/>
        </w:rPr>
        <w:t>профессии,</w:t>
      </w:r>
      <w:r w:rsidRPr="00547A22">
        <w:rPr>
          <w:rFonts w:ascii="Times New Roman" w:hAnsi="Times New Roman" w:cs="Times New Roman"/>
          <w:spacing w:val="1"/>
        </w:rPr>
        <w:t xml:space="preserve"> </w:t>
      </w:r>
      <w:r w:rsidRPr="00547A22">
        <w:rPr>
          <w:rFonts w:ascii="Times New Roman" w:hAnsi="Times New Roman" w:cs="Times New Roman"/>
        </w:rPr>
        <w:t>но</w:t>
      </w:r>
      <w:r w:rsidRPr="00547A22">
        <w:rPr>
          <w:rFonts w:ascii="Times New Roman" w:hAnsi="Times New Roman" w:cs="Times New Roman"/>
          <w:spacing w:val="1"/>
        </w:rPr>
        <w:t xml:space="preserve"> </w:t>
      </w:r>
      <w:r w:rsidRPr="00547A22">
        <w:rPr>
          <w:rFonts w:ascii="Times New Roman" w:hAnsi="Times New Roman" w:cs="Times New Roman"/>
        </w:rPr>
        <w:t>ответ,</w:t>
      </w:r>
      <w:r w:rsidRPr="00547A22">
        <w:rPr>
          <w:rFonts w:ascii="Times New Roman" w:hAnsi="Times New Roman" w:cs="Times New Roman"/>
          <w:spacing w:val="1"/>
        </w:rPr>
        <w:t xml:space="preserve"> </w:t>
      </w:r>
      <w:r w:rsidRPr="00547A22">
        <w:rPr>
          <w:rFonts w:ascii="Times New Roman" w:hAnsi="Times New Roman" w:cs="Times New Roman"/>
        </w:rPr>
        <w:t>отличается</w:t>
      </w:r>
      <w:r w:rsidRPr="00547A22">
        <w:rPr>
          <w:rFonts w:ascii="Times New Roman" w:hAnsi="Times New Roman" w:cs="Times New Roman"/>
          <w:spacing w:val="1"/>
        </w:rPr>
        <w:t xml:space="preserve"> </w:t>
      </w:r>
      <w:r w:rsidRPr="00547A22">
        <w:rPr>
          <w:rFonts w:ascii="Times New Roman" w:hAnsi="Times New Roman" w:cs="Times New Roman"/>
        </w:rPr>
        <w:t>недостаточной</w:t>
      </w:r>
      <w:r w:rsidRPr="00547A22">
        <w:rPr>
          <w:rFonts w:ascii="Times New Roman" w:hAnsi="Times New Roman" w:cs="Times New Roman"/>
          <w:spacing w:val="1"/>
        </w:rPr>
        <w:t xml:space="preserve"> </w:t>
      </w:r>
      <w:r w:rsidRPr="00547A22">
        <w:rPr>
          <w:rFonts w:ascii="Times New Roman" w:hAnsi="Times New Roman" w:cs="Times New Roman"/>
        </w:rPr>
        <w:t>полнотой</w:t>
      </w:r>
      <w:r w:rsidRPr="00547A22">
        <w:rPr>
          <w:rFonts w:ascii="Times New Roman" w:hAnsi="Times New Roman" w:cs="Times New Roman"/>
          <w:spacing w:val="1"/>
        </w:rPr>
        <w:t xml:space="preserve"> </w:t>
      </w:r>
      <w:r w:rsidRPr="00547A22">
        <w:rPr>
          <w:rFonts w:ascii="Times New Roman" w:hAnsi="Times New Roman" w:cs="Times New Roman"/>
        </w:rPr>
        <w:t>и</w:t>
      </w:r>
      <w:r w:rsidRPr="00547A22">
        <w:rPr>
          <w:rFonts w:ascii="Times New Roman" w:hAnsi="Times New Roman" w:cs="Times New Roman"/>
          <w:spacing w:val="1"/>
        </w:rPr>
        <w:t xml:space="preserve"> </w:t>
      </w:r>
      <w:r w:rsidRPr="00547A22">
        <w:rPr>
          <w:rFonts w:ascii="Times New Roman" w:hAnsi="Times New Roman" w:cs="Times New Roman"/>
        </w:rPr>
        <w:t>обстоятельностью</w:t>
      </w:r>
      <w:r w:rsidRPr="00547A22">
        <w:rPr>
          <w:rFonts w:ascii="Times New Roman" w:hAnsi="Times New Roman" w:cs="Times New Roman"/>
          <w:spacing w:val="-2"/>
        </w:rPr>
        <w:t xml:space="preserve"> </w:t>
      </w:r>
      <w:r w:rsidRPr="00547A22">
        <w:rPr>
          <w:rFonts w:ascii="Times New Roman" w:hAnsi="Times New Roman" w:cs="Times New Roman"/>
        </w:rPr>
        <w:t>изложения:</w:t>
      </w:r>
    </w:p>
    <w:p w:rsidR="00547A22" w:rsidRPr="00547A22" w:rsidRDefault="00547A22" w:rsidP="00547A22">
      <w:pPr>
        <w:pStyle w:val="2"/>
        <w:keepNext w:val="0"/>
        <w:keepLines w:val="0"/>
        <w:widowControl w:val="0"/>
        <w:numPr>
          <w:ilvl w:val="0"/>
          <w:numId w:val="206"/>
        </w:numPr>
        <w:tabs>
          <w:tab w:val="left" w:pos="1199"/>
        </w:tabs>
        <w:autoSpaceDE w:val="0"/>
        <w:autoSpaceDN w:val="0"/>
        <w:spacing w:before="0" w:line="240" w:lineRule="auto"/>
        <w:ind w:left="0" w:right="-63" w:firstLine="709"/>
        <w:jc w:val="both"/>
        <w:rPr>
          <w:rFonts w:ascii="Times New Roman" w:hAnsi="Times New Roman" w:cs="Times New Roman"/>
        </w:rPr>
      </w:pPr>
      <w:r w:rsidRPr="00547A22">
        <w:rPr>
          <w:rFonts w:ascii="Times New Roman" w:hAnsi="Times New Roman" w:cs="Times New Roman"/>
        </w:rPr>
        <w:t>допускает</w:t>
      </w:r>
      <w:r w:rsidRPr="00547A22">
        <w:rPr>
          <w:rFonts w:ascii="Times New Roman" w:hAnsi="Times New Roman" w:cs="Times New Roman"/>
          <w:spacing w:val="1"/>
        </w:rPr>
        <w:t xml:space="preserve"> </w:t>
      </w:r>
      <w:r w:rsidRPr="00547A22">
        <w:rPr>
          <w:rFonts w:ascii="Times New Roman" w:hAnsi="Times New Roman" w:cs="Times New Roman"/>
        </w:rPr>
        <w:t>существенные</w:t>
      </w:r>
      <w:r w:rsidRPr="00547A22">
        <w:rPr>
          <w:rFonts w:ascii="Times New Roman" w:hAnsi="Times New Roman" w:cs="Times New Roman"/>
          <w:spacing w:val="1"/>
        </w:rPr>
        <w:t xml:space="preserve"> </w:t>
      </w:r>
      <w:r w:rsidRPr="00547A22">
        <w:rPr>
          <w:rFonts w:ascii="Times New Roman" w:hAnsi="Times New Roman" w:cs="Times New Roman"/>
        </w:rPr>
        <w:t>ошибки</w:t>
      </w:r>
      <w:r w:rsidRPr="00547A22">
        <w:rPr>
          <w:rFonts w:ascii="Times New Roman" w:hAnsi="Times New Roman" w:cs="Times New Roman"/>
          <w:spacing w:val="1"/>
        </w:rPr>
        <w:t xml:space="preserve"> </w:t>
      </w:r>
      <w:r w:rsidRPr="00547A22">
        <w:rPr>
          <w:rFonts w:ascii="Times New Roman" w:hAnsi="Times New Roman" w:cs="Times New Roman"/>
        </w:rPr>
        <w:t>и</w:t>
      </w:r>
      <w:r w:rsidRPr="00547A22">
        <w:rPr>
          <w:rFonts w:ascii="Times New Roman" w:hAnsi="Times New Roman" w:cs="Times New Roman"/>
          <w:spacing w:val="1"/>
        </w:rPr>
        <w:t xml:space="preserve"> </w:t>
      </w:r>
      <w:r w:rsidRPr="00547A22">
        <w:rPr>
          <w:rFonts w:ascii="Times New Roman" w:hAnsi="Times New Roman" w:cs="Times New Roman"/>
        </w:rPr>
        <w:t>неточности</w:t>
      </w:r>
      <w:r w:rsidRPr="00547A22">
        <w:rPr>
          <w:rFonts w:ascii="Times New Roman" w:hAnsi="Times New Roman" w:cs="Times New Roman"/>
          <w:spacing w:val="1"/>
        </w:rPr>
        <w:t xml:space="preserve"> </w:t>
      </w:r>
      <w:r w:rsidRPr="00547A22">
        <w:rPr>
          <w:rFonts w:ascii="Times New Roman" w:hAnsi="Times New Roman" w:cs="Times New Roman"/>
        </w:rPr>
        <w:t>в</w:t>
      </w:r>
      <w:r w:rsidRPr="00547A22">
        <w:rPr>
          <w:rFonts w:ascii="Times New Roman" w:hAnsi="Times New Roman" w:cs="Times New Roman"/>
          <w:spacing w:val="1"/>
        </w:rPr>
        <w:t xml:space="preserve"> </w:t>
      </w:r>
      <w:r w:rsidRPr="00547A22">
        <w:rPr>
          <w:rFonts w:ascii="Times New Roman" w:hAnsi="Times New Roman" w:cs="Times New Roman"/>
        </w:rPr>
        <w:t>изложении</w:t>
      </w:r>
      <w:r w:rsidRPr="00547A22">
        <w:rPr>
          <w:rFonts w:ascii="Times New Roman" w:hAnsi="Times New Roman" w:cs="Times New Roman"/>
          <w:spacing w:val="1"/>
        </w:rPr>
        <w:t xml:space="preserve"> </w:t>
      </w:r>
      <w:r w:rsidRPr="00547A22">
        <w:rPr>
          <w:rFonts w:ascii="Times New Roman" w:hAnsi="Times New Roman" w:cs="Times New Roman"/>
        </w:rPr>
        <w:t>теоретического материала;</w:t>
      </w:r>
    </w:p>
    <w:p w:rsidR="00547A22" w:rsidRPr="00547A22" w:rsidRDefault="00547A22" w:rsidP="00547A22">
      <w:pPr>
        <w:pStyle w:val="2"/>
        <w:keepNext w:val="0"/>
        <w:keepLines w:val="0"/>
        <w:widowControl w:val="0"/>
        <w:numPr>
          <w:ilvl w:val="0"/>
          <w:numId w:val="206"/>
        </w:numPr>
        <w:tabs>
          <w:tab w:val="left" w:pos="1401"/>
        </w:tabs>
        <w:autoSpaceDE w:val="0"/>
        <w:autoSpaceDN w:val="0"/>
        <w:spacing w:before="0" w:line="321" w:lineRule="exact"/>
        <w:ind w:left="0" w:right="-63" w:firstLine="709"/>
        <w:jc w:val="both"/>
        <w:rPr>
          <w:rFonts w:ascii="Times New Roman" w:hAnsi="Times New Roman" w:cs="Times New Roman"/>
        </w:rPr>
      </w:pPr>
      <w:r w:rsidRPr="00547A22">
        <w:rPr>
          <w:rFonts w:ascii="Times New Roman" w:hAnsi="Times New Roman" w:cs="Times New Roman"/>
        </w:rPr>
        <w:t>в</w:t>
      </w:r>
      <w:r w:rsidRPr="00547A22">
        <w:rPr>
          <w:rFonts w:ascii="Times New Roman" w:hAnsi="Times New Roman" w:cs="Times New Roman"/>
          <w:spacing w:val="-4"/>
        </w:rPr>
        <w:t xml:space="preserve"> </w:t>
      </w:r>
      <w:r w:rsidRPr="00547A22">
        <w:rPr>
          <w:rFonts w:ascii="Times New Roman" w:hAnsi="Times New Roman" w:cs="Times New Roman"/>
        </w:rPr>
        <w:t>целом</w:t>
      </w:r>
      <w:r w:rsidRPr="00547A22">
        <w:rPr>
          <w:rFonts w:ascii="Times New Roman" w:hAnsi="Times New Roman" w:cs="Times New Roman"/>
          <w:spacing w:val="-2"/>
        </w:rPr>
        <w:t xml:space="preserve"> </w:t>
      </w:r>
      <w:r w:rsidRPr="00547A22">
        <w:rPr>
          <w:rFonts w:ascii="Times New Roman" w:hAnsi="Times New Roman" w:cs="Times New Roman"/>
        </w:rPr>
        <w:t>усвоил</w:t>
      </w:r>
      <w:r w:rsidRPr="00547A22">
        <w:rPr>
          <w:rFonts w:ascii="Times New Roman" w:hAnsi="Times New Roman" w:cs="Times New Roman"/>
          <w:spacing w:val="-3"/>
        </w:rPr>
        <w:t xml:space="preserve"> </w:t>
      </w:r>
      <w:r w:rsidRPr="00547A22">
        <w:rPr>
          <w:rFonts w:ascii="Times New Roman" w:hAnsi="Times New Roman" w:cs="Times New Roman"/>
        </w:rPr>
        <w:t>основную</w:t>
      </w:r>
      <w:r w:rsidRPr="00547A22">
        <w:rPr>
          <w:rFonts w:ascii="Times New Roman" w:hAnsi="Times New Roman" w:cs="Times New Roman"/>
          <w:spacing w:val="-3"/>
        </w:rPr>
        <w:t xml:space="preserve"> </w:t>
      </w:r>
      <w:r w:rsidRPr="00547A22">
        <w:rPr>
          <w:rFonts w:ascii="Times New Roman" w:hAnsi="Times New Roman" w:cs="Times New Roman"/>
        </w:rPr>
        <w:t>литературу;</w:t>
      </w:r>
    </w:p>
    <w:p w:rsidR="00547A22" w:rsidRPr="00547A22" w:rsidRDefault="00547A22" w:rsidP="00547A22">
      <w:pPr>
        <w:pStyle w:val="2"/>
        <w:keepNext w:val="0"/>
        <w:keepLines w:val="0"/>
        <w:widowControl w:val="0"/>
        <w:numPr>
          <w:ilvl w:val="0"/>
          <w:numId w:val="206"/>
        </w:numPr>
        <w:tabs>
          <w:tab w:val="left" w:pos="1401"/>
        </w:tabs>
        <w:autoSpaceDE w:val="0"/>
        <w:autoSpaceDN w:val="0"/>
        <w:spacing w:before="1" w:line="240" w:lineRule="auto"/>
        <w:ind w:left="0" w:right="-63" w:firstLine="709"/>
        <w:jc w:val="both"/>
        <w:rPr>
          <w:rFonts w:ascii="Times New Roman" w:hAnsi="Times New Roman" w:cs="Times New Roman"/>
        </w:rPr>
      </w:pPr>
      <w:r w:rsidRPr="00547A22">
        <w:rPr>
          <w:rFonts w:ascii="Times New Roman" w:hAnsi="Times New Roman" w:cs="Times New Roman"/>
        </w:rPr>
        <w:t>обнаруживает</w:t>
      </w:r>
      <w:r w:rsidRPr="00547A22">
        <w:rPr>
          <w:rFonts w:ascii="Times New Roman" w:hAnsi="Times New Roman" w:cs="Times New Roman"/>
          <w:spacing w:val="1"/>
        </w:rPr>
        <w:t xml:space="preserve"> </w:t>
      </w:r>
      <w:r w:rsidRPr="00547A22">
        <w:rPr>
          <w:rFonts w:ascii="Times New Roman" w:hAnsi="Times New Roman" w:cs="Times New Roman"/>
        </w:rPr>
        <w:t>неумение</w:t>
      </w:r>
      <w:r w:rsidRPr="00547A22">
        <w:rPr>
          <w:rFonts w:ascii="Times New Roman" w:hAnsi="Times New Roman" w:cs="Times New Roman"/>
          <w:spacing w:val="1"/>
        </w:rPr>
        <w:t xml:space="preserve"> </w:t>
      </w:r>
      <w:r w:rsidRPr="00547A22">
        <w:rPr>
          <w:rFonts w:ascii="Times New Roman" w:hAnsi="Times New Roman" w:cs="Times New Roman"/>
        </w:rPr>
        <w:t>применять</w:t>
      </w:r>
      <w:r w:rsidRPr="00547A22">
        <w:rPr>
          <w:rFonts w:ascii="Times New Roman" w:hAnsi="Times New Roman" w:cs="Times New Roman"/>
          <w:spacing w:val="1"/>
        </w:rPr>
        <w:t xml:space="preserve"> </w:t>
      </w:r>
      <w:r w:rsidRPr="00547A22">
        <w:rPr>
          <w:rFonts w:ascii="Times New Roman" w:hAnsi="Times New Roman" w:cs="Times New Roman"/>
        </w:rPr>
        <w:t>государственно-правовые</w:t>
      </w:r>
      <w:r w:rsidRPr="00547A22">
        <w:rPr>
          <w:rFonts w:ascii="Times New Roman" w:hAnsi="Times New Roman" w:cs="Times New Roman"/>
          <w:spacing w:val="1"/>
        </w:rPr>
        <w:t xml:space="preserve"> </w:t>
      </w:r>
      <w:r w:rsidRPr="00547A22">
        <w:rPr>
          <w:rFonts w:ascii="Times New Roman" w:hAnsi="Times New Roman" w:cs="Times New Roman"/>
        </w:rPr>
        <w:t>принципы, закономерности и категории для объяснения конкретных фактов и</w:t>
      </w:r>
      <w:r w:rsidRPr="00547A22">
        <w:rPr>
          <w:rFonts w:ascii="Times New Roman" w:hAnsi="Times New Roman" w:cs="Times New Roman"/>
          <w:spacing w:val="-67"/>
        </w:rPr>
        <w:t xml:space="preserve"> </w:t>
      </w:r>
      <w:r w:rsidRPr="00547A22">
        <w:rPr>
          <w:rFonts w:ascii="Times New Roman" w:hAnsi="Times New Roman" w:cs="Times New Roman"/>
        </w:rPr>
        <w:t>явлений;</w:t>
      </w:r>
    </w:p>
    <w:p w:rsidR="00547A22" w:rsidRPr="00547A22" w:rsidRDefault="00547A22" w:rsidP="00547A22">
      <w:pPr>
        <w:pStyle w:val="2"/>
        <w:keepNext w:val="0"/>
        <w:keepLines w:val="0"/>
        <w:widowControl w:val="0"/>
        <w:numPr>
          <w:ilvl w:val="0"/>
          <w:numId w:val="206"/>
        </w:numPr>
        <w:tabs>
          <w:tab w:val="left" w:pos="1400"/>
          <w:tab w:val="left" w:pos="1401"/>
          <w:tab w:val="left" w:pos="2820"/>
          <w:tab w:val="left" w:pos="4021"/>
          <w:tab w:val="left" w:pos="4539"/>
          <w:tab w:val="left" w:pos="5793"/>
          <w:tab w:val="left" w:pos="6851"/>
        </w:tabs>
        <w:autoSpaceDE w:val="0"/>
        <w:autoSpaceDN w:val="0"/>
        <w:spacing w:before="0" w:line="240" w:lineRule="auto"/>
        <w:ind w:left="0" w:right="-63" w:firstLine="709"/>
        <w:rPr>
          <w:rFonts w:ascii="Times New Roman" w:hAnsi="Times New Roman" w:cs="Times New Roman"/>
        </w:rPr>
      </w:pPr>
      <w:r w:rsidRPr="00547A22">
        <w:rPr>
          <w:rFonts w:ascii="Times New Roman" w:hAnsi="Times New Roman" w:cs="Times New Roman"/>
        </w:rPr>
        <w:t>требуется</w:t>
      </w:r>
      <w:r w:rsidRPr="00547A22">
        <w:rPr>
          <w:rFonts w:ascii="Times New Roman" w:hAnsi="Times New Roman" w:cs="Times New Roman"/>
        </w:rPr>
        <w:tab/>
        <w:t>помощь</w:t>
      </w:r>
      <w:r w:rsidRPr="00547A22">
        <w:rPr>
          <w:rFonts w:ascii="Times New Roman" w:hAnsi="Times New Roman" w:cs="Times New Roman"/>
        </w:rPr>
        <w:tab/>
        <w:t>со</w:t>
      </w:r>
      <w:r w:rsidRPr="00547A22">
        <w:rPr>
          <w:rFonts w:ascii="Times New Roman" w:hAnsi="Times New Roman" w:cs="Times New Roman"/>
        </w:rPr>
        <w:tab/>
        <w:t>стороны</w:t>
      </w:r>
      <w:r w:rsidRPr="00547A22">
        <w:rPr>
          <w:rFonts w:ascii="Times New Roman" w:hAnsi="Times New Roman" w:cs="Times New Roman"/>
        </w:rPr>
        <w:tab/>
        <w:t>(путем</w:t>
      </w:r>
      <w:r w:rsidRPr="00547A22">
        <w:rPr>
          <w:rFonts w:ascii="Times New Roman" w:hAnsi="Times New Roman" w:cs="Times New Roman"/>
        </w:rPr>
        <w:tab/>
      </w:r>
      <w:r w:rsidRPr="00547A22">
        <w:rPr>
          <w:rFonts w:ascii="Times New Roman" w:hAnsi="Times New Roman" w:cs="Times New Roman"/>
          <w:spacing w:val="-1"/>
        </w:rPr>
        <w:t>наводящих</w:t>
      </w:r>
      <w:r w:rsidRPr="00547A22">
        <w:rPr>
          <w:rFonts w:ascii="Times New Roman" w:hAnsi="Times New Roman" w:cs="Times New Roman"/>
          <w:spacing w:val="-67"/>
        </w:rPr>
        <w:t xml:space="preserve"> </w:t>
      </w:r>
      <w:r w:rsidRPr="00547A22">
        <w:rPr>
          <w:rFonts w:ascii="Times New Roman" w:hAnsi="Times New Roman" w:cs="Times New Roman"/>
        </w:rPr>
        <w:t>вопросов,</w:t>
      </w:r>
      <w:r w:rsidRPr="00547A22">
        <w:rPr>
          <w:rFonts w:ascii="Times New Roman" w:hAnsi="Times New Roman" w:cs="Times New Roman"/>
          <w:spacing w:val="-3"/>
        </w:rPr>
        <w:t xml:space="preserve"> </w:t>
      </w:r>
      <w:r w:rsidRPr="00547A22">
        <w:rPr>
          <w:rFonts w:ascii="Times New Roman" w:hAnsi="Times New Roman" w:cs="Times New Roman"/>
        </w:rPr>
        <w:t>небольших</w:t>
      </w:r>
      <w:r w:rsidRPr="00547A22">
        <w:rPr>
          <w:rFonts w:ascii="Times New Roman" w:hAnsi="Times New Roman" w:cs="Times New Roman"/>
          <w:spacing w:val="1"/>
        </w:rPr>
        <w:t xml:space="preserve"> </w:t>
      </w:r>
      <w:r w:rsidRPr="00547A22">
        <w:rPr>
          <w:rFonts w:ascii="Times New Roman" w:hAnsi="Times New Roman" w:cs="Times New Roman"/>
        </w:rPr>
        <w:t>разъяснений и</w:t>
      </w:r>
      <w:r w:rsidRPr="00547A22">
        <w:rPr>
          <w:rFonts w:ascii="Times New Roman" w:hAnsi="Times New Roman" w:cs="Times New Roman"/>
          <w:spacing w:val="-1"/>
        </w:rPr>
        <w:t xml:space="preserve"> </w:t>
      </w:r>
      <w:r w:rsidRPr="00547A22">
        <w:rPr>
          <w:rFonts w:ascii="Times New Roman" w:hAnsi="Times New Roman" w:cs="Times New Roman"/>
        </w:rPr>
        <w:t>т.п.);</w:t>
      </w:r>
    </w:p>
    <w:p w:rsidR="00547A22" w:rsidRPr="00547A22" w:rsidRDefault="00547A22" w:rsidP="00547A22">
      <w:pPr>
        <w:pStyle w:val="2"/>
        <w:keepNext w:val="0"/>
        <w:keepLines w:val="0"/>
        <w:widowControl w:val="0"/>
        <w:numPr>
          <w:ilvl w:val="0"/>
          <w:numId w:val="206"/>
        </w:numPr>
        <w:tabs>
          <w:tab w:val="left" w:pos="1400"/>
          <w:tab w:val="left" w:pos="1401"/>
          <w:tab w:val="left" w:pos="3282"/>
          <w:tab w:val="left" w:pos="5456"/>
          <w:tab w:val="left" w:pos="7142"/>
          <w:tab w:val="left" w:pos="8038"/>
        </w:tabs>
        <w:autoSpaceDE w:val="0"/>
        <w:autoSpaceDN w:val="0"/>
        <w:spacing w:before="0" w:line="242" w:lineRule="auto"/>
        <w:ind w:left="0" w:right="-63" w:firstLine="709"/>
        <w:rPr>
          <w:rFonts w:ascii="Times New Roman" w:hAnsi="Times New Roman" w:cs="Times New Roman"/>
        </w:rPr>
      </w:pPr>
      <w:r w:rsidRPr="00547A22">
        <w:rPr>
          <w:rFonts w:ascii="Times New Roman" w:hAnsi="Times New Roman" w:cs="Times New Roman"/>
        </w:rPr>
        <w:t>испытывает</w:t>
      </w:r>
      <w:r w:rsidRPr="00547A22">
        <w:rPr>
          <w:rFonts w:ascii="Times New Roman" w:hAnsi="Times New Roman" w:cs="Times New Roman"/>
        </w:rPr>
        <w:tab/>
        <w:t>существенные</w:t>
      </w:r>
      <w:r w:rsidRPr="00547A22">
        <w:rPr>
          <w:rFonts w:ascii="Times New Roman" w:hAnsi="Times New Roman" w:cs="Times New Roman"/>
        </w:rPr>
        <w:tab/>
        <w:t>трудности</w:t>
      </w:r>
      <w:r w:rsidRPr="00547A22">
        <w:rPr>
          <w:rFonts w:ascii="Times New Roman" w:hAnsi="Times New Roman" w:cs="Times New Roman"/>
        </w:rPr>
        <w:tab/>
        <w:t>при</w:t>
      </w:r>
      <w:r w:rsidRPr="00547A22">
        <w:rPr>
          <w:rFonts w:ascii="Times New Roman" w:hAnsi="Times New Roman" w:cs="Times New Roman"/>
        </w:rPr>
        <w:tab/>
      </w:r>
      <w:r w:rsidRPr="00547A22">
        <w:rPr>
          <w:rFonts w:ascii="Times New Roman" w:hAnsi="Times New Roman" w:cs="Times New Roman"/>
          <w:spacing w:val="-1"/>
        </w:rPr>
        <w:t>определении</w:t>
      </w:r>
      <w:r w:rsidRPr="00547A22">
        <w:rPr>
          <w:rFonts w:ascii="Times New Roman" w:hAnsi="Times New Roman" w:cs="Times New Roman"/>
          <w:spacing w:val="-67"/>
        </w:rPr>
        <w:t xml:space="preserve"> </w:t>
      </w:r>
      <w:r w:rsidRPr="00547A22">
        <w:rPr>
          <w:rFonts w:ascii="Times New Roman" w:hAnsi="Times New Roman" w:cs="Times New Roman"/>
        </w:rPr>
        <w:t>собственной</w:t>
      </w:r>
      <w:r w:rsidRPr="00547A22">
        <w:rPr>
          <w:rFonts w:ascii="Times New Roman" w:hAnsi="Times New Roman" w:cs="Times New Roman"/>
          <w:spacing w:val="-4"/>
        </w:rPr>
        <w:t xml:space="preserve"> </w:t>
      </w:r>
      <w:r w:rsidRPr="00547A22">
        <w:rPr>
          <w:rFonts w:ascii="Times New Roman" w:hAnsi="Times New Roman" w:cs="Times New Roman"/>
        </w:rPr>
        <w:t>оценочной позиции;</w:t>
      </w:r>
    </w:p>
    <w:p w:rsidR="00547A22" w:rsidRPr="00547A22" w:rsidRDefault="00547A22" w:rsidP="00547A22">
      <w:pPr>
        <w:pStyle w:val="2"/>
        <w:keepNext w:val="0"/>
        <w:keepLines w:val="0"/>
        <w:widowControl w:val="0"/>
        <w:numPr>
          <w:ilvl w:val="0"/>
          <w:numId w:val="206"/>
        </w:numPr>
        <w:tabs>
          <w:tab w:val="left" w:pos="1400"/>
          <w:tab w:val="left" w:pos="1401"/>
        </w:tabs>
        <w:autoSpaceDE w:val="0"/>
        <w:autoSpaceDN w:val="0"/>
        <w:spacing w:before="0" w:line="317" w:lineRule="exact"/>
        <w:ind w:left="0" w:right="-63" w:firstLine="709"/>
        <w:rPr>
          <w:rFonts w:ascii="Times New Roman" w:hAnsi="Times New Roman" w:cs="Times New Roman"/>
        </w:rPr>
      </w:pPr>
      <w:r w:rsidRPr="00547A22">
        <w:rPr>
          <w:rFonts w:ascii="Times New Roman" w:hAnsi="Times New Roman" w:cs="Times New Roman"/>
        </w:rPr>
        <w:t>наблюдается</w:t>
      </w:r>
      <w:r w:rsidRPr="00547A22">
        <w:rPr>
          <w:rFonts w:ascii="Times New Roman" w:hAnsi="Times New Roman" w:cs="Times New Roman"/>
          <w:spacing w:val="-3"/>
        </w:rPr>
        <w:t xml:space="preserve"> </w:t>
      </w:r>
      <w:r w:rsidRPr="00547A22">
        <w:rPr>
          <w:rFonts w:ascii="Times New Roman" w:hAnsi="Times New Roman" w:cs="Times New Roman"/>
        </w:rPr>
        <w:t>нарушение</w:t>
      </w:r>
      <w:r w:rsidRPr="00547A22">
        <w:rPr>
          <w:rFonts w:ascii="Times New Roman" w:hAnsi="Times New Roman" w:cs="Times New Roman"/>
          <w:spacing w:val="-3"/>
        </w:rPr>
        <w:t xml:space="preserve"> </w:t>
      </w:r>
      <w:r w:rsidRPr="00547A22">
        <w:rPr>
          <w:rFonts w:ascii="Times New Roman" w:hAnsi="Times New Roman" w:cs="Times New Roman"/>
        </w:rPr>
        <w:t>логики</w:t>
      </w:r>
      <w:r w:rsidRPr="00547A22">
        <w:rPr>
          <w:rFonts w:ascii="Times New Roman" w:hAnsi="Times New Roman" w:cs="Times New Roman"/>
          <w:spacing w:val="-5"/>
        </w:rPr>
        <w:t xml:space="preserve"> </w:t>
      </w:r>
      <w:r w:rsidRPr="00547A22">
        <w:rPr>
          <w:rFonts w:ascii="Times New Roman" w:hAnsi="Times New Roman" w:cs="Times New Roman"/>
        </w:rPr>
        <w:t>изложения</w:t>
      </w:r>
      <w:r w:rsidRPr="00547A22">
        <w:rPr>
          <w:rFonts w:ascii="Times New Roman" w:hAnsi="Times New Roman" w:cs="Times New Roman"/>
          <w:spacing w:val="-3"/>
        </w:rPr>
        <w:t xml:space="preserve"> </w:t>
      </w:r>
      <w:r w:rsidRPr="00547A22">
        <w:rPr>
          <w:rFonts w:ascii="Times New Roman" w:hAnsi="Times New Roman" w:cs="Times New Roman"/>
        </w:rPr>
        <w:t>материала.</w:t>
      </w:r>
    </w:p>
    <w:p w:rsidR="00547A22" w:rsidRPr="00547A22" w:rsidRDefault="00547A22" w:rsidP="00547A22">
      <w:pPr>
        <w:pStyle w:val="2"/>
        <w:ind w:right="-63" w:firstLine="709"/>
        <w:jc w:val="both"/>
        <w:rPr>
          <w:rFonts w:ascii="Times New Roman" w:hAnsi="Times New Roman" w:cs="Times New Roman"/>
        </w:rPr>
      </w:pPr>
      <w:r w:rsidRPr="00547A22">
        <w:rPr>
          <w:rFonts w:ascii="Times New Roman" w:hAnsi="Times New Roman" w:cs="Times New Roman"/>
        </w:rPr>
        <w:t>Оценка</w:t>
      </w:r>
      <w:r w:rsidRPr="00547A22">
        <w:rPr>
          <w:rFonts w:ascii="Times New Roman" w:hAnsi="Times New Roman" w:cs="Times New Roman"/>
          <w:spacing w:val="1"/>
        </w:rPr>
        <w:t xml:space="preserve"> </w:t>
      </w:r>
      <w:r w:rsidRPr="00547A22">
        <w:rPr>
          <w:rFonts w:ascii="Times New Roman" w:hAnsi="Times New Roman" w:cs="Times New Roman"/>
        </w:rPr>
        <w:t>«неудовлетворительно»</w:t>
      </w:r>
      <w:r w:rsidRPr="00547A22">
        <w:rPr>
          <w:rFonts w:ascii="Times New Roman" w:hAnsi="Times New Roman" w:cs="Times New Roman"/>
          <w:spacing w:val="1"/>
        </w:rPr>
        <w:t xml:space="preserve"> </w:t>
      </w:r>
      <w:r w:rsidRPr="00547A22">
        <w:rPr>
          <w:rFonts w:ascii="Times New Roman" w:hAnsi="Times New Roman" w:cs="Times New Roman"/>
        </w:rPr>
        <w:t>выставляется,</w:t>
      </w:r>
      <w:r w:rsidRPr="00547A22">
        <w:rPr>
          <w:rFonts w:ascii="Times New Roman" w:hAnsi="Times New Roman" w:cs="Times New Roman"/>
          <w:spacing w:val="1"/>
        </w:rPr>
        <w:t xml:space="preserve"> </w:t>
      </w:r>
      <w:r w:rsidRPr="00547A22">
        <w:rPr>
          <w:rFonts w:ascii="Times New Roman" w:hAnsi="Times New Roman" w:cs="Times New Roman"/>
        </w:rPr>
        <w:t>если</w:t>
      </w:r>
      <w:r w:rsidRPr="00547A22">
        <w:rPr>
          <w:rFonts w:ascii="Times New Roman" w:hAnsi="Times New Roman" w:cs="Times New Roman"/>
          <w:spacing w:val="1"/>
        </w:rPr>
        <w:t xml:space="preserve"> </w:t>
      </w:r>
      <w:r w:rsidRPr="00547A22">
        <w:rPr>
          <w:rFonts w:ascii="Times New Roman" w:hAnsi="Times New Roman" w:cs="Times New Roman"/>
        </w:rPr>
        <w:t>студент</w:t>
      </w:r>
      <w:r w:rsidRPr="00547A22">
        <w:rPr>
          <w:rFonts w:ascii="Times New Roman" w:hAnsi="Times New Roman" w:cs="Times New Roman"/>
          <w:spacing w:val="1"/>
        </w:rPr>
        <w:t xml:space="preserve"> </w:t>
      </w:r>
      <w:r w:rsidRPr="00547A22">
        <w:rPr>
          <w:rFonts w:ascii="Times New Roman" w:hAnsi="Times New Roman" w:cs="Times New Roman"/>
        </w:rPr>
        <w:t>обнаруживает</w:t>
      </w:r>
      <w:r w:rsidRPr="00547A22">
        <w:rPr>
          <w:rFonts w:ascii="Times New Roman" w:hAnsi="Times New Roman" w:cs="Times New Roman"/>
          <w:spacing w:val="1"/>
        </w:rPr>
        <w:t xml:space="preserve"> </w:t>
      </w:r>
      <w:r w:rsidRPr="00547A22">
        <w:rPr>
          <w:rFonts w:ascii="Times New Roman" w:hAnsi="Times New Roman" w:cs="Times New Roman"/>
        </w:rPr>
        <w:t>незнание</w:t>
      </w:r>
      <w:r w:rsidRPr="00547A22">
        <w:rPr>
          <w:rFonts w:ascii="Times New Roman" w:hAnsi="Times New Roman" w:cs="Times New Roman"/>
          <w:spacing w:val="1"/>
        </w:rPr>
        <w:t xml:space="preserve"> </w:t>
      </w:r>
      <w:r w:rsidRPr="00547A22">
        <w:rPr>
          <w:rFonts w:ascii="Times New Roman" w:hAnsi="Times New Roman" w:cs="Times New Roman"/>
        </w:rPr>
        <w:t>или</w:t>
      </w:r>
      <w:r w:rsidRPr="00547A22">
        <w:rPr>
          <w:rFonts w:ascii="Times New Roman" w:hAnsi="Times New Roman" w:cs="Times New Roman"/>
          <w:spacing w:val="1"/>
        </w:rPr>
        <w:t xml:space="preserve"> </w:t>
      </w:r>
      <w:r w:rsidRPr="00547A22">
        <w:rPr>
          <w:rFonts w:ascii="Times New Roman" w:hAnsi="Times New Roman" w:cs="Times New Roman"/>
        </w:rPr>
        <w:t>непонимание</w:t>
      </w:r>
      <w:r w:rsidRPr="00547A22">
        <w:rPr>
          <w:rFonts w:ascii="Times New Roman" w:hAnsi="Times New Roman" w:cs="Times New Roman"/>
          <w:spacing w:val="1"/>
        </w:rPr>
        <w:t xml:space="preserve"> </w:t>
      </w:r>
      <w:r w:rsidRPr="00547A22">
        <w:rPr>
          <w:rFonts w:ascii="Times New Roman" w:hAnsi="Times New Roman" w:cs="Times New Roman"/>
        </w:rPr>
        <w:t>большей</w:t>
      </w:r>
      <w:r w:rsidRPr="00547A22">
        <w:rPr>
          <w:rFonts w:ascii="Times New Roman" w:hAnsi="Times New Roman" w:cs="Times New Roman"/>
          <w:spacing w:val="1"/>
        </w:rPr>
        <w:t xml:space="preserve"> </w:t>
      </w:r>
      <w:r w:rsidRPr="00547A22">
        <w:rPr>
          <w:rFonts w:ascii="Times New Roman" w:hAnsi="Times New Roman" w:cs="Times New Roman"/>
        </w:rPr>
        <w:t>или</w:t>
      </w:r>
      <w:r w:rsidRPr="00547A22">
        <w:rPr>
          <w:rFonts w:ascii="Times New Roman" w:hAnsi="Times New Roman" w:cs="Times New Roman"/>
          <w:spacing w:val="1"/>
        </w:rPr>
        <w:t xml:space="preserve"> </w:t>
      </w:r>
      <w:r w:rsidRPr="00547A22">
        <w:rPr>
          <w:rFonts w:ascii="Times New Roman" w:hAnsi="Times New Roman" w:cs="Times New Roman"/>
        </w:rPr>
        <w:t>наиболее</w:t>
      </w:r>
      <w:r w:rsidRPr="00547A22">
        <w:rPr>
          <w:rFonts w:ascii="Times New Roman" w:hAnsi="Times New Roman" w:cs="Times New Roman"/>
          <w:spacing w:val="1"/>
        </w:rPr>
        <w:t xml:space="preserve"> </w:t>
      </w:r>
      <w:r w:rsidRPr="00547A22">
        <w:rPr>
          <w:rFonts w:ascii="Times New Roman" w:hAnsi="Times New Roman" w:cs="Times New Roman"/>
        </w:rPr>
        <w:t>существенной</w:t>
      </w:r>
      <w:r w:rsidRPr="00547A22">
        <w:rPr>
          <w:rFonts w:ascii="Times New Roman" w:hAnsi="Times New Roman" w:cs="Times New Roman"/>
          <w:spacing w:val="-1"/>
        </w:rPr>
        <w:t xml:space="preserve"> </w:t>
      </w:r>
      <w:r w:rsidRPr="00547A22">
        <w:rPr>
          <w:rFonts w:ascii="Times New Roman" w:hAnsi="Times New Roman" w:cs="Times New Roman"/>
        </w:rPr>
        <w:t>части</w:t>
      </w:r>
      <w:r w:rsidRPr="00547A22">
        <w:rPr>
          <w:rFonts w:ascii="Times New Roman" w:hAnsi="Times New Roman" w:cs="Times New Roman"/>
          <w:spacing w:val="-2"/>
        </w:rPr>
        <w:t xml:space="preserve"> </w:t>
      </w:r>
      <w:r w:rsidRPr="00547A22">
        <w:rPr>
          <w:rFonts w:ascii="Times New Roman" w:hAnsi="Times New Roman" w:cs="Times New Roman"/>
        </w:rPr>
        <w:t>содержания учебного</w:t>
      </w:r>
      <w:r w:rsidRPr="00547A22">
        <w:rPr>
          <w:rFonts w:ascii="Times New Roman" w:hAnsi="Times New Roman" w:cs="Times New Roman"/>
          <w:spacing w:val="1"/>
        </w:rPr>
        <w:t xml:space="preserve"> </w:t>
      </w:r>
      <w:r w:rsidRPr="00547A22">
        <w:rPr>
          <w:rFonts w:ascii="Times New Roman" w:hAnsi="Times New Roman" w:cs="Times New Roman"/>
        </w:rPr>
        <w:t>материала:</w:t>
      </w:r>
    </w:p>
    <w:p w:rsidR="00547A22" w:rsidRPr="00547A22" w:rsidRDefault="00547A22" w:rsidP="00547A22">
      <w:pPr>
        <w:pStyle w:val="2"/>
        <w:keepNext w:val="0"/>
        <w:keepLines w:val="0"/>
        <w:widowControl w:val="0"/>
        <w:numPr>
          <w:ilvl w:val="0"/>
          <w:numId w:val="206"/>
        </w:numPr>
        <w:tabs>
          <w:tab w:val="left" w:pos="1199"/>
        </w:tabs>
        <w:autoSpaceDE w:val="0"/>
        <w:autoSpaceDN w:val="0"/>
        <w:spacing w:before="0" w:line="240" w:lineRule="auto"/>
        <w:ind w:left="0" w:right="-63" w:firstLine="709"/>
        <w:rPr>
          <w:rFonts w:ascii="Times New Roman" w:hAnsi="Times New Roman" w:cs="Times New Roman"/>
        </w:rPr>
      </w:pPr>
      <w:r w:rsidRPr="00547A22">
        <w:rPr>
          <w:rFonts w:ascii="Times New Roman" w:hAnsi="Times New Roman" w:cs="Times New Roman"/>
        </w:rPr>
        <w:t>не</w:t>
      </w:r>
      <w:r w:rsidRPr="00547A22">
        <w:rPr>
          <w:rFonts w:ascii="Times New Roman" w:hAnsi="Times New Roman" w:cs="Times New Roman"/>
          <w:spacing w:val="17"/>
        </w:rPr>
        <w:t xml:space="preserve"> </w:t>
      </w:r>
      <w:r w:rsidRPr="00547A22">
        <w:rPr>
          <w:rFonts w:ascii="Times New Roman" w:hAnsi="Times New Roman" w:cs="Times New Roman"/>
        </w:rPr>
        <w:t>способен</w:t>
      </w:r>
      <w:r w:rsidRPr="00547A22">
        <w:rPr>
          <w:rFonts w:ascii="Times New Roman" w:hAnsi="Times New Roman" w:cs="Times New Roman"/>
          <w:spacing w:val="15"/>
        </w:rPr>
        <w:t xml:space="preserve"> </w:t>
      </w:r>
      <w:r w:rsidRPr="00547A22">
        <w:rPr>
          <w:rFonts w:ascii="Times New Roman" w:hAnsi="Times New Roman" w:cs="Times New Roman"/>
        </w:rPr>
        <w:t>применять</w:t>
      </w:r>
      <w:r w:rsidRPr="00547A22">
        <w:rPr>
          <w:rFonts w:ascii="Times New Roman" w:hAnsi="Times New Roman" w:cs="Times New Roman"/>
          <w:spacing w:val="16"/>
        </w:rPr>
        <w:t xml:space="preserve"> </w:t>
      </w:r>
      <w:r w:rsidRPr="00547A22">
        <w:rPr>
          <w:rFonts w:ascii="Times New Roman" w:hAnsi="Times New Roman" w:cs="Times New Roman"/>
        </w:rPr>
        <w:t>знание</w:t>
      </w:r>
      <w:r w:rsidRPr="00547A22">
        <w:rPr>
          <w:rFonts w:ascii="Times New Roman" w:hAnsi="Times New Roman" w:cs="Times New Roman"/>
          <w:spacing w:val="17"/>
        </w:rPr>
        <w:t xml:space="preserve"> </w:t>
      </w:r>
      <w:r w:rsidRPr="00547A22">
        <w:rPr>
          <w:rFonts w:ascii="Times New Roman" w:hAnsi="Times New Roman" w:cs="Times New Roman"/>
        </w:rPr>
        <w:t>теории</w:t>
      </w:r>
      <w:r w:rsidRPr="00547A22">
        <w:rPr>
          <w:rFonts w:ascii="Times New Roman" w:hAnsi="Times New Roman" w:cs="Times New Roman"/>
          <w:spacing w:val="17"/>
        </w:rPr>
        <w:t xml:space="preserve"> </w:t>
      </w:r>
      <w:r w:rsidRPr="00547A22">
        <w:rPr>
          <w:rFonts w:ascii="Times New Roman" w:hAnsi="Times New Roman" w:cs="Times New Roman"/>
        </w:rPr>
        <w:t>к</w:t>
      </w:r>
      <w:r w:rsidRPr="00547A22">
        <w:rPr>
          <w:rFonts w:ascii="Times New Roman" w:hAnsi="Times New Roman" w:cs="Times New Roman"/>
          <w:spacing w:val="17"/>
        </w:rPr>
        <w:t xml:space="preserve"> </w:t>
      </w:r>
      <w:r w:rsidRPr="00547A22">
        <w:rPr>
          <w:rFonts w:ascii="Times New Roman" w:hAnsi="Times New Roman" w:cs="Times New Roman"/>
        </w:rPr>
        <w:t>решению</w:t>
      </w:r>
      <w:r w:rsidRPr="00547A22">
        <w:rPr>
          <w:rFonts w:ascii="Times New Roman" w:hAnsi="Times New Roman" w:cs="Times New Roman"/>
          <w:spacing w:val="16"/>
        </w:rPr>
        <w:t xml:space="preserve"> </w:t>
      </w:r>
      <w:r w:rsidRPr="00547A22">
        <w:rPr>
          <w:rFonts w:ascii="Times New Roman" w:hAnsi="Times New Roman" w:cs="Times New Roman"/>
        </w:rPr>
        <w:t>задач</w:t>
      </w:r>
      <w:r w:rsidRPr="00547A22">
        <w:rPr>
          <w:rFonts w:ascii="Times New Roman" w:hAnsi="Times New Roman" w:cs="Times New Roman"/>
          <w:spacing w:val="-67"/>
        </w:rPr>
        <w:t xml:space="preserve"> </w:t>
      </w:r>
      <w:r w:rsidRPr="00547A22">
        <w:rPr>
          <w:rFonts w:ascii="Times New Roman" w:hAnsi="Times New Roman" w:cs="Times New Roman"/>
        </w:rPr>
        <w:t>профессионального характера;</w:t>
      </w:r>
    </w:p>
    <w:p w:rsidR="00547A22" w:rsidRPr="00547A22" w:rsidRDefault="00547A22" w:rsidP="00547A22">
      <w:pPr>
        <w:pStyle w:val="2"/>
        <w:keepNext w:val="0"/>
        <w:keepLines w:val="0"/>
        <w:widowControl w:val="0"/>
        <w:numPr>
          <w:ilvl w:val="0"/>
          <w:numId w:val="206"/>
        </w:numPr>
        <w:tabs>
          <w:tab w:val="left" w:pos="1199"/>
        </w:tabs>
        <w:autoSpaceDE w:val="0"/>
        <w:autoSpaceDN w:val="0"/>
        <w:spacing w:before="0" w:line="322" w:lineRule="exact"/>
        <w:ind w:left="0" w:right="-63" w:firstLine="709"/>
        <w:rPr>
          <w:rFonts w:ascii="Times New Roman" w:hAnsi="Times New Roman" w:cs="Times New Roman"/>
        </w:rPr>
      </w:pPr>
      <w:r w:rsidRPr="00547A22">
        <w:rPr>
          <w:rFonts w:ascii="Times New Roman" w:hAnsi="Times New Roman" w:cs="Times New Roman"/>
        </w:rPr>
        <w:t>не</w:t>
      </w:r>
      <w:r w:rsidRPr="00547A22">
        <w:rPr>
          <w:rFonts w:ascii="Times New Roman" w:hAnsi="Times New Roman" w:cs="Times New Roman"/>
          <w:spacing w:val="-2"/>
        </w:rPr>
        <w:t xml:space="preserve"> </w:t>
      </w:r>
      <w:r w:rsidRPr="00547A22">
        <w:rPr>
          <w:rFonts w:ascii="Times New Roman" w:hAnsi="Times New Roman" w:cs="Times New Roman"/>
        </w:rPr>
        <w:t>умеет</w:t>
      </w:r>
      <w:r w:rsidRPr="00547A22">
        <w:rPr>
          <w:rFonts w:ascii="Times New Roman" w:hAnsi="Times New Roman" w:cs="Times New Roman"/>
          <w:spacing w:val="-2"/>
        </w:rPr>
        <w:t xml:space="preserve"> </w:t>
      </w:r>
      <w:r w:rsidRPr="00547A22">
        <w:rPr>
          <w:rFonts w:ascii="Times New Roman" w:hAnsi="Times New Roman" w:cs="Times New Roman"/>
        </w:rPr>
        <w:t>определить</w:t>
      </w:r>
      <w:r w:rsidRPr="00547A22">
        <w:rPr>
          <w:rFonts w:ascii="Times New Roman" w:hAnsi="Times New Roman" w:cs="Times New Roman"/>
          <w:spacing w:val="-3"/>
        </w:rPr>
        <w:t xml:space="preserve"> </w:t>
      </w:r>
      <w:r w:rsidRPr="00547A22">
        <w:rPr>
          <w:rFonts w:ascii="Times New Roman" w:hAnsi="Times New Roman" w:cs="Times New Roman"/>
        </w:rPr>
        <w:t>собственную</w:t>
      </w:r>
      <w:r w:rsidRPr="00547A22">
        <w:rPr>
          <w:rFonts w:ascii="Times New Roman" w:hAnsi="Times New Roman" w:cs="Times New Roman"/>
          <w:spacing w:val="-3"/>
        </w:rPr>
        <w:t xml:space="preserve"> </w:t>
      </w:r>
      <w:r w:rsidRPr="00547A22">
        <w:rPr>
          <w:rFonts w:ascii="Times New Roman" w:hAnsi="Times New Roman" w:cs="Times New Roman"/>
        </w:rPr>
        <w:t>оценочную</w:t>
      </w:r>
      <w:r w:rsidRPr="00547A22">
        <w:rPr>
          <w:rFonts w:ascii="Times New Roman" w:hAnsi="Times New Roman" w:cs="Times New Roman"/>
          <w:spacing w:val="-3"/>
        </w:rPr>
        <w:t xml:space="preserve"> </w:t>
      </w:r>
      <w:r w:rsidRPr="00547A22">
        <w:rPr>
          <w:rFonts w:ascii="Times New Roman" w:hAnsi="Times New Roman" w:cs="Times New Roman"/>
        </w:rPr>
        <w:t>позицию;</w:t>
      </w:r>
    </w:p>
    <w:p w:rsidR="00547A22" w:rsidRPr="00547A22" w:rsidRDefault="00547A22" w:rsidP="00547A22">
      <w:pPr>
        <w:pStyle w:val="2"/>
        <w:keepNext w:val="0"/>
        <w:keepLines w:val="0"/>
        <w:widowControl w:val="0"/>
        <w:numPr>
          <w:ilvl w:val="0"/>
          <w:numId w:val="206"/>
        </w:numPr>
        <w:tabs>
          <w:tab w:val="left" w:pos="1199"/>
        </w:tabs>
        <w:autoSpaceDE w:val="0"/>
        <w:autoSpaceDN w:val="0"/>
        <w:spacing w:before="0" w:line="322" w:lineRule="exact"/>
        <w:ind w:left="0" w:right="-63" w:firstLine="709"/>
        <w:rPr>
          <w:rFonts w:ascii="Times New Roman" w:hAnsi="Times New Roman" w:cs="Times New Roman"/>
        </w:rPr>
      </w:pPr>
      <w:r w:rsidRPr="00547A22">
        <w:rPr>
          <w:rFonts w:ascii="Times New Roman" w:hAnsi="Times New Roman" w:cs="Times New Roman"/>
        </w:rPr>
        <w:t>допускает</w:t>
      </w:r>
      <w:r w:rsidRPr="00547A22">
        <w:rPr>
          <w:rFonts w:ascii="Times New Roman" w:hAnsi="Times New Roman" w:cs="Times New Roman"/>
          <w:spacing w:val="-4"/>
        </w:rPr>
        <w:t xml:space="preserve"> </w:t>
      </w:r>
      <w:r w:rsidRPr="00547A22">
        <w:rPr>
          <w:rFonts w:ascii="Times New Roman" w:hAnsi="Times New Roman" w:cs="Times New Roman"/>
        </w:rPr>
        <w:t>грубое</w:t>
      </w:r>
      <w:r w:rsidRPr="00547A22">
        <w:rPr>
          <w:rFonts w:ascii="Times New Roman" w:hAnsi="Times New Roman" w:cs="Times New Roman"/>
          <w:spacing w:val="-6"/>
        </w:rPr>
        <w:t xml:space="preserve"> </w:t>
      </w:r>
      <w:r w:rsidRPr="00547A22">
        <w:rPr>
          <w:rFonts w:ascii="Times New Roman" w:hAnsi="Times New Roman" w:cs="Times New Roman"/>
        </w:rPr>
        <w:t>нарушение</w:t>
      </w:r>
      <w:r w:rsidRPr="00547A22">
        <w:rPr>
          <w:rFonts w:ascii="Times New Roman" w:hAnsi="Times New Roman" w:cs="Times New Roman"/>
          <w:spacing w:val="-3"/>
        </w:rPr>
        <w:t xml:space="preserve"> </w:t>
      </w:r>
      <w:r w:rsidRPr="00547A22">
        <w:rPr>
          <w:rFonts w:ascii="Times New Roman" w:hAnsi="Times New Roman" w:cs="Times New Roman"/>
        </w:rPr>
        <w:t>логики</w:t>
      </w:r>
      <w:r w:rsidRPr="00547A22">
        <w:rPr>
          <w:rFonts w:ascii="Times New Roman" w:hAnsi="Times New Roman" w:cs="Times New Roman"/>
          <w:spacing w:val="-4"/>
        </w:rPr>
        <w:t xml:space="preserve"> </w:t>
      </w:r>
      <w:r w:rsidRPr="00547A22">
        <w:rPr>
          <w:rFonts w:ascii="Times New Roman" w:hAnsi="Times New Roman" w:cs="Times New Roman"/>
        </w:rPr>
        <w:t>изложения</w:t>
      </w:r>
      <w:r w:rsidRPr="00547A22">
        <w:rPr>
          <w:rFonts w:ascii="Times New Roman" w:hAnsi="Times New Roman" w:cs="Times New Roman"/>
          <w:spacing w:val="-3"/>
        </w:rPr>
        <w:t xml:space="preserve"> </w:t>
      </w:r>
      <w:r w:rsidRPr="00547A22">
        <w:rPr>
          <w:rFonts w:ascii="Times New Roman" w:hAnsi="Times New Roman" w:cs="Times New Roman"/>
        </w:rPr>
        <w:t>материала.</w:t>
      </w:r>
    </w:p>
    <w:p w:rsidR="00547A22" w:rsidRPr="00547A22" w:rsidRDefault="00547A22" w:rsidP="00547A22">
      <w:pPr>
        <w:pStyle w:val="2"/>
        <w:keepNext w:val="0"/>
        <w:keepLines w:val="0"/>
        <w:widowControl w:val="0"/>
        <w:numPr>
          <w:ilvl w:val="0"/>
          <w:numId w:val="206"/>
        </w:numPr>
        <w:tabs>
          <w:tab w:val="left" w:pos="1199"/>
        </w:tabs>
        <w:autoSpaceDE w:val="0"/>
        <w:autoSpaceDN w:val="0"/>
        <w:spacing w:before="0" w:line="322" w:lineRule="exact"/>
        <w:ind w:left="0" w:right="-63" w:firstLine="709"/>
        <w:rPr>
          <w:rFonts w:ascii="Times New Roman" w:hAnsi="Times New Roman" w:cs="Times New Roman"/>
        </w:rPr>
      </w:pPr>
      <w:r w:rsidRPr="00547A22">
        <w:rPr>
          <w:rFonts w:ascii="Times New Roman" w:hAnsi="Times New Roman" w:cs="Times New Roman"/>
        </w:rPr>
        <w:t>допускает</w:t>
      </w:r>
      <w:r w:rsidRPr="00547A22">
        <w:rPr>
          <w:rFonts w:ascii="Times New Roman" w:hAnsi="Times New Roman" w:cs="Times New Roman"/>
          <w:spacing w:val="-3"/>
        </w:rPr>
        <w:t xml:space="preserve"> </w:t>
      </w:r>
      <w:r w:rsidRPr="00547A22">
        <w:rPr>
          <w:rFonts w:ascii="Times New Roman" w:hAnsi="Times New Roman" w:cs="Times New Roman"/>
        </w:rPr>
        <w:t>принципиальные</w:t>
      </w:r>
      <w:r w:rsidRPr="00547A22">
        <w:rPr>
          <w:rFonts w:ascii="Times New Roman" w:hAnsi="Times New Roman" w:cs="Times New Roman"/>
          <w:spacing w:val="-3"/>
        </w:rPr>
        <w:t xml:space="preserve"> </w:t>
      </w:r>
      <w:r w:rsidRPr="00547A22">
        <w:rPr>
          <w:rFonts w:ascii="Times New Roman" w:hAnsi="Times New Roman" w:cs="Times New Roman"/>
        </w:rPr>
        <w:t>ошибки</w:t>
      </w:r>
      <w:r w:rsidRPr="00547A22">
        <w:rPr>
          <w:rFonts w:ascii="Times New Roman" w:hAnsi="Times New Roman" w:cs="Times New Roman"/>
          <w:spacing w:val="-1"/>
        </w:rPr>
        <w:t xml:space="preserve"> </w:t>
      </w:r>
      <w:r w:rsidRPr="00547A22">
        <w:rPr>
          <w:rFonts w:ascii="Times New Roman" w:hAnsi="Times New Roman" w:cs="Times New Roman"/>
        </w:rPr>
        <w:t>в</w:t>
      </w:r>
      <w:r w:rsidRPr="00547A22">
        <w:rPr>
          <w:rFonts w:ascii="Times New Roman" w:hAnsi="Times New Roman" w:cs="Times New Roman"/>
          <w:spacing w:val="-8"/>
        </w:rPr>
        <w:t xml:space="preserve"> </w:t>
      </w:r>
      <w:r w:rsidRPr="00547A22">
        <w:rPr>
          <w:rFonts w:ascii="Times New Roman" w:hAnsi="Times New Roman" w:cs="Times New Roman"/>
        </w:rPr>
        <w:t>ответе</w:t>
      </w:r>
      <w:r w:rsidRPr="00547A22">
        <w:rPr>
          <w:rFonts w:ascii="Times New Roman" w:hAnsi="Times New Roman" w:cs="Times New Roman"/>
          <w:spacing w:val="-2"/>
        </w:rPr>
        <w:t xml:space="preserve"> </w:t>
      </w:r>
      <w:r w:rsidRPr="00547A22">
        <w:rPr>
          <w:rFonts w:ascii="Times New Roman" w:hAnsi="Times New Roman" w:cs="Times New Roman"/>
        </w:rPr>
        <w:t>на</w:t>
      </w:r>
      <w:r w:rsidRPr="00547A22">
        <w:rPr>
          <w:rFonts w:ascii="Times New Roman" w:hAnsi="Times New Roman" w:cs="Times New Roman"/>
          <w:spacing w:val="-3"/>
        </w:rPr>
        <w:t xml:space="preserve"> </w:t>
      </w:r>
      <w:r w:rsidRPr="00547A22">
        <w:rPr>
          <w:rFonts w:ascii="Times New Roman" w:hAnsi="Times New Roman" w:cs="Times New Roman"/>
        </w:rPr>
        <w:t>вопросы;</w:t>
      </w:r>
    </w:p>
    <w:p w:rsidR="00547A22" w:rsidRPr="00547A22" w:rsidRDefault="00547A22" w:rsidP="00547A22">
      <w:pPr>
        <w:pStyle w:val="2"/>
        <w:keepNext w:val="0"/>
        <w:keepLines w:val="0"/>
        <w:widowControl w:val="0"/>
        <w:numPr>
          <w:ilvl w:val="0"/>
          <w:numId w:val="206"/>
        </w:numPr>
        <w:tabs>
          <w:tab w:val="left" w:pos="1199"/>
        </w:tabs>
        <w:autoSpaceDE w:val="0"/>
        <w:autoSpaceDN w:val="0"/>
        <w:spacing w:before="0" w:line="240" w:lineRule="auto"/>
        <w:ind w:left="0" w:right="-63" w:firstLine="709"/>
        <w:rPr>
          <w:rFonts w:ascii="Times New Roman" w:hAnsi="Times New Roman" w:cs="Times New Roman"/>
        </w:rPr>
      </w:pPr>
      <w:r w:rsidRPr="00547A22">
        <w:rPr>
          <w:rFonts w:ascii="Times New Roman" w:hAnsi="Times New Roman" w:cs="Times New Roman"/>
        </w:rPr>
        <w:t>не</w:t>
      </w:r>
      <w:r w:rsidRPr="00547A22">
        <w:rPr>
          <w:rFonts w:ascii="Times New Roman" w:hAnsi="Times New Roman" w:cs="Times New Roman"/>
          <w:spacing w:val="-3"/>
        </w:rPr>
        <w:t xml:space="preserve"> </w:t>
      </w:r>
      <w:r w:rsidRPr="00547A22">
        <w:rPr>
          <w:rFonts w:ascii="Times New Roman" w:hAnsi="Times New Roman" w:cs="Times New Roman"/>
        </w:rPr>
        <w:t>может</w:t>
      </w:r>
      <w:r w:rsidRPr="00547A22">
        <w:rPr>
          <w:rFonts w:ascii="Times New Roman" w:hAnsi="Times New Roman" w:cs="Times New Roman"/>
          <w:spacing w:val="-3"/>
        </w:rPr>
        <w:t xml:space="preserve"> </w:t>
      </w:r>
      <w:r w:rsidRPr="00547A22">
        <w:rPr>
          <w:rFonts w:ascii="Times New Roman" w:hAnsi="Times New Roman" w:cs="Times New Roman"/>
        </w:rPr>
        <w:t>исправить</w:t>
      </w:r>
      <w:r w:rsidRPr="00547A22">
        <w:rPr>
          <w:rFonts w:ascii="Times New Roman" w:hAnsi="Times New Roman" w:cs="Times New Roman"/>
          <w:spacing w:val="-4"/>
        </w:rPr>
        <w:t xml:space="preserve"> </w:t>
      </w:r>
      <w:r w:rsidRPr="00547A22">
        <w:rPr>
          <w:rFonts w:ascii="Times New Roman" w:hAnsi="Times New Roman" w:cs="Times New Roman"/>
        </w:rPr>
        <w:t>ошибки</w:t>
      </w:r>
      <w:r w:rsidRPr="00547A22">
        <w:rPr>
          <w:rFonts w:ascii="Times New Roman" w:hAnsi="Times New Roman" w:cs="Times New Roman"/>
          <w:spacing w:val="-3"/>
        </w:rPr>
        <w:t xml:space="preserve"> </w:t>
      </w:r>
      <w:r w:rsidRPr="00547A22">
        <w:rPr>
          <w:rFonts w:ascii="Times New Roman" w:hAnsi="Times New Roman" w:cs="Times New Roman"/>
        </w:rPr>
        <w:t>с</w:t>
      </w:r>
      <w:r w:rsidRPr="00547A22">
        <w:rPr>
          <w:rFonts w:ascii="Times New Roman" w:hAnsi="Times New Roman" w:cs="Times New Roman"/>
          <w:spacing w:val="-3"/>
        </w:rPr>
        <w:t xml:space="preserve"> </w:t>
      </w:r>
      <w:r w:rsidRPr="00547A22">
        <w:rPr>
          <w:rFonts w:ascii="Times New Roman" w:hAnsi="Times New Roman" w:cs="Times New Roman"/>
        </w:rPr>
        <w:t>помощью</w:t>
      </w:r>
      <w:r w:rsidRPr="00547A22">
        <w:rPr>
          <w:rFonts w:ascii="Times New Roman" w:hAnsi="Times New Roman" w:cs="Times New Roman"/>
          <w:spacing w:val="-4"/>
        </w:rPr>
        <w:t xml:space="preserve"> </w:t>
      </w:r>
      <w:r w:rsidRPr="00547A22">
        <w:rPr>
          <w:rFonts w:ascii="Times New Roman" w:hAnsi="Times New Roman" w:cs="Times New Roman"/>
        </w:rPr>
        <w:t>наводящих</w:t>
      </w:r>
      <w:r w:rsidRPr="00547A22">
        <w:rPr>
          <w:rFonts w:ascii="Times New Roman" w:hAnsi="Times New Roman" w:cs="Times New Roman"/>
          <w:spacing w:val="-2"/>
        </w:rPr>
        <w:t xml:space="preserve"> </w:t>
      </w:r>
      <w:r w:rsidRPr="00547A22">
        <w:rPr>
          <w:rFonts w:ascii="Times New Roman" w:hAnsi="Times New Roman" w:cs="Times New Roman"/>
        </w:rPr>
        <w:t>вопросов;</w:t>
      </w:r>
    </w:p>
    <w:p w:rsidR="00547A22" w:rsidRPr="00547A22" w:rsidRDefault="00547A22" w:rsidP="00547A22">
      <w:pPr>
        <w:pStyle w:val="1"/>
        <w:spacing w:before="72" w:after="53"/>
      </w:pPr>
      <w:bookmarkStart w:id="3" w:name="_bookmark2"/>
      <w:bookmarkEnd w:id="3"/>
      <w:r w:rsidRPr="00547A22">
        <w:lastRenderedPageBreak/>
        <w:t>Примерный</w:t>
      </w:r>
      <w:r w:rsidRPr="00547A22">
        <w:rPr>
          <w:spacing w:val="-3"/>
        </w:rPr>
        <w:t xml:space="preserve"> </w:t>
      </w:r>
      <w:r w:rsidRPr="00547A22">
        <w:t>перечень</w:t>
      </w:r>
      <w:r w:rsidRPr="00547A22">
        <w:rPr>
          <w:spacing w:val="-3"/>
        </w:rPr>
        <w:t xml:space="preserve"> </w:t>
      </w:r>
      <w:r w:rsidRPr="00547A22">
        <w:t>оценочных</w:t>
      </w:r>
      <w:r w:rsidRPr="00547A22">
        <w:rPr>
          <w:spacing w:val="-1"/>
        </w:rPr>
        <w:t xml:space="preserve"> </w:t>
      </w:r>
      <w:r w:rsidRPr="00547A22">
        <w:t>средств</w:t>
      </w: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53"/>
        <w:gridCol w:w="1701"/>
        <w:gridCol w:w="5468"/>
        <w:gridCol w:w="1843"/>
      </w:tblGrid>
      <w:tr w:rsidR="00547A22" w:rsidRPr="00547A22" w:rsidTr="00E77E3D">
        <w:trPr>
          <w:trHeight w:val="757"/>
        </w:trPr>
        <w:tc>
          <w:tcPr>
            <w:tcW w:w="453" w:type="dxa"/>
          </w:tcPr>
          <w:p w:rsidR="00547A22" w:rsidRPr="00547A22" w:rsidRDefault="00547A22" w:rsidP="00E77E3D">
            <w:pPr>
              <w:pStyle w:val="TableParagraph"/>
              <w:spacing w:before="4"/>
              <w:ind w:left="0"/>
              <w:rPr>
                <w:rFonts w:cs="Times New Roman"/>
                <w:b/>
                <w:sz w:val="21"/>
              </w:rPr>
            </w:pPr>
          </w:p>
          <w:p w:rsidR="00547A22" w:rsidRPr="00547A22" w:rsidRDefault="00547A22" w:rsidP="00E77E3D">
            <w:pPr>
              <w:pStyle w:val="TableParagraph"/>
              <w:ind w:left="160"/>
              <w:rPr>
                <w:rFonts w:cs="Times New Roman"/>
              </w:rPr>
            </w:pPr>
            <w:r w:rsidRPr="00547A22">
              <w:rPr>
                <w:rFonts w:cs="Times New Roman"/>
              </w:rPr>
              <w:t>№</w:t>
            </w:r>
          </w:p>
        </w:tc>
        <w:tc>
          <w:tcPr>
            <w:tcW w:w="1701" w:type="dxa"/>
          </w:tcPr>
          <w:p w:rsidR="00547A22" w:rsidRPr="00547A22" w:rsidRDefault="00547A22" w:rsidP="00E77E3D">
            <w:pPr>
              <w:pStyle w:val="TableParagraph"/>
              <w:ind w:left="139" w:right="126"/>
              <w:jc w:val="center"/>
              <w:rPr>
                <w:rFonts w:cs="Times New Roman"/>
              </w:rPr>
            </w:pPr>
            <w:r w:rsidRPr="00547A22">
              <w:rPr>
                <w:rFonts w:cs="Times New Roman"/>
              </w:rPr>
              <w:t>Наименовани</w:t>
            </w:r>
            <w:r w:rsidRPr="00547A22">
              <w:rPr>
                <w:rFonts w:cs="Times New Roman"/>
                <w:spacing w:val="-52"/>
              </w:rPr>
              <w:t xml:space="preserve"> </w:t>
            </w:r>
            <w:r w:rsidRPr="00547A22">
              <w:rPr>
                <w:rFonts w:cs="Times New Roman"/>
              </w:rPr>
              <w:t>е</w:t>
            </w:r>
            <w:r w:rsidRPr="00547A22">
              <w:rPr>
                <w:rFonts w:cs="Times New Roman"/>
                <w:spacing w:val="-1"/>
              </w:rPr>
              <w:t xml:space="preserve"> </w:t>
            </w:r>
            <w:r w:rsidRPr="00547A22">
              <w:rPr>
                <w:rFonts w:cs="Times New Roman"/>
              </w:rPr>
              <w:t>оценочного</w:t>
            </w:r>
          </w:p>
          <w:p w:rsidR="00547A22" w:rsidRPr="00547A22" w:rsidRDefault="00547A22" w:rsidP="00E77E3D">
            <w:pPr>
              <w:pStyle w:val="TableParagraph"/>
              <w:spacing w:line="238" w:lineRule="exact"/>
              <w:ind w:left="137" w:right="128"/>
              <w:jc w:val="center"/>
              <w:rPr>
                <w:rFonts w:cs="Times New Roman"/>
              </w:rPr>
            </w:pPr>
            <w:r w:rsidRPr="00547A22">
              <w:rPr>
                <w:rFonts w:cs="Times New Roman"/>
              </w:rPr>
              <w:t>средства</w:t>
            </w:r>
            <w:r w:rsidRPr="00547A22">
              <w:rPr>
                <w:rFonts w:cs="Times New Roman"/>
                <w:vertAlign w:val="superscript"/>
              </w:rPr>
              <w:t>1</w:t>
            </w:r>
          </w:p>
        </w:tc>
        <w:tc>
          <w:tcPr>
            <w:tcW w:w="5468" w:type="dxa"/>
          </w:tcPr>
          <w:p w:rsidR="00547A22" w:rsidRPr="00547A22" w:rsidRDefault="00547A22" w:rsidP="00E77E3D">
            <w:pPr>
              <w:pStyle w:val="TableParagraph"/>
              <w:spacing w:before="4"/>
              <w:ind w:left="0"/>
              <w:rPr>
                <w:rFonts w:cs="Times New Roman"/>
                <w:b/>
                <w:sz w:val="21"/>
              </w:rPr>
            </w:pPr>
          </w:p>
          <w:p w:rsidR="00547A22" w:rsidRPr="00547A22" w:rsidRDefault="00547A22" w:rsidP="00E77E3D">
            <w:pPr>
              <w:pStyle w:val="TableParagraph"/>
              <w:ind w:left="124" w:right="117"/>
              <w:jc w:val="center"/>
              <w:rPr>
                <w:rFonts w:cs="Times New Roman"/>
              </w:rPr>
            </w:pPr>
            <w:r w:rsidRPr="00547A22">
              <w:rPr>
                <w:rFonts w:cs="Times New Roman"/>
              </w:rPr>
              <w:t>Краткая</w:t>
            </w:r>
            <w:r w:rsidRPr="00547A22">
              <w:rPr>
                <w:rFonts w:cs="Times New Roman"/>
                <w:spacing w:val="-3"/>
              </w:rPr>
              <w:t xml:space="preserve"> </w:t>
            </w:r>
            <w:r w:rsidRPr="00547A22">
              <w:rPr>
                <w:rFonts w:cs="Times New Roman"/>
              </w:rPr>
              <w:t>характеристика</w:t>
            </w:r>
            <w:r w:rsidRPr="00547A22">
              <w:rPr>
                <w:rFonts w:cs="Times New Roman"/>
                <w:spacing w:val="-2"/>
              </w:rPr>
              <w:t xml:space="preserve"> </w:t>
            </w:r>
            <w:r w:rsidRPr="00547A22">
              <w:rPr>
                <w:rFonts w:cs="Times New Roman"/>
              </w:rPr>
              <w:t>оценочного</w:t>
            </w:r>
            <w:r w:rsidRPr="00547A22">
              <w:rPr>
                <w:rFonts w:cs="Times New Roman"/>
                <w:spacing w:val="-1"/>
              </w:rPr>
              <w:t xml:space="preserve"> </w:t>
            </w:r>
            <w:r w:rsidRPr="00547A22">
              <w:rPr>
                <w:rFonts w:cs="Times New Roman"/>
              </w:rPr>
              <w:t>средства</w:t>
            </w:r>
          </w:p>
        </w:tc>
        <w:tc>
          <w:tcPr>
            <w:tcW w:w="1843" w:type="dxa"/>
          </w:tcPr>
          <w:p w:rsidR="00547A22" w:rsidRPr="00547A22" w:rsidRDefault="00547A22" w:rsidP="00E77E3D">
            <w:pPr>
              <w:pStyle w:val="TableParagraph"/>
              <w:ind w:left="373" w:right="186" w:hanging="161"/>
              <w:rPr>
                <w:rFonts w:cs="Times New Roman"/>
                <w:lang w:val="ru-RU"/>
              </w:rPr>
            </w:pPr>
            <w:r w:rsidRPr="00547A22">
              <w:rPr>
                <w:rFonts w:cs="Times New Roman"/>
                <w:lang w:val="ru-RU"/>
              </w:rPr>
              <w:t>Представление</w:t>
            </w:r>
            <w:r w:rsidRPr="00547A22">
              <w:rPr>
                <w:rFonts w:cs="Times New Roman"/>
                <w:spacing w:val="-52"/>
                <w:lang w:val="ru-RU"/>
              </w:rPr>
              <w:t xml:space="preserve"> </w:t>
            </w:r>
            <w:r w:rsidRPr="00547A22">
              <w:rPr>
                <w:rFonts w:cs="Times New Roman"/>
                <w:lang w:val="ru-RU"/>
              </w:rPr>
              <w:t>оценочного</w:t>
            </w:r>
          </w:p>
          <w:p w:rsidR="00547A22" w:rsidRPr="00547A22" w:rsidRDefault="00547A22" w:rsidP="00E77E3D">
            <w:pPr>
              <w:pStyle w:val="TableParagraph"/>
              <w:spacing w:line="238" w:lineRule="exact"/>
              <w:ind w:left="116"/>
              <w:rPr>
                <w:rFonts w:cs="Times New Roman"/>
                <w:lang w:val="ru-RU"/>
              </w:rPr>
            </w:pPr>
            <w:r w:rsidRPr="00547A22">
              <w:rPr>
                <w:rFonts w:cs="Times New Roman"/>
                <w:lang w:val="ru-RU"/>
              </w:rPr>
              <w:t>средства в</w:t>
            </w:r>
            <w:r w:rsidRPr="00547A22">
              <w:rPr>
                <w:rFonts w:cs="Times New Roman"/>
                <w:spacing w:val="-3"/>
                <w:lang w:val="ru-RU"/>
              </w:rPr>
              <w:t xml:space="preserve"> </w:t>
            </w:r>
            <w:r w:rsidRPr="00547A22">
              <w:rPr>
                <w:rFonts w:cs="Times New Roman"/>
                <w:lang w:val="ru-RU"/>
              </w:rPr>
              <w:t>фонде</w:t>
            </w:r>
          </w:p>
        </w:tc>
      </w:tr>
      <w:tr w:rsidR="00547A22" w:rsidRPr="00547A22" w:rsidTr="00E77E3D">
        <w:trPr>
          <w:trHeight w:val="253"/>
        </w:trPr>
        <w:tc>
          <w:tcPr>
            <w:tcW w:w="453" w:type="dxa"/>
          </w:tcPr>
          <w:p w:rsidR="00547A22" w:rsidRPr="00547A22" w:rsidRDefault="00547A22" w:rsidP="00E77E3D">
            <w:pPr>
              <w:pStyle w:val="TableParagraph"/>
              <w:spacing w:line="234" w:lineRule="exact"/>
              <w:ind w:left="9"/>
              <w:jc w:val="center"/>
              <w:rPr>
                <w:rFonts w:cs="Times New Roman"/>
              </w:rPr>
            </w:pPr>
            <w:r w:rsidRPr="00547A22">
              <w:rPr>
                <w:rFonts w:cs="Times New Roman"/>
              </w:rPr>
              <w:t>1</w:t>
            </w:r>
          </w:p>
        </w:tc>
        <w:tc>
          <w:tcPr>
            <w:tcW w:w="1701" w:type="dxa"/>
          </w:tcPr>
          <w:p w:rsidR="00547A22" w:rsidRPr="00547A22" w:rsidRDefault="00547A22" w:rsidP="00E77E3D">
            <w:pPr>
              <w:pStyle w:val="TableParagraph"/>
              <w:spacing w:line="234" w:lineRule="exact"/>
              <w:ind w:left="9"/>
              <w:jc w:val="center"/>
              <w:rPr>
                <w:rFonts w:cs="Times New Roman"/>
              </w:rPr>
            </w:pPr>
            <w:r w:rsidRPr="00547A22">
              <w:rPr>
                <w:rFonts w:cs="Times New Roman"/>
              </w:rPr>
              <w:t>2</w:t>
            </w:r>
          </w:p>
        </w:tc>
        <w:tc>
          <w:tcPr>
            <w:tcW w:w="5468" w:type="dxa"/>
          </w:tcPr>
          <w:p w:rsidR="00547A22" w:rsidRPr="00547A22" w:rsidRDefault="00547A22" w:rsidP="00E77E3D">
            <w:pPr>
              <w:pStyle w:val="TableParagraph"/>
              <w:spacing w:line="234" w:lineRule="exact"/>
              <w:ind w:left="6"/>
              <w:jc w:val="center"/>
              <w:rPr>
                <w:rFonts w:cs="Times New Roman"/>
              </w:rPr>
            </w:pPr>
            <w:r w:rsidRPr="00547A22">
              <w:rPr>
                <w:rFonts w:cs="Times New Roman"/>
              </w:rPr>
              <w:t>3</w:t>
            </w:r>
          </w:p>
        </w:tc>
        <w:tc>
          <w:tcPr>
            <w:tcW w:w="1843" w:type="dxa"/>
          </w:tcPr>
          <w:p w:rsidR="00547A22" w:rsidRPr="00547A22" w:rsidRDefault="00547A22" w:rsidP="00E77E3D">
            <w:pPr>
              <w:pStyle w:val="TableParagraph"/>
              <w:spacing w:line="234" w:lineRule="exact"/>
              <w:ind w:left="8"/>
              <w:jc w:val="center"/>
              <w:rPr>
                <w:rFonts w:cs="Times New Roman"/>
              </w:rPr>
            </w:pPr>
            <w:r w:rsidRPr="00547A22">
              <w:rPr>
                <w:rFonts w:cs="Times New Roman"/>
              </w:rPr>
              <w:t>4</w:t>
            </w:r>
          </w:p>
        </w:tc>
      </w:tr>
      <w:tr w:rsidR="00547A22" w:rsidRPr="00547A22" w:rsidTr="00E77E3D">
        <w:trPr>
          <w:trHeight w:val="2022"/>
        </w:trPr>
        <w:tc>
          <w:tcPr>
            <w:tcW w:w="453" w:type="dxa"/>
          </w:tcPr>
          <w:p w:rsidR="00547A22" w:rsidRPr="00547A22" w:rsidRDefault="00547A22" w:rsidP="00E77E3D">
            <w:pPr>
              <w:pStyle w:val="TableParagraph"/>
              <w:ind w:left="0"/>
              <w:rPr>
                <w:rFonts w:cs="Times New Roman"/>
                <w:b/>
                <w:sz w:val="24"/>
              </w:rPr>
            </w:pPr>
          </w:p>
          <w:p w:rsidR="00547A22" w:rsidRPr="00547A22" w:rsidRDefault="00547A22" w:rsidP="00E77E3D">
            <w:pPr>
              <w:pStyle w:val="TableParagraph"/>
              <w:ind w:left="0"/>
              <w:rPr>
                <w:rFonts w:cs="Times New Roman"/>
                <w:b/>
                <w:sz w:val="24"/>
              </w:rPr>
            </w:pPr>
          </w:p>
          <w:p w:rsidR="00547A22" w:rsidRPr="00547A22" w:rsidRDefault="00547A22" w:rsidP="00E77E3D">
            <w:pPr>
              <w:pStyle w:val="TableParagraph"/>
              <w:spacing w:before="5"/>
              <w:ind w:left="0"/>
              <w:rPr>
                <w:rFonts w:cs="Times New Roman"/>
                <w:b/>
                <w:sz w:val="28"/>
              </w:rPr>
            </w:pPr>
          </w:p>
          <w:p w:rsidR="00547A22" w:rsidRPr="00547A22" w:rsidRDefault="00547A22" w:rsidP="00E77E3D">
            <w:pPr>
              <w:pStyle w:val="TableParagraph"/>
              <w:rPr>
                <w:rFonts w:cs="Times New Roman"/>
              </w:rPr>
            </w:pPr>
            <w:r w:rsidRPr="00547A22">
              <w:rPr>
                <w:rFonts w:cs="Times New Roman"/>
              </w:rPr>
              <w:t>1</w:t>
            </w:r>
          </w:p>
        </w:tc>
        <w:tc>
          <w:tcPr>
            <w:tcW w:w="1701" w:type="dxa"/>
          </w:tcPr>
          <w:p w:rsidR="00547A22" w:rsidRPr="00547A22" w:rsidRDefault="00547A22" w:rsidP="00E77E3D">
            <w:pPr>
              <w:pStyle w:val="TableParagraph"/>
              <w:ind w:left="0"/>
              <w:rPr>
                <w:rFonts w:cs="Times New Roman"/>
                <w:b/>
                <w:sz w:val="24"/>
                <w:lang w:val="ru-RU"/>
              </w:rPr>
            </w:pPr>
          </w:p>
          <w:p w:rsidR="00547A22" w:rsidRPr="00547A22" w:rsidRDefault="00547A22" w:rsidP="00E77E3D">
            <w:pPr>
              <w:pStyle w:val="TableParagraph"/>
              <w:spacing w:before="3"/>
              <w:ind w:left="0"/>
              <w:rPr>
                <w:rFonts w:cs="Times New Roman"/>
                <w:b/>
                <w:sz w:val="30"/>
                <w:lang w:val="ru-RU"/>
              </w:rPr>
            </w:pPr>
          </w:p>
          <w:p w:rsidR="00547A22" w:rsidRPr="00547A22" w:rsidRDefault="00547A22" w:rsidP="00E77E3D">
            <w:pPr>
              <w:pStyle w:val="TableParagraph"/>
              <w:spacing w:before="1"/>
              <w:ind w:left="124" w:right="112" w:hanging="1"/>
              <w:jc w:val="center"/>
              <w:rPr>
                <w:rFonts w:cs="Times New Roman"/>
                <w:lang w:val="ru-RU"/>
              </w:rPr>
            </w:pPr>
            <w:r w:rsidRPr="00547A22">
              <w:rPr>
                <w:rFonts w:cs="Times New Roman"/>
                <w:lang w:val="ru-RU"/>
              </w:rPr>
              <w:t>Деловая</w:t>
            </w:r>
            <w:r w:rsidRPr="00547A22">
              <w:rPr>
                <w:rFonts w:cs="Times New Roman"/>
                <w:spacing w:val="1"/>
                <w:lang w:val="ru-RU"/>
              </w:rPr>
              <w:t xml:space="preserve"> </w:t>
            </w:r>
            <w:r w:rsidRPr="00547A22">
              <w:rPr>
                <w:rFonts w:cs="Times New Roman"/>
                <w:lang w:val="ru-RU"/>
              </w:rPr>
              <w:t>и/или ролевая</w:t>
            </w:r>
            <w:r w:rsidRPr="00547A22">
              <w:rPr>
                <w:rFonts w:cs="Times New Roman"/>
                <w:spacing w:val="-52"/>
                <w:lang w:val="ru-RU"/>
              </w:rPr>
              <w:t xml:space="preserve"> </w:t>
            </w:r>
            <w:r w:rsidRPr="00547A22">
              <w:rPr>
                <w:rFonts w:cs="Times New Roman"/>
                <w:lang w:val="ru-RU"/>
              </w:rPr>
              <w:t>игра</w:t>
            </w:r>
          </w:p>
        </w:tc>
        <w:tc>
          <w:tcPr>
            <w:tcW w:w="5468" w:type="dxa"/>
          </w:tcPr>
          <w:p w:rsidR="00547A22" w:rsidRPr="00547A22" w:rsidRDefault="00547A22" w:rsidP="00E77E3D">
            <w:pPr>
              <w:pStyle w:val="TableParagraph"/>
              <w:ind w:right="96"/>
              <w:jc w:val="both"/>
              <w:rPr>
                <w:rFonts w:cs="Times New Roman"/>
                <w:lang w:val="ru-RU"/>
              </w:rPr>
            </w:pPr>
            <w:r w:rsidRPr="00547A22">
              <w:rPr>
                <w:rFonts w:cs="Times New Roman"/>
                <w:lang w:val="ru-RU"/>
              </w:rPr>
              <w:t>Совместная</w:t>
            </w:r>
            <w:r w:rsidRPr="00547A22">
              <w:rPr>
                <w:rFonts w:cs="Times New Roman"/>
                <w:spacing w:val="1"/>
                <w:lang w:val="ru-RU"/>
              </w:rPr>
              <w:t xml:space="preserve"> </w:t>
            </w:r>
            <w:r w:rsidRPr="00547A22">
              <w:rPr>
                <w:rFonts w:cs="Times New Roman"/>
                <w:lang w:val="ru-RU"/>
              </w:rPr>
              <w:t>деятельность</w:t>
            </w:r>
            <w:r w:rsidRPr="00547A22">
              <w:rPr>
                <w:rFonts w:cs="Times New Roman"/>
                <w:spacing w:val="1"/>
                <w:lang w:val="ru-RU"/>
              </w:rPr>
              <w:t xml:space="preserve"> </w:t>
            </w:r>
            <w:r w:rsidRPr="00547A22">
              <w:rPr>
                <w:rFonts w:cs="Times New Roman"/>
                <w:lang w:val="ru-RU"/>
              </w:rPr>
              <w:t>группы</w:t>
            </w:r>
            <w:r w:rsidRPr="00547A22">
              <w:rPr>
                <w:rFonts w:cs="Times New Roman"/>
                <w:spacing w:val="1"/>
                <w:lang w:val="ru-RU"/>
              </w:rPr>
              <w:t xml:space="preserve"> </w:t>
            </w:r>
            <w:r w:rsidRPr="00547A22">
              <w:rPr>
                <w:rFonts w:cs="Times New Roman"/>
                <w:lang w:val="ru-RU"/>
              </w:rPr>
              <w:t>обучающихся</w:t>
            </w:r>
            <w:r w:rsidRPr="00547A22">
              <w:rPr>
                <w:rFonts w:cs="Times New Roman"/>
                <w:spacing w:val="1"/>
                <w:lang w:val="ru-RU"/>
              </w:rPr>
              <w:t xml:space="preserve"> </w:t>
            </w:r>
            <w:r w:rsidRPr="00547A22">
              <w:rPr>
                <w:rFonts w:cs="Times New Roman"/>
                <w:lang w:val="ru-RU"/>
              </w:rPr>
              <w:t>и</w:t>
            </w:r>
            <w:r w:rsidRPr="00547A22">
              <w:rPr>
                <w:rFonts w:cs="Times New Roman"/>
                <w:spacing w:val="1"/>
                <w:lang w:val="ru-RU"/>
              </w:rPr>
              <w:t xml:space="preserve"> </w:t>
            </w:r>
            <w:r w:rsidRPr="00547A22">
              <w:rPr>
                <w:rFonts w:cs="Times New Roman"/>
                <w:lang w:val="ru-RU"/>
              </w:rPr>
              <w:t>педагогического</w:t>
            </w:r>
            <w:r w:rsidRPr="00547A22">
              <w:rPr>
                <w:rFonts w:cs="Times New Roman"/>
                <w:spacing w:val="1"/>
                <w:lang w:val="ru-RU"/>
              </w:rPr>
              <w:t xml:space="preserve"> </w:t>
            </w:r>
            <w:r w:rsidRPr="00547A22">
              <w:rPr>
                <w:rFonts w:cs="Times New Roman"/>
                <w:lang w:val="ru-RU"/>
              </w:rPr>
              <w:t>работника</w:t>
            </w:r>
            <w:r w:rsidRPr="00547A22">
              <w:rPr>
                <w:rFonts w:cs="Times New Roman"/>
                <w:spacing w:val="1"/>
                <w:lang w:val="ru-RU"/>
              </w:rPr>
              <w:t xml:space="preserve"> </w:t>
            </w:r>
            <w:r w:rsidRPr="00547A22">
              <w:rPr>
                <w:rFonts w:cs="Times New Roman"/>
                <w:lang w:val="ru-RU"/>
              </w:rPr>
              <w:t>под</w:t>
            </w:r>
            <w:r w:rsidRPr="00547A22">
              <w:rPr>
                <w:rFonts w:cs="Times New Roman"/>
                <w:spacing w:val="1"/>
                <w:lang w:val="ru-RU"/>
              </w:rPr>
              <w:t xml:space="preserve"> </w:t>
            </w:r>
            <w:r w:rsidRPr="00547A22">
              <w:rPr>
                <w:rFonts w:cs="Times New Roman"/>
                <w:lang w:val="ru-RU"/>
              </w:rPr>
              <w:t>управлением</w:t>
            </w:r>
            <w:r w:rsidRPr="00547A22">
              <w:rPr>
                <w:rFonts w:cs="Times New Roman"/>
                <w:spacing w:val="1"/>
                <w:lang w:val="ru-RU"/>
              </w:rPr>
              <w:t xml:space="preserve"> </w:t>
            </w:r>
            <w:r w:rsidRPr="00547A22">
              <w:rPr>
                <w:rFonts w:cs="Times New Roman"/>
                <w:lang w:val="ru-RU"/>
              </w:rPr>
              <w:t>педагогического работника с целью решения учебных и</w:t>
            </w:r>
            <w:r w:rsidRPr="00547A22">
              <w:rPr>
                <w:rFonts w:cs="Times New Roman"/>
                <w:spacing w:val="-52"/>
                <w:lang w:val="ru-RU"/>
              </w:rPr>
              <w:t xml:space="preserve"> </w:t>
            </w:r>
            <w:r w:rsidRPr="00547A22">
              <w:rPr>
                <w:rFonts w:cs="Times New Roman"/>
                <w:lang w:val="ru-RU"/>
              </w:rPr>
              <w:t>профессионально-ориентированных</w:t>
            </w:r>
            <w:r w:rsidRPr="00547A22">
              <w:rPr>
                <w:rFonts w:cs="Times New Roman"/>
                <w:spacing w:val="1"/>
                <w:lang w:val="ru-RU"/>
              </w:rPr>
              <w:t xml:space="preserve"> </w:t>
            </w:r>
            <w:r w:rsidRPr="00547A22">
              <w:rPr>
                <w:rFonts w:cs="Times New Roman"/>
                <w:lang w:val="ru-RU"/>
              </w:rPr>
              <w:t>задач</w:t>
            </w:r>
            <w:r w:rsidRPr="00547A22">
              <w:rPr>
                <w:rFonts w:cs="Times New Roman"/>
                <w:spacing w:val="1"/>
                <w:lang w:val="ru-RU"/>
              </w:rPr>
              <w:t xml:space="preserve"> </w:t>
            </w:r>
            <w:r w:rsidRPr="00547A22">
              <w:rPr>
                <w:rFonts w:cs="Times New Roman"/>
                <w:lang w:val="ru-RU"/>
              </w:rPr>
              <w:t>путем</w:t>
            </w:r>
            <w:r w:rsidRPr="00547A22">
              <w:rPr>
                <w:rFonts w:cs="Times New Roman"/>
                <w:spacing w:val="1"/>
                <w:lang w:val="ru-RU"/>
              </w:rPr>
              <w:t xml:space="preserve"> </w:t>
            </w:r>
            <w:r w:rsidRPr="00547A22">
              <w:rPr>
                <w:rFonts w:cs="Times New Roman"/>
                <w:lang w:val="ru-RU"/>
              </w:rPr>
              <w:t>игрового</w:t>
            </w:r>
            <w:r w:rsidRPr="00547A22">
              <w:rPr>
                <w:rFonts w:cs="Times New Roman"/>
                <w:spacing w:val="1"/>
                <w:lang w:val="ru-RU"/>
              </w:rPr>
              <w:t xml:space="preserve"> </w:t>
            </w:r>
            <w:r w:rsidRPr="00547A22">
              <w:rPr>
                <w:rFonts w:cs="Times New Roman"/>
                <w:lang w:val="ru-RU"/>
              </w:rPr>
              <w:t>моделирования</w:t>
            </w:r>
            <w:r w:rsidRPr="00547A22">
              <w:rPr>
                <w:rFonts w:cs="Times New Roman"/>
                <w:spacing w:val="1"/>
                <w:lang w:val="ru-RU"/>
              </w:rPr>
              <w:t xml:space="preserve"> </w:t>
            </w:r>
            <w:r w:rsidRPr="00547A22">
              <w:rPr>
                <w:rFonts w:cs="Times New Roman"/>
                <w:lang w:val="ru-RU"/>
              </w:rPr>
              <w:t>реальной</w:t>
            </w:r>
            <w:r w:rsidRPr="00547A22">
              <w:rPr>
                <w:rFonts w:cs="Times New Roman"/>
                <w:spacing w:val="1"/>
                <w:lang w:val="ru-RU"/>
              </w:rPr>
              <w:t xml:space="preserve"> </w:t>
            </w:r>
            <w:r w:rsidRPr="00547A22">
              <w:rPr>
                <w:rFonts w:cs="Times New Roman"/>
                <w:lang w:val="ru-RU"/>
              </w:rPr>
              <w:t>проблемной</w:t>
            </w:r>
            <w:r w:rsidRPr="00547A22">
              <w:rPr>
                <w:rFonts w:cs="Times New Roman"/>
                <w:spacing w:val="-52"/>
                <w:lang w:val="ru-RU"/>
              </w:rPr>
              <w:t xml:space="preserve"> </w:t>
            </w:r>
            <w:r w:rsidRPr="00547A22">
              <w:rPr>
                <w:rFonts w:cs="Times New Roman"/>
                <w:lang w:val="ru-RU"/>
              </w:rPr>
              <w:t>ситуации. Позволяет оценивать умение анализировать и</w:t>
            </w:r>
            <w:r w:rsidRPr="00547A22">
              <w:rPr>
                <w:rFonts w:cs="Times New Roman"/>
                <w:spacing w:val="-52"/>
                <w:lang w:val="ru-RU"/>
              </w:rPr>
              <w:t xml:space="preserve"> </w:t>
            </w:r>
            <w:r w:rsidRPr="00547A22">
              <w:rPr>
                <w:rFonts w:cs="Times New Roman"/>
                <w:lang w:val="ru-RU"/>
              </w:rPr>
              <w:t>решать</w:t>
            </w:r>
            <w:r w:rsidRPr="00547A22">
              <w:rPr>
                <w:rFonts w:cs="Times New Roman"/>
                <w:spacing w:val="4"/>
                <w:lang w:val="ru-RU"/>
              </w:rPr>
              <w:t xml:space="preserve"> </w:t>
            </w:r>
            <w:r w:rsidRPr="00547A22">
              <w:rPr>
                <w:rFonts w:cs="Times New Roman"/>
                <w:lang w:val="ru-RU"/>
              </w:rPr>
              <w:t>типичные</w:t>
            </w:r>
            <w:r w:rsidRPr="00547A22">
              <w:rPr>
                <w:rFonts w:cs="Times New Roman"/>
                <w:spacing w:val="4"/>
                <w:lang w:val="ru-RU"/>
              </w:rPr>
              <w:t xml:space="preserve"> </w:t>
            </w:r>
            <w:r w:rsidRPr="00547A22">
              <w:rPr>
                <w:rFonts w:cs="Times New Roman"/>
                <w:lang w:val="ru-RU"/>
              </w:rPr>
              <w:t>ситуационные</w:t>
            </w:r>
            <w:r w:rsidRPr="00547A22">
              <w:rPr>
                <w:rFonts w:cs="Times New Roman"/>
                <w:spacing w:val="7"/>
                <w:lang w:val="ru-RU"/>
              </w:rPr>
              <w:t xml:space="preserve"> </w:t>
            </w:r>
            <w:r w:rsidRPr="00547A22">
              <w:rPr>
                <w:rFonts w:cs="Times New Roman"/>
                <w:lang w:val="ru-RU"/>
              </w:rPr>
              <w:t>проблемы</w:t>
            </w:r>
            <w:r w:rsidRPr="00547A22">
              <w:rPr>
                <w:rFonts w:cs="Times New Roman"/>
                <w:spacing w:val="6"/>
                <w:lang w:val="ru-RU"/>
              </w:rPr>
              <w:t xml:space="preserve"> </w:t>
            </w:r>
            <w:r w:rsidRPr="00547A22">
              <w:rPr>
                <w:rFonts w:cs="Times New Roman"/>
                <w:lang w:val="ru-RU"/>
              </w:rPr>
              <w:t>в</w:t>
            </w:r>
            <w:r w:rsidRPr="00547A22">
              <w:rPr>
                <w:rFonts w:cs="Times New Roman"/>
                <w:spacing w:val="2"/>
                <w:lang w:val="ru-RU"/>
              </w:rPr>
              <w:t xml:space="preserve"> </w:t>
            </w:r>
            <w:r w:rsidRPr="00547A22">
              <w:rPr>
                <w:rFonts w:cs="Times New Roman"/>
                <w:lang w:val="ru-RU"/>
              </w:rPr>
              <w:t>области</w:t>
            </w:r>
          </w:p>
          <w:p w:rsidR="00547A22" w:rsidRPr="00547A22" w:rsidRDefault="00547A22" w:rsidP="00E77E3D">
            <w:pPr>
              <w:pStyle w:val="TableParagraph"/>
              <w:spacing w:line="238" w:lineRule="exact"/>
              <w:jc w:val="both"/>
              <w:rPr>
                <w:rFonts w:cs="Times New Roman"/>
              </w:rPr>
            </w:pPr>
            <w:r w:rsidRPr="00547A22">
              <w:rPr>
                <w:rFonts w:cs="Times New Roman"/>
              </w:rPr>
              <w:t>конституционного</w:t>
            </w:r>
            <w:r w:rsidRPr="00547A22">
              <w:rPr>
                <w:rFonts w:cs="Times New Roman"/>
                <w:spacing w:val="-3"/>
              </w:rPr>
              <w:t xml:space="preserve"> </w:t>
            </w:r>
            <w:r w:rsidRPr="00547A22">
              <w:rPr>
                <w:rFonts w:cs="Times New Roman"/>
              </w:rPr>
              <w:t>права</w:t>
            </w:r>
          </w:p>
        </w:tc>
        <w:tc>
          <w:tcPr>
            <w:tcW w:w="1843" w:type="dxa"/>
          </w:tcPr>
          <w:p w:rsidR="00547A22" w:rsidRPr="00547A22" w:rsidRDefault="00547A22" w:rsidP="00E77E3D">
            <w:pPr>
              <w:pStyle w:val="TableParagraph"/>
              <w:ind w:right="93"/>
              <w:jc w:val="both"/>
              <w:rPr>
                <w:rFonts w:cs="Times New Roman"/>
                <w:lang w:val="ru-RU"/>
              </w:rPr>
            </w:pPr>
            <w:r w:rsidRPr="00547A22">
              <w:rPr>
                <w:rFonts w:cs="Times New Roman"/>
                <w:lang w:val="ru-RU"/>
              </w:rPr>
              <w:t>Тема</w:t>
            </w:r>
            <w:r w:rsidRPr="00547A22">
              <w:rPr>
                <w:rFonts w:cs="Times New Roman"/>
                <w:spacing w:val="1"/>
                <w:lang w:val="ru-RU"/>
              </w:rPr>
              <w:t xml:space="preserve"> </w:t>
            </w:r>
            <w:r w:rsidRPr="00547A22">
              <w:rPr>
                <w:rFonts w:cs="Times New Roman"/>
                <w:lang w:val="ru-RU"/>
              </w:rPr>
              <w:t>(проблема)</w:t>
            </w:r>
            <w:r w:rsidRPr="00547A22">
              <w:rPr>
                <w:rFonts w:cs="Times New Roman"/>
                <w:spacing w:val="-52"/>
                <w:lang w:val="ru-RU"/>
              </w:rPr>
              <w:t xml:space="preserve"> </w:t>
            </w:r>
            <w:r w:rsidRPr="00547A22">
              <w:rPr>
                <w:rFonts w:cs="Times New Roman"/>
                <w:lang w:val="ru-RU"/>
              </w:rPr>
              <w:t>концепция</w:t>
            </w:r>
            <w:r w:rsidRPr="00547A22">
              <w:rPr>
                <w:rFonts w:cs="Times New Roman"/>
                <w:spacing w:val="56"/>
                <w:lang w:val="ru-RU"/>
              </w:rPr>
              <w:t xml:space="preserve"> </w:t>
            </w:r>
            <w:r w:rsidRPr="00547A22">
              <w:rPr>
                <w:rFonts w:cs="Times New Roman"/>
                <w:lang w:val="ru-RU"/>
              </w:rPr>
              <w:t>роли</w:t>
            </w:r>
            <w:r w:rsidRPr="00547A22">
              <w:rPr>
                <w:rFonts w:cs="Times New Roman"/>
                <w:spacing w:val="-52"/>
                <w:lang w:val="ru-RU"/>
              </w:rPr>
              <w:t xml:space="preserve"> </w:t>
            </w:r>
            <w:r w:rsidRPr="00547A22">
              <w:rPr>
                <w:rFonts w:cs="Times New Roman"/>
                <w:lang w:val="ru-RU"/>
              </w:rPr>
              <w:t>и</w:t>
            </w:r>
            <w:r w:rsidRPr="00547A22">
              <w:rPr>
                <w:rFonts w:cs="Times New Roman"/>
                <w:spacing w:val="1"/>
                <w:lang w:val="ru-RU"/>
              </w:rPr>
              <w:t xml:space="preserve"> </w:t>
            </w:r>
            <w:r w:rsidRPr="00547A22">
              <w:rPr>
                <w:rFonts w:cs="Times New Roman"/>
                <w:lang w:val="ru-RU"/>
              </w:rPr>
              <w:t>ожидаемый</w:t>
            </w:r>
            <w:r w:rsidRPr="00547A22">
              <w:rPr>
                <w:rFonts w:cs="Times New Roman"/>
                <w:spacing w:val="-52"/>
                <w:lang w:val="ru-RU"/>
              </w:rPr>
              <w:t xml:space="preserve"> </w:t>
            </w:r>
            <w:r w:rsidRPr="00547A22">
              <w:rPr>
                <w:rFonts w:cs="Times New Roman"/>
                <w:lang w:val="ru-RU"/>
              </w:rPr>
              <w:t>результат</w:t>
            </w:r>
            <w:r w:rsidRPr="00547A22">
              <w:rPr>
                <w:rFonts w:cs="Times New Roman"/>
                <w:spacing w:val="1"/>
                <w:lang w:val="ru-RU"/>
              </w:rPr>
              <w:t xml:space="preserve"> </w:t>
            </w:r>
            <w:r w:rsidRPr="00547A22">
              <w:rPr>
                <w:rFonts w:cs="Times New Roman"/>
                <w:lang w:val="ru-RU"/>
              </w:rPr>
              <w:t>по</w:t>
            </w:r>
            <w:r w:rsidRPr="00547A22">
              <w:rPr>
                <w:rFonts w:cs="Times New Roman"/>
                <w:spacing w:val="1"/>
                <w:lang w:val="ru-RU"/>
              </w:rPr>
              <w:t xml:space="preserve"> </w:t>
            </w:r>
            <w:r w:rsidRPr="00547A22">
              <w:rPr>
                <w:rFonts w:cs="Times New Roman"/>
                <w:lang w:val="ru-RU"/>
              </w:rPr>
              <w:t>каждой</w:t>
            </w:r>
            <w:r w:rsidRPr="00547A22">
              <w:rPr>
                <w:rFonts w:cs="Times New Roman"/>
                <w:spacing w:val="-1"/>
                <w:lang w:val="ru-RU"/>
              </w:rPr>
              <w:t xml:space="preserve"> </w:t>
            </w:r>
            <w:r w:rsidRPr="00547A22">
              <w:rPr>
                <w:rFonts w:cs="Times New Roman"/>
                <w:lang w:val="ru-RU"/>
              </w:rPr>
              <w:t>игре</w:t>
            </w:r>
          </w:p>
        </w:tc>
      </w:tr>
      <w:tr w:rsidR="00547A22" w:rsidRPr="00547A22" w:rsidTr="00E77E3D">
        <w:trPr>
          <w:trHeight w:val="1013"/>
        </w:trPr>
        <w:tc>
          <w:tcPr>
            <w:tcW w:w="453" w:type="dxa"/>
          </w:tcPr>
          <w:p w:rsidR="00547A22" w:rsidRPr="00547A22" w:rsidRDefault="00547A22" w:rsidP="00E77E3D">
            <w:pPr>
              <w:pStyle w:val="TableParagraph"/>
              <w:spacing w:before="4"/>
              <w:ind w:left="0"/>
              <w:rPr>
                <w:rFonts w:cs="Times New Roman"/>
                <w:b/>
                <w:sz w:val="32"/>
                <w:lang w:val="ru-RU"/>
              </w:rPr>
            </w:pPr>
          </w:p>
          <w:p w:rsidR="00547A22" w:rsidRPr="00547A22" w:rsidRDefault="00547A22" w:rsidP="00E77E3D">
            <w:pPr>
              <w:pStyle w:val="TableParagraph"/>
              <w:spacing w:before="1"/>
              <w:rPr>
                <w:rFonts w:cs="Times New Roman"/>
              </w:rPr>
            </w:pPr>
            <w:r w:rsidRPr="00547A22">
              <w:rPr>
                <w:rFonts w:cs="Times New Roman"/>
              </w:rPr>
              <w:t>2</w:t>
            </w:r>
          </w:p>
        </w:tc>
        <w:tc>
          <w:tcPr>
            <w:tcW w:w="1701" w:type="dxa"/>
          </w:tcPr>
          <w:p w:rsidR="00547A22" w:rsidRPr="00547A22" w:rsidRDefault="00547A22" w:rsidP="00E77E3D">
            <w:pPr>
              <w:pStyle w:val="TableParagraph"/>
              <w:spacing w:before="4"/>
              <w:ind w:left="0"/>
              <w:rPr>
                <w:rFonts w:cs="Times New Roman"/>
                <w:b/>
                <w:sz w:val="32"/>
              </w:rPr>
            </w:pPr>
          </w:p>
          <w:p w:rsidR="00547A22" w:rsidRPr="00547A22" w:rsidRDefault="00547A22" w:rsidP="00E77E3D">
            <w:pPr>
              <w:pStyle w:val="TableParagraph"/>
              <w:spacing w:before="1"/>
              <w:ind w:left="134" w:right="128"/>
              <w:jc w:val="center"/>
              <w:rPr>
                <w:rFonts w:cs="Times New Roman"/>
              </w:rPr>
            </w:pPr>
            <w:r w:rsidRPr="00547A22">
              <w:rPr>
                <w:rFonts w:cs="Times New Roman"/>
              </w:rPr>
              <w:t>Коллоквиум</w:t>
            </w:r>
          </w:p>
        </w:tc>
        <w:tc>
          <w:tcPr>
            <w:tcW w:w="5468" w:type="dxa"/>
          </w:tcPr>
          <w:p w:rsidR="00547A22" w:rsidRPr="00547A22" w:rsidRDefault="00547A22" w:rsidP="00E77E3D">
            <w:pPr>
              <w:pStyle w:val="TableParagraph"/>
              <w:ind w:right="94"/>
              <w:jc w:val="both"/>
              <w:rPr>
                <w:rFonts w:cs="Times New Roman"/>
                <w:lang w:val="ru-RU"/>
              </w:rPr>
            </w:pPr>
            <w:r w:rsidRPr="00547A22">
              <w:rPr>
                <w:rFonts w:cs="Times New Roman"/>
                <w:lang w:val="ru-RU"/>
              </w:rPr>
              <w:t>Средства контроля усвоения учебного материала, темы,</w:t>
            </w:r>
            <w:r w:rsidRPr="00547A22">
              <w:rPr>
                <w:rFonts w:cs="Times New Roman"/>
                <w:spacing w:val="-52"/>
                <w:lang w:val="ru-RU"/>
              </w:rPr>
              <w:t xml:space="preserve"> </w:t>
            </w:r>
            <w:r w:rsidRPr="00547A22">
              <w:rPr>
                <w:rFonts w:cs="Times New Roman"/>
                <w:lang w:val="ru-RU"/>
              </w:rPr>
              <w:t>раздела или разделов дисциплины, организованное как</w:t>
            </w:r>
            <w:r w:rsidRPr="00547A22">
              <w:rPr>
                <w:rFonts w:cs="Times New Roman"/>
                <w:spacing w:val="1"/>
                <w:lang w:val="ru-RU"/>
              </w:rPr>
              <w:t xml:space="preserve"> </w:t>
            </w:r>
            <w:r w:rsidRPr="00547A22">
              <w:rPr>
                <w:rFonts w:cs="Times New Roman"/>
                <w:lang w:val="ru-RU"/>
              </w:rPr>
              <w:t>учебное</w:t>
            </w:r>
            <w:r w:rsidRPr="00547A22">
              <w:rPr>
                <w:rFonts w:cs="Times New Roman"/>
                <w:spacing w:val="17"/>
                <w:lang w:val="ru-RU"/>
              </w:rPr>
              <w:t xml:space="preserve"> </w:t>
            </w:r>
            <w:r w:rsidRPr="00547A22">
              <w:rPr>
                <w:rFonts w:cs="Times New Roman"/>
                <w:lang w:val="ru-RU"/>
              </w:rPr>
              <w:t>занятие</w:t>
            </w:r>
            <w:r w:rsidRPr="00547A22">
              <w:rPr>
                <w:rFonts w:cs="Times New Roman"/>
                <w:spacing w:val="18"/>
                <w:lang w:val="ru-RU"/>
              </w:rPr>
              <w:t xml:space="preserve"> </w:t>
            </w:r>
            <w:r w:rsidRPr="00547A22">
              <w:rPr>
                <w:rFonts w:cs="Times New Roman"/>
                <w:lang w:val="ru-RU"/>
              </w:rPr>
              <w:t>в</w:t>
            </w:r>
            <w:r w:rsidRPr="00547A22">
              <w:rPr>
                <w:rFonts w:cs="Times New Roman"/>
                <w:spacing w:val="17"/>
                <w:lang w:val="ru-RU"/>
              </w:rPr>
              <w:t xml:space="preserve"> </w:t>
            </w:r>
            <w:r w:rsidRPr="00547A22">
              <w:rPr>
                <w:rFonts w:cs="Times New Roman"/>
                <w:lang w:val="ru-RU"/>
              </w:rPr>
              <w:t>виде</w:t>
            </w:r>
            <w:r w:rsidRPr="00547A22">
              <w:rPr>
                <w:rFonts w:cs="Times New Roman"/>
                <w:spacing w:val="18"/>
                <w:lang w:val="ru-RU"/>
              </w:rPr>
              <w:t xml:space="preserve"> </w:t>
            </w:r>
            <w:r w:rsidRPr="00547A22">
              <w:rPr>
                <w:rFonts w:cs="Times New Roman"/>
                <w:lang w:val="ru-RU"/>
              </w:rPr>
              <w:t>собеседования</w:t>
            </w:r>
            <w:r w:rsidRPr="00547A22">
              <w:rPr>
                <w:rFonts w:cs="Times New Roman"/>
                <w:spacing w:val="16"/>
                <w:lang w:val="ru-RU"/>
              </w:rPr>
              <w:t xml:space="preserve"> </w:t>
            </w:r>
            <w:r w:rsidRPr="00547A22">
              <w:rPr>
                <w:rFonts w:cs="Times New Roman"/>
                <w:lang w:val="ru-RU"/>
              </w:rPr>
              <w:t>педагогического</w:t>
            </w:r>
          </w:p>
          <w:p w:rsidR="00547A22" w:rsidRPr="00547A22" w:rsidRDefault="00547A22" w:rsidP="00E77E3D">
            <w:pPr>
              <w:pStyle w:val="TableParagraph"/>
              <w:spacing w:line="238" w:lineRule="exact"/>
              <w:jc w:val="both"/>
              <w:rPr>
                <w:rFonts w:cs="Times New Roman"/>
              </w:rPr>
            </w:pPr>
            <w:r w:rsidRPr="00547A22">
              <w:rPr>
                <w:rFonts w:cs="Times New Roman"/>
              </w:rPr>
              <w:t>работника</w:t>
            </w:r>
            <w:r w:rsidRPr="00547A22">
              <w:rPr>
                <w:rFonts w:cs="Times New Roman"/>
                <w:spacing w:val="-2"/>
              </w:rPr>
              <w:t xml:space="preserve"> </w:t>
            </w:r>
            <w:r w:rsidRPr="00547A22">
              <w:rPr>
                <w:rFonts w:cs="Times New Roman"/>
              </w:rPr>
              <w:t>со</w:t>
            </w:r>
            <w:r w:rsidRPr="00547A22">
              <w:rPr>
                <w:rFonts w:cs="Times New Roman"/>
                <w:spacing w:val="-4"/>
              </w:rPr>
              <w:t xml:space="preserve"> </w:t>
            </w:r>
            <w:r w:rsidRPr="00547A22">
              <w:rPr>
                <w:rFonts w:cs="Times New Roman"/>
              </w:rPr>
              <w:t>студентами</w:t>
            </w:r>
          </w:p>
        </w:tc>
        <w:tc>
          <w:tcPr>
            <w:tcW w:w="1843" w:type="dxa"/>
          </w:tcPr>
          <w:p w:rsidR="00547A22" w:rsidRPr="00547A22" w:rsidRDefault="00547A22" w:rsidP="00E77E3D">
            <w:pPr>
              <w:pStyle w:val="TableParagraph"/>
              <w:spacing w:before="15" w:line="249" w:lineRule="auto"/>
              <w:ind w:right="93"/>
              <w:jc w:val="both"/>
              <w:rPr>
                <w:rFonts w:cs="Times New Roman"/>
                <w:lang w:val="ru-RU"/>
              </w:rPr>
            </w:pPr>
            <w:r w:rsidRPr="00547A22">
              <w:rPr>
                <w:rFonts w:cs="Times New Roman"/>
                <w:lang w:val="ru-RU"/>
              </w:rPr>
              <w:t>Вопросы</w:t>
            </w:r>
            <w:r w:rsidRPr="00547A22">
              <w:rPr>
                <w:rFonts w:cs="Times New Roman"/>
                <w:spacing w:val="1"/>
                <w:lang w:val="ru-RU"/>
              </w:rPr>
              <w:t xml:space="preserve"> </w:t>
            </w:r>
            <w:r w:rsidRPr="00547A22">
              <w:rPr>
                <w:rFonts w:cs="Times New Roman"/>
                <w:lang w:val="ru-RU"/>
              </w:rPr>
              <w:t>по</w:t>
            </w:r>
            <w:r w:rsidRPr="00547A22">
              <w:rPr>
                <w:rFonts w:cs="Times New Roman"/>
                <w:spacing w:val="1"/>
                <w:lang w:val="ru-RU"/>
              </w:rPr>
              <w:t xml:space="preserve"> </w:t>
            </w:r>
            <w:r w:rsidRPr="00547A22">
              <w:rPr>
                <w:rFonts w:cs="Times New Roman"/>
                <w:lang w:val="ru-RU"/>
              </w:rPr>
              <w:t>темам / разделам</w:t>
            </w:r>
            <w:r w:rsidRPr="00547A22">
              <w:rPr>
                <w:rFonts w:cs="Times New Roman"/>
                <w:spacing w:val="-52"/>
                <w:lang w:val="ru-RU"/>
              </w:rPr>
              <w:t xml:space="preserve"> </w:t>
            </w:r>
            <w:r w:rsidRPr="00547A22">
              <w:rPr>
                <w:rFonts w:cs="Times New Roman"/>
                <w:lang w:val="ru-RU"/>
              </w:rPr>
              <w:t>дисциплины</w:t>
            </w:r>
          </w:p>
        </w:tc>
      </w:tr>
      <w:tr w:rsidR="00547A22" w:rsidRPr="00547A22" w:rsidTr="00E77E3D">
        <w:trPr>
          <w:trHeight w:val="1012"/>
        </w:trPr>
        <w:tc>
          <w:tcPr>
            <w:tcW w:w="453" w:type="dxa"/>
          </w:tcPr>
          <w:p w:rsidR="00547A22" w:rsidRPr="00547A22" w:rsidRDefault="00547A22" w:rsidP="00E77E3D">
            <w:pPr>
              <w:pStyle w:val="TableParagraph"/>
              <w:spacing w:before="4"/>
              <w:ind w:left="0"/>
              <w:rPr>
                <w:rFonts w:cs="Times New Roman"/>
                <w:b/>
                <w:sz w:val="32"/>
                <w:lang w:val="ru-RU"/>
              </w:rPr>
            </w:pPr>
          </w:p>
          <w:p w:rsidR="00547A22" w:rsidRPr="00547A22" w:rsidRDefault="00547A22" w:rsidP="00E77E3D">
            <w:pPr>
              <w:pStyle w:val="TableParagraph"/>
              <w:spacing w:before="1"/>
              <w:rPr>
                <w:rFonts w:cs="Times New Roman"/>
              </w:rPr>
            </w:pPr>
            <w:r w:rsidRPr="00547A22">
              <w:rPr>
                <w:rFonts w:cs="Times New Roman"/>
              </w:rPr>
              <w:t>3</w:t>
            </w:r>
          </w:p>
        </w:tc>
        <w:tc>
          <w:tcPr>
            <w:tcW w:w="1701" w:type="dxa"/>
          </w:tcPr>
          <w:p w:rsidR="00547A22" w:rsidRPr="00547A22" w:rsidRDefault="00547A22" w:rsidP="00E77E3D">
            <w:pPr>
              <w:pStyle w:val="TableParagraph"/>
              <w:spacing w:before="6"/>
              <w:ind w:left="0"/>
              <w:rPr>
                <w:rFonts w:cs="Times New Roman"/>
                <w:b/>
                <w:sz w:val="21"/>
              </w:rPr>
            </w:pPr>
          </w:p>
          <w:p w:rsidR="00547A22" w:rsidRPr="00547A22" w:rsidRDefault="00547A22" w:rsidP="00E77E3D">
            <w:pPr>
              <w:pStyle w:val="TableParagraph"/>
              <w:ind w:left="467" w:right="143" w:hanging="298"/>
              <w:rPr>
                <w:rFonts w:cs="Times New Roman"/>
              </w:rPr>
            </w:pPr>
            <w:r w:rsidRPr="00547A22">
              <w:rPr>
                <w:rFonts w:cs="Times New Roman"/>
              </w:rPr>
              <w:t>Контрольная</w:t>
            </w:r>
            <w:r w:rsidRPr="00547A22">
              <w:rPr>
                <w:rFonts w:cs="Times New Roman"/>
                <w:spacing w:val="-52"/>
              </w:rPr>
              <w:t xml:space="preserve"> </w:t>
            </w:r>
            <w:r w:rsidRPr="00547A22">
              <w:rPr>
                <w:rFonts w:cs="Times New Roman"/>
              </w:rPr>
              <w:t>работа</w:t>
            </w:r>
          </w:p>
        </w:tc>
        <w:tc>
          <w:tcPr>
            <w:tcW w:w="5468" w:type="dxa"/>
          </w:tcPr>
          <w:p w:rsidR="00547A22" w:rsidRPr="00547A22" w:rsidRDefault="00547A22" w:rsidP="00E77E3D">
            <w:pPr>
              <w:pStyle w:val="TableParagraph"/>
              <w:spacing w:line="242" w:lineRule="auto"/>
              <w:rPr>
                <w:rFonts w:cs="Times New Roman"/>
                <w:lang w:val="ru-RU"/>
              </w:rPr>
            </w:pPr>
            <w:r w:rsidRPr="00547A22">
              <w:rPr>
                <w:rFonts w:cs="Times New Roman"/>
                <w:lang w:val="ru-RU"/>
              </w:rPr>
              <w:t>Средство</w:t>
            </w:r>
            <w:r w:rsidRPr="00547A22">
              <w:rPr>
                <w:rFonts w:cs="Times New Roman"/>
                <w:spacing w:val="14"/>
                <w:lang w:val="ru-RU"/>
              </w:rPr>
              <w:t xml:space="preserve"> </w:t>
            </w:r>
            <w:r w:rsidRPr="00547A22">
              <w:rPr>
                <w:rFonts w:cs="Times New Roman"/>
                <w:lang w:val="ru-RU"/>
              </w:rPr>
              <w:t>проверки</w:t>
            </w:r>
            <w:r w:rsidRPr="00547A22">
              <w:rPr>
                <w:rFonts w:cs="Times New Roman"/>
                <w:spacing w:val="14"/>
                <w:lang w:val="ru-RU"/>
              </w:rPr>
              <w:t xml:space="preserve"> </w:t>
            </w:r>
            <w:r w:rsidRPr="00547A22">
              <w:rPr>
                <w:rFonts w:cs="Times New Roman"/>
                <w:lang w:val="ru-RU"/>
              </w:rPr>
              <w:t>умений</w:t>
            </w:r>
            <w:r w:rsidRPr="00547A22">
              <w:rPr>
                <w:rFonts w:cs="Times New Roman"/>
                <w:spacing w:val="14"/>
                <w:lang w:val="ru-RU"/>
              </w:rPr>
              <w:t xml:space="preserve"> </w:t>
            </w:r>
            <w:r w:rsidRPr="00547A22">
              <w:rPr>
                <w:rFonts w:cs="Times New Roman"/>
                <w:lang w:val="ru-RU"/>
              </w:rPr>
              <w:t>применять</w:t>
            </w:r>
            <w:r w:rsidRPr="00547A22">
              <w:rPr>
                <w:rFonts w:cs="Times New Roman"/>
                <w:spacing w:val="14"/>
                <w:lang w:val="ru-RU"/>
              </w:rPr>
              <w:t xml:space="preserve"> </w:t>
            </w:r>
            <w:r w:rsidRPr="00547A22">
              <w:rPr>
                <w:rFonts w:cs="Times New Roman"/>
                <w:lang w:val="ru-RU"/>
              </w:rPr>
              <w:t>полученные</w:t>
            </w:r>
            <w:r w:rsidRPr="00547A22">
              <w:rPr>
                <w:rFonts w:cs="Times New Roman"/>
                <w:spacing w:val="-52"/>
                <w:lang w:val="ru-RU"/>
              </w:rPr>
              <w:t xml:space="preserve"> </w:t>
            </w:r>
            <w:r w:rsidRPr="00547A22">
              <w:rPr>
                <w:rFonts w:cs="Times New Roman"/>
                <w:lang w:val="ru-RU"/>
              </w:rPr>
              <w:t>знания</w:t>
            </w:r>
            <w:r w:rsidRPr="00547A22">
              <w:rPr>
                <w:rFonts w:cs="Times New Roman"/>
                <w:spacing w:val="-2"/>
                <w:lang w:val="ru-RU"/>
              </w:rPr>
              <w:t xml:space="preserve"> </w:t>
            </w:r>
            <w:r w:rsidRPr="00547A22">
              <w:rPr>
                <w:rFonts w:cs="Times New Roman"/>
                <w:lang w:val="ru-RU"/>
              </w:rPr>
              <w:t>для решения</w:t>
            </w:r>
            <w:r w:rsidRPr="00547A22">
              <w:rPr>
                <w:rFonts w:cs="Times New Roman"/>
                <w:spacing w:val="-1"/>
                <w:lang w:val="ru-RU"/>
              </w:rPr>
              <w:t xml:space="preserve"> </w:t>
            </w:r>
            <w:r w:rsidRPr="00547A22">
              <w:rPr>
                <w:rFonts w:cs="Times New Roman"/>
                <w:lang w:val="ru-RU"/>
              </w:rPr>
              <w:t>задач</w:t>
            </w:r>
            <w:r w:rsidRPr="00547A22">
              <w:rPr>
                <w:rFonts w:cs="Times New Roman"/>
                <w:spacing w:val="-4"/>
                <w:lang w:val="ru-RU"/>
              </w:rPr>
              <w:t xml:space="preserve"> </w:t>
            </w:r>
            <w:r w:rsidRPr="00547A22">
              <w:rPr>
                <w:rFonts w:cs="Times New Roman"/>
                <w:lang w:val="ru-RU"/>
              </w:rPr>
              <w:t>определенного</w:t>
            </w:r>
            <w:r w:rsidRPr="00547A22">
              <w:rPr>
                <w:rFonts w:cs="Times New Roman"/>
                <w:spacing w:val="-3"/>
                <w:lang w:val="ru-RU"/>
              </w:rPr>
              <w:t xml:space="preserve"> </w:t>
            </w:r>
            <w:r w:rsidRPr="00547A22">
              <w:rPr>
                <w:rFonts w:cs="Times New Roman"/>
                <w:lang w:val="ru-RU"/>
              </w:rPr>
              <w:t>типа</w:t>
            </w:r>
          </w:p>
        </w:tc>
        <w:tc>
          <w:tcPr>
            <w:tcW w:w="1843" w:type="dxa"/>
          </w:tcPr>
          <w:p w:rsidR="00547A22" w:rsidRPr="00547A22" w:rsidRDefault="00547A22" w:rsidP="00E77E3D">
            <w:pPr>
              <w:pStyle w:val="TableParagraph"/>
              <w:spacing w:line="242" w:lineRule="auto"/>
              <w:ind w:right="469"/>
              <w:rPr>
                <w:rFonts w:cs="Times New Roman"/>
                <w:lang w:val="ru-RU"/>
              </w:rPr>
            </w:pPr>
            <w:r w:rsidRPr="00547A22">
              <w:rPr>
                <w:rFonts w:cs="Times New Roman"/>
                <w:lang w:val="ru-RU"/>
              </w:rPr>
              <w:t>Комплект</w:t>
            </w:r>
            <w:r w:rsidRPr="00547A22">
              <w:rPr>
                <w:rFonts w:cs="Times New Roman"/>
                <w:spacing w:val="1"/>
                <w:lang w:val="ru-RU"/>
              </w:rPr>
              <w:t xml:space="preserve"> </w:t>
            </w:r>
            <w:r w:rsidRPr="00547A22">
              <w:rPr>
                <w:rFonts w:cs="Times New Roman"/>
                <w:lang w:val="ru-RU"/>
              </w:rPr>
              <w:t>контрольных</w:t>
            </w:r>
          </w:p>
          <w:p w:rsidR="00547A22" w:rsidRPr="00547A22" w:rsidRDefault="00547A22" w:rsidP="00E77E3D">
            <w:pPr>
              <w:pStyle w:val="TableParagraph"/>
              <w:tabs>
                <w:tab w:val="left" w:pos="1508"/>
              </w:tabs>
              <w:spacing w:line="248" w:lineRule="exact"/>
              <w:rPr>
                <w:rFonts w:cs="Times New Roman"/>
                <w:lang w:val="ru-RU"/>
              </w:rPr>
            </w:pPr>
            <w:r w:rsidRPr="00547A22">
              <w:rPr>
                <w:rFonts w:cs="Times New Roman"/>
                <w:lang w:val="ru-RU"/>
              </w:rPr>
              <w:t>заданий</w:t>
            </w:r>
            <w:r w:rsidRPr="00547A22">
              <w:rPr>
                <w:rFonts w:cs="Times New Roman"/>
                <w:lang w:val="ru-RU"/>
              </w:rPr>
              <w:tab/>
              <w:t>по</w:t>
            </w:r>
          </w:p>
          <w:p w:rsidR="00547A22" w:rsidRPr="00547A22" w:rsidRDefault="00547A22" w:rsidP="00E77E3D">
            <w:pPr>
              <w:pStyle w:val="TableParagraph"/>
              <w:spacing w:line="240" w:lineRule="exact"/>
              <w:rPr>
                <w:rFonts w:cs="Times New Roman"/>
                <w:lang w:val="ru-RU"/>
              </w:rPr>
            </w:pPr>
            <w:r w:rsidRPr="00547A22">
              <w:rPr>
                <w:rFonts w:cs="Times New Roman"/>
                <w:lang w:val="ru-RU"/>
              </w:rPr>
              <w:t>вариантам</w:t>
            </w:r>
          </w:p>
        </w:tc>
      </w:tr>
      <w:tr w:rsidR="00547A22" w:rsidRPr="00547A22" w:rsidTr="00E77E3D">
        <w:trPr>
          <w:trHeight w:val="758"/>
        </w:trPr>
        <w:tc>
          <w:tcPr>
            <w:tcW w:w="453" w:type="dxa"/>
          </w:tcPr>
          <w:p w:rsidR="00547A22" w:rsidRPr="00547A22" w:rsidRDefault="00547A22" w:rsidP="00E77E3D">
            <w:pPr>
              <w:pStyle w:val="TableParagraph"/>
              <w:spacing w:before="4"/>
              <w:ind w:left="0"/>
              <w:rPr>
                <w:rFonts w:cs="Times New Roman"/>
                <w:b/>
                <w:sz w:val="21"/>
                <w:lang w:val="ru-RU"/>
              </w:rPr>
            </w:pPr>
          </w:p>
          <w:p w:rsidR="00547A22" w:rsidRPr="00547A22" w:rsidRDefault="00547A22" w:rsidP="00E77E3D">
            <w:pPr>
              <w:pStyle w:val="TableParagraph"/>
              <w:rPr>
                <w:rFonts w:cs="Times New Roman"/>
              </w:rPr>
            </w:pPr>
            <w:r w:rsidRPr="00547A22">
              <w:rPr>
                <w:rFonts w:cs="Times New Roman"/>
              </w:rPr>
              <w:t>4</w:t>
            </w:r>
          </w:p>
        </w:tc>
        <w:tc>
          <w:tcPr>
            <w:tcW w:w="1701" w:type="dxa"/>
          </w:tcPr>
          <w:p w:rsidR="00547A22" w:rsidRPr="00547A22" w:rsidRDefault="00547A22" w:rsidP="00E77E3D">
            <w:pPr>
              <w:pStyle w:val="TableParagraph"/>
              <w:spacing w:before="4"/>
              <w:ind w:left="0"/>
              <w:rPr>
                <w:rFonts w:cs="Times New Roman"/>
                <w:b/>
                <w:sz w:val="21"/>
              </w:rPr>
            </w:pPr>
          </w:p>
          <w:p w:rsidR="00547A22" w:rsidRPr="00547A22" w:rsidRDefault="00547A22" w:rsidP="00E77E3D">
            <w:pPr>
              <w:pStyle w:val="TableParagraph"/>
              <w:ind w:left="137" w:right="128"/>
              <w:jc w:val="center"/>
              <w:rPr>
                <w:rFonts w:cs="Times New Roman"/>
              </w:rPr>
            </w:pPr>
            <w:r w:rsidRPr="00547A22">
              <w:rPr>
                <w:rFonts w:cs="Times New Roman"/>
              </w:rPr>
              <w:t>Тест</w:t>
            </w:r>
          </w:p>
        </w:tc>
        <w:tc>
          <w:tcPr>
            <w:tcW w:w="5468" w:type="dxa"/>
          </w:tcPr>
          <w:p w:rsidR="00547A22" w:rsidRPr="00547A22" w:rsidRDefault="00547A22" w:rsidP="00E77E3D">
            <w:pPr>
              <w:pStyle w:val="TableParagraph"/>
              <w:rPr>
                <w:rFonts w:cs="Times New Roman"/>
                <w:lang w:val="ru-RU"/>
              </w:rPr>
            </w:pPr>
            <w:r w:rsidRPr="00547A22">
              <w:rPr>
                <w:rFonts w:cs="Times New Roman"/>
                <w:lang w:val="ru-RU"/>
              </w:rPr>
              <w:t>Система</w:t>
            </w:r>
            <w:r w:rsidRPr="00547A22">
              <w:rPr>
                <w:rFonts w:cs="Times New Roman"/>
                <w:spacing w:val="14"/>
                <w:lang w:val="ru-RU"/>
              </w:rPr>
              <w:t xml:space="preserve"> </w:t>
            </w:r>
            <w:r w:rsidRPr="00547A22">
              <w:rPr>
                <w:rFonts w:cs="Times New Roman"/>
                <w:lang w:val="ru-RU"/>
              </w:rPr>
              <w:t>стандартизированных</w:t>
            </w:r>
            <w:r w:rsidRPr="00547A22">
              <w:rPr>
                <w:rFonts w:cs="Times New Roman"/>
                <w:spacing w:val="15"/>
                <w:lang w:val="ru-RU"/>
              </w:rPr>
              <w:t xml:space="preserve"> </w:t>
            </w:r>
            <w:r w:rsidRPr="00547A22">
              <w:rPr>
                <w:rFonts w:cs="Times New Roman"/>
                <w:lang w:val="ru-RU"/>
              </w:rPr>
              <w:t>заданий,</w:t>
            </w:r>
            <w:r w:rsidRPr="00547A22">
              <w:rPr>
                <w:rFonts w:cs="Times New Roman"/>
                <w:spacing w:val="13"/>
                <w:lang w:val="ru-RU"/>
              </w:rPr>
              <w:t xml:space="preserve"> </w:t>
            </w:r>
            <w:r w:rsidRPr="00547A22">
              <w:rPr>
                <w:rFonts w:cs="Times New Roman"/>
                <w:lang w:val="ru-RU"/>
              </w:rPr>
              <w:t>позволяющая</w:t>
            </w:r>
            <w:r w:rsidRPr="00547A22">
              <w:rPr>
                <w:rFonts w:cs="Times New Roman"/>
                <w:spacing w:val="-52"/>
                <w:lang w:val="ru-RU"/>
              </w:rPr>
              <w:t xml:space="preserve"> </w:t>
            </w:r>
            <w:r w:rsidRPr="00547A22">
              <w:rPr>
                <w:rFonts w:cs="Times New Roman"/>
                <w:lang w:val="ru-RU"/>
              </w:rPr>
              <w:t>автоматизировать</w:t>
            </w:r>
            <w:r w:rsidRPr="00547A22">
              <w:rPr>
                <w:rFonts w:cs="Times New Roman"/>
                <w:spacing w:val="26"/>
                <w:lang w:val="ru-RU"/>
              </w:rPr>
              <w:t xml:space="preserve"> </w:t>
            </w:r>
            <w:r w:rsidRPr="00547A22">
              <w:rPr>
                <w:rFonts w:cs="Times New Roman"/>
                <w:lang w:val="ru-RU"/>
              </w:rPr>
              <w:t>процедуру</w:t>
            </w:r>
            <w:r w:rsidRPr="00547A22">
              <w:rPr>
                <w:rFonts w:cs="Times New Roman"/>
                <w:spacing w:val="24"/>
                <w:lang w:val="ru-RU"/>
              </w:rPr>
              <w:t xml:space="preserve"> </w:t>
            </w:r>
            <w:r w:rsidRPr="00547A22">
              <w:rPr>
                <w:rFonts w:cs="Times New Roman"/>
                <w:lang w:val="ru-RU"/>
              </w:rPr>
              <w:t>измерения</w:t>
            </w:r>
            <w:r w:rsidRPr="00547A22">
              <w:rPr>
                <w:rFonts w:cs="Times New Roman"/>
                <w:spacing w:val="25"/>
                <w:lang w:val="ru-RU"/>
              </w:rPr>
              <w:t xml:space="preserve"> </w:t>
            </w:r>
            <w:r w:rsidRPr="00547A22">
              <w:rPr>
                <w:rFonts w:cs="Times New Roman"/>
                <w:lang w:val="ru-RU"/>
              </w:rPr>
              <w:t>уровня</w:t>
            </w:r>
            <w:r w:rsidRPr="00547A22">
              <w:rPr>
                <w:rFonts w:cs="Times New Roman"/>
                <w:spacing w:val="25"/>
                <w:lang w:val="ru-RU"/>
              </w:rPr>
              <w:t xml:space="preserve"> </w:t>
            </w:r>
            <w:r w:rsidRPr="00547A22">
              <w:rPr>
                <w:rFonts w:cs="Times New Roman"/>
                <w:lang w:val="ru-RU"/>
              </w:rPr>
              <w:t>знаний</w:t>
            </w:r>
          </w:p>
          <w:p w:rsidR="00547A22" w:rsidRPr="00547A22" w:rsidRDefault="00547A22" w:rsidP="00E77E3D">
            <w:pPr>
              <w:pStyle w:val="TableParagraph"/>
              <w:spacing w:line="238" w:lineRule="exact"/>
              <w:rPr>
                <w:rFonts w:cs="Times New Roman"/>
              </w:rPr>
            </w:pPr>
            <w:r w:rsidRPr="00547A22">
              <w:rPr>
                <w:rFonts w:cs="Times New Roman"/>
              </w:rPr>
              <w:t>и</w:t>
            </w:r>
            <w:r w:rsidRPr="00547A22">
              <w:rPr>
                <w:rFonts w:cs="Times New Roman"/>
                <w:spacing w:val="-1"/>
              </w:rPr>
              <w:t xml:space="preserve"> </w:t>
            </w:r>
            <w:r w:rsidRPr="00547A22">
              <w:rPr>
                <w:rFonts w:cs="Times New Roman"/>
              </w:rPr>
              <w:t>умений</w:t>
            </w:r>
            <w:r w:rsidRPr="00547A22">
              <w:rPr>
                <w:rFonts w:cs="Times New Roman"/>
                <w:spacing w:val="-1"/>
              </w:rPr>
              <w:t xml:space="preserve"> </w:t>
            </w:r>
            <w:r w:rsidRPr="00547A22">
              <w:rPr>
                <w:rFonts w:cs="Times New Roman"/>
              </w:rPr>
              <w:t>обучающегося</w:t>
            </w:r>
          </w:p>
        </w:tc>
        <w:tc>
          <w:tcPr>
            <w:tcW w:w="1843" w:type="dxa"/>
          </w:tcPr>
          <w:p w:rsidR="00547A22" w:rsidRPr="00547A22" w:rsidRDefault="00547A22" w:rsidP="00E77E3D">
            <w:pPr>
              <w:pStyle w:val="TableParagraph"/>
              <w:tabs>
                <w:tab w:val="left" w:pos="877"/>
              </w:tabs>
              <w:ind w:right="94"/>
              <w:rPr>
                <w:rFonts w:cs="Times New Roman"/>
              </w:rPr>
            </w:pPr>
            <w:r w:rsidRPr="00547A22">
              <w:rPr>
                <w:rFonts w:cs="Times New Roman"/>
              </w:rPr>
              <w:t>Фонд</w:t>
            </w:r>
            <w:r w:rsidRPr="00547A22">
              <w:rPr>
                <w:rFonts w:cs="Times New Roman"/>
              </w:rPr>
              <w:tab/>
            </w:r>
            <w:r w:rsidRPr="00547A22">
              <w:rPr>
                <w:rFonts w:cs="Times New Roman"/>
                <w:spacing w:val="-1"/>
              </w:rPr>
              <w:t>тестовых</w:t>
            </w:r>
            <w:r w:rsidRPr="00547A22">
              <w:rPr>
                <w:rFonts w:cs="Times New Roman"/>
                <w:spacing w:val="-52"/>
              </w:rPr>
              <w:t xml:space="preserve"> </w:t>
            </w:r>
            <w:r w:rsidRPr="00547A22">
              <w:rPr>
                <w:rFonts w:cs="Times New Roman"/>
              </w:rPr>
              <w:t>заданий</w:t>
            </w:r>
          </w:p>
        </w:tc>
      </w:tr>
      <w:tr w:rsidR="00547A22" w:rsidRPr="00547A22" w:rsidTr="00E77E3D">
        <w:trPr>
          <w:trHeight w:val="1771"/>
        </w:trPr>
        <w:tc>
          <w:tcPr>
            <w:tcW w:w="453" w:type="dxa"/>
          </w:tcPr>
          <w:p w:rsidR="00547A22" w:rsidRPr="00547A22" w:rsidRDefault="00547A22" w:rsidP="00E77E3D">
            <w:pPr>
              <w:pStyle w:val="TableParagraph"/>
              <w:ind w:left="0"/>
              <w:rPr>
                <w:rFonts w:cs="Times New Roman"/>
                <w:b/>
                <w:sz w:val="24"/>
              </w:rPr>
            </w:pPr>
          </w:p>
          <w:p w:rsidR="00547A22" w:rsidRPr="00547A22" w:rsidRDefault="00547A22" w:rsidP="00E77E3D">
            <w:pPr>
              <w:pStyle w:val="TableParagraph"/>
              <w:ind w:left="0"/>
              <w:rPr>
                <w:rFonts w:cs="Times New Roman"/>
                <w:b/>
                <w:sz w:val="24"/>
              </w:rPr>
            </w:pPr>
          </w:p>
          <w:p w:rsidR="00547A22" w:rsidRPr="00547A22" w:rsidRDefault="00547A22" w:rsidP="00E77E3D">
            <w:pPr>
              <w:pStyle w:val="TableParagraph"/>
              <w:spacing w:before="202"/>
              <w:rPr>
                <w:rFonts w:cs="Times New Roman"/>
              </w:rPr>
            </w:pPr>
            <w:r w:rsidRPr="00547A22">
              <w:rPr>
                <w:rFonts w:cs="Times New Roman"/>
              </w:rPr>
              <w:t>5</w:t>
            </w:r>
          </w:p>
        </w:tc>
        <w:tc>
          <w:tcPr>
            <w:tcW w:w="1701" w:type="dxa"/>
          </w:tcPr>
          <w:p w:rsidR="00547A22" w:rsidRPr="00547A22" w:rsidRDefault="00547A22" w:rsidP="00E77E3D">
            <w:pPr>
              <w:pStyle w:val="TableParagraph"/>
              <w:ind w:left="0"/>
              <w:rPr>
                <w:rFonts w:cs="Times New Roman"/>
                <w:b/>
                <w:sz w:val="24"/>
              </w:rPr>
            </w:pPr>
          </w:p>
          <w:p w:rsidR="00547A22" w:rsidRPr="00547A22" w:rsidRDefault="00547A22" w:rsidP="00E77E3D">
            <w:pPr>
              <w:pStyle w:val="TableParagraph"/>
              <w:ind w:left="0"/>
              <w:rPr>
                <w:rFonts w:cs="Times New Roman"/>
                <w:b/>
                <w:sz w:val="24"/>
              </w:rPr>
            </w:pPr>
          </w:p>
          <w:p w:rsidR="00547A22" w:rsidRPr="00547A22" w:rsidRDefault="00547A22" w:rsidP="00E77E3D">
            <w:pPr>
              <w:pStyle w:val="TableParagraph"/>
              <w:spacing w:before="202"/>
              <w:ind w:left="136" w:right="128"/>
              <w:jc w:val="center"/>
              <w:rPr>
                <w:rFonts w:cs="Times New Roman"/>
              </w:rPr>
            </w:pPr>
            <w:r w:rsidRPr="00547A22">
              <w:rPr>
                <w:rFonts w:cs="Times New Roman"/>
              </w:rPr>
              <w:t>Эссе</w:t>
            </w:r>
          </w:p>
        </w:tc>
        <w:tc>
          <w:tcPr>
            <w:tcW w:w="5468" w:type="dxa"/>
          </w:tcPr>
          <w:p w:rsidR="00547A22" w:rsidRPr="00547A22" w:rsidRDefault="00547A22" w:rsidP="00E77E3D">
            <w:pPr>
              <w:pStyle w:val="TableParagraph"/>
              <w:ind w:right="95"/>
              <w:jc w:val="both"/>
              <w:rPr>
                <w:rFonts w:cs="Times New Roman"/>
                <w:lang w:val="ru-RU"/>
              </w:rPr>
            </w:pPr>
            <w:r w:rsidRPr="00547A22">
              <w:rPr>
                <w:rFonts w:cs="Times New Roman"/>
                <w:lang w:val="ru-RU"/>
              </w:rPr>
              <w:t>Средство, позволяющее оценить умение обучающегося</w:t>
            </w:r>
            <w:r w:rsidRPr="00547A22">
              <w:rPr>
                <w:rFonts w:cs="Times New Roman"/>
                <w:spacing w:val="1"/>
                <w:lang w:val="ru-RU"/>
              </w:rPr>
              <w:t xml:space="preserve"> </w:t>
            </w:r>
            <w:r w:rsidRPr="00547A22">
              <w:rPr>
                <w:rFonts w:cs="Times New Roman"/>
                <w:lang w:val="ru-RU"/>
              </w:rPr>
              <w:t>письменно</w:t>
            </w:r>
            <w:r w:rsidRPr="00547A22">
              <w:rPr>
                <w:rFonts w:cs="Times New Roman"/>
                <w:spacing w:val="1"/>
                <w:lang w:val="ru-RU"/>
              </w:rPr>
              <w:t xml:space="preserve"> </w:t>
            </w:r>
            <w:r w:rsidRPr="00547A22">
              <w:rPr>
                <w:rFonts w:cs="Times New Roman"/>
                <w:lang w:val="ru-RU"/>
              </w:rPr>
              <w:t>излагать</w:t>
            </w:r>
            <w:r w:rsidRPr="00547A22">
              <w:rPr>
                <w:rFonts w:cs="Times New Roman"/>
                <w:spacing w:val="1"/>
                <w:lang w:val="ru-RU"/>
              </w:rPr>
              <w:t xml:space="preserve"> </w:t>
            </w:r>
            <w:r w:rsidRPr="00547A22">
              <w:rPr>
                <w:rFonts w:cs="Times New Roman"/>
                <w:lang w:val="ru-RU"/>
              </w:rPr>
              <w:t>суть</w:t>
            </w:r>
            <w:r w:rsidRPr="00547A22">
              <w:rPr>
                <w:rFonts w:cs="Times New Roman"/>
                <w:spacing w:val="1"/>
                <w:lang w:val="ru-RU"/>
              </w:rPr>
              <w:t xml:space="preserve"> </w:t>
            </w:r>
            <w:r w:rsidRPr="00547A22">
              <w:rPr>
                <w:rFonts w:cs="Times New Roman"/>
                <w:lang w:val="ru-RU"/>
              </w:rPr>
              <w:t>поставленной</w:t>
            </w:r>
            <w:r w:rsidRPr="00547A22">
              <w:rPr>
                <w:rFonts w:cs="Times New Roman"/>
                <w:spacing w:val="1"/>
                <w:lang w:val="ru-RU"/>
              </w:rPr>
              <w:t xml:space="preserve"> </w:t>
            </w:r>
            <w:r w:rsidRPr="00547A22">
              <w:rPr>
                <w:rFonts w:cs="Times New Roman"/>
                <w:lang w:val="ru-RU"/>
              </w:rPr>
              <w:t>проблемы,</w:t>
            </w:r>
            <w:r w:rsidRPr="00547A22">
              <w:rPr>
                <w:rFonts w:cs="Times New Roman"/>
                <w:spacing w:val="1"/>
                <w:lang w:val="ru-RU"/>
              </w:rPr>
              <w:t xml:space="preserve"> </w:t>
            </w:r>
            <w:r w:rsidRPr="00547A22">
              <w:rPr>
                <w:rFonts w:cs="Times New Roman"/>
                <w:lang w:val="ru-RU"/>
              </w:rPr>
              <w:t>самостоятельно</w:t>
            </w:r>
            <w:r w:rsidRPr="00547A22">
              <w:rPr>
                <w:rFonts w:cs="Times New Roman"/>
                <w:spacing w:val="1"/>
                <w:lang w:val="ru-RU"/>
              </w:rPr>
              <w:t xml:space="preserve"> </w:t>
            </w:r>
            <w:r w:rsidRPr="00547A22">
              <w:rPr>
                <w:rFonts w:cs="Times New Roman"/>
                <w:lang w:val="ru-RU"/>
              </w:rPr>
              <w:t>проводить</w:t>
            </w:r>
            <w:r w:rsidRPr="00547A22">
              <w:rPr>
                <w:rFonts w:cs="Times New Roman"/>
                <w:spacing w:val="1"/>
                <w:lang w:val="ru-RU"/>
              </w:rPr>
              <w:t xml:space="preserve"> </w:t>
            </w:r>
            <w:r w:rsidRPr="00547A22">
              <w:rPr>
                <w:rFonts w:cs="Times New Roman"/>
                <w:lang w:val="ru-RU"/>
              </w:rPr>
              <w:t>анализ</w:t>
            </w:r>
            <w:r w:rsidRPr="00547A22">
              <w:rPr>
                <w:rFonts w:cs="Times New Roman"/>
                <w:spacing w:val="1"/>
                <w:lang w:val="ru-RU"/>
              </w:rPr>
              <w:t xml:space="preserve"> </w:t>
            </w:r>
            <w:r w:rsidRPr="00547A22">
              <w:rPr>
                <w:rFonts w:cs="Times New Roman"/>
                <w:lang w:val="ru-RU"/>
              </w:rPr>
              <w:t>этой</w:t>
            </w:r>
            <w:r w:rsidRPr="00547A22">
              <w:rPr>
                <w:rFonts w:cs="Times New Roman"/>
                <w:spacing w:val="1"/>
                <w:lang w:val="ru-RU"/>
              </w:rPr>
              <w:t xml:space="preserve"> </w:t>
            </w:r>
            <w:r w:rsidRPr="00547A22">
              <w:rPr>
                <w:rFonts w:cs="Times New Roman"/>
                <w:lang w:val="ru-RU"/>
              </w:rPr>
              <w:t>проблемы</w:t>
            </w:r>
            <w:r w:rsidRPr="00547A22">
              <w:rPr>
                <w:rFonts w:cs="Times New Roman"/>
                <w:spacing w:val="1"/>
                <w:lang w:val="ru-RU"/>
              </w:rPr>
              <w:t xml:space="preserve"> </w:t>
            </w:r>
            <w:r w:rsidRPr="00547A22">
              <w:rPr>
                <w:rFonts w:cs="Times New Roman"/>
                <w:lang w:val="ru-RU"/>
              </w:rPr>
              <w:t>с</w:t>
            </w:r>
            <w:r w:rsidRPr="00547A22">
              <w:rPr>
                <w:rFonts w:cs="Times New Roman"/>
                <w:spacing w:val="1"/>
                <w:lang w:val="ru-RU"/>
              </w:rPr>
              <w:t xml:space="preserve"> </w:t>
            </w:r>
            <w:r w:rsidRPr="00547A22">
              <w:rPr>
                <w:rFonts w:cs="Times New Roman"/>
                <w:lang w:val="ru-RU"/>
              </w:rPr>
              <w:t>использованием</w:t>
            </w:r>
            <w:r w:rsidRPr="00547A22">
              <w:rPr>
                <w:rFonts w:cs="Times New Roman"/>
                <w:spacing w:val="1"/>
                <w:lang w:val="ru-RU"/>
              </w:rPr>
              <w:t xml:space="preserve"> </w:t>
            </w:r>
            <w:r w:rsidRPr="00547A22">
              <w:rPr>
                <w:rFonts w:cs="Times New Roman"/>
                <w:lang w:val="ru-RU"/>
              </w:rPr>
              <w:t>концепций</w:t>
            </w:r>
            <w:r w:rsidRPr="00547A22">
              <w:rPr>
                <w:rFonts w:cs="Times New Roman"/>
                <w:spacing w:val="1"/>
                <w:lang w:val="ru-RU"/>
              </w:rPr>
              <w:t xml:space="preserve"> </w:t>
            </w:r>
            <w:r w:rsidRPr="00547A22">
              <w:rPr>
                <w:rFonts w:cs="Times New Roman"/>
                <w:lang w:val="ru-RU"/>
              </w:rPr>
              <w:t>и</w:t>
            </w:r>
            <w:r w:rsidRPr="00547A22">
              <w:rPr>
                <w:rFonts w:cs="Times New Roman"/>
                <w:spacing w:val="1"/>
                <w:lang w:val="ru-RU"/>
              </w:rPr>
              <w:t xml:space="preserve"> </w:t>
            </w:r>
            <w:r w:rsidRPr="00547A22">
              <w:rPr>
                <w:rFonts w:cs="Times New Roman"/>
                <w:lang w:val="ru-RU"/>
              </w:rPr>
              <w:t>аналитического</w:t>
            </w:r>
            <w:r w:rsidRPr="00547A22">
              <w:rPr>
                <w:rFonts w:cs="Times New Roman"/>
                <w:spacing w:val="-52"/>
                <w:lang w:val="ru-RU"/>
              </w:rPr>
              <w:t xml:space="preserve"> </w:t>
            </w:r>
            <w:r w:rsidRPr="00547A22">
              <w:rPr>
                <w:rFonts w:cs="Times New Roman"/>
                <w:lang w:val="ru-RU"/>
              </w:rPr>
              <w:t>инструментария соответствующей дисциплины, делать</w:t>
            </w:r>
            <w:r w:rsidRPr="00547A22">
              <w:rPr>
                <w:rFonts w:cs="Times New Roman"/>
                <w:spacing w:val="1"/>
                <w:lang w:val="ru-RU"/>
              </w:rPr>
              <w:t xml:space="preserve"> </w:t>
            </w:r>
            <w:r w:rsidRPr="00547A22">
              <w:rPr>
                <w:rFonts w:cs="Times New Roman"/>
                <w:lang w:val="ru-RU"/>
              </w:rPr>
              <w:t>выводы,</w:t>
            </w:r>
            <w:r w:rsidRPr="00547A22">
              <w:rPr>
                <w:rFonts w:cs="Times New Roman"/>
                <w:spacing w:val="26"/>
                <w:lang w:val="ru-RU"/>
              </w:rPr>
              <w:t xml:space="preserve"> </w:t>
            </w:r>
            <w:r w:rsidRPr="00547A22">
              <w:rPr>
                <w:rFonts w:cs="Times New Roman"/>
                <w:lang w:val="ru-RU"/>
              </w:rPr>
              <w:t>обобщающие</w:t>
            </w:r>
            <w:r w:rsidRPr="00547A22">
              <w:rPr>
                <w:rFonts w:cs="Times New Roman"/>
                <w:spacing w:val="24"/>
                <w:lang w:val="ru-RU"/>
              </w:rPr>
              <w:t xml:space="preserve"> </w:t>
            </w:r>
            <w:r w:rsidRPr="00547A22">
              <w:rPr>
                <w:rFonts w:cs="Times New Roman"/>
                <w:lang w:val="ru-RU"/>
              </w:rPr>
              <w:t>авторскую</w:t>
            </w:r>
            <w:r w:rsidRPr="00547A22">
              <w:rPr>
                <w:rFonts w:cs="Times New Roman"/>
                <w:spacing w:val="26"/>
                <w:lang w:val="ru-RU"/>
              </w:rPr>
              <w:t xml:space="preserve"> </w:t>
            </w:r>
            <w:r w:rsidRPr="00547A22">
              <w:rPr>
                <w:rFonts w:cs="Times New Roman"/>
                <w:lang w:val="ru-RU"/>
              </w:rPr>
              <w:t>позицию</w:t>
            </w:r>
            <w:r w:rsidRPr="00547A22">
              <w:rPr>
                <w:rFonts w:cs="Times New Roman"/>
                <w:spacing w:val="26"/>
                <w:lang w:val="ru-RU"/>
              </w:rPr>
              <w:t xml:space="preserve"> </w:t>
            </w:r>
            <w:r w:rsidRPr="00547A22">
              <w:rPr>
                <w:rFonts w:cs="Times New Roman"/>
                <w:lang w:val="ru-RU"/>
              </w:rPr>
              <w:t>по</w:t>
            </w:r>
          </w:p>
          <w:p w:rsidR="00547A22" w:rsidRPr="00547A22" w:rsidRDefault="00547A22" w:rsidP="00E77E3D">
            <w:pPr>
              <w:pStyle w:val="TableParagraph"/>
              <w:spacing w:line="238" w:lineRule="exact"/>
              <w:jc w:val="both"/>
              <w:rPr>
                <w:rFonts w:cs="Times New Roman"/>
              </w:rPr>
            </w:pPr>
            <w:r w:rsidRPr="00547A22">
              <w:rPr>
                <w:rFonts w:cs="Times New Roman"/>
              </w:rPr>
              <w:t>поставленной</w:t>
            </w:r>
            <w:r w:rsidRPr="00547A22">
              <w:rPr>
                <w:rFonts w:cs="Times New Roman"/>
                <w:spacing w:val="-4"/>
              </w:rPr>
              <w:t xml:space="preserve"> </w:t>
            </w:r>
            <w:r w:rsidRPr="00547A22">
              <w:rPr>
                <w:rFonts w:cs="Times New Roman"/>
              </w:rPr>
              <w:t>проблеме.</w:t>
            </w:r>
          </w:p>
        </w:tc>
        <w:tc>
          <w:tcPr>
            <w:tcW w:w="1843" w:type="dxa"/>
          </w:tcPr>
          <w:p w:rsidR="00547A22" w:rsidRPr="00547A22" w:rsidRDefault="00547A22" w:rsidP="00E77E3D">
            <w:pPr>
              <w:pStyle w:val="TableParagraph"/>
              <w:tabs>
                <w:tab w:val="left" w:pos="1412"/>
              </w:tabs>
              <w:ind w:right="94"/>
              <w:rPr>
                <w:rFonts w:cs="Times New Roman"/>
                <w:lang w:val="ru-RU"/>
              </w:rPr>
            </w:pPr>
            <w:r w:rsidRPr="00547A22">
              <w:rPr>
                <w:rFonts w:cs="Times New Roman"/>
                <w:lang w:val="ru-RU"/>
              </w:rPr>
              <w:t>Перечень</w:t>
            </w:r>
            <w:r w:rsidRPr="00547A22">
              <w:rPr>
                <w:rFonts w:cs="Times New Roman"/>
                <w:spacing w:val="1"/>
                <w:lang w:val="ru-RU"/>
              </w:rPr>
              <w:t xml:space="preserve"> </w:t>
            </w:r>
            <w:r w:rsidRPr="00547A22">
              <w:rPr>
                <w:rFonts w:cs="Times New Roman"/>
                <w:lang w:val="ru-RU"/>
              </w:rPr>
              <w:t>проблемных</w:t>
            </w:r>
            <w:r w:rsidRPr="00547A22">
              <w:rPr>
                <w:rFonts w:cs="Times New Roman"/>
                <w:spacing w:val="1"/>
                <w:lang w:val="ru-RU"/>
              </w:rPr>
              <w:t xml:space="preserve"> </w:t>
            </w:r>
            <w:r w:rsidRPr="00547A22">
              <w:rPr>
                <w:rFonts w:cs="Times New Roman"/>
                <w:lang w:val="ru-RU"/>
              </w:rPr>
              <w:t>вопросов</w:t>
            </w:r>
            <w:r w:rsidRPr="00547A22">
              <w:rPr>
                <w:rFonts w:cs="Times New Roman"/>
                <w:lang w:val="ru-RU"/>
              </w:rPr>
              <w:tab/>
            </w:r>
            <w:r w:rsidRPr="00547A22">
              <w:rPr>
                <w:rFonts w:cs="Times New Roman"/>
                <w:spacing w:val="-1"/>
                <w:lang w:val="ru-RU"/>
              </w:rPr>
              <w:t>для</w:t>
            </w:r>
            <w:r w:rsidRPr="00547A22">
              <w:rPr>
                <w:rFonts w:cs="Times New Roman"/>
                <w:spacing w:val="-52"/>
                <w:lang w:val="ru-RU"/>
              </w:rPr>
              <w:t xml:space="preserve"> </w:t>
            </w:r>
            <w:r w:rsidRPr="00547A22">
              <w:rPr>
                <w:rFonts w:cs="Times New Roman"/>
                <w:lang w:val="ru-RU"/>
              </w:rPr>
              <w:t>подготовки</w:t>
            </w:r>
            <w:r w:rsidRPr="00547A22">
              <w:rPr>
                <w:rFonts w:cs="Times New Roman"/>
                <w:spacing w:val="-3"/>
                <w:lang w:val="ru-RU"/>
              </w:rPr>
              <w:t xml:space="preserve"> </w:t>
            </w:r>
            <w:r w:rsidRPr="00547A22">
              <w:rPr>
                <w:rFonts w:cs="Times New Roman"/>
                <w:lang w:val="ru-RU"/>
              </w:rPr>
              <w:t>эссе</w:t>
            </w:r>
          </w:p>
        </w:tc>
      </w:tr>
      <w:tr w:rsidR="00547A22" w:rsidRPr="00547A22" w:rsidTr="00E77E3D">
        <w:trPr>
          <w:trHeight w:val="1518"/>
        </w:trPr>
        <w:tc>
          <w:tcPr>
            <w:tcW w:w="453" w:type="dxa"/>
          </w:tcPr>
          <w:p w:rsidR="00547A22" w:rsidRPr="00547A22" w:rsidRDefault="00547A22" w:rsidP="00E77E3D">
            <w:pPr>
              <w:pStyle w:val="TableParagraph"/>
              <w:ind w:left="0"/>
              <w:rPr>
                <w:rFonts w:cs="Times New Roman"/>
                <w:b/>
                <w:sz w:val="24"/>
                <w:lang w:val="ru-RU"/>
              </w:rPr>
            </w:pPr>
          </w:p>
          <w:p w:rsidR="00547A22" w:rsidRPr="00547A22" w:rsidRDefault="00547A22" w:rsidP="00E77E3D">
            <w:pPr>
              <w:pStyle w:val="TableParagraph"/>
              <w:spacing w:before="6"/>
              <w:ind w:left="0"/>
              <w:rPr>
                <w:rFonts w:cs="Times New Roman"/>
                <w:b/>
                <w:sz w:val="30"/>
                <w:lang w:val="ru-RU"/>
              </w:rPr>
            </w:pPr>
          </w:p>
          <w:p w:rsidR="00547A22" w:rsidRPr="00547A22" w:rsidRDefault="00547A22" w:rsidP="00E77E3D">
            <w:pPr>
              <w:pStyle w:val="TableParagraph"/>
              <w:rPr>
                <w:rFonts w:cs="Times New Roman"/>
              </w:rPr>
            </w:pPr>
            <w:r w:rsidRPr="00547A22">
              <w:rPr>
                <w:rFonts w:cs="Times New Roman"/>
              </w:rPr>
              <w:t>6</w:t>
            </w:r>
          </w:p>
        </w:tc>
        <w:tc>
          <w:tcPr>
            <w:tcW w:w="1701" w:type="dxa"/>
          </w:tcPr>
          <w:p w:rsidR="00547A22" w:rsidRPr="00547A22" w:rsidRDefault="00547A22" w:rsidP="00E77E3D">
            <w:pPr>
              <w:pStyle w:val="TableParagraph"/>
              <w:ind w:left="0"/>
              <w:rPr>
                <w:rFonts w:cs="Times New Roman"/>
                <w:b/>
                <w:sz w:val="24"/>
              </w:rPr>
            </w:pPr>
          </w:p>
          <w:p w:rsidR="00547A22" w:rsidRPr="00547A22" w:rsidRDefault="00547A22" w:rsidP="00E77E3D">
            <w:pPr>
              <w:pStyle w:val="TableParagraph"/>
              <w:spacing w:before="6"/>
              <w:ind w:left="0"/>
              <w:rPr>
                <w:rFonts w:cs="Times New Roman"/>
                <w:b/>
                <w:sz w:val="30"/>
              </w:rPr>
            </w:pPr>
          </w:p>
          <w:p w:rsidR="00547A22" w:rsidRPr="00547A22" w:rsidRDefault="00547A22" w:rsidP="00E77E3D">
            <w:pPr>
              <w:pStyle w:val="TableParagraph"/>
              <w:ind w:left="139" w:right="128"/>
              <w:jc w:val="center"/>
              <w:rPr>
                <w:rFonts w:cs="Times New Roman"/>
              </w:rPr>
            </w:pPr>
            <w:r w:rsidRPr="00547A22">
              <w:rPr>
                <w:rFonts w:cs="Times New Roman"/>
              </w:rPr>
              <w:t>Реферат</w:t>
            </w:r>
          </w:p>
        </w:tc>
        <w:tc>
          <w:tcPr>
            <w:tcW w:w="5468" w:type="dxa"/>
          </w:tcPr>
          <w:p w:rsidR="00547A22" w:rsidRPr="00547A22" w:rsidRDefault="00547A22" w:rsidP="00E77E3D">
            <w:pPr>
              <w:pStyle w:val="TableParagraph"/>
              <w:ind w:right="95"/>
              <w:jc w:val="both"/>
              <w:rPr>
                <w:rFonts w:cs="Times New Roman"/>
                <w:lang w:val="ru-RU"/>
              </w:rPr>
            </w:pPr>
            <w:r w:rsidRPr="00547A22">
              <w:rPr>
                <w:rFonts w:cs="Times New Roman"/>
                <w:lang w:val="ru-RU"/>
              </w:rPr>
              <w:t>Представляет собой краткое изложение в письменном</w:t>
            </w:r>
            <w:r w:rsidRPr="00547A22">
              <w:rPr>
                <w:rFonts w:cs="Times New Roman"/>
                <w:spacing w:val="1"/>
                <w:lang w:val="ru-RU"/>
              </w:rPr>
              <w:t xml:space="preserve"> </w:t>
            </w:r>
            <w:r w:rsidRPr="00547A22">
              <w:rPr>
                <w:rFonts w:cs="Times New Roman"/>
                <w:lang w:val="ru-RU"/>
              </w:rPr>
              <w:t>виде</w:t>
            </w:r>
            <w:r w:rsidRPr="00547A22">
              <w:rPr>
                <w:rFonts w:cs="Times New Roman"/>
                <w:spacing w:val="1"/>
                <w:lang w:val="ru-RU"/>
              </w:rPr>
              <w:t xml:space="preserve"> </w:t>
            </w:r>
            <w:r w:rsidRPr="00547A22">
              <w:rPr>
                <w:rFonts w:cs="Times New Roman"/>
                <w:lang w:val="ru-RU"/>
              </w:rPr>
              <w:t>полученных</w:t>
            </w:r>
            <w:r w:rsidRPr="00547A22">
              <w:rPr>
                <w:rFonts w:cs="Times New Roman"/>
                <w:spacing w:val="1"/>
                <w:lang w:val="ru-RU"/>
              </w:rPr>
              <w:t xml:space="preserve"> </w:t>
            </w:r>
            <w:r w:rsidRPr="00547A22">
              <w:rPr>
                <w:rFonts w:cs="Times New Roman"/>
                <w:lang w:val="ru-RU"/>
              </w:rPr>
              <w:t>результатов теоретического</w:t>
            </w:r>
            <w:r w:rsidRPr="00547A22">
              <w:rPr>
                <w:rFonts w:cs="Times New Roman"/>
                <w:spacing w:val="1"/>
                <w:lang w:val="ru-RU"/>
              </w:rPr>
              <w:t xml:space="preserve"> </w:t>
            </w:r>
            <w:r w:rsidRPr="00547A22">
              <w:rPr>
                <w:rFonts w:cs="Times New Roman"/>
                <w:lang w:val="ru-RU"/>
              </w:rPr>
              <w:t>анализа</w:t>
            </w:r>
            <w:r w:rsidRPr="00547A22">
              <w:rPr>
                <w:rFonts w:cs="Times New Roman"/>
                <w:spacing w:val="1"/>
                <w:lang w:val="ru-RU"/>
              </w:rPr>
              <w:t xml:space="preserve"> </w:t>
            </w:r>
            <w:r w:rsidRPr="00547A22">
              <w:rPr>
                <w:rFonts w:cs="Times New Roman"/>
                <w:lang w:val="ru-RU"/>
              </w:rPr>
              <w:t>определенной</w:t>
            </w:r>
            <w:r w:rsidRPr="00547A22">
              <w:rPr>
                <w:rFonts w:cs="Times New Roman"/>
                <w:spacing w:val="1"/>
                <w:lang w:val="ru-RU"/>
              </w:rPr>
              <w:t xml:space="preserve"> </w:t>
            </w:r>
            <w:r w:rsidRPr="00547A22">
              <w:rPr>
                <w:rFonts w:cs="Times New Roman"/>
                <w:lang w:val="ru-RU"/>
              </w:rPr>
              <w:t>научной</w:t>
            </w:r>
            <w:r w:rsidRPr="00547A22">
              <w:rPr>
                <w:rFonts w:cs="Times New Roman"/>
                <w:spacing w:val="1"/>
                <w:lang w:val="ru-RU"/>
              </w:rPr>
              <w:t xml:space="preserve"> </w:t>
            </w:r>
            <w:r w:rsidRPr="00547A22">
              <w:rPr>
                <w:rFonts w:cs="Times New Roman"/>
                <w:lang w:val="ru-RU"/>
              </w:rPr>
              <w:t>(учебно-исследовательской)</w:t>
            </w:r>
            <w:r w:rsidRPr="00547A22">
              <w:rPr>
                <w:rFonts w:cs="Times New Roman"/>
                <w:spacing w:val="-52"/>
                <w:lang w:val="ru-RU"/>
              </w:rPr>
              <w:t xml:space="preserve"> </w:t>
            </w:r>
            <w:r w:rsidRPr="00547A22">
              <w:rPr>
                <w:rFonts w:cs="Times New Roman"/>
                <w:lang w:val="ru-RU"/>
              </w:rPr>
              <w:t>темы,</w:t>
            </w:r>
            <w:r w:rsidRPr="00547A22">
              <w:rPr>
                <w:rFonts w:cs="Times New Roman"/>
                <w:spacing w:val="37"/>
                <w:lang w:val="ru-RU"/>
              </w:rPr>
              <w:t xml:space="preserve"> </w:t>
            </w:r>
            <w:r w:rsidRPr="00547A22">
              <w:rPr>
                <w:rFonts w:cs="Times New Roman"/>
                <w:lang w:val="ru-RU"/>
              </w:rPr>
              <w:t>где</w:t>
            </w:r>
            <w:r w:rsidRPr="00547A22">
              <w:rPr>
                <w:rFonts w:cs="Times New Roman"/>
                <w:spacing w:val="34"/>
                <w:lang w:val="ru-RU"/>
              </w:rPr>
              <w:t xml:space="preserve"> </w:t>
            </w:r>
            <w:r w:rsidRPr="00547A22">
              <w:rPr>
                <w:rFonts w:cs="Times New Roman"/>
                <w:lang w:val="ru-RU"/>
              </w:rPr>
              <w:t>автор</w:t>
            </w:r>
            <w:r w:rsidRPr="00547A22">
              <w:rPr>
                <w:rFonts w:cs="Times New Roman"/>
                <w:spacing w:val="36"/>
                <w:lang w:val="ru-RU"/>
              </w:rPr>
              <w:t xml:space="preserve"> </w:t>
            </w:r>
            <w:r w:rsidRPr="00547A22">
              <w:rPr>
                <w:rFonts w:cs="Times New Roman"/>
                <w:lang w:val="ru-RU"/>
              </w:rPr>
              <w:t>раскрывает</w:t>
            </w:r>
            <w:r w:rsidRPr="00547A22">
              <w:rPr>
                <w:rFonts w:cs="Times New Roman"/>
                <w:spacing w:val="33"/>
                <w:lang w:val="ru-RU"/>
              </w:rPr>
              <w:t xml:space="preserve"> </w:t>
            </w:r>
            <w:r w:rsidRPr="00547A22">
              <w:rPr>
                <w:rFonts w:cs="Times New Roman"/>
                <w:lang w:val="ru-RU"/>
              </w:rPr>
              <w:t>суть</w:t>
            </w:r>
            <w:r w:rsidRPr="00547A22">
              <w:rPr>
                <w:rFonts w:cs="Times New Roman"/>
                <w:spacing w:val="36"/>
                <w:lang w:val="ru-RU"/>
              </w:rPr>
              <w:t xml:space="preserve"> </w:t>
            </w:r>
            <w:r w:rsidRPr="00547A22">
              <w:rPr>
                <w:rFonts w:cs="Times New Roman"/>
                <w:lang w:val="ru-RU"/>
              </w:rPr>
              <w:t>исследуемой</w:t>
            </w:r>
          </w:p>
          <w:p w:rsidR="00547A22" w:rsidRPr="00547A22" w:rsidRDefault="00547A22" w:rsidP="00E77E3D">
            <w:pPr>
              <w:pStyle w:val="TableParagraph"/>
              <w:spacing w:line="252" w:lineRule="exact"/>
              <w:ind w:right="97"/>
              <w:jc w:val="both"/>
              <w:rPr>
                <w:rFonts w:cs="Times New Roman"/>
                <w:lang w:val="ru-RU"/>
              </w:rPr>
            </w:pPr>
            <w:r w:rsidRPr="00547A22">
              <w:rPr>
                <w:rFonts w:cs="Times New Roman"/>
                <w:lang w:val="ru-RU"/>
              </w:rPr>
              <w:t>проблемы, приводит выводы, полученные в результате</w:t>
            </w:r>
            <w:r w:rsidRPr="00547A22">
              <w:rPr>
                <w:rFonts w:cs="Times New Roman"/>
                <w:spacing w:val="1"/>
                <w:lang w:val="ru-RU"/>
              </w:rPr>
              <w:t xml:space="preserve"> </w:t>
            </w:r>
            <w:r w:rsidRPr="00547A22">
              <w:rPr>
                <w:rFonts w:cs="Times New Roman"/>
                <w:lang w:val="ru-RU"/>
              </w:rPr>
              <w:t>учебно-исследовательской</w:t>
            </w:r>
            <w:r w:rsidRPr="00547A22">
              <w:rPr>
                <w:rFonts w:cs="Times New Roman"/>
                <w:spacing w:val="-1"/>
                <w:lang w:val="ru-RU"/>
              </w:rPr>
              <w:t xml:space="preserve"> </w:t>
            </w:r>
            <w:r w:rsidRPr="00547A22">
              <w:rPr>
                <w:rFonts w:cs="Times New Roman"/>
                <w:lang w:val="ru-RU"/>
              </w:rPr>
              <w:t>деятельности</w:t>
            </w:r>
          </w:p>
        </w:tc>
        <w:tc>
          <w:tcPr>
            <w:tcW w:w="1843" w:type="dxa"/>
          </w:tcPr>
          <w:p w:rsidR="00547A22" w:rsidRPr="00547A22" w:rsidRDefault="00547A22" w:rsidP="00E77E3D">
            <w:pPr>
              <w:pStyle w:val="TableParagraph"/>
              <w:spacing w:line="247" w:lineRule="exact"/>
              <w:rPr>
                <w:rFonts w:cs="Times New Roman"/>
              </w:rPr>
            </w:pPr>
            <w:r w:rsidRPr="00547A22">
              <w:rPr>
                <w:rFonts w:cs="Times New Roman"/>
              </w:rPr>
              <w:t>Темы</w:t>
            </w:r>
            <w:r w:rsidRPr="00547A22">
              <w:rPr>
                <w:rFonts w:cs="Times New Roman"/>
                <w:spacing w:val="-1"/>
              </w:rPr>
              <w:t xml:space="preserve"> </w:t>
            </w:r>
            <w:r w:rsidRPr="00547A22">
              <w:rPr>
                <w:rFonts w:cs="Times New Roman"/>
              </w:rPr>
              <w:t>рефератов</w:t>
            </w:r>
          </w:p>
        </w:tc>
      </w:tr>
      <w:tr w:rsidR="00547A22" w:rsidRPr="00547A22" w:rsidTr="00E77E3D">
        <w:trPr>
          <w:trHeight w:val="1103"/>
        </w:trPr>
        <w:tc>
          <w:tcPr>
            <w:tcW w:w="453" w:type="dxa"/>
          </w:tcPr>
          <w:p w:rsidR="00547A22" w:rsidRPr="00547A22" w:rsidRDefault="00547A22" w:rsidP="00E77E3D">
            <w:pPr>
              <w:pStyle w:val="TableParagraph"/>
              <w:spacing w:before="2"/>
              <w:ind w:left="0"/>
              <w:rPr>
                <w:rFonts w:cs="Times New Roman"/>
                <w:b/>
                <w:sz w:val="35"/>
              </w:rPr>
            </w:pPr>
          </w:p>
          <w:p w:rsidR="00547A22" w:rsidRPr="00547A22" w:rsidRDefault="00547A22" w:rsidP="00E77E3D">
            <w:pPr>
              <w:pStyle w:val="TableParagraph"/>
              <w:rPr>
                <w:rFonts w:cs="Times New Roman"/>
                <w:sz w:val="24"/>
              </w:rPr>
            </w:pPr>
            <w:r w:rsidRPr="00547A22">
              <w:rPr>
                <w:rFonts w:cs="Times New Roman"/>
                <w:sz w:val="24"/>
              </w:rPr>
              <w:t>7</w:t>
            </w:r>
          </w:p>
        </w:tc>
        <w:tc>
          <w:tcPr>
            <w:tcW w:w="1701" w:type="dxa"/>
          </w:tcPr>
          <w:p w:rsidR="00547A22" w:rsidRPr="00547A22" w:rsidRDefault="00547A22" w:rsidP="00E77E3D">
            <w:pPr>
              <w:pStyle w:val="TableParagraph"/>
              <w:spacing w:before="2"/>
              <w:ind w:left="0"/>
              <w:rPr>
                <w:rFonts w:cs="Times New Roman"/>
                <w:b/>
                <w:sz w:val="35"/>
              </w:rPr>
            </w:pPr>
          </w:p>
          <w:p w:rsidR="00547A22" w:rsidRPr="00547A22" w:rsidRDefault="00547A22" w:rsidP="00E77E3D">
            <w:pPr>
              <w:pStyle w:val="TableParagraph"/>
              <w:ind w:left="135" w:right="128"/>
              <w:jc w:val="center"/>
              <w:rPr>
                <w:rFonts w:cs="Times New Roman"/>
                <w:sz w:val="24"/>
              </w:rPr>
            </w:pPr>
            <w:r w:rsidRPr="00547A22">
              <w:rPr>
                <w:rFonts w:cs="Times New Roman"/>
                <w:sz w:val="24"/>
              </w:rPr>
              <w:t>Кейс-задача</w:t>
            </w:r>
          </w:p>
        </w:tc>
        <w:tc>
          <w:tcPr>
            <w:tcW w:w="5468" w:type="dxa"/>
          </w:tcPr>
          <w:p w:rsidR="00547A22" w:rsidRPr="00547A22" w:rsidRDefault="00547A22" w:rsidP="00E77E3D">
            <w:pPr>
              <w:pStyle w:val="TableParagraph"/>
              <w:tabs>
                <w:tab w:val="left" w:pos="2310"/>
                <w:tab w:val="left" w:pos="4428"/>
              </w:tabs>
              <w:ind w:right="98"/>
              <w:jc w:val="both"/>
              <w:rPr>
                <w:rFonts w:cs="Times New Roman"/>
                <w:sz w:val="24"/>
                <w:lang w:val="ru-RU"/>
              </w:rPr>
            </w:pPr>
            <w:r w:rsidRPr="00547A22">
              <w:rPr>
                <w:rFonts w:cs="Times New Roman"/>
                <w:sz w:val="24"/>
                <w:lang w:val="ru-RU"/>
              </w:rPr>
              <w:t>Проблемное</w:t>
            </w:r>
            <w:r w:rsidRPr="00547A22">
              <w:rPr>
                <w:rFonts w:cs="Times New Roman"/>
                <w:spacing w:val="1"/>
                <w:sz w:val="24"/>
                <w:lang w:val="ru-RU"/>
              </w:rPr>
              <w:t xml:space="preserve"> </w:t>
            </w:r>
            <w:r w:rsidRPr="00547A22">
              <w:rPr>
                <w:rFonts w:cs="Times New Roman"/>
                <w:sz w:val="24"/>
                <w:lang w:val="ru-RU"/>
              </w:rPr>
              <w:t>задание,</w:t>
            </w:r>
            <w:r w:rsidRPr="00547A22">
              <w:rPr>
                <w:rFonts w:cs="Times New Roman"/>
                <w:spacing w:val="1"/>
                <w:sz w:val="24"/>
                <w:lang w:val="ru-RU"/>
              </w:rPr>
              <w:t xml:space="preserve"> </w:t>
            </w:r>
            <w:r w:rsidRPr="00547A22">
              <w:rPr>
                <w:rFonts w:cs="Times New Roman"/>
                <w:sz w:val="24"/>
                <w:lang w:val="ru-RU"/>
              </w:rPr>
              <w:t>в</w:t>
            </w:r>
            <w:r w:rsidRPr="00547A22">
              <w:rPr>
                <w:rFonts w:cs="Times New Roman"/>
                <w:spacing w:val="1"/>
                <w:sz w:val="24"/>
                <w:lang w:val="ru-RU"/>
              </w:rPr>
              <w:t xml:space="preserve"> </w:t>
            </w:r>
            <w:r w:rsidRPr="00547A22">
              <w:rPr>
                <w:rFonts w:cs="Times New Roman"/>
                <w:sz w:val="24"/>
                <w:lang w:val="ru-RU"/>
              </w:rPr>
              <w:t>котором</w:t>
            </w:r>
            <w:r w:rsidRPr="00547A22">
              <w:rPr>
                <w:rFonts w:cs="Times New Roman"/>
                <w:spacing w:val="1"/>
                <w:sz w:val="24"/>
                <w:lang w:val="ru-RU"/>
              </w:rPr>
              <w:t xml:space="preserve"> </w:t>
            </w:r>
            <w:r w:rsidRPr="00547A22">
              <w:rPr>
                <w:rFonts w:cs="Times New Roman"/>
                <w:sz w:val="24"/>
                <w:lang w:val="ru-RU"/>
              </w:rPr>
              <w:t>обучающемуся</w:t>
            </w:r>
            <w:r w:rsidRPr="00547A22">
              <w:rPr>
                <w:rFonts w:cs="Times New Roman"/>
                <w:spacing w:val="1"/>
                <w:sz w:val="24"/>
                <w:lang w:val="ru-RU"/>
              </w:rPr>
              <w:t xml:space="preserve"> </w:t>
            </w:r>
            <w:r w:rsidRPr="00547A22">
              <w:rPr>
                <w:rFonts w:cs="Times New Roman"/>
                <w:sz w:val="24"/>
                <w:lang w:val="ru-RU"/>
              </w:rPr>
              <w:t>предлагают</w:t>
            </w:r>
            <w:r w:rsidRPr="00547A22">
              <w:rPr>
                <w:rFonts w:cs="Times New Roman"/>
                <w:sz w:val="24"/>
                <w:lang w:val="ru-RU"/>
              </w:rPr>
              <w:tab/>
              <w:t>осмыслить</w:t>
            </w:r>
            <w:r w:rsidRPr="00547A22">
              <w:rPr>
                <w:rFonts w:cs="Times New Roman"/>
                <w:sz w:val="24"/>
                <w:lang w:val="ru-RU"/>
              </w:rPr>
              <w:tab/>
            </w:r>
            <w:r w:rsidRPr="00547A22">
              <w:rPr>
                <w:rFonts w:cs="Times New Roman"/>
                <w:spacing w:val="-1"/>
                <w:sz w:val="24"/>
                <w:lang w:val="ru-RU"/>
              </w:rPr>
              <w:t>реальную</w:t>
            </w:r>
            <w:r w:rsidRPr="00547A22">
              <w:rPr>
                <w:rFonts w:cs="Times New Roman"/>
                <w:spacing w:val="-58"/>
                <w:sz w:val="24"/>
                <w:lang w:val="ru-RU"/>
              </w:rPr>
              <w:t xml:space="preserve"> </w:t>
            </w:r>
            <w:r w:rsidRPr="00547A22">
              <w:rPr>
                <w:rFonts w:cs="Times New Roman"/>
                <w:sz w:val="24"/>
                <w:lang w:val="ru-RU"/>
              </w:rPr>
              <w:t>профессионально-ориентированную</w:t>
            </w:r>
            <w:r w:rsidRPr="00547A22">
              <w:rPr>
                <w:rFonts w:cs="Times New Roman"/>
                <w:spacing w:val="15"/>
                <w:sz w:val="24"/>
                <w:lang w:val="ru-RU"/>
              </w:rPr>
              <w:t xml:space="preserve"> </w:t>
            </w:r>
            <w:r w:rsidRPr="00547A22">
              <w:rPr>
                <w:rFonts w:cs="Times New Roman"/>
                <w:sz w:val="24"/>
                <w:lang w:val="ru-RU"/>
              </w:rPr>
              <w:t>ситуацию,</w:t>
            </w:r>
          </w:p>
          <w:p w:rsidR="00547A22" w:rsidRPr="00547A22" w:rsidRDefault="00547A22" w:rsidP="00E77E3D">
            <w:pPr>
              <w:pStyle w:val="TableParagraph"/>
              <w:spacing w:line="264" w:lineRule="exact"/>
              <w:jc w:val="both"/>
              <w:rPr>
                <w:rFonts w:cs="Times New Roman"/>
                <w:sz w:val="24"/>
              </w:rPr>
            </w:pPr>
            <w:r w:rsidRPr="00547A22">
              <w:rPr>
                <w:rFonts w:cs="Times New Roman"/>
                <w:sz w:val="24"/>
              </w:rPr>
              <w:t>необходимую</w:t>
            </w:r>
            <w:r w:rsidRPr="00547A22">
              <w:rPr>
                <w:rFonts w:cs="Times New Roman"/>
                <w:spacing w:val="-4"/>
                <w:sz w:val="24"/>
              </w:rPr>
              <w:t xml:space="preserve"> </w:t>
            </w:r>
            <w:r w:rsidRPr="00547A22">
              <w:rPr>
                <w:rFonts w:cs="Times New Roman"/>
                <w:sz w:val="24"/>
              </w:rPr>
              <w:t>для</w:t>
            </w:r>
          </w:p>
        </w:tc>
        <w:tc>
          <w:tcPr>
            <w:tcW w:w="1843" w:type="dxa"/>
          </w:tcPr>
          <w:p w:rsidR="00547A22" w:rsidRPr="00547A22" w:rsidRDefault="00547A22" w:rsidP="00E77E3D">
            <w:pPr>
              <w:pStyle w:val="TableParagraph"/>
              <w:ind w:right="95"/>
              <w:jc w:val="both"/>
              <w:rPr>
                <w:rFonts w:cs="Times New Roman"/>
                <w:sz w:val="24"/>
                <w:lang w:val="ru-RU"/>
              </w:rPr>
            </w:pPr>
            <w:r w:rsidRPr="00547A22">
              <w:rPr>
                <w:rFonts w:cs="Times New Roman"/>
                <w:sz w:val="24"/>
                <w:lang w:val="ru-RU"/>
              </w:rPr>
              <w:t>Задания</w:t>
            </w:r>
            <w:r w:rsidRPr="00547A22">
              <w:rPr>
                <w:rFonts w:cs="Times New Roman"/>
                <w:spacing w:val="1"/>
                <w:sz w:val="24"/>
                <w:lang w:val="ru-RU"/>
              </w:rPr>
              <w:t xml:space="preserve"> </w:t>
            </w:r>
            <w:r w:rsidRPr="00547A22">
              <w:rPr>
                <w:rFonts w:cs="Times New Roman"/>
                <w:sz w:val="24"/>
                <w:lang w:val="ru-RU"/>
              </w:rPr>
              <w:t>для</w:t>
            </w:r>
            <w:r w:rsidRPr="00547A22">
              <w:rPr>
                <w:rFonts w:cs="Times New Roman"/>
                <w:spacing w:val="-57"/>
                <w:sz w:val="24"/>
                <w:lang w:val="ru-RU"/>
              </w:rPr>
              <w:t xml:space="preserve"> </w:t>
            </w:r>
            <w:r w:rsidRPr="00547A22">
              <w:rPr>
                <w:rFonts w:cs="Times New Roman"/>
                <w:sz w:val="24"/>
                <w:lang w:val="ru-RU"/>
              </w:rPr>
              <w:t>решения</w:t>
            </w:r>
            <w:r w:rsidRPr="00547A22">
              <w:rPr>
                <w:rFonts w:cs="Times New Roman"/>
                <w:spacing w:val="1"/>
                <w:sz w:val="24"/>
                <w:lang w:val="ru-RU"/>
              </w:rPr>
              <w:t xml:space="preserve"> </w:t>
            </w:r>
            <w:r w:rsidRPr="00547A22">
              <w:rPr>
                <w:rFonts w:cs="Times New Roman"/>
                <w:sz w:val="24"/>
                <w:lang w:val="ru-RU"/>
              </w:rPr>
              <w:t>кейс-</w:t>
            </w:r>
            <w:r w:rsidRPr="00547A22">
              <w:rPr>
                <w:rFonts w:cs="Times New Roman"/>
                <w:spacing w:val="-57"/>
                <w:sz w:val="24"/>
                <w:lang w:val="ru-RU"/>
              </w:rPr>
              <w:t xml:space="preserve"> </w:t>
            </w:r>
            <w:r w:rsidRPr="00547A22">
              <w:rPr>
                <w:rFonts w:cs="Times New Roman"/>
                <w:sz w:val="24"/>
                <w:lang w:val="ru-RU"/>
              </w:rPr>
              <w:t>задачи</w:t>
            </w:r>
          </w:p>
        </w:tc>
      </w:tr>
      <w:tr w:rsidR="00547A22" w:rsidRPr="00547A22" w:rsidTr="00E77E3D">
        <w:trPr>
          <w:trHeight w:val="1380"/>
        </w:trPr>
        <w:tc>
          <w:tcPr>
            <w:tcW w:w="453" w:type="dxa"/>
          </w:tcPr>
          <w:p w:rsidR="00547A22" w:rsidRPr="00547A22" w:rsidRDefault="00547A22" w:rsidP="00E77E3D">
            <w:pPr>
              <w:pStyle w:val="TableParagraph"/>
              <w:ind w:left="0"/>
              <w:rPr>
                <w:rFonts w:cs="Times New Roman"/>
                <w:b/>
                <w:sz w:val="26"/>
                <w:lang w:val="ru-RU"/>
              </w:rPr>
            </w:pPr>
          </w:p>
          <w:p w:rsidR="00547A22" w:rsidRPr="00547A22" w:rsidRDefault="00547A22" w:rsidP="00E77E3D">
            <w:pPr>
              <w:pStyle w:val="TableParagraph"/>
              <w:spacing w:before="3"/>
              <w:ind w:left="0"/>
              <w:rPr>
                <w:rFonts w:cs="Times New Roman"/>
                <w:b/>
                <w:sz w:val="21"/>
                <w:lang w:val="ru-RU"/>
              </w:rPr>
            </w:pPr>
          </w:p>
          <w:p w:rsidR="00547A22" w:rsidRPr="00547A22" w:rsidRDefault="00547A22" w:rsidP="00E77E3D">
            <w:pPr>
              <w:pStyle w:val="TableParagraph"/>
              <w:rPr>
                <w:rFonts w:cs="Times New Roman"/>
                <w:sz w:val="24"/>
              </w:rPr>
            </w:pPr>
            <w:r w:rsidRPr="00547A22">
              <w:rPr>
                <w:rFonts w:cs="Times New Roman"/>
                <w:sz w:val="24"/>
              </w:rPr>
              <w:t>8</w:t>
            </w:r>
          </w:p>
        </w:tc>
        <w:tc>
          <w:tcPr>
            <w:tcW w:w="1701" w:type="dxa"/>
          </w:tcPr>
          <w:p w:rsidR="00547A22" w:rsidRPr="00547A22" w:rsidRDefault="00547A22" w:rsidP="00E77E3D">
            <w:pPr>
              <w:pStyle w:val="TableParagraph"/>
              <w:ind w:left="137" w:right="128"/>
              <w:jc w:val="center"/>
              <w:rPr>
                <w:rFonts w:cs="Times New Roman"/>
                <w:sz w:val="24"/>
                <w:lang w:val="ru-RU"/>
              </w:rPr>
            </w:pPr>
            <w:r w:rsidRPr="00547A22">
              <w:rPr>
                <w:rFonts w:cs="Times New Roman"/>
                <w:spacing w:val="-1"/>
                <w:sz w:val="24"/>
                <w:lang w:val="ru-RU"/>
              </w:rPr>
              <w:t>Круглый</w:t>
            </w:r>
            <w:r w:rsidRPr="00547A22">
              <w:rPr>
                <w:rFonts w:cs="Times New Roman"/>
                <w:spacing w:val="-57"/>
                <w:sz w:val="24"/>
                <w:lang w:val="ru-RU"/>
              </w:rPr>
              <w:t xml:space="preserve"> </w:t>
            </w:r>
            <w:r w:rsidRPr="00547A22">
              <w:rPr>
                <w:rFonts w:cs="Times New Roman"/>
                <w:sz w:val="24"/>
                <w:lang w:val="ru-RU"/>
              </w:rPr>
              <w:t>стол,</w:t>
            </w:r>
          </w:p>
          <w:p w:rsidR="00547A22" w:rsidRPr="00547A22" w:rsidRDefault="00547A22" w:rsidP="00E77E3D">
            <w:pPr>
              <w:pStyle w:val="TableParagraph"/>
              <w:ind w:left="136" w:right="128"/>
              <w:jc w:val="center"/>
              <w:rPr>
                <w:rFonts w:cs="Times New Roman"/>
                <w:sz w:val="24"/>
                <w:lang w:val="ru-RU"/>
              </w:rPr>
            </w:pPr>
            <w:r w:rsidRPr="00547A22">
              <w:rPr>
                <w:rFonts w:cs="Times New Roman"/>
                <w:sz w:val="24"/>
                <w:lang w:val="ru-RU"/>
              </w:rPr>
              <w:t>дискуссия,</w:t>
            </w:r>
          </w:p>
          <w:p w:rsidR="00547A22" w:rsidRPr="00547A22" w:rsidRDefault="00547A22" w:rsidP="00E77E3D">
            <w:pPr>
              <w:pStyle w:val="TableParagraph"/>
              <w:spacing w:line="270" w:lineRule="atLeast"/>
              <w:ind w:left="136" w:right="128"/>
              <w:jc w:val="center"/>
              <w:rPr>
                <w:rFonts w:cs="Times New Roman"/>
                <w:sz w:val="24"/>
                <w:lang w:val="ru-RU"/>
              </w:rPr>
            </w:pPr>
            <w:r w:rsidRPr="00547A22">
              <w:rPr>
                <w:rFonts w:cs="Times New Roman"/>
                <w:sz w:val="24"/>
                <w:lang w:val="ru-RU"/>
              </w:rPr>
              <w:t>полемика,</w:t>
            </w:r>
            <w:r w:rsidRPr="00547A22">
              <w:rPr>
                <w:rFonts w:cs="Times New Roman"/>
                <w:spacing w:val="-57"/>
                <w:sz w:val="24"/>
                <w:lang w:val="ru-RU"/>
              </w:rPr>
              <w:t xml:space="preserve"> </w:t>
            </w:r>
            <w:r w:rsidRPr="00547A22">
              <w:rPr>
                <w:rFonts w:cs="Times New Roman"/>
                <w:sz w:val="24"/>
                <w:lang w:val="ru-RU"/>
              </w:rPr>
              <w:t>диспут</w:t>
            </w:r>
          </w:p>
        </w:tc>
        <w:tc>
          <w:tcPr>
            <w:tcW w:w="5468" w:type="dxa"/>
          </w:tcPr>
          <w:p w:rsidR="00547A22" w:rsidRPr="00547A22" w:rsidRDefault="00547A22" w:rsidP="00E77E3D">
            <w:pPr>
              <w:pStyle w:val="TableParagraph"/>
              <w:ind w:right="98"/>
              <w:jc w:val="both"/>
              <w:rPr>
                <w:rFonts w:cs="Times New Roman"/>
                <w:sz w:val="24"/>
                <w:lang w:val="ru-RU"/>
              </w:rPr>
            </w:pPr>
            <w:r w:rsidRPr="00547A22">
              <w:rPr>
                <w:rFonts w:cs="Times New Roman"/>
                <w:sz w:val="24"/>
                <w:lang w:val="ru-RU"/>
              </w:rPr>
              <w:t>Оценочные</w:t>
            </w:r>
            <w:r w:rsidRPr="00547A22">
              <w:rPr>
                <w:rFonts w:cs="Times New Roman"/>
                <w:spacing w:val="1"/>
                <w:sz w:val="24"/>
                <w:lang w:val="ru-RU"/>
              </w:rPr>
              <w:t xml:space="preserve"> </w:t>
            </w:r>
            <w:r w:rsidRPr="00547A22">
              <w:rPr>
                <w:rFonts w:cs="Times New Roman"/>
                <w:sz w:val="24"/>
                <w:lang w:val="ru-RU"/>
              </w:rPr>
              <w:t>средства,</w:t>
            </w:r>
            <w:r w:rsidRPr="00547A22">
              <w:rPr>
                <w:rFonts w:cs="Times New Roman"/>
                <w:spacing w:val="1"/>
                <w:sz w:val="24"/>
                <w:lang w:val="ru-RU"/>
              </w:rPr>
              <w:t xml:space="preserve"> </w:t>
            </w:r>
            <w:r w:rsidRPr="00547A22">
              <w:rPr>
                <w:rFonts w:cs="Times New Roman"/>
                <w:sz w:val="24"/>
                <w:lang w:val="ru-RU"/>
              </w:rPr>
              <w:t>позволяющие</w:t>
            </w:r>
            <w:r w:rsidRPr="00547A22">
              <w:rPr>
                <w:rFonts w:cs="Times New Roman"/>
                <w:spacing w:val="1"/>
                <w:sz w:val="24"/>
                <w:lang w:val="ru-RU"/>
              </w:rPr>
              <w:t xml:space="preserve"> </w:t>
            </w:r>
            <w:r w:rsidRPr="00547A22">
              <w:rPr>
                <w:rFonts w:cs="Times New Roman"/>
                <w:sz w:val="24"/>
                <w:lang w:val="ru-RU"/>
              </w:rPr>
              <w:t>включить</w:t>
            </w:r>
            <w:r w:rsidRPr="00547A22">
              <w:rPr>
                <w:rFonts w:cs="Times New Roman"/>
                <w:spacing w:val="1"/>
                <w:sz w:val="24"/>
                <w:lang w:val="ru-RU"/>
              </w:rPr>
              <w:t xml:space="preserve"> </w:t>
            </w:r>
            <w:r w:rsidRPr="00547A22">
              <w:rPr>
                <w:rFonts w:cs="Times New Roman"/>
                <w:sz w:val="24"/>
                <w:lang w:val="ru-RU"/>
              </w:rPr>
              <w:t>обучающихся</w:t>
            </w:r>
            <w:r w:rsidRPr="00547A22">
              <w:rPr>
                <w:rFonts w:cs="Times New Roman"/>
                <w:spacing w:val="1"/>
                <w:sz w:val="24"/>
                <w:lang w:val="ru-RU"/>
              </w:rPr>
              <w:t xml:space="preserve"> </w:t>
            </w:r>
            <w:r w:rsidRPr="00547A22">
              <w:rPr>
                <w:rFonts w:cs="Times New Roman"/>
                <w:sz w:val="24"/>
                <w:lang w:val="ru-RU"/>
              </w:rPr>
              <w:t>в</w:t>
            </w:r>
            <w:r w:rsidRPr="00547A22">
              <w:rPr>
                <w:rFonts w:cs="Times New Roman"/>
                <w:spacing w:val="1"/>
                <w:sz w:val="24"/>
                <w:lang w:val="ru-RU"/>
              </w:rPr>
              <w:t xml:space="preserve"> </w:t>
            </w:r>
            <w:r w:rsidRPr="00547A22">
              <w:rPr>
                <w:rFonts w:cs="Times New Roman"/>
                <w:sz w:val="24"/>
                <w:lang w:val="ru-RU"/>
              </w:rPr>
              <w:t>процесс</w:t>
            </w:r>
            <w:r w:rsidRPr="00547A22">
              <w:rPr>
                <w:rFonts w:cs="Times New Roman"/>
                <w:spacing w:val="1"/>
                <w:sz w:val="24"/>
                <w:lang w:val="ru-RU"/>
              </w:rPr>
              <w:t xml:space="preserve"> </w:t>
            </w:r>
            <w:r w:rsidRPr="00547A22">
              <w:rPr>
                <w:rFonts w:cs="Times New Roman"/>
                <w:sz w:val="24"/>
                <w:lang w:val="ru-RU"/>
              </w:rPr>
              <w:t>обсуждения</w:t>
            </w:r>
            <w:r w:rsidRPr="00547A22">
              <w:rPr>
                <w:rFonts w:cs="Times New Roman"/>
                <w:spacing w:val="1"/>
                <w:sz w:val="24"/>
                <w:lang w:val="ru-RU"/>
              </w:rPr>
              <w:t xml:space="preserve"> </w:t>
            </w:r>
            <w:r w:rsidRPr="00547A22">
              <w:rPr>
                <w:rFonts w:cs="Times New Roman"/>
                <w:sz w:val="24"/>
                <w:lang w:val="ru-RU"/>
              </w:rPr>
              <w:t>спорного</w:t>
            </w:r>
            <w:r w:rsidRPr="00547A22">
              <w:rPr>
                <w:rFonts w:cs="Times New Roman"/>
                <w:spacing w:val="1"/>
                <w:sz w:val="24"/>
                <w:lang w:val="ru-RU"/>
              </w:rPr>
              <w:t xml:space="preserve"> </w:t>
            </w:r>
            <w:r w:rsidRPr="00547A22">
              <w:rPr>
                <w:rFonts w:cs="Times New Roman"/>
                <w:sz w:val="24"/>
                <w:lang w:val="ru-RU"/>
              </w:rPr>
              <w:t>вопроса</w:t>
            </w:r>
            <w:r w:rsidRPr="00547A22">
              <w:rPr>
                <w:rFonts w:cs="Times New Roman"/>
                <w:spacing w:val="1"/>
                <w:sz w:val="24"/>
                <w:lang w:val="ru-RU"/>
              </w:rPr>
              <w:t xml:space="preserve"> </w:t>
            </w:r>
            <w:r w:rsidRPr="00547A22">
              <w:rPr>
                <w:rFonts w:cs="Times New Roman"/>
                <w:sz w:val="24"/>
                <w:lang w:val="ru-RU"/>
              </w:rPr>
              <w:t>проблемы,</w:t>
            </w:r>
            <w:r w:rsidRPr="00547A22">
              <w:rPr>
                <w:rFonts w:cs="Times New Roman"/>
                <w:spacing w:val="1"/>
                <w:sz w:val="24"/>
                <w:lang w:val="ru-RU"/>
              </w:rPr>
              <w:t xml:space="preserve"> </w:t>
            </w:r>
            <w:r w:rsidRPr="00547A22">
              <w:rPr>
                <w:rFonts w:cs="Times New Roman"/>
                <w:sz w:val="24"/>
                <w:lang w:val="ru-RU"/>
              </w:rPr>
              <w:t>и</w:t>
            </w:r>
            <w:r w:rsidRPr="00547A22">
              <w:rPr>
                <w:rFonts w:cs="Times New Roman"/>
                <w:spacing w:val="1"/>
                <w:sz w:val="24"/>
                <w:lang w:val="ru-RU"/>
              </w:rPr>
              <w:t xml:space="preserve"> </w:t>
            </w:r>
            <w:r w:rsidRPr="00547A22">
              <w:rPr>
                <w:rFonts w:cs="Times New Roman"/>
                <w:sz w:val="24"/>
                <w:lang w:val="ru-RU"/>
              </w:rPr>
              <w:t>оценить</w:t>
            </w:r>
            <w:r w:rsidRPr="00547A22">
              <w:rPr>
                <w:rFonts w:cs="Times New Roman"/>
                <w:spacing w:val="1"/>
                <w:sz w:val="24"/>
                <w:lang w:val="ru-RU"/>
              </w:rPr>
              <w:t xml:space="preserve"> </w:t>
            </w:r>
            <w:r w:rsidRPr="00547A22">
              <w:rPr>
                <w:rFonts w:cs="Times New Roman"/>
                <w:sz w:val="24"/>
                <w:lang w:val="ru-RU"/>
              </w:rPr>
              <w:t>их</w:t>
            </w:r>
            <w:r w:rsidRPr="00547A22">
              <w:rPr>
                <w:rFonts w:cs="Times New Roman"/>
                <w:spacing w:val="1"/>
                <w:sz w:val="24"/>
                <w:lang w:val="ru-RU"/>
              </w:rPr>
              <w:t xml:space="preserve"> </w:t>
            </w:r>
            <w:r w:rsidRPr="00547A22">
              <w:rPr>
                <w:rFonts w:cs="Times New Roman"/>
                <w:sz w:val="24"/>
                <w:lang w:val="ru-RU"/>
              </w:rPr>
              <w:t>умение</w:t>
            </w:r>
            <w:r w:rsidRPr="00547A22">
              <w:rPr>
                <w:rFonts w:cs="Times New Roman"/>
                <w:spacing w:val="1"/>
                <w:sz w:val="24"/>
                <w:lang w:val="ru-RU"/>
              </w:rPr>
              <w:t xml:space="preserve"> </w:t>
            </w:r>
            <w:r w:rsidRPr="00547A22">
              <w:rPr>
                <w:rFonts w:cs="Times New Roman"/>
                <w:sz w:val="24"/>
                <w:lang w:val="ru-RU"/>
              </w:rPr>
              <w:t>аргументировать их</w:t>
            </w:r>
            <w:r w:rsidRPr="00547A22">
              <w:rPr>
                <w:rFonts w:cs="Times New Roman"/>
                <w:spacing w:val="1"/>
                <w:sz w:val="24"/>
                <w:lang w:val="ru-RU"/>
              </w:rPr>
              <w:t xml:space="preserve"> </w:t>
            </w:r>
            <w:r w:rsidRPr="00547A22">
              <w:rPr>
                <w:rFonts w:cs="Times New Roman"/>
                <w:sz w:val="24"/>
                <w:lang w:val="ru-RU"/>
              </w:rPr>
              <w:t>собственную</w:t>
            </w:r>
            <w:r w:rsidRPr="00547A22">
              <w:rPr>
                <w:rFonts w:cs="Times New Roman"/>
                <w:spacing w:val="-1"/>
                <w:sz w:val="24"/>
                <w:lang w:val="ru-RU"/>
              </w:rPr>
              <w:t xml:space="preserve"> </w:t>
            </w:r>
            <w:r w:rsidRPr="00547A22">
              <w:rPr>
                <w:rFonts w:cs="Times New Roman"/>
                <w:sz w:val="24"/>
                <w:lang w:val="ru-RU"/>
              </w:rPr>
              <w:t>точку</w:t>
            </w:r>
            <w:r w:rsidRPr="00547A22">
              <w:rPr>
                <w:rFonts w:cs="Times New Roman"/>
                <w:spacing w:val="-6"/>
                <w:sz w:val="24"/>
                <w:lang w:val="ru-RU"/>
              </w:rPr>
              <w:t xml:space="preserve"> </w:t>
            </w:r>
            <w:r w:rsidRPr="00547A22">
              <w:rPr>
                <w:rFonts w:cs="Times New Roman"/>
                <w:sz w:val="24"/>
                <w:lang w:val="ru-RU"/>
              </w:rPr>
              <w:t>зрения</w:t>
            </w:r>
          </w:p>
        </w:tc>
        <w:tc>
          <w:tcPr>
            <w:tcW w:w="1843" w:type="dxa"/>
          </w:tcPr>
          <w:p w:rsidR="00547A22" w:rsidRPr="00547A22" w:rsidRDefault="00547A22" w:rsidP="00E77E3D">
            <w:pPr>
              <w:pStyle w:val="TableParagraph"/>
              <w:spacing w:line="268" w:lineRule="exact"/>
              <w:rPr>
                <w:rFonts w:cs="Times New Roman"/>
                <w:sz w:val="24"/>
              </w:rPr>
            </w:pPr>
            <w:r w:rsidRPr="00547A22">
              <w:rPr>
                <w:rFonts w:cs="Times New Roman"/>
                <w:sz w:val="24"/>
              </w:rPr>
              <w:t>Перечень</w:t>
            </w:r>
          </w:p>
          <w:p w:rsidR="00547A22" w:rsidRPr="00547A22" w:rsidRDefault="00547A22" w:rsidP="00E77E3D">
            <w:pPr>
              <w:pStyle w:val="TableParagraph"/>
              <w:ind w:right="112"/>
              <w:rPr>
                <w:rFonts w:cs="Times New Roman"/>
                <w:sz w:val="24"/>
              </w:rPr>
            </w:pPr>
            <w:r w:rsidRPr="00547A22">
              <w:rPr>
                <w:rFonts w:cs="Times New Roman"/>
                <w:sz w:val="24"/>
              </w:rPr>
              <w:t>дискуссионных</w:t>
            </w:r>
            <w:r w:rsidRPr="00547A22">
              <w:rPr>
                <w:rFonts w:cs="Times New Roman"/>
                <w:spacing w:val="-58"/>
                <w:sz w:val="24"/>
              </w:rPr>
              <w:t xml:space="preserve"> </w:t>
            </w:r>
            <w:r w:rsidRPr="00547A22">
              <w:rPr>
                <w:rFonts w:cs="Times New Roman"/>
                <w:sz w:val="24"/>
              </w:rPr>
              <w:t>тем</w:t>
            </w:r>
          </w:p>
        </w:tc>
      </w:tr>
      <w:tr w:rsidR="00547A22" w:rsidRPr="00547A22" w:rsidTr="00E77E3D">
        <w:trPr>
          <w:trHeight w:val="827"/>
        </w:trPr>
        <w:tc>
          <w:tcPr>
            <w:tcW w:w="453" w:type="dxa"/>
          </w:tcPr>
          <w:p w:rsidR="00547A22" w:rsidRPr="00547A22" w:rsidRDefault="00547A22" w:rsidP="00E77E3D">
            <w:pPr>
              <w:pStyle w:val="TableParagraph"/>
              <w:spacing w:before="3"/>
              <w:ind w:left="0"/>
              <w:rPr>
                <w:rFonts w:cs="Times New Roman"/>
                <w:b/>
                <w:sz w:val="23"/>
              </w:rPr>
            </w:pPr>
          </w:p>
          <w:p w:rsidR="00547A22" w:rsidRPr="00547A22" w:rsidRDefault="00547A22" w:rsidP="00E77E3D">
            <w:pPr>
              <w:pStyle w:val="TableParagraph"/>
              <w:rPr>
                <w:rFonts w:cs="Times New Roman"/>
                <w:sz w:val="24"/>
              </w:rPr>
            </w:pPr>
            <w:r w:rsidRPr="00547A22">
              <w:rPr>
                <w:rFonts w:cs="Times New Roman"/>
                <w:sz w:val="24"/>
              </w:rPr>
              <w:t>9</w:t>
            </w:r>
          </w:p>
        </w:tc>
        <w:tc>
          <w:tcPr>
            <w:tcW w:w="1701" w:type="dxa"/>
          </w:tcPr>
          <w:p w:rsidR="00547A22" w:rsidRPr="00547A22" w:rsidRDefault="00547A22" w:rsidP="00E77E3D">
            <w:pPr>
              <w:pStyle w:val="TableParagraph"/>
              <w:spacing w:before="3"/>
              <w:ind w:left="0"/>
              <w:rPr>
                <w:rFonts w:cs="Times New Roman"/>
                <w:b/>
                <w:sz w:val="23"/>
              </w:rPr>
            </w:pPr>
          </w:p>
          <w:p w:rsidR="00547A22" w:rsidRPr="00547A22" w:rsidRDefault="00547A22" w:rsidP="00E77E3D">
            <w:pPr>
              <w:pStyle w:val="TableParagraph"/>
              <w:ind w:left="138" w:right="128"/>
              <w:jc w:val="center"/>
              <w:rPr>
                <w:rFonts w:cs="Times New Roman"/>
                <w:sz w:val="24"/>
              </w:rPr>
            </w:pPr>
            <w:r w:rsidRPr="00547A22">
              <w:rPr>
                <w:rFonts w:cs="Times New Roman"/>
                <w:sz w:val="24"/>
              </w:rPr>
              <w:t>Портфолио</w:t>
            </w:r>
          </w:p>
        </w:tc>
        <w:tc>
          <w:tcPr>
            <w:tcW w:w="5468" w:type="dxa"/>
          </w:tcPr>
          <w:p w:rsidR="00547A22" w:rsidRPr="00547A22" w:rsidRDefault="00547A22" w:rsidP="00E77E3D">
            <w:pPr>
              <w:pStyle w:val="TableParagraph"/>
              <w:spacing w:line="268" w:lineRule="exact"/>
              <w:rPr>
                <w:rFonts w:cs="Times New Roman"/>
                <w:sz w:val="24"/>
                <w:lang w:val="ru-RU"/>
              </w:rPr>
            </w:pPr>
            <w:r w:rsidRPr="00547A22">
              <w:rPr>
                <w:rFonts w:cs="Times New Roman"/>
                <w:sz w:val="24"/>
                <w:lang w:val="ru-RU"/>
              </w:rPr>
              <w:t>Целевая</w:t>
            </w:r>
            <w:r w:rsidRPr="00547A22">
              <w:rPr>
                <w:rFonts w:cs="Times New Roman"/>
                <w:spacing w:val="50"/>
                <w:sz w:val="24"/>
                <w:lang w:val="ru-RU"/>
              </w:rPr>
              <w:t xml:space="preserve"> </w:t>
            </w:r>
            <w:r w:rsidRPr="00547A22">
              <w:rPr>
                <w:rFonts w:cs="Times New Roman"/>
                <w:sz w:val="24"/>
                <w:lang w:val="ru-RU"/>
              </w:rPr>
              <w:t>подборка</w:t>
            </w:r>
            <w:r w:rsidRPr="00547A22">
              <w:rPr>
                <w:rFonts w:cs="Times New Roman"/>
                <w:spacing w:val="49"/>
                <w:sz w:val="24"/>
                <w:lang w:val="ru-RU"/>
              </w:rPr>
              <w:t xml:space="preserve"> </w:t>
            </w:r>
            <w:r w:rsidRPr="00547A22">
              <w:rPr>
                <w:rFonts w:cs="Times New Roman"/>
                <w:sz w:val="24"/>
                <w:lang w:val="ru-RU"/>
              </w:rPr>
              <w:t>работ</w:t>
            </w:r>
            <w:r w:rsidRPr="00547A22">
              <w:rPr>
                <w:rFonts w:cs="Times New Roman"/>
                <w:spacing w:val="51"/>
                <w:sz w:val="24"/>
                <w:lang w:val="ru-RU"/>
              </w:rPr>
              <w:t xml:space="preserve"> </w:t>
            </w:r>
            <w:r w:rsidRPr="00547A22">
              <w:rPr>
                <w:rFonts w:cs="Times New Roman"/>
                <w:sz w:val="24"/>
                <w:lang w:val="ru-RU"/>
              </w:rPr>
              <w:t>студента,</w:t>
            </w:r>
            <w:r w:rsidRPr="00547A22">
              <w:rPr>
                <w:rFonts w:cs="Times New Roman"/>
                <w:spacing w:val="51"/>
                <w:sz w:val="24"/>
                <w:lang w:val="ru-RU"/>
              </w:rPr>
              <w:t xml:space="preserve"> </w:t>
            </w:r>
            <w:r w:rsidRPr="00547A22">
              <w:rPr>
                <w:rFonts w:cs="Times New Roman"/>
                <w:sz w:val="24"/>
                <w:lang w:val="ru-RU"/>
              </w:rPr>
              <w:t>раскрывающая</w:t>
            </w:r>
          </w:p>
          <w:p w:rsidR="00547A22" w:rsidRPr="00547A22" w:rsidRDefault="00547A22" w:rsidP="00E77E3D">
            <w:pPr>
              <w:pStyle w:val="TableParagraph"/>
              <w:spacing w:line="270" w:lineRule="atLeast"/>
              <w:ind w:right="95"/>
              <w:rPr>
                <w:rFonts w:cs="Times New Roman"/>
                <w:sz w:val="24"/>
                <w:lang w:val="ru-RU"/>
              </w:rPr>
            </w:pPr>
            <w:r w:rsidRPr="00547A22">
              <w:rPr>
                <w:rFonts w:cs="Times New Roman"/>
                <w:sz w:val="24"/>
                <w:lang w:val="ru-RU"/>
              </w:rPr>
              <w:t>его</w:t>
            </w:r>
            <w:r w:rsidRPr="00547A22">
              <w:rPr>
                <w:rFonts w:cs="Times New Roman"/>
                <w:spacing w:val="36"/>
                <w:sz w:val="24"/>
                <w:lang w:val="ru-RU"/>
              </w:rPr>
              <w:t xml:space="preserve"> </w:t>
            </w:r>
            <w:r w:rsidRPr="00547A22">
              <w:rPr>
                <w:rFonts w:cs="Times New Roman"/>
                <w:sz w:val="24"/>
                <w:lang w:val="ru-RU"/>
              </w:rPr>
              <w:t>индивидуальные</w:t>
            </w:r>
            <w:r w:rsidRPr="00547A22">
              <w:rPr>
                <w:rFonts w:cs="Times New Roman"/>
                <w:spacing w:val="36"/>
                <w:sz w:val="24"/>
                <w:lang w:val="ru-RU"/>
              </w:rPr>
              <w:t xml:space="preserve"> </w:t>
            </w:r>
            <w:r w:rsidRPr="00547A22">
              <w:rPr>
                <w:rFonts w:cs="Times New Roman"/>
                <w:sz w:val="24"/>
                <w:lang w:val="ru-RU"/>
              </w:rPr>
              <w:t>образовательные</w:t>
            </w:r>
            <w:r w:rsidRPr="00547A22">
              <w:rPr>
                <w:rFonts w:cs="Times New Roman"/>
                <w:spacing w:val="35"/>
                <w:sz w:val="24"/>
                <w:lang w:val="ru-RU"/>
              </w:rPr>
              <w:t xml:space="preserve"> </w:t>
            </w:r>
            <w:r w:rsidRPr="00547A22">
              <w:rPr>
                <w:rFonts w:cs="Times New Roman"/>
                <w:sz w:val="24"/>
                <w:lang w:val="ru-RU"/>
              </w:rPr>
              <w:t>достижения</w:t>
            </w:r>
            <w:r w:rsidRPr="00547A22">
              <w:rPr>
                <w:rFonts w:cs="Times New Roman"/>
                <w:spacing w:val="-57"/>
                <w:sz w:val="24"/>
                <w:lang w:val="ru-RU"/>
              </w:rPr>
              <w:t xml:space="preserve"> </w:t>
            </w:r>
            <w:r w:rsidRPr="00547A22">
              <w:rPr>
                <w:rFonts w:cs="Times New Roman"/>
                <w:sz w:val="24"/>
                <w:lang w:val="ru-RU"/>
              </w:rPr>
              <w:t>в</w:t>
            </w:r>
            <w:r w:rsidRPr="00547A22">
              <w:rPr>
                <w:rFonts w:cs="Times New Roman"/>
                <w:spacing w:val="-3"/>
                <w:sz w:val="24"/>
                <w:lang w:val="ru-RU"/>
              </w:rPr>
              <w:t xml:space="preserve"> </w:t>
            </w:r>
            <w:r w:rsidRPr="00547A22">
              <w:rPr>
                <w:rFonts w:cs="Times New Roman"/>
                <w:sz w:val="24"/>
                <w:lang w:val="ru-RU"/>
              </w:rPr>
              <w:t>одной</w:t>
            </w:r>
            <w:r w:rsidRPr="00547A22">
              <w:rPr>
                <w:rFonts w:cs="Times New Roman"/>
                <w:spacing w:val="-2"/>
                <w:sz w:val="24"/>
                <w:lang w:val="ru-RU"/>
              </w:rPr>
              <w:t xml:space="preserve"> </w:t>
            </w:r>
            <w:r w:rsidRPr="00547A22">
              <w:rPr>
                <w:rFonts w:cs="Times New Roman"/>
                <w:sz w:val="24"/>
                <w:lang w:val="ru-RU"/>
              </w:rPr>
              <w:t>или</w:t>
            </w:r>
            <w:r w:rsidRPr="00547A22">
              <w:rPr>
                <w:rFonts w:cs="Times New Roman"/>
                <w:spacing w:val="-2"/>
                <w:sz w:val="24"/>
                <w:lang w:val="ru-RU"/>
              </w:rPr>
              <w:t xml:space="preserve"> </w:t>
            </w:r>
            <w:r w:rsidRPr="00547A22">
              <w:rPr>
                <w:rFonts w:cs="Times New Roman"/>
                <w:sz w:val="24"/>
                <w:lang w:val="ru-RU"/>
              </w:rPr>
              <w:t>нескольких</w:t>
            </w:r>
            <w:r w:rsidRPr="00547A22">
              <w:rPr>
                <w:rFonts w:cs="Times New Roman"/>
                <w:spacing w:val="2"/>
                <w:sz w:val="24"/>
                <w:lang w:val="ru-RU"/>
              </w:rPr>
              <w:t xml:space="preserve"> </w:t>
            </w:r>
            <w:r w:rsidRPr="00547A22">
              <w:rPr>
                <w:rFonts w:cs="Times New Roman"/>
                <w:sz w:val="24"/>
                <w:lang w:val="ru-RU"/>
              </w:rPr>
              <w:t>учебных</w:t>
            </w:r>
            <w:r w:rsidRPr="00547A22">
              <w:rPr>
                <w:rFonts w:cs="Times New Roman"/>
                <w:spacing w:val="-1"/>
                <w:sz w:val="24"/>
                <w:lang w:val="ru-RU"/>
              </w:rPr>
              <w:t xml:space="preserve"> </w:t>
            </w:r>
            <w:r w:rsidRPr="00547A22">
              <w:rPr>
                <w:rFonts w:cs="Times New Roman"/>
                <w:sz w:val="24"/>
                <w:lang w:val="ru-RU"/>
              </w:rPr>
              <w:t>дисциплинах</w:t>
            </w:r>
          </w:p>
        </w:tc>
        <w:tc>
          <w:tcPr>
            <w:tcW w:w="1843" w:type="dxa"/>
          </w:tcPr>
          <w:p w:rsidR="00547A22" w:rsidRPr="00547A22" w:rsidRDefault="00547A22" w:rsidP="00E77E3D">
            <w:pPr>
              <w:pStyle w:val="TableParagraph"/>
              <w:ind w:right="588"/>
              <w:rPr>
                <w:rFonts w:cs="Times New Roman"/>
                <w:sz w:val="24"/>
              </w:rPr>
            </w:pPr>
            <w:r w:rsidRPr="00547A22">
              <w:rPr>
                <w:rFonts w:cs="Times New Roman"/>
                <w:sz w:val="24"/>
              </w:rPr>
              <w:t>Структура</w:t>
            </w:r>
            <w:r w:rsidRPr="00547A22">
              <w:rPr>
                <w:rFonts w:cs="Times New Roman"/>
                <w:spacing w:val="-57"/>
                <w:sz w:val="24"/>
              </w:rPr>
              <w:t xml:space="preserve"> </w:t>
            </w:r>
            <w:r w:rsidRPr="00547A22">
              <w:rPr>
                <w:rFonts w:cs="Times New Roman"/>
                <w:sz w:val="24"/>
              </w:rPr>
              <w:t>портфолио</w:t>
            </w:r>
          </w:p>
        </w:tc>
      </w:tr>
      <w:tr w:rsidR="00547A22" w:rsidRPr="00547A22" w:rsidTr="00E77E3D">
        <w:trPr>
          <w:trHeight w:val="275"/>
        </w:trPr>
        <w:tc>
          <w:tcPr>
            <w:tcW w:w="453" w:type="dxa"/>
          </w:tcPr>
          <w:p w:rsidR="00547A22" w:rsidRPr="00547A22" w:rsidRDefault="00547A22" w:rsidP="00E77E3D">
            <w:pPr>
              <w:pStyle w:val="TableParagraph"/>
              <w:spacing w:line="256" w:lineRule="exact"/>
              <w:rPr>
                <w:rFonts w:cs="Times New Roman"/>
                <w:sz w:val="24"/>
              </w:rPr>
            </w:pPr>
            <w:r w:rsidRPr="00547A22">
              <w:rPr>
                <w:rFonts w:cs="Times New Roman"/>
                <w:sz w:val="24"/>
              </w:rPr>
              <w:t>10</w:t>
            </w:r>
          </w:p>
        </w:tc>
        <w:tc>
          <w:tcPr>
            <w:tcW w:w="1701" w:type="dxa"/>
          </w:tcPr>
          <w:p w:rsidR="00547A22" w:rsidRPr="00547A22" w:rsidRDefault="00547A22" w:rsidP="00E77E3D">
            <w:pPr>
              <w:pStyle w:val="TableParagraph"/>
              <w:spacing w:line="256" w:lineRule="exact"/>
              <w:ind w:left="134" w:right="128"/>
              <w:jc w:val="center"/>
              <w:rPr>
                <w:rFonts w:cs="Times New Roman"/>
                <w:sz w:val="24"/>
              </w:rPr>
            </w:pPr>
            <w:r w:rsidRPr="00547A22">
              <w:rPr>
                <w:rFonts w:cs="Times New Roman"/>
                <w:sz w:val="24"/>
              </w:rPr>
              <w:t>Рабочая</w:t>
            </w:r>
          </w:p>
        </w:tc>
        <w:tc>
          <w:tcPr>
            <w:tcW w:w="5468" w:type="dxa"/>
          </w:tcPr>
          <w:p w:rsidR="00547A22" w:rsidRPr="00547A22" w:rsidRDefault="00547A22" w:rsidP="00E77E3D">
            <w:pPr>
              <w:pStyle w:val="TableParagraph"/>
              <w:spacing w:line="256" w:lineRule="exact"/>
              <w:ind w:left="124" w:right="119"/>
              <w:jc w:val="center"/>
              <w:rPr>
                <w:rFonts w:cs="Times New Roman"/>
                <w:sz w:val="24"/>
              </w:rPr>
            </w:pPr>
            <w:r w:rsidRPr="00547A22">
              <w:rPr>
                <w:rFonts w:cs="Times New Roman"/>
                <w:sz w:val="24"/>
              </w:rPr>
              <w:t>Дидактический</w:t>
            </w:r>
            <w:r w:rsidRPr="00547A22">
              <w:rPr>
                <w:rFonts w:cs="Times New Roman"/>
                <w:spacing w:val="55"/>
                <w:sz w:val="24"/>
              </w:rPr>
              <w:t xml:space="preserve"> </w:t>
            </w:r>
            <w:r w:rsidRPr="00547A22">
              <w:rPr>
                <w:rFonts w:cs="Times New Roman"/>
                <w:sz w:val="24"/>
              </w:rPr>
              <w:t>комплекс,</w:t>
            </w:r>
            <w:r w:rsidRPr="00547A22">
              <w:rPr>
                <w:rFonts w:cs="Times New Roman"/>
                <w:spacing w:val="114"/>
                <w:sz w:val="24"/>
              </w:rPr>
              <w:t xml:space="preserve"> </w:t>
            </w:r>
            <w:r w:rsidRPr="00547A22">
              <w:rPr>
                <w:rFonts w:cs="Times New Roman"/>
                <w:sz w:val="24"/>
              </w:rPr>
              <w:t>предназначенный</w:t>
            </w:r>
            <w:r w:rsidRPr="00547A22">
              <w:rPr>
                <w:rFonts w:cs="Times New Roman"/>
                <w:spacing w:val="114"/>
                <w:sz w:val="24"/>
              </w:rPr>
              <w:t xml:space="preserve"> </w:t>
            </w:r>
            <w:r w:rsidRPr="00547A22">
              <w:rPr>
                <w:rFonts w:cs="Times New Roman"/>
                <w:sz w:val="24"/>
              </w:rPr>
              <w:lastRenderedPageBreak/>
              <w:t>для</w:t>
            </w:r>
          </w:p>
        </w:tc>
        <w:tc>
          <w:tcPr>
            <w:tcW w:w="1843" w:type="dxa"/>
          </w:tcPr>
          <w:p w:rsidR="00547A22" w:rsidRPr="00547A22" w:rsidRDefault="00547A22" w:rsidP="00E77E3D">
            <w:pPr>
              <w:pStyle w:val="TableParagraph"/>
              <w:spacing w:line="256" w:lineRule="exact"/>
              <w:rPr>
                <w:rFonts w:cs="Times New Roman"/>
                <w:sz w:val="24"/>
              </w:rPr>
            </w:pPr>
            <w:r w:rsidRPr="00547A22">
              <w:rPr>
                <w:rFonts w:cs="Times New Roman"/>
                <w:sz w:val="24"/>
              </w:rPr>
              <w:lastRenderedPageBreak/>
              <w:t>Образец</w:t>
            </w:r>
          </w:p>
        </w:tc>
      </w:tr>
    </w:tbl>
    <w:p w:rsidR="00547A22" w:rsidRPr="00547A22" w:rsidRDefault="00547A22" w:rsidP="00547A22">
      <w:pPr>
        <w:pStyle w:val="a5"/>
        <w:rPr>
          <w:rFonts w:ascii="Times New Roman" w:hAnsi="Times New Roman"/>
          <w:b/>
          <w:sz w:val="17"/>
        </w:rPr>
      </w:pPr>
      <w:r w:rsidRPr="00547A22">
        <w:rPr>
          <w:rFonts w:ascii="Times New Roman" w:hAnsi="Times New Roman"/>
          <w:sz w:val="24"/>
          <w:lang w:eastAsia="en-US"/>
        </w:rPr>
        <w:lastRenderedPageBreak/>
        <w:pict>
          <v:rect id="_x0000_s1026" style="position:absolute;margin-left:85.1pt;margin-top:11.75pt;width:2in;height:.7pt;z-index:-251656192;mso-wrap-distance-left:0;mso-wrap-distance-right:0;mso-position-horizontal-relative:page;mso-position-vertical-relative:text" fillcolor="black" stroked="f">
            <w10:wrap type="topAndBottom" anchorx="page"/>
          </v:rect>
        </w:pict>
      </w:r>
    </w:p>
    <w:p w:rsidR="00547A22" w:rsidRPr="00547A22" w:rsidRDefault="00547A22" w:rsidP="00547A22">
      <w:pPr>
        <w:spacing w:before="67"/>
        <w:ind w:left="222" w:right="585"/>
        <w:rPr>
          <w:rFonts w:ascii="Times New Roman" w:hAnsi="Times New Roman"/>
          <w:sz w:val="20"/>
        </w:rPr>
      </w:pPr>
      <w:r w:rsidRPr="00547A22">
        <w:rPr>
          <w:rFonts w:ascii="Times New Roman" w:hAnsi="Times New Roman"/>
          <w:sz w:val="20"/>
          <w:vertAlign w:val="superscript"/>
        </w:rPr>
        <w:t>1</w:t>
      </w:r>
      <w:r w:rsidRPr="00547A22">
        <w:rPr>
          <w:rFonts w:ascii="Times New Roman" w:hAnsi="Times New Roman"/>
          <w:spacing w:val="-4"/>
          <w:sz w:val="20"/>
        </w:rPr>
        <w:t xml:space="preserve"> </w:t>
      </w:r>
      <w:r w:rsidRPr="00547A22">
        <w:rPr>
          <w:rFonts w:ascii="Times New Roman" w:hAnsi="Times New Roman"/>
          <w:sz w:val="20"/>
        </w:rPr>
        <w:t>В</w:t>
      </w:r>
      <w:r w:rsidRPr="00547A22">
        <w:rPr>
          <w:rFonts w:ascii="Times New Roman" w:hAnsi="Times New Roman"/>
          <w:spacing w:val="-3"/>
          <w:sz w:val="20"/>
        </w:rPr>
        <w:t xml:space="preserve"> </w:t>
      </w:r>
      <w:r w:rsidRPr="00547A22">
        <w:rPr>
          <w:rFonts w:ascii="Times New Roman" w:hAnsi="Times New Roman"/>
          <w:sz w:val="20"/>
        </w:rPr>
        <w:t>таблице</w:t>
      </w:r>
      <w:r w:rsidRPr="00547A22">
        <w:rPr>
          <w:rFonts w:ascii="Times New Roman" w:hAnsi="Times New Roman"/>
          <w:spacing w:val="-4"/>
          <w:sz w:val="20"/>
        </w:rPr>
        <w:t xml:space="preserve"> </w:t>
      </w:r>
      <w:r w:rsidRPr="00547A22">
        <w:rPr>
          <w:rFonts w:ascii="Times New Roman" w:hAnsi="Times New Roman"/>
          <w:sz w:val="20"/>
        </w:rPr>
        <w:t>представлены</w:t>
      </w:r>
      <w:r w:rsidRPr="00547A22">
        <w:rPr>
          <w:rFonts w:ascii="Times New Roman" w:hAnsi="Times New Roman"/>
          <w:spacing w:val="-1"/>
          <w:sz w:val="20"/>
        </w:rPr>
        <w:t xml:space="preserve"> </w:t>
      </w:r>
      <w:r w:rsidRPr="00547A22">
        <w:rPr>
          <w:rFonts w:ascii="Times New Roman" w:hAnsi="Times New Roman"/>
          <w:sz w:val="20"/>
        </w:rPr>
        <w:t>наиболее</w:t>
      </w:r>
      <w:r w:rsidRPr="00547A22">
        <w:rPr>
          <w:rFonts w:ascii="Times New Roman" w:hAnsi="Times New Roman"/>
          <w:spacing w:val="-4"/>
          <w:sz w:val="20"/>
        </w:rPr>
        <w:t xml:space="preserve"> </w:t>
      </w:r>
      <w:r w:rsidRPr="00547A22">
        <w:rPr>
          <w:rFonts w:ascii="Times New Roman" w:hAnsi="Times New Roman"/>
          <w:sz w:val="20"/>
        </w:rPr>
        <w:t>распространенные</w:t>
      </w:r>
      <w:r w:rsidRPr="00547A22">
        <w:rPr>
          <w:rFonts w:ascii="Times New Roman" w:hAnsi="Times New Roman"/>
          <w:spacing w:val="-4"/>
          <w:sz w:val="20"/>
        </w:rPr>
        <w:t xml:space="preserve"> </w:t>
      </w:r>
      <w:r w:rsidRPr="00547A22">
        <w:rPr>
          <w:rFonts w:ascii="Times New Roman" w:hAnsi="Times New Roman"/>
          <w:sz w:val="20"/>
        </w:rPr>
        <w:t>оценочные</w:t>
      </w:r>
      <w:r w:rsidRPr="00547A22">
        <w:rPr>
          <w:rFonts w:ascii="Times New Roman" w:hAnsi="Times New Roman"/>
          <w:spacing w:val="-3"/>
          <w:sz w:val="20"/>
        </w:rPr>
        <w:t xml:space="preserve"> </w:t>
      </w:r>
      <w:r w:rsidRPr="00547A22">
        <w:rPr>
          <w:rFonts w:ascii="Times New Roman" w:hAnsi="Times New Roman"/>
          <w:sz w:val="20"/>
        </w:rPr>
        <w:t>средства,</w:t>
      </w:r>
      <w:r w:rsidRPr="00547A22">
        <w:rPr>
          <w:rFonts w:ascii="Times New Roman" w:hAnsi="Times New Roman"/>
          <w:spacing w:val="-4"/>
          <w:sz w:val="20"/>
        </w:rPr>
        <w:t xml:space="preserve"> </w:t>
      </w:r>
      <w:r w:rsidRPr="00547A22">
        <w:rPr>
          <w:rFonts w:ascii="Times New Roman" w:hAnsi="Times New Roman"/>
          <w:sz w:val="20"/>
        </w:rPr>
        <w:t>отдельные</w:t>
      </w:r>
      <w:r w:rsidRPr="00547A22">
        <w:rPr>
          <w:rFonts w:ascii="Times New Roman" w:hAnsi="Times New Roman"/>
          <w:spacing w:val="-4"/>
          <w:sz w:val="20"/>
        </w:rPr>
        <w:t xml:space="preserve"> </w:t>
      </w:r>
      <w:r w:rsidRPr="00547A22">
        <w:rPr>
          <w:rFonts w:ascii="Times New Roman" w:hAnsi="Times New Roman"/>
          <w:sz w:val="20"/>
        </w:rPr>
        <w:t>из</w:t>
      </w:r>
      <w:r w:rsidRPr="00547A22">
        <w:rPr>
          <w:rFonts w:ascii="Times New Roman" w:hAnsi="Times New Roman"/>
          <w:spacing w:val="-4"/>
          <w:sz w:val="20"/>
        </w:rPr>
        <w:t xml:space="preserve"> </w:t>
      </w:r>
      <w:r w:rsidRPr="00547A22">
        <w:rPr>
          <w:rFonts w:ascii="Times New Roman" w:hAnsi="Times New Roman"/>
          <w:sz w:val="20"/>
        </w:rPr>
        <w:t>которых</w:t>
      </w:r>
      <w:r w:rsidRPr="00547A22">
        <w:rPr>
          <w:rFonts w:ascii="Times New Roman" w:hAnsi="Times New Roman"/>
          <w:spacing w:val="-47"/>
          <w:sz w:val="20"/>
        </w:rPr>
        <w:t xml:space="preserve"> </w:t>
      </w:r>
      <w:r w:rsidRPr="00547A22">
        <w:rPr>
          <w:rFonts w:ascii="Times New Roman" w:hAnsi="Times New Roman"/>
          <w:sz w:val="20"/>
        </w:rPr>
        <w:t>применяются</w:t>
      </w:r>
      <w:r w:rsidRPr="00547A22">
        <w:rPr>
          <w:rFonts w:ascii="Times New Roman" w:hAnsi="Times New Roman"/>
          <w:spacing w:val="-2"/>
          <w:sz w:val="20"/>
        </w:rPr>
        <w:t xml:space="preserve"> </w:t>
      </w:r>
      <w:r w:rsidRPr="00547A22">
        <w:rPr>
          <w:rFonts w:ascii="Times New Roman" w:hAnsi="Times New Roman"/>
          <w:sz w:val="20"/>
        </w:rPr>
        <w:t>в</w:t>
      </w:r>
      <w:r w:rsidRPr="00547A22">
        <w:rPr>
          <w:rFonts w:ascii="Times New Roman" w:hAnsi="Times New Roman"/>
          <w:spacing w:val="-1"/>
          <w:sz w:val="20"/>
        </w:rPr>
        <w:t xml:space="preserve"> </w:t>
      </w:r>
      <w:r w:rsidRPr="00547A22">
        <w:rPr>
          <w:rFonts w:ascii="Times New Roman" w:hAnsi="Times New Roman"/>
          <w:sz w:val="20"/>
        </w:rPr>
        <w:t>рамках</w:t>
      </w:r>
      <w:r w:rsidRPr="00547A22">
        <w:rPr>
          <w:rFonts w:ascii="Times New Roman" w:hAnsi="Times New Roman"/>
          <w:spacing w:val="-1"/>
          <w:sz w:val="20"/>
        </w:rPr>
        <w:t xml:space="preserve"> </w:t>
      </w:r>
      <w:r w:rsidRPr="00547A22">
        <w:rPr>
          <w:rFonts w:ascii="Times New Roman" w:hAnsi="Times New Roman"/>
          <w:sz w:val="20"/>
        </w:rPr>
        <w:t>курса</w:t>
      </w:r>
      <w:r w:rsidRPr="00547A22">
        <w:rPr>
          <w:rFonts w:ascii="Times New Roman" w:hAnsi="Times New Roman"/>
          <w:spacing w:val="3"/>
          <w:sz w:val="20"/>
        </w:rPr>
        <w:t xml:space="preserve"> </w:t>
      </w:r>
      <w:r w:rsidRPr="00547A22">
        <w:rPr>
          <w:rFonts w:ascii="Times New Roman" w:hAnsi="Times New Roman"/>
          <w:sz w:val="20"/>
        </w:rPr>
        <w:t>«Уголовное право»</w:t>
      </w:r>
    </w:p>
    <w:p w:rsidR="00547A22" w:rsidRPr="00547A22" w:rsidRDefault="00547A22" w:rsidP="00547A22">
      <w:pPr>
        <w:rPr>
          <w:rFonts w:ascii="Times New Roman" w:hAnsi="Times New Roman"/>
          <w:sz w:val="20"/>
        </w:rPr>
        <w:sectPr w:rsidR="00547A22" w:rsidRPr="00547A22" w:rsidSect="00894502">
          <w:pgSz w:w="11910" w:h="16840"/>
          <w:pgMar w:top="1520" w:right="570" w:bottom="28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3"/>
        <w:gridCol w:w="1560"/>
        <w:gridCol w:w="5529"/>
        <w:gridCol w:w="1843"/>
      </w:tblGrid>
      <w:tr w:rsidR="00547A22" w:rsidRPr="00547A22" w:rsidTr="00E77E3D">
        <w:trPr>
          <w:trHeight w:val="830"/>
        </w:trPr>
        <w:tc>
          <w:tcPr>
            <w:tcW w:w="533" w:type="dxa"/>
          </w:tcPr>
          <w:p w:rsidR="00547A22" w:rsidRPr="00547A22" w:rsidRDefault="00547A22" w:rsidP="00E77E3D">
            <w:pPr>
              <w:pStyle w:val="TableParagraph"/>
              <w:ind w:left="0"/>
              <w:rPr>
                <w:rFonts w:cs="Times New Roman"/>
                <w:sz w:val="24"/>
                <w:lang w:val="ru-RU"/>
              </w:rPr>
            </w:pPr>
          </w:p>
        </w:tc>
        <w:tc>
          <w:tcPr>
            <w:tcW w:w="1560" w:type="dxa"/>
          </w:tcPr>
          <w:p w:rsidR="00547A22" w:rsidRPr="00547A22" w:rsidRDefault="00547A22" w:rsidP="00E77E3D">
            <w:pPr>
              <w:pStyle w:val="TableParagraph"/>
              <w:spacing w:line="265" w:lineRule="exact"/>
              <w:ind w:left="390"/>
              <w:rPr>
                <w:rFonts w:cs="Times New Roman"/>
                <w:sz w:val="24"/>
              </w:rPr>
            </w:pPr>
            <w:r w:rsidRPr="00547A22">
              <w:rPr>
                <w:rFonts w:cs="Times New Roman"/>
                <w:sz w:val="24"/>
              </w:rPr>
              <w:t>тетрадь</w:t>
            </w:r>
          </w:p>
        </w:tc>
        <w:tc>
          <w:tcPr>
            <w:tcW w:w="5529" w:type="dxa"/>
          </w:tcPr>
          <w:p w:rsidR="00547A22" w:rsidRPr="00547A22" w:rsidRDefault="00547A22" w:rsidP="00E77E3D">
            <w:pPr>
              <w:pStyle w:val="TableParagraph"/>
              <w:tabs>
                <w:tab w:val="left" w:pos="1738"/>
                <w:tab w:val="left" w:pos="2254"/>
                <w:tab w:val="left" w:pos="2984"/>
                <w:tab w:val="left" w:pos="3391"/>
                <w:tab w:val="left" w:pos="4001"/>
                <w:tab w:val="left" w:pos="5133"/>
                <w:tab w:val="left" w:pos="5288"/>
              </w:tabs>
              <w:ind w:right="99"/>
              <w:rPr>
                <w:rFonts w:cs="Times New Roman"/>
                <w:sz w:val="24"/>
                <w:lang w:val="ru-RU"/>
              </w:rPr>
            </w:pPr>
            <w:r w:rsidRPr="00547A22">
              <w:rPr>
                <w:rFonts w:cs="Times New Roman"/>
                <w:sz w:val="24"/>
                <w:lang w:val="ru-RU"/>
              </w:rPr>
              <w:t>самостоятельной</w:t>
            </w:r>
            <w:r w:rsidRPr="00547A22">
              <w:rPr>
                <w:rFonts w:cs="Times New Roman"/>
                <w:sz w:val="24"/>
                <w:lang w:val="ru-RU"/>
              </w:rPr>
              <w:tab/>
              <w:t>работы</w:t>
            </w:r>
            <w:r w:rsidRPr="00547A22">
              <w:rPr>
                <w:rFonts w:cs="Times New Roman"/>
                <w:sz w:val="24"/>
                <w:lang w:val="ru-RU"/>
              </w:rPr>
              <w:tab/>
              <w:t>обучающегося</w:t>
            </w:r>
            <w:r w:rsidRPr="00547A22">
              <w:rPr>
                <w:rFonts w:cs="Times New Roman"/>
                <w:sz w:val="24"/>
                <w:lang w:val="ru-RU"/>
              </w:rPr>
              <w:tab/>
            </w:r>
            <w:r w:rsidRPr="00547A22">
              <w:rPr>
                <w:rFonts w:cs="Times New Roman"/>
                <w:sz w:val="24"/>
                <w:lang w:val="ru-RU"/>
              </w:rPr>
              <w:tab/>
            </w:r>
            <w:r w:rsidRPr="00547A22">
              <w:rPr>
                <w:rFonts w:cs="Times New Roman"/>
                <w:spacing w:val="-4"/>
                <w:sz w:val="24"/>
                <w:lang w:val="ru-RU"/>
              </w:rPr>
              <w:t>и</w:t>
            </w:r>
            <w:r w:rsidRPr="00547A22">
              <w:rPr>
                <w:rFonts w:cs="Times New Roman"/>
                <w:spacing w:val="-57"/>
                <w:sz w:val="24"/>
                <w:lang w:val="ru-RU"/>
              </w:rPr>
              <w:t xml:space="preserve"> </w:t>
            </w:r>
            <w:r w:rsidRPr="00547A22">
              <w:rPr>
                <w:rFonts w:cs="Times New Roman"/>
                <w:sz w:val="24"/>
                <w:lang w:val="ru-RU"/>
              </w:rPr>
              <w:t>позволяющий</w:t>
            </w:r>
            <w:r w:rsidRPr="00547A22">
              <w:rPr>
                <w:rFonts w:cs="Times New Roman"/>
                <w:sz w:val="24"/>
                <w:lang w:val="ru-RU"/>
              </w:rPr>
              <w:tab/>
              <w:t>оценивать</w:t>
            </w:r>
            <w:r w:rsidRPr="00547A22">
              <w:rPr>
                <w:rFonts w:cs="Times New Roman"/>
                <w:sz w:val="24"/>
                <w:lang w:val="ru-RU"/>
              </w:rPr>
              <w:tab/>
              <w:t>уровень</w:t>
            </w:r>
            <w:r w:rsidRPr="00547A22">
              <w:rPr>
                <w:rFonts w:cs="Times New Roman"/>
                <w:sz w:val="24"/>
                <w:lang w:val="ru-RU"/>
              </w:rPr>
              <w:tab/>
              <w:t>усвоения</w:t>
            </w:r>
            <w:r w:rsidRPr="00547A22">
              <w:rPr>
                <w:rFonts w:cs="Times New Roman"/>
                <w:sz w:val="24"/>
                <w:lang w:val="ru-RU"/>
              </w:rPr>
              <w:tab/>
              <w:t>им</w:t>
            </w:r>
          </w:p>
          <w:p w:rsidR="00547A22" w:rsidRPr="00547A22" w:rsidRDefault="00547A22" w:rsidP="00E77E3D">
            <w:pPr>
              <w:pStyle w:val="TableParagraph"/>
              <w:spacing w:line="269" w:lineRule="exact"/>
              <w:rPr>
                <w:rFonts w:cs="Times New Roman"/>
                <w:sz w:val="24"/>
              </w:rPr>
            </w:pPr>
            <w:r w:rsidRPr="00547A22">
              <w:rPr>
                <w:rFonts w:cs="Times New Roman"/>
                <w:sz w:val="24"/>
              </w:rPr>
              <w:t>изученного</w:t>
            </w:r>
            <w:r w:rsidRPr="00547A22">
              <w:rPr>
                <w:rFonts w:cs="Times New Roman"/>
                <w:spacing w:val="-4"/>
                <w:sz w:val="24"/>
              </w:rPr>
              <w:t xml:space="preserve"> </w:t>
            </w:r>
            <w:r w:rsidRPr="00547A22">
              <w:rPr>
                <w:rFonts w:cs="Times New Roman"/>
                <w:sz w:val="24"/>
              </w:rPr>
              <w:t>материала</w:t>
            </w:r>
          </w:p>
        </w:tc>
        <w:tc>
          <w:tcPr>
            <w:tcW w:w="1843" w:type="dxa"/>
          </w:tcPr>
          <w:p w:rsidR="00547A22" w:rsidRPr="00547A22" w:rsidRDefault="00547A22" w:rsidP="00E77E3D">
            <w:pPr>
              <w:pStyle w:val="TableParagraph"/>
              <w:ind w:right="888"/>
              <w:rPr>
                <w:rFonts w:cs="Times New Roman"/>
                <w:sz w:val="24"/>
              </w:rPr>
            </w:pPr>
            <w:r w:rsidRPr="00547A22">
              <w:rPr>
                <w:rFonts w:cs="Times New Roman"/>
                <w:spacing w:val="-1"/>
                <w:sz w:val="24"/>
              </w:rPr>
              <w:t>рабочей</w:t>
            </w:r>
            <w:r w:rsidRPr="00547A22">
              <w:rPr>
                <w:rFonts w:cs="Times New Roman"/>
                <w:spacing w:val="-57"/>
                <w:sz w:val="24"/>
              </w:rPr>
              <w:t xml:space="preserve"> </w:t>
            </w:r>
            <w:r w:rsidRPr="00547A22">
              <w:rPr>
                <w:rFonts w:cs="Times New Roman"/>
                <w:sz w:val="24"/>
              </w:rPr>
              <w:t>тетради</w:t>
            </w:r>
          </w:p>
        </w:tc>
      </w:tr>
      <w:tr w:rsidR="00547A22" w:rsidRPr="00547A22" w:rsidTr="00E77E3D">
        <w:trPr>
          <w:trHeight w:val="2483"/>
        </w:trPr>
        <w:tc>
          <w:tcPr>
            <w:tcW w:w="533" w:type="dxa"/>
          </w:tcPr>
          <w:p w:rsidR="00547A22" w:rsidRPr="00547A22" w:rsidRDefault="00547A22" w:rsidP="00E77E3D">
            <w:pPr>
              <w:pStyle w:val="TableParagraph"/>
              <w:ind w:left="0"/>
              <w:rPr>
                <w:rFonts w:cs="Times New Roman"/>
                <w:sz w:val="26"/>
              </w:rPr>
            </w:pPr>
          </w:p>
          <w:p w:rsidR="00547A22" w:rsidRPr="00547A22" w:rsidRDefault="00547A22" w:rsidP="00E77E3D">
            <w:pPr>
              <w:pStyle w:val="TableParagraph"/>
              <w:ind w:left="0"/>
              <w:rPr>
                <w:rFonts w:cs="Times New Roman"/>
                <w:sz w:val="26"/>
              </w:rPr>
            </w:pPr>
          </w:p>
          <w:p w:rsidR="00547A22" w:rsidRPr="00547A22" w:rsidRDefault="00547A22" w:rsidP="00E77E3D">
            <w:pPr>
              <w:pStyle w:val="TableParagraph"/>
              <w:ind w:left="0"/>
              <w:rPr>
                <w:rFonts w:cs="Times New Roman"/>
                <w:sz w:val="26"/>
              </w:rPr>
            </w:pPr>
          </w:p>
          <w:p w:rsidR="00547A22" w:rsidRPr="00547A22" w:rsidRDefault="00547A22" w:rsidP="00E77E3D">
            <w:pPr>
              <w:pStyle w:val="TableParagraph"/>
              <w:spacing w:before="193"/>
              <w:rPr>
                <w:rFonts w:cs="Times New Roman"/>
                <w:sz w:val="24"/>
              </w:rPr>
            </w:pPr>
            <w:r w:rsidRPr="00547A22">
              <w:rPr>
                <w:rFonts w:cs="Times New Roman"/>
                <w:sz w:val="24"/>
              </w:rPr>
              <w:t>11</w:t>
            </w:r>
          </w:p>
        </w:tc>
        <w:tc>
          <w:tcPr>
            <w:tcW w:w="1560" w:type="dxa"/>
          </w:tcPr>
          <w:p w:rsidR="00547A22" w:rsidRPr="00547A22" w:rsidRDefault="00547A22" w:rsidP="00E77E3D">
            <w:pPr>
              <w:pStyle w:val="TableParagraph"/>
              <w:ind w:left="0"/>
              <w:rPr>
                <w:rFonts w:cs="Times New Roman"/>
                <w:sz w:val="26"/>
              </w:rPr>
            </w:pPr>
          </w:p>
          <w:p w:rsidR="00547A22" w:rsidRPr="00547A22" w:rsidRDefault="00547A22" w:rsidP="00E77E3D">
            <w:pPr>
              <w:pStyle w:val="TableParagraph"/>
              <w:ind w:left="0"/>
              <w:rPr>
                <w:rFonts w:cs="Times New Roman"/>
                <w:sz w:val="26"/>
              </w:rPr>
            </w:pPr>
          </w:p>
          <w:p w:rsidR="00547A22" w:rsidRPr="00547A22" w:rsidRDefault="00547A22" w:rsidP="00E77E3D">
            <w:pPr>
              <w:pStyle w:val="TableParagraph"/>
              <w:ind w:left="0"/>
              <w:rPr>
                <w:rFonts w:cs="Times New Roman"/>
                <w:sz w:val="26"/>
              </w:rPr>
            </w:pPr>
          </w:p>
          <w:p w:rsidR="00547A22" w:rsidRPr="00547A22" w:rsidRDefault="00547A22" w:rsidP="00E77E3D">
            <w:pPr>
              <w:pStyle w:val="TableParagraph"/>
              <w:spacing w:before="193"/>
              <w:ind w:left="407"/>
              <w:rPr>
                <w:rFonts w:cs="Times New Roman"/>
                <w:sz w:val="24"/>
              </w:rPr>
            </w:pPr>
            <w:r w:rsidRPr="00547A22">
              <w:rPr>
                <w:rFonts w:cs="Times New Roman"/>
                <w:sz w:val="24"/>
              </w:rPr>
              <w:t>Проект</w:t>
            </w:r>
          </w:p>
        </w:tc>
        <w:tc>
          <w:tcPr>
            <w:tcW w:w="5529" w:type="dxa"/>
          </w:tcPr>
          <w:p w:rsidR="00547A22" w:rsidRPr="00547A22" w:rsidRDefault="00547A22" w:rsidP="00E77E3D">
            <w:pPr>
              <w:pStyle w:val="TableParagraph"/>
              <w:tabs>
                <w:tab w:val="left" w:pos="1616"/>
                <w:tab w:val="left" w:pos="3803"/>
              </w:tabs>
              <w:ind w:right="98"/>
              <w:jc w:val="both"/>
              <w:rPr>
                <w:rFonts w:cs="Times New Roman"/>
                <w:sz w:val="24"/>
                <w:lang w:val="ru-RU"/>
              </w:rPr>
            </w:pPr>
            <w:r w:rsidRPr="00547A22">
              <w:rPr>
                <w:rFonts w:cs="Times New Roman"/>
                <w:sz w:val="24"/>
                <w:lang w:val="ru-RU"/>
              </w:rPr>
              <w:t>Конечный</w:t>
            </w:r>
            <w:r w:rsidRPr="00547A22">
              <w:rPr>
                <w:rFonts w:cs="Times New Roman"/>
                <w:spacing w:val="1"/>
                <w:sz w:val="24"/>
                <w:lang w:val="ru-RU"/>
              </w:rPr>
              <w:t xml:space="preserve"> </w:t>
            </w:r>
            <w:r w:rsidRPr="00547A22">
              <w:rPr>
                <w:rFonts w:cs="Times New Roman"/>
                <w:sz w:val="24"/>
                <w:lang w:val="ru-RU"/>
              </w:rPr>
              <w:t>результат,</w:t>
            </w:r>
            <w:r w:rsidRPr="00547A22">
              <w:rPr>
                <w:rFonts w:cs="Times New Roman"/>
                <w:spacing w:val="1"/>
                <w:sz w:val="24"/>
                <w:lang w:val="ru-RU"/>
              </w:rPr>
              <w:t xml:space="preserve"> </w:t>
            </w:r>
            <w:r w:rsidRPr="00547A22">
              <w:rPr>
                <w:rFonts w:cs="Times New Roman"/>
                <w:sz w:val="24"/>
                <w:lang w:val="ru-RU"/>
              </w:rPr>
              <w:t>получаемый</w:t>
            </w:r>
            <w:r w:rsidRPr="00547A22">
              <w:rPr>
                <w:rFonts w:cs="Times New Roman"/>
                <w:spacing w:val="1"/>
                <w:sz w:val="24"/>
                <w:lang w:val="ru-RU"/>
              </w:rPr>
              <w:t xml:space="preserve"> </w:t>
            </w:r>
            <w:r w:rsidRPr="00547A22">
              <w:rPr>
                <w:rFonts w:cs="Times New Roman"/>
                <w:sz w:val="24"/>
                <w:lang w:val="ru-RU"/>
              </w:rPr>
              <w:t>в</w:t>
            </w:r>
            <w:r w:rsidRPr="00547A22">
              <w:rPr>
                <w:rFonts w:cs="Times New Roman"/>
                <w:spacing w:val="1"/>
                <w:sz w:val="24"/>
                <w:lang w:val="ru-RU"/>
              </w:rPr>
              <w:t xml:space="preserve"> </w:t>
            </w:r>
            <w:r w:rsidRPr="00547A22">
              <w:rPr>
                <w:rFonts w:cs="Times New Roman"/>
                <w:sz w:val="24"/>
                <w:lang w:val="ru-RU"/>
              </w:rPr>
              <w:t>результате</w:t>
            </w:r>
            <w:r w:rsidRPr="00547A22">
              <w:rPr>
                <w:rFonts w:cs="Times New Roman"/>
                <w:spacing w:val="-57"/>
                <w:sz w:val="24"/>
                <w:lang w:val="ru-RU"/>
              </w:rPr>
              <w:t xml:space="preserve"> </w:t>
            </w:r>
            <w:r w:rsidRPr="00547A22">
              <w:rPr>
                <w:rFonts w:cs="Times New Roman"/>
                <w:sz w:val="24"/>
                <w:lang w:val="ru-RU"/>
              </w:rPr>
              <w:t>планирования и выполнения комплекса учебных и</w:t>
            </w:r>
            <w:r w:rsidRPr="00547A22">
              <w:rPr>
                <w:rFonts w:cs="Times New Roman"/>
                <w:spacing w:val="1"/>
                <w:sz w:val="24"/>
                <w:lang w:val="ru-RU"/>
              </w:rPr>
              <w:t xml:space="preserve"> </w:t>
            </w:r>
            <w:r w:rsidRPr="00547A22">
              <w:rPr>
                <w:rFonts w:cs="Times New Roman"/>
                <w:sz w:val="24"/>
                <w:lang w:val="ru-RU"/>
              </w:rPr>
              <w:t>исследовательских</w:t>
            </w:r>
            <w:r w:rsidRPr="00547A22">
              <w:rPr>
                <w:rFonts w:cs="Times New Roman"/>
                <w:spacing w:val="1"/>
                <w:sz w:val="24"/>
                <w:lang w:val="ru-RU"/>
              </w:rPr>
              <w:t xml:space="preserve"> </w:t>
            </w:r>
            <w:r w:rsidRPr="00547A22">
              <w:rPr>
                <w:rFonts w:cs="Times New Roman"/>
                <w:sz w:val="24"/>
                <w:lang w:val="ru-RU"/>
              </w:rPr>
              <w:t>заданий.</w:t>
            </w:r>
            <w:r w:rsidRPr="00547A22">
              <w:rPr>
                <w:rFonts w:cs="Times New Roman"/>
                <w:spacing w:val="1"/>
                <w:sz w:val="24"/>
                <w:lang w:val="ru-RU"/>
              </w:rPr>
              <w:t xml:space="preserve"> </w:t>
            </w:r>
            <w:r w:rsidRPr="00547A22">
              <w:rPr>
                <w:rFonts w:cs="Times New Roman"/>
                <w:sz w:val="24"/>
                <w:lang w:val="ru-RU"/>
              </w:rPr>
              <w:t>Позволяет</w:t>
            </w:r>
            <w:r w:rsidRPr="00547A22">
              <w:rPr>
                <w:rFonts w:cs="Times New Roman"/>
                <w:spacing w:val="1"/>
                <w:sz w:val="24"/>
                <w:lang w:val="ru-RU"/>
              </w:rPr>
              <w:t xml:space="preserve"> </w:t>
            </w:r>
            <w:r w:rsidRPr="00547A22">
              <w:rPr>
                <w:rFonts w:cs="Times New Roman"/>
                <w:sz w:val="24"/>
                <w:lang w:val="ru-RU"/>
              </w:rPr>
              <w:t>оценить</w:t>
            </w:r>
            <w:r w:rsidRPr="00547A22">
              <w:rPr>
                <w:rFonts w:cs="Times New Roman"/>
                <w:spacing w:val="1"/>
                <w:sz w:val="24"/>
                <w:lang w:val="ru-RU"/>
              </w:rPr>
              <w:t xml:space="preserve"> </w:t>
            </w:r>
            <w:r w:rsidRPr="00547A22">
              <w:rPr>
                <w:rFonts w:cs="Times New Roman"/>
                <w:sz w:val="24"/>
                <w:lang w:val="ru-RU"/>
              </w:rPr>
              <w:t>умения</w:t>
            </w:r>
            <w:r w:rsidRPr="00547A22">
              <w:rPr>
                <w:rFonts w:cs="Times New Roman"/>
                <w:sz w:val="24"/>
                <w:lang w:val="ru-RU"/>
              </w:rPr>
              <w:tab/>
              <w:t>обучающихся</w:t>
            </w:r>
            <w:r w:rsidRPr="00547A22">
              <w:rPr>
                <w:rFonts w:cs="Times New Roman"/>
                <w:sz w:val="24"/>
                <w:lang w:val="ru-RU"/>
              </w:rPr>
              <w:tab/>
            </w:r>
            <w:r w:rsidRPr="00547A22">
              <w:rPr>
                <w:rFonts w:cs="Times New Roman"/>
                <w:spacing w:val="-1"/>
                <w:sz w:val="24"/>
                <w:lang w:val="ru-RU"/>
              </w:rPr>
              <w:t>самостоятельно</w:t>
            </w:r>
            <w:r w:rsidRPr="00547A22">
              <w:rPr>
                <w:rFonts w:cs="Times New Roman"/>
                <w:spacing w:val="-58"/>
                <w:sz w:val="24"/>
                <w:lang w:val="ru-RU"/>
              </w:rPr>
              <w:t xml:space="preserve"> </w:t>
            </w:r>
            <w:r w:rsidRPr="00547A22">
              <w:rPr>
                <w:rFonts w:cs="Times New Roman"/>
                <w:sz w:val="24"/>
                <w:lang w:val="ru-RU"/>
              </w:rPr>
              <w:t>конструировать</w:t>
            </w:r>
            <w:r w:rsidRPr="00547A22">
              <w:rPr>
                <w:rFonts w:cs="Times New Roman"/>
                <w:spacing w:val="1"/>
                <w:sz w:val="24"/>
                <w:lang w:val="ru-RU"/>
              </w:rPr>
              <w:t xml:space="preserve"> </w:t>
            </w:r>
            <w:r w:rsidRPr="00547A22">
              <w:rPr>
                <w:rFonts w:cs="Times New Roman"/>
                <w:sz w:val="24"/>
                <w:lang w:val="ru-RU"/>
              </w:rPr>
              <w:t>свои</w:t>
            </w:r>
            <w:r w:rsidRPr="00547A22">
              <w:rPr>
                <w:rFonts w:cs="Times New Roman"/>
                <w:spacing w:val="1"/>
                <w:sz w:val="24"/>
                <w:lang w:val="ru-RU"/>
              </w:rPr>
              <w:t xml:space="preserve"> </w:t>
            </w:r>
            <w:r w:rsidRPr="00547A22">
              <w:rPr>
                <w:rFonts w:cs="Times New Roman"/>
                <w:sz w:val="24"/>
                <w:lang w:val="ru-RU"/>
              </w:rPr>
              <w:t>знания</w:t>
            </w:r>
            <w:r w:rsidRPr="00547A22">
              <w:rPr>
                <w:rFonts w:cs="Times New Roman"/>
                <w:spacing w:val="1"/>
                <w:sz w:val="24"/>
                <w:lang w:val="ru-RU"/>
              </w:rPr>
              <w:t xml:space="preserve"> </w:t>
            </w:r>
            <w:r w:rsidRPr="00547A22">
              <w:rPr>
                <w:rFonts w:cs="Times New Roman"/>
                <w:sz w:val="24"/>
                <w:lang w:val="ru-RU"/>
              </w:rPr>
              <w:t>в</w:t>
            </w:r>
            <w:r w:rsidRPr="00547A22">
              <w:rPr>
                <w:rFonts w:cs="Times New Roman"/>
                <w:spacing w:val="1"/>
                <w:sz w:val="24"/>
                <w:lang w:val="ru-RU"/>
              </w:rPr>
              <w:t xml:space="preserve"> </w:t>
            </w:r>
            <w:r w:rsidRPr="00547A22">
              <w:rPr>
                <w:rFonts w:cs="Times New Roman"/>
                <w:sz w:val="24"/>
                <w:lang w:val="ru-RU"/>
              </w:rPr>
              <w:t>процессе</w:t>
            </w:r>
            <w:r w:rsidRPr="00547A22">
              <w:rPr>
                <w:rFonts w:cs="Times New Roman"/>
                <w:spacing w:val="1"/>
                <w:sz w:val="24"/>
                <w:lang w:val="ru-RU"/>
              </w:rPr>
              <w:t xml:space="preserve"> </w:t>
            </w:r>
            <w:r w:rsidRPr="00547A22">
              <w:rPr>
                <w:rFonts w:cs="Times New Roman"/>
                <w:sz w:val="24"/>
                <w:lang w:val="ru-RU"/>
              </w:rPr>
              <w:t>решения</w:t>
            </w:r>
            <w:r w:rsidRPr="00547A22">
              <w:rPr>
                <w:rFonts w:cs="Times New Roman"/>
                <w:spacing w:val="-57"/>
                <w:sz w:val="24"/>
                <w:lang w:val="ru-RU"/>
              </w:rPr>
              <w:t xml:space="preserve"> </w:t>
            </w:r>
            <w:r w:rsidRPr="00547A22">
              <w:rPr>
                <w:rFonts w:cs="Times New Roman"/>
                <w:sz w:val="24"/>
                <w:lang w:val="ru-RU"/>
              </w:rPr>
              <w:t>практических задач и проблем ориентироваться в</w:t>
            </w:r>
            <w:r w:rsidRPr="00547A22">
              <w:rPr>
                <w:rFonts w:cs="Times New Roman"/>
                <w:spacing w:val="1"/>
                <w:sz w:val="24"/>
                <w:lang w:val="ru-RU"/>
              </w:rPr>
              <w:t xml:space="preserve"> </w:t>
            </w:r>
            <w:r w:rsidRPr="00547A22">
              <w:rPr>
                <w:rFonts w:cs="Times New Roman"/>
                <w:sz w:val="24"/>
                <w:lang w:val="ru-RU"/>
              </w:rPr>
              <w:t>информационном</w:t>
            </w:r>
            <w:r w:rsidRPr="00547A22">
              <w:rPr>
                <w:rFonts w:cs="Times New Roman"/>
                <w:spacing w:val="1"/>
                <w:sz w:val="24"/>
                <w:lang w:val="ru-RU"/>
              </w:rPr>
              <w:t xml:space="preserve"> </w:t>
            </w:r>
            <w:r w:rsidRPr="00547A22">
              <w:rPr>
                <w:rFonts w:cs="Times New Roman"/>
                <w:sz w:val="24"/>
                <w:lang w:val="ru-RU"/>
              </w:rPr>
              <w:t>пространстве</w:t>
            </w:r>
            <w:r w:rsidRPr="00547A22">
              <w:rPr>
                <w:rFonts w:cs="Times New Roman"/>
                <w:spacing w:val="1"/>
                <w:sz w:val="24"/>
                <w:lang w:val="ru-RU"/>
              </w:rPr>
              <w:t xml:space="preserve"> </w:t>
            </w:r>
            <w:r w:rsidRPr="00547A22">
              <w:rPr>
                <w:rFonts w:cs="Times New Roman"/>
                <w:sz w:val="24"/>
                <w:lang w:val="ru-RU"/>
              </w:rPr>
              <w:t>и</w:t>
            </w:r>
            <w:r w:rsidRPr="00547A22">
              <w:rPr>
                <w:rFonts w:cs="Times New Roman"/>
                <w:spacing w:val="1"/>
                <w:sz w:val="24"/>
                <w:lang w:val="ru-RU"/>
              </w:rPr>
              <w:t xml:space="preserve"> </w:t>
            </w:r>
            <w:r w:rsidRPr="00547A22">
              <w:rPr>
                <w:rFonts w:cs="Times New Roman"/>
                <w:sz w:val="24"/>
                <w:lang w:val="ru-RU"/>
              </w:rPr>
              <w:t>уровень</w:t>
            </w:r>
            <w:r w:rsidRPr="00547A22">
              <w:rPr>
                <w:rFonts w:cs="Times New Roman"/>
                <w:spacing w:val="1"/>
                <w:sz w:val="24"/>
                <w:lang w:val="ru-RU"/>
              </w:rPr>
              <w:t xml:space="preserve"> </w:t>
            </w:r>
            <w:r w:rsidRPr="00547A22">
              <w:rPr>
                <w:rFonts w:cs="Times New Roman"/>
                <w:sz w:val="24"/>
                <w:lang w:val="ru-RU"/>
              </w:rPr>
              <w:t>сформированное</w:t>
            </w:r>
            <w:r w:rsidRPr="00547A22">
              <w:rPr>
                <w:rFonts w:cs="Times New Roman"/>
                <w:spacing w:val="-7"/>
                <w:sz w:val="24"/>
                <w:lang w:val="ru-RU"/>
              </w:rPr>
              <w:t xml:space="preserve"> </w:t>
            </w:r>
            <w:r w:rsidRPr="00547A22">
              <w:rPr>
                <w:rFonts w:cs="Times New Roman"/>
                <w:sz w:val="24"/>
                <w:lang w:val="ru-RU"/>
              </w:rPr>
              <w:t>аналитических</w:t>
            </w:r>
            <w:r w:rsidRPr="00547A22">
              <w:rPr>
                <w:rFonts w:cs="Times New Roman"/>
                <w:spacing w:val="-5"/>
                <w:sz w:val="24"/>
                <w:lang w:val="ru-RU"/>
              </w:rPr>
              <w:t xml:space="preserve"> </w:t>
            </w:r>
            <w:r w:rsidRPr="00547A22">
              <w:rPr>
                <w:rFonts w:cs="Times New Roman"/>
                <w:sz w:val="24"/>
                <w:lang w:val="ru-RU"/>
              </w:rPr>
              <w:t>исследовательских</w:t>
            </w:r>
          </w:p>
          <w:p w:rsidR="00547A22" w:rsidRPr="00547A22" w:rsidRDefault="00547A22" w:rsidP="00E77E3D">
            <w:pPr>
              <w:pStyle w:val="TableParagraph"/>
              <w:spacing w:line="269" w:lineRule="exact"/>
              <w:jc w:val="both"/>
              <w:rPr>
                <w:rFonts w:cs="Times New Roman"/>
                <w:sz w:val="24"/>
              </w:rPr>
            </w:pPr>
            <w:r w:rsidRPr="00547A22">
              <w:rPr>
                <w:rFonts w:cs="Times New Roman"/>
                <w:sz w:val="24"/>
              </w:rPr>
              <w:t>навыков,</w:t>
            </w:r>
            <w:r w:rsidRPr="00547A22">
              <w:rPr>
                <w:rFonts w:cs="Times New Roman"/>
                <w:spacing w:val="-3"/>
                <w:sz w:val="24"/>
              </w:rPr>
              <w:t xml:space="preserve"> </w:t>
            </w:r>
            <w:r w:rsidRPr="00547A22">
              <w:rPr>
                <w:rFonts w:cs="Times New Roman"/>
                <w:sz w:val="24"/>
              </w:rPr>
              <w:t>навыков</w:t>
            </w:r>
            <w:r w:rsidRPr="00547A22">
              <w:rPr>
                <w:rFonts w:cs="Times New Roman"/>
                <w:spacing w:val="-2"/>
                <w:sz w:val="24"/>
              </w:rPr>
              <w:t xml:space="preserve"> </w:t>
            </w:r>
            <w:r w:rsidRPr="00547A22">
              <w:rPr>
                <w:rFonts w:cs="Times New Roman"/>
                <w:sz w:val="24"/>
              </w:rPr>
              <w:t>практического</w:t>
            </w:r>
            <w:r w:rsidRPr="00547A22">
              <w:rPr>
                <w:rFonts w:cs="Times New Roman"/>
                <w:spacing w:val="-2"/>
                <w:sz w:val="24"/>
              </w:rPr>
              <w:t xml:space="preserve"> </w:t>
            </w:r>
            <w:r w:rsidRPr="00547A22">
              <w:rPr>
                <w:rFonts w:cs="Times New Roman"/>
                <w:sz w:val="24"/>
              </w:rPr>
              <w:t>характера</w:t>
            </w:r>
          </w:p>
        </w:tc>
        <w:tc>
          <w:tcPr>
            <w:tcW w:w="1843" w:type="dxa"/>
          </w:tcPr>
          <w:p w:rsidR="00547A22" w:rsidRPr="00547A22" w:rsidRDefault="00547A22" w:rsidP="00E77E3D">
            <w:pPr>
              <w:pStyle w:val="TableParagraph"/>
              <w:ind w:right="605"/>
              <w:rPr>
                <w:rFonts w:cs="Times New Roman"/>
                <w:sz w:val="24"/>
                <w:lang w:val="ru-RU"/>
              </w:rPr>
            </w:pPr>
            <w:r w:rsidRPr="00547A22">
              <w:rPr>
                <w:rFonts w:cs="Times New Roman"/>
                <w:sz w:val="24"/>
                <w:lang w:val="ru-RU"/>
              </w:rPr>
              <w:t>Темы</w:t>
            </w:r>
            <w:r w:rsidRPr="00547A22">
              <w:rPr>
                <w:rFonts w:cs="Times New Roman"/>
                <w:spacing w:val="1"/>
                <w:sz w:val="24"/>
                <w:lang w:val="ru-RU"/>
              </w:rPr>
              <w:t xml:space="preserve"> </w:t>
            </w:r>
            <w:r w:rsidRPr="00547A22">
              <w:rPr>
                <w:rFonts w:cs="Times New Roman"/>
                <w:spacing w:val="-1"/>
                <w:sz w:val="24"/>
                <w:lang w:val="ru-RU"/>
              </w:rPr>
              <w:t>групповых</w:t>
            </w:r>
            <w:r w:rsidRPr="00547A22">
              <w:rPr>
                <w:rFonts w:cs="Times New Roman"/>
                <w:spacing w:val="-57"/>
                <w:sz w:val="24"/>
                <w:lang w:val="ru-RU"/>
              </w:rPr>
              <w:t xml:space="preserve"> </w:t>
            </w:r>
            <w:r w:rsidRPr="00547A22">
              <w:rPr>
                <w:rFonts w:cs="Times New Roman"/>
                <w:sz w:val="24"/>
                <w:lang w:val="ru-RU"/>
              </w:rPr>
              <w:t>и/или</w:t>
            </w:r>
          </w:p>
          <w:p w:rsidR="00547A22" w:rsidRPr="00547A22" w:rsidRDefault="00547A22" w:rsidP="00E77E3D">
            <w:pPr>
              <w:pStyle w:val="TableParagraph"/>
              <w:ind w:right="102"/>
              <w:rPr>
                <w:rFonts w:cs="Times New Roman"/>
                <w:sz w:val="24"/>
                <w:lang w:val="ru-RU"/>
              </w:rPr>
            </w:pPr>
            <w:r w:rsidRPr="00547A22">
              <w:rPr>
                <w:rFonts w:cs="Times New Roman"/>
                <w:spacing w:val="-1"/>
                <w:sz w:val="24"/>
                <w:lang w:val="ru-RU"/>
              </w:rPr>
              <w:t>индивидуальны</w:t>
            </w:r>
            <w:r w:rsidRPr="00547A22">
              <w:rPr>
                <w:rFonts w:cs="Times New Roman"/>
                <w:spacing w:val="-57"/>
                <w:sz w:val="24"/>
                <w:lang w:val="ru-RU"/>
              </w:rPr>
              <w:t xml:space="preserve"> </w:t>
            </w:r>
            <w:r w:rsidRPr="00547A22">
              <w:rPr>
                <w:rFonts w:cs="Times New Roman"/>
                <w:sz w:val="24"/>
                <w:lang w:val="ru-RU"/>
              </w:rPr>
              <w:t>х</w:t>
            </w:r>
          </w:p>
          <w:p w:rsidR="00547A22" w:rsidRPr="00547A22" w:rsidRDefault="00547A22" w:rsidP="00E77E3D">
            <w:pPr>
              <w:pStyle w:val="TableParagraph"/>
              <w:rPr>
                <w:rFonts w:cs="Times New Roman"/>
                <w:sz w:val="24"/>
              </w:rPr>
            </w:pPr>
            <w:r w:rsidRPr="00547A22">
              <w:rPr>
                <w:rFonts w:cs="Times New Roman"/>
                <w:sz w:val="24"/>
              </w:rPr>
              <w:t>проектов</w:t>
            </w:r>
          </w:p>
        </w:tc>
      </w:tr>
      <w:tr w:rsidR="00547A22" w:rsidRPr="00547A22" w:rsidTr="00E77E3D">
        <w:trPr>
          <w:trHeight w:val="1656"/>
        </w:trPr>
        <w:tc>
          <w:tcPr>
            <w:tcW w:w="533" w:type="dxa"/>
          </w:tcPr>
          <w:p w:rsidR="00547A22" w:rsidRPr="00547A22" w:rsidRDefault="00547A22" w:rsidP="00E77E3D">
            <w:pPr>
              <w:pStyle w:val="TableParagraph"/>
              <w:ind w:left="0"/>
              <w:rPr>
                <w:rFonts w:cs="Times New Roman"/>
                <w:sz w:val="26"/>
              </w:rPr>
            </w:pPr>
          </w:p>
          <w:p w:rsidR="00547A22" w:rsidRPr="00547A22" w:rsidRDefault="00547A22" w:rsidP="00E77E3D">
            <w:pPr>
              <w:pStyle w:val="TableParagraph"/>
              <w:spacing w:before="8"/>
              <w:ind w:left="0"/>
              <w:rPr>
                <w:rFonts w:cs="Times New Roman"/>
                <w:sz w:val="32"/>
              </w:rPr>
            </w:pPr>
          </w:p>
          <w:p w:rsidR="00547A22" w:rsidRPr="00547A22" w:rsidRDefault="00547A22" w:rsidP="00E77E3D">
            <w:pPr>
              <w:pStyle w:val="TableParagraph"/>
              <w:rPr>
                <w:rFonts w:cs="Times New Roman"/>
                <w:sz w:val="24"/>
              </w:rPr>
            </w:pPr>
            <w:r w:rsidRPr="00547A22">
              <w:rPr>
                <w:rFonts w:cs="Times New Roman"/>
                <w:sz w:val="24"/>
              </w:rPr>
              <w:t>12</w:t>
            </w:r>
          </w:p>
        </w:tc>
        <w:tc>
          <w:tcPr>
            <w:tcW w:w="1560" w:type="dxa"/>
          </w:tcPr>
          <w:p w:rsidR="00547A22" w:rsidRPr="00547A22" w:rsidRDefault="00547A22" w:rsidP="00E77E3D">
            <w:pPr>
              <w:pStyle w:val="TableParagraph"/>
              <w:spacing w:before="7"/>
              <w:ind w:left="0"/>
              <w:rPr>
                <w:rFonts w:cs="Times New Roman"/>
                <w:sz w:val="34"/>
              </w:rPr>
            </w:pPr>
          </w:p>
          <w:p w:rsidR="00547A22" w:rsidRPr="00547A22" w:rsidRDefault="00547A22" w:rsidP="00E77E3D">
            <w:pPr>
              <w:pStyle w:val="TableParagraph"/>
              <w:spacing w:before="1"/>
              <w:ind w:left="141" w:right="133" w:firstLine="1"/>
              <w:jc w:val="center"/>
              <w:rPr>
                <w:rFonts w:cs="Times New Roman"/>
                <w:sz w:val="24"/>
              </w:rPr>
            </w:pPr>
            <w:r w:rsidRPr="00547A22">
              <w:rPr>
                <w:rFonts w:cs="Times New Roman"/>
                <w:sz w:val="24"/>
              </w:rPr>
              <w:t>Расчетно-</w:t>
            </w:r>
            <w:r w:rsidRPr="00547A22">
              <w:rPr>
                <w:rFonts w:cs="Times New Roman"/>
                <w:spacing w:val="1"/>
                <w:sz w:val="24"/>
              </w:rPr>
              <w:t xml:space="preserve"> </w:t>
            </w:r>
            <w:r w:rsidRPr="00547A22">
              <w:rPr>
                <w:rFonts w:cs="Times New Roman"/>
                <w:spacing w:val="-1"/>
                <w:sz w:val="24"/>
              </w:rPr>
              <w:t>графическая</w:t>
            </w:r>
            <w:r w:rsidRPr="00547A22">
              <w:rPr>
                <w:rFonts w:cs="Times New Roman"/>
                <w:spacing w:val="-57"/>
                <w:sz w:val="24"/>
              </w:rPr>
              <w:t xml:space="preserve"> </w:t>
            </w:r>
            <w:r w:rsidRPr="00547A22">
              <w:rPr>
                <w:rFonts w:cs="Times New Roman"/>
                <w:sz w:val="24"/>
              </w:rPr>
              <w:t>работа</w:t>
            </w:r>
          </w:p>
        </w:tc>
        <w:tc>
          <w:tcPr>
            <w:tcW w:w="5529" w:type="dxa"/>
          </w:tcPr>
          <w:p w:rsidR="00547A22" w:rsidRPr="00547A22" w:rsidRDefault="00547A22" w:rsidP="00E77E3D">
            <w:pPr>
              <w:pStyle w:val="TableParagraph"/>
              <w:ind w:right="97"/>
              <w:jc w:val="both"/>
              <w:rPr>
                <w:rFonts w:cs="Times New Roman"/>
                <w:sz w:val="24"/>
                <w:lang w:val="ru-RU"/>
              </w:rPr>
            </w:pPr>
            <w:r w:rsidRPr="00547A22">
              <w:rPr>
                <w:rFonts w:cs="Times New Roman"/>
                <w:sz w:val="24"/>
                <w:lang w:val="ru-RU"/>
              </w:rPr>
              <w:t>Средство</w:t>
            </w:r>
            <w:r w:rsidRPr="00547A22">
              <w:rPr>
                <w:rFonts w:cs="Times New Roman"/>
                <w:spacing w:val="1"/>
                <w:sz w:val="24"/>
                <w:lang w:val="ru-RU"/>
              </w:rPr>
              <w:t xml:space="preserve"> </w:t>
            </w:r>
            <w:r w:rsidRPr="00547A22">
              <w:rPr>
                <w:rFonts w:cs="Times New Roman"/>
                <w:sz w:val="24"/>
                <w:lang w:val="ru-RU"/>
              </w:rPr>
              <w:t>оценивания</w:t>
            </w:r>
            <w:r w:rsidRPr="00547A22">
              <w:rPr>
                <w:rFonts w:cs="Times New Roman"/>
                <w:spacing w:val="1"/>
                <w:sz w:val="24"/>
                <w:lang w:val="ru-RU"/>
              </w:rPr>
              <w:t xml:space="preserve"> </w:t>
            </w:r>
            <w:r w:rsidRPr="00547A22">
              <w:rPr>
                <w:rFonts w:cs="Times New Roman"/>
                <w:sz w:val="24"/>
                <w:lang w:val="ru-RU"/>
              </w:rPr>
              <w:t>умений</w:t>
            </w:r>
            <w:r w:rsidRPr="00547A22">
              <w:rPr>
                <w:rFonts w:cs="Times New Roman"/>
                <w:spacing w:val="1"/>
                <w:sz w:val="24"/>
                <w:lang w:val="ru-RU"/>
              </w:rPr>
              <w:t xml:space="preserve"> </w:t>
            </w:r>
            <w:r w:rsidRPr="00547A22">
              <w:rPr>
                <w:rFonts w:cs="Times New Roman"/>
                <w:sz w:val="24"/>
                <w:lang w:val="ru-RU"/>
              </w:rPr>
              <w:t>применять</w:t>
            </w:r>
            <w:r w:rsidRPr="00547A22">
              <w:rPr>
                <w:rFonts w:cs="Times New Roman"/>
                <w:spacing w:val="-57"/>
                <w:sz w:val="24"/>
                <w:lang w:val="ru-RU"/>
              </w:rPr>
              <w:t xml:space="preserve"> </w:t>
            </w:r>
            <w:r w:rsidRPr="00547A22">
              <w:rPr>
                <w:rFonts w:cs="Times New Roman"/>
                <w:sz w:val="24"/>
                <w:lang w:val="ru-RU"/>
              </w:rPr>
              <w:t>обучающимся</w:t>
            </w:r>
            <w:r w:rsidRPr="00547A22">
              <w:rPr>
                <w:rFonts w:cs="Times New Roman"/>
                <w:spacing w:val="1"/>
                <w:sz w:val="24"/>
                <w:lang w:val="ru-RU"/>
              </w:rPr>
              <w:t xml:space="preserve"> </w:t>
            </w:r>
            <w:r w:rsidRPr="00547A22">
              <w:rPr>
                <w:rFonts w:cs="Times New Roman"/>
                <w:sz w:val="24"/>
                <w:lang w:val="ru-RU"/>
              </w:rPr>
              <w:t>полученные</w:t>
            </w:r>
            <w:r w:rsidRPr="00547A22">
              <w:rPr>
                <w:rFonts w:cs="Times New Roman"/>
                <w:spacing w:val="1"/>
                <w:sz w:val="24"/>
                <w:lang w:val="ru-RU"/>
              </w:rPr>
              <w:t xml:space="preserve"> </w:t>
            </w:r>
            <w:r w:rsidRPr="00547A22">
              <w:rPr>
                <w:rFonts w:cs="Times New Roman"/>
                <w:sz w:val="24"/>
                <w:lang w:val="ru-RU"/>
              </w:rPr>
              <w:t>знания</w:t>
            </w:r>
            <w:r w:rsidRPr="00547A22">
              <w:rPr>
                <w:rFonts w:cs="Times New Roman"/>
                <w:spacing w:val="1"/>
                <w:sz w:val="24"/>
                <w:lang w:val="ru-RU"/>
              </w:rPr>
              <w:t xml:space="preserve"> </w:t>
            </w:r>
            <w:r w:rsidRPr="00547A22">
              <w:rPr>
                <w:rFonts w:cs="Times New Roman"/>
                <w:sz w:val="24"/>
                <w:lang w:val="ru-RU"/>
              </w:rPr>
              <w:t>по</w:t>
            </w:r>
            <w:r w:rsidRPr="00547A22">
              <w:rPr>
                <w:rFonts w:cs="Times New Roman"/>
                <w:spacing w:val="1"/>
                <w:sz w:val="24"/>
                <w:lang w:val="ru-RU"/>
              </w:rPr>
              <w:t xml:space="preserve"> </w:t>
            </w:r>
            <w:r w:rsidRPr="00547A22">
              <w:rPr>
                <w:rFonts w:cs="Times New Roman"/>
                <w:sz w:val="24"/>
                <w:lang w:val="ru-RU"/>
              </w:rPr>
              <w:t>заранее</w:t>
            </w:r>
            <w:r w:rsidRPr="00547A22">
              <w:rPr>
                <w:rFonts w:cs="Times New Roman"/>
                <w:spacing w:val="1"/>
                <w:sz w:val="24"/>
                <w:lang w:val="ru-RU"/>
              </w:rPr>
              <w:t xml:space="preserve"> </w:t>
            </w:r>
            <w:r w:rsidRPr="00547A22">
              <w:rPr>
                <w:rFonts w:cs="Times New Roman"/>
                <w:sz w:val="24"/>
                <w:lang w:val="ru-RU"/>
              </w:rPr>
              <w:t>определенной</w:t>
            </w:r>
            <w:r w:rsidRPr="00547A22">
              <w:rPr>
                <w:rFonts w:cs="Times New Roman"/>
                <w:spacing w:val="1"/>
                <w:sz w:val="24"/>
                <w:lang w:val="ru-RU"/>
              </w:rPr>
              <w:t xml:space="preserve"> </w:t>
            </w:r>
            <w:r w:rsidRPr="00547A22">
              <w:rPr>
                <w:rFonts w:cs="Times New Roman"/>
                <w:sz w:val="24"/>
                <w:lang w:val="ru-RU"/>
              </w:rPr>
              <w:t>методике</w:t>
            </w:r>
            <w:r w:rsidRPr="00547A22">
              <w:rPr>
                <w:rFonts w:cs="Times New Roman"/>
                <w:spacing w:val="1"/>
                <w:sz w:val="24"/>
                <w:lang w:val="ru-RU"/>
              </w:rPr>
              <w:t xml:space="preserve"> </w:t>
            </w:r>
            <w:r w:rsidRPr="00547A22">
              <w:rPr>
                <w:rFonts w:cs="Times New Roman"/>
                <w:sz w:val="24"/>
                <w:lang w:val="ru-RU"/>
              </w:rPr>
              <w:t>для</w:t>
            </w:r>
            <w:r w:rsidRPr="00547A22">
              <w:rPr>
                <w:rFonts w:cs="Times New Roman"/>
                <w:spacing w:val="1"/>
                <w:sz w:val="24"/>
                <w:lang w:val="ru-RU"/>
              </w:rPr>
              <w:t xml:space="preserve"> </w:t>
            </w:r>
            <w:r w:rsidRPr="00547A22">
              <w:rPr>
                <w:rFonts w:cs="Times New Roman"/>
                <w:sz w:val="24"/>
                <w:lang w:val="ru-RU"/>
              </w:rPr>
              <w:t>решения</w:t>
            </w:r>
            <w:r w:rsidRPr="00547A22">
              <w:rPr>
                <w:rFonts w:cs="Times New Roman"/>
                <w:spacing w:val="1"/>
                <w:sz w:val="24"/>
                <w:lang w:val="ru-RU"/>
              </w:rPr>
              <w:t xml:space="preserve"> </w:t>
            </w:r>
            <w:r w:rsidRPr="00547A22">
              <w:rPr>
                <w:rFonts w:cs="Times New Roman"/>
                <w:sz w:val="24"/>
                <w:lang w:val="ru-RU"/>
              </w:rPr>
              <w:t>задач</w:t>
            </w:r>
            <w:r w:rsidRPr="00547A22">
              <w:rPr>
                <w:rFonts w:cs="Times New Roman"/>
                <w:spacing w:val="1"/>
                <w:sz w:val="24"/>
                <w:lang w:val="ru-RU"/>
              </w:rPr>
              <w:t xml:space="preserve"> </w:t>
            </w:r>
            <w:r w:rsidRPr="00547A22">
              <w:rPr>
                <w:rFonts w:cs="Times New Roman"/>
                <w:sz w:val="24"/>
                <w:lang w:val="ru-RU"/>
              </w:rPr>
              <w:t>или</w:t>
            </w:r>
            <w:r w:rsidRPr="00547A22">
              <w:rPr>
                <w:rFonts w:cs="Times New Roman"/>
                <w:spacing w:val="1"/>
                <w:sz w:val="24"/>
                <w:lang w:val="ru-RU"/>
              </w:rPr>
              <w:t xml:space="preserve"> </w:t>
            </w:r>
            <w:r w:rsidRPr="00547A22">
              <w:rPr>
                <w:rFonts w:cs="Times New Roman"/>
                <w:sz w:val="24"/>
                <w:lang w:val="ru-RU"/>
              </w:rPr>
              <w:t>заданий</w:t>
            </w:r>
            <w:r w:rsidRPr="00547A22">
              <w:rPr>
                <w:rFonts w:cs="Times New Roman"/>
                <w:spacing w:val="-4"/>
                <w:sz w:val="24"/>
                <w:lang w:val="ru-RU"/>
              </w:rPr>
              <w:t xml:space="preserve"> </w:t>
            </w:r>
            <w:r w:rsidRPr="00547A22">
              <w:rPr>
                <w:rFonts w:cs="Times New Roman"/>
                <w:sz w:val="24"/>
                <w:lang w:val="ru-RU"/>
              </w:rPr>
              <w:t>по</w:t>
            </w:r>
            <w:r w:rsidRPr="00547A22">
              <w:rPr>
                <w:rFonts w:cs="Times New Roman"/>
                <w:spacing w:val="-1"/>
                <w:sz w:val="24"/>
                <w:lang w:val="ru-RU"/>
              </w:rPr>
              <w:t xml:space="preserve"> </w:t>
            </w:r>
            <w:r w:rsidRPr="00547A22">
              <w:rPr>
                <w:rFonts w:cs="Times New Roman"/>
                <w:sz w:val="24"/>
                <w:lang w:val="ru-RU"/>
              </w:rPr>
              <w:t>модулю</w:t>
            </w:r>
            <w:r w:rsidRPr="00547A22">
              <w:rPr>
                <w:rFonts w:cs="Times New Roman"/>
                <w:spacing w:val="-1"/>
                <w:sz w:val="24"/>
                <w:lang w:val="ru-RU"/>
              </w:rPr>
              <w:t xml:space="preserve"> </w:t>
            </w:r>
            <w:r w:rsidRPr="00547A22">
              <w:rPr>
                <w:rFonts w:cs="Times New Roman"/>
                <w:sz w:val="24"/>
                <w:lang w:val="ru-RU"/>
              </w:rPr>
              <w:t>или</w:t>
            </w:r>
            <w:r w:rsidRPr="00547A22">
              <w:rPr>
                <w:rFonts w:cs="Times New Roman"/>
                <w:spacing w:val="2"/>
                <w:sz w:val="24"/>
                <w:lang w:val="ru-RU"/>
              </w:rPr>
              <w:t xml:space="preserve"> </w:t>
            </w:r>
            <w:r w:rsidRPr="00547A22">
              <w:rPr>
                <w:rFonts w:cs="Times New Roman"/>
                <w:sz w:val="24"/>
                <w:lang w:val="ru-RU"/>
              </w:rPr>
              <w:t>учебной</w:t>
            </w:r>
            <w:r w:rsidRPr="00547A22">
              <w:rPr>
                <w:rFonts w:cs="Times New Roman"/>
                <w:spacing w:val="-1"/>
                <w:sz w:val="24"/>
                <w:lang w:val="ru-RU"/>
              </w:rPr>
              <w:t xml:space="preserve"> </w:t>
            </w:r>
            <w:r w:rsidRPr="00547A22">
              <w:rPr>
                <w:rFonts w:cs="Times New Roman"/>
                <w:sz w:val="24"/>
                <w:lang w:val="ru-RU"/>
              </w:rPr>
              <w:t>дисциплине</w:t>
            </w:r>
          </w:p>
        </w:tc>
        <w:tc>
          <w:tcPr>
            <w:tcW w:w="1843" w:type="dxa"/>
          </w:tcPr>
          <w:p w:rsidR="00547A22" w:rsidRPr="00547A22" w:rsidRDefault="00547A22" w:rsidP="00E77E3D">
            <w:pPr>
              <w:pStyle w:val="TableParagraph"/>
              <w:ind w:right="417"/>
              <w:rPr>
                <w:rFonts w:cs="Times New Roman"/>
                <w:sz w:val="24"/>
                <w:lang w:val="ru-RU"/>
              </w:rPr>
            </w:pPr>
            <w:r w:rsidRPr="00547A22">
              <w:rPr>
                <w:rFonts w:cs="Times New Roman"/>
                <w:sz w:val="24"/>
                <w:lang w:val="ru-RU"/>
              </w:rPr>
              <w:t>Комплект</w:t>
            </w:r>
            <w:r w:rsidRPr="00547A22">
              <w:rPr>
                <w:rFonts w:cs="Times New Roman"/>
                <w:spacing w:val="1"/>
                <w:sz w:val="24"/>
                <w:lang w:val="ru-RU"/>
              </w:rPr>
              <w:t xml:space="preserve"> </w:t>
            </w:r>
            <w:r w:rsidRPr="00547A22">
              <w:rPr>
                <w:rFonts w:cs="Times New Roman"/>
                <w:sz w:val="24"/>
                <w:lang w:val="ru-RU"/>
              </w:rPr>
              <w:t>заданий для</w:t>
            </w:r>
            <w:r w:rsidRPr="00547A22">
              <w:rPr>
                <w:rFonts w:cs="Times New Roman"/>
                <w:spacing w:val="1"/>
                <w:sz w:val="24"/>
                <w:lang w:val="ru-RU"/>
              </w:rPr>
              <w:t xml:space="preserve"> </w:t>
            </w:r>
            <w:r w:rsidRPr="00547A22">
              <w:rPr>
                <w:rFonts w:cs="Times New Roman"/>
                <w:sz w:val="24"/>
                <w:lang w:val="ru-RU"/>
              </w:rPr>
              <w:t>выполнения</w:t>
            </w:r>
            <w:r w:rsidRPr="00547A22">
              <w:rPr>
                <w:rFonts w:cs="Times New Roman"/>
                <w:spacing w:val="1"/>
                <w:sz w:val="24"/>
                <w:lang w:val="ru-RU"/>
              </w:rPr>
              <w:t xml:space="preserve"> </w:t>
            </w:r>
            <w:r w:rsidRPr="00547A22">
              <w:rPr>
                <w:rFonts w:cs="Times New Roman"/>
                <w:sz w:val="24"/>
                <w:lang w:val="ru-RU"/>
              </w:rPr>
              <w:t>расчетно-</w:t>
            </w:r>
            <w:r w:rsidRPr="00547A22">
              <w:rPr>
                <w:rFonts w:cs="Times New Roman"/>
                <w:spacing w:val="1"/>
                <w:sz w:val="24"/>
                <w:lang w:val="ru-RU"/>
              </w:rPr>
              <w:t xml:space="preserve"> </w:t>
            </w:r>
            <w:r w:rsidRPr="00547A22">
              <w:rPr>
                <w:rFonts w:cs="Times New Roman"/>
                <w:spacing w:val="-1"/>
                <w:sz w:val="24"/>
                <w:lang w:val="ru-RU"/>
              </w:rPr>
              <w:t>графической</w:t>
            </w:r>
          </w:p>
          <w:p w:rsidR="00547A22" w:rsidRPr="00547A22" w:rsidRDefault="00547A22" w:rsidP="00E77E3D">
            <w:pPr>
              <w:pStyle w:val="TableParagraph"/>
              <w:spacing w:line="269" w:lineRule="exact"/>
              <w:rPr>
                <w:rFonts w:cs="Times New Roman"/>
                <w:sz w:val="24"/>
              </w:rPr>
            </w:pPr>
            <w:r w:rsidRPr="00547A22">
              <w:rPr>
                <w:rFonts w:cs="Times New Roman"/>
                <w:sz w:val="24"/>
              </w:rPr>
              <w:t>работы</w:t>
            </w:r>
          </w:p>
        </w:tc>
      </w:tr>
    </w:tbl>
    <w:p w:rsidR="00547A22" w:rsidRPr="00547A22" w:rsidRDefault="00547A22" w:rsidP="00547A22">
      <w:pPr>
        <w:pStyle w:val="1"/>
        <w:ind w:left="3160"/>
        <w:jc w:val="both"/>
        <w:rPr>
          <w:spacing w:val="-2"/>
        </w:rPr>
      </w:pPr>
      <w:bookmarkStart w:id="4" w:name="_bookmark3"/>
      <w:bookmarkEnd w:id="4"/>
      <w:r w:rsidRPr="00547A22">
        <w:t>Оценочное</w:t>
      </w:r>
      <w:r w:rsidRPr="00547A22">
        <w:rPr>
          <w:spacing w:val="-1"/>
        </w:rPr>
        <w:t xml:space="preserve"> </w:t>
      </w:r>
      <w:r w:rsidRPr="00547A22">
        <w:t>средство1.</w:t>
      </w:r>
    </w:p>
    <w:p w:rsidR="00547A22" w:rsidRPr="00547A22" w:rsidRDefault="00547A22" w:rsidP="00547A22">
      <w:pPr>
        <w:pStyle w:val="1"/>
        <w:ind w:left="3160"/>
        <w:jc w:val="both"/>
      </w:pPr>
      <w:r w:rsidRPr="00547A22">
        <w:t>Тест</w:t>
      </w:r>
    </w:p>
    <w:p w:rsidR="00547A22" w:rsidRPr="00547A22" w:rsidRDefault="00547A22" w:rsidP="00547A22">
      <w:pPr>
        <w:pStyle w:val="a9"/>
        <w:widowControl w:val="0"/>
        <w:numPr>
          <w:ilvl w:val="3"/>
          <w:numId w:val="207"/>
        </w:numPr>
        <w:autoSpaceDE w:val="0"/>
        <w:autoSpaceDN w:val="0"/>
        <w:spacing w:before="45" w:after="0" w:line="240" w:lineRule="auto"/>
        <w:ind w:left="0" w:firstLine="709"/>
        <w:contextualSpacing w:val="0"/>
        <w:jc w:val="both"/>
        <w:rPr>
          <w:rFonts w:ascii="Times New Roman" w:hAnsi="Times New Roman"/>
          <w:sz w:val="24"/>
        </w:rPr>
      </w:pPr>
      <w:r w:rsidRPr="00547A22">
        <w:rPr>
          <w:rFonts w:ascii="Times New Roman" w:hAnsi="Times New Roman"/>
          <w:sz w:val="24"/>
        </w:rPr>
        <w:t>Что</w:t>
      </w:r>
      <w:r w:rsidRPr="00547A22">
        <w:rPr>
          <w:rFonts w:ascii="Times New Roman" w:hAnsi="Times New Roman"/>
          <w:spacing w:val="-3"/>
          <w:sz w:val="24"/>
        </w:rPr>
        <w:t xml:space="preserve"> </w:t>
      </w:r>
      <w:r w:rsidRPr="00547A22">
        <w:rPr>
          <w:rFonts w:ascii="Times New Roman" w:hAnsi="Times New Roman"/>
          <w:sz w:val="24"/>
        </w:rPr>
        <w:t>такое</w:t>
      </w:r>
      <w:r w:rsidRPr="00547A22">
        <w:rPr>
          <w:rFonts w:ascii="Times New Roman" w:hAnsi="Times New Roman"/>
          <w:spacing w:val="-2"/>
          <w:sz w:val="24"/>
        </w:rPr>
        <w:t xml:space="preserve"> </w:t>
      </w:r>
      <w:r w:rsidRPr="00547A22">
        <w:rPr>
          <w:rFonts w:ascii="Times New Roman" w:hAnsi="Times New Roman"/>
          <w:sz w:val="24"/>
        </w:rPr>
        <w:t>уголовное</w:t>
      </w:r>
      <w:r w:rsidRPr="00547A22">
        <w:rPr>
          <w:rFonts w:ascii="Times New Roman" w:hAnsi="Times New Roman"/>
          <w:spacing w:val="-3"/>
          <w:sz w:val="24"/>
        </w:rPr>
        <w:t xml:space="preserve"> </w:t>
      </w:r>
      <w:r w:rsidRPr="00547A22">
        <w:rPr>
          <w:rFonts w:ascii="Times New Roman" w:hAnsi="Times New Roman"/>
          <w:sz w:val="24"/>
        </w:rPr>
        <w:t>право</w:t>
      </w:r>
      <w:r w:rsidRPr="00547A22">
        <w:rPr>
          <w:rFonts w:ascii="Times New Roman" w:hAnsi="Times New Roman"/>
          <w:spacing w:val="-4"/>
          <w:sz w:val="24"/>
        </w:rPr>
        <w:t xml:space="preserve"> </w:t>
      </w:r>
      <w:r w:rsidRPr="00547A22">
        <w:rPr>
          <w:rFonts w:ascii="Times New Roman" w:hAnsi="Times New Roman"/>
          <w:sz w:val="24"/>
        </w:rPr>
        <w:t>как</w:t>
      </w:r>
      <w:r w:rsidRPr="00547A22">
        <w:rPr>
          <w:rFonts w:ascii="Times New Roman" w:hAnsi="Times New Roman"/>
          <w:spacing w:val="-2"/>
          <w:sz w:val="24"/>
        </w:rPr>
        <w:t xml:space="preserve"> </w:t>
      </w:r>
      <w:r w:rsidRPr="00547A22">
        <w:rPr>
          <w:rFonts w:ascii="Times New Roman" w:hAnsi="Times New Roman"/>
          <w:sz w:val="24"/>
        </w:rPr>
        <w:t>отрасль</w:t>
      </w:r>
      <w:r w:rsidRPr="00547A22">
        <w:rPr>
          <w:rFonts w:ascii="Times New Roman" w:hAnsi="Times New Roman"/>
          <w:spacing w:val="-3"/>
          <w:sz w:val="24"/>
        </w:rPr>
        <w:t xml:space="preserve"> </w:t>
      </w:r>
      <w:r w:rsidRPr="00547A22">
        <w:rPr>
          <w:rFonts w:ascii="Times New Roman" w:hAnsi="Times New Roman"/>
          <w:sz w:val="24"/>
        </w:rPr>
        <w:t>российской</w:t>
      </w:r>
      <w:r w:rsidRPr="00547A22">
        <w:rPr>
          <w:rFonts w:ascii="Times New Roman" w:hAnsi="Times New Roman"/>
          <w:spacing w:val="-2"/>
          <w:sz w:val="24"/>
        </w:rPr>
        <w:t xml:space="preserve"> </w:t>
      </w:r>
      <w:r w:rsidRPr="00547A22">
        <w:rPr>
          <w:rFonts w:ascii="Times New Roman" w:hAnsi="Times New Roman"/>
          <w:sz w:val="24"/>
        </w:rPr>
        <w:t>правовой</w:t>
      </w:r>
      <w:r w:rsidRPr="00547A22">
        <w:rPr>
          <w:rFonts w:ascii="Times New Roman" w:hAnsi="Times New Roman"/>
          <w:spacing w:val="-3"/>
          <w:sz w:val="24"/>
        </w:rPr>
        <w:t xml:space="preserve"> </w:t>
      </w:r>
      <w:r w:rsidRPr="00547A22">
        <w:rPr>
          <w:rFonts w:ascii="Times New Roman" w:hAnsi="Times New Roman"/>
          <w:sz w:val="24"/>
        </w:rPr>
        <w:t>системы</w:t>
      </w:r>
    </w:p>
    <w:p w:rsidR="00547A22" w:rsidRPr="00547A22" w:rsidRDefault="00547A22" w:rsidP="00547A22">
      <w:pPr>
        <w:pStyle w:val="a9"/>
        <w:widowControl w:val="0"/>
        <w:numPr>
          <w:ilvl w:val="0"/>
          <w:numId w:val="205"/>
        </w:numPr>
        <w:tabs>
          <w:tab w:val="left" w:pos="650"/>
        </w:tabs>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Уголовное</w:t>
      </w:r>
      <w:r w:rsidRPr="00547A22">
        <w:rPr>
          <w:rFonts w:ascii="Times New Roman" w:hAnsi="Times New Roman"/>
          <w:spacing w:val="-3"/>
          <w:sz w:val="24"/>
        </w:rPr>
        <w:t xml:space="preserve"> </w:t>
      </w:r>
      <w:r w:rsidRPr="00547A22">
        <w:rPr>
          <w:rFonts w:ascii="Times New Roman" w:hAnsi="Times New Roman"/>
          <w:sz w:val="24"/>
        </w:rPr>
        <w:t>право</w:t>
      </w:r>
      <w:r w:rsidRPr="00547A22">
        <w:rPr>
          <w:rFonts w:ascii="Times New Roman" w:hAnsi="Times New Roman"/>
          <w:spacing w:val="-2"/>
          <w:sz w:val="24"/>
        </w:rPr>
        <w:t xml:space="preserve"> </w:t>
      </w:r>
      <w:r w:rsidRPr="00547A22">
        <w:rPr>
          <w:rFonts w:ascii="Times New Roman" w:hAnsi="Times New Roman"/>
          <w:sz w:val="24"/>
        </w:rPr>
        <w:t>-</w:t>
      </w:r>
      <w:r w:rsidRPr="00547A22">
        <w:rPr>
          <w:rFonts w:ascii="Times New Roman" w:hAnsi="Times New Roman"/>
          <w:spacing w:val="-2"/>
          <w:sz w:val="24"/>
        </w:rPr>
        <w:t xml:space="preserve"> </w:t>
      </w:r>
      <w:r w:rsidRPr="00547A22">
        <w:rPr>
          <w:rFonts w:ascii="Times New Roman" w:hAnsi="Times New Roman"/>
          <w:sz w:val="24"/>
        </w:rPr>
        <w:t>это</w:t>
      </w:r>
      <w:r w:rsidRPr="00547A22">
        <w:rPr>
          <w:rFonts w:ascii="Times New Roman" w:hAnsi="Times New Roman"/>
          <w:spacing w:val="-2"/>
          <w:sz w:val="24"/>
        </w:rPr>
        <w:t xml:space="preserve"> </w:t>
      </w:r>
      <w:r w:rsidRPr="00547A22">
        <w:rPr>
          <w:rFonts w:ascii="Times New Roman" w:hAnsi="Times New Roman"/>
          <w:sz w:val="24"/>
        </w:rPr>
        <w:t>право</w:t>
      </w:r>
      <w:r w:rsidRPr="00547A22">
        <w:rPr>
          <w:rFonts w:ascii="Times New Roman" w:hAnsi="Times New Roman"/>
          <w:spacing w:val="-3"/>
          <w:sz w:val="24"/>
        </w:rPr>
        <w:t xml:space="preserve"> </w:t>
      </w:r>
      <w:r w:rsidRPr="00547A22">
        <w:rPr>
          <w:rFonts w:ascii="Times New Roman" w:hAnsi="Times New Roman"/>
          <w:sz w:val="24"/>
        </w:rPr>
        <w:t>о</w:t>
      </w:r>
      <w:r w:rsidRPr="00547A22">
        <w:rPr>
          <w:rFonts w:ascii="Times New Roman" w:hAnsi="Times New Roman"/>
          <w:spacing w:val="-1"/>
          <w:sz w:val="24"/>
        </w:rPr>
        <w:t xml:space="preserve"> </w:t>
      </w:r>
      <w:r w:rsidRPr="00547A22">
        <w:rPr>
          <w:rFonts w:ascii="Times New Roman" w:hAnsi="Times New Roman"/>
          <w:sz w:val="24"/>
        </w:rPr>
        <w:t>преступлении</w:t>
      </w:r>
      <w:r w:rsidRPr="00547A22">
        <w:rPr>
          <w:rFonts w:ascii="Times New Roman" w:hAnsi="Times New Roman"/>
          <w:spacing w:val="-2"/>
          <w:sz w:val="24"/>
        </w:rPr>
        <w:t xml:space="preserve"> </w:t>
      </w:r>
      <w:r w:rsidRPr="00547A22">
        <w:rPr>
          <w:rFonts w:ascii="Times New Roman" w:hAnsi="Times New Roman"/>
          <w:sz w:val="24"/>
        </w:rPr>
        <w:t>и</w:t>
      </w:r>
      <w:r w:rsidRPr="00547A22">
        <w:rPr>
          <w:rFonts w:ascii="Times New Roman" w:hAnsi="Times New Roman"/>
          <w:spacing w:val="-3"/>
          <w:sz w:val="24"/>
        </w:rPr>
        <w:t xml:space="preserve"> </w:t>
      </w:r>
      <w:r w:rsidRPr="00547A22">
        <w:rPr>
          <w:rFonts w:ascii="Times New Roman" w:hAnsi="Times New Roman"/>
          <w:sz w:val="24"/>
        </w:rPr>
        <w:t>наказании</w:t>
      </w:r>
    </w:p>
    <w:p w:rsidR="00547A22" w:rsidRPr="00547A22" w:rsidRDefault="00547A22" w:rsidP="00547A22">
      <w:pPr>
        <w:pStyle w:val="a9"/>
        <w:widowControl w:val="0"/>
        <w:numPr>
          <w:ilvl w:val="0"/>
          <w:numId w:val="205"/>
        </w:numPr>
        <w:tabs>
          <w:tab w:val="left" w:pos="650"/>
        </w:tabs>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Уголовное право - это</w:t>
      </w:r>
      <w:r w:rsidRPr="00547A22">
        <w:rPr>
          <w:rFonts w:ascii="Times New Roman" w:hAnsi="Times New Roman"/>
          <w:spacing w:val="1"/>
          <w:sz w:val="24"/>
        </w:rPr>
        <w:t xml:space="preserve"> </w:t>
      </w:r>
      <w:r w:rsidRPr="00547A22">
        <w:rPr>
          <w:rFonts w:ascii="Times New Roman" w:hAnsi="Times New Roman"/>
          <w:sz w:val="24"/>
        </w:rPr>
        <w:t>совокупность норм, определяющих</w:t>
      </w:r>
      <w:r w:rsidRPr="00547A22">
        <w:rPr>
          <w:rFonts w:ascii="Times New Roman" w:hAnsi="Times New Roman"/>
          <w:spacing w:val="60"/>
          <w:sz w:val="24"/>
        </w:rPr>
        <w:t xml:space="preserve"> </w:t>
      </w:r>
      <w:r w:rsidRPr="00547A22">
        <w:rPr>
          <w:rFonts w:ascii="Times New Roman" w:hAnsi="Times New Roman"/>
          <w:sz w:val="24"/>
        </w:rPr>
        <w:t>основания, принципы</w:t>
      </w:r>
      <w:r w:rsidRPr="00547A22">
        <w:rPr>
          <w:rFonts w:ascii="Times New Roman" w:hAnsi="Times New Roman"/>
          <w:spacing w:val="-57"/>
          <w:sz w:val="24"/>
        </w:rPr>
        <w:t xml:space="preserve"> </w:t>
      </w:r>
      <w:r w:rsidRPr="00547A22">
        <w:rPr>
          <w:rFonts w:ascii="Times New Roman" w:hAnsi="Times New Roman"/>
          <w:sz w:val="24"/>
        </w:rPr>
        <w:t>и</w:t>
      </w:r>
      <w:r w:rsidRPr="00547A22">
        <w:rPr>
          <w:rFonts w:ascii="Times New Roman" w:hAnsi="Times New Roman"/>
          <w:spacing w:val="1"/>
          <w:sz w:val="24"/>
        </w:rPr>
        <w:t xml:space="preserve"> </w:t>
      </w:r>
      <w:r w:rsidRPr="00547A22">
        <w:rPr>
          <w:rFonts w:ascii="Times New Roman" w:hAnsi="Times New Roman"/>
          <w:sz w:val="24"/>
        </w:rPr>
        <w:t>условия</w:t>
      </w:r>
      <w:r w:rsidRPr="00547A22">
        <w:rPr>
          <w:rFonts w:ascii="Times New Roman" w:hAnsi="Times New Roman"/>
          <w:spacing w:val="1"/>
          <w:sz w:val="24"/>
        </w:rPr>
        <w:t xml:space="preserve"> </w:t>
      </w:r>
      <w:r w:rsidRPr="00547A22">
        <w:rPr>
          <w:rFonts w:ascii="Times New Roman" w:hAnsi="Times New Roman"/>
          <w:sz w:val="24"/>
        </w:rPr>
        <w:t>уголовной</w:t>
      </w:r>
      <w:r w:rsidRPr="00547A22">
        <w:rPr>
          <w:rFonts w:ascii="Times New Roman" w:hAnsi="Times New Roman"/>
          <w:spacing w:val="1"/>
          <w:sz w:val="24"/>
        </w:rPr>
        <w:t xml:space="preserve"> </w:t>
      </w:r>
      <w:r w:rsidRPr="00547A22">
        <w:rPr>
          <w:rFonts w:ascii="Times New Roman" w:hAnsi="Times New Roman"/>
          <w:sz w:val="24"/>
        </w:rPr>
        <w:t>ответственности,</w:t>
      </w:r>
      <w:r w:rsidRPr="00547A22">
        <w:rPr>
          <w:rFonts w:ascii="Times New Roman" w:hAnsi="Times New Roman"/>
          <w:spacing w:val="1"/>
          <w:sz w:val="24"/>
        </w:rPr>
        <w:t xml:space="preserve"> </w:t>
      </w:r>
      <w:r w:rsidRPr="00547A22">
        <w:rPr>
          <w:rFonts w:ascii="Times New Roman" w:hAnsi="Times New Roman"/>
          <w:sz w:val="24"/>
        </w:rPr>
        <w:t>цели</w:t>
      </w:r>
      <w:r w:rsidRPr="00547A22">
        <w:rPr>
          <w:rFonts w:ascii="Times New Roman" w:hAnsi="Times New Roman"/>
          <w:spacing w:val="1"/>
          <w:sz w:val="24"/>
        </w:rPr>
        <w:t xml:space="preserve"> </w:t>
      </w:r>
      <w:r w:rsidRPr="00547A22">
        <w:rPr>
          <w:rFonts w:ascii="Times New Roman" w:hAnsi="Times New Roman"/>
          <w:sz w:val="24"/>
        </w:rPr>
        <w:t>наказания,</w:t>
      </w:r>
      <w:r w:rsidRPr="00547A22">
        <w:rPr>
          <w:rFonts w:ascii="Times New Roman" w:hAnsi="Times New Roman"/>
          <w:spacing w:val="1"/>
          <w:sz w:val="24"/>
        </w:rPr>
        <w:t xml:space="preserve"> </w:t>
      </w:r>
      <w:r w:rsidRPr="00547A22">
        <w:rPr>
          <w:rFonts w:ascii="Times New Roman" w:hAnsi="Times New Roman"/>
          <w:sz w:val="24"/>
        </w:rPr>
        <w:t>виды</w:t>
      </w:r>
      <w:r w:rsidRPr="00547A22">
        <w:rPr>
          <w:rFonts w:ascii="Times New Roman" w:hAnsi="Times New Roman"/>
          <w:spacing w:val="1"/>
          <w:sz w:val="24"/>
        </w:rPr>
        <w:t xml:space="preserve"> </w:t>
      </w:r>
      <w:r w:rsidRPr="00547A22">
        <w:rPr>
          <w:rFonts w:ascii="Times New Roman" w:hAnsi="Times New Roman"/>
          <w:sz w:val="24"/>
        </w:rPr>
        <w:t>преступлений</w:t>
      </w:r>
      <w:r w:rsidRPr="00547A22">
        <w:rPr>
          <w:rFonts w:ascii="Times New Roman" w:hAnsi="Times New Roman"/>
          <w:spacing w:val="1"/>
          <w:sz w:val="24"/>
        </w:rPr>
        <w:t xml:space="preserve"> </w:t>
      </w:r>
      <w:r w:rsidRPr="00547A22">
        <w:rPr>
          <w:rFonts w:ascii="Times New Roman" w:hAnsi="Times New Roman"/>
          <w:sz w:val="24"/>
        </w:rPr>
        <w:t>и</w:t>
      </w:r>
      <w:r w:rsidRPr="00547A22">
        <w:rPr>
          <w:rFonts w:ascii="Times New Roman" w:hAnsi="Times New Roman"/>
          <w:spacing w:val="1"/>
          <w:sz w:val="24"/>
        </w:rPr>
        <w:t xml:space="preserve"> </w:t>
      </w:r>
      <w:r w:rsidRPr="00547A22">
        <w:rPr>
          <w:rFonts w:ascii="Times New Roman" w:hAnsi="Times New Roman"/>
          <w:sz w:val="24"/>
        </w:rPr>
        <w:t>наказания,</w:t>
      </w:r>
      <w:r w:rsidRPr="00547A22">
        <w:rPr>
          <w:rFonts w:ascii="Times New Roman" w:hAnsi="Times New Roman"/>
          <w:spacing w:val="-4"/>
          <w:sz w:val="24"/>
        </w:rPr>
        <w:t xml:space="preserve"> </w:t>
      </w:r>
      <w:r w:rsidRPr="00547A22">
        <w:rPr>
          <w:rFonts w:ascii="Times New Roman" w:hAnsi="Times New Roman"/>
          <w:sz w:val="24"/>
        </w:rPr>
        <w:t>назначаемые</w:t>
      </w:r>
      <w:r w:rsidRPr="00547A22">
        <w:rPr>
          <w:rFonts w:ascii="Times New Roman" w:hAnsi="Times New Roman"/>
          <w:spacing w:val="-1"/>
          <w:sz w:val="24"/>
        </w:rPr>
        <w:t xml:space="preserve"> </w:t>
      </w:r>
      <w:r w:rsidRPr="00547A22">
        <w:rPr>
          <w:rFonts w:ascii="Times New Roman" w:hAnsi="Times New Roman"/>
          <w:sz w:val="24"/>
        </w:rPr>
        <w:t>за</w:t>
      </w:r>
      <w:r w:rsidRPr="00547A22">
        <w:rPr>
          <w:rFonts w:ascii="Times New Roman" w:hAnsi="Times New Roman"/>
          <w:spacing w:val="-1"/>
          <w:sz w:val="24"/>
        </w:rPr>
        <w:t xml:space="preserve"> </w:t>
      </w:r>
      <w:r w:rsidRPr="00547A22">
        <w:rPr>
          <w:rFonts w:ascii="Times New Roman" w:hAnsi="Times New Roman"/>
          <w:sz w:val="24"/>
        </w:rPr>
        <w:t>их</w:t>
      </w:r>
      <w:r w:rsidRPr="00547A22">
        <w:rPr>
          <w:rFonts w:ascii="Times New Roman" w:hAnsi="Times New Roman"/>
          <w:spacing w:val="2"/>
          <w:sz w:val="24"/>
        </w:rPr>
        <w:t xml:space="preserve"> </w:t>
      </w:r>
      <w:r w:rsidRPr="00547A22">
        <w:rPr>
          <w:rFonts w:ascii="Times New Roman" w:hAnsi="Times New Roman"/>
          <w:sz w:val="24"/>
        </w:rPr>
        <w:t>совершение</w:t>
      </w:r>
    </w:p>
    <w:p w:rsidR="00547A22" w:rsidRPr="00547A22" w:rsidRDefault="00547A22" w:rsidP="00547A22">
      <w:pPr>
        <w:pStyle w:val="a9"/>
        <w:widowControl w:val="0"/>
        <w:numPr>
          <w:ilvl w:val="0"/>
          <w:numId w:val="205"/>
        </w:numPr>
        <w:tabs>
          <w:tab w:val="left" w:pos="650"/>
        </w:tabs>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Уголовное</w:t>
      </w:r>
      <w:r w:rsidRPr="00547A22">
        <w:rPr>
          <w:rFonts w:ascii="Times New Roman" w:hAnsi="Times New Roman"/>
          <w:spacing w:val="-4"/>
          <w:sz w:val="24"/>
        </w:rPr>
        <w:t xml:space="preserve"> </w:t>
      </w:r>
      <w:r w:rsidRPr="00547A22">
        <w:rPr>
          <w:rFonts w:ascii="Times New Roman" w:hAnsi="Times New Roman"/>
          <w:sz w:val="24"/>
        </w:rPr>
        <w:t>право</w:t>
      </w:r>
      <w:r w:rsidRPr="00547A22">
        <w:rPr>
          <w:rFonts w:ascii="Times New Roman" w:hAnsi="Times New Roman"/>
          <w:spacing w:val="-2"/>
          <w:sz w:val="24"/>
        </w:rPr>
        <w:t xml:space="preserve"> </w:t>
      </w:r>
      <w:r w:rsidRPr="00547A22">
        <w:rPr>
          <w:rFonts w:ascii="Times New Roman" w:hAnsi="Times New Roman"/>
          <w:sz w:val="24"/>
        </w:rPr>
        <w:t>-</w:t>
      </w:r>
      <w:r w:rsidRPr="00547A22">
        <w:rPr>
          <w:rFonts w:ascii="Times New Roman" w:hAnsi="Times New Roman"/>
          <w:spacing w:val="-3"/>
          <w:sz w:val="24"/>
        </w:rPr>
        <w:t xml:space="preserve"> </w:t>
      </w:r>
      <w:r w:rsidRPr="00547A22">
        <w:rPr>
          <w:rFonts w:ascii="Times New Roman" w:hAnsi="Times New Roman"/>
          <w:sz w:val="24"/>
        </w:rPr>
        <w:t>это</w:t>
      </w:r>
      <w:r w:rsidRPr="00547A22">
        <w:rPr>
          <w:rFonts w:ascii="Times New Roman" w:hAnsi="Times New Roman"/>
          <w:spacing w:val="-2"/>
          <w:sz w:val="24"/>
        </w:rPr>
        <w:t xml:space="preserve"> </w:t>
      </w:r>
      <w:r w:rsidRPr="00547A22">
        <w:rPr>
          <w:rFonts w:ascii="Times New Roman" w:hAnsi="Times New Roman"/>
          <w:sz w:val="24"/>
        </w:rPr>
        <w:t>право</w:t>
      </w:r>
      <w:r w:rsidRPr="00547A22">
        <w:rPr>
          <w:rFonts w:ascii="Times New Roman" w:hAnsi="Times New Roman"/>
          <w:spacing w:val="-3"/>
          <w:sz w:val="24"/>
        </w:rPr>
        <w:t xml:space="preserve"> </w:t>
      </w:r>
      <w:r w:rsidRPr="00547A22">
        <w:rPr>
          <w:rFonts w:ascii="Times New Roman" w:hAnsi="Times New Roman"/>
          <w:sz w:val="24"/>
        </w:rPr>
        <w:t>об</w:t>
      </w:r>
      <w:r w:rsidRPr="00547A22">
        <w:rPr>
          <w:rFonts w:ascii="Times New Roman" w:hAnsi="Times New Roman"/>
          <w:spacing w:val="-1"/>
          <w:sz w:val="24"/>
        </w:rPr>
        <w:t xml:space="preserve"> </w:t>
      </w:r>
      <w:r w:rsidRPr="00547A22">
        <w:rPr>
          <w:rFonts w:ascii="Times New Roman" w:hAnsi="Times New Roman"/>
          <w:sz w:val="24"/>
        </w:rPr>
        <w:t>уголовной</w:t>
      </w:r>
      <w:r w:rsidRPr="00547A22">
        <w:rPr>
          <w:rFonts w:ascii="Times New Roman" w:hAnsi="Times New Roman"/>
          <w:spacing w:val="-2"/>
          <w:sz w:val="24"/>
        </w:rPr>
        <w:t xml:space="preserve"> </w:t>
      </w:r>
      <w:r w:rsidRPr="00547A22">
        <w:rPr>
          <w:rFonts w:ascii="Times New Roman" w:hAnsi="Times New Roman"/>
          <w:sz w:val="24"/>
        </w:rPr>
        <w:t>ответственности</w:t>
      </w:r>
    </w:p>
    <w:p w:rsidR="00547A22" w:rsidRPr="00547A22" w:rsidRDefault="00547A22" w:rsidP="00547A22">
      <w:pPr>
        <w:pStyle w:val="a9"/>
        <w:widowControl w:val="0"/>
        <w:numPr>
          <w:ilvl w:val="0"/>
          <w:numId w:val="205"/>
        </w:numPr>
        <w:tabs>
          <w:tab w:val="left" w:pos="650"/>
        </w:tabs>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Уголовное</w:t>
      </w:r>
      <w:r w:rsidRPr="00547A22">
        <w:rPr>
          <w:rFonts w:ascii="Times New Roman" w:hAnsi="Times New Roman"/>
          <w:spacing w:val="1"/>
          <w:sz w:val="24"/>
        </w:rPr>
        <w:t xml:space="preserve"> </w:t>
      </w:r>
      <w:r w:rsidRPr="00547A22">
        <w:rPr>
          <w:rFonts w:ascii="Times New Roman" w:hAnsi="Times New Roman"/>
          <w:sz w:val="24"/>
        </w:rPr>
        <w:t>право</w:t>
      </w:r>
      <w:r w:rsidRPr="00547A22">
        <w:rPr>
          <w:rFonts w:ascii="Times New Roman" w:hAnsi="Times New Roman"/>
          <w:spacing w:val="1"/>
          <w:sz w:val="24"/>
        </w:rPr>
        <w:t xml:space="preserve"> </w:t>
      </w:r>
      <w:r w:rsidRPr="00547A22">
        <w:rPr>
          <w:rFonts w:ascii="Times New Roman" w:hAnsi="Times New Roman"/>
          <w:sz w:val="24"/>
        </w:rPr>
        <w:t>-</w:t>
      </w:r>
      <w:r w:rsidRPr="00547A22">
        <w:rPr>
          <w:rFonts w:ascii="Times New Roman" w:hAnsi="Times New Roman"/>
          <w:spacing w:val="1"/>
          <w:sz w:val="24"/>
        </w:rPr>
        <w:t xml:space="preserve"> </w:t>
      </w:r>
      <w:r w:rsidRPr="00547A22">
        <w:rPr>
          <w:rFonts w:ascii="Times New Roman" w:hAnsi="Times New Roman"/>
          <w:sz w:val="24"/>
        </w:rPr>
        <w:t>это</w:t>
      </w:r>
      <w:r w:rsidRPr="00547A22">
        <w:rPr>
          <w:rFonts w:ascii="Times New Roman" w:hAnsi="Times New Roman"/>
          <w:spacing w:val="1"/>
          <w:sz w:val="24"/>
        </w:rPr>
        <w:t xml:space="preserve"> </w:t>
      </w:r>
      <w:r w:rsidRPr="00547A22">
        <w:rPr>
          <w:rFonts w:ascii="Times New Roman" w:hAnsi="Times New Roman"/>
          <w:sz w:val="24"/>
        </w:rPr>
        <w:t>совокупность</w:t>
      </w:r>
      <w:r w:rsidRPr="00547A22">
        <w:rPr>
          <w:rFonts w:ascii="Times New Roman" w:hAnsi="Times New Roman"/>
          <w:spacing w:val="1"/>
          <w:sz w:val="24"/>
        </w:rPr>
        <w:t xml:space="preserve"> </w:t>
      </w:r>
      <w:r w:rsidRPr="00547A22">
        <w:rPr>
          <w:rFonts w:ascii="Times New Roman" w:hAnsi="Times New Roman"/>
          <w:sz w:val="24"/>
        </w:rPr>
        <w:t>норм</w:t>
      </w:r>
      <w:r w:rsidRPr="00547A22">
        <w:rPr>
          <w:rFonts w:ascii="Times New Roman" w:hAnsi="Times New Roman"/>
          <w:spacing w:val="1"/>
          <w:sz w:val="24"/>
        </w:rPr>
        <w:t xml:space="preserve"> </w:t>
      </w:r>
      <w:r w:rsidRPr="00547A22">
        <w:rPr>
          <w:rFonts w:ascii="Times New Roman" w:hAnsi="Times New Roman"/>
          <w:sz w:val="24"/>
        </w:rPr>
        <w:t>регулирующих</w:t>
      </w:r>
      <w:r w:rsidRPr="00547A22">
        <w:rPr>
          <w:rFonts w:ascii="Times New Roman" w:hAnsi="Times New Roman"/>
          <w:spacing w:val="1"/>
          <w:sz w:val="24"/>
        </w:rPr>
        <w:t xml:space="preserve"> </w:t>
      </w:r>
      <w:r w:rsidRPr="00547A22">
        <w:rPr>
          <w:rFonts w:ascii="Times New Roman" w:hAnsi="Times New Roman"/>
          <w:sz w:val="24"/>
        </w:rPr>
        <w:t>общественные</w:t>
      </w:r>
      <w:r w:rsidRPr="00547A22">
        <w:rPr>
          <w:rFonts w:ascii="Times New Roman" w:hAnsi="Times New Roman"/>
          <w:spacing w:val="1"/>
          <w:sz w:val="24"/>
        </w:rPr>
        <w:t xml:space="preserve"> </w:t>
      </w:r>
      <w:r w:rsidRPr="00547A22">
        <w:rPr>
          <w:rFonts w:ascii="Times New Roman" w:hAnsi="Times New Roman"/>
          <w:sz w:val="24"/>
        </w:rPr>
        <w:t>отношения,</w:t>
      </w:r>
      <w:r w:rsidRPr="00547A22">
        <w:rPr>
          <w:rFonts w:ascii="Times New Roman" w:hAnsi="Times New Roman"/>
          <w:spacing w:val="-1"/>
          <w:sz w:val="24"/>
        </w:rPr>
        <w:t xml:space="preserve"> </w:t>
      </w:r>
      <w:r w:rsidRPr="00547A22">
        <w:rPr>
          <w:rFonts w:ascii="Times New Roman" w:hAnsi="Times New Roman"/>
          <w:sz w:val="24"/>
        </w:rPr>
        <w:t>возникающие</w:t>
      </w:r>
      <w:r w:rsidRPr="00547A22">
        <w:rPr>
          <w:rFonts w:ascii="Times New Roman" w:hAnsi="Times New Roman"/>
          <w:spacing w:val="-1"/>
          <w:sz w:val="24"/>
        </w:rPr>
        <w:t xml:space="preserve"> </w:t>
      </w:r>
      <w:r w:rsidRPr="00547A22">
        <w:rPr>
          <w:rFonts w:ascii="Times New Roman" w:hAnsi="Times New Roman"/>
          <w:sz w:val="24"/>
        </w:rPr>
        <w:t>в</w:t>
      </w:r>
      <w:r w:rsidRPr="00547A22">
        <w:rPr>
          <w:rFonts w:ascii="Times New Roman" w:hAnsi="Times New Roman"/>
          <w:spacing w:val="-1"/>
          <w:sz w:val="24"/>
        </w:rPr>
        <w:t xml:space="preserve"> </w:t>
      </w:r>
      <w:r w:rsidRPr="00547A22">
        <w:rPr>
          <w:rFonts w:ascii="Times New Roman" w:hAnsi="Times New Roman"/>
          <w:sz w:val="24"/>
        </w:rPr>
        <w:t>связи</w:t>
      </w:r>
      <w:r w:rsidRPr="00547A22">
        <w:rPr>
          <w:rFonts w:ascii="Times New Roman" w:hAnsi="Times New Roman"/>
          <w:spacing w:val="-1"/>
          <w:sz w:val="24"/>
        </w:rPr>
        <w:t xml:space="preserve"> </w:t>
      </w:r>
      <w:r w:rsidRPr="00547A22">
        <w:rPr>
          <w:rFonts w:ascii="Times New Roman" w:hAnsi="Times New Roman"/>
          <w:sz w:val="24"/>
        </w:rPr>
        <w:t>с</w:t>
      </w:r>
      <w:r w:rsidRPr="00547A22">
        <w:rPr>
          <w:rFonts w:ascii="Times New Roman" w:hAnsi="Times New Roman"/>
          <w:spacing w:val="-1"/>
          <w:sz w:val="24"/>
        </w:rPr>
        <w:t xml:space="preserve"> </w:t>
      </w:r>
      <w:r w:rsidRPr="00547A22">
        <w:rPr>
          <w:rFonts w:ascii="Times New Roman" w:hAnsi="Times New Roman"/>
          <w:sz w:val="24"/>
        </w:rPr>
        <w:t>совершение</w:t>
      </w:r>
      <w:r w:rsidRPr="00547A22">
        <w:rPr>
          <w:rFonts w:ascii="Times New Roman" w:hAnsi="Times New Roman"/>
          <w:spacing w:val="-1"/>
          <w:sz w:val="24"/>
        </w:rPr>
        <w:t xml:space="preserve"> </w:t>
      </w:r>
      <w:r w:rsidRPr="00547A22">
        <w:rPr>
          <w:rFonts w:ascii="Times New Roman" w:hAnsi="Times New Roman"/>
          <w:sz w:val="24"/>
        </w:rPr>
        <w:t>преступления</w:t>
      </w:r>
    </w:p>
    <w:p w:rsidR="00547A22" w:rsidRPr="00547A22" w:rsidRDefault="00547A22" w:rsidP="00547A22">
      <w:pPr>
        <w:pStyle w:val="a9"/>
        <w:widowControl w:val="0"/>
        <w:numPr>
          <w:ilvl w:val="3"/>
          <w:numId w:val="207"/>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Что</w:t>
      </w:r>
      <w:r w:rsidRPr="00547A22">
        <w:rPr>
          <w:rFonts w:ascii="Times New Roman" w:hAnsi="Times New Roman"/>
          <w:spacing w:val="-3"/>
          <w:sz w:val="24"/>
        </w:rPr>
        <w:t xml:space="preserve"> </w:t>
      </w:r>
      <w:r w:rsidRPr="00547A22">
        <w:rPr>
          <w:rFonts w:ascii="Times New Roman" w:hAnsi="Times New Roman"/>
          <w:sz w:val="24"/>
        </w:rPr>
        <w:t>такое</w:t>
      </w:r>
      <w:r w:rsidRPr="00547A22">
        <w:rPr>
          <w:rFonts w:ascii="Times New Roman" w:hAnsi="Times New Roman"/>
          <w:spacing w:val="-2"/>
          <w:sz w:val="24"/>
        </w:rPr>
        <w:t xml:space="preserve"> </w:t>
      </w:r>
      <w:r w:rsidRPr="00547A22">
        <w:rPr>
          <w:rFonts w:ascii="Times New Roman" w:hAnsi="Times New Roman"/>
          <w:sz w:val="24"/>
        </w:rPr>
        <w:t>уголовное</w:t>
      </w:r>
      <w:r w:rsidRPr="00547A22">
        <w:rPr>
          <w:rFonts w:ascii="Times New Roman" w:hAnsi="Times New Roman"/>
          <w:spacing w:val="-3"/>
          <w:sz w:val="24"/>
        </w:rPr>
        <w:t xml:space="preserve"> </w:t>
      </w:r>
      <w:r w:rsidRPr="00547A22">
        <w:rPr>
          <w:rFonts w:ascii="Times New Roman" w:hAnsi="Times New Roman"/>
          <w:sz w:val="24"/>
        </w:rPr>
        <w:t>право</w:t>
      </w:r>
      <w:r w:rsidRPr="00547A22">
        <w:rPr>
          <w:rFonts w:ascii="Times New Roman" w:hAnsi="Times New Roman"/>
          <w:spacing w:val="-4"/>
          <w:sz w:val="24"/>
        </w:rPr>
        <w:t xml:space="preserve"> </w:t>
      </w:r>
      <w:r w:rsidRPr="00547A22">
        <w:rPr>
          <w:rFonts w:ascii="Times New Roman" w:hAnsi="Times New Roman"/>
          <w:sz w:val="24"/>
        </w:rPr>
        <w:t>как</w:t>
      </w:r>
      <w:r w:rsidRPr="00547A22">
        <w:rPr>
          <w:rFonts w:ascii="Times New Roman" w:hAnsi="Times New Roman"/>
          <w:spacing w:val="-2"/>
          <w:sz w:val="24"/>
        </w:rPr>
        <w:t xml:space="preserve"> </w:t>
      </w:r>
      <w:r w:rsidRPr="00547A22">
        <w:rPr>
          <w:rFonts w:ascii="Times New Roman" w:hAnsi="Times New Roman"/>
          <w:sz w:val="24"/>
        </w:rPr>
        <w:t>юридическая</w:t>
      </w:r>
      <w:r w:rsidRPr="00547A22">
        <w:rPr>
          <w:rFonts w:ascii="Times New Roman" w:hAnsi="Times New Roman"/>
          <w:spacing w:val="-3"/>
          <w:sz w:val="24"/>
        </w:rPr>
        <w:t xml:space="preserve"> </w:t>
      </w:r>
      <w:r w:rsidRPr="00547A22">
        <w:rPr>
          <w:rFonts w:ascii="Times New Roman" w:hAnsi="Times New Roman"/>
          <w:sz w:val="24"/>
        </w:rPr>
        <w:t>наука?</w:t>
      </w:r>
    </w:p>
    <w:p w:rsidR="00547A22" w:rsidRPr="00547A22" w:rsidRDefault="00547A22" w:rsidP="00547A22">
      <w:pPr>
        <w:pStyle w:val="a9"/>
        <w:widowControl w:val="0"/>
        <w:numPr>
          <w:ilvl w:val="0"/>
          <w:numId w:val="204"/>
        </w:numPr>
        <w:tabs>
          <w:tab w:val="left" w:pos="710"/>
        </w:tabs>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Уголовное</w:t>
      </w:r>
      <w:r w:rsidRPr="00547A22">
        <w:rPr>
          <w:rFonts w:ascii="Times New Roman" w:hAnsi="Times New Roman"/>
          <w:spacing w:val="1"/>
          <w:sz w:val="24"/>
        </w:rPr>
        <w:t xml:space="preserve"> </w:t>
      </w:r>
      <w:r w:rsidRPr="00547A22">
        <w:rPr>
          <w:rFonts w:ascii="Times New Roman" w:hAnsi="Times New Roman"/>
          <w:sz w:val="24"/>
        </w:rPr>
        <w:t>право</w:t>
      </w:r>
      <w:r w:rsidRPr="00547A22">
        <w:rPr>
          <w:rFonts w:ascii="Times New Roman" w:hAnsi="Times New Roman"/>
          <w:spacing w:val="1"/>
          <w:sz w:val="24"/>
        </w:rPr>
        <w:t xml:space="preserve"> </w:t>
      </w:r>
      <w:r w:rsidRPr="00547A22">
        <w:rPr>
          <w:rFonts w:ascii="Times New Roman" w:hAnsi="Times New Roman"/>
          <w:sz w:val="24"/>
        </w:rPr>
        <w:t>-</w:t>
      </w:r>
      <w:r w:rsidRPr="00547A22">
        <w:rPr>
          <w:rFonts w:ascii="Times New Roman" w:hAnsi="Times New Roman"/>
          <w:spacing w:val="1"/>
          <w:sz w:val="24"/>
        </w:rPr>
        <w:t xml:space="preserve"> </w:t>
      </w:r>
      <w:r w:rsidRPr="00547A22">
        <w:rPr>
          <w:rFonts w:ascii="Times New Roman" w:hAnsi="Times New Roman"/>
          <w:sz w:val="24"/>
        </w:rPr>
        <w:t>это</w:t>
      </w:r>
      <w:r w:rsidRPr="00547A22">
        <w:rPr>
          <w:rFonts w:ascii="Times New Roman" w:hAnsi="Times New Roman"/>
          <w:spacing w:val="1"/>
          <w:sz w:val="24"/>
        </w:rPr>
        <w:t xml:space="preserve"> </w:t>
      </w:r>
      <w:r w:rsidRPr="00547A22">
        <w:rPr>
          <w:rFonts w:ascii="Times New Roman" w:hAnsi="Times New Roman"/>
          <w:sz w:val="24"/>
        </w:rPr>
        <w:t>система</w:t>
      </w:r>
      <w:r w:rsidRPr="00547A22">
        <w:rPr>
          <w:rFonts w:ascii="Times New Roman" w:hAnsi="Times New Roman"/>
          <w:spacing w:val="1"/>
          <w:sz w:val="24"/>
        </w:rPr>
        <w:t xml:space="preserve"> </w:t>
      </w:r>
      <w:r w:rsidRPr="00547A22">
        <w:rPr>
          <w:rFonts w:ascii="Times New Roman" w:hAnsi="Times New Roman"/>
          <w:sz w:val="24"/>
        </w:rPr>
        <w:t>уголовно-правовых</w:t>
      </w:r>
      <w:r w:rsidRPr="00547A22">
        <w:rPr>
          <w:rFonts w:ascii="Times New Roman" w:hAnsi="Times New Roman"/>
          <w:spacing w:val="1"/>
          <w:sz w:val="24"/>
        </w:rPr>
        <w:t xml:space="preserve"> </w:t>
      </w:r>
      <w:r w:rsidRPr="00547A22">
        <w:rPr>
          <w:rFonts w:ascii="Times New Roman" w:hAnsi="Times New Roman"/>
          <w:sz w:val="24"/>
        </w:rPr>
        <w:t>идей</w:t>
      </w:r>
      <w:r w:rsidRPr="00547A22">
        <w:rPr>
          <w:rFonts w:ascii="Times New Roman" w:hAnsi="Times New Roman"/>
          <w:spacing w:val="1"/>
          <w:sz w:val="24"/>
        </w:rPr>
        <w:t xml:space="preserve"> </w:t>
      </w:r>
      <w:r w:rsidRPr="00547A22">
        <w:rPr>
          <w:rFonts w:ascii="Times New Roman" w:hAnsi="Times New Roman"/>
          <w:sz w:val="24"/>
        </w:rPr>
        <w:t>и</w:t>
      </w:r>
      <w:r w:rsidRPr="00547A22">
        <w:rPr>
          <w:rFonts w:ascii="Times New Roman" w:hAnsi="Times New Roman"/>
          <w:spacing w:val="1"/>
          <w:sz w:val="24"/>
        </w:rPr>
        <w:t xml:space="preserve"> </w:t>
      </w:r>
      <w:r w:rsidRPr="00547A22">
        <w:rPr>
          <w:rFonts w:ascii="Times New Roman" w:hAnsi="Times New Roman"/>
          <w:sz w:val="24"/>
        </w:rPr>
        <w:t>взглядов,</w:t>
      </w:r>
      <w:r w:rsidRPr="00547A22">
        <w:rPr>
          <w:rFonts w:ascii="Times New Roman" w:hAnsi="Times New Roman"/>
          <w:spacing w:val="1"/>
          <w:sz w:val="24"/>
        </w:rPr>
        <w:t xml:space="preserve"> </w:t>
      </w:r>
      <w:r w:rsidRPr="00547A22">
        <w:rPr>
          <w:rFonts w:ascii="Times New Roman" w:hAnsi="Times New Roman"/>
          <w:sz w:val="24"/>
        </w:rPr>
        <w:t>теоретических</w:t>
      </w:r>
      <w:r w:rsidRPr="00547A22">
        <w:rPr>
          <w:rFonts w:ascii="Times New Roman" w:hAnsi="Times New Roman"/>
          <w:spacing w:val="-2"/>
          <w:sz w:val="24"/>
        </w:rPr>
        <w:t xml:space="preserve"> </w:t>
      </w:r>
      <w:r w:rsidRPr="00547A22">
        <w:rPr>
          <w:rFonts w:ascii="Times New Roman" w:hAnsi="Times New Roman"/>
          <w:sz w:val="24"/>
        </w:rPr>
        <w:t>положений,</w:t>
      </w:r>
      <w:r w:rsidRPr="00547A22">
        <w:rPr>
          <w:rFonts w:ascii="Times New Roman" w:hAnsi="Times New Roman"/>
          <w:spacing w:val="-1"/>
          <w:sz w:val="24"/>
        </w:rPr>
        <w:t xml:space="preserve"> </w:t>
      </w:r>
      <w:r w:rsidRPr="00547A22">
        <w:rPr>
          <w:rFonts w:ascii="Times New Roman" w:hAnsi="Times New Roman"/>
          <w:sz w:val="24"/>
        </w:rPr>
        <w:t>относящихся</w:t>
      </w:r>
      <w:r w:rsidRPr="00547A22">
        <w:rPr>
          <w:rFonts w:ascii="Times New Roman" w:hAnsi="Times New Roman"/>
          <w:spacing w:val="-1"/>
          <w:sz w:val="24"/>
        </w:rPr>
        <w:t xml:space="preserve"> </w:t>
      </w:r>
      <w:r w:rsidRPr="00547A22">
        <w:rPr>
          <w:rFonts w:ascii="Times New Roman" w:hAnsi="Times New Roman"/>
          <w:sz w:val="24"/>
        </w:rPr>
        <w:t>к</w:t>
      </w:r>
      <w:r w:rsidRPr="00547A22">
        <w:rPr>
          <w:rFonts w:ascii="Times New Roman" w:hAnsi="Times New Roman"/>
          <w:spacing w:val="-1"/>
          <w:sz w:val="24"/>
        </w:rPr>
        <w:t xml:space="preserve"> </w:t>
      </w:r>
      <w:r w:rsidRPr="00547A22">
        <w:rPr>
          <w:rFonts w:ascii="Times New Roman" w:hAnsi="Times New Roman"/>
          <w:sz w:val="24"/>
        </w:rPr>
        <w:t>проблемам</w:t>
      </w:r>
      <w:r w:rsidRPr="00547A22">
        <w:rPr>
          <w:rFonts w:ascii="Times New Roman" w:hAnsi="Times New Roman"/>
          <w:spacing w:val="2"/>
          <w:sz w:val="24"/>
        </w:rPr>
        <w:t xml:space="preserve"> </w:t>
      </w:r>
      <w:r w:rsidRPr="00547A22">
        <w:rPr>
          <w:rFonts w:ascii="Times New Roman" w:hAnsi="Times New Roman"/>
          <w:sz w:val="24"/>
        </w:rPr>
        <w:t>уголовного</w:t>
      </w:r>
      <w:r w:rsidRPr="00547A22">
        <w:rPr>
          <w:rFonts w:ascii="Times New Roman" w:hAnsi="Times New Roman"/>
          <w:spacing w:val="-1"/>
          <w:sz w:val="24"/>
        </w:rPr>
        <w:t xml:space="preserve"> </w:t>
      </w:r>
      <w:r w:rsidRPr="00547A22">
        <w:rPr>
          <w:rFonts w:ascii="Times New Roman" w:hAnsi="Times New Roman"/>
          <w:sz w:val="24"/>
        </w:rPr>
        <w:t>права</w:t>
      </w:r>
    </w:p>
    <w:p w:rsidR="00547A22" w:rsidRPr="00547A22" w:rsidRDefault="00547A22" w:rsidP="00547A22">
      <w:pPr>
        <w:pStyle w:val="a9"/>
        <w:widowControl w:val="0"/>
        <w:numPr>
          <w:ilvl w:val="0"/>
          <w:numId w:val="204"/>
        </w:numPr>
        <w:tabs>
          <w:tab w:val="left" w:pos="710"/>
        </w:tabs>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Уголовное право - это совокупность норм, определяющих основания, принципы</w:t>
      </w:r>
      <w:r w:rsidRPr="00547A22">
        <w:rPr>
          <w:rFonts w:ascii="Times New Roman" w:hAnsi="Times New Roman"/>
          <w:spacing w:val="1"/>
          <w:sz w:val="24"/>
        </w:rPr>
        <w:t xml:space="preserve"> </w:t>
      </w:r>
      <w:r w:rsidRPr="00547A22">
        <w:rPr>
          <w:rFonts w:ascii="Times New Roman" w:hAnsi="Times New Roman"/>
          <w:sz w:val="24"/>
        </w:rPr>
        <w:t>и</w:t>
      </w:r>
      <w:r w:rsidRPr="00547A22">
        <w:rPr>
          <w:rFonts w:ascii="Times New Roman" w:hAnsi="Times New Roman"/>
          <w:spacing w:val="1"/>
          <w:sz w:val="24"/>
        </w:rPr>
        <w:t xml:space="preserve"> </w:t>
      </w:r>
      <w:r w:rsidRPr="00547A22">
        <w:rPr>
          <w:rFonts w:ascii="Times New Roman" w:hAnsi="Times New Roman"/>
          <w:sz w:val="24"/>
        </w:rPr>
        <w:t>условия</w:t>
      </w:r>
      <w:r w:rsidRPr="00547A22">
        <w:rPr>
          <w:rFonts w:ascii="Times New Roman" w:hAnsi="Times New Roman"/>
          <w:spacing w:val="1"/>
          <w:sz w:val="24"/>
        </w:rPr>
        <w:t xml:space="preserve"> </w:t>
      </w:r>
      <w:r w:rsidRPr="00547A22">
        <w:rPr>
          <w:rFonts w:ascii="Times New Roman" w:hAnsi="Times New Roman"/>
          <w:sz w:val="24"/>
        </w:rPr>
        <w:t>уголовной</w:t>
      </w:r>
      <w:r w:rsidRPr="00547A22">
        <w:rPr>
          <w:rFonts w:ascii="Times New Roman" w:hAnsi="Times New Roman"/>
          <w:spacing w:val="1"/>
          <w:sz w:val="24"/>
        </w:rPr>
        <w:t xml:space="preserve"> </w:t>
      </w:r>
      <w:r w:rsidRPr="00547A22">
        <w:rPr>
          <w:rFonts w:ascii="Times New Roman" w:hAnsi="Times New Roman"/>
          <w:sz w:val="24"/>
        </w:rPr>
        <w:t>ответственности,</w:t>
      </w:r>
      <w:r w:rsidRPr="00547A22">
        <w:rPr>
          <w:rFonts w:ascii="Times New Roman" w:hAnsi="Times New Roman"/>
          <w:spacing w:val="1"/>
          <w:sz w:val="24"/>
        </w:rPr>
        <w:t xml:space="preserve"> </w:t>
      </w:r>
      <w:r w:rsidRPr="00547A22">
        <w:rPr>
          <w:rFonts w:ascii="Times New Roman" w:hAnsi="Times New Roman"/>
          <w:sz w:val="24"/>
        </w:rPr>
        <w:t>цели</w:t>
      </w:r>
      <w:r w:rsidRPr="00547A22">
        <w:rPr>
          <w:rFonts w:ascii="Times New Roman" w:hAnsi="Times New Roman"/>
          <w:spacing w:val="1"/>
          <w:sz w:val="24"/>
        </w:rPr>
        <w:t xml:space="preserve"> </w:t>
      </w:r>
      <w:r w:rsidRPr="00547A22">
        <w:rPr>
          <w:rFonts w:ascii="Times New Roman" w:hAnsi="Times New Roman"/>
          <w:sz w:val="24"/>
        </w:rPr>
        <w:t>и</w:t>
      </w:r>
      <w:r w:rsidRPr="00547A22">
        <w:rPr>
          <w:rFonts w:ascii="Times New Roman" w:hAnsi="Times New Roman"/>
          <w:spacing w:val="1"/>
          <w:sz w:val="24"/>
        </w:rPr>
        <w:t xml:space="preserve"> </w:t>
      </w:r>
      <w:r w:rsidRPr="00547A22">
        <w:rPr>
          <w:rFonts w:ascii="Times New Roman" w:hAnsi="Times New Roman"/>
          <w:sz w:val="24"/>
        </w:rPr>
        <w:t>наказания,</w:t>
      </w:r>
      <w:r w:rsidRPr="00547A22">
        <w:rPr>
          <w:rFonts w:ascii="Times New Roman" w:hAnsi="Times New Roman"/>
          <w:spacing w:val="1"/>
          <w:sz w:val="24"/>
        </w:rPr>
        <w:t xml:space="preserve"> </w:t>
      </w:r>
      <w:r w:rsidRPr="00547A22">
        <w:rPr>
          <w:rFonts w:ascii="Times New Roman" w:hAnsi="Times New Roman"/>
          <w:sz w:val="24"/>
        </w:rPr>
        <w:t>виды</w:t>
      </w:r>
      <w:r w:rsidRPr="00547A22">
        <w:rPr>
          <w:rFonts w:ascii="Times New Roman" w:hAnsi="Times New Roman"/>
          <w:spacing w:val="1"/>
          <w:sz w:val="24"/>
        </w:rPr>
        <w:t xml:space="preserve"> </w:t>
      </w:r>
      <w:r w:rsidRPr="00547A22">
        <w:rPr>
          <w:rFonts w:ascii="Times New Roman" w:hAnsi="Times New Roman"/>
          <w:sz w:val="24"/>
        </w:rPr>
        <w:t>преступлений</w:t>
      </w:r>
      <w:r w:rsidRPr="00547A22">
        <w:rPr>
          <w:rFonts w:ascii="Times New Roman" w:hAnsi="Times New Roman"/>
          <w:spacing w:val="1"/>
          <w:sz w:val="24"/>
        </w:rPr>
        <w:t xml:space="preserve"> </w:t>
      </w:r>
      <w:r w:rsidRPr="00547A22">
        <w:rPr>
          <w:rFonts w:ascii="Times New Roman" w:hAnsi="Times New Roman"/>
          <w:sz w:val="24"/>
        </w:rPr>
        <w:t>и</w:t>
      </w:r>
      <w:r w:rsidRPr="00547A22">
        <w:rPr>
          <w:rFonts w:ascii="Times New Roman" w:hAnsi="Times New Roman"/>
          <w:spacing w:val="1"/>
          <w:sz w:val="24"/>
        </w:rPr>
        <w:t xml:space="preserve"> </w:t>
      </w:r>
      <w:r w:rsidRPr="00547A22">
        <w:rPr>
          <w:rFonts w:ascii="Times New Roman" w:hAnsi="Times New Roman"/>
          <w:sz w:val="24"/>
        </w:rPr>
        <w:t>наказания,</w:t>
      </w:r>
      <w:r w:rsidRPr="00547A22">
        <w:rPr>
          <w:rFonts w:ascii="Times New Roman" w:hAnsi="Times New Roman"/>
          <w:spacing w:val="-4"/>
          <w:sz w:val="24"/>
        </w:rPr>
        <w:t xml:space="preserve"> </w:t>
      </w:r>
      <w:r w:rsidRPr="00547A22">
        <w:rPr>
          <w:rFonts w:ascii="Times New Roman" w:hAnsi="Times New Roman"/>
          <w:sz w:val="24"/>
        </w:rPr>
        <w:t>назначаемые</w:t>
      </w:r>
      <w:r w:rsidRPr="00547A22">
        <w:rPr>
          <w:rFonts w:ascii="Times New Roman" w:hAnsi="Times New Roman"/>
          <w:spacing w:val="-1"/>
          <w:sz w:val="24"/>
        </w:rPr>
        <w:t xml:space="preserve"> </w:t>
      </w:r>
      <w:r w:rsidRPr="00547A22">
        <w:rPr>
          <w:rFonts w:ascii="Times New Roman" w:hAnsi="Times New Roman"/>
          <w:sz w:val="24"/>
        </w:rPr>
        <w:t>за</w:t>
      </w:r>
      <w:r w:rsidRPr="00547A22">
        <w:rPr>
          <w:rFonts w:ascii="Times New Roman" w:hAnsi="Times New Roman"/>
          <w:spacing w:val="-1"/>
          <w:sz w:val="24"/>
        </w:rPr>
        <w:t xml:space="preserve"> </w:t>
      </w:r>
      <w:r w:rsidRPr="00547A22">
        <w:rPr>
          <w:rFonts w:ascii="Times New Roman" w:hAnsi="Times New Roman"/>
          <w:sz w:val="24"/>
        </w:rPr>
        <w:t>их</w:t>
      </w:r>
      <w:r w:rsidRPr="00547A22">
        <w:rPr>
          <w:rFonts w:ascii="Times New Roman" w:hAnsi="Times New Roman"/>
          <w:spacing w:val="2"/>
          <w:sz w:val="24"/>
        </w:rPr>
        <w:t xml:space="preserve"> </w:t>
      </w:r>
      <w:r w:rsidRPr="00547A22">
        <w:rPr>
          <w:rFonts w:ascii="Times New Roman" w:hAnsi="Times New Roman"/>
          <w:sz w:val="24"/>
        </w:rPr>
        <w:t>совершение</w:t>
      </w:r>
    </w:p>
    <w:p w:rsidR="00547A22" w:rsidRPr="00547A22" w:rsidRDefault="00547A22" w:rsidP="00547A22">
      <w:pPr>
        <w:pStyle w:val="a9"/>
        <w:widowControl w:val="0"/>
        <w:numPr>
          <w:ilvl w:val="0"/>
          <w:numId w:val="204"/>
        </w:numPr>
        <w:tabs>
          <w:tab w:val="left" w:pos="650"/>
        </w:tabs>
        <w:autoSpaceDE w:val="0"/>
        <w:autoSpaceDN w:val="0"/>
        <w:spacing w:before="1" w:after="0" w:line="240" w:lineRule="auto"/>
        <w:ind w:left="0" w:firstLine="709"/>
        <w:contextualSpacing w:val="0"/>
        <w:jc w:val="both"/>
        <w:rPr>
          <w:rFonts w:ascii="Times New Roman" w:hAnsi="Times New Roman"/>
          <w:sz w:val="24"/>
        </w:rPr>
      </w:pPr>
      <w:r w:rsidRPr="00547A22">
        <w:rPr>
          <w:rFonts w:ascii="Times New Roman" w:hAnsi="Times New Roman"/>
          <w:sz w:val="24"/>
        </w:rPr>
        <w:t>Уголовное</w:t>
      </w:r>
      <w:r w:rsidRPr="00547A22">
        <w:rPr>
          <w:rFonts w:ascii="Times New Roman" w:hAnsi="Times New Roman"/>
          <w:spacing w:val="-3"/>
          <w:sz w:val="24"/>
        </w:rPr>
        <w:t xml:space="preserve"> </w:t>
      </w:r>
      <w:r w:rsidRPr="00547A22">
        <w:rPr>
          <w:rFonts w:ascii="Times New Roman" w:hAnsi="Times New Roman"/>
          <w:sz w:val="24"/>
        </w:rPr>
        <w:t>право</w:t>
      </w:r>
      <w:r w:rsidRPr="00547A22">
        <w:rPr>
          <w:rFonts w:ascii="Times New Roman" w:hAnsi="Times New Roman"/>
          <w:spacing w:val="-2"/>
          <w:sz w:val="24"/>
        </w:rPr>
        <w:t xml:space="preserve"> </w:t>
      </w:r>
      <w:r w:rsidRPr="00547A22">
        <w:rPr>
          <w:rFonts w:ascii="Times New Roman" w:hAnsi="Times New Roman"/>
          <w:sz w:val="24"/>
        </w:rPr>
        <w:t>-</w:t>
      </w:r>
      <w:r w:rsidRPr="00547A22">
        <w:rPr>
          <w:rFonts w:ascii="Times New Roman" w:hAnsi="Times New Roman"/>
          <w:spacing w:val="-2"/>
          <w:sz w:val="24"/>
        </w:rPr>
        <w:t xml:space="preserve"> </w:t>
      </w:r>
      <w:r w:rsidRPr="00547A22">
        <w:rPr>
          <w:rFonts w:ascii="Times New Roman" w:hAnsi="Times New Roman"/>
          <w:sz w:val="24"/>
        </w:rPr>
        <w:t>это</w:t>
      </w:r>
      <w:r w:rsidRPr="00547A22">
        <w:rPr>
          <w:rFonts w:ascii="Times New Roman" w:hAnsi="Times New Roman"/>
          <w:spacing w:val="-2"/>
          <w:sz w:val="24"/>
        </w:rPr>
        <w:t xml:space="preserve"> </w:t>
      </w:r>
      <w:r w:rsidRPr="00547A22">
        <w:rPr>
          <w:rFonts w:ascii="Times New Roman" w:hAnsi="Times New Roman"/>
          <w:sz w:val="24"/>
        </w:rPr>
        <w:t>наука</w:t>
      </w:r>
      <w:r w:rsidRPr="00547A22">
        <w:rPr>
          <w:rFonts w:ascii="Times New Roman" w:hAnsi="Times New Roman"/>
          <w:spacing w:val="-3"/>
          <w:sz w:val="24"/>
        </w:rPr>
        <w:t xml:space="preserve"> </w:t>
      </w:r>
      <w:r w:rsidRPr="00547A22">
        <w:rPr>
          <w:rFonts w:ascii="Times New Roman" w:hAnsi="Times New Roman"/>
          <w:sz w:val="24"/>
        </w:rPr>
        <w:t>о</w:t>
      </w:r>
      <w:r w:rsidRPr="00547A22">
        <w:rPr>
          <w:rFonts w:ascii="Times New Roman" w:hAnsi="Times New Roman"/>
          <w:spacing w:val="-1"/>
          <w:sz w:val="24"/>
        </w:rPr>
        <w:t xml:space="preserve"> </w:t>
      </w:r>
      <w:r w:rsidRPr="00547A22">
        <w:rPr>
          <w:rFonts w:ascii="Times New Roman" w:hAnsi="Times New Roman"/>
          <w:sz w:val="24"/>
        </w:rPr>
        <w:t>преступлении</w:t>
      </w:r>
      <w:r w:rsidRPr="00547A22">
        <w:rPr>
          <w:rFonts w:ascii="Times New Roman" w:hAnsi="Times New Roman"/>
          <w:spacing w:val="-2"/>
          <w:sz w:val="24"/>
        </w:rPr>
        <w:t xml:space="preserve"> </w:t>
      </w:r>
      <w:r w:rsidRPr="00547A22">
        <w:rPr>
          <w:rFonts w:ascii="Times New Roman" w:hAnsi="Times New Roman"/>
          <w:sz w:val="24"/>
        </w:rPr>
        <w:t>и</w:t>
      </w:r>
      <w:r w:rsidRPr="00547A22">
        <w:rPr>
          <w:rFonts w:ascii="Times New Roman" w:hAnsi="Times New Roman"/>
          <w:spacing w:val="-3"/>
          <w:sz w:val="24"/>
        </w:rPr>
        <w:t xml:space="preserve"> </w:t>
      </w:r>
      <w:r w:rsidRPr="00547A22">
        <w:rPr>
          <w:rFonts w:ascii="Times New Roman" w:hAnsi="Times New Roman"/>
          <w:sz w:val="24"/>
        </w:rPr>
        <w:t>наказании</w:t>
      </w:r>
    </w:p>
    <w:p w:rsidR="00547A22" w:rsidRPr="00547A22" w:rsidRDefault="00547A22" w:rsidP="00547A22">
      <w:pPr>
        <w:pStyle w:val="a9"/>
        <w:widowControl w:val="0"/>
        <w:numPr>
          <w:ilvl w:val="0"/>
          <w:numId w:val="204"/>
        </w:numPr>
        <w:tabs>
          <w:tab w:val="left" w:pos="650"/>
        </w:tabs>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Уголовное право - это наука об общественных отношениях, возникающих в связи</w:t>
      </w:r>
      <w:r w:rsidRPr="00547A22">
        <w:rPr>
          <w:rFonts w:ascii="Times New Roman" w:hAnsi="Times New Roman"/>
          <w:spacing w:val="-57"/>
          <w:sz w:val="24"/>
        </w:rPr>
        <w:t xml:space="preserve"> </w:t>
      </w:r>
      <w:r w:rsidRPr="00547A22">
        <w:rPr>
          <w:rFonts w:ascii="Times New Roman" w:hAnsi="Times New Roman"/>
          <w:sz w:val="24"/>
        </w:rPr>
        <w:t>с</w:t>
      </w:r>
      <w:r w:rsidRPr="00547A22">
        <w:rPr>
          <w:rFonts w:ascii="Times New Roman" w:hAnsi="Times New Roman"/>
          <w:spacing w:val="-2"/>
          <w:sz w:val="24"/>
        </w:rPr>
        <w:t xml:space="preserve"> </w:t>
      </w:r>
      <w:r w:rsidRPr="00547A22">
        <w:rPr>
          <w:rFonts w:ascii="Times New Roman" w:hAnsi="Times New Roman"/>
          <w:sz w:val="24"/>
        </w:rPr>
        <w:t>совершением</w:t>
      </w:r>
      <w:r w:rsidRPr="00547A22">
        <w:rPr>
          <w:rFonts w:ascii="Times New Roman" w:hAnsi="Times New Roman"/>
          <w:spacing w:val="-1"/>
          <w:sz w:val="24"/>
        </w:rPr>
        <w:t xml:space="preserve"> </w:t>
      </w:r>
      <w:r w:rsidRPr="00547A22">
        <w:rPr>
          <w:rFonts w:ascii="Times New Roman" w:hAnsi="Times New Roman"/>
          <w:sz w:val="24"/>
        </w:rPr>
        <w:t>преступления</w:t>
      </w:r>
    </w:p>
    <w:p w:rsidR="00547A22" w:rsidRPr="00547A22" w:rsidRDefault="00547A22" w:rsidP="00547A22">
      <w:pPr>
        <w:pStyle w:val="a9"/>
        <w:widowControl w:val="0"/>
        <w:numPr>
          <w:ilvl w:val="3"/>
          <w:numId w:val="207"/>
        </w:numPr>
        <w:tabs>
          <w:tab w:val="left" w:pos="650"/>
        </w:tabs>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Что</w:t>
      </w:r>
      <w:r w:rsidRPr="00547A22">
        <w:rPr>
          <w:rFonts w:ascii="Times New Roman" w:hAnsi="Times New Roman"/>
          <w:spacing w:val="-3"/>
          <w:sz w:val="24"/>
        </w:rPr>
        <w:t xml:space="preserve"> </w:t>
      </w:r>
      <w:r w:rsidRPr="00547A22">
        <w:rPr>
          <w:rFonts w:ascii="Times New Roman" w:hAnsi="Times New Roman"/>
          <w:sz w:val="24"/>
        </w:rPr>
        <w:t>является</w:t>
      </w:r>
      <w:r w:rsidRPr="00547A22">
        <w:rPr>
          <w:rFonts w:ascii="Times New Roman" w:hAnsi="Times New Roman"/>
          <w:spacing w:val="-3"/>
          <w:sz w:val="24"/>
        </w:rPr>
        <w:t xml:space="preserve"> </w:t>
      </w:r>
      <w:r w:rsidRPr="00547A22">
        <w:rPr>
          <w:rFonts w:ascii="Times New Roman" w:hAnsi="Times New Roman"/>
          <w:sz w:val="24"/>
        </w:rPr>
        <w:t>предметом</w:t>
      </w:r>
      <w:r w:rsidRPr="00547A22">
        <w:rPr>
          <w:rFonts w:ascii="Times New Roman" w:hAnsi="Times New Roman"/>
          <w:spacing w:val="-1"/>
          <w:sz w:val="24"/>
        </w:rPr>
        <w:t xml:space="preserve"> </w:t>
      </w:r>
      <w:r w:rsidRPr="00547A22">
        <w:rPr>
          <w:rFonts w:ascii="Times New Roman" w:hAnsi="Times New Roman"/>
          <w:sz w:val="24"/>
        </w:rPr>
        <w:t>уголовного</w:t>
      </w:r>
      <w:r w:rsidRPr="00547A22">
        <w:rPr>
          <w:rFonts w:ascii="Times New Roman" w:hAnsi="Times New Roman"/>
          <w:spacing w:val="-3"/>
          <w:sz w:val="24"/>
        </w:rPr>
        <w:t xml:space="preserve"> </w:t>
      </w:r>
      <w:r w:rsidRPr="00547A22">
        <w:rPr>
          <w:rFonts w:ascii="Times New Roman" w:hAnsi="Times New Roman"/>
          <w:sz w:val="24"/>
        </w:rPr>
        <w:t>права</w:t>
      </w:r>
    </w:p>
    <w:p w:rsidR="00547A22" w:rsidRPr="00547A22" w:rsidRDefault="00547A22" w:rsidP="00547A22">
      <w:pPr>
        <w:pStyle w:val="a9"/>
        <w:widowControl w:val="0"/>
        <w:numPr>
          <w:ilvl w:val="0"/>
          <w:numId w:val="203"/>
        </w:numPr>
        <w:tabs>
          <w:tab w:val="left" w:pos="650"/>
        </w:tabs>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Предметом</w:t>
      </w:r>
      <w:r w:rsidRPr="00547A22">
        <w:rPr>
          <w:rFonts w:ascii="Times New Roman" w:hAnsi="Times New Roman"/>
          <w:spacing w:val="60"/>
          <w:sz w:val="24"/>
        </w:rPr>
        <w:t xml:space="preserve"> </w:t>
      </w:r>
      <w:r w:rsidRPr="00547A22">
        <w:rPr>
          <w:rFonts w:ascii="Times New Roman" w:hAnsi="Times New Roman"/>
          <w:sz w:val="24"/>
        </w:rPr>
        <w:t>уголовного права являются общественные отношения, возникающие</w:t>
      </w:r>
      <w:r w:rsidRPr="00547A22">
        <w:rPr>
          <w:rFonts w:ascii="Times New Roman" w:hAnsi="Times New Roman"/>
          <w:spacing w:val="1"/>
          <w:sz w:val="24"/>
        </w:rPr>
        <w:t xml:space="preserve"> </w:t>
      </w:r>
      <w:r w:rsidRPr="00547A22">
        <w:rPr>
          <w:rFonts w:ascii="Times New Roman" w:hAnsi="Times New Roman"/>
          <w:sz w:val="24"/>
        </w:rPr>
        <w:t>в</w:t>
      </w:r>
      <w:r w:rsidRPr="00547A22">
        <w:rPr>
          <w:rFonts w:ascii="Times New Roman" w:hAnsi="Times New Roman"/>
          <w:spacing w:val="-4"/>
          <w:sz w:val="24"/>
        </w:rPr>
        <w:t xml:space="preserve"> </w:t>
      </w:r>
      <w:r w:rsidRPr="00547A22">
        <w:rPr>
          <w:rFonts w:ascii="Times New Roman" w:hAnsi="Times New Roman"/>
          <w:sz w:val="24"/>
        </w:rPr>
        <w:t>связи</w:t>
      </w:r>
      <w:r w:rsidRPr="00547A22">
        <w:rPr>
          <w:rFonts w:ascii="Times New Roman" w:hAnsi="Times New Roman"/>
          <w:spacing w:val="-3"/>
          <w:sz w:val="24"/>
        </w:rPr>
        <w:t xml:space="preserve"> </w:t>
      </w:r>
      <w:r w:rsidRPr="00547A22">
        <w:rPr>
          <w:rFonts w:ascii="Times New Roman" w:hAnsi="Times New Roman"/>
          <w:sz w:val="24"/>
        </w:rPr>
        <w:t>с</w:t>
      </w:r>
      <w:r w:rsidRPr="00547A22">
        <w:rPr>
          <w:rFonts w:ascii="Times New Roman" w:hAnsi="Times New Roman"/>
          <w:spacing w:val="-4"/>
          <w:sz w:val="24"/>
        </w:rPr>
        <w:t xml:space="preserve"> </w:t>
      </w:r>
      <w:r w:rsidRPr="00547A22">
        <w:rPr>
          <w:rFonts w:ascii="Times New Roman" w:hAnsi="Times New Roman"/>
          <w:sz w:val="24"/>
        </w:rPr>
        <w:t>совершением</w:t>
      </w:r>
      <w:r w:rsidRPr="00547A22">
        <w:rPr>
          <w:rFonts w:ascii="Times New Roman" w:hAnsi="Times New Roman"/>
          <w:spacing w:val="-4"/>
          <w:sz w:val="24"/>
        </w:rPr>
        <w:t xml:space="preserve"> </w:t>
      </w:r>
      <w:r w:rsidRPr="00547A22">
        <w:rPr>
          <w:rFonts w:ascii="Times New Roman" w:hAnsi="Times New Roman"/>
          <w:sz w:val="24"/>
        </w:rPr>
        <w:t>преступления</w:t>
      </w:r>
      <w:r w:rsidRPr="00547A22">
        <w:rPr>
          <w:rFonts w:ascii="Times New Roman" w:hAnsi="Times New Roman"/>
          <w:spacing w:val="-3"/>
          <w:sz w:val="24"/>
        </w:rPr>
        <w:t xml:space="preserve"> </w:t>
      </w:r>
      <w:r w:rsidRPr="00547A22">
        <w:rPr>
          <w:rFonts w:ascii="Times New Roman" w:hAnsi="Times New Roman"/>
          <w:sz w:val="24"/>
        </w:rPr>
        <w:t>и</w:t>
      </w:r>
      <w:r w:rsidRPr="00547A22">
        <w:rPr>
          <w:rFonts w:ascii="Times New Roman" w:hAnsi="Times New Roman"/>
          <w:spacing w:val="-3"/>
          <w:sz w:val="24"/>
        </w:rPr>
        <w:t xml:space="preserve"> </w:t>
      </w:r>
      <w:r w:rsidRPr="00547A22">
        <w:rPr>
          <w:rFonts w:ascii="Times New Roman" w:hAnsi="Times New Roman"/>
          <w:sz w:val="24"/>
        </w:rPr>
        <w:t>регулируемые уголовно-правовыми</w:t>
      </w:r>
      <w:r w:rsidRPr="00547A22">
        <w:rPr>
          <w:rFonts w:ascii="Times New Roman" w:hAnsi="Times New Roman"/>
          <w:spacing w:val="-3"/>
          <w:sz w:val="24"/>
        </w:rPr>
        <w:t xml:space="preserve"> </w:t>
      </w:r>
      <w:r w:rsidRPr="00547A22">
        <w:rPr>
          <w:rFonts w:ascii="Times New Roman" w:hAnsi="Times New Roman"/>
          <w:sz w:val="24"/>
        </w:rPr>
        <w:t>нормами</w:t>
      </w:r>
    </w:p>
    <w:p w:rsidR="00547A22" w:rsidRPr="00547A22" w:rsidRDefault="00547A22" w:rsidP="00547A22">
      <w:pPr>
        <w:pStyle w:val="a9"/>
        <w:widowControl w:val="0"/>
        <w:numPr>
          <w:ilvl w:val="0"/>
          <w:numId w:val="203"/>
        </w:numPr>
        <w:tabs>
          <w:tab w:val="left" w:pos="650"/>
        </w:tabs>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Предметом</w:t>
      </w:r>
      <w:r w:rsidRPr="00547A22">
        <w:rPr>
          <w:rFonts w:ascii="Times New Roman" w:hAnsi="Times New Roman"/>
          <w:spacing w:val="60"/>
          <w:sz w:val="24"/>
        </w:rPr>
        <w:t xml:space="preserve"> </w:t>
      </w:r>
      <w:r w:rsidRPr="00547A22">
        <w:rPr>
          <w:rFonts w:ascii="Times New Roman" w:hAnsi="Times New Roman"/>
          <w:sz w:val="24"/>
        </w:rPr>
        <w:t>уголовного права являются общественные отношения, возникающие</w:t>
      </w:r>
      <w:r w:rsidRPr="00547A22">
        <w:rPr>
          <w:rFonts w:ascii="Times New Roman" w:hAnsi="Times New Roman"/>
          <w:spacing w:val="1"/>
          <w:sz w:val="24"/>
        </w:rPr>
        <w:t xml:space="preserve"> </w:t>
      </w:r>
      <w:r w:rsidRPr="00547A22">
        <w:rPr>
          <w:rFonts w:ascii="Times New Roman" w:hAnsi="Times New Roman"/>
          <w:sz w:val="24"/>
        </w:rPr>
        <w:t>в</w:t>
      </w:r>
      <w:r w:rsidRPr="00547A22">
        <w:rPr>
          <w:rFonts w:ascii="Times New Roman" w:hAnsi="Times New Roman"/>
          <w:spacing w:val="-2"/>
          <w:sz w:val="24"/>
        </w:rPr>
        <w:t xml:space="preserve"> </w:t>
      </w:r>
      <w:r w:rsidRPr="00547A22">
        <w:rPr>
          <w:rFonts w:ascii="Times New Roman" w:hAnsi="Times New Roman"/>
          <w:sz w:val="24"/>
        </w:rPr>
        <w:t>процессе</w:t>
      </w:r>
      <w:r w:rsidRPr="00547A22">
        <w:rPr>
          <w:rFonts w:ascii="Times New Roman" w:hAnsi="Times New Roman"/>
          <w:spacing w:val="-1"/>
          <w:sz w:val="24"/>
        </w:rPr>
        <w:t xml:space="preserve"> </w:t>
      </w:r>
      <w:r w:rsidRPr="00547A22">
        <w:rPr>
          <w:rFonts w:ascii="Times New Roman" w:hAnsi="Times New Roman"/>
          <w:sz w:val="24"/>
        </w:rPr>
        <w:t>назначения наказания</w:t>
      </w:r>
    </w:p>
    <w:p w:rsidR="00547A22" w:rsidRPr="00547A22" w:rsidRDefault="00547A22" w:rsidP="00547A22">
      <w:pPr>
        <w:pStyle w:val="a9"/>
        <w:widowControl w:val="0"/>
        <w:numPr>
          <w:ilvl w:val="0"/>
          <w:numId w:val="203"/>
        </w:numPr>
        <w:tabs>
          <w:tab w:val="left" w:pos="650"/>
        </w:tabs>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Предметом</w:t>
      </w:r>
      <w:r w:rsidRPr="00547A22">
        <w:rPr>
          <w:rFonts w:ascii="Times New Roman" w:hAnsi="Times New Roman"/>
          <w:spacing w:val="60"/>
          <w:sz w:val="24"/>
        </w:rPr>
        <w:t xml:space="preserve"> </w:t>
      </w:r>
      <w:r w:rsidRPr="00547A22">
        <w:rPr>
          <w:rFonts w:ascii="Times New Roman" w:hAnsi="Times New Roman"/>
          <w:sz w:val="24"/>
        </w:rPr>
        <w:t>уголовного права являются общественные отношения, возникающие</w:t>
      </w:r>
      <w:r w:rsidRPr="00547A22">
        <w:rPr>
          <w:rFonts w:ascii="Times New Roman" w:hAnsi="Times New Roman"/>
          <w:spacing w:val="1"/>
          <w:sz w:val="24"/>
        </w:rPr>
        <w:t xml:space="preserve"> </w:t>
      </w:r>
      <w:r w:rsidRPr="00547A22">
        <w:rPr>
          <w:rFonts w:ascii="Times New Roman" w:hAnsi="Times New Roman"/>
          <w:sz w:val="24"/>
        </w:rPr>
        <w:t>в</w:t>
      </w:r>
      <w:r w:rsidRPr="00547A22">
        <w:rPr>
          <w:rFonts w:ascii="Times New Roman" w:hAnsi="Times New Roman"/>
          <w:spacing w:val="-2"/>
          <w:sz w:val="24"/>
        </w:rPr>
        <w:t xml:space="preserve"> </w:t>
      </w:r>
      <w:r w:rsidRPr="00547A22">
        <w:rPr>
          <w:rFonts w:ascii="Times New Roman" w:hAnsi="Times New Roman"/>
          <w:sz w:val="24"/>
        </w:rPr>
        <w:t>процессе</w:t>
      </w:r>
      <w:r w:rsidRPr="00547A22">
        <w:rPr>
          <w:rFonts w:ascii="Times New Roman" w:hAnsi="Times New Roman"/>
          <w:spacing w:val="-1"/>
          <w:sz w:val="24"/>
        </w:rPr>
        <w:t xml:space="preserve"> </w:t>
      </w:r>
      <w:r w:rsidRPr="00547A22">
        <w:rPr>
          <w:rFonts w:ascii="Times New Roman" w:hAnsi="Times New Roman"/>
          <w:sz w:val="24"/>
        </w:rPr>
        <w:t>и по поводу</w:t>
      </w:r>
      <w:r w:rsidRPr="00547A22">
        <w:rPr>
          <w:rFonts w:ascii="Times New Roman" w:hAnsi="Times New Roman"/>
          <w:spacing w:val="-3"/>
          <w:sz w:val="24"/>
        </w:rPr>
        <w:t xml:space="preserve"> </w:t>
      </w:r>
      <w:r w:rsidRPr="00547A22">
        <w:rPr>
          <w:rFonts w:ascii="Times New Roman" w:hAnsi="Times New Roman"/>
          <w:sz w:val="24"/>
        </w:rPr>
        <w:t>исполнения наказания</w:t>
      </w:r>
    </w:p>
    <w:p w:rsidR="00547A22" w:rsidRPr="00547A22" w:rsidRDefault="00547A22" w:rsidP="00547A22">
      <w:pPr>
        <w:pStyle w:val="a9"/>
        <w:widowControl w:val="0"/>
        <w:numPr>
          <w:ilvl w:val="3"/>
          <w:numId w:val="207"/>
        </w:numPr>
        <w:tabs>
          <w:tab w:val="left" w:pos="650"/>
        </w:tabs>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С</w:t>
      </w:r>
      <w:r w:rsidRPr="00547A22">
        <w:rPr>
          <w:rFonts w:ascii="Times New Roman" w:hAnsi="Times New Roman"/>
          <w:spacing w:val="-4"/>
          <w:sz w:val="24"/>
        </w:rPr>
        <w:t xml:space="preserve"> </w:t>
      </w:r>
      <w:r w:rsidRPr="00547A22">
        <w:rPr>
          <w:rFonts w:ascii="Times New Roman" w:hAnsi="Times New Roman"/>
          <w:sz w:val="24"/>
        </w:rPr>
        <w:t>какими</w:t>
      </w:r>
      <w:r w:rsidRPr="00547A22">
        <w:rPr>
          <w:rFonts w:ascii="Times New Roman" w:hAnsi="Times New Roman"/>
          <w:spacing w:val="-4"/>
          <w:sz w:val="24"/>
        </w:rPr>
        <w:t xml:space="preserve"> </w:t>
      </w:r>
      <w:r w:rsidRPr="00547A22">
        <w:rPr>
          <w:rFonts w:ascii="Times New Roman" w:hAnsi="Times New Roman"/>
          <w:sz w:val="24"/>
        </w:rPr>
        <w:t>отраслями</w:t>
      </w:r>
      <w:r w:rsidRPr="00547A22">
        <w:rPr>
          <w:rFonts w:ascii="Times New Roman" w:hAnsi="Times New Roman"/>
          <w:spacing w:val="-3"/>
          <w:sz w:val="24"/>
        </w:rPr>
        <w:t xml:space="preserve"> </w:t>
      </w:r>
      <w:r w:rsidRPr="00547A22">
        <w:rPr>
          <w:rFonts w:ascii="Times New Roman" w:hAnsi="Times New Roman"/>
          <w:sz w:val="24"/>
        </w:rPr>
        <w:t>права</w:t>
      </w:r>
      <w:r w:rsidRPr="00547A22">
        <w:rPr>
          <w:rFonts w:ascii="Times New Roman" w:hAnsi="Times New Roman"/>
          <w:spacing w:val="-1"/>
          <w:sz w:val="24"/>
        </w:rPr>
        <w:t xml:space="preserve"> </w:t>
      </w:r>
      <w:r w:rsidRPr="00547A22">
        <w:rPr>
          <w:rFonts w:ascii="Times New Roman" w:hAnsi="Times New Roman"/>
          <w:sz w:val="24"/>
        </w:rPr>
        <w:t>уголовное</w:t>
      </w:r>
      <w:r w:rsidRPr="00547A22">
        <w:rPr>
          <w:rFonts w:ascii="Times New Roman" w:hAnsi="Times New Roman"/>
          <w:spacing w:val="-4"/>
          <w:sz w:val="24"/>
        </w:rPr>
        <w:t xml:space="preserve"> </w:t>
      </w:r>
      <w:r w:rsidRPr="00547A22">
        <w:rPr>
          <w:rFonts w:ascii="Times New Roman" w:hAnsi="Times New Roman"/>
          <w:sz w:val="24"/>
        </w:rPr>
        <w:t>право</w:t>
      </w:r>
      <w:r w:rsidRPr="00547A22">
        <w:rPr>
          <w:rFonts w:ascii="Times New Roman" w:hAnsi="Times New Roman"/>
          <w:spacing w:val="-5"/>
          <w:sz w:val="24"/>
        </w:rPr>
        <w:t xml:space="preserve"> </w:t>
      </w:r>
      <w:r w:rsidRPr="00547A22">
        <w:rPr>
          <w:rFonts w:ascii="Times New Roman" w:hAnsi="Times New Roman"/>
          <w:sz w:val="24"/>
        </w:rPr>
        <w:t>имеет</w:t>
      </w:r>
      <w:r w:rsidRPr="00547A22">
        <w:rPr>
          <w:rFonts w:ascii="Times New Roman" w:hAnsi="Times New Roman"/>
          <w:spacing w:val="-3"/>
          <w:sz w:val="24"/>
        </w:rPr>
        <w:t xml:space="preserve"> </w:t>
      </w:r>
      <w:r w:rsidRPr="00547A22">
        <w:rPr>
          <w:rFonts w:ascii="Times New Roman" w:hAnsi="Times New Roman"/>
          <w:sz w:val="24"/>
        </w:rPr>
        <w:t>тесную</w:t>
      </w:r>
      <w:r w:rsidRPr="00547A22">
        <w:rPr>
          <w:rFonts w:ascii="Times New Roman" w:hAnsi="Times New Roman"/>
          <w:spacing w:val="-2"/>
          <w:sz w:val="24"/>
        </w:rPr>
        <w:t xml:space="preserve"> </w:t>
      </w:r>
      <w:r w:rsidRPr="00547A22">
        <w:rPr>
          <w:rFonts w:ascii="Times New Roman" w:hAnsi="Times New Roman"/>
          <w:sz w:val="24"/>
        </w:rPr>
        <w:t>связь?</w:t>
      </w:r>
    </w:p>
    <w:p w:rsidR="00547A22" w:rsidRPr="00547A22" w:rsidRDefault="00547A22" w:rsidP="00547A22">
      <w:pPr>
        <w:pStyle w:val="a9"/>
        <w:widowControl w:val="0"/>
        <w:numPr>
          <w:ilvl w:val="0"/>
          <w:numId w:val="202"/>
        </w:numPr>
        <w:tabs>
          <w:tab w:val="left" w:pos="650"/>
        </w:tabs>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Уголовное</w:t>
      </w:r>
      <w:r w:rsidRPr="00547A22">
        <w:rPr>
          <w:rFonts w:ascii="Times New Roman" w:hAnsi="Times New Roman"/>
          <w:spacing w:val="-4"/>
          <w:sz w:val="24"/>
        </w:rPr>
        <w:t xml:space="preserve"> </w:t>
      </w:r>
      <w:r w:rsidRPr="00547A22">
        <w:rPr>
          <w:rFonts w:ascii="Times New Roman" w:hAnsi="Times New Roman"/>
          <w:sz w:val="24"/>
        </w:rPr>
        <w:t>право</w:t>
      </w:r>
      <w:r w:rsidRPr="00547A22">
        <w:rPr>
          <w:rFonts w:ascii="Times New Roman" w:hAnsi="Times New Roman"/>
          <w:spacing w:val="-4"/>
          <w:sz w:val="24"/>
        </w:rPr>
        <w:t xml:space="preserve"> </w:t>
      </w:r>
      <w:r w:rsidRPr="00547A22">
        <w:rPr>
          <w:rFonts w:ascii="Times New Roman" w:hAnsi="Times New Roman"/>
          <w:sz w:val="24"/>
        </w:rPr>
        <w:t>имеет</w:t>
      </w:r>
      <w:r w:rsidRPr="00547A22">
        <w:rPr>
          <w:rFonts w:ascii="Times New Roman" w:hAnsi="Times New Roman"/>
          <w:spacing w:val="-2"/>
          <w:sz w:val="24"/>
        </w:rPr>
        <w:t xml:space="preserve"> </w:t>
      </w:r>
      <w:r w:rsidRPr="00547A22">
        <w:rPr>
          <w:rFonts w:ascii="Times New Roman" w:hAnsi="Times New Roman"/>
          <w:sz w:val="24"/>
        </w:rPr>
        <w:t>тесную</w:t>
      </w:r>
      <w:r w:rsidRPr="00547A22">
        <w:rPr>
          <w:rFonts w:ascii="Times New Roman" w:hAnsi="Times New Roman"/>
          <w:spacing w:val="-3"/>
          <w:sz w:val="24"/>
        </w:rPr>
        <w:t xml:space="preserve"> </w:t>
      </w:r>
      <w:r w:rsidRPr="00547A22">
        <w:rPr>
          <w:rFonts w:ascii="Times New Roman" w:hAnsi="Times New Roman"/>
          <w:sz w:val="24"/>
        </w:rPr>
        <w:t>связь</w:t>
      </w:r>
      <w:r w:rsidRPr="00547A22">
        <w:rPr>
          <w:rFonts w:ascii="Times New Roman" w:hAnsi="Times New Roman"/>
          <w:spacing w:val="-2"/>
          <w:sz w:val="24"/>
        </w:rPr>
        <w:t xml:space="preserve"> </w:t>
      </w:r>
      <w:r w:rsidRPr="00547A22">
        <w:rPr>
          <w:rFonts w:ascii="Times New Roman" w:hAnsi="Times New Roman"/>
          <w:sz w:val="24"/>
        </w:rPr>
        <w:t>с</w:t>
      </w:r>
      <w:r w:rsidRPr="00547A22">
        <w:rPr>
          <w:rFonts w:ascii="Times New Roman" w:hAnsi="Times New Roman"/>
          <w:spacing w:val="-4"/>
          <w:sz w:val="24"/>
        </w:rPr>
        <w:t xml:space="preserve"> </w:t>
      </w:r>
      <w:r w:rsidRPr="00547A22">
        <w:rPr>
          <w:rFonts w:ascii="Times New Roman" w:hAnsi="Times New Roman"/>
          <w:sz w:val="24"/>
        </w:rPr>
        <w:t>конституционным</w:t>
      </w:r>
      <w:r w:rsidRPr="00547A22">
        <w:rPr>
          <w:rFonts w:ascii="Times New Roman" w:hAnsi="Times New Roman"/>
          <w:spacing w:val="-4"/>
          <w:sz w:val="24"/>
        </w:rPr>
        <w:t xml:space="preserve"> </w:t>
      </w:r>
      <w:r w:rsidRPr="00547A22">
        <w:rPr>
          <w:rFonts w:ascii="Times New Roman" w:hAnsi="Times New Roman"/>
          <w:sz w:val="24"/>
        </w:rPr>
        <w:t>правом</w:t>
      </w:r>
    </w:p>
    <w:p w:rsidR="00547A22" w:rsidRPr="00547A22" w:rsidRDefault="00547A22" w:rsidP="00547A22">
      <w:pPr>
        <w:pStyle w:val="a9"/>
        <w:widowControl w:val="0"/>
        <w:numPr>
          <w:ilvl w:val="0"/>
          <w:numId w:val="202"/>
        </w:numPr>
        <w:tabs>
          <w:tab w:val="left" w:pos="650"/>
        </w:tabs>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Уголовное</w:t>
      </w:r>
      <w:r w:rsidRPr="00547A22">
        <w:rPr>
          <w:rFonts w:ascii="Times New Roman" w:hAnsi="Times New Roman"/>
          <w:spacing w:val="-3"/>
          <w:sz w:val="24"/>
        </w:rPr>
        <w:t xml:space="preserve"> </w:t>
      </w:r>
      <w:r w:rsidRPr="00547A22">
        <w:rPr>
          <w:rFonts w:ascii="Times New Roman" w:hAnsi="Times New Roman"/>
          <w:sz w:val="24"/>
        </w:rPr>
        <w:t>право</w:t>
      </w:r>
      <w:r w:rsidRPr="00547A22">
        <w:rPr>
          <w:rFonts w:ascii="Times New Roman" w:hAnsi="Times New Roman"/>
          <w:spacing w:val="-3"/>
          <w:sz w:val="24"/>
        </w:rPr>
        <w:t xml:space="preserve"> </w:t>
      </w:r>
      <w:r w:rsidRPr="00547A22">
        <w:rPr>
          <w:rFonts w:ascii="Times New Roman" w:hAnsi="Times New Roman"/>
          <w:sz w:val="24"/>
        </w:rPr>
        <w:t>имеет</w:t>
      </w:r>
      <w:r w:rsidRPr="00547A22">
        <w:rPr>
          <w:rFonts w:ascii="Times New Roman" w:hAnsi="Times New Roman"/>
          <w:spacing w:val="-2"/>
          <w:sz w:val="24"/>
        </w:rPr>
        <w:t xml:space="preserve"> </w:t>
      </w:r>
      <w:r w:rsidRPr="00547A22">
        <w:rPr>
          <w:rFonts w:ascii="Times New Roman" w:hAnsi="Times New Roman"/>
          <w:sz w:val="24"/>
        </w:rPr>
        <w:t>тесную</w:t>
      </w:r>
      <w:r w:rsidRPr="00547A22">
        <w:rPr>
          <w:rFonts w:ascii="Times New Roman" w:hAnsi="Times New Roman"/>
          <w:spacing w:val="-2"/>
          <w:sz w:val="24"/>
        </w:rPr>
        <w:t xml:space="preserve"> </w:t>
      </w:r>
      <w:r w:rsidRPr="00547A22">
        <w:rPr>
          <w:rFonts w:ascii="Times New Roman" w:hAnsi="Times New Roman"/>
          <w:sz w:val="24"/>
        </w:rPr>
        <w:t>связь</w:t>
      </w:r>
      <w:r w:rsidRPr="00547A22">
        <w:rPr>
          <w:rFonts w:ascii="Times New Roman" w:hAnsi="Times New Roman"/>
          <w:spacing w:val="-2"/>
          <w:sz w:val="24"/>
        </w:rPr>
        <w:t xml:space="preserve"> </w:t>
      </w:r>
      <w:r w:rsidRPr="00547A22">
        <w:rPr>
          <w:rFonts w:ascii="Times New Roman" w:hAnsi="Times New Roman"/>
          <w:sz w:val="24"/>
        </w:rPr>
        <w:t>с</w:t>
      </w:r>
      <w:r w:rsidRPr="00547A22">
        <w:rPr>
          <w:rFonts w:ascii="Times New Roman" w:hAnsi="Times New Roman"/>
          <w:spacing w:val="-3"/>
          <w:sz w:val="24"/>
        </w:rPr>
        <w:t xml:space="preserve"> </w:t>
      </w:r>
      <w:r w:rsidRPr="00547A22">
        <w:rPr>
          <w:rFonts w:ascii="Times New Roman" w:hAnsi="Times New Roman"/>
          <w:sz w:val="24"/>
        </w:rPr>
        <w:t>административным</w:t>
      </w:r>
      <w:r w:rsidRPr="00547A22">
        <w:rPr>
          <w:rFonts w:ascii="Times New Roman" w:hAnsi="Times New Roman"/>
          <w:spacing w:val="-4"/>
          <w:sz w:val="24"/>
        </w:rPr>
        <w:t xml:space="preserve"> </w:t>
      </w:r>
      <w:r w:rsidRPr="00547A22">
        <w:rPr>
          <w:rFonts w:ascii="Times New Roman" w:hAnsi="Times New Roman"/>
          <w:sz w:val="24"/>
        </w:rPr>
        <w:t>правом</w:t>
      </w:r>
    </w:p>
    <w:p w:rsidR="00547A22" w:rsidRPr="00547A22" w:rsidRDefault="00547A22" w:rsidP="00547A22">
      <w:pPr>
        <w:pStyle w:val="a9"/>
        <w:widowControl w:val="0"/>
        <w:numPr>
          <w:ilvl w:val="0"/>
          <w:numId w:val="202"/>
        </w:numPr>
        <w:tabs>
          <w:tab w:val="left" w:pos="650"/>
        </w:tabs>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Уголовное</w:t>
      </w:r>
      <w:r w:rsidRPr="00547A22">
        <w:rPr>
          <w:rFonts w:ascii="Times New Roman" w:hAnsi="Times New Roman"/>
          <w:spacing w:val="-3"/>
          <w:sz w:val="24"/>
        </w:rPr>
        <w:t xml:space="preserve"> </w:t>
      </w:r>
      <w:r w:rsidRPr="00547A22">
        <w:rPr>
          <w:rFonts w:ascii="Times New Roman" w:hAnsi="Times New Roman"/>
          <w:sz w:val="24"/>
        </w:rPr>
        <w:t>право</w:t>
      </w:r>
      <w:r w:rsidRPr="00547A22">
        <w:rPr>
          <w:rFonts w:ascii="Times New Roman" w:hAnsi="Times New Roman"/>
          <w:spacing w:val="-3"/>
          <w:sz w:val="24"/>
        </w:rPr>
        <w:t xml:space="preserve"> </w:t>
      </w:r>
      <w:r w:rsidRPr="00547A22">
        <w:rPr>
          <w:rFonts w:ascii="Times New Roman" w:hAnsi="Times New Roman"/>
          <w:sz w:val="24"/>
        </w:rPr>
        <w:t>имеет</w:t>
      </w:r>
      <w:r w:rsidRPr="00547A22">
        <w:rPr>
          <w:rFonts w:ascii="Times New Roman" w:hAnsi="Times New Roman"/>
          <w:spacing w:val="-2"/>
          <w:sz w:val="24"/>
        </w:rPr>
        <w:t xml:space="preserve"> </w:t>
      </w:r>
      <w:r w:rsidRPr="00547A22">
        <w:rPr>
          <w:rFonts w:ascii="Times New Roman" w:hAnsi="Times New Roman"/>
          <w:sz w:val="24"/>
        </w:rPr>
        <w:t>тесную</w:t>
      </w:r>
      <w:r w:rsidRPr="00547A22">
        <w:rPr>
          <w:rFonts w:ascii="Times New Roman" w:hAnsi="Times New Roman"/>
          <w:spacing w:val="-2"/>
          <w:sz w:val="24"/>
        </w:rPr>
        <w:t xml:space="preserve"> </w:t>
      </w:r>
      <w:r w:rsidRPr="00547A22">
        <w:rPr>
          <w:rFonts w:ascii="Times New Roman" w:hAnsi="Times New Roman"/>
          <w:sz w:val="24"/>
        </w:rPr>
        <w:t>связь</w:t>
      </w:r>
      <w:r w:rsidRPr="00547A22">
        <w:rPr>
          <w:rFonts w:ascii="Times New Roman" w:hAnsi="Times New Roman"/>
          <w:spacing w:val="-2"/>
          <w:sz w:val="24"/>
        </w:rPr>
        <w:t xml:space="preserve"> </w:t>
      </w:r>
      <w:r w:rsidRPr="00547A22">
        <w:rPr>
          <w:rFonts w:ascii="Times New Roman" w:hAnsi="Times New Roman"/>
          <w:sz w:val="24"/>
        </w:rPr>
        <w:t>с</w:t>
      </w:r>
      <w:r w:rsidRPr="00547A22">
        <w:rPr>
          <w:rFonts w:ascii="Times New Roman" w:hAnsi="Times New Roman"/>
          <w:spacing w:val="-3"/>
          <w:sz w:val="24"/>
        </w:rPr>
        <w:t xml:space="preserve"> </w:t>
      </w:r>
      <w:r w:rsidRPr="00547A22">
        <w:rPr>
          <w:rFonts w:ascii="Times New Roman" w:hAnsi="Times New Roman"/>
          <w:sz w:val="24"/>
        </w:rPr>
        <w:t>гражданским</w:t>
      </w:r>
      <w:r w:rsidRPr="00547A22">
        <w:rPr>
          <w:rFonts w:ascii="Times New Roman" w:hAnsi="Times New Roman"/>
          <w:spacing w:val="1"/>
          <w:sz w:val="24"/>
        </w:rPr>
        <w:t xml:space="preserve"> </w:t>
      </w:r>
      <w:r w:rsidRPr="00547A22">
        <w:rPr>
          <w:rFonts w:ascii="Times New Roman" w:hAnsi="Times New Roman"/>
          <w:sz w:val="24"/>
        </w:rPr>
        <w:t>и</w:t>
      </w:r>
      <w:r w:rsidRPr="00547A22">
        <w:rPr>
          <w:rFonts w:ascii="Times New Roman" w:hAnsi="Times New Roman"/>
          <w:spacing w:val="-1"/>
          <w:sz w:val="24"/>
        </w:rPr>
        <w:t xml:space="preserve"> </w:t>
      </w:r>
      <w:r w:rsidRPr="00547A22">
        <w:rPr>
          <w:rFonts w:ascii="Times New Roman" w:hAnsi="Times New Roman"/>
          <w:sz w:val="24"/>
        </w:rPr>
        <w:t>трудовым</w:t>
      </w:r>
      <w:r w:rsidRPr="00547A22">
        <w:rPr>
          <w:rFonts w:ascii="Times New Roman" w:hAnsi="Times New Roman"/>
          <w:spacing w:val="-3"/>
          <w:sz w:val="24"/>
        </w:rPr>
        <w:t xml:space="preserve"> </w:t>
      </w:r>
      <w:r w:rsidRPr="00547A22">
        <w:rPr>
          <w:rFonts w:ascii="Times New Roman" w:hAnsi="Times New Roman"/>
          <w:sz w:val="24"/>
        </w:rPr>
        <w:t>отраслями</w:t>
      </w:r>
      <w:r w:rsidRPr="00547A22">
        <w:rPr>
          <w:rFonts w:ascii="Times New Roman" w:hAnsi="Times New Roman"/>
          <w:spacing w:val="-2"/>
          <w:sz w:val="24"/>
        </w:rPr>
        <w:t xml:space="preserve"> </w:t>
      </w:r>
      <w:r w:rsidRPr="00547A22">
        <w:rPr>
          <w:rFonts w:ascii="Times New Roman" w:hAnsi="Times New Roman"/>
          <w:sz w:val="24"/>
        </w:rPr>
        <w:t>права</w:t>
      </w:r>
    </w:p>
    <w:p w:rsidR="00547A22" w:rsidRPr="00547A22" w:rsidRDefault="00547A22" w:rsidP="00547A22">
      <w:pPr>
        <w:pStyle w:val="a9"/>
        <w:widowControl w:val="0"/>
        <w:numPr>
          <w:ilvl w:val="0"/>
          <w:numId w:val="202"/>
        </w:numPr>
        <w:tabs>
          <w:tab w:val="left" w:pos="650"/>
        </w:tabs>
        <w:autoSpaceDE w:val="0"/>
        <w:autoSpaceDN w:val="0"/>
        <w:spacing w:before="1" w:after="0" w:line="240" w:lineRule="auto"/>
        <w:ind w:left="0" w:firstLine="709"/>
        <w:contextualSpacing w:val="0"/>
        <w:jc w:val="both"/>
        <w:rPr>
          <w:rFonts w:ascii="Times New Roman" w:hAnsi="Times New Roman"/>
          <w:sz w:val="24"/>
        </w:rPr>
      </w:pPr>
      <w:r w:rsidRPr="00547A22">
        <w:rPr>
          <w:rFonts w:ascii="Times New Roman" w:hAnsi="Times New Roman"/>
          <w:sz w:val="24"/>
        </w:rPr>
        <w:t>Уголовное право имеет тесную связь с уголовно-процессуальным и уголовно-</w:t>
      </w:r>
      <w:r w:rsidRPr="00547A22">
        <w:rPr>
          <w:rFonts w:ascii="Times New Roman" w:hAnsi="Times New Roman"/>
          <w:spacing w:val="1"/>
          <w:sz w:val="24"/>
        </w:rPr>
        <w:t xml:space="preserve"> </w:t>
      </w:r>
      <w:r w:rsidRPr="00547A22">
        <w:rPr>
          <w:rFonts w:ascii="Times New Roman" w:hAnsi="Times New Roman"/>
          <w:sz w:val="24"/>
        </w:rPr>
        <w:t>исполнительным</w:t>
      </w:r>
      <w:r w:rsidRPr="00547A22">
        <w:rPr>
          <w:rFonts w:ascii="Times New Roman" w:hAnsi="Times New Roman"/>
          <w:spacing w:val="-3"/>
          <w:sz w:val="24"/>
        </w:rPr>
        <w:t xml:space="preserve"> </w:t>
      </w:r>
      <w:r w:rsidRPr="00547A22">
        <w:rPr>
          <w:rFonts w:ascii="Times New Roman" w:hAnsi="Times New Roman"/>
          <w:sz w:val="24"/>
        </w:rPr>
        <w:t>отраслями права</w:t>
      </w:r>
    </w:p>
    <w:p w:rsidR="00547A22" w:rsidRPr="00547A22" w:rsidRDefault="00547A22" w:rsidP="00547A22">
      <w:pPr>
        <w:pStyle w:val="a9"/>
        <w:widowControl w:val="0"/>
        <w:numPr>
          <w:ilvl w:val="3"/>
          <w:numId w:val="207"/>
        </w:numPr>
        <w:tabs>
          <w:tab w:val="left" w:pos="650"/>
        </w:tabs>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Функции</w:t>
      </w:r>
      <w:r w:rsidRPr="00547A22">
        <w:rPr>
          <w:rFonts w:ascii="Times New Roman" w:hAnsi="Times New Roman"/>
          <w:spacing w:val="-3"/>
          <w:sz w:val="24"/>
        </w:rPr>
        <w:t xml:space="preserve"> </w:t>
      </w:r>
      <w:r w:rsidRPr="00547A22">
        <w:rPr>
          <w:rFonts w:ascii="Times New Roman" w:hAnsi="Times New Roman"/>
          <w:sz w:val="24"/>
        </w:rPr>
        <w:t>уголовного</w:t>
      </w:r>
      <w:r w:rsidRPr="00547A22">
        <w:rPr>
          <w:rFonts w:ascii="Times New Roman" w:hAnsi="Times New Roman"/>
          <w:spacing w:val="-6"/>
          <w:sz w:val="24"/>
        </w:rPr>
        <w:t xml:space="preserve"> </w:t>
      </w:r>
      <w:r w:rsidRPr="00547A22">
        <w:rPr>
          <w:rFonts w:ascii="Times New Roman" w:hAnsi="Times New Roman"/>
          <w:sz w:val="24"/>
        </w:rPr>
        <w:t>права</w:t>
      </w:r>
    </w:p>
    <w:p w:rsidR="00547A22" w:rsidRPr="00547A22" w:rsidRDefault="00547A22" w:rsidP="00547A22">
      <w:pPr>
        <w:pStyle w:val="a9"/>
        <w:widowControl w:val="0"/>
        <w:numPr>
          <w:ilvl w:val="0"/>
          <w:numId w:val="201"/>
        </w:numPr>
        <w:tabs>
          <w:tab w:val="left" w:pos="650"/>
        </w:tabs>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Охранительная,</w:t>
      </w:r>
      <w:r w:rsidRPr="00547A22">
        <w:rPr>
          <w:rFonts w:ascii="Times New Roman" w:hAnsi="Times New Roman"/>
          <w:spacing w:val="-7"/>
          <w:sz w:val="24"/>
        </w:rPr>
        <w:t xml:space="preserve"> </w:t>
      </w:r>
      <w:r w:rsidRPr="00547A22">
        <w:rPr>
          <w:rFonts w:ascii="Times New Roman" w:hAnsi="Times New Roman"/>
          <w:sz w:val="24"/>
        </w:rPr>
        <w:t>хозяйственная,</w:t>
      </w:r>
      <w:r w:rsidRPr="00547A22">
        <w:rPr>
          <w:rFonts w:ascii="Times New Roman" w:hAnsi="Times New Roman"/>
          <w:spacing w:val="-4"/>
          <w:sz w:val="24"/>
        </w:rPr>
        <w:t xml:space="preserve"> </w:t>
      </w:r>
      <w:r w:rsidRPr="00547A22">
        <w:rPr>
          <w:rFonts w:ascii="Times New Roman" w:hAnsi="Times New Roman"/>
          <w:sz w:val="24"/>
        </w:rPr>
        <w:t>превентивная</w:t>
      </w:r>
    </w:p>
    <w:p w:rsidR="00547A22" w:rsidRPr="00547A22" w:rsidRDefault="00547A22" w:rsidP="00547A22">
      <w:pPr>
        <w:pStyle w:val="a9"/>
        <w:widowControl w:val="0"/>
        <w:numPr>
          <w:ilvl w:val="0"/>
          <w:numId w:val="201"/>
        </w:numPr>
        <w:tabs>
          <w:tab w:val="left" w:pos="650"/>
        </w:tabs>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lastRenderedPageBreak/>
        <w:t>Регулятивная,</w:t>
      </w:r>
      <w:r w:rsidRPr="00547A22">
        <w:rPr>
          <w:rFonts w:ascii="Times New Roman" w:hAnsi="Times New Roman"/>
          <w:spacing w:val="-5"/>
          <w:sz w:val="24"/>
        </w:rPr>
        <w:t xml:space="preserve"> </w:t>
      </w:r>
      <w:r w:rsidRPr="00547A22">
        <w:rPr>
          <w:rFonts w:ascii="Times New Roman" w:hAnsi="Times New Roman"/>
          <w:sz w:val="24"/>
        </w:rPr>
        <w:t>административная,</w:t>
      </w:r>
      <w:r w:rsidRPr="00547A22">
        <w:rPr>
          <w:rFonts w:ascii="Times New Roman" w:hAnsi="Times New Roman"/>
          <w:spacing w:val="-7"/>
          <w:sz w:val="24"/>
        </w:rPr>
        <w:t xml:space="preserve"> </w:t>
      </w:r>
      <w:r w:rsidRPr="00547A22">
        <w:rPr>
          <w:rFonts w:ascii="Times New Roman" w:hAnsi="Times New Roman"/>
          <w:sz w:val="24"/>
        </w:rPr>
        <w:t>хозяйственная</w:t>
      </w:r>
    </w:p>
    <w:p w:rsidR="00547A22" w:rsidRPr="00547A22" w:rsidRDefault="00547A22" w:rsidP="00547A22">
      <w:pPr>
        <w:pStyle w:val="a9"/>
        <w:widowControl w:val="0"/>
        <w:numPr>
          <w:ilvl w:val="0"/>
          <w:numId w:val="201"/>
        </w:numPr>
        <w:tabs>
          <w:tab w:val="left" w:pos="650"/>
        </w:tabs>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Регулятивная,</w:t>
      </w:r>
      <w:r w:rsidRPr="00547A22">
        <w:rPr>
          <w:rFonts w:ascii="Times New Roman" w:hAnsi="Times New Roman"/>
          <w:spacing w:val="-5"/>
          <w:sz w:val="24"/>
        </w:rPr>
        <w:t xml:space="preserve"> </w:t>
      </w:r>
      <w:r w:rsidRPr="00547A22">
        <w:rPr>
          <w:rFonts w:ascii="Times New Roman" w:hAnsi="Times New Roman"/>
          <w:sz w:val="24"/>
        </w:rPr>
        <w:t>хозяйственная,</w:t>
      </w:r>
      <w:r w:rsidRPr="00547A22">
        <w:rPr>
          <w:rFonts w:ascii="Times New Roman" w:hAnsi="Times New Roman"/>
          <w:spacing w:val="-5"/>
          <w:sz w:val="24"/>
        </w:rPr>
        <w:t xml:space="preserve"> </w:t>
      </w:r>
      <w:r w:rsidRPr="00547A22">
        <w:rPr>
          <w:rFonts w:ascii="Times New Roman" w:hAnsi="Times New Roman"/>
          <w:sz w:val="24"/>
        </w:rPr>
        <w:t>превентивная</w:t>
      </w:r>
    </w:p>
    <w:p w:rsidR="00547A22" w:rsidRPr="00547A22" w:rsidRDefault="00547A22" w:rsidP="00547A22">
      <w:pPr>
        <w:pStyle w:val="a9"/>
        <w:widowControl w:val="0"/>
        <w:numPr>
          <w:ilvl w:val="0"/>
          <w:numId w:val="201"/>
        </w:numPr>
        <w:tabs>
          <w:tab w:val="left" w:pos="650"/>
        </w:tabs>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Охранительная,</w:t>
      </w:r>
      <w:r w:rsidRPr="00547A22">
        <w:rPr>
          <w:rFonts w:ascii="Times New Roman" w:hAnsi="Times New Roman"/>
          <w:spacing w:val="-6"/>
          <w:sz w:val="24"/>
        </w:rPr>
        <w:t xml:space="preserve"> </w:t>
      </w:r>
      <w:r w:rsidRPr="00547A22">
        <w:rPr>
          <w:rFonts w:ascii="Times New Roman" w:hAnsi="Times New Roman"/>
          <w:sz w:val="24"/>
        </w:rPr>
        <w:t>регулятивная,</w:t>
      </w:r>
      <w:r w:rsidRPr="00547A22">
        <w:rPr>
          <w:rFonts w:ascii="Times New Roman" w:hAnsi="Times New Roman"/>
          <w:spacing w:val="-5"/>
          <w:sz w:val="24"/>
        </w:rPr>
        <w:t xml:space="preserve"> </w:t>
      </w:r>
      <w:r w:rsidRPr="00547A22">
        <w:rPr>
          <w:rFonts w:ascii="Times New Roman" w:hAnsi="Times New Roman"/>
          <w:sz w:val="24"/>
        </w:rPr>
        <w:t>превентивная</w:t>
      </w:r>
    </w:p>
    <w:p w:rsidR="00547A22" w:rsidRPr="00547A22" w:rsidRDefault="00547A22" w:rsidP="00547A22">
      <w:pPr>
        <w:pStyle w:val="a9"/>
        <w:widowControl w:val="0"/>
        <w:numPr>
          <w:ilvl w:val="3"/>
          <w:numId w:val="207"/>
        </w:numPr>
        <w:tabs>
          <w:tab w:val="left" w:pos="650"/>
        </w:tabs>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Под</w:t>
      </w:r>
      <w:r w:rsidRPr="00547A22">
        <w:rPr>
          <w:rFonts w:ascii="Times New Roman" w:hAnsi="Times New Roman"/>
          <w:spacing w:val="-4"/>
          <w:sz w:val="24"/>
        </w:rPr>
        <w:t xml:space="preserve"> </w:t>
      </w:r>
      <w:r w:rsidRPr="00547A22">
        <w:rPr>
          <w:rFonts w:ascii="Times New Roman" w:hAnsi="Times New Roman"/>
          <w:sz w:val="24"/>
        </w:rPr>
        <w:t>принципами</w:t>
      </w:r>
      <w:r w:rsidRPr="00547A22">
        <w:rPr>
          <w:rFonts w:ascii="Times New Roman" w:hAnsi="Times New Roman"/>
          <w:spacing w:val="-3"/>
          <w:sz w:val="24"/>
        </w:rPr>
        <w:t xml:space="preserve"> </w:t>
      </w:r>
      <w:r w:rsidRPr="00547A22">
        <w:rPr>
          <w:rFonts w:ascii="Times New Roman" w:hAnsi="Times New Roman"/>
          <w:sz w:val="24"/>
        </w:rPr>
        <w:t>УП</w:t>
      </w:r>
      <w:r w:rsidRPr="00547A22">
        <w:rPr>
          <w:rFonts w:ascii="Times New Roman" w:hAnsi="Times New Roman"/>
          <w:spacing w:val="-3"/>
          <w:sz w:val="24"/>
        </w:rPr>
        <w:t xml:space="preserve"> </w:t>
      </w:r>
      <w:r w:rsidRPr="00547A22">
        <w:rPr>
          <w:rFonts w:ascii="Times New Roman" w:hAnsi="Times New Roman"/>
          <w:sz w:val="24"/>
        </w:rPr>
        <w:t>понимаются</w:t>
      </w:r>
    </w:p>
    <w:p w:rsidR="00547A22" w:rsidRPr="00547A22" w:rsidRDefault="00547A22" w:rsidP="00547A22">
      <w:pPr>
        <w:pStyle w:val="a9"/>
        <w:widowControl w:val="0"/>
        <w:numPr>
          <w:ilvl w:val="0"/>
          <w:numId w:val="200"/>
        </w:numPr>
        <w:tabs>
          <w:tab w:val="left" w:pos="650"/>
        </w:tabs>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Основные</w:t>
      </w:r>
      <w:r w:rsidRPr="00547A22">
        <w:rPr>
          <w:rFonts w:ascii="Times New Roman" w:hAnsi="Times New Roman"/>
          <w:spacing w:val="-6"/>
          <w:sz w:val="24"/>
        </w:rPr>
        <w:t xml:space="preserve"> </w:t>
      </w:r>
      <w:r w:rsidRPr="00547A22">
        <w:rPr>
          <w:rFonts w:ascii="Times New Roman" w:hAnsi="Times New Roman"/>
          <w:sz w:val="24"/>
        </w:rPr>
        <w:t>идеи,</w:t>
      </w:r>
      <w:r w:rsidRPr="00547A22">
        <w:rPr>
          <w:rFonts w:ascii="Times New Roman" w:hAnsi="Times New Roman"/>
          <w:spacing w:val="-3"/>
          <w:sz w:val="24"/>
        </w:rPr>
        <w:t xml:space="preserve"> </w:t>
      </w:r>
      <w:r w:rsidRPr="00547A22">
        <w:rPr>
          <w:rFonts w:ascii="Times New Roman" w:hAnsi="Times New Roman"/>
          <w:sz w:val="24"/>
        </w:rPr>
        <w:t>формирующие</w:t>
      </w:r>
      <w:r w:rsidRPr="00547A22">
        <w:rPr>
          <w:rFonts w:ascii="Times New Roman" w:hAnsi="Times New Roman"/>
          <w:spacing w:val="-5"/>
          <w:sz w:val="24"/>
        </w:rPr>
        <w:t xml:space="preserve"> </w:t>
      </w:r>
      <w:r w:rsidRPr="00547A22">
        <w:rPr>
          <w:rFonts w:ascii="Times New Roman" w:hAnsi="Times New Roman"/>
          <w:sz w:val="24"/>
        </w:rPr>
        <w:t>правосознание</w:t>
      </w:r>
      <w:r w:rsidRPr="00547A22">
        <w:rPr>
          <w:rFonts w:ascii="Times New Roman" w:hAnsi="Times New Roman"/>
          <w:spacing w:val="-4"/>
          <w:sz w:val="24"/>
        </w:rPr>
        <w:t xml:space="preserve"> </w:t>
      </w:r>
      <w:r w:rsidRPr="00547A22">
        <w:rPr>
          <w:rFonts w:ascii="Times New Roman" w:hAnsi="Times New Roman"/>
          <w:sz w:val="24"/>
        </w:rPr>
        <w:t>судей</w:t>
      </w:r>
    </w:p>
    <w:p w:rsidR="00547A22" w:rsidRPr="00547A22" w:rsidRDefault="00547A22" w:rsidP="00547A22">
      <w:pPr>
        <w:pStyle w:val="a9"/>
        <w:widowControl w:val="0"/>
        <w:numPr>
          <w:ilvl w:val="0"/>
          <w:numId w:val="200"/>
        </w:numPr>
        <w:tabs>
          <w:tab w:val="left" w:pos="650"/>
        </w:tabs>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Правило,</w:t>
      </w:r>
      <w:r w:rsidRPr="00547A22">
        <w:rPr>
          <w:rFonts w:ascii="Times New Roman" w:hAnsi="Times New Roman"/>
          <w:spacing w:val="-5"/>
          <w:sz w:val="24"/>
        </w:rPr>
        <w:t xml:space="preserve"> </w:t>
      </w:r>
      <w:r w:rsidRPr="00547A22">
        <w:rPr>
          <w:rFonts w:ascii="Times New Roman" w:hAnsi="Times New Roman"/>
          <w:sz w:val="24"/>
        </w:rPr>
        <w:t>определяющих</w:t>
      </w:r>
      <w:r w:rsidRPr="00547A22">
        <w:rPr>
          <w:rFonts w:ascii="Times New Roman" w:hAnsi="Times New Roman"/>
          <w:spacing w:val="-3"/>
          <w:sz w:val="24"/>
        </w:rPr>
        <w:t xml:space="preserve"> </w:t>
      </w:r>
      <w:r w:rsidRPr="00547A22">
        <w:rPr>
          <w:rFonts w:ascii="Times New Roman" w:hAnsi="Times New Roman"/>
          <w:sz w:val="24"/>
        </w:rPr>
        <w:t>порядок</w:t>
      </w:r>
      <w:r w:rsidRPr="00547A22">
        <w:rPr>
          <w:rFonts w:ascii="Times New Roman" w:hAnsi="Times New Roman"/>
          <w:spacing w:val="-3"/>
          <w:sz w:val="24"/>
        </w:rPr>
        <w:t xml:space="preserve"> </w:t>
      </w:r>
      <w:r w:rsidRPr="00547A22">
        <w:rPr>
          <w:rFonts w:ascii="Times New Roman" w:hAnsi="Times New Roman"/>
          <w:sz w:val="24"/>
        </w:rPr>
        <w:t>рассмотрения</w:t>
      </w:r>
      <w:r w:rsidRPr="00547A22">
        <w:rPr>
          <w:rFonts w:ascii="Times New Roman" w:hAnsi="Times New Roman"/>
          <w:spacing w:val="-2"/>
          <w:sz w:val="24"/>
        </w:rPr>
        <w:t xml:space="preserve"> </w:t>
      </w:r>
      <w:r w:rsidRPr="00547A22">
        <w:rPr>
          <w:rFonts w:ascii="Times New Roman" w:hAnsi="Times New Roman"/>
          <w:sz w:val="24"/>
        </w:rPr>
        <w:t>уголовных</w:t>
      </w:r>
      <w:r w:rsidRPr="00547A22">
        <w:rPr>
          <w:rFonts w:ascii="Times New Roman" w:hAnsi="Times New Roman"/>
          <w:spacing w:val="-3"/>
          <w:sz w:val="24"/>
        </w:rPr>
        <w:t xml:space="preserve"> </w:t>
      </w:r>
      <w:r w:rsidRPr="00547A22">
        <w:rPr>
          <w:rFonts w:ascii="Times New Roman" w:hAnsi="Times New Roman"/>
          <w:sz w:val="24"/>
        </w:rPr>
        <w:t>дел</w:t>
      </w:r>
    </w:p>
    <w:p w:rsidR="00547A22" w:rsidRPr="00547A22" w:rsidRDefault="00547A22" w:rsidP="00547A22">
      <w:pPr>
        <w:pStyle w:val="a9"/>
        <w:widowControl w:val="0"/>
        <w:numPr>
          <w:ilvl w:val="0"/>
          <w:numId w:val="200"/>
        </w:numPr>
        <w:tabs>
          <w:tab w:val="left" w:pos="649"/>
          <w:tab w:val="left" w:pos="650"/>
        </w:tabs>
        <w:autoSpaceDE w:val="0"/>
        <w:autoSpaceDN w:val="0"/>
        <w:spacing w:after="0" w:line="240" w:lineRule="auto"/>
        <w:ind w:left="0" w:firstLine="709"/>
        <w:contextualSpacing w:val="0"/>
        <w:rPr>
          <w:rFonts w:ascii="Times New Roman" w:hAnsi="Times New Roman"/>
          <w:sz w:val="24"/>
        </w:rPr>
      </w:pPr>
      <w:r w:rsidRPr="00547A22">
        <w:rPr>
          <w:rFonts w:ascii="Times New Roman" w:hAnsi="Times New Roman"/>
          <w:sz w:val="24"/>
        </w:rPr>
        <w:t>Основополагающие идеи, закрепленные в нормах уголовного права, которые</w:t>
      </w:r>
      <w:r w:rsidRPr="00547A22">
        <w:rPr>
          <w:rFonts w:ascii="Times New Roman" w:hAnsi="Times New Roman"/>
          <w:spacing w:val="-57"/>
          <w:sz w:val="24"/>
        </w:rPr>
        <w:t xml:space="preserve"> </w:t>
      </w:r>
      <w:r w:rsidRPr="00547A22">
        <w:rPr>
          <w:rFonts w:ascii="Times New Roman" w:hAnsi="Times New Roman"/>
          <w:sz w:val="24"/>
        </w:rPr>
        <w:t>определяют</w:t>
      </w:r>
      <w:r w:rsidRPr="00547A22">
        <w:rPr>
          <w:rFonts w:ascii="Times New Roman" w:hAnsi="Times New Roman"/>
          <w:spacing w:val="-1"/>
          <w:sz w:val="24"/>
        </w:rPr>
        <w:t xml:space="preserve"> </w:t>
      </w:r>
      <w:r w:rsidRPr="00547A22">
        <w:rPr>
          <w:rFonts w:ascii="Times New Roman" w:hAnsi="Times New Roman"/>
          <w:sz w:val="24"/>
        </w:rPr>
        <w:t>его содержание</w:t>
      </w:r>
    </w:p>
    <w:p w:rsidR="00547A22" w:rsidRPr="00547A22" w:rsidRDefault="00547A22" w:rsidP="00547A22">
      <w:pPr>
        <w:pStyle w:val="a9"/>
        <w:widowControl w:val="0"/>
        <w:numPr>
          <w:ilvl w:val="0"/>
          <w:numId w:val="200"/>
        </w:numPr>
        <w:tabs>
          <w:tab w:val="left" w:pos="649"/>
          <w:tab w:val="left" w:pos="650"/>
        </w:tabs>
        <w:autoSpaceDE w:val="0"/>
        <w:autoSpaceDN w:val="0"/>
        <w:spacing w:after="0" w:line="240" w:lineRule="auto"/>
        <w:ind w:left="0" w:firstLine="709"/>
        <w:contextualSpacing w:val="0"/>
        <w:rPr>
          <w:rFonts w:ascii="Times New Roman" w:hAnsi="Times New Roman"/>
          <w:sz w:val="24"/>
        </w:rPr>
      </w:pPr>
      <w:r w:rsidRPr="00547A22">
        <w:rPr>
          <w:rFonts w:ascii="Times New Roman" w:hAnsi="Times New Roman"/>
          <w:sz w:val="24"/>
        </w:rPr>
        <w:t>Права</w:t>
      </w:r>
      <w:r w:rsidRPr="00547A22">
        <w:rPr>
          <w:rFonts w:ascii="Times New Roman" w:hAnsi="Times New Roman"/>
          <w:spacing w:val="-6"/>
          <w:sz w:val="24"/>
        </w:rPr>
        <w:t xml:space="preserve"> </w:t>
      </w:r>
      <w:r w:rsidRPr="00547A22">
        <w:rPr>
          <w:rFonts w:ascii="Times New Roman" w:hAnsi="Times New Roman"/>
          <w:sz w:val="24"/>
        </w:rPr>
        <w:t>и</w:t>
      </w:r>
      <w:r w:rsidRPr="00547A22">
        <w:rPr>
          <w:rFonts w:ascii="Times New Roman" w:hAnsi="Times New Roman"/>
          <w:spacing w:val="-3"/>
          <w:sz w:val="24"/>
        </w:rPr>
        <w:t xml:space="preserve"> </w:t>
      </w:r>
      <w:r w:rsidRPr="00547A22">
        <w:rPr>
          <w:rFonts w:ascii="Times New Roman" w:hAnsi="Times New Roman"/>
          <w:sz w:val="24"/>
        </w:rPr>
        <w:t>свободы</w:t>
      </w:r>
      <w:r w:rsidRPr="00547A22">
        <w:rPr>
          <w:rFonts w:ascii="Times New Roman" w:hAnsi="Times New Roman"/>
          <w:spacing w:val="-2"/>
          <w:sz w:val="24"/>
        </w:rPr>
        <w:t xml:space="preserve"> </w:t>
      </w:r>
      <w:r w:rsidRPr="00547A22">
        <w:rPr>
          <w:rFonts w:ascii="Times New Roman" w:hAnsi="Times New Roman"/>
          <w:sz w:val="24"/>
        </w:rPr>
        <w:t>человека</w:t>
      </w:r>
      <w:r w:rsidRPr="00547A22">
        <w:rPr>
          <w:rFonts w:ascii="Times New Roman" w:hAnsi="Times New Roman"/>
          <w:spacing w:val="-4"/>
          <w:sz w:val="24"/>
        </w:rPr>
        <w:t xml:space="preserve"> </w:t>
      </w:r>
      <w:r w:rsidRPr="00547A22">
        <w:rPr>
          <w:rFonts w:ascii="Times New Roman" w:hAnsi="Times New Roman"/>
          <w:sz w:val="24"/>
        </w:rPr>
        <w:t>и</w:t>
      </w:r>
      <w:r w:rsidRPr="00547A22">
        <w:rPr>
          <w:rFonts w:ascii="Times New Roman" w:hAnsi="Times New Roman"/>
          <w:spacing w:val="-3"/>
          <w:sz w:val="24"/>
        </w:rPr>
        <w:t xml:space="preserve"> </w:t>
      </w:r>
      <w:r w:rsidRPr="00547A22">
        <w:rPr>
          <w:rFonts w:ascii="Times New Roman" w:hAnsi="Times New Roman"/>
          <w:sz w:val="24"/>
        </w:rPr>
        <w:t>гражданина,</w:t>
      </w:r>
      <w:r w:rsidRPr="00547A22">
        <w:rPr>
          <w:rFonts w:ascii="Times New Roman" w:hAnsi="Times New Roman"/>
          <w:spacing w:val="-3"/>
          <w:sz w:val="24"/>
        </w:rPr>
        <w:t xml:space="preserve"> </w:t>
      </w:r>
      <w:r w:rsidRPr="00547A22">
        <w:rPr>
          <w:rFonts w:ascii="Times New Roman" w:hAnsi="Times New Roman"/>
          <w:sz w:val="24"/>
        </w:rPr>
        <w:t>закрепленные</w:t>
      </w:r>
      <w:r w:rsidRPr="00547A22">
        <w:rPr>
          <w:rFonts w:ascii="Times New Roman" w:hAnsi="Times New Roman"/>
          <w:spacing w:val="-5"/>
          <w:sz w:val="24"/>
        </w:rPr>
        <w:t xml:space="preserve"> </w:t>
      </w:r>
      <w:r w:rsidRPr="00547A22">
        <w:rPr>
          <w:rFonts w:ascii="Times New Roman" w:hAnsi="Times New Roman"/>
          <w:sz w:val="24"/>
        </w:rPr>
        <w:t>в</w:t>
      </w:r>
      <w:r w:rsidRPr="00547A22">
        <w:rPr>
          <w:rFonts w:ascii="Times New Roman" w:hAnsi="Times New Roman"/>
          <w:spacing w:val="-4"/>
          <w:sz w:val="24"/>
        </w:rPr>
        <w:t xml:space="preserve"> </w:t>
      </w:r>
      <w:r w:rsidRPr="00547A22">
        <w:rPr>
          <w:rFonts w:ascii="Times New Roman" w:hAnsi="Times New Roman"/>
          <w:sz w:val="24"/>
        </w:rPr>
        <w:t>конституции</w:t>
      </w:r>
      <w:r w:rsidRPr="00547A22">
        <w:rPr>
          <w:rFonts w:ascii="Times New Roman" w:hAnsi="Times New Roman"/>
          <w:spacing w:val="-3"/>
          <w:sz w:val="24"/>
        </w:rPr>
        <w:t xml:space="preserve"> </w:t>
      </w:r>
      <w:r w:rsidRPr="00547A22">
        <w:rPr>
          <w:rFonts w:ascii="Times New Roman" w:hAnsi="Times New Roman"/>
          <w:sz w:val="24"/>
        </w:rPr>
        <w:t>РФ</w:t>
      </w:r>
    </w:p>
    <w:p w:rsidR="00547A22" w:rsidRPr="00547A22" w:rsidRDefault="00547A22" w:rsidP="00547A22">
      <w:pPr>
        <w:pStyle w:val="a9"/>
        <w:widowControl w:val="0"/>
        <w:numPr>
          <w:ilvl w:val="3"/>
          <w:numId w:val="207"/>
        </w:numPr>
        <w:tabs>
          <w:tab w:val="left" w:pos="649"/>
          <w:tab w:val="left" w:pos="650"/>
        </w:tabs>
        <w:autoSpaceDE w:val="0"/>
        <w:autoSpaceDN w:val="0"/>
        <w:spacing w:after="0" w:line="240" w:lineRule="auto"/>
        <w:ind w:left="0" w:firstLine="709"/>
        <w:contextualSpacing w:val="0"/>
        <w:jc w:val="left"/>
        <w:rPr>
          <w:rFonts w:ascii="Times New Roman" w:hAnsi="Times New Roman"/>
          <w:sz w:val="24"/>
        </w:rPr>
      </w:pPr>
      <w:r w:rsidRPr="00547A22">
        <w:rPr>
          <w:rFonts w:ascii="Times New Roman" w:hAnsi="Times New Roman"/>
          <w:sz w:val="24"/>
        </w:rPr>
        <w:t>Какие</w:t>
      </w:r>
      <w:r w:rsidRPr="00547A22">
        <w:rPr>
          <w:rFonts w:ascii="Times New Roman" w:hAnsi="Times New Roman"/>
          <w:spacing w:val="-3"/>
          <w:sz w:val="24"/>
        </w:rPr>
        <w:t xml:space="preserve"> </w:t>
      </w:r>
      <w:r w:rsidRPr="00547A22">
        <w:rPr>
          <w:rFonts w:ascii="Times New Roman" w:hAnsi="Times New Roman"/>
          <w:sz w:val="24"/>
        </w:rPr>
        <w:t>принципы</w:t>
      </w:r>
      <w:r w:rsidRPr="00547A22">
        <w:rPr>
          <w:rFonts w:ascii="Times New Roman" w:hAnsi="Times New Roman"/>
          <w:spacing w:val="-5"/>
          <w:sz w:val="24"/>
        </w:rPr>
        <w:t xml:space="preserve"> </w:t>
      </w:r>
      <w:r w:rsidRPr="00547A22">
        <w:rPr>
          <w:rFonts w:ascii="Times New Roman" w:hAnsi="Times New Roman"/>
          <w:sz w:val="24"/>
        </w:rPr>
        <w:t>закреплены</w:t>
      </w:r>
      <w:r w:rsidRPr="00547A22">
        <w:rPr>
          <w:rFonts w:ascii="Times New Roman" w:hAnsi="Times New Roman"/>
          <w:spacing w:val="-1"/>
          <w:sz w:val="24"/>
        </w:rPr>
        <w:t xml:space="preserve"> </w:t>
      </w:r>
      <w:r w:rsidRPr="00547A22">
        <w:rPr>
          <w:rFonts w:ascii="Times New Roman" w:hAnsi="Times New Roman"/>
          <w:sz w:val="24"/>
        </w:rPr>
        <w:t>в</w:t>
      </w:r>
      <w:r w:rsidRPr="00547A22">
        <w:rPr>
          <w:rFonts w:ascii="Times New Roman" w:hAnsi="Times New Roman"/>
          <w:spacing w:val="-3"/>
          <w:sz w:val="24"/>
        </w:rPr>
        <w:t xml:space="preserve"> </w:t>
      </w:r>
      <w:r w:rsidRPr="00547A22">
        <w:rPr>
          <w:rFonts w:ascii="Times New Roman" w:hAnsi="Times New Roman"/>
          <w:sz w:val="24"/>
        </w:rPr>
        <w:t>Уголовном</w:t>
      </w:r>
      <w:r w:rsidRPr="00547A22">
        <w:rPr>
          <w:rFonts w:ascii="Times New Roman" w:hAnsi="Times New Roman"/>
          <w:spacing w:val="-3"/>
          <w:sz w:val="24"/>
        </w:rPr>
        <w:t xml:space="preserve"> </w:t>
      </w:r>
      <w:r w:rsidRPr="00547A22">
        <w:rPr>
          <w:rFonts w:ascii="Times New Roman" w:hAnsi="Times New Roman"/>
          <w:sz w:val="24"/>
        </w:rPr>
        <w:t>кодексе</w:t>
      </w:r>
      <w:r w:rsidRPr="00547A22">
        <w:rPr>
          <w:rFonts w:ascii="Times New Roman" w:hAnsi="Times New Roman"/>
          <w:spacing w:val="-2"/>
          <w:sz w:val="24"/>
        </w:rPr>
        <w:t xml:space="preserve"> </w:t>
      </w:r>
      <w:r w:rsidRPr="00547A22">
        <w:rPr>
          <w:rFonts w:ascii="Times New Roman" w:hAnsi="Times New Roman"/>
          <w:sz w:val="24"/>
        </w:rPr>
        <w:t>РФ?</w:t>
      </w:r>
    </w:p>
    <w:p w:rsidR="00547A22" w:rsidRPr="00547A22" w:rsidRDefault="00547A22" w:rsidP="00547A22">
      <w:pPr>
        <w:pStyle w:val="a9"/>
        <w:widowControl w:val="0"/>
        <w:numPr>
          <w:ilvl w:val="0"/>
          <w:numId w:val="199"/>
        </w:numPr>
        <w:tabs>
          <w:tab w:val="left" w:pos="649"/>
          <w:tab w:val="left" w:pos="650"/>
          <w:tab w:val="left" w:pos="3196"/>
          <w:tab w:val="left" w:pos="4444"/>
          <w:tab w:val="left" w:pos="5514"/>
          <w:tab w:val="left" w:pos="6350"/>
          <w:tab w:val="left" w:pos="7478"/>
        </w:tabs>
        <w:autoSpaceDE w:val="0"/>
        <w:autoSpaceDN w:val="0"/>
        <w:spacing w:after="0" w:line="240" w:lineRule="auto"/>
        <w:ind w:left="0" w:firstLine="709"/>
        <w:contextualSpacing w:val="0"/>
        <w:rPr>
          <w:rFonts w:ascii="Times New Roman" w:hAnsi="Times New Roman"/>
          <w:sz w:val="24"/>
        </w:rPr>
      </w:pPr>
      <w:r w:rsidRPr="00547A22">
        <w:rPr>
          <w:rFonts w:ascii="Times New Roman" w:hAnsi="Times New Roman"/>
          <w:sz w:val="24"/>
        </w:rPr>
        <w:t>законности,</w:t>
      </w:r>
      <w:r w:rsidRPr="00547A22">
        <w:rPr>
          <w:rFonts w:ascii="Times New Roman" w:hAnsi="Times New Roman"/>
          <w:sz w:val="24"/>
        </w:rPr>
        <w:tab/>
        <w:t>равенства</w:t>
      </w:r>
      <w:r w:rsidRPr="00547A22">
        <w:rPr>
          <w:rFonts w:ascii="Times New Roman" w:hAnsi="Times New Roman"/>
          <w:sz w:val="24"/>
        </w:rPr>
        <w:tab/>
        <w:t>граждан</w:t>
      </w:r>
      <w:r w:rsidRPr="00547A22">
        <w:rPr>
          <w:rFonts w:ascii="Times New Roman" w:hAnsi="Times New Roman"/>
          <w:sz w:val="24"/>
        </w:rPr>
        <w:tab/>
        <w:t>перед</w:t>
      </w:r>
      <w:r w:rsidRPr="00547A22">
        <w:rPr>
          <w:rFonts w:ascii="Times New Roman" w:hAnsi="Times New Roman"/>
          <w:sz w:val="24"/>
        </w:rPr>
        <w:tab/>
        <w:t>законом,</w:t>
      </w:r>
      <w:r w:rsidRPr="00547A22">
        <w:rPr>
          <w:rFonts w:ascii="Times New Roman" w:hAnsi="Times New Roman"/>
          <w:sz w:val="24"/>
        </w:rPr>
        <w:tab/>
        <w:t>вины,</w:t>
      </w:r>
      <w:r w:rsidRPr="00547A22">
        <w:rPr>
          <w:rFonts w:ascii="Times New Roman" w:hAnsi="Times New Roman"/>
          <w:spacing w:val="-57"/>
          <w:sz w:val="24"/>
        </w:rPr>
        <w:t xml:space="preserve"> </w:t>
      </w:r>
      <w:r w:rsidRPr="00547A22">
        <w:rPr>
          <w:rFonts w:ascii="Times New Roman" w:hAnsi="Times New Roman"/>
          <w:sz w:val="24"/>
        </w:rPr>
        <w:t>неотвратимости</w:t>
      </w:r>
    </w:p>
    <w:p w:rsidR="00547A22" w:rsidRPr="00547A22" w:rsidRDefault="00547A22" w:rsidP="00547A22">
      <w:pPr>
        <w:pStyle w:val="a5"/>
        <w:ind w:firstLine="709"/>
        <w:rPr>
          <w:rFonts w:ascii="Times New Roman" w:hAnsi="Times New Roman"/>
        </w:rPr>
      </w:pPr>
      <w:r w:rsidRPr="00547A22">
        <w:rPr>
          <w:rFonts w:ascii="Times New Roman" w:hAnsi="Times New Roman"/>
        </w:rPr>
        <w:t>наказания,</w:t>
      </w:r>
      <w:r w:rsidRPr="00547A22">
        <w:rPr>
          <w:rFonts w:ascii="Times New Roman" w:hAnsi="Times New Roman"/>
          <w:spacing w:val="-4"/>
        </w:rPr>
        <w:t xml:space="preserve"> </w:t>
      </w:r>
      <w:r w:rsidRPr="00547A22">
        <w:rPr>
          <w:rFonts w:ascii="Times New Roman" w:hAnsi="Times New Roman"/>
        </w:rPr>
        <w:t>гуманизма;</w:t>
      </w:r>
    </w:p>
    <w:p w:rsidR="00547A22" w:rsidRPr="00547A22" w:rsidRDefault="00547A22" w:rsidP="00547A22">
      <w:pPr>
        <w:pStyle w:val="a9"/>
        <w:widowControl w:val="0"/>
        <w:numPr>
          <w:ilvl w:val="0"/>
          <w:numId w:val="199"/>
        </w:numPr>
        <w:tabs>
          <w:tab w:val="left" w:pos="649"/>
          <w:tab w:val="left" w:pos="650"/>
          <w:tab w:val="left" w:pos="3196"/>
          <w:tab w:val="left" w:pos="4444"/>
          <w:tab w:val="left" w:pos="5524"/>
          <w:tab w:val="left" w:pos="6350"/>
          <w:tab w:val="left" w:pos="7478"/>
        </w:tabs>
        <w:autoSpaceDE w:val="0"/>
        <w:autoSpaceDN w:val="0"/>
        <w:spacing w:before="1" w:after="0" w:line="240" w:lineRule="auto"/>
        <w:ind w:left="0" w:firstLine="709"/>
        <w:contextualSpacing w:val="0"/>
        <w:rPr>
          <w:rFonts w:ascii="Times New Roman" w:hAnsi="Times New Roman"/>
          <w:sz w:val="24"/>
        </w:rPr>
      </w:pPr>
      <w:r w:rsidRPr="00547A22">
        <w:rPr>
          <w:rFonts w:ascii="Times New Roman" w:hAnsi="Times New Roman"/>
          <w:sz w:val="24"/>
        </w:rPr>
        <w:t>законности,</w:t>
      </w:r>
      <w:r w:rsidRPr="00547A22">
        <w:rPr>
          <w:rFonts w:ascii="Times New Roman" w:hAnsi="Times New Roman"/>
          <w:sz w:val="24"/>
        </w:rPr>
        <w:tab/>
        <w:t>равенства</w:t>
      </w:r>
      <w:r w:rsidRPr="00547A22">
        <w:rPr>
          <w:rFonts w:ascii="Times New Roman" w:hAnsi="Times New Roman"/>
          <w:sz w:val="24"/>
        </w:rPr>
        <w:tab/>
        <w:t>граждан</w:t>
      </w:r>
      <w:r w:rsidRPr="00547A22">
        <w:rPr>
          <w:rFonts w:ascii="Times New Roman" w:hAnsi="Times New Roman"/>
          <w:sz w:val="24"/>
        </w:rPr>
        <w:tab/>
        <w:t>перед</w:t>
      </w:r>
      <w:r w:rsidRPr="00547A22">
        <w:rPr>
          <w:rFonts w:ascii="Times New Roman" w:hAnsi="Times New Roman"/>
          <w:sz w:val="24"/>
        </w:rPr>
        <w:tab/>
        <w:t>законом,</w:t>
      </w:r>
      <w:r w:rsidRPr="00547A22">
        <w:rPr>
          <w:rFonts w:ascii="Times New Roman" w:hAnsi="Times New Roman"/>
          <w:sz w:val="24"/>
        </w:rPr>
        <w:tab/>
        <w:t>вины,</w:t>
      </w:r>
      <w:r w:rsidRPr="00547A22">
        <w:rPr>
          <w:rFonts w:ascii="Times New Roman" w:hAnsi="Times New Roman"/>
          <w:spacing w:val="-57"/>
          <w:sz w:val="24"/>
        </w:rPr>
        <w:t xml:space="preserve"> </w:t>
      </w:r>
      <w:r w:rsidRPr="00547A22">
        <w:rPr>
          <w:rFonts w:ascii="Times New Roman" w:hAnsi="Times New Roman"/>
          <w:sz w:val="24"/>
        </w:rPr>
        <w:t>справедливости,</w:t>
      </w:r>
    </w:p>
    <w:p w:rsidR="00547A22" w:rsidRPr="00547A22" w:rsidRDefault="00547A22" w:rsidP="00547A22">
      <w:pPr>
        <w:pStyle w:val="a5"/>
        <w:ind w:firstLine="709"/>
        <w:rPr>
          <w:rFonts w:ascii="Times New Roman" w:hAnsi="Times New Roman"/>
        </w:rPr>
      </w:pPr>
      <w:r w:rsidRPr="00547A22">
        <w:rPr>
          <w:rFonts w:ascii="Times New Roman" w:hAnsi="Times New Roman"/>
        </w:rPr>
        <w:t>гуманизма;</w:t>
      </w:r>
    </w:p>
    <w:p w:rsidR="00547A22" w:rsidRPr="00547A22" w:rsidRDefault="00547A22" w:rsidP="00547A22">
      <w:pPr>
        <w:pStyle w:val="a9"/>
        <w:widowControl w:val="0"/>
        <w:numPr>
          <w:ilvl w:val="0"/>
          <w:numId w:val="199"/>
        </w:numPr>
        <w:tabs>
          <w:tab w:val="left" w:pos="650"/>
        </w:tabs>
        <w:autoSpaceDE w:val="0"/>
        <w:autoSpaceDN w:val="0"/>
        <w:spacing w:before="66" w:after="0" w:line="240" w:lineRule="auto"/>
        <w:ind w:left="0" w:right="-36" w:firstLine="709"/>
        <w:contextualSpacing w:val="0"/>
        <w:jc w:val="both"/>
        <w:rPr>
          <w:rFonts w:ascii="Times New Roman" w:hAnsi="Times New Roman"/>
          <w:sz w:val="24"/>
        </w:rPr>
      </w:pPr>
      <w:r w:rsidRPr="00547A22">
        <w:rPr>
          <w:rFonts w:ascii="Times New Roman" w:hAnsi="Times New Roman"/>
          <w:sz w:val="24"/>
        </w:rPr>
        <w:t>законности,</w:t>
      </w:r>
      <w:r w:rsidRPr="00547A22">
        <w:rPr>
          <w:rFonts w:ascii="Times New Roman" w:hAnsi="Times New Roman"/>
          <w:spacing w:val="-4"/>
          <w:sz w:val="24"/>
        </w:rPr>
        <w:t xml:space="preserve"> </w:t>
      </w:r>
      <w:r w:rsidRPr="00547A22">
        <w:rPr>
          <w:rFonts w:ascii="Times New Roman" w:hAnsi="Times New Roman"/>
          <w:sz w:val="24"/>
        </w:rPr>
        <w:t>демократизма,</w:t>
      </w:r>
      <w:r w:rsidRPr="00547A22">
        <w:rPr>
          <w:rFonts w:ascii="Times New Roman" w:hAnsi="Times New Roman"/>
          <w:spacing w:val="-4"/>
          <w:sz w:val="24"/>
        </w:rPr>
        <w:t xml:space="preserve"> </w:t>
      </w:r>
      <w:r w:rsidRPr="00547A22">
        <w:rPr>
          <w:rFonts w:ascii="Times New Roman" w:hAnsi="Times New Roman"/>
          <w:sz w:val="24"/>
        </w:rPr>
        <w:t>равенства</w:t>
      </w:r>
      <w:r w:rsidRPr="00547A22">
        <w:rPr>
          <w:rFonts w:ascii="Times New Roman" w:hAnsi="Times New Roman"/>
          <w:spacing w:val="-5"/>
          <w:sz w:val="24"/>
        </w:rPr>
        <w:t xml:space="preserve"> </w:t>
      </w:r>
      <w:r w:rsidRPr="00547A22">
        <w:rPr>
          <w:rFonts w:ascii="Times New Roman" w:hAnsi="Times New Roman"/>
          <w:sz w:val="24"/>
        </w:rPr>
        <w:t>граждан</w:t>
      </w:r>
      <w:r w:rsidRPr="00547A22">
        <w:rPr>
          <w:rFonts w:ascii="Times New Roman" w:hAnsi="Times New Roman"/>
          <w:spacing w:val="-4"/>
          <w:sz w:val="24"/>
        </w:rPr>
        <w:t xml:space="preserve"> </w:t>
      </w:r>
      <w:r w:rsidRPr="00547A22">
        <w:rPr>
          <w:rFonts w:ascii="Times New Roman" w:hAnsi="Times New Roman"/>
          <w:sz w:val="24"/>
        </w:rPr>
        <w:t>перед</w:t>
      </w:r>
      <w:r w:rsidRPr="00547A22">
        <w:rPr>
          <w:rFonts w:ascii="Times New Roman" w:hAnsi="Times New Roman"/>
          <w:spacing w:val="-4"/>
          <w:sz w:val="24"/>
        </w:rPr>
        <w:t xml:space="preserve"> </w:t>
      </w:r>
      <w:r w:rsidRPr="00547A22">
        <w:rPr>
          <w:rFonts w:ascii="Times New Roman" w:hAnsi="Times New Roman"/>
          <w:sz w:val="24"/>
        </w:rPr>
        <w:t>законом,</w:t>
      </w:r>
      <w:r w:rsidRPr="00547A22">
        <w:rPr>
          <w:rFonts w:ascii="Times New Roman" w:hAnsi="Times New Roman"/>
          <w:spacing w:val="-4"/>
          <w:sz w:val="24"/>
        </w:rPr>
        <w:t xml:space="preserve"> </w:t>
      </w:r>
      <w:r w:rsidRPr="00547A22">
        <w:rPr>
          <w:rFonts w:ascii="Times New Roman" w:hAnsi="Times New Roman"/>
          <w:sz w:val="24"/>
        </w:rPr>
        <w:t>вины,</w:t>
      </w:r>
      <w:r w:rsidRPr="00547A22">
        <w:rPr>
          <w:rFonts w:ascii="Times New Roman" w:hAnsi="Times New Roman"/>
          <w:spacing w:val="-4"/>
          <w:sz w:val="24"/>
        </w:rPr>
        <w:t xml:space="preserve"> </w:t>
      </w:r>
      <w:r w:rsidRPr="00547A22">
        <w:rPr>
          <w:rFonts w:ascii="Times New Roman" w:hAnsi="Times New Roman"/>
          <w:sz w:val="24"/>
        </w:rPr>
        <w:t>справедливости,</w:t>
      </w:r>
      <w:r w:rsidRPr="00547A22">
        <w:rPr>
          <w:rFonts w:ascii="Times New Roman" w:hAnsi="Times New Roman"/>
          <w:spacing w:val="-57"/>
          <w:sz w:val="24"/>
        </w:rPr>
        <w:t xml:space="preserve"> </w:t>
      </w:r>
      <w:r w:rsidRPr="00547A22">
        <w:rPr>
          <w:rFonts w:ascii="Times New Roman" w:hAnsi="Times New Roman"/>
          <w:sz w:val="24"/>
        </w:rPr>
        <w:t>гуманизма; законности, равенства граждан перед законом, презумпции невиновности,</w:t>
      </w:r>
      <w:r w:rsidRPr="00547A22">
        <w:rPr>
          <w:rFonts w:ascii="Times New Roman" w:hAnsi="Times New Roman"/>
          <w:spacing w:val="-58"/>
          <w:sz w:val="24"/>
        </w:rPr>
        <w:t xml:space="preserve"> </w:t>
      </w:r>
      <w:r w:rsidRPr="00547A22">
        <w:rPr>
          <w:rFonts w:ascii="Times New Roman" w:hAnsi="Times New Roman"/>
          <w:sz w:val="24"/>
        </w:rPr>
        <w:t>справедливости,</w:t>
      </w:r>
      <w:r w:rsidRPr="00547A22">
        <w:rPr>
          <w:rFonts w:ascii="Times New Roman" w:hAnsi="Times New Roman"/>
          <w:spacing w:val="-1"/>
          <w:sz w:val="24"/>
        </w:rPr>
        <w:t xml:space="preserve"> </w:t>
      </w:r>
      <w:r w:rsidRPr="00547A22">
        <w:rPr>
          <w:rFonts w:ascii="Times New Roman" w:hAnsi="Times New Roman"/>
          <w:sz w:val="24"/>
        </w:rPr>
        <w:t>гуманизма.</w:t>
      </w:r>
    </w:p>
    <w:p w:rsidR="00547A22" w:rsidRPr="00547A22" w:rsidRDefault="00547A22" w:rsidP="00547A22">
      <w:pPr>
        <w:pStyle w:val="a9"/>
        <w:widowControl w:val="0"/>
        <w:numPr>
          <w:ilvl w:val="3"/>
          <w:numId w:val="207"/>
        </w:numPr>
        <w:tabs>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Как</w:t>
      </w:r>
      <w:r w:rsidRPr="00547A22">
        <w:rPr>
          <w:rFonts w:ascii="Times New Roman" w:hAnsi="Times New Roman"/>
          <w:spacing w:val="-4"/>
          <w:sz w:val="24"/>
        </w:rPr>
        <w:t xml:space="preserve"> </w:t>
      </w:r>
      <w:r w:rsidRPr="00547A22">
        <w:rPr>
          <w:rFonts w:ascii="Times New Roman" w:hAnsi="Times New Roman"/>
          <w:sz w:val="24"/>
        </w:rPr>
        <w:t>следует</w:t>
      </w:r>
      <w:r w:rsidRPr="00547A22">
        <w:rPr>
          <w:rFonts w:ascii="Times New Roman" w:hAnsi="Times New Roman"/>
          <w:spacing w:val="-3"/>
          <w:sz w:val="24"/>
        </w:rPr>
        <w:t xml:space="preserve"> </w:t>
      </w:r>
      <w:r w:rsidRPr="00547A22">
        <w:rPr>
          <w:rFonts w:ascii="Times New Roman" w:hAnsi="Times New Roman"/>
          <w:sz w:val="24"/>
        </w:rPr>
        <w:t>понимать</w:t>
      </w:r>
      <w:r w:rsidRPr="00547A22">
        <w:rPr>
          <w:rFonts w:ascii="Times New Roman" w:hAnsi="Times New Roman"/>
          <w:spacing w:val="-3"/>
          <w:sz w:val="24"/>
        </w:rPr>
        <w:t xml:space="preserve"> </w:t>
      </w:r>
      <w:r w:rsidRPr="00547A22">
        <w:rPr>
          <w:rFonts w:ascii="Times New Roman" w:hAnsi="Times New Roman"/>
          <w:sz w:val="24"/>
        </w:rPr>
        <w:t>принцип</w:t>
      </w:r>
      <w:r w:rsidRPr="00547A22">
        <w:rPr>
          <w:rFonts w:ascii="Times New Roman" w:hAnsi="Times New Roman"/>
          <w:spacing w:val="-3"/>
          <w:sz w:val="24"/>
        </w:rPr>
        <w:t xml:space="preserve"> </w:t>
      </w:r>
      <w:r w:rsidRPr="00547A22">
        <w:rPr>
          <w:rFonts w:ascii="Times New Roman" w:hAnsi="Times New Roman"/>
          <w:sz w:val="24"/>
        </w:rPr>
        <w:t>вины?</w:t>
      </w:r>
    </w:p>
    <w:p w:rsidR="00547A22" w:rsidRPr="00547A22" w:rsidRDefault="00547A22" w:rsidP="00547A22">
      <w:pPr>
        <w:pStyle w:val="a9"/>
        <w:widowControl w:val="0"/>
        <w:numPr>
          <w:ilvl w:val="0"/>
          <w:numId w:val="198"/>
        </w:numPr>
        <w:tabs>
          <w:tab w:val="left" w:pos="650"/>
        </w:tabs>
        <w:autoSpaceDE w:val="0"/>
        <w:autoSpaceDN w:val="0"/>
        <w:spacing w:before="1" w:after="0" w:line="240" w:lineRule="auto"/>
        <w:ind w:left="0" w:right="-36" w:firstLine="709"/>
        <w:contextualSpacing w:val="0"/>
        <w:jc w:val="both"/>
        <w:rPr>
          <w:rFonts w:ascii="Times New Roman" w:hAnsi="Times New Roman"/>
          <w:sz w:val="24"/>
        </w:rPr>
      </w:pPr>
      <w:r w:rsidRPr="00547A22">
        <w:rPr>
          <w:rFonts w:ascii="Times New Roman" w:hAnsi="Times New Roman"/>
          <w:sz w:val="24"/>
        </w:rPr>
        <w:t>возможно привлечение к ответственности за невиновное причинение вреда при</w:t>
      </w:r>
      <w:r w:rsidRPr="00547A22">
        <w:rPr>
          <w:rFonts w:ascii="Times New Roman" w:hAnsi="Times New Roman"/>
          <w:spacing w:val="1"/>
          <w:sz w:val="24"/>
        </w:rPr>
        <w:t xml:space="preserve"> </w:t>
      </w:r>
      <w:r w:rsidRPr="00547A22">
        <w:rPr>
          <w:rFonts w:ascii="Times New Roman" w:hAnsi="Times New Roman"/>
          <w:sz w:val="24"/>
        </w:rPr>
        <w:t>условии,</w:t>
      </w:r>
      <w:r w:rsidRPr="00547A22">
        <w:rPr>
          <w:rFonts w:ascii="Times New Roman" w:hAnsi="Times New Roman"/>
          <w:spacing w:val="1"/>
          <w:sz w:val="24"/>
        </w:rPr>
        <w:t xml:space="preserve"> </w:t>
      </w:r>
      <w:r w:rsidRPr="00547A22">
        <w:rPr>
          <w:rFonts w:ascii="Times New Roman" w:hAnsi="Times New Roman"/>
          <w:sz w:val="24"/>
        </w:rPr>
        <w:t>что</w:t>
      </w:r>
      <w:r w:rsidRPr="00547A22">
        <w:rPr>
          <w:rFonts w:ascii="Times New Roman" w:hAnsi="Times New Roman"/>
          <w:spacing w:val="1"/>
          <w:sz w:val="24"/>
        </w:rPr>
        <w:t xml:space="preserve"> </w:t>
      </w:r>
      <w:r w:rsidRPr="00547A22">
        <w:rPr>
          <w:rFonts w:ascii="Times New Roman" w:hAnsi="Times New Roman"/>
          <w:sz w:val="24"/>
        </w:rPr>
        <w:t>вследствие</w:t>
      </w:r>
      <w:r w:rsidRPr="00547A22">
        <w:rPr>
          <w:rFonts w:ascii="Times New Roman" w:hAnsi="Times New Roman"/>
          <w:spacing w:val="1"/>
          <w:sz w:val="24"/>
        </w:rPr>
        <w:t xml:space="preserve"> </w:t>
      </w:r>
      <w:r w:rsidRPr="00547A22">
        <w:rPr>
          <w:rFonts w:ascii="Times New Roman" w:hAnsi="Times New Roman"/>
          <w:sz w:val="24"/>
        </w:rPr>
        <w:t>действий</w:t>
      </w:r>
      <w:r w:rsidRPr="00547A22">
        <w:rPr>
          <w:rFonts w:ascii="Times New Roman" w:hAnsi="Times New Roman"/>
          <w:spacing w:val="1"/>
          <w:sz w:val="24"/>
        </w:rPr>
        <w:t xml:space="preserve"> </w:t>
      </w:r>
      <w:r w:rsidRPr="00547A22">
        <w:rPr>
          <w:rFonts w:ascii="Times New Roman" w:hAnsi="Times New Roman"/>
          <w:sz w:val="24"/>
        </w:rPr>
        <w:t>лица</w:t>
      </w:r>
      <w:r w:rsidRPr="00547A22">
        <w:rPr>
          <w:rFonts w:ascii="Times New Roman" w:hAnsi="Times New Roman"/>
          <w:spacing w:val="1"/>
          <w:sz w:val="24"/>
        </w:rPr>
        <w:t xml:space="preserve"> </w:t>
      </w:r>
      <w:r w:rsidRPr="00547A22">
        <w:rPr>
          <w:rFonts w:ascii="Times New Roman" w:hAnsi="Times New Roman"/>
          <w:sz w:val="24"/>
        </w:rPr>
        <w:t>наступили</w:t>
      </w:r>
      <w:r w:rsidRPr="00547A22">
        <w:rPr>
          <w:rFonts w:ascii="Times New Roman" w:hAnsi="Times New Roman"/>
          <w:spacing w:val="1"/>
          <w:sz w:val="24"/>
        </w:rPr>
        <w:t xml:space="preserve"> </w:t>
      </w:r>
      <w:r w:rsidRPr="00547A22">
        <w:rPr>
          <w:rFonts w:ascii="Times New Roman" w:hAnsi="Times New Roman"/>
          <w:sz w:val="24"/>
        </w:rPr>
        <w:t>общественно</w:t>
      </w:r>
      <w:r w:rsidRPr="00547A22">
        <w:rPr>
          <w:rFonts w:ascii="Times New Roman" w:hAnsi="Times New Roman"/>
          <w:spacing w:val="61"/>
          <w:sz w:val="24"/>
        </w:rPr>
        <w:t xml:space="preserve"> </w:t>
      </w:r>
      <w:r w:rsidRPr="00547A22">
        <w:rPr>
          <w:rFonts w:ascii="Times New Roman" w:hAnsi="Times New Roman"/>
          <w:sz w:val="24"/>
        </w:rPr>
        <w:t>опасные</w:t>
      </w:r>
      <w:r w:rsidRPr="00547A22">
        <w:rPr>
          <w:rFonts w:ascii="Times New Roman" w:hAnsi="Times New Roman"/>
          <w:spacing w:val="1"/>
          <w:sz w:val="24"/>
        </w:rPr>
        <w:t xml:space="preserve"> </w:t>
      </w:r>
      <w:r w:rsidRPr="00547A22">
        <w:rPr>
          <w:rFonts w:ascii="Times New Roman" w:hAnsi="Times New Roman"/>
          <w:sz w:val="24"/>
        </w:rPr>
        <w:t>последствия;</w:t>
      </w:r>
    </w:p>
    <w:p w:rsidR="00547A22" w:rsidRPr="00547A22" w:rsidRDefault="00547A22" w:rsidP="00547A22">
      <w:pPr>
        <w:pStyle w:val="a9"/>
        <w:widowControl w:val="0"/>
        <w:numPr>
          <w:ilvl w:val="0"/>
          <w:numId w:val="198"/>
        </w:numPr>
        <w:tabs>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уголовная</w:t>
      </w:r>
      <w:r w:rsidRPr="00547A22">
        <w:rPr>
          <w:rFonts w:ascii="Times New Roman" w:hAnsi="Times New Roman"/>
          <w:spacing w:val="1"/>
          <w:sz w:val="24"/>
        </w:rPr>
        <w:t xml:space="preserve"> </w:t>
      </w:r>
      <w:r w:rsidRPr="00547A22">
        <w:rPr>
          <w:rFonts w:ascii="Times New Roman" w:hAnsi="Times New Roman"/>
          <w:sz w:val="24"/>
        </w:rPr>
        <w:t>ответственность</w:t>
      </w:r>
      <w:r w:rsidRPr="00547A22">
        <w:rPr>
          <w:rFonts w:ascii="Times New Roman" w:hAnsi="Times New Roman"/>
          <w:spacing w:val="1"/>
          <w:sz w:val="24"/>
        </w:rPr>
        <w:t xml:space="preserve"> </w:t>
      </w:r>
      <w:r w:rsidRPr="00547A22">
        <w:rPr>
          <w:rFonts w:ascii="Times New Roman" w:hAnsi="Times New Roman"/>
          <w:sz w:val="24"/>
        </w:rPr>
        <w:t>возможна</w:t>
      </w:r>
      <w:r w:rsidRPr="00547A22">
        <w:rPr>
          <w:rFonts w:ascii="Times New Roman" w:hAnsi="Times New Roman"/>
          <w:spacing w:val="1"/>
          <w:sz w:val="24"/>
        </w:rPr>
        <w:t xml:space="preserve"> </w:t>
      </w:r>
      <w:r w:rsidRPr="00547A22">
        <w:rPr>
          <w:rFonts w:ascii="Times New Roman" w:hAnsi="Times New Roman"/>
          <w:sz w:val="24"/>
        </w:rPr>
        <w:t>только</w:t>
      </w:r>
      <w:r w:rsidRPr="00547A22">
        <w:rPr>
          <w:rFonts w:ascii="Times New Roman" w:hAnsi="Times New Roman"/>
          <w:spacing w:val="1"/>
          <w:sz w:val="24"/>
        </w:rPr>
        <w:t xml:space="preserve"> </w:t>
      </w:r>
      <w:r w:rsidRPr="00547A22">
        <w:rPr>
          <w:rFonts w:ascii="Times New Roman" w:hAnsi="Times New Roman"/>
          <w:sz w:val="24"/>
        </w:rPr>
        <w:t>за</w:t>
      </w:r>
      <w:r w:rsidRPr="00547A22">
        <w:rPr>
          <w:rFonts w:ascii="Times New Roman" w:hAnsi="Times New Roman"/>
          <w:spacing w:val="1"/>
          <w:sz w:val="24"/>
        </w:rPr>
        <w:t xml:space="preserve"> </w:t>
      </w:r>
      <w:r w:rsidRPr="00547A22">
        <w:rPr>
          <w:rFonts w:ascii="Times New Roman" w:hAnsi="Times New Roman"/>
          <w:sz w:val="24"/>
        </w:rPr>
        <w:t>умышленное</w:t>
      </w:r>
      <w:r w:rsidRPr="00547A22">
        <w:rPr>
          <w:rFonts w:ascii="Times New Roman" w:hAnsi="Times New Roman"/>
          <w:spacing w:val="1"/>
          <w:sz w:val="24"/>
        </w:rPr>
        <w:t xml:space="preserve"> </w:t>
      </w:r>
      <w:r w:rsidRPr="00547A22">
        <w:rPr>
          <w:rFonts w:ascii="Times New Roman" w:hAnsi="Times New Roman"/>
          <w:sz w:val="24"/>
        </w:rPr>
        <w:t>совершение</w:t>
      </w:r>
      <w:r w:rsidRPr="00547A22">
        <w:rPr>
          <w:rFonts w:ascii="Times New Roman" w:hAnsi="Times New Roman"/>
          <w:spacing w:val="1"/>
          <w:sz w:val="24"/>
        </w:rPr>
        <w:t xml:space="preserve"> </w:t>
      </w:r>
      <w:r w:rsidRPr="00547A22">
        <w:rPr>
          <w:rFonts w:ascii="Times New Roman" w:hAnsi="Times New Roman"/>
          <w:sz w:val="24"/>
        </w:rPr>
        <w:t>преступления;</w:t>
      </w:r>
    </w:p>
    <w:p w:rsidR="00547A22" w:rsidRPr="00547A22" w:rsidRDefault="00547A22" w:rsidP="00547A22">
      <w:pPr>
        <w:pStyle w:val="a9"/>
        <w:widowControl w:val="0"/>
        <w:numPr>
          <w:ilvl w:val="0"/>
          <w:numId w:val="198"/>
        </w:numPr>
        <w:tabs>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лицо</w:t>
      </w:r>
      <w:r w:rsidRPr="00547A22">
        <w:rPr>
          <w:rFonts w:ascii="Times New Roman" w:hAnsi="Times New Roman"/>
          <w:spacing w:val="1"/>
          <w:sz w:val="24"/>
        </w:rPr>
        <w:t xml:space="preserve"> </w:t>
      </w:r>
      <w:r w:rsidRPr="00547A22">
        <w:rPr>
          <w:rFonts w:ascii="Times New Roman" w:hAnsi="Times New Roman"/>
          <w:sz w:val="24"/>
        </w:rPr>
        <w:t>подлежит</w:t>
      </w:r>
      <w:r w:rsidRPr="00547A22">
        <w:rPr>
          <w:rFonts w:ascii="Times New Roman" w:hAnsi="Times New Roman"/>
          <w:spacing w:val="1"/>
          <w:sz w:val="24"/>
        </w:rPr>
        <w:t xml:space="preserve"> </w:t>
      </w:r>
      <w:r w:rsidRPr="00547A22">
        <w:rPr>
          <w:rFonts w:ascii="Times New Roman" w:hAnsi="Times New Roman"/>
          <w:sz w:val="24"/>
        </w:rPr>
        <w:t>уголовной</w:t>
      </w:r>
      <w:r w:rsidRPr="00547A22">
        <w:rPr>
          <w:rFonts w:ascii="Times New Roman" w:hAnsi="Times New Roman"/>
          <w:spacing w:val="1"/>
          <w:sz w:val="24"/>
        </w:rPr>
        <w:t xml:space="preserve"> </w:t>
      </w:r>
      <w:r w:rsidRPr="00547A22">
        <w:rPr>
          <w:rFonts w:ascii="Times New Roman" w:hAnsi="Times New Roman"/>
          <w:sz w:val="24"/>
        </w:rPr>
        <w:t>ответственности</w:t>
      </w:r>
      <w:r w:rsidRPr="00547A22">
        <w:rPr>
          <w:rFonts w:ascii="Times New Roman" w:hAnsi="Times New Roman"/>
          <w:spacing w:val="1"/>
          <w:sz w:val="24"/>
        </w:rPr>
        <w:t xml:space="preserve"> </w:t>
      </w:r>
      <w:r w:rsidRPr="00547A22">
        <w:rPr>
          <w:rFonts w:ascii="Times New Roman" w:hAnsi="Times New Roman"/>
          <w:sz w:val="24"/>
        </w:rPr>
        <w:t>с</w:t>
      </w:r>
      <w:r w:rsidRPr="00547A22">
        <w:rPr>
          <w:rFonts w:ascii="Times New Roman" w:hAnsi="Times New Roman"/>
          <w:spacing w:val="1"/>
          <w:sz w:val="24"/>
        </w:rPr>
        <w:t xml:space="preserve"> </w:t>
      </w:r>
      <w:r w:rsidRPr="00547A22">
        <w:rPr>
          <w:rFonts w:ascii="Times New Roman" w:hAnsi="Times New Roman"/>
          <w:sz w:val="24"/>
        </w:rPr>
        <w:t>того</w:t>
      </w:r>
      <w:r w:rsidRPr="00547A22">
        <w:rPr>
          <w:rFonts w:ascii="Times New Roman" w:hAnsi="Times New Roman"/>
          <w:spacing w:val="1"/>
          <w:sz w:val="24"/>
        </w:rPr>
        <w:t xml:space="preserve"> </w:t>
      </w:r>
      <w:r w:rsidRPr="00547A22">
        <w:rPr>
          <w:rFonts w:ascii="Times New Roman" w:hAnsi="Times New Roman"/>
          <w:sz w:val="24"/>
        </w:rPr>
        <w:t>момента,</w:t>
      </w:r>
      <w:r w:rsidRPr="00547A22">
        <w:rPr>
          <w:rFonts w:ascii="Times New Roman" w:hAnsi="Times New Roman"/>
          <w:spacing w:val="1"/>
          <w:sz w:val="24"/>
        </w:rPr>
        <w:t xml:space="preserve"> </w:t>
      </w:r>
      <w:r w:rsidRPr="00547A22">
        <w:rPr>
          <w:rFonts w:ascii="Times New Roman" w:hAnsi="Times New Roman"/>
          <w:sz w:val="24"/>
        </w:rPr>
        <w:t>как</w:t>
      </w:r>
      <w:r w:rsidRPr="00547A22">
        <w:rPr>
          <w:rFonts w:ascii="Times New Roman" w:hAnsi="Times New Roman"/>
          <w:spacing w:val="61"/>
          <w:sz w:val="24"/>
        </w:rPr>
        <w:t xml:space="preserve"> </w:t>
      </w:r>
      <w:r w:rsidRPr="00547A22">
        <w:rPr>
          <w:rFonts w:ascii="Times New Roman" w:hAnsi="Times New Roman"/>
          <w:sz w:val="24"/>
        </w:rPr>
        <w:t>только</w:t>
      </w:r>
      <w:r w:rsidRPr="00547A22">
        <w:rPr>
          <w:rFonts w:ascii="Times New Roman" w:hAnsi="Times New Roman"/>
          <w:spacing w:val="1"/>
          <w:sz w:val="24"/>
        </w:rPr>
        <w:t xml:space="preserve"> </w:t>
      </w:r>
      <w:r w:rsidRPr="00547A22">
        <w:rPr>
          <w:rFonts w:ascii="Times New Roman" w:hAnsi="Times New Roman"/>
          <w:sz w:val="24"/>
        </w:rPr>
        <w:t>установлен</w:t>
      </w:r>
      <w:r w:rsidRPr="00547A22">
        <w:rPr>
          <w:rFonts w:ascii="Times New Roman" w:hAnsi="Times New Roman"/>
          <w:spacing w:val="2"/>
          <w:sz w:val="24"/>
        </w:rPr>
        <w:t xml:space="preserve"> </w:t>
      </w:r>
      <w:r w:rsidRPr="00547A22">
        <w:rPr>
          <w:rFonts w:ascii="Times New Roman" w:hAnsi="Times New Roman"/>
          <w:sz w:val="24"/>
        </w:rPr>
        <w:t>умысел</w:t>
      </w:r>
      <w:r w:rsidRPr="00547A22">
        <w:rPr>
          <w:rFonts w:ascii="Times New Roman" w:hAnsi="Times New Roman"/>
          <w:spacing w:val="-1"/>
          <w:sz w:val="24"/>
        </w:rPr>
        <w:t xml:space="preserve"> </w:t>
      </w:r>
      <w:r w:rsidRPr="00547A22">
        <w:rPr>
          <w:rFonts w:ascii="Times New Roman" w:hAnsi="Times New Roman"/>
          <w:sz w:val="24"/>
        </w:rPr>
        <w:t>на</w:t>
      </w:r>
      <w:r w:rsidRPr="00547A22">
        <w:rPr>
          <w:rFonts w:ascii="Times New Roman" w:hAnsi="Times New Roman"/>
          <w:spacing w:val="1"/>
          <w:sz w:val="24"/>
        </w:rPr>
        <w:t xml:space="preserve"> </w:t>
      </w:r>
      <w:r w:rsidRPr="00547A22">
        <w:rPr>
          <w:rFonts w:ascii="Times New Roman" w:hAnsi="Times New Roman"/>
          <w:sz w:val="24"/>
        </w:rPr>
        <w:t>совершение</w:t>
      </w:r>
      <w:r w:rsidRPr="00547A22">
        <w:rPr>
          <w:rFonts w:ascii="Times New Roman" w:hAnsi="Times New Roman"/>
          <w:spacing w:val="-1"/>
          <w:sz w:val="24"/>
        </w:rPr>
        <w:t xml:space="preserve"> </w:t>
      </w:r>
      <w:r w:rsidRPr="00547A22">
        <w:rPr>
          <w:rFonts w:ascii="Times New Roman" w:hAnsi="Times New Roman"/>
          <w:sz w:val="24"/>
        </w:rPr>
        <w:t>преступления;</w:t>
      </w:r>
    </w:p>
    <w:p w:rsidR="00547A22" w:rsidRPr="00547A22" w:rsidRDefault="00547A22" w:rsidP="00547A22">
      <w:pPr>
        <w:pStyle w:val="a9"/>
        <w:widowControl w:val="0"/>
        <w:numPr>
          <w:ilvl w:val="0"/>
          <w:numId w:val="198"/>
        </w:numPr>
        <w:tabs>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лицо подлежит уголовной ответственности только за те общественно опасные</w:t>
      </w:r>
      <w:r w:rsidRPr="00547A22">
        <w:rPr>
          <w:rFonts w:ascii="Times New Roman" w:hAnsi="Times New Roman"/>
          <w:spacing w:val="1"/>
          <w:sz w:val="24"/>
        </w:rPr>
        <w:t xml:space="preserve"> </w:t>
      </w:r>
      <w:r w:rsidRPr="00547A22">
        <w:rPr>
          <w:rFonts w:ascii="Times New Roman" w:hAnsi="Times New Roman"/>
          <w:sz w:val="24"/>
        </w:rPr>
        <w:t>действия (бездействия) и общественно опасные последствия, в отношении которых</w:t>
      </w:r>
      <w:r w:rsidRPr="00547A22">
        <w:rPr>
          <w:rFonts w:ascii="Times New Roman" w:hAnsi="Times New Roman"/>
          <w:spacing w:val="1"/>
          <w:sz w:val="24"/>
        </w:rPr>
        <w:t xml:space="preserve"> </w:t>
      </w:r>
      <w:r w:rsidRPr="00547A22">
        <w:rPr>
          <w:rFonts w:ascii="Times New Roman" w:hAnsi="Times New Roman"/>
          <w:sz w:val="24"/>
        </w:rPr>
        <w:t>установлена</w:t>
      </w:r>
      <w:r w:rsidRPr="00547A22">
        <w:rPr>
          <w:rFonts w:ascii="Times New Roman" w:hAnsi="Times New Roman"/>
          <w:spacing w:val="-2"/>
          <w:sz w:val="24"/>
        </w:rPr>
        <w:t xml:space="preserve"> </w:t>
      </w:r>
      <w:r w:rsidRPr="00547A22">
        <w:rPr>
          <w:rFonts w:ascii="Times New Roman" w:hAnsi="Times New Roman"/>
          <w:sz w:val="24"/>
        </w:rPr>
        <w:t>его</w:t>
      </w:r>
      <w:r w:rsidRPr="00547A22">
        <w:rPr>
          <w:rFonts w:ascii="Times New Roman" w:hAnsi="Times New Roman"/>
          <w:spacing w:val="-1"/>
          <w:sz w:val="24"/>
        </w:rPr>
        <w:t xml:space="preserve"> </w:t>
      </w:r>
      <w:r w:rsidRPr="00547A22">
        <w:rPr>
          <w:rFonts w:ascii="Times New Roman" w:hAnsi="Times New Roman"/>
          <w:sz w:val="24"/>
        </w:rPr>
        <w:t>вина.</w:t>
      </w:r>
    </w:p>
    <w:p w:rsidR="00547A22" w:rsidRPr="00547A22" w:rsidRDefault="00547A22" w:rsidP="00547A22">
      <w:pPr>
        <w:pStyle w:val="a9"/>
        <w:widowControl w:val="0"/>
        <w:numPr>
          <w:ilvl w:val="3"/>
          <w:numId w:val="207"/>
        </w:numPr>
        <w:tabs>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Действующий</w:t>
      </w:r>
      <w:r w:rsidRPr="00547A22">
        <w:rPr>
          <w:rFonts w:ascii="Times New Roman" w:hAnsi="Times New Roman"/>
          <w:spacing w:val="-4"/>
          <w:sz w:val="24"/>
        </w:rPr>
        <w:t xml:space="preserve"> </w:t>
      </w:r>
      <w:r w:rsidRPr="00547A22">
        <w:rPr>
          <w:rFonts w:ascii="Times New Roman" w:hAnsi="Times New Roman"/>
          <w:sz w:val="24"/>
        </w:rPr>
        <w:t>УК</w:t>
      </w:r>
      <w:r w:rsidRPr="00547A22">
        <w:rPr>
          <w:rFonts w:ascii="Times New Roman" w:hAnsi="Times New Roman"/>
          <w:spacing w:val="-3"/>
          <w:sz w:val="24"/>
        </w:rPr>
        <w:t xml:space="preserve"> </w:t>
      </w:r>
      <w:r w:rsidRPr="00547A22">
        <w:rPr>
          <w:rFonts w:ascii="Times New Roman" w:hAnsi="Times New Roman"/>
          <w:sz w:val="24"/>
        </w:rPr>
        <w:t>РФ</w:t>
      </w:r>
      <w:r w:rsidRPr="00547A22">
        <w:rPr>
          <w:rFonts w:ascii="Times New Roman" w:hAnsi="Times New Roman"/>
          <w:spacing w:val="-5"/>
          <w:sz w:val="24"/>
        </w:rPr>
        <w:t xml:space="preserve"> </w:t>
      </w:r>
      <w:r w:rsidRPr="00547A22">
        <w:rPr>
          <w:rFonts w:ascii="Times New Roman" w:hAnsi="Times New Roman"/>
          <w:sz w:val="24"/>
        </w:rPr>
        <w:t>вступил</w:t>
      </w:r>
      <w:r w:rsidRPr="00547A22">
        <w:rPr>
          <w:rFonts w:ascii="Times New Roman" w:hAnsi="Times New Roman"/>
          <w:spacing w:val="-4"/>
          <w:sz w:val="24"/>
        </w:rPr>
        <w:t xml:space="preserve"> </w:t>
      </w:r>
      <w:r w:rsidRPr="00547A22">
        <w:rPr>
          <w:rFonts w:ascii="Times New Roman" w:hAnsi="Times New Roman"/>
          <w:sz w:val="24"/>
        </w:rPr>
        <w:t>в</w:t>
      </w:r>
      <w:r w:rsidRPr="00547A22">
        <w:rPr>
          <w:rFonts w:ascii="Times New Roman" w:hAnsi="Times New Roman"/>
          <w:spacing w:val="-4"/>
          <w:sz w:val="24"/>
        </w:rPr>
        <w:t xml:space="preserve"> </w:t>
      </w:r>
      <w:r w:rsidRPr="00547A22">
        <w:rPr>
          <w:rFonts w:ascii="Times New Roman" w:hAnsi="Times New Roman"/>
          <w:sz w:val="24"/>
        </w:rPr>
        <w:t>законную</w:t>
      </w:r>
      <w:r w:rsidRPr="00547A22">
        <w:rPr>
          <w:rFonts w:ascii="Times New Roman" w:hAnsi="Times New Roman"/>
          <w:spacing w:val="-4"/>
          <w:sz w:val="24"/>
        </w:rPr>
        <w:t xml:space="preserve"> </w:t>
      </w:r>
      <w:r w:rsidRPr="00547A22">
        <w:rPr>
          <w:rFonts w:ascii="Times New Roman" w:hAnsi="Times New Roman"/>
          <w:sz w:val="24"/>
        </w:rPr>
        <w:t>силу:</w:t>
      </w:r>
    </w:p>
    <w:p w:rsidR="00547A22" w:rsidRPr="00547A22" w:rsidRDefault="00547A22" w:rsidP="00547A22">
      <w:pPr>
        <w:pStyle w:val="a9"/>
        <w:widowControl w:val="0"/>
        <w:numPr>
          <w:ilvl w:val="0"/>
          <w:numId w:val="197"/>
        </w:numPr>
        <w:tabs>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с</w:t>
      </w:r>
      <w:r w:rsidRPr="00547A22">
        <w:rPr>
          <w:rFonts w:ascii="Times New Roman" w:hAnsi="Times New Roman"/>
          <w:spacing w:val="-3"/>
          <w:sz w:val="24"/>
        </w:rPr>
        <w:t xml:space="preserve"> </w:t>
      </w:r>
      <w:r w:rsidRPr="00547A22">
        <w:rPr>
          <w:rFonts w:ascii="Times New Roman" w:hAnsi="Times New Roman"/>
          <w:sz w:val="24"/>
        </w:rPr>
        <w:t>1</w:t>
      </w:r>
      <w:r w:rsidRPr="00547A22">
        <w:rPr>
          <w:rFonts w:ascii="Times New Roman" w:hAnsi="Times New Roman"/>
          <w:spacing w:val="-1"/>
          <w:sz w:val="24"/>
        </w:rPr>
        <w:t xml:space="preserve"> </w:t>
      </w:r>
      <w:r w:rsidRPr="00547A22">
        <w:rPr>
          <w:rFonts w:ascii="Times New Roman" w:hAnsi="Times New Roman"/>
          <w:sz w:val="24"/>
        </w:rPr>
        <w:t>января</w:t>
      </w:r>
      <w:r w:rsidRPr="00547A22">
        <w:rPr>
          <w:rFonts w:ascii="Times New Roman" w:hAnsi="Times New Roman"/>
          <w:spacing w:val="-1"/>
          <w:sz w:val="24"/>
        </w:rPr>
        <w:t xml:space="preserve"> </w:t>
      </w:r>
      <w:r w:rsidRPr="00547A22">
        <w:rPr>
          <w:rFonts w:ascii="Times New Roman" w:hAnsi="Times New Roman"/>
          <w:sz w:val="24"/>
        </w:rPr>
        <w:t>1993</w:t>
      </w:r>
      <w:r w:rsidRPr="00547A22">
        <w:rPr>
          <w:rFonts w:ascii="Times New Roman" w:hAnsi="Times New Roman"/>
          <w:spacing w:val="-2"/>
          <w:sz w:val="24"/>
        </w:rPr>
        <w:t xml:space="preserve"> </w:t>
      </w:r>
      <w:r w:rsidRPr="00547A22">
        <w:rPr>
          <w:rFonts w:ascii="Times New Roman" w:hAnsi="Times New Roman"/>
          <w:sz w:val="24"/>
        </w:rPr>
        <w:t>г.</w:t>
      </w:r>
    </w:p>
    <w:p w:rsidR="00547A22" w:rsidRPr="00547A22" w:rsidRDefault="00547A22" w:rsidP="00547A22">
      <w:pPr>
        <w:pStyle w:val="a9"/>
        <w:widowControl w:val="0"/>
        <w:numPr>
          <w:ilvl w:val="0"/>
          <w:numId w:val="197"/>
        </w:numPr>
        <w:tabs>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с</w:t>
      </w:r>
      <w:r w:rsidRPr="00547A22">
        <w:rPr>
          <w:rFonts w:ascii="Times New Roman" w:hAnsi="Times New Roman"/>
          <w:spacing w:val="-3"/>
          <w:sz w:val="24"/>
        </w:rPr>
        <w:t xml:space="preserve"> </w:t>
      </w:r>
      <w:r w:rsidRPr="00547A22">
        <w:rPr>
          <w:rFonts w:ascii="Times New Roman" w:hAnsi="Times New Roman"/>
          <w:sz w:val="24"/>
        </w:rPr>
        <w:t>1</w:t>
      </w:r>
      <w:r w:rsidRPr="00547A22">
        <w:rPr>
          <w:rFonts w:ascii="Times New Roman" w:hAnsi="Times New Roman"/>
          <w:spacing w:val="-1"/>
          <w:sz w:val="24"/>
        </w:rPr>
        <w:t xml:space="preserve"> </w:t>
      </w:r>
      <w:r w:rsidRPr="00547A22">
        <w:rPr>
          <w:rFonts w:ascii="Times New Roman" w:hAnsi="Times New Roman"/>
          <w:sz w:val="24"/>
        </w:rPr>
        <w:t>января</w:t>
      </w:r>
      <w:r w:rsidRPr="00547A22">
        <w:rPr>
          <w:rFonts w:ascii="Times New Roman" w:hAnsi="Times New Roman"/>
          <w:spacing w:val="-1"/>
          <w:sz w:val="24"/>
        </w:rPr>
        <w:t xml:space="preserve"> </w:t>
      </w:r>
      <w:r w:rsidRPr="00547A22">
        <w:rPr>
          <w:rFonts w:ascii="Times New Roman" w:hAnsi="Times New Roman"/>
          <w:sz w:val="24"/>
        </w:rPr>
        <w:t>1996</w:t>
      </w:r>
      <w:r w:rsidRPr="00547A22">
        <w:rPr>
          <w:rFonts w:ascii="Times New Roman" w:hAnsi="Times New Roman"/>
          <w:spacing w:val="-2"/>
          <w:sz w:val="24"/>
        </w:rPr>
        <w:t xml:space="preserve"> </w:t>
      </w:r>
      <w:r w:rsidRPr="00547A22">
        <w:rPr>
          <w:rFonts w:ascii="Times New Roman" w:hAnsi="Times New Roman"/>
          <w:sz w:val="24"/>
        </w:rPr>
        <w:t>г.</w:t>
      </w:r>
    </w:p>
    <w:p w:rsidR="00547A22" w:rsidRPr="00547A22" w:rsidRDefault="00547A22" w:rsidP="00547A22">
      <w:pPr>
        <w:pStyle w:val="a9"/>
        <w:widowControl w:val="0"/>
        <w:numPr>
          <w:ilvl w:val="0"/>
          <w:numId w:val="197"/>
        </w:numPr>
        <w:tabs>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с</w:t>
      </w:r>
      <w:r w:rsidRPr="00547A22">
        <w:rPr>
          <w:rFonts w:ascii="Times New Roman" w:hAnsi="Times New Roman"/>
          <w:spacing w:val="-3"/>
          <w:sz w:val="24"/>
        </w:rPr>
        <w:t xml:space="preserve"> </w:t>
      </w:r>
      <w:r w:rsidRPr="00547A22">
        <w:rPr>
          <w:rFonts w:ascii="Times New Roman" w:hAnsi="Times New Roman"/>
          <w:sz w:val="24"/>
        </w:rPr>
        <w:t>1</w:t>
      </w:r>
      <w:r w:rsidRPr="00547A22">
        <w:rPr>
          <w:rFonts w:ascii="Times New Roman" w:hAnsi="Times New Roman"/>
          <w:spacing w:val="-1"/>
          <w:sz w:val="24"/>
        </w:rPr>
        <w:t xml:space="preserve"> </w:t>
      </w:r>
      <w:r w:rsidRPr="00547A22">
        <w:rPr>
          <w:rFonts w:ascii="Times New Roman" w:hAnsi="Times New Roman"/>
          <w:sz w:val="24"/>
        </w:rPr>
        <w:t>января</w:t>
      </w:r>
      <w:r w:rsidRPr="00547A22">
        <w:rPr>
          <w:rFonts w:ascii="Times New Roman" w:hAnsi="Times New Roman"/>
          <w:spacing w:val="-1"/>
          <w:sz w:val="24"/>
        </w:rPr>
        <w:t xml:space="preserve"> </w:t>
      </w:r>
      <w:r w:rsidRPr="00547A22">
        <w:rPr>
          <w:rFonts w:ascii="Times New Roman" w:hAnsi="Times New Roman"/>
          <w:sz w:val="24"/>
        </w:rPr>
        <w:t>1997</w:t>
      </w:r>
      <w:r w:rsidRPr="00547A22">
        <w:rPr>
          <w:rFonts w:ascii="Times New Roman" w:hAnsi="Times New Roman"/>
          <w:spacing w:val="-2"/>
          <w:sz w:val="24"/>
        </w:rPr>
        <w:t xml:space="preserve"> </w:t>
      </w:r>
      <w:r w:rsidRPr="00547A22">
        <w:rPr>
          <w:rFonts w:ascii="Times New Roman" w:hAnsi="Times New Roman"/>
          <w:sz w:val="24"/>
        </w:rPr>
        <w:t>г.</w:t>
      </w:r>
    </w:p>
    <w:p w:rsidR="00547A22" w:rsidRPr="00547A22" w:rsidRDefault="00547A22" w:rsidP="00547A22">
      <w:pPr>
        <w:pStyle w:val="a9"/>
        <w:widowControl w:val="0"/>
        <w:numPr>
          <w:ilvl w:val="0"/>
          <w:numId w:val="197"/>
        </w:numPr>
        <w:tabs>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с</w:t>
      </w:r>
      <w:r w:rsidRPr="00547A22">
        <w:rPr>
          <w:rFonts w:ascii="Times New Roman" w:hAnsi="Times New Roman"/>
          <w:spacing w:val="-3"/>
          <w:sz w:val="24"/>
        </w:rPr>
        <w:t xml:space="preserve"> </w:t>
      </w:r>
      <w:r w:rsidRPr="00547A22">
        <w:rPr>
          <w:rFonts w:ascii="Times New Roman" w:hAnsi="Times New Roman"/>
          <w:sz w:val="24"/>
        </w:rPr>
        <w:t>1</w:t>
      </w:r>
      <w:r w:rsidRPr="00547A22">
        <w:rPr>
          <w:rFonts w:ascii="Times New Roman" w:hAnsi="Times New Roman"/>
          <w:spacing w:val="-1"/>
          <w:sz w:val="24"/>
        </w:rPr>
        <w:t xml:space="preserve"> </w:t>
      </w:r>
      <w:r w:rsidRPr="00547A22">
        <w:rPr>
          <w:rFonts w:ascii="Times New Roman" w:hAnsi="Times New Roman"/>
          <w:sz w:val="24"/>
        </w:rPr>
        <w:t>января</w:t>
      </w:r>
      <w:r w:rsidRPr="00547A22">
        <w:rPr>
          <w:rFonts w:ascii="Times New Roman" w:hAnsi="Times New Roman"/>
          <w:spacing w:val="-1"/>
          <w:sz w:val="24"/>
        </w:rPr>
        <w:t xml:space="preserve"> </w:t>
      </w:r>
      <w:r w:rsidRPr="00547A22">
        <w:rPr>
          <w:rFonts w:ascii="Times New Roman" w:hAnsi="Times New Roman"/>
          <w:sz w:val="24"/>
        </w:rPr>
        <w:t>1998</w:t>
      </w:r>
      <w:r w:rsidRPr="00547A22">
        <w:rPr>
          <w:rFonts w:ascii="Times New Roman" w:hAnsi="Times New Roman"/>
          <w:spacing w:val="-2"/>
          <w:sz w:val="24"/>
        </w:rPr>
        <w:t xml:space="preserve"> </w:t>
      </w:r>
      <w:r w:rsidRPr="00547A22">
        <w:rPr>
          <w:rFonts w:ascii="Times New Roman" w:hAnsi="Times New Roman"/>
          <w:sz w:val="24"/>
        </w:rPr>
        <w:t>г.</w:t>
      </w:r>
    </w:p>
    <w:p w:rsidR="00547A22" w:rsidRPr="00547A22" w:rsidRDefault="00547A22" w:rsidP="00547A22">
      <w:pPr>
        <w:pStyle w:val="a9"/>
        <w:widowControl w:val="0"/>
        <w:numPr>
          <w:ilvl w:val="3"/>
          <w:numId w:val="207"/>
        </w:numPr>
        <w:tabs>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Орган,</w:t>
      </w:r>
      <w:r w:rsidRPr="00547A22">
        <w:rPr>
          <w:rFonts w:ascii="Times New Roman" w:hAnsi="Times New Roman"/>
          <w:spacing w:val="-3"/>
          <w:sz w:val="24"/>
        </w:rPr>
        <w:t xml:space="preserve"> </w:t>
      </w:r>
      <w:r w:rsidRPr="00547A22">
        <w:rPr>
          <w:rFonts w:ascii="Times New Roman" w:hAnsi="Times New Roman"/>
          <w:sz w:val="24"/>
        </w:rPr>
        <w:t>в</w:t>
      </w:r>
      <w:r w:rsidRPr="00547A22">
        <w:rPr>
          <w:rFonts w:ascii="Times New Roman" w:hAnsi="Times New Roman"/>
          <w:spacing w:val="-4"/>
          <w:sz w:val="24"/>
        </w:rPr>
        <w:t xml:space="preserve"> </w:t>
      </w:r>
      <w:r w:rsidRPr="00547A22">
        <w:rPr>
          <w:rFonts w:ascii="Times New Roman" w:hAnsi="Times New Roman"/>
          <w:sz w:val="24"/>
        </w:rPr>
        <w:t>компетенции</w:t>
      </w:r>
      <w:r w:rsidRPr="00547A22">
        <w:rPr>
          <w:rFonts w:ascii="Times New Roman" w:hAnsi="Times New Roman"/>
          <w:spacing w:val="-3"/>
          <w:sz w:val="24"/>
        </w:rPr>
        <w:t xml:space="preserve"> </w:t>
      </w:r>
      <w:r w:rsidRPr="00547A22">
        <w:rPr>
          <w:rFonts w:ascii="Times New Roman" w:hAnsi="Times New Roman"/>
          <w:sz w:val="24"/>
        </w:rPr>
        <w:t>которого</w:t>
      </w:r>
      <w:r w:rsidRPr="00547A22">
        <w:rPr>
          <w:rFonts w:ascii="Times New Roman" w:hAnsi="Times New Roman"/>
          <w:spacing w:val="-4"/>
          <w:sz w:val="24"/>
        </w:rPr>
        <w:t xml:space="preserve"> </w:t>
      </w:r>
      <w:r w:rsidRPr="00547A22">
        <w:rPr>
          <w:rFonts w:ascii="Times New Roman" w:hAnsi="Times New Roman"/>
          <w:sz w:val="24"/>
        </w:rPr>
        <w:t>принимать</w:t>
      </w:r>
      <w:r w:rsidRPr="00547A22">
        <w:rPr>
          <w:rFonts w:ascii="Times New Roman" w:hAnsi="Times New Roman"/>
          <w:spacing w:val="-1"/>
          <w:sz w:val="24"/>
        </w:rPr>
        <w:t xml:space="preserve"> </w:t>
      </w:r>
      <w:r w:rsidRPr="00547A22">
        <w:rPr>
          <w:rFonts w:ascii="Times New Roman" w:hAnsi="Times New Roman"/>
          <w:sz w:val="24"/>
        </w:rPr>
        <w:t>уголовные</w:t>
      </w:r>
      <w:r w:rsidRPr="00547A22">
        <w:rPr>
          <w:rFonts w:ascii="Times New Roman" w:hAnsi="Times New Roman"/>
          <w:spacing w:val="-4"/>
          <w:sz w:val="24"/>
        </w:rPr>
        <w:t xml:space="preserve"> </w:t>
      </w:r>
      <w:r w:rsidRPr="00547A22">
        <w:rPr>
          <w:rFonts w:ascii="Times New Roman" w:hAnsi="Times New Roman"/>
          <w:sz w:val="24"/>
        </w:rPr>
        <w:t>законы</w:t>
      </w:r>
      <w:r w:rsidRPr="00547A22">
        <w:rPr>
          <w:rFonts w:ascii="Times New Roman" w:hAnsi="Times New Roman"/>
          <w:spacing w:val="-3"/>
          <w:sz w:val="24"/>
        </w:rPr>
        <w:t xml:space="preserve"> </w:t>
      </w:r>
      <w:r w:rsidRPr="00547A22">
        <w:rPr>
          <w:rFonts w:ascii="Times New Roman" w:hAnsi="Times New Roman"/>
          <w:sz w:val="24"/>
        </w:rPr>
        <w:t>РФ</w:t>
      </w:r>
    </w:p>
    <w:p w:rsidR="00547A22" w:rsidRPr="00547A22" w:rsidRDefault="00547A22" w:rsidP="00547A22">
      <w:pPr>
        <w:pStyle w:val="a9"/>
        <w:widowControl w:val="0"/>
        <w:numPr>
          <w:ilvl w:val="0"/>
          <w:numId w:val="196"/>
        </w:numPr>
        <w:tabs>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Конституционный</w:t>
      </w:r>
      <w:r w:rsidRPr="00547A22">
        <w:rPr>
          <w:rFonts w:ascii="Times New Roman" w:hAnsi="Times New Roman"/>
          <w:spacing w:val="-15"/>
          <w:sz w:val="24"/>
        </w:rPr>
        <w:t xml:space="preserve"> </w:t>
      </w:r>
      <w:r w:rsidRPr="00547A22">
        <w:rPr>
          <w:rFonts w:ascii="Times New Roman" w:hAnsi="Times New Roman"/>
          <w:sz w:val="24"/>
        </w:rPr>
        <w:t>Суд</w:t>
      </w:r>
    </w:p>
    <w:p w:rsidR="00547A22" w:rsidRPr="00547A22" w:rsidRDefault="00547A22" w:rsidP="00547A22">
      <w:pPr>
        <w:pStyle w:val="a9"/>
        <w:widowControl w:val="0"/>
        <w:numPr>
          <w:ilvl w:val="0"/>
          <w:numId w:val="196"/>
        </w:numPr>
        <w:tabs>
          <w:tab w:val="left" w:pos="650"/>
        </w:tabs>
        <w:autoSpaceDE w:val="0"/>
        <w:autoSpaceDN w:val="0"/>
        <w:spacing w:before="1" w:after="0" w:line="240" w:lineRule="auto"/>
        <w:ind w:left="0" w:right="-36" w:firstLine="709"/>
        <w:contextualSpacing w:val="0"/>
        <w:jc w:val="both"/>
        <w:rPr>
          <w:rFonts w:ascii="Times New Roman" w:hAnsi="Times New Roman"/>
          <w:sz w:val="24"/>
        </w:rPr>
      </w:pPr>
      <w:r w:rsidRPr="00547A22">
        <w:rPr>
          <w:rFonts w:ascii="Times New Roman" w:hAnsi="Times New Roman"/>
          <w:sz w:val="24"/>
        </w:rPr>
        <w:t>Государственная</w:t>
      </w:r>
      <w:r w:rsidRPr="00547A22">
        <w:rPr>
          <w:rFonts w:ascii="Times New Roman" w:hAnsi="Times New Roman"/>
          <w:spacing w:val="-8"/>
          <w:sz w:val="24"/>
        </w:rPr>
        <w:t xml:space="preserve"> </w:t>
      </w:r>
      <w:r w:rsidRPr="00547A22">
        <w:rPr>
          <w:rFonts w:ascii="Times New Roman" w:hAnsi="Times New Roman"/>
          <w:sz w:val="24"/>
        </w:rPr>
        <w:t>Дума</w:t>
      </w:r>
    </w:p>
    <w:p w:rsidR="00547A22" w:rsidRPr="00547A22" w:rsidRDefault="00547A22" w:rsidP="00547A22">
      <w:pPr>
        <w:pStyle w:val="a9"/>
        <w:widowControl w:val="0"/>
        <w:numPr>
          <w:ilvl w:val="0"/>
          <w:numId w:val="196"/>
        </w:numPr>
        <w:tabs>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Совет</w:t>
      </w:r>
      <w:r w:rsidRPr="00547A22">
        <w:rPr>
          <w:rFonts w:ascii="Times New Roman" w:hAnsi="Times New Roman"/>
          <w:spacing w:val="-2"/>
          <w:sz w:val="24"/>
        </w:rPr>
        <w:t xml:space="preserve"> </w:t>
      </w:r>
      <w:r w:rsidRPr="00547A22">
        <w:rPr>
          <w:rFonts w:ascii="Times New Roman" w:hAnsi="Times New Roman"/>
          <w:sz w:val="24"/>
        </w:rPr>
        <w:t>Федераций</w:t>
      </w:r>
    </w:p>
    <w:p w:rsidR="00547A22" w:rsidRPr="00547A22" w:rsidRDefault="00547A22" w:rsidP="00547A22">
      <w:pPr>
        <w:pStyle w:val="a9"/>
        <w:widowControl w:val="0"/>
        <w:numPr>
          <w:ilvl w:val="0"/>
          <w:numId w:val="196"/>
        </w:numPr>
        <w:tabs>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Верховный</w:t>
      </w:r>
      <w:r w:rsidRPr="00547A22">
        <w:rPr>
          <w:rFonts w:ascii="Times New Roman" w:hAnsi="Times New Roman"/>
          <w:spacing w:val="-3"/>
          <w:sz w:val="24"/>
        </w:rPr>
        <w:t xml:space="preserve"> </w:t>
      </w:r>
      <w:r w:rsidRPr="00547A22">
        <w:rPr>
          <w:rFonts w:ascii="Times New Roman" w:hAnsi="Times New Roman"/>
          <w:sz w:val="24"/>
        </w:rPr>
        <w:t>Суд</w:t>
      </w:r>
    </w:p>
    <w:p w:rsidR="00547A22" w:rsidRPr="00547A22" w:rsidRDefault="00547A22" w:rsidP="00547A22">
      <w:pPr>
        <w:pStyle w:val="a9"/>
        <w:widowControl w:val="0"/>
        <w:numPr>
          <w:ilvl w:val="3"/>
          <w:numId w:val="207"/>
        </w:numPr>
        <w:tabs>
          <w:tab w:val="left" w:pos="524"/>
        </w:tabs>
        <w:autoSpaceDE w:val="0"/>
        <w:autoSpaceDN w:val="0"/>
        <w:spacing w:after="0" w:line="240" w:lineRule="auto"/>
        <w:ind w:left="0" w:right="-36" w:firstLine="709"/>
        <w:contextualSpacing w:val="0"/>
        <w:jc w:val="both"/>
        <w:rPr>
          <w:rFonts w:ascii="Times New Roman" w:hAnsi="Times New Roman"/>
        </w:rPr>
      </w:pPr>
      <w:r w:rsidRPr="00547A22">
        <w:rPr>
          <w:rFonts w:ascii="Times New Roman" w:hAnsi="Times New Roman"/>
          <w:sz w:val="24"/>
        </w:rPr>
        <w:t>Что</w:t>
      </w:r>
      <w:r w:rsidRPr="00547A22">
        <w:rPr>
          <w:rFonts w:ascii="Times New Roman" w:hAnsi="Times New Roman"/>
          <w:spacing w:val="-3"/>
          <w:sz w:val="24"/>
        </w:rPr>
        <w:t xml:space="preserve"> </w:t>
      </w:r>
      <w:r w:rsidRPr="00547A22">
        <w:rPr>
          <w:rFonts w:ascii="Times New Roman" w:hAnsi="Times New Roman"/>
          <w:sz w:val="24"/>
        </w:rPr>
        <w:t>такое</w:t>
      </w:r>
      <w:r w:rsidRPr="00547A22">
        <w:rPr>
          <w:rFonts w:ascii="Times New Roman" w:hAnsi="Times New Roman"/>
          <w:spacing w:val="-2"/>
          <w:sz w:val="24"/>
        </w:rPr>
        <w:t xml:space="preserve"> </w:t>
      </w:r>
      <w:r w:rsidRPr="00547A22">
        <w:rPr>
          <w:rFonts w:ascii="Times New Roman" w:hAnsi="Times New Roman"/>
          <w:sz w:val="24"/>
        </w:rPr>
        <w:t>уголовный</w:t>
      </w:r>
      <w:r w:rsidRPr="00547A22">
        <w:rPr>
          <w:rFonts w:ascii="Times New Roman" w:hAnsi="Times New Roman"/>
          <w:spacing w:val="-3"/>
          <w:sz w:val="24"/>
        </w:rPr>
        <w:t xml:space="preserve"> </w:t>
      </w:r>
      <w:r w:rsidRPr="00547A22">
        <w:rPr>
          <w:rFonts w:ascii="Times New Roman" w:hAnsi="Times New Roman"/>
          <w:sz w:val="24"/>
        </w:rPr>
        <w:t>закон?</w:t>
      </w:r>
    </w:p>
    <w:p w:rsidR="00547A22" w:rsidRPr="00547A22" w:rsidRDefault="00547A22" w:rsidP="00547A22">
      <w:pPr>
        <w:pStyle w:val="a9"/>
        <w:widowControl w:val="0"/>
        <w:numPr>
          <w:ilvl w:val="0"/>
          <w:numId w:val="195"/>
        </w:numPr>
        <w:tabs>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Уголовный</w:t>
      </w:r>
      <w:r w:rsidRPr="00547A22">
        <w:rPr>
          <w:rFonts w:ascii="Times New Roman" w:hAnsi="Times New Roman"/>
          <w:spacing w:val="1"/>
          <w:sz w:val="24"/>
        </w:rPr>
        <w:t xml:space="preserve"> </w:t>
      </w:r>
      <w:r w:rsidRPr="00547A22">
        <w:rPr>
          <w:rFonts w:ascii="Times New Roman" w:hAnsi="Times New Roman"/>
          <w:sz w:val="24"/>
        </w:rPr>
        <w:t>закон</w:t>
      </w:r>
      <w:r w:rsidRPr="00547A22">
        <w:rPr>
          <w:rFonts w:ascii="Times New Roman" w:hAnsi="Times New Roman"/>
          <w:spacing w:val="1"/>
          <w:sz w:val="24"/>
        </w:rPr>
        <w:t xml:space="preserve"> </w:t>
      </w:r>
      <w:r w:rsidRPr="00547A22">
        <w:rPr>
          <w:rFonts w:ascii="Times New Roman" w:hAnsi="Times New Roman"/>
          <w:sz w:val="24"/>
        </w:rPr>
        <w:t>-</w:t>
      </w:r>
      <w:r w:rsidRPr="00547A22">
        <w:rPr>
          <w:rFonts w:ascii="Times New Roman" w:hAnsi="Times New Roman"/>
          <w:spacing w:val="1"/>
          <w:sz w:val="24"/>
        </w:rPr>
        <w:t xml:space="preserve"> </w:t>
      </w:r>
      <w:r w:rsidRPr="00547A22">
        <w:rPr>
          <w:rFonts w:ascii="Times New Roman" w:hAnsi="Times New Roman"/>
          <w:sz w:val="24"/>
        </w:rPr>
        <w:t>это</w:t>
      </w:r>
      <w:r w:rsidRPr="00547A22">
        <w:rPr>
          <w:rFonts w:ascii="Times New Roman" w:hAnsi="Times New Roman"/>
          <w:spacing w:val="1"/>
          <w:sz w:val="24"/>
        </w:rPr>
        <w:t xml:space="preserve"> </w:t>
      </w:r>
      <w:r w:rsidRPr="00547A22">
        <w:rPr>
          <w:rFonts w:ascii="Times New Roman" w:hAnsi="Times New Roman"/>
          <w:sz w:val="24"/>
        </w:rPr>
        <w:t>правило</w:t>
      </w:r>
      <w:r w:rsidRPr="00547A22">
        <w:rPr>
          <w:rFonts w:ascii="Times New Roman" w:hAnsi="Times New Roman"/>
          <w:spacing w:val="1"/>
          <w:sz w:val="24"/>
        </w:rPr>
        <w:t xml:space="preserve"> </w:t>
      </w:r>
      <w:r w:rsidRPr="00547A22">
        <w:rPr>
          <w:rFonts w:ascii="Times New Roman" w:hAnsi="Times New Roman"/>
          <w:sz w:val="24"/>
        </w:rPr>
        <w:t>поведения,</w:t>
      </w:r>
      <w:r w:rsidRPr="00547A22">
        <w:rPr>
          <w:rFonts w:ascii="Times New Roman" w:hAnsi="Times New Roman"/>
          <w:spacing w:val="1"/>
          <w:sz w:val="24"/>
        </w:rPr>
        <w:t xml:space="preserve"> </w:t>
      </w:r>
      <w:r w:rsidRPr="00547A22">
        <w:rPr>
          <w:rFonts w:ascii="Times New Roman" w:hAnsi="Times New Roman"/>
          <w:sz w:val="24"/>
        </w:rPr>
        <w:t>за</w:t>
      </w:r>
      <w:r w:rsidRPr="00547A22">
        <w:rPr>
          <w:rFonts w:ascii="Times New Roman" w:hAnsi="Times New Roman"/>
          <w:spacing w:val="1"/>
          <w:sz w:val="24"/>
        </w:rPr>
        <w:t xml:space="preserve"> </w:t>
      </w:r>
      <w:r w:rsidRPr="00547A22">
        <w:rPr>
          <w:rFonts w:ascii="Times New Roman" w:hAnsi="Times New Roman"/>
          <w:sz w:val="24"/>
        </w:rPr>
        <w:t>нарушение</w:t>
      </w:r>
      <w:r w:rsidRPr="00547A22">
        <w:rPr>
          <w:rFonts w:ascii="Times New Roman" w:hAnsi="Times New Roman"/>
          <w:spacing w:val="1"/>
          <w:sz w:val="24"/>
        </w:rPr>
        <w:t xml:space="preserve"> </w:t>
      </w:r>
      <w:r w:rsidRPr="00547A22">
        <w:rPr>
          <w:rFonts w:ascii="Times New Roman" w:hAnsi="Times New Roman"/>
          <w:sz w:val="24"/>
        </w:rPr>
        <w:t>которых</w:t>
      </w:r>
      <w:r w:rsidRPr="00547A22">
        <w:rPr>
          <w:rFonts w:ascii="Times New Roman" w:hAnsi="Times New Roman"/>
          <w:spacing w:val="1"/>
          <w:sz w:val="24"/>
        </w:rPr>
        <w:t xml:space="preserve"> </w:t>
      </w:r>
      <w:r w:rsidRPr="00547A22">
        <w:rPr>
          <w:rFonts w:ascii="Times New Roman" w:hAnsi="Times New Roman"/>
          <w:sz w:val="24"/>
        </w:rPr>
        <w:t>наступает</w:t>
      </w:r>
      <w:r w:rsidRPr="00547A22">
        <w:rPr>
          <w:rFonts w:ascii="Times New Roman" w:hAnsi="Times New Roman"/>
          <w:spacing w:val="-57"/>
          <w:sz w:val="24"/>
        </w:rPr>
        <w:t xml:space="preserve"> </w:t>
      </w:r>
      <w:r w:rsidRPr="00547A22">
        <w:rPr>
          <w:rFonts w:ascii="Times New Roman" w:hAnsi="Times New Roman"/>
          <w:sz w:val="24"/>
        </w:rPr>
        <w:t>уголовная</w:t>
      </w:r>
      <w:r w:rsidRPr="00547A22">
        <w:rPr>
          <w:rFonts w:ascii="Times New Roman" w:hAnsi="Times New Roman"/>
          <w:spacing w:val="-1"/>
          <w:sz w:val="24"/>
        </w:rPr>
        <w:t xml:space="preserve"> </w:t>
      </w:r>
      <w:r w:rsidRPr="00547A22">
        <w:rPr>
          <w:rFonts w:ascii="Times New Roman" w:hAnsi="Times New Roman"/>
          <w:sz w:val="24"/>
        </w:rPr>
        <w:t>ответственность</w:t>
      </w:r>
    </w:p>
    <w:p w:rsidR="00547A22" w:rsidRPr="00547A22" w:rsidRDefault="00547A22" w:rsidP="00547A22">
      <w:pPr>
        <w:pStyle w:val="a9"/>
        <w:widowControl w:val="0"/>
        <w:numPr>
          <w:ilvl w:val="0"/>
          <w:numId w:val="195"/>
        </w:numPr>
        <w:tabs>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Уголовный</w:t>
      </w:r>
      <w:r w:rsidRPr="00547A22">
        <w:rPr>
          <w:rFonts w:ascii="Times New Roman" w:hAnsi="Times New Roman"/>
          <w:spacing w:val="1"/>
          <w:sz w:val="24"/>
        </w:rPr>
        <w:t xml:space="preserve"> </w:t>
      </w:r>
      <w:r w:rsidRPr="00547A22">
        <w:rPr>
          <w:rFonts w:ascii="Times New Roman" w:hAnsi="Times New Roman"/>
          <w:sz w:val="24"/>
        </w:rPr>
        <w:t>закон</w:t>
      </w:r>
      <w:r w:rsidRPr="00547A22">
        <w:rPr>
          <w:rFonts w:ascii="Times New Roman" w:hAnsi="Times New Roman"/>
          <w:spacing w:val="1"/>
          <w:sz w:val="24"/>
        </w:rPr>
        <w:t xml:space="preserve"> </w:t>
      </w:r>
      <w:r w:rsidRPr="00547A22">
        <w:rPr>
          <w:rFonts w:ascii="Times New Roman" w:hAnsi="Times New Roman"/>
          <w:sz w:val="24"/>
        </w:rPr>
        <w:t>-</w:t>
      </w:r>
      <w:r w:rsidRPr="00547A22">
        <w:rPr>
          <w:rFonts w:ascii="Times New Roman" w:hAnsi="Times New Roman"/>
          <w:spacing w:val="1"/>
          <w:sz w:val="24"/>
        </w:rPr>
        <w:t xml:space="preserve"> </w:t>
      </w:r>
      <w:r w:rsidRPr="00547A22">
        <w:rPr>
          <w:rFonts w:ascii="Times New Roman" w:hAnsi="Times New Roman"/>
          <w:sz w:val="24"/>
        </w:rPr>
        <w:t>это</w:t>
      </w:r>
      <w:r w:rsidRPr="00547A22">
        <w:rPr>
          <w:rFonts w:ascii="Times New Roman" w:hAnsi="Times New Roman"/>
          <w:spacing w:val="1"/>
          <w:sz w:val="24"/>
        </w:rPr>
        <w:t xml:space="preserve"> </w:t>
      </w:r>
      <w:r w:rsidRPr="00547A22">
        <w:rPr>
          <w:rFonts w:ascii="Times New Roman" w:hAnsi="Times New Roman"/>
          <w:sz w:val="24"/>
        </w:rPr>
        <w:t>определенные</w:t>
      </w:r>
      <w:r w:rsidRPr="00547A22">
        <w:rPr>
          <w:rFonts w:ascii="Times New Roman" w:hAnsi="Times New Roman"/>
          <w:spacing w:val="1"/>
          <w:sz w:val="24"/>
        </w:rPr>
        <w:t xml:space="preserve"> </w:t>
      </w:r>
      <w:r w:rsidRPr="00547A22">
        <w:rPr>
          <w:rFonts w:ascii="Times New Roman" w:hAnsi="Times New Roman"/>
          <w:sz w:val="24"/>
        </w:rPr>
        <w:t>правила</w:t>
      </w:r>
      <w:r w:rsidRPr="00547A22">
        <w:rPr>
          <w:rFonts w:ascii="Times New Roman" w:hAnsi="Times New Roman"/>
          <w:spacing w:val="1"/>
          <w:sz w:val="24"/>
        </w:rPr>
        <w:t xml:space="preserve"> </w:t>
      </w:r>
      <w:r w:rsidRPr="00547A22">
        <w:rPr>
          <w:rFonts w:ascii="Times New Roman" w:hAnsi="Times New Roman"/>
          <w:sz w:val="24"/>
        </w:rPr>
        <w:t>поведения,</w:t>
      </w:r>
      <w:r w:rsidRPr="00547A22">
        <w:rPr>
          <w:rFonts w:ascii="Times New Roman" w:hAnsi="Times New Roman"/>
          <w:spacing w:val="61"/>
          <w:sz w:val="24"/>
        </w:rPr>
        <w:t xml:space="preserve"> </w:t>
      </w:r>
      <w:r w:rsidRPr="00547A22">
        <w:rPr>
          <w:rFonts w:ascii="Times New Roman" w:hAnsi="Times New Roman"/>
          <w:sz w:val="24"/>
        </w:rPr>
        <w:t>выработанные</w:t>
      </w:r>
      <w:r w:rsidRPr="00547A22">
        <w:rPr>
          <w:rFonts w:ascii="Times New Roman" w:hAnsi="Times New Roman"/>
          <w:spacing w:val="1"/>
          <w:sz w:val="24"/>
        </w:rPr>
        <w:t xml:space="preserve"> </w:t>
      </w:r>
      <w:r w:rsidRPr="00547A22">
        <w:rPr>
          <w:rFonts w:ascii="Times New Roman" w:hAnsi="Times New Roman"/>
          <w:sz w:val="24"/>
        </w:rPr>
        <w:t>судебной</w:t>
      </w:r>
      <w:r w:rsidRPr="00547A22">
        <w:rPr>
          <w:rFonts w:ascii="Times New Roman" w:hAnsi="Times New Roman"/>
          <w:spacing w:val="-1"/>
          <w:sz w:val="24"/>
        </w:rPr>
        <w:t xml:space="preserve"> </w:t>
      </w:r>
      <w:r w:rsidRPr="00547A22">
        <w:rPr>
          <w:rFonts w:ascii="Times New Roman" w:hAnsi="Times New Roman"/>
          <w:sz w:val="24"/>
        </w:rPr>
        <w:t>практикой</w:t>
      </w:r>
    </w:p>
    <w:p w:rsidR="00547A22" w:rsidRPr="00547A22" w:rsidRDefault="00547A22" w:rsidP="00547A22">
      <w:pPr>
        <w:pStyle w:val="a9"/>
        <w:widowControl w:val="0"/>
        <w:numPr>
          <w:ilvl w:val="0"/>
          <w:numId w:val="195"/>
        </w:numPr>
        <w:tabs>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Уголовный</w:t>
      </w:r>
      <w:r w:rsidRPr="00547A22">
        <w:rPr>
          <w:rFonts w:ascii="Times New Roman" w:hAnsi="Times New Roman"/>
          <w:spacing w:val="-3"/>
          <w:sz w:val="24"/>
        </w:rPr>
        <w:t xml:space="preserve"> </w:t>
      </w:r>
      <w:r w:rsidRPr="00547A22">
        <w:rPr>
          <w:rFonts w:ascii="Times New Roman" w:hAnsi="Times New Roman"/>
          <w:sz w:val="24"/>
        </w:rPr>
        <w:t>закон -</w:t>
      </w:r>
      <w:r w:rsidRPr="00547A22">
        <w:rPr>
          <w:rFonts w:ascii="Times New Roman" w:hAnsi="Times New Roman"/>
          <w:spacing w:val="-4"/>
          <w:sz w:val="24"/>
        </w:rPr>
        <w:t xml:space="preserve"> </w:t>
      </w:r>
      <w:r w:rsidRPr="00547A22">
        <w:rPr>
          <w:rFonts w:ascii="Times New Roman" w:hAnsi="Times New Roman"/>
          <w:sz w:val="24"/>
        </w:rPr>
        <w:t>это</w:t>
      </w:r>
      <w:r w:rsidRPr="00547A22">
        <w:rPr>
          <w:rFonts w:ascii="Times New Roman" w:hAnsi="Times New Roman"/>
          <w:spacing w:val="-5"/>
          <w:sz w:val="24"/>
        </w:rPr>
        <w:t xml:space="preserve"> </w:t>
      </w:r>
      <w:r w:rsidRPr="00547A22">
        <w:rPr>
          <w:rFonts w:ascii="Times New Roman" w:hAnsi="Times New Roman"/>
          <w:sz w:val="24"/>
        </w:rPr>
        <w:t>постановления</w:t>
      </w:r>
      <w:r w:rsidRPr="00547A22">
        <w:rPr>
          <w:rFonts w:ascii="Times New Roman" w:hAnsi="Times New Roman"/>
          <w:spacing w:val="-3"/>
          <w:sz w:val="24"/>
        </w:rPr>
        <w:t xml:space="preserve"> </w:t>
      </w:r>
      <w:r w:rsidRPr="00547A22">
        <w:rPr>
          <w:rFonts w:ascii="Times New Roman" w:hAnsi="Times New Roman"/>
          <w:sz w:val="24"/>
        </w:rPr>
        <w:t>Пленума</w:t>
      </w:r>
      <w:r w:rsidRPr="00547A22">
        <w:rPr>
          <w:rFonts w:ascii="Times New Roman" w:hAnsi="Times New Roman"/>
          <w:spacing w:val="-3"/>
          <w:sz w:val="24"/>
        </w:rPr>
        <w:t xml:space="preserve"> </w:t>
      </w:r>
      <w:r w:rsidRPr="00547A22">
        <w:rPr>
          <w:rFonts w:ascii="Times New Roman" w:hAnsi="Times New Roman"/>
          <w:sz w:val="24"/>
        </w:rPr>
        <w:t>верховного</w:t>
      </w:r>
      <w:r w:rsidRPr="00547A22">
        <w:rPr>
          <w:rFonts w:ascii="Times New Roman" w:hAnsi="Times New Roman"/>
          <w:spacing w:val="-2"/>
          <w:sz w:val="24"/>
        </w:rPr>
        <w:t xml:space="preserve"> </w:t>
      </w:r>
      <w:r w:rsidRPr="00547A22">
        <w:rPr>
          <w:rFonts w:ascii="Times New Roman" w:hAnsi="Times New Roman"/>
          <w:sz w:val="24"/>
        </w:rPr>
        <w:t>суда</w:t>
      </w:r>
    </w:p>
    <w:p w:rsidR="00547A22" w:rsidRPr="00547A22" w:rsidRDefault="00547A22" w:rsidP="00547A22">
      <w:pPr>
        <w:pStyle w:val="a9"/>
        <w:widowControl w:val="0"/>
        <w:numPr>
          <w:ilvl w:val="0"/>
          <w:numId w:val="195"/>
        </w:numPr>
        <w:tabs>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Уголовный</w:t>
      </w:r>
      <w:r w:rsidRPr="00547A22">
        <w:rPr>
          <w:rFonts w:ascii="Times New Roman" w:hAnsi="Times New Roman"/>
          <w:spacing w:val="1"/>
          <w:sz w:val="24"/>
        </w:rPr>
        <w:t xml:space="preserve"> </w:t>
      </w:r>
      <w:r w:rsidRPr="00547A22">
        <w:rPr>
          <w:rFonts w:ascii="Times New Roman" w:hAnsi="Times New Roman"/>
          <w:sz w:val="24"/>
        </w:rPr>
        <w:t>закон</w:t>
      </w:r>
      <w:r w:rsidRPr="00547A22">
        <w:rPr>
          <w:rFonts w:ascii="Times New Roman" w:hAnsi="Times New Roman"/>
          <w:spacing w:val="1"/>
          <w:sz w:val="24"/>
        </w:rPr>
        <w:t xml:space="preserve"> </w:t>
      </w:r>
      <w:r w:rsidRPr="00547A22">
        <w:rPr>
          <w:rFonts w:ascii="Times New Roman" w:hAnsi="Times New Roman"/>
          <w:sz w:val="24"/>
        </w:rPr>
        <w:t>-</w:t>
      </w:r>
      <w:r w:rsidRPr="00547A22">
        <w:rPr>
          <w:rFonts w:ascii="Times New Roman" w:hAnsi="Times New Roman"/>
          <w:spacing w:val="1"/>
          <w:sz w:val="24"/>
        </w:rPr>
        <w:t xml:space="preserve"> </w:t>
      </w:r>
      <w:r w:rsidRPr="00547A22">
        <w:rPr>
          <w:rFonts w:ascii="Times New Roman" w:hAnsi="Times New Roman"/>
          <w:sz w:val="24"/>
        </w:rPr>
        <w:t>это</w:t>
      </w:r>
      <w:r w:rsidRPr="00547A22">
        <w:rPr>
          <w:rFonts w:ascii="Times New Roman" w:hAnsi="Times New Roman"/>
          <w:spacing w:val="1"/>
          <w:sz w:val="24"/>
        </w:rPr>
        <w:t xml:space="preserve"> </w:t>
      </w:r>
      <w:r w:rsidRPr="00547A22">
        <w:rPr>
          <w:rFonts w:ascii="Times New Roman" w:hAnsi="Times New Roman"/>
          <w:sz w:val="24"/>
        </w:rPr>
        <w:t>нормативно</w:t>
      </w:r>
      <w:r w:rsidRPr="00547A22">
        <w:rPr>
          <w:rFonts w:ascii="Times New Roman" w:hAnsi="Times New Roman"/>
          <w:spacing w:val="1"/>
          <w:sz w:val="24"/>
        </w:rPr>
        <w:t xml:space="preserve"> </w:t>
      </w:r>
      <w:r w:rsidRPr="00547A22">
        <w:rPr>
          <w:rFonts w:ascii="Times New Roman" w:hAnsi="Times New Roman"/>
          <w:sz w:val="24"/>
        </w:rPr>
        <w:t>правовой</w:t>
      </w:r>
      <w:r w:rsidRPr="00547A22">
        <w:rPr>
          <w:rFonts w:ascii="Times New Roman" w:hAnsi="Times New Roman"/>
          <w:spacing w:val="1"/>
          <w:sz w:val="24"/>
        </w:rPr>
        <w:t xml:space="preserve"> </w:t>
      </w:r>
      <w:r w:rsidRPr="00547A22">
        <w:rPr>
          <w:rFonts w:ascii="Times New Roman" w:hAnsi="Times New Roman"/>
          <w:sz w:val="24"/>
        </w:rPr>
        <w:t>акт</w:t>
      </w:r>
      <w:r w:rsidRPr="00547A22">
        <w:rPr>
          <w:rFonts w:ascii="Times New Roman" w:hAnsi="Times New Roman"/>
          <w:spacing w:val="1"/>
          <w:sz w:val="24"/>
        </w:rPr>
        <w:t xml:space="preserve"> </w:t>
      </w:r>
      <w:r w:rsidRPr="00547A22">
        <w:rPr>
          <w:rFonts w:ascii="Times New Roman" w:hAnsi="Times New Roman"/>
          <w:sz w:val="24"/>
        </w:rPr>
        <w:t>содержащий</w:t>
      </w:r>
      <w:r w:rsidRPr="00547A22">
        <w:rPr>
          <w:rFonts w:ascii="Times New Roman" w:hAnsi="Times New Roman"/>
          <w:spacing w:val="1"/>
          <w:sz w:val="24"/>
        </w:rPr>
        <w:t xml:space="preserve"> </w:t>
      </w:r>
      <w:r w:rsidRPr="00547A22">
        <w:rPr>
          <w:rFonts w:ascii="Times New Roman" w:hAnsi="Times New Roman"/>
          <w:sz w:val="24"/>
        </w:rPr>
        <w:t>юридические</w:t>
      </w:r>
      <w:r w:rsidRPr="00547A22">
        <w:rPr>
          <w:rFonts w:ascii="Times New Roman" w:hAnsi="Times New Roman"/>
          <w:spacing w:val="1"/>
          <w:sz w:val="24"/>
        </w:rPr>
        <w:t xml:space="preserve"> </w:t>
      </w:r>
      <w:r w:rsidRPr="00547A22">
        <w:rPr>
          <w:rFonts w:ascii="Times New Roman" w:hAnsi="Times New Roman"/>
          <w:sz w:val="24"/>
        </w:rPr>
        <w:t>нормы,</w:t>
      </w:r>
      <w:r w:rsidRPr="00547A22">
        <w:rPr>
          <w:rFonts w:ascii="Times New Roman" w:hAnsi="Times New Roman"/>
          <w:spacing w:val="1"/>
          <w:sz w:val="24"/>
        </w:rPr>
        <w:t xml:space="preserve"> </w:t>
      </w:r>
      <w:r w:rsidRPr="00547A22">
        <w:rPr>
          <w:rFonts w:ascii="Times New Roman" w:hAnsi="Times New Roman"/>
          <w:sz w:val="24"/>
        </w:rPr>
        <w:t>устанавливающие</w:t>
      </w:r>
      <w:r w:rsidRPr="00547A22">
        <w:rPr>
          <w:rFonts w:ascii="Times New Roman" w:hAnsi="Times New Roman"/>
          <w:spacing w:val="1"/>
          <w:sz w:val="24"/>
        </w:rPr>
        <w:t xml:space="preserve"> </w:t>
      </w:r>
      <w:r w:rsidRPr="00547A22">
        <w:rPr>
          <w:rFonts w:ascii="Times New Roman" w:hAnsi="Times New Roman"/>
          <w:sz w:val="24"/>
        </w:rPr>
        <w:t>основание</w:t>
      </w:r>
      <w:r w:rsidRPr="00547A22">
        <w:rPr>
          <w:rFonts w:ascii="Times New Roman" w:hAnsi="Times New Roman"/>
          <w:spacing w:val="1"/>
          <w:sz w:val="24"/>
        </w:rPr>
        <w:t xml:space="preserve"> </w:t>
      </w:r>
      <w:r w:rsidRPr="00547A22">
        <w:rPr>
          <w:rFonts w:ascii="Times New Roman" w:hAnsi="Times New Roman"/>
          <w:sz w:val="24"/>
        </w:rPr>
        <w:t>и</w:t>
      </w:r>
      <w:r w:rsidRPr="00547A22">
        <w:rPr>
          <w:rFonts w:ascii="Times New Roman" w:hAnsi="Times New Roman"/>
          <w:spacing w:val="1"/>
          <w:sz w:val="24"/>
        </w:rPr>
        <w:t xml:space="preserve"> </w:t>
      </w:r>
      <w:r w:rsidRPr="00547A22">
        <w:rPr>
          <w:rFonts w:ascii="Times New Roman" w:hAnsi="Times New Roman"/>
          <w:sz w:val="24"/>
        </w:rPr>
        <w:t>принципы</w:t>
      </w:r>
      <w:r w:rsidRPr="00547A22">
        <w:rPr>
          <w:rFonts w:ascii="Times New Roman" w:hAnsi="Times New Roman"/>
          <w:spacing w:val="1"/>
          <w:sz w:val="24"/>
        </w:rPr>
        <w:t xml:space="preserve"> </w:t>
      </w:r>
      <w:r w:rsidRPr="00547A22">
        <w:rPr>
          <w:rFonts w:ascii="Times New Roman" w:hAnsi="Times New Roman"/>
          <w:sz w:val="24"/>
        </w:rPr>
        <w:t>уголовной</w:t>
      </w:r>
      <w:r w:rsidRPr="00547A22">
        <w:rPr>
          <w:rFonts w:ascii="Times New Roman" w:hAnsi="Times New Roman"/>
          <w:spacing w:val="1"/>
          <w:sz w:val="24"/>
        </w:rPr>
        <w:t xml:space="preserve"> </w:t>
      </w:r>
      <w:r w:rsidRPr="00547A22">
        <w:rPr>
          <w:rFonts w:ascii="Times New Roman" w:hAnsi="Times New Roman"/>
          <w:sz w:val="24"/>
        </w:rPr>
        <w:t>ответственности,</w:t>
      </w:r>
      <w:r w:rsidRPr="00547A22">
        <w:rPr>
          <w:rFonts w:ascii="Times New Roman" w:hAnsi="Times New Roman"/>
          <w:spacing w:val="1"/>
          <w:sz w:val="24"/>
        </w:rPr>
        <w:t xml:space="preserve"> </w:t>
      </w:r>
      <w:r w:rsidRPr="00547A22">
        <w:rPr>
          <w:rFonts w:ascii="Times New Roman" w:hAnsi="Times New Roman"/>
          <w:sz w:val="24"/>
        </w:rPr>
        <w:t>определяющие, какие деяния признаются преступлениями</w:t>
      </w:r>
      <w:r w:rsidRPr="00547A22">
        <w:rPr>
          <w:rFonts w:ascii="Times New Roman" w:hAnsi="Times New Roman"/>
          <w:spacing w:val="1"/>
          <w:sz w:val="24"/>
        </w:rPr>
        <w:t xml:space="preserve"> </w:t>
      </w:r>
      <w:r w:rsidRPr="00547A22">
        <w:rPr>
          <w:rFonts w:ascii="Times New Roman" w:hAnsi="Times New Roman"/>
          <w:sz w:val="24"/>
        </w:rPr>
        <w:t>и</w:t>
      </w:r>
      <w:r w:rsidRPr="00547A22">
        <w:rPr>
          <w:rFonts w:ascii="Times New Roman" w:hAnsi="Times New Roman"/>
          <w:spacing w:val="60"/>
          <w:sz w:val="24"/>
        </w:rPr>
        <w:t xml:space="preserve"> </w:t>
      </w:r>
      <w:r w:rsidRPr="00547A22">
        <w:rPr>
          <w:rFonts w:ascii="Times New Roman" w:hAnsi="Times New Roman"/>
          <w:sz w:val="24"/>
        </w:rPr>
        <w:t>устанавливающие виды</w:t>
      </w:r>
      <w:r w:rsidRPr="00547A22">
        <w:rPr>
          <w:rFonts w:ascii="Times New Roman" w:hAnsi="Times New Roman"/>
          <w:spacing w:val="-57"/>
          <w:sz w:val="24"/>
        </w:rPr>
        <w:t xml:space="preserve"> </w:t>
      </w:r>
      <w:r w:rsidRPr="00547A22">
        <w:rPr>
          <w:rFonts w:ascii="Times New Roman" w:hAnsi="Times New Roman"/>
          <w:sz w:val="24"/>
        </w:rPr>
        <w:t>и размеры наказаний и иные меры уголовно-правового характера, применяемые за</w:t>
      </w:r>
      <w:r w:rsidRPr="00547A22">
        <w:rPr>
          <w:rFonts w:ascii="Times New Roman" w:hAnsi="Times New Roman"/>
          <w:spacing w:val="1"/>
          <w:sz w:val="24"/>
        </w:rPr>
        <w:t xml:space="preserve"> </w:t>
      </w:r>
      <w:r w:rsidRPr="00547A22">
        <w:rPr>
          <w:rFonts w:ascii="Times New Roman" w:hAnsi="Times New Roman"/>
          <w:sz w:val="24"/>
        </w:rPr>
        <w:t>совершение</w:t>
      </w:r>
      <w:r w:rsidRPr="00547A22">
        <w:rPr>
          <w:rFonts w:ascii="Times New Roman" w:hAnsi="Times New Roman"/>
          <w:spacing w:val="-2"/>
          <w:sz w:val="24"/>
        </w:rPr>
        <w:t xml:space="preserve"> </w:t>
      </w:r>
      <w:r w:rsidRPr="00547A22">
        <w:rPr>
          <w:rFonts w:ascii="Times New Roman" w:hAnsi="Times New Roman"/>
          <w:sz w:val="24"/>
        </w:rPr>
        <w:t>преступления</w:t>
      </w:r>
    </w:p>
    <w:p w:rsidR="00547A22" w:rsidRPr="00547A22" w:rsidRDefault="00547A22" w:rsidP="00547A22">
      <w:pPr>
        <w:pStyle w:val="a9"/>
        <w:widowControl w:val="0"/>
        <w:numPr>
          <w:ilvl w:val="3"/>
          <w:numId w:val="207"/>
        </w:numPr>
        <w:tabs>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Задачи</w:t>
      </w:r>
      <w:r w:rsidRPr="00547A22">
        <w:rPr>
          <w:rFonts w:ascii="Times New Roman" w:hAnsi="Times New Roman"/>
          <w:spacing w:val="-2"/>
          <w:sz w:val="24"/>
        </w:rPr>
        <w:t xml:space="preserve"> </w:t>
      </w:r>
      <w:r w:rsidRPr="00547A22">
        <w:rPr>
          <w:rFonts w:ascii="Times New Roman" w:hAnsi="Times New Roman"/>
          <w:sz w:val="24"/>
        </w:rPr>
        <w:t>Уголовного</w:t>
      </w:r>
      <w:r w:rsidRPr="00547A22">
        <w:rPr>
          <w:rFonts w:ascii="Times New Roman" w:hAnsi="Times New Roman"/>
          <w:spacing w:val="-2"/>
          <w:sz w:val="24"/>
        </w:rPr>
        <w:t xml:space="preserve"> </w:t>
      </w:r>
      <w:r w:rsidRPr="00547A22">
        <w:rPr>
          <w:rFonts w:ascii="Times New Roman" w:hAnsi="Times New Roman"/>
          <w:sz w:val="24"/>
        </w:rPr>
        <w:t>кодекса:</w:t>
      </w:r>
    </w:p>
    <w:p w:rsidR="00547A22" w:rsidRPr="00547A22" w:rsidRDefault="00547A22" w:rsidP="00547A22">
      <w:pPr>
        <w:pStyle w:val="a9"/>
        <w:widowControl w:val="0"/>
        <w:numPr>
          <w:ilvl w:val="0"/>
          <w:numId w:val="194"/>
        </w:numPr>
        <w:tabs>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восстановление социальной справедливости, нарушенной лицом, совершившим</w:t>
      </w:r>
      <w:r w:rsidRPr="00547A22">
        <w:rPr>
          <w:rFonts w:ascii="Times New Roman" w:hAnsi="Times New Roman"/>
          <w:spacing w:val="1"/>
          <w:sz w:val="24"/>
        </w:rPr>
        <w:t xml:space="preserve"> </w:t>
      </w:r>
      <w:r w:rsidRPr="00547A22">
        <w:rPr>
          <w:rFonts w:ascii="Times New Roman" w:hAnsi="Times New Roman"/>
          <w:sz w:val="24"/>
        </w:rPr>
        <w:lastRenderedPageBreak/>
        <w:t>преступление;</w:t>
      </w:r>
    </w:p>
    <w:p w:rsidR="00547A22" w:rsidRPr="00547A22" w:rsidRDefault="00547A22" w:rsidP="00547A22">
      <w:pPr>
        <w:pStyle w:val="a9"/>
        <w:widowControl w:val="0"/>
        <w:numPr>
          <w:ilvl w:val="0"/>
          <w:numId w:val="194"/>
        </w:numPr>
        <w:tabs>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охрана</w:t>
      </w:r>
      <w:r w:rsidRPr="00547A22">
        <w:rPr>
          <w:rFonts w:ascii="Times New Roman" w:hAnsi="Times New Roman"/>
          <w:spacing w:val="1"/>
          <w:sz w:val="24"/>
        </w:rPr>
        <w:t xml:space="preserve"> </w:t>
      </w:r>
      <w:r w:rsidRPr="00547A22">
        <w:rPr>
          <w:rFonts w:ascii="Times New Roman" w:hAnsi="Times New Roman"/>
          <w:sz w:val="24"/>
        </w:rPr>
        <w:t>прав</w:t>
      </w:r>
      <w:r w:rsidRPr="00547A22">
        <w:rPr>
          <w:rFonts w:ascii="Times New Roman" w:hAnsi="Times New Roman"/>
          <w:spacing w:val="1"/>
          <w:sz w:val="24"/>
        </w:rPr>
        <w:t xml:space="preserve"> </w:t>
      </w:r>
      <w:r w:rsidRPr="00547A22">
        <w:rPr>
          <w:rFonts w:ascii="Times New Roman" w:hAnsi="Times New Roman"/>
          <w:sz w:val="24"/>
        </w:rPr>
        <w:t>и</w:t>
      </w:r>
      <w:r w:rsidRPr="00547A22">
        <w:rPr>
          <w:rFonts w:ascii="Times New Roman" w:hAnsi="Times New Roman"/>
          <w:spacing w:val="1"/>
          <w:sz w:val="24"/>
        </w:rPr>
        <w:t xml:space="preserve"> </w:t>
      </w:r>
      <w:r w:rsidRPr="00547A22">
        <w:rPr>
          <w:rFonts w:ascii="Times New Roman" w:hAnsi="Times New Roman"/>
          <w:sz w:val="24"/>
        </w:rPr>
        <w:t>свобод</w:t>
      </w:r>
      <w:r w:rsidRPr="00547A22">
        <w:rPr>
          <w:rFonts w:ascii="Times New Roman" w:hAnsi="Times New Roman"/>
          <w:spacing w:val="1"/>
          <w:sz w:val="24"/>
        </w:rPr>
        <w:t xml:space="preserve"> </w:t>
      </w:r>
      <w:r w:rsidRPr="00547A22">
        <w:rPr>
          <w:rFonts w:ascii="Times New Roman" w:hAnsi="Times New Roman"/>
          <w:sz w:val="24"/>
        </w:rPr>
        <w:t>человека</w:t>
      </w:r>
      <w:r w:rsidRPr="00547A22">
        <w:rPr>
          <w:rFonts w:ascii="Times New Roman" w:hAnsi="Times New Roman"/>
          <w:spacing w:val="1"/>
          <w:sz w:val="24"/>
        </w:rPr>
        <w:t xml:space="preserve"> </w:t>
      </w:r>
      <w:r w:rsidRPr="00547A22">
        <w:rPr>
          <w:rFonts w:ascii="Times New Roman" w:hAnsi="Times New Roman"/>
          <w:sz w:val="24"/>
        </w:rPr>
        <w:t>и</w:t>
      </w:r>
      <w:r w:rsidRPr="00547A22">
        <w:rPr>
          <w:rFonts w:ascii="Times New Roman" w:hAnsi="Times New Roman"/>
          <w:spacing w:val="1"/>
          <w:sz w:val="24"/>
        </w:rPr>
        <w:t xml:space="preserve"> </w:t>
      </w:r>
      <w:r w:rsidRPr="00547A22">
        <w:rPr>
          <w:rFonts w:ascii="Times New Roman" w:hAnsi="Times New Roman"/>
          <w:sz w:val="24"/>
        </w:rPr>
        <w:t>гражданина,</w:t>
      </w:r>
      <w:r w:rsidRPr="00547A22">
        <w:rPr>
          <w:rFonts w:ascii="Times New Roman" w:hAnsi="Times New Roman"/>
          <w:spacing w:val="1"/>
          <w:sz w:val="24"/>
        </w:rPr>
        <w:t xml:space="preserve"> </w:t>
      </w:r>
      <w:r w:rsidRPr="00547A22">
        <w:rPr>
          <w:rFonts w:ascii="Times New Roman" w:hAnsi="Times New Roman"/>
          <w:sz w:val="24"/>
        </w:rPr>
        <w:t>собственности,</w:t>
      </w:r>
      <w:r w:rsidRPr="00547A22">
        <w:rPr>
          <w:rFonts w:ascii="Times New Roman" w:hAnsi="Times New Roman"/>
          <w:spacing w:val="1"/>
          <w:sz w:val="24"/>
        </w:rPr>
        <w:t xml:space="preserve"> </w:t>
      </w:r>
      <w:r w:rsidRPr="00547A22">
        <w:rPr>
          <w:rFonts w:ascii="Times New Roman" w:hAnsi="Times New Roman"/>
          <w:sz w:val="24"/>
        </w:rPr>
        <w:t>общественного</w:t>
      </w:r>
      <w:r w:rsidRPr="00547A22">
        <w:rPr>
          <w:rFonts w:ascii="Times New Roman" w:hAnsi="Times New Roman"/>
          <w:spacing w:val="-57"/>
          <w:sz w:val="24"/>
        </w:rPr>
        <w:t xml:space="preserve"> </w:t>
      </w:r>
      <w:r w:rsidRPr="00547A22">
        <w:rPr>
          <w:rFonts w:ascii="Times New Roman" w:hAnsi="Times New Roman"/>
          <w:sz w:val="24"/>
        </w:rPr>
        <w:t>порядка и общественной безопасности, окружающей среды, конституционного строя</w:t>
      </w:r>
      <w:r w:rsidRPr="00547A22">
        <w:rPr>
          <w:rFonts w:ascii="Times New Roman" w:hAnsi="Times New Roman"/>
          <w:spacing w:val="1"/>
          <w:sz w:val="24"/>
        </w:rPr>
        <w:t xml:space="preserve"> </w:t>
      </w:r>
      <w:r w:rsidRPr="00547A22">
        <w:rPr>
          <w:rFonts w:ascii="Times New Roman" w:hAnsi="Times New Roman"/>
          <w:sz w:val="24"/>
        </w:rPr>
        <w:t>РФ, обеспечения мира и безопасности человечества, и предупреждение совершения</w:t>
      </w:r>
      <w:r w:rsidRPr="00547A22">
        <w:rPr>
          <w:rFonts w:ascii="Times New Roman" w:hAnsi="Times New Roman"/>
          <w:spacing w:val="1"/>
          <w:sz w:val="24"/>
        </w:rPr>
        <w:t xml:space="preserve"> </w:t>
      </w:r>
      <w:r w:rsidRPr="00547A22">
        <w:rPr>
          <w:rFonts w:ascii="Times New Roman" w:hAnsi="Times New Roman"/>
          <w:sz w:val="24"/>
        </w:rPr>
        <w:t>преступлений;</w:t>
      </w:r>
    </w:p>
    <w:p w:rsidR="00547A22" w:rsidRPr="00547A22" w:rsidRDefault="00547A22" w:rsidP="00547A22">
      <w:pPr>
        <w:pStyle w:val="a9"/>
        <w:widowControl w:val="0"/>
        <w:numPr>
          <w:ilvl w:val="0"/>
          <w:numId w:val="194"/>
        </w:numPr>
        <w:tabs>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исправление</w:t>
      </w:r>
      <w:r w:rsidRPr="00547A22">
        <w:rPr>
          <w:rFonts w:ascii="Times New Roman" w:hAnsi="Times New Roman"/>
          <w:spacing w:val="-6"/>
          <w:sz w:val="24"/>
        </w:rPr>
        <w:t xml:space="preserve"> </w:t>
      </w:r>
      <w:r w:rsidRPr="00547A22">
        <w:rPr>
          <w:rFonts w:ascii="Times New Roman" w:hAnsi="Times New Roman"/>
          <w:sz w:val="24"/>
        </w:rPr>
        <w:t>лиц,</w:t>
      </w:r>
      <w:r w:rsidRPr="00547A22">
        <w:rPr>
          <w:rFonts w:ascii="Times New Roman" w:hAnsi="Times New Roman"/>
          <w:spacing w:val="-6"/>
          <w:sz w:val="24"/>
        </w:rPr>
        <w:t xml:space="preserve"> </w:t>
      </w:r>
      <w:r w:rsidRPr="00547A22">
        <w:rPr>
          <w:rFonts w:ascii="Times New Roman" w:hAnsi="Times New Roman"/>
          <w:sz w:val="24"/>
        </w:rPr>
        <w:t>совершивших</w:t>
      </w:r>
      <w:r w:rsidRPr="00547A22">
        <w:rPr>
          <w:rFonts w:ascii="Times New Roman" w:hAnsi="Times New Roman"/>
          <w:spacing w:val="-3"/>
          <w:sz w:val="24"/>
        </w:rPr>
        <w:t xml:space="preserve"> </w:t>
      </w:r>
      <w:r w:rsidRPr="00547A22">
        <w:rPr>
          <w:rFonts w:ascii="Times New Roman" w:hAnsi="Times New Roman"/>
          <w:sz w:val="24"/>
        </w:rPr>
        <w:t>преступление;</w:t>
      </w:r>
    </w:p>
    <w:p w:rsidR="00547A22" w:rsidRPr="00547A22" w:rsidRDefault="00547A22" w:rsidP="00547A22">
      <w:pPr>
        <w:pStyle w:val="a9"/>
        <w:widowControl w:val="0"/>
        <w:numPr>
          <w:ilvl w:val="0"/>
          <w:numId w:val="194"/>
        </w:numPr>
        <w:tabs>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рассмотрение</w:t>
      </w:r>
      <w:r w:rsidRPr="00547A22">
        <w:rPr>
          <w:rFonts w:ascii="Times New Roman" w:hAnsi="Times New Roman"/>
          <w:spacing w:val="-3"/>
          <w:sz w:val="24"/>
        </w:rPr>
        <w:t xml:space="preserve"> </w:t>
      </w:r>
      <w:r w:rsidRPr="00547A22">
        <w:rPr>
          <w:rFonts w:ascii="Times New Roman" w:hAnsi="Times New Roman"/>
          <w:sz w:val="24"/>
        </w:rPr>
        <w:t>споров</w:t>
      </w:r>
      <w:r w:rsidRPr="00547A22">
        <w:rPr>
          <w:rFonts w:ascii="Times New Roman" w:hAnsi="Times New Roman"/>
          <w:spacing w:val="-1"/>
          <w:sz w:val="24"/>
        </w:rPr>
        <w:t xml:space="preserve"> </w:t>
      </w:r>
      <w:r w:rsidRPr="00547A22">
        <w:rPr>
          <w:rFonts w:ascii="Times New Roman" w:hAnsi="Times New Roman"/>
          <w:sz w:val="24"/>
        </w:rPr>
        <w:t>между</w:t>
      </w:r>
      <w:r w:rsidRPr="00547A22">
        <w:rPr>
          <w:rFonts w:ascii="Times New Roman" w:hAnsi="Times New Roman"/>
          <w:spacing w:val="-6"/>
          <w:sz w:val="24"/>
        </w:rPr>
        <w:t xml:space="preserve"> </w:t>
      </w:r>
      <w:r w:rsidRPr="00547A22">
        <w:rPr>
          <w:rFonts w:ascii="Times New Roman" w:hAnsi="Times New Roman"/>
          <w:sz w:val="24"/>
        </w:rPr>
        <w:t>гражданами,</w:t>
      </w:r>
      <w:r w:rsidRPr="00547A22">
        <w:rPr>
          <w:rFonts w:ascii="Times New Roman" w:hAnsi="Times New Roman"/>
          <w:spacing w:val="-2"/>
          <w:sz w:val="24"/>
        </w:rPr>
        <w:t xml:space="preserve"> </w:t>
      </w:r>
      <w:r w:rsidRPr="00547A22">
        <w:rPr>
          <w:rFonts w:ascii="Times New Roman" w:hAnsi="Times New Roman"/>
          <w:sz w:val="24"/>
        </w:rPr>
        <w:t>между</w:t>
      </w:r>
      <w:r w:rsidRPr="00547A22">
        <w:rPr>
          <w:rFonts w:ascii="Times New Roman" w:hAnsi="Times New Roman"/>
          <w:spacing w:val="-6"/>
          <w:sz w:val="24"/>
        </w:rPr>
        <w:t xml:space="preserve"> </w:t>
      </w:r>
      <w:r w:rsidRPr="00547A22">
        <w:rPr>
          <w:rFonts w:ascii="Times New Roman" w:hAnsi="Times New Roman"/>
          <w:sz w:val="24"/>
        </w:rPr>
        <w:t>гражданами</w:t>
      </w:r>
      <w:r w:rsidRPr="00547A22">
        <w:rPr>
          <w:rFonts w:ascii="Times New Roman" w:hAnsi="Times New Roman"/>
          <w:spacing w:val="-1"/>
          <w:sz w:val="24"/>
        </w:rPr>
        <w:t xml:space="preserve"> </w:t>
      </w:r>
      <w:r w:rsidRPr="00547A22">
        <w:rPr>
          <w:rFonts w:ascii="Times New Roman" w:hAnsi="Times New Roman"/>
          <w:sz w:val="24"/>
        </w:rPr>
        <w:t>и</w:t>
      </w:r>
      <w:r w:rsidRPr="00547A22">
        <w:rPr>
          <w:rFonts w:ascii="Times New Roman" w:hAnsi="Times New Roman"/>
          <w:spacing w:val="-2"/>
          <w:sz w:val="24"/>
        </w:rPr>
        <w:t xml:space="preserve"> </w:t>
      </w:r>
      <w:r w:rsidRPr="00547A22">
        <w:rPr>
          <w:rFonts w:ascii="Times New Roman" w:hAnsi="Times New Roman"/>
          <w:sz w:val="24"/>
        </w:rPr>
        <w:t>предприятиями.</w:t>
      </w:r>
    </w:p>
    <w:p w:rsidR="00547A22" w:rsidRPr="00547A22" w:rsidRDefault="00547A22" w:rsidP="00547A22">
      <w:pPr>
        <w:pStyle w:val="a9"/>
        <w:widowControl w:val="0"/>
        <w:numPr>
          <w:ilvl w:val="3"/>
          <w:numId w:val="207"/>
        </w:numPr>
        <w:autoSpaceDE w:val="0"/>
        <w:autoSpaceDN w:val="0"/>
        <w:spacing w:before="1" w:after="0" w:line="240" w:lineRule="auto"/>
        <w:ind w:left="0" w:right="-36" w:firstLine="709"/>
        <w:contextualSpacing w:val="0"/>
        <w:jc w:val="both"/>
        <w:rPr>
          <w:rFonts w:ascii="Times New Roman" w:hAnsi="Times New Roman"/>
          <w:sz w:val="24"/>
        </w:rPr>
      </w:pPr>
      <w:r w:rsidRPr="00547A22">
        <w:rPr>
          <w:rFonts w:ascii="Times New Roman" w:hAnsi="Times New Roman"/>
          <w:sz w:val="24"/>
        </w:rPr>
        <w:t>Что</w:t>
      </w:r>
      <w:r w:rsidRPr="00547A22">
        <w:rPr>
          <w:rFonts w:ascii="Times New Roman" w:hAnsi="Times New Roman"/>
          <w:spacing w:val="-4"/>
          <w:sz w:val="24"/>
        </w:rPr>
        <w:t xml:space="preserve"> </w:t>
      </w:r>
      <w:r w:rsidRPr="00547A22">
        <w:rPr>
          <w:rFonts w:ascii="Times New Roman" w:hAnsi="Times New Roman"/>
          <w:sz w:val="24"/>
        </w:rPr>
        <w:t>является</w:t>
      </w:r>
      <w:r w:rsidRPr="00547A22">
        <w:rPr>
          <w:rFonts w:ascii="Times New Roman" w:hAnsi="Times New Roman"/>
          <w:spacing w:val="-4"/>
          <w:sz w:val="24"/>
        </w:rPr>
        <w:t xml:space="preserve"> </w:t>
      </w:r>
      <w:r w:rsidRPr="00547A22">
        <w:rPr>
          <w:rFonts w:ascii="Times New Roman" w:hAnsi="Times New Roman"/>
          <w:sz w:val="24"/>
        </w:rPr>
        <w:t>основным</w:t>
      </w:r>
      <w:r w:rsidRPr="00547A22">
        <w:rPr>
          <w:rFonts w:ascii="Times New Roman" w:hAnsi="Times New Roman"/>
          <w:spacing w:val="-5"/>
          <w:sz w:val="24"/>
        </w:rPr>
        <w:t xml:space="preserve"> </w:t>
      </w:r>
      <w:r w:rsidRPr="00547A22">
        <w:rPr>
          <w:rFonts w:ascii="Times New Roman" w:hAnsi="Times New Roman"/>
          <w:sz w:val="24"/>
        </w:rPr>
        <w:t>источником</w:t>
      </w:r>
      <w:r w:rsidRPr="00547A22">
        <w:rPr>
          <w:rFonts w:ascii="Times New Roman" w:hAnsi="Times New Roman"/>
          <w:spacing w:val="-5"/>
          <w:sz w:val="24"/>
        </w:rPr>
        <w:t xml:space="preserve"> </w:t>
      </w:r>
      <w:r w:rsidRPr="00547A22">
        <w:rPr>
          <w:rFonts w:ascii="Times New Roman" w:hAnsi="Times New Roman"/>
          <w:sz w:val="24"/>
        </w:rPr>
        <w:t>российского</w:t>
      </w:r>
      <w:r w:rsidRPr="00547A22">
        <w:rPr>
          <w:rFonts w:ascii="Times New Roman" w:hAnsi="Times New Roman"/>
          <w:spacing w:val="-1"/>
          <w:sz w:val="24"/>
        </w:rPr>
        <w:t xml:space="preserve"> </w:t>
      </w:r>
      <w:r w:rsidRPr="00547A22">
        <w:rPr>
          <w:rFonts w:ascii="Times New Roman" w:hAnsi="Times New Roman"/>
          <w:sz w:val="24"/>
        </w:rPr>
        <w:t>уголовного</w:t>
      </w:r>
      <w:r w:rsidRPr="00547A22">
        <w:rPr>
          <w:rFonts w:ascii="Times New Roman" w:hAnsi="Times New Roman"/>
          <w:spacing w:val="-4"/>
          <w:sz w:val="24"/>
        </w:rPr>
        <w:t xml:space="preserve"> </w:t>
      </w:r>
      <w:r w:rsidRPr="00547A22">
        <w:rPr>
          <w:rFonts w:ascii="Times New Roman" w:hAnsi="Times New Roman"/>
          <w:sz w:val="24"/>
        </w:rPr>
        <w:t>права:</w:t>
      </w:r>
    </w:p>
    <w:p w:rsidR="00547A22" w:rsidRPr="00547A22" w:rsidRDefault="00547A22" w:rsidP="00547A22">
      <w:pPr>
        <w:pStyle w:val="a9"/>
        <w:widowControl w:val="0"/>
        <w:numPr>
          <w:ilvl w:val="0"/>
          <w:numId w:val="193"/>
        </w:numPr>
        <w:tabs>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Постановление</w:t>
      </w:r>
      <w:r w:rsidRPr="00547A22">
        <w:rPr>
          <w:rFonts w:ascii="Times New Roman" w:hAnsi="Times New Roman"/>
          <w:spacing w:val="-4"/>
          <w:sz w:val="24"/>
        </w:rPr>
        <w:t xml:space="preserve"> </w:t>
      </w:r>
      <w:r w:rsidRPr="00547A22">
        <w:rPr>
          <w:rFonts w:ascii="Times New Roman" w:hAnsi="Times New Roman"/>
          <w:sz w:val="24"/>
        </w:rPr>
        <w:t>Пленума</w:t>
      </w:r>
      <w:r w:rsidRPr="00547A22">
        <w:rPr>
          <w:rFonts w:ascii="Times New Roman" w:hAnsi="Times New Roman"/>
          <w:spacing w:val="-3"/>
          <w:sz w:val="24"/>
        </w:rPr>
        <w:t xml:space="preserve"> </w:t>
      </w:r>
      <w:r w:rsidRPr="00547A22">
        <w:rPr>
          <w:rFonts w:ascii="Times New Roman" w:hAnsi="Times New Roman"/>
          <w:sz w:val="24"/>
        </w:rPr>
        <w:t>Верховного</w:t>
      </w:r>
      <w:r w:rsidRPr="00547A22">
        <w:rPr>
          <w:rFonts w:ascii="Times New Roman" w:hAnsi="Times New Roman"/>
          <w:spacing w:val="-3"/>
          <w:sz w:val="24"/>
        </w:rPr>
        <w:t xml:space="preserve"> </w:t>
      </w:r>
      <w:r w:rsidRPr="00547A22">
        <w:rPr>
          <w:rFonts w:ascii="Times New Roman" w:hAnsi="Times New Roman"/>
          <w:sz w:val="24"/>
        </w:rPr>
        <w:t>Суда</w:t>
      </w:r>
      <w:r w:rsidRPr="00547A22">
        <w:rPr>
          <w:rFonts w:ascii="Times New Roman" w:hAnsi="Times New Roman"/>
          <w:spacing w:val="-3"/>
          <w:sz w:val="24"/>
        </w:rPr>
        <w:t xml:space="preserve"> </w:t>
      </w:r>
      <w:r w:rsidRPr="00547A22">
        <w:rPr>
          <w:rFonts w:ascii="Times New Roman" w:hAnsi="Times New Roman"/>
          <w:sz w:val="24"/>
        </w:rPr>
        <w:t>РФ</w:t>
      </w:r>
    </w:p>
    <w:p w:rsidR="00547A22" w:rsidRPr="00547A22" w:rsidRDefault="00547A22" w:rsidP="00547A22">
      <w:pPr>
        <w:pStyle w:val="a9"/>
        <w:widowControl w:val="0"/>
        <w:numPr>
          <w:ilvl w:val="0"/>
          <w:numId w:val="193"/>
        </w:numPr>
        <w:tabs>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Конституция</w:t>
      </w:r>
      <w:r w:rsidRPr="00547A22">
        <w:rPr>
          <w:rFonts w:ascii="Times New Roman" w:hAnsi="Times New Roman"/>
          <w:spacing w:val="-3"/>
          <w:sz w:val="24"/>
        </w:rPr>
        <w:t xml:space="preserve"> </w:t>
      </w:r>
      <w:r w:rsidRPr="00547A22">
        <w:rPr>
          <w:rFonts w:ascii="Times New Roman" w:hAnsi="Times New Roman"/>
          <w:sz w:val="24"/>
        </w:rPr>
        <w:t>РФ</w:t>
      </w:r>
    </w:p>
    <w:p w:rsidR="00547A22" w:rsidRPr="00547A22" w:rsidRDefault="00547A22" w:rsidP="00547A22">
      <w:pPr>
        <w:pStyle w:val="a9"/>
        <w:widowControl w:val="0"/>
        <w:numPr>
          <w:ilvl w:val="0"/>
          <w:numId w:val="193"/>
        </w:numPr>
        <w:tabs>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Обычай</w:t>
      </w:r>
    </w:p>
    <w:p w:rsidR="00547A22" w:rsidRPr="00547A22" w:rsidRDefault="00547A22" w:rsidP="00547A22">
      <w:pPr>
        <w:pStyle w:val="a9"/>
        <w:widowControl w:val="0"/>
        <w:numPr>
          <w:ilvl w:val="0"/>
          <w:numId w:val="193"/>
        </w:numPr>
        <w:tabs>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Уголовный кодекс РФ</w:t>
      </w:r>
    </w:p>
    <w:p w:rsidR="00547A22" w:rsidRPr="00547A22" w:rsidRDefault="00547A22" w:rsidP="00547A22">
      <w:pPr>
        <w:pStyle w:val="a9"/>
        <w:widowControl w:val="0"/>
        <w:numPr>
          <w:ilvl w:val="3"/>
          <w:numId w:val="207"/>
        </w:numPr>
        <w:tabs>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Из</w:t>
      </w:r>
      <w:r w:rsidRPr="00547A22">
        <w:rPr>
          <w:rFonts w:ascii="Times New Roman" w:hAnsi="Times New Roman"/>
          <w:spacing w:val="-4"/>
          <w:sz w:val="24"/>
        </w:rPr>
        <w:t xml:space="preserve"> </w:t>
      </w:r>
      <w:r w:rsidRPr="00547A22">
        <w:rPr>
          <w:rFonts w:ascii="Times New Roman" w:hAnsi="Times New Roman"/>
          <w:sz w:val="24"/>
        </w:rPr>
        <w:t>каких</w:t>
      </w:r>
      <w:r w:rsidRPr="00547A22">
        <w:rPr>
          <w:rFonts w:ascii="Times New Roman" w:hAnsi="Times New Roman"/>
          <w:spacing w:val="-2"/>
          <w:sz w:val="24"/>
        </w:rPr>
        <w:t xml:space="preserve"> </w:t>
      </w:r>
      <w:r w:rsidRPr="00547A22">
        <w:rPr>
          <w:rFonts w:ascii="Times New Roman" w:hAnsi="Times New Roman"/>
          <w:sz w:val="24"/>
        </w:rPr>
        <w:t>элементов</w:t>
      </w:r>
      <w:r w:rsidRPr="00547A22">
        <w:rPr>
          <w:rFonts w:ascii="Times New Roman" w:hAnsi="Times New Roman"/>
          <w:spacing w:val="-3"/>
          <w:sz w:val="24"/>
        </w:rPr>
        <w:t xml:space="preserve"> </w:t>
      </w:r>
      <w:r w:rsidRPr="00547A22">
        <w:rPr>
          <w:rFonts w:ascii="Times New Roman" w:hAnsi="Times New Roman"/>
          <w:sz w:val="24"/>
        </w:rPr>
        <w:t>состоит</w:t>
      </w:r>
      <w:r w:rsidRPr="00547A22">
        <w:rPr>
          <w:rFonts w:ascii="Times New Roman" w:hAnsi="Times New Roman"/>
          <w:spacing w:val="-2"/>
          <w:sz w:val="24"/>
        </w:rPr>
        <w:t xml:space="preserve"> </w:t>
      </w:r>
      <w:r w:rsidRPr="00547A22">
        <w:rPr>
          <w:rFonts w:ascii="Times New Roman" w:hAnsi="Times New Roman"/>
          <w:sz w:val="24"/>
        </w:rPr>
        <w:t>уголовно-правовая</w:t>
      </w:r>
      <w:r w:rsidRPr="00547A22">
        <w:rPr>
          <w:rFonts w:ascii="Times New Roman" w:hAnsi="Times New Roman"/>
          <w:spacing w:val="-4"/>
          <w:sz w:val="24"/>
        </w:rPr>
        <w:t xml:space="preserve"> </w:t>
      </w:r>
      <w:r w:rsidRPr="00547A22">
        <w:rPr>
          <w:rFonts w:ascii="Times New Roman" w:hAnsi="Times New Roman"/>
          <w:sz w:val="24"/>
        </w:rPr>
        <w:t>норма?*</w:t>
      </w:r>
    </w:p>
    <w:p w:rsidR="00547A22" w:rsidRPr="00547A22" w:rsidRDefault="00547A22" w:rsidP="00547A22">
      <w:pPr>
        <w:pStyle w:val="a9"/>
        <w:widowControl w:val="0"/>
        <w:numPr>
          <w:ilvl w:val="0"/>
          <w:numId w:val="192"/>
        </w:numPr>
        <w:tabs>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гипотеза</w:t>
      </w:r>
    </w:p>
    <w:p w:rsidR="00547A22" w:rsidRPr="00547A22" w:rsidRDefault="00547A22" w:rsidP="00547A22">
      <w:pPr>
        <w:pStyle w:val="a9"/>
        <w:widowControl w:val="0"/>
        <w:numPr>
          <w:ilvl w:val="0"/>
          <w:numId w:val="192"/>
        </w:numPr>
        <w:tabs>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санкция</w:t>
      </w:r>
    </w:p>
    <w:p w:rsidR="00547A22" w:rsidRPr="00547A22" w:rsidRDefault="00547A22" w:rsidP="00547A22">
      <w:pPr>
        <w:pStyle w:val="a9"/>
        <w:widowControl w:val="0"/>
        <w:numPr>
          <w:ilvl w:val="0"/>
          <w:numId w:val="192"/>
        </w:numPr>
        <w:tabs>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диспозиция</w:t>
      </w:r>
    </w:p>
    <w:p w:rsidR="00547A22" w:rsidRPr="00547A22" w:rsidRDefault="00547A22" w:rsidP="00547A22">
      <w:pPr>
        <w:pStyle w:val="a9"/>
        <w:widowControl w:val="0"/>
        <w:numPr>
          <w:ilvl w:val="0"/>
          <w:numId w:val="192"/>
        </w:numPr>
        <w:autoSpaceDE w:val="0"/>
        <w:autoSpaceDN w:val="0"/>
        <w:spacing w:before="66" w:after="0" w:line="240" w:lineRule="auto"/>
        <w:ind w:left="0" w:firstLine="709"/>
        <w:contextualSpacing w:val="0"/>
        <w:jc w:val="both"/>
        <w:rPr>
          <w:rFonts w:ascii="Times New Roman" w:hAnsi="Times New Roman"/>
          <w:sz w:val="24"/>
        </w:rPr>
      </w:pPr>
      <w:r w:rsidRPr="00547A22">
        <w:rPr>
          <w:rFonts w:ascii="Times New Roman" w:hAnsi="Times New Roman"/>
          <w:sz w:val="24"/>
        </w:rPr>
        <w:t>статья</w:t>
      </w:r>
    </w:p>
    <w:p w:rsidR="00547A22" w:rsidRPr="00547A22" w:rsidRDefault="00547A22" w:rsidP="00547A22">
      <w:pPr>
        <w:pStyle w:val="a9"/>
        <w:widowControl w:val="0"/>
        <w:numPr>
          <w:ilvl w:val="3"/>
          <w:numId w:val="207"/>
        </w:numPr>
        <w:tabs>
          <w:tab w:val="left" w:pos="524"/>
        </w:tabs>
        <w:autoSpaceDE w:val="0"/>
        <w:autoSpaceDN w:val="0"/>
        <w:spacing w:after="0" w:line="240" w:lineRule="auto"/>
        <w:ind w:left="0" w:firstLine="709"/>
        <w:contextualSpacing w:val="0"/>
        <w:jc w:val="both"/>
        <w:rPr>
          <w:rFonts w:ascii="Times New Roman" w:hAnsi="Times New Roman"/>
        </w:rPr>
      </w:pPr>
      <w:r w:rsidRPr="00547A22">
        <w:rPr>
          <w:rFonts w:ascii="Times New Roman" w:hAnsi="Times New Roman"/>
          <w:sz w:val="24"/>
        </w:rPr>
        <w:t>Что</w:t>
      </w:r>
      <w:r w:rsidRPr="00547A22">
        <w:rPr>
          <w:rFonts w:ascii="Times New Roman" w:hAnsi="Times New Roman"/>
          <w:spacing w:val="-4"/>
          <w:sz w:val="24"/>
        </w:rPr>
        <w:t xml:space="preserve"> </w:t>
      </w:r>
      <w:r w:rsidRPr="00547A22">
        <w:rPr>
          <w:rFonts w:ascii="Times New Roman" w:hAnsi="Times New Roman"/>
          <w:sz w:val="24"/>
        </w:rPr>
        <w:t>признается</w:t>
      </w:r>
      <w:r w:rsidRPr="00547A22">
        <w:rPr>
          <w:rFonts w:ascii="Times New Roman" w:hAnsi="Times New Roman"/>
          <w:spacing w:val="-3"/>
          <w:sz w:val="24"/>
        </w:rPr>
        <w:t xml:space="preserve"> </w:t>
      </w:r>
      <w:r w:rsidRPr="00547A22">
        <w:rPr>
          <w:rFonts w:ascii="Times New Roman" w:hAnsi="Times New Roman"/>
          <w:sz w:val="24"/>
        </w:rPr>
        <w:t>временем</w:t>
      </w:r>
      <w:r w:rsidRPr="00547A22">
        <w:rPr>
          <w:rFonts w:ascii="Times New Roman" w:hAnsi="Times New Roman"/>
          <w:spacing w:val="-5"/>
          <w:sz w:val="24"/>
        </w:rPr>
        <w:t xml:space="preserve"> </w:t>
      </w:r>
      <w:r w:rsidRPr="00547A22">
        <w:rPr>
          <w:rFonts w:ascii="Times New Roman" w:hAnsi="Times New Roman"/>
          <w:sz w:val="24"/>
        </w:rPr>
        <w:t>совершения</w:t>
      </w:r>
      <w:r w:rsidRPr="00547A22">
        <w:rPr>
          <w:rFonts w:ascii="Times New Roman" w:hAnsi="Times New Roman"/>
          <w:spacing w:val="-3"/>
          <w:sz w:val="24"/>
        </w:rPr>
        <w:t xml:space="preserve"> </w:t>
      </w:r>
      <w:r w:rsidRPr="00547A22">
        <w:rPr>
          <w:rFonts w:ascii="Times New Roman" w:hAnsi="Times New Roman"/>
          <w:sz w:val="24"/>
        </w:rPr>
        <w:t>преступления?</w:t>
      </w:r>
    </w:p>
    <w:p w:rsidR="00547A22" w:rsidRPr="00547A22" w:rsidRDefault="00547A22" w:rsidP="00547A22">
      <w:pPr>
        <w:pStyle w:val="a9"/>
        <w:widowControl w:val="0"/>
        <w:numPr>
          <w:ilvl w:val="0"/>
          <w:numId w:val="191"/>
        </w:numPr>
        <w:autoSpaceDE w:val="0"/>
        <w:autoSpaceDN w:val="0"/>
        <w:spacing w:after="0" w:line="240" w:lineRule="auto"/>
        <w:ind w:left="0" w:right="1246" w:firstLine="709"/>
        <w:contextualSpacing w:val="0"/>
        <w:jc w:val="both"/>
        <w:rPr>
          <w:rFonts w:ascii="Times New Roman" w:hAnsi="Times New Roman"/>
          <w:sz w:val="24"/>
        </w:rPr>
      </w:pPr>
      <w:r w:rsidRPr="00547A22">
        <w:rPr>
          <w:rFonts w:ascii="Times New Roman" w:hAnsi="Times New Roman"/>
          <w:sz w:val="24"/>
        </w:rPr>
        <w:t>время совершения общественно-опасного действия (бездействия) независимо от</w:t>
      </w:r>
      <w:r w:rsidRPr="00547A22">
        <w:rPr>
          <w:rFonts w:ascii="Times New Roman" w:hAnsi="Times New Roman"/>
          <w:spacing w:val="-57"/>
          <w:sz w:val="24"/>
        </w:rPr>
        <w:t xml:space="preserve"> </w:t>
      </w:r>
      <w:r w:rsidRPr="00547A22">
        <w:rPr>
          <w:rFonts w:ascii="Times New Roman" w:hAnsi="Times New Roman"/>
          <w:sz w:val="24"/>
        </w:rPr>
        <w:t>времени</w:t>
      </w:r>
      <w:r w:rsidRPr="00547A22">
        <w:rPr>
          <w:rFonts w:ascii="Times New Roman" w:hAnsi="Times New Roman"/>
          <w:spacing w:val="-1"/>
          <w:sz w:val="24"/>
        </w:rPr>
        <w:t xml:space="preserve"> </w:t>
      </w:r>
      <w:r w:rsidRPr="00547A22">
        <w:rPr>
          <w:rFonts w:ascii="Times New Roman" w:hAnsi="Times New Roman"/>
          <w:sz w:val="24"/>
        </w:rPr>
        <w:t>наступления последствий</w:t>
      </w:r>
    </w:p>
    <w:p w:rsidR="00547A22" w:rsidRPr="00547A22" w:rsidRDefault="00547A22" w:rsidP="00547A22">
      <w:pPr>
        <w:pStyle w:val="a9"/>
        <w:widowControl w:val="0"/>
        <w:numPr>
          <w:ilvl w:val="0"/>
          <w:numId w:val="191"/>
        </w:numPr>
        <w:autoSpaceDE w:val="0"/>
        <w:autoSpaceDN w:val="0"/>
        <w:spacing w:before="1" w:after="0" w:line="240" w:lineRule="auto"/>
        <w:ind w:left="0" w:right="1036" w:firstLine="709"/>
        <w:contextualSpacing w:val="0"/>
        <w:jc w:val="both"/>
        <w:rPr>
          <w:rFonts w:ascii="Times New Roman" w:hAnsi="Times New Roman"/>
          <w:sz w:val="24"/>
        </w:rPr>
      </w:pPr>
      <w:r w:rsidRPr="00547A22">
        <w:rPr>
          <w:rFonts w:ascii="Times New Roman" w:hAnsi="Times New Roman"/>
          <w:sz w:val="24"/>
        </w:rPr>
        <w:t>время совершения общественно-опасного действия (бездействия) при совершении</w:t>
      </w:r>
      <w:r w:rsidRPr="00547A22">
        <w:rPr>
          <w:rFonts w:ascii="Times New Roman" w:hAnsi="Times New Roman"/>
          <w:spacing w:val="-57"/>
          <w:sz w:val="24"/>
        </w:rPr>
        <w:t xml:space="preserve"> </w:t>
      </w:r>
      <w:r w:rsidRPr="00547A22">
        <w:rPr>
          <w:rFonts w:ascii="Times New Roman" w:hAnsi="Times New Roman"/>
          <w:sz w:val="24"/>
        </w:rPr>
        <w:t>преступлений,</w:t>
      </w:r>
      <w:r w:rsidRPr="00547A22">
        <w:rPr>
          <w:rFonts w:ascii="Times New Roman" w:hAnsi="Times New Roman"/>
          <w:spacing w:val="-1"/>
          <w:sz w:val="24"/>
        </w:rPr>
        <w:t xml:space="preserve"> </w:t>
      </w:r>
      <w:r w:rsidRPr="00547A22">
        <w:rPr>
          <w:rFonts w:ascii="Times New Roman" w:hAnsi="Times New Roman"/>
          <w:sz w:val="24"/>
        </w:rPr>
        <w:t>имеющих</w:t>
      </w:r>
      <w:r w:rsidRPr="00547A22">
        <w:rPr>
          <w:rFonts w:ascii="Times New Roman" w:hAnsi="Times New Roman"/>
          <w:spacing w:val="2"/>
          <w:sz w:val="24"/>
        </w:rPr>
        <w:t xml:space="preserve"> </w:t>
      </w:r>
      <w:r w:rsidRPr="00547A22">
        <w:rPr>
          <w:rFonts w:ascii="Times New Roman" w:hAnsi="Times New Roman"/>
          <w:sz w:val="24"/>
        </w:rPr>
        <w:t>формальный состав</w:t>
      </w:r>
    </w:p>
    <w:p w:rsidR="00547A22" w:rsidRPr="00547A22" w:rsidRDefault="00547A22" w:rsidP="00547A22">
      <w:pPr>
        <w:pStyle w:val="a9"/>
        <w:widowControl w:val="0"/>
        <w:numPr>
          <w:ilvl w:val="0"/>
          <w:numId w:val="191"/>
        </w:numPr>
        <w:autoSpaceDE w:val="0"/>
        <w:autoSpaceDN w:val="0"/>
        <w:spacing w:after="0" w:line="240" w:lineRule="auto"/>
        <w:ind w:left="0" w:right="2128" w:firstLine="709"/>
        <w:contextualSpacing w:val="0"/>
        <w:jc w:val="both"/>
        <w:rPr>
          <w:rFonts w:ascii="Times New Roman" w:hAnsi="Times New Roman"/>
          <w:sz w:val="24"/>
        </w:rPr>
      </w:pPr>
      <w:r w:rsidRPr="00547A22">
        <w:rPr>
          <w:rFonts w:ascii="Times New Roman" w:hAnsi="Times New Roman"/>
          <w:sz w:val="24"/>
        </w:rPr>
        <w:t>время наступления общественно-опасных последствий при совершении</w:t>
      </w:r>
      <w:r w:rsidRPr="00547A22">
        <w:rPr>
          <w:rFonts w:ascii="Times New Roman" w:hAnsi="Times New Roman"/>
          <w:spacing w:val="-57"/>
          <w:sz w:val="24"/>
        </w:rPr>
        <w:t xml:space="preserve"> </w:t>
      </w:r>
      <w:r w:rsidRPr="00547A22">
        <w:rPr>
          <w:rFonts w:ascii="Times New Roman" w:hAnsi="Times New Roman"/>
          <w:sz w:val="24"/>
        </w:rPr>
        <w:t>преступлений,</w:t>
      </w:r>
      <w:r w:rsidRPr="00547A22">
        <w:rPr>
          <w:rFonts w:ascii="Times New Roman" w:hAnsi="Times New Roman"/>
          <w:spacing w:val="-1"/>
          <w:sz w:val="24"/>
        </w:rPr>
        <w:t xml:space="preserve"> </w:t>
      </w:r>
      <w:r w:rsidRPr="00547A22">
        <w:rPr>
          <w:rFonts w:ascii="Times New Roman" w:hAnsi="Times New Roman"/>
          <w:sz w:val="24"/>
        </w:rPr>
        <w:t>имеющих</w:t>
      </w:r>
      <w:r w:rsidRPr="00547A22">
        <w:rPr>
          <w:rFonts w:ascii="Times New Roman" w:hAnsi="Times New Roman"/>
          <w:spacing w:val="2"/>
          <w:sz w:val="24"/>
        </w:rPr>
        <w:t xml:space="preserve"> </w:t>
      </w:r>
      <w:r w:rsidRPr="00547A22">
        <w:rPr>
          <w:rFonts w:ascii="Times New Roman" w:hAnsi="Times New Roman"/>
          <w:sz w:val="24"/>
        </w:rPr>
        <w:t>материальный</w:t>
      </w:r>
      <w:r w:rsidRPr="00547A22">
        <w:rPr>
          <w:rFonts w:ascii="Times New Roman" w:hAnsi="Times New Roman"/>
          <w:spacing w:val="-1"/>
          <w:sz w:val="24"/>
        </w:rPr>
        <w:t xml:space="preserve"> </w:t>
      </w:r>
      <w:r w:rsidRPr="00547A22">
        <w:rPr>
          <w:rFonts w:ascii="Times New Roman" w:hAnsi="Times New Roman"/>
          <w:sz w:val="24"/>
        </w:rPr>
        <w:t>состав</w:t>
      </w:r>
    </w:p>
    <w:p w:rsidR="00547A22" w:rsidRPr="00547A22" w:rsidRDefault="00547A22" w:rsidP="00547A22">
      <w:pPr>
        <w:pStyle w:val="a9"/>
        <w:widowControl w:val="0"/>
        <w:numPr>
          <w:ilvl w:val="0"/>
          <w:numId w:val="191"/>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время</w:t>
      </w:r>
      <w:r w:rsidRPr="00547A22">
        <w:rPr>
          <w:rFonts w:ascii="Times New Roman" w:hAnsi="Times New Roman"/>
          <w:spacing w:val="-5"/>
          <w:sz w:val="24"/>
        </w:rPr>
        <w:t xml:space="preserve"> </w:t>
      </w:r>
      <w:r w:rsidRPr="00547A22">
        <w:rPr>
          <w:rFonts w:ascii="Times New Roman" w:hAnsi="Times New Roman"/>
          <w:sz w:val="24"/>
        </w:rPr>
        <w:t>наступления</w:t>
      </w:r>
      <w:r w:rsidRPr="00547A22">
        <w:rPr>
          <w:rFonts w:ascii="Times New Roman" w:hAnsi="Times New Roman"/>
          <w:spacing w:val="-3"/>
          <w:sz w:val="24"/>
        </w:rPr>
        <w:t xml:space="preserve"> </w:t>
      </w:r>
      <w:r w:rsidRPr="00547A22">
        <w:rPr>
          <w:rFonts w:ascii="Times New Roman" w:hAnsi="Times New Roman"/>
          <w:sz w:val="24"/>
        </w:rPr>
        <w:t>общественно-опасных</w:t>
      </w:r>
      <w:r w:rsidRPr="00547A22">
        <w:rPr>
          <w:rFonts w:ascii="Times New Roman" w:hAnsi="Times New Roman"/>
          <w:spacing w:val="-3"/>
          <w:sz w:val="24"/>
        </w:rPr>
        <w:t xml:space="preserve"> </w:t>
      </w:r>
      <w:r w:rsidRPr="00547A22">
        <w:rPr>
          <w:rFonts w:ascii="Times New Roman" w:hAnsi="Times New Roman"/>
          <w:sz w:val="24"/>
        </w:rPr>
        <w:t>последствий</w:t>
      </w:r>
    </w:p>
    <w:p w:rsidR="00547A22" w:rsidRPr="00547A22" w:rsidRDefault="00547A22" w:rsidP="00547A22">
      <w:pPr>
        <w:pStyle w:val="a9"/>
        <w:widowControl w:val="0"/>
        <w:numPr>
          <w:ilvl w:val="3"/>
          <w:numId w:val="207"/>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Действие</w:t>
      </w:r>
      <w:r w:rsidRPr="00547A22">
        <w:rPr>
          <w:rFonts w:ascii="Times New Roman" w:hAnsi="Times New Roman"/>
          <w:spacing w:val="-3"/>
          <w:sz w:val="24"/>
        </w:rPr>
        <w:t xml:space="preserve"> </w:t>
      </w:r>
      <w:r w:rsidRPr="00547A22">
        <w:rPr>
          <w:rFonts w:ascii="Times New Roman" w:hAnsi="Times New Roman"/>
          <w:sz w:val="24"/>
        </w:rPr>
        <w:t>уголовного</w:t>
      </w:r>
      <w:r w:rsidRPr="00547A22">
        <w:rPr>
          <w:rFonts w:ascii="Times New Roman" w:hAnsi="Times New Roman"/>
          <w:spacing w:val="-3"/>
          <w:sz w:val="24"/>
        </w:rPr>
        <w:t xml:space="preserve"> </w:t>
      </w:r>
      <w:r w:rsidRPr="00547A22">
        <w:rPr>
          <w:rFonts w:ascii="Times New Roman" w:hAnsi="Times New Roman"/>
          <w:sz w:val="24"/>
        </w:rPr>
        <w:t>закона</w:t>
      </w:r>
      <w:r w:rsidRPr="00547A22">
        <w:rPr>
          <w:rFonts w:ascii="Times New Roman" w:hAnsi="Times New Roman"/>
          <w:spacing w:val="-4"/>
          <w:sz w:val="24"/>
        </w:rPr>
        <w:t xml:space="preserve"> </w:t>
      </w:r>
      <w:r w:rsidRPr="00547A22">
        <w:rPr>
          <w:rFonts w:ascii="Times New Roman" w:hAnsi="Times New Roman"/>
          <w:sz w:val="24"/>
        </w:rPr>
        <w:t>во</w:t>
      </w:r>
      <w:r w:rsidRPr="00547A22">
        <w:rPr>
          <w:rFonts w:ascii="Times New Roman" w:hAnsi="Times New Roman"/>
          <w:spacing w:val="-4"/>
          <w:sz w:val="24"/>
        </w:rPr>
        <w:t xml:space="preserve"> </w:t>
      </w:r>
      <w:r w:rsidRPr="00547A22">
        <w:rPr>
          <w:rFonts w:ascii="Times New Roman" w:hAnsi="Times New Roman"/>
          <w:sz w:val="24"/>
        </w:rPr>
        <w:t>времени</w:t>
      </w:r>
      <w:r w:rsidRPr="00547A22">
        <w:rPr>
          <w:rFonts w:ascii="Times New Roman" w:hAnsi="Times New Roman"/>
          <w:spacing w:val="-3"/>
          <w:sz w:val="24"/>
        </w:rPr>
        <w:t xml:space="preserve"> </w:t>
      </w:r>
      <w:r w:rsidRPr="00547A22">
        <w:rPr>
          <w:rFonts w:ascii="Times New Roman" w:hAnsi="Times New Roman"/>
          <w:sz w:val="24"/>
        </w:rPr>
        <w:t>означает</w:t>
      </w:r>
    </w:p>
    <w:p w:rsidR="00547A22" w:rsidRPr="00547A22" w:rsidRDefault="00547A22" w:rsidP="00547A22">
      <w:pPr>
        <w:pStyle w:val="a9"/>
        <w:widowControl w:val="0"/>
        <w:numPr>
          <w:ilvl w:val="0"/>
          <w:numId w:val="190"/>
        </w:numPr>
        <w:autoSpaceDE w:val="0"/>
        <w:autoSpaceDN w:val="0"/>
        <w:spacing w:after="0" w:line="240" w:lineRule="auto"/>
        <w:ind w:left="0" w:right="1738" w:firstLine="709"/>
        <w:contextualSpacing w:val="0"/>
        <w:jc w:val="both"/>
        <w:rPr>
          <w:rFonts w:ascii="Times New Roman" w:hAnsi="Times New Roman"/>
          <w:sz w:val="24"/>
        </w:rPr>
      </w:pPr>
      <w:r w:rsidRPr="00547A22">
        <w:rPr>
          <w:rFonts w:ascii="Times New Roman" w:hAnsi="Times New Roman"/>
          <w:sz w:val="24"/>
        </w:rPr>
        <w:t>определение преступности и наказуемости деяния законом, действовавшим</w:t>
      </w:r>
      <w:r w:rsidRPr="00547A22">
        <w:rPr>
          <w:rFonts w:ascii="Times New Roman" w:hAnsi="Times New Roman"/>
          <w:spacing w:val="-58"/>
          <w:sz w:val="24"/>
        </w:rPr>
        <w:t xml:space="preserve"> </w:t>
      </w:r>
      <w:r w:rsidRPr="00547A22">
        <w:rPr>
          <w:rFonts w:ascii="Times New Roman" w:hAnsi="Times New Roman"/>
          <w:sz w:val="24"/>
        </w:rPr>
        <w:t>во</w:t>
      </w:r>
      <w:r w:rsidRPr="00547A22">
        <w:rPr>
          <w:rFonts w:ascii="Times New Roman" w:hAnsi="Times New Roman"/>
          <w:spacing w:val="-2"/>
          <w:sz w:val="24"/>
        </w:rPr>
        <w:t xml:space="preserve"> </w:t>
      </w:r>
      <w:r w:rsidRPr="00547A22">
        <w:rPr>
          <w:rFonts w:ascii="Times New Roman" w:hAnsi="Times New Roman"/>
          <w:sz w:val="24"/>
        </w:rPr>
        <w:t>время</w:t>
      </w:r>
      <w:r w:rsidRPr="00547A22">
        <w:rPr>
          <w:rFonts w:ascii="Times New Roman" w:hAnsi="Times New Roman"/>
          <w:spacing w:val="2"/>
          <w:sz w:val="24"/>
        </w:rPr>
        <w:t xml:space="preserve"> </w:t>
      </w:r>
      <w:r w:rsidRPr="00547A22">
        <w:rPr>
          <w:rFonts w:ascii="Times New Roman" w:hAnsi="Times New Roman"/>
          <w:sz w:val="24"/>
        </w:rPr>
        <w:t>совершения этого деяния.</w:t>
      </w:r>
    </w:p>
    <w:p w:rsidR="00547A22" w:rsidRPr="00547A22" w:rsidRDefault="00547A22" w:rsidP="00547A22">
      <w:pPr>
        <w:pStyle w:val="a9"/>
        <w:widowControl w:val="0"/>
        <w:numPr>
          <w:ilvl w:val="0"/>
          <w:numId w:val="190"/>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время,</w:t>
      </w:r>
      <w:r w:rsidRPr="00547A22">
        <w:rPr>
          <w:rFonts w:ascii="Times New Roman" w:hAnsi="Times New Roman"/>
          <w:spacing w:val="-4"/>
          <w:sz w:val="24"/>
        </w:rPr>
        <w:t xml:space="preserve"> </w:t>
      </w:r>
      <w:r w:rsidRPr="00547A22">
        <w:rPr>
          <w:rFonts w:ascii="Times New Roman" w:hAnsi="Times New Roman"/>
          <w:sz w:val="24"/>
        </w:rPr>
        <w:t>в</w:t>
      </w:r>
      <w:r w:rsidRPr="00547A22">
        <w:rPr>
          <w:rFonts w:ascii="Times New Roman" w:hAnsi="Times New Roman"/>
          <w:spacing w:val="-4"/>
          <w:sz w:val="24"/>
        </w:rPr>
        <w:t xml:space="preserve"> </w:t>
      </w:r>
      <w:r w:rsidRPr="00547A22">
        <w:rPr>
          <w:rFonts w:ascii="Times New Roman" w:hAnsi="Times New Roman"/>
          <w:sz w:val="24"/>
        </w:rPr>
        <w:t>течение</w:t>
      </w:r>
      <w:r w:rsidRPr="00547A22">
        <w:rPr>
          <w:rFonts w:ascii="Times New Roman" w:hAnsi="Times New Roman"/>
          <w:spacing w:val="-4"/>
          <w:sz w:val="24"/>
        </w:rPr>
        <w:t xml:space="preserve"> </w:t>
      </w:r>
      <w:r w:rsidRPr="00547A22">
        <w:rPr>
          <w:rFonts w:ascii="Times New Roman" w:hAnsi="Times New Roman"/>
          <w:sz w:val="24"/>
        </w:rPr>
        <w:t>которого</w:t>
      </w:r>
      <w:r w:rsidRPr="00547A22">
        <w:rPr>
          <w:rFonts w:ascii="Times New Roman" w:hAnsi="Times New Roman"/>
          <w:spacing w:val="-1"/>
          <w:sz w:val="24"/>
        </w:rPr>
        <w:t xml:space="preserve"> </w:t>
      </w:r>
      <w:r w:rsidRPr="00547A22">
        <w:rPr>
          <w:rFonts w:ascii="Times New Roman" w:hAnsi="Times New Roman"/>
          <w:sz w:val="24"/>
        </w:rPr>
        <w:t>уголовный</w:t>
      </w:r>
      <w:r w:rsidRPr="00547A22">
        <w:rPr>
          <w:rFonts w:ascii="Times New Roman" w:hAnsi="Times New Roman"/>
          <w:spacing w:val="-3"/>
          <w:sz w:val="24"/>
        </w:rPr>
        <w:t xml:space="preserve"> </w:t>
      </w:r>
      <w:r w:rsidRPr="00547A22">
        <w:rPr>
          <w:rFonts w:ascii="Times New Roman" w:hAnsi="Times New Roman"/>
          <w:sz w:val="24"/>
        </w:rPr>
        <w:t>закон</w:t>
      </w:r>
      <w:r w:rsidRPr="00547A22">
        <w:rPr>
          <w:rFonts w:ascii="Times New Roman" w:hAnsi="Times New Roman"/>
          <w:spacing w:val="-3"/>
          <w:sz w:val="24"/>
        </w:rPr>
        <w:t xml:space="preserve"> </w:t>
      </w:r>
      <w:r w:rsidRPr="00547A22">
        <w:rPr>
          <w:rFonts w:ascii="Times New Roman" w:hAnsi="Times New Roman"/>
          <w:sz w:val="24"/>
        </w:rPr>
        <w:t>является</w:t>
      </w:r>
      <w:r w:rsidRPr="00547A22">
        <w:rPr>
          <w:rFonts w:ascii="Times New Roman" w:hAnsi="Times New Roman"/>
          <w:spacing w:val="-3"/>
          <w:sz w:val="24"/>
        </w:rPr>
        <w:t xml:space="preserve"> </w:t>
      </w:r>
      <w:r w:rsidRPr="00547A22">
        <w:rPr>
          <w:rFonts w:ascii="Times New Roman" w:hAnsi="Times New Roman"/>
          <w:sz w:val="24"/>
        </w:rPr>
        <w:t>действующим.</w:t>
      </w:r>
    </w:p>
    <w:p w:rsidR="00547A22" w:rsidRPr="00547A22" w:rsidRDefault="00547A22" w:rsidP="00547A22">
      <w:pPr>
        <w:pStyle w:val="a9"/>
        <w:widowControl w:val="0"/>
        <w:numPr>
          <w:ilvl w:val="0"/>
          <w:numId w:val="190"/>
        </w:numPr>
        <w:autoSpaceDE w:val="0"/>
        <w:autoSpaceDN w:val="0"/>
        <w:spacing w:after="0" w:line="240" w:lineRule="auto"/>
        <w:ind w:left="0" w:right="3273" w:firstLine="709"/>
        <w:contextualSpacing w:val="0"/>
        <w:jc w:val="both"/>
        <w:rPr>
          <w:rFonts w:ascii="Times New Roman" w:hAnsi="Times New Roman"/>
          <w:sz w:val="24"/>
        </w:rPr>
      </w:pPr>
      <w:r w:rsidRPr="00547A22">
        <w:rPr>
          <w:rFonts w:ascii="Times New Roman" w:hAnsi="Times New Roman"/>
          <w:sz w:val="24"/>
        </w:rPr>
        <w:t>время, прошедшее с момента совершения преступления и до</w:t>
      </w:r>
      <w:r w:rsidRPr="00547A22">
        <w:rPr>
          <w:rFonts w:ascii="Times New Roman" w:hAnsi="Times New Roman"/>
          <w:spacing w:val="-57"/>
          <w:sz w:val="24"/>
        </w:rPr>
        <w:t xml:space="preserve"> </w:t>
      </w:r>
      <w:r w:rsidRPr="00547A22">
        <w:rPr>
          <w:rFonts w:ascii="Times New Roman" w:hAnsi="Times New Roman"/>
          <w:sz w:val="24"/>
        </w:rPr>
        <w:t>применения</w:t>
      </w:r>
      <w:r w:rsidRPr="00547A22">
        <w:rPr>
          <w:rFonts w:ascii="Times New Roman" w:hAnsi="Times New Roman"/>
          <w:spacing w:val="1"/>
          <w:sz w:val="24"/>
        </w:rPr>
        <w:t xml:space="preserve"> </w:t>
      </w:r>
      <w:r w:rsidRPr="00547A22">
        <w:rPr>
          <w:rFonts w:ascii="Times New Roman" w:hAnsi="Times New Roman"/>
          <w:sz w:val="24"/>
        </w:rPr>
        <w:t>уголовного закона.</w:t>
      </w:r>
    </w:p>
    <w:p w:rsidR="00547A22" w:rsidRPr="00547A22" w:rsidRDefault="00547A22" w:rsidP="00547A22">
      <w:pPr>
        <w:pStyle w:val="a9"/>
        <w:widowControl w:val="0"/>
        <w:numPr>
          <w:ilvl w:val="0"/>
          <w:numId w:val="190"/>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время</w:t>
      </w:r>
      <w:r w:rsidRPr="00547A22">
        <w:rPr>
          <w:rFonts w:ascii="Times New Roman" w:hAnsi="Times New Roman"/>
          <w:spacing w:val="-4"/>
          <w:sz w:val="24"/>
        </w:rPr>
        <w:t xml:space="preserve"> </w:t>
      </w:r>
      <w:r w:rsidRPr="00547A22">
        <w:rPr>
          <w:rFonts w:ascii="Times New Roman" w:hAnsi="Times New Roman"/>
          <w:sz w:val="24"/>
        </w:rPr>
        <w:t>как</w:t>
      </w:r>
      <w:r w:rsidRPr="00547A22">
        <w:rPr>
          <w:rFonts w:ascii="Times New Roman" w:hAnsi="Times New Roman"/>
          <w:spacing w:val="-3"/>
          <w:sz w:val="24"/>
        </w:rPr>
        <w:t xml:space="preserve"> </w:t>
      </w:r>
      <w:r w:rsidRPr="00547A22">
        <w:rPr>
          <w:rFonts w:ascii="Times New Roman" w:hAnsi="Times New Roman"/>
          <w:sz w:val="24"/>
        </w:rPr>
        <w:t>признак</w:t>
      </w:r>
      <w:r w:rsidRPr="00547A22">
        <w:rPr>
          <w:rFonts w:ascii="Times New Roman" w:hAnsi="Times New Roman"/>
          <w:spacing w:val="-3"/>
          <w:sz w:val="24"/>
        </w:rPr>
        <w:t xml:space="preserve"> </w:t>
      </w:r>
      <w:r w:rsidRPr="00547A22">
        <w:rPr>
          <w:rFonts w:ascii="Times New Roman" w:hAnsi="Times New Roman"/>
          <w:sz w:val="24"/>
        </w:rPr>
        <w:t>объективной</w:t>
      </w:r>
      <w:r w:rsidRPr="00547A22">
        <w:rPr>
          <w:rFonts w:ascii="Times New Roman" w:hAnsi="Times New Roman"/>
          <w:spacing w:val="-4"/>
          <w:sz w:val="24"/>
        </w:rPr>
        <w:t xml:space="preserve"> </w:t>
      </w:r>
      <w:r w:rsidRPr="00547A22">
        <w:rPr>
          <w:rFonts w:ascii="Times New Roman" w:hAnsi="Times New Roman"/>
          <w:sz w:val="24"/>
        </w:rPr>
        <w:t>стороны</w:t>
      </w:r>
      <w:r w:rsidRPr="00547A22">
        <w:rPr>
          <w:rFonts w:ascii="Times New Roman" w:hAnsi="Times New Roman"/>
          <w:spacing w:val="-3"/>
          <w:sz w:val="24"/>
        </w:rPr>
        <w:t xml:space="preserve"> </w:t>
      </w:r>
      <w:r w:rsidRPr="00547A22">
        <w:rPr>
          <w:rFonts w:ascii="Times New Roman" w:hAnsi="Times New Roman"/>
          <w:sz w:val="24"/>
        </w:rPr>
        <w:t>состава</w:t>
      </w:r>
      <w:r w:rsidRPr="00547A22">
        <w:rPr>
          <w:rFonts w:ascii="Times New Roman" w:hAnsi="Times New Roman"/>
          <w:spacing w:val="-4"/>
          <w:sz w:val="24"/>
        </w:rPr>
        <w:t xml:space="preserve"> </w:t>
      </w:r>
      <w:r w:rsidRPr="00547A22">
        <w:rPr>
          <w:rFonts w:ascii="Times New Roman" w:hAnsi="Times New Roman"/>
          <w:sz w:val="24"/>
        </w:rPr>
        <w:t>преступления.</w:t>
      </w:r>
    </w:p>
    <w:p w:rsidR="00547A22" w:rsidRPr="00547A22" w:rsidRDefault="00547A22" w:rsidP="00547A22">
      <w:pPr>
        <w:pStyle w:val="a9"/>
        <w:widowControl w:val="0"/>
        <w:numPr>
          <w:ilvl w:val="3"/>
          <w:numId w:val="207"/>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Как</w:t>
      </w:r>
      <w:r w:rsidRPr="00547A22">
        <w:rPr>
          <w:rFonts w:ascii="Times New Roman" w:hAnsi="Times New Roman"/>
          <w:spacing w:val="-4"/>
          <w:sz w:val="24"/>
        </w:rPr>
        <w:t xml:space="preserve"> </w:t>
      </w:r>
      <w:r w:rsidRPr="00547A22">
        <w:rPr>
          <w:rFonts w:ascii="Times New Roman" w:hAnsi="Times New Roman"/>
          <w:sz w:val="24"/>
        </w:rPr>
        <w:t>вы</w:t>
      </w:r>
      <w:r w:rsidRPr="00547A22">
        <w:rPr>
          <w:rFonts w:ascii="Times New Roman" w:hAnsi="Times New Roman"/>
          <w:spacing w:val="-5"/>
          <w:sz w:val="24"/>
        </w:rPr>
        <w:t xml:space="preserve"> </w:t>
      </w:r>
      <w:r w:rsidRPr="00547A22">
        <w:rPr>
          <w:rFonts w:ascii="Times New Roman" w:hAnsi="Times New Roman"/>
          <w:sz w:val="24"/>
        </w:rPr>
        <w:t>понимаете</w:t>
      </w:r>
      <w:r w:rsidRPr="00547A22">
        <w:rPr>
          <w:rFonts w:ascii="Times New Roman" w:hAnsi="Times New Roman"/>
          <w:spacing w:val="-3"/>
          <w:sz w:val="24"/>
        </w:rPr>
        <w:t xml:space="preserve"> </w:t>
      </w:r>
      <w:r w:rsidRPr="00547A22">
        <w:rPr>
          <w:rFonts w:ascii="Times New Roman" w:hAnsi="Times New Roman"/>
          <w:sz w:val="24"/>
        </w:rPr>
        <w:t>обратную</w:t>
      </w:r>
      <w:r w:rsidRPr="00547A22">
        <w:rPr>
          <w:rFonts w:ascii="Times New Roman" w:hAnsi="Times New Roman"/>
          <w:spacing w:val="-4"/>
          <w:sz w:val="24"/>
        </w:rPr>
        <w:t xml:space="preserve"> </w:t>
      </w:r>
      <w:r w:rsidRPr="00547A22">
        <w:rPr>
          <w:rFonts w:ascii="Times New Roman" w:hAnsi="Times New Roman"/>
          <w:sz w:val="24"/>
        </w:rPr>
        <w:t>силу</w:t>
      </w:r>
      <w:r w:rsidRPr="00547A22">
        <w:rPr>
          <w:rFonts w:ascii="Times New Roman" w:hAnsi="Times New Roman"/>
          <w:spacing w:val="-5"/>
          <w:sz w:val="24"/>
        </w:rPr>
        <w:t xml:space="preserve"> </w:t>
      </w:r>
      <w:r w:rsidRPr="00547A22">
        <w:rPr>
          <w:rFonts w:ascii="Times New Roman" w:hAnsi="Times New Roman"/>
          <w:sz w:val="24"/>
        </w:rPr>
        <w:t>уголовного</w:t>
      </w:r>
      <w:r w:rsidRPr="00547A22">
        <w:rPr>
          <w:rFonts w:ascii="Times New Roman" w:hAnsi="Times New Roman"/>
          <w:spacing w:val="-3"/>
          <w:sz w:val="24"/>
        </w:rPr>
        <w:t xml:space="preserve"> </w:t>
      </w:r>
      <w:r w:rsidRPr="00547A22">
        <w:rPr>
          <w:rFonts w:ascii="Times New Roman" w:hAnsi="Times New Roman"/>
          <w:sz w:val="24"/>
        </w:rPr>
        <w:t>закона?</w:t>
      </w:r>
    </w:p>
    <w:p w:rsidR="00547A22" w:rsidRPr="00547A22" w:rsidRDefault="00547A22" w:rsidP="00547A22">
      <w:pPr>
        <w:pStyle w:val="a9"/>
        <w:widowControl w:val="0"/>
        <w:numPr>
          <w:ilvl w:val="0"/>
          <w:numId w:val="189"/>
        </w:numPr>
        <w:autoSpaceDE w:val="0"/>
        <w:autoSpaceDN w:val="0"/>
        <w:spacing w:after="0" w:line="240" w:lineRule="auto"/>
        <w:ind w:left="0" w:right="1082" w:firstLine="709"/>
        <w:contextualSpacing w:val="0"/>
        <w:jc w:val="both"/>
        <w:rPr>
          <w:rFonts w:ascii="Times New Roman" w:hAnsi="Times New Roman"/>
          <w:sz w:val="24"/>
        </w:rPr>
      </w:pPr>
      <w:r w:rsidRPr="00547A22">
        <w:rPr>
          <w:rFonts w:ascii="Times New Roman" w:hAnsi="Times New Roman"/>
          <w:sz w:val="24"/>
        </w:rPr>
        <w:t>Обратная</w:t>
      </w:r>
      <w:r w:rsidRPr="00547A22">
        <w:rPr>
          <w:rFonts w:ascii="Times New Roman" w:hAnsi="Times New Roman"/>
          <w:spacing w:val="52"/>
          <w:sz w:val="24"/>
        </w:rPr>
        <w:t xml:space="preserve"> </w:t>
      </w:r>
      <w:r w:rsidRPr="00547A22">
        <w:rPr>
          <w:rFonts w:ascii="Times New Roman" w:hAnsi="Times New Roman"/>
          <w:sz w:val="24"/>
        </w:rPr>
        <w:t>сила</w:t>
      </w:r>
      <w:r w:rsidRPr="00547A22">
        <w:rPr>
          <w:rFonts w:ascii="Times New Roman" w:hAnsi="Times New Roman"/>
          <w:spacing w:val="54"/>
          <w:sz w:val="24"/>
        </w:rPr>
        <w:t xml:space="preserve"> </w:t>
      </w:r>
      <w:r w:rsidRPr="00547A22">
        <w:rPr>
          <w:rFonts w:ascii="Times New Roman" w:hAnsi="Times New Roman"/>
          <w:sz w:val="24"/>
        </w:rPr>
        <w:t>уголовного</w:t>
      </w:r>
      <w:r w:rsidRPr="00547A22">
        <w:rPr>
          <w:rFonts w:ascii="Times New Roman" w:hAnsi="Times New Roman"/>
          <w:spacing w:val="52"/>
          <w:sz w:val="24"/>
        </w:rPr>
        <w:t xml:space="preserve"> </w:t>
      </w:r>
      <w:r w:rsidRPr="00547A22">
        <w:rPr>
          <w:rFonts w:ascii="Times New Roman" w:hAnsi="Times New Roman"/>
          <w:sz w:val="24"/>
        </w:rPr>
        <w:t>закона</w:t>
      </w:r>
      <w:r w:rsidRPr="00547A22">
        <w:rPr>
          <w:rFonts w:ascii="Times New Roman" w:hAnsi="Times New Roman"/>
          <w:spacing w:val="55"/>
          <w:sz w:val="24"/>
        </w:rPr>
        <w:t xml:space="preserve"> </w:t>
      </w:r>
      <w:r w:rsidRPr="00547A22">
        <w:rPr>
          <w:rFonts w:ascii="Times New Roman" w:hAnsi="Times New Roman"/>
          <w:sz w:val="24"/>
        </w:rPr>
        <w:t>-</w:t>
      </w:r>
      <w:r w:rsidRPr="00547A22">
        <w:rPr>
          <w:rFonts w:ascii="Times New Roman" w:hAnsi="Times New Roman"/>
          <w:spacing w:val="52"/>
          <w:sz w:val="24"/>
        </w:rPr>
        <w:t xml:space="preserve"> </w:t>
      </w:r>
      <w:r w:rsidRPr="00547A22">
        <w:rPr>
          <w:rFonts w:ascii="Times New Roman" w:hAnsi="Times New Roman"/>
          <w:sz w:val="24"/>
        </w:rPr>
        <w:t>это</w:t>
      </w:r>
      <w:r w:rsidRPr="00547A22">
        <w:rPr>
          <w:rFonts w:ascii="Times New Roman" w:hAnsi="Times New Roman"/>
          <w:spacing w:val="48"/>
          <w:sz w:val="24"/>
        </w:rPr>
        <w:t xml:space="preserve"> </w:t>
      </w:r>
      <w:r w:rsidRPr="00547A22">
        <w:rPr>
          <w:rFonts w:ascii="Times New Roman" w:hAnsi="Times New Roman"/>
          <w:sz w:val="24"/>
        </w:rPr>
        <w:t>распространение</w:t>
      </w:r>
      <w:r w:rsidRPr="00547A22">
        <w:rPr>
          <w:rFonts w:ascii="Times New Roman" w:hAnsi="Times New Roman"/>
          <w:spacing w:val="52"/>
          <w:sz w:val="24"/>
        </w:rPr>
        <w:t xml:space="preserve"> </w:t>
      </w:r>
      <w:r w:rsidRPr="00547A22">
        <w:rPr>
          <w:rFonts w:ascii="Times New Roman" w:hAnsi="Times New Roman"/>
          <w:sz w:val="24"/>
        </w:rPr>
        <w:t>действия</w:t>
      </w:r>
      <w:r w:rsidRPr="00547A22">
        <w:rPr>
          <w:rFonts w:ascii="Times New Roman" w:hAnsi="Times New Roman"/>
          <w:spacing w:val="52"/>
          <w:sz w:val="24"/>
        </w:rPr>
        <w:t xml:space="preserve"> </w:t>
      </w:r>
      <w:r w:rsidRPr="00547A22">
        <w:rPr>
          <w:rFonts w:ascii="Times New Roman" w:hAnsi="Times New Roman"/>
          <w:sz w:val="24"/>
        </w:rPr>
        <w:t>нового</w:t>
      </w:r>
      <w:r w:rsidRPr="00547A22">
        <w:rPr>
          <w:rFonts w:ascii="Times New Roman" w:hAnsi="Times New Roman"/>
          <w:spacing w:val="-57"/>
          <w:sz w:val="24"/>
        </w:rPr>
        <w:t xml:space="preserve"> </w:t>
      </w:r>
      <w:r w:rsidRPr="00547A22">
        <w:rPr>
          <w:rFonts w:ascii="Times New Roman" w:hAnsi="Times New Roman"/>
          <w:sz w:val="24"/>
        </w:rPr>
        <w:t>уголовного</w:t>
      </w:r>
      <w:r w:rsidRPr="00547A22">
        <w:rPr>
          <w:rFonts w:ascii="Times New Roman" w:hAnsi="Times New Roman"/>
          <w:spacing w:val="-1"/>
          <w:sz w:val="24"/>
        </w:rPr>
        <w:t xml:space="preserve"> </w:t>
      </w:r>
      <w:r w:rsidRPr="00547A22">
        <w:rPr>
          <w:rFonts w:ascii="Times New Roman" w:hAnsi="Times New Roman"/>
          <w:sz w:val="24"/>
        </w:rPr>
        <w:t>закона</w:t>
      </w:r>
      <w:r w:rsidRPr="00547A22">
        <w:rPr>
          <w:rFonts w:ascii="Times New Roman" w:hAnsi="Times New Roman"/>
          <w:spacing w:val="-2"/>
          <w:sz w:val="24"/>
        </w:rPr>
        <w:t xml:space="preserve"> </w:t>
      </w:r>
      <w:r w:rsidRPr="00547A22">
        <w:rPr>
          <w:rFonts w:ascii="Times New Roman" w:hAnsi="Times New Roman"/>
          <w:sz w:val="24"/>
        </w:rPr>
        <w:t>на</w:t>
      </w:r>
      <w:r w:rsidRPr="00547A22">
        <w:rPr>
          <w:rFonts w:ascii="Times New Roman" w:hAnsi="Times New Roman"/>
          <w:spacing w:val="-1"/>
          <w:sz w:val="24"/>
        </w:rPr>
        <w:t xml:space="preserve"> </w:t>
      </w:r>
      <w:r w:rsidRPr="00547A22">
        <w:rPr>
          <w:rFonts w:ascii="Times New Roman" w:hAnsi="Times New Roman"/>
          <w:sz w:val="24"/>
        </w:rPr>
        <w:t>лиц,</w:t>
      </w:r>
      <w:r w:rsidRPr="00547A22">
        <w:rPr>
          <w:rFonts w:ascii="Times New Roman" w:hAnsi="Times New Roman"/>
          <w:spacing w:val="-1"/>
          <w:sz w:val="24"/>
        </w:rPr>
        <w:t xml:space="preserve"> </w:t>
      </w:r>
      <w:r w:rsidRPr="00547A22">
        <w:rPr>
          <w:rFonts w:ascii="Times New Roman" w:hAnsi="Times New Roman"/>
          <w:sz w:val="24"/>
        </w:rPr>
        <w:t>отбывших</w:t>
      </w:r>
      <w:r w:rsidRPr="00547A22">
        <w:rPr>
          <w:rFonts w:ascii="Times New Roman" w:hAnsi="Times New Roman"/>
          <w:spacing w:val="-2"/>
          <w:sz w:val="24"/>
        </w:rPr>
        <w:t xml:space="preserve"> </w:t>
      </w:r>
      <w:r w:rsidRPr="00547A22">
        <w:rPr>
          <w:rFonts w:ascii="Times New Roman" w:hAnsi="Times New Roman"/>
          <w:sz w:val="24"/>
        </w:rPr>
        <w:t>наказание, но</w:t>
      </w:r>
      <w:r w:rsidRPr="00547A22">
        <w:rPr>
          <w:rFonts w:ascii="Times New Roman" w:hAnsi="Times New Roman"/>
          <w:spacing w:val="-1"/>
          <w:sz w:val="24"/>
        </w:rPr>
        <w:t xml:space="preserve"> </w:t>
      </w:r>
      <w:r w:rsidRPr="00547A22">
        <w:rPr>
          <w:rFonts w:ascii="Times New Roman" w:hAnsi="Times New Roman"/>
          <w:sz w:val="24"/>
        </w:rPr>
        <w:t>имеющих</w:t>
      </w:r>
      <w:r w:rsidRPr="00547A22">
        <w:rPr>
          <w:rFonts w:ascii="Times New Roman" w:hAnsi="Times New Roman"/>
          <w:spacing w:val="1"/>
          <w:sz w:val="24"/>
        </w:rPr>
        <w:t xml:space="preserve"> </w:t>
      </w:r>
      <w:r w:rsidRPr="00547A22">
        <w:rPr>
          <w:rFonts w:ascii="Times New Roman" w:hAnsi="Times New Roman"/>
          <w:sz w:val="24"/>
        </w:rPr>
        <w:t>судимость</w:t>
      </w:r>
    </w:p>
    <w:p w:rsidR="00547A22" w:rsidRPr="00547A22" w:rsidRDefault="00547A22" w:rsidP="00547A22">
      <w:pPr>
        <w:pStyle w:val="a9"/>
        <w:widowControl w:val="0"/>
        <w:numPr>
          <w:ilvl w:val="0"/>
          <w:numId w:val="189"/>
        </w:numPr>
        <w:autoSpaceDE w:val="0"/>
        <w:autoSpaceDN w:val="0"/>
        <w:spacing w:after="0" w:line="240" w:lineRule="auto"/>
        <w:ind w:left="0" w:right="1085" w:firstLine="709"/>
        <w:contextualSpacing w:val="0"/>
        <w:jc w:val="both"/>
        <w:rPr>
          <w:rFonts w:ascii="Times New Roman" w:hAnsi="Times New Roman"/>
          <w:sz w:val="24"/>
        </w:rPr>
      </w:pPr>
      <w:r w:rsidRPr="00547A22">
        <w:rPr>
          <w:rFonts w:ascii="Times New Roman" w:hAnsi="Times New Roman"/>
          <w:sz w:val="24"/>
        </w:rPr>
        <w:t>Обратная</w:t>
      </w:r>
      <w:r w:rsidRPr="00547A22">
        <w:rPr>
          <w:rFonts w:ascii="Times New Roman" w:hAnsi="Times New Roman"/>
          <w:spacing w:val="1"/>
          <w:sz w:val="24"/>
        </w:rPr>
        <w:t xml:space="preserve"> </w:t>
      </w:r>
      <w:r w:rsidRPr="00547A22">
        <w:rPr>
          <w:rFonts w:ascii="Times New Roman" w:hAnsi="Times New Roman"/>
          <w:sz w:val="24"/>
        </w:rPr>
        <w:t>сила</w:t>
      </w:r>
      <w:r w:rsidRPr="00547A22">
        <w:rPr>
          <w:rFonts w:ascii="Times New Roman" w:hAnsi="Times New Roman"/>
          <w:spacing w:val="1"/>
          <w:sz w:val="24"/>
        </w:rPr>
        <w:t xml:space="preserve"> </w:t>
      </w:r>
      <w:r w:rsidRPr="00547A22">
        <w:rPr>
          <w:rFonts w:ascii="Times New Roman" w:hAnsi="Times New Roman"/>
          <w:sz w:val="24"/>
        </w:rPr>
        <w:t>уголовного</w:t>
      </w:r>
      <w:r w:rsidRPr="00547A22">
        <w:rPr>
          <w:rFonts w:ascii="Times New Roman" w:hAnsi="Times New Roman"/>
          <w:spacing w:val="1"/>
          <w:sz w:val="24"/>
        </w:rPr>
        <w:t xml:space="preserve"> </w:t>
      </w:r>
      <w:r w:rsidRPr="00547A22">
        <w:rPr>
          <w:rFonts w:ascii="Times New Roman" w:hAnsi="Times New Roman"/>
          <w:sz w:val="24"/>
        </w:rPr>
        <w:t>закона</w:t>
      </w:r>
      <w:r w:rsidRPr="00547A22">
        <w:rPr>
          <w:rFonts w:ascii="Times New Roman" w:hAnsi="Times New Roman"/>
          <w:spacing w:val="1"/>
          <w:sz w:val="24"/>
        </w:rPr>
        <w:t xml:space="preserve"> </w:t>
      </w:r>
      <w:r w:rsidRPr="00547A22">
        <w:rPr>
          <w:rFonts w:ascii="Times New Roman" w:hAnsi="Times New Roman"/>
          <w:sz w:val="24"/>
        </w:rPr>
        <w:t>-</w:t>
      </w:r>
      <w:r w:rsidRPr="00547A22">
        <w:rPr>
          <w:rFonts w:ascii="Times New Roman" w:hAnsi="Times New Roman"/>
          <w:spacing w:val="1"/>
          <w:sz w:val="24"/>
        </w:rPr>
        <w:t xml:space="preserve"> </w:t>
      </w:r>
      <w:r w:rsidRPr="00547A22">
        <w:rPr>
          <w:rFonts w:ascii="Times New Roman" w:hAnsi="Times New Roman"/>
          <w:sz w:val="24"/>
        </w:rPr>
        <w:t>это</w:t>
      </w:r>
      <w:r w:rsidRPr="00547A22">
        <w:rPr>
          <w:rFonts w:ascii="Times New Roman" w:hAnsi="Times New Roman"/>
          <w:spacing w:val="1"/>
          <w:sz w:val="24"/>
        </w:rPr>
        <w:t xml:space="preserve"> </w:t>
      </w:r>
      <w:r w:rsidRPr="00547A22">
        <w:rPr>
          <w:rFonts w:ascii="Times New Roman" w:hAnsi="Times New Roman"/>
          <w:sz w:val="24"/>
        </w:rPr>
        <w:t>распространение</w:t>
      </w:r>
      <w:r w:rsidRPr="00547A22">
        <w:rPr>
          <w:rFonts w:ascii="Times New Roman" w:hAnsi="Times New Roman"/>
          <w:spacing w:val="1"/>
          <w:sz w:val="24"/>
        </w:rPr>
        <w:t xml:space="preserve"> </w:t>
      </w:r>
      <w:r w:rsidRPr="00547A22">
        <w:rPr>
          <w:rFonts w:ascii="Times New Roman" w:hAnsi="Times New Roman"/>
          <w:sz w:val="24"/>
        </w:rPr>
        <w:t>действия</w:t>
      </w:r>
      <w:r w:rsidRPr="00547A22">
        <w:rPr>
          <w:rFonts w:ascii="Times New Roman" w:hAnsi="Times New Roman"/>
          <w:spacing w:val="1"/>
          <w:sz w:val="24"/>
        </w:rPr>
        <w:t xml:space="preserve"> </w:t>
      </w:r>
      <w:r w:rsidRPr="00547A22">
        <w:rPr>
          <w:rFonts w:ascii="Times New Roman" w:hAnsi="Times New Roman"/>
          <w:sz w:val="24"/>
        </w:rPr>
        <w:t>нового</w:t>
      </w:r>
      <w:r w:rsidRPr="00547A22">
        <w:rPr>
          <w:rFonts w:ascii="Times New Roman" w:hAnsi="Times New Roman"/>
          <w:spacing w:val="1"/>
          <w:sz w:val="24"/>
        </w:rPr>
        <w:t xml:space="preserve"> </w:t>
      </w:r>
      <w:r w:rsidRPr="00547A22">
        <w:rPr>
          <w:rFonts w:ascii="Times New Roman" w:hAnsi="Times New Roman"/>
          <w:sz w:val="24"/>
        </w:rPr>
        <w:t>уголовного закона на деяния, которые были совершены до вступления этого законов</w:t>
      </w:r>
      <w:r w:rsidRPr="00547A22">
        <w:rPr>
          <w:rFonts w:ascii="Times New Roman" w:hAnsi="Times New Roman"/>
          <w:spacing w:val="1"/>
          <w:sz w:val="24"/>
        </w:rPr>
        <w:t xml:space="preserve"> </w:t>
      </w:r>
      <w:r w:rsidRPr="00547A22">
        <w:rPr>
          <w:rFonts w:ascii="Times New Roman" w:hAnsi="Times New Roman"/>
          <w:sz w:val="24"/>
        </w:rPr>
        <w:t>силу</w:t>
      </w:r>
    </w:p>
    <w:p w:rsidR="00547A22" w:rsidRPr="00547A22" w:rsidRDefault="00547A22" w:rsidP="00547A22">
      <w:pPr>
        <w:pStyle w:val="a9"/>
        <w:widowControl w:val="0"/>
        <w:numPr>
          <w:ilvl w:val="0"/>
          <w:numId w:val="189"/>
        </w:numPr>
        <w:autoSpaceDE w:val="0"/>
        <w:autoSpaceDN w:val="0"/>
        <w:spacing w:before="1" w:after="0" w:line="240" w:lineRule="auto"/>
        <w:ind w:left="0" w:right="1085" w:firstLine="709"/>
        <w:contextualSpacing w:val="0"/>
        <w:jc w:val="both"/>
        <w:rPr>
          <w:rFonts w:ascii="Times New Roman" w:hAnsi="Times New Roman"/>
          <w:sz w:val="24"/>
        </w:rPr>
      </w:pPr>
      <w:r w:rsidRPr="00547A22">
        <w:rPr>
          <w:rFonts w:ascii="Times New Roman" w:hAnsi="Times New Roman"/>
          <w:sz w:val="24"/>
        </w:rPr>
        <w:t>Обратная</w:t>
      </w:r>
      <w:r w:rsidRPr="00547A22">
        <w:rPr>
          <w:rFonts w:ascii="Times New Roman" w:hAnsi="Times New Roman"/>
          <w:spacing w:val="1"/>
          <w:sz w:val="24"/>
        </w:rPr>
        <w:t xml:space="preserve"> </w:t>
      </w:r>
      <w:r w:rsidRPr="00547A22">
        <w:rPr>
          <w:rFonts w:ascii="Times New Roman" w:hAnsi="Times New Roman"/>
          <w:sz w:val="24"/>
        </w:rPr>
        <w:t>сила</w:t>
      </w:r>
      <w:r w:rsidRPr="00547A22">
        <w:rPr>
          <w:rFonts w:ascii="Times New Roman" w:hAnsi="Times New Roman"/>
          <w:spacing w:val="1"/>
          <w:sz w:val="24"/>
        </w:rPr>
        <w:t xml:space="preserve"> </w:t>
      </w:r>
      <w:r w:rsidRPr="00547A22">
        <w:rPr>
          <w:rFonts w:ascii="Times New Roman" w:hAnsi="Times New Roman"/>
          <w:sz w:val="24"/>
        </w:rPr>
        <w:t>уголовного</w:t>
      </w:r>
      <w:r w:rsidRPr="00547A22">
        <w:rPr>
          <w:rFonts w:ascii="Times New Roman" w:hAnsi="Times New Roman"/>
          <w:spacing w:val="1"/>
          <w:sz w:val="24"/>
        </w:rPr>
        <w:t xml:space="preserve"> </w:t>
      </w:r>
      <w:r w:rsidRPr="00547A22">
        <w:rPr>
          <w:rFonts w:ascii="Times New Roman" w:hAnsi="Times New Roman"/>
          <w:sz w:val="24"/>
        </w:rPr>
        <w:t>закона</w:t>
      </w:r>
      <w:r w:rsidRPr="00547A22">
        <w:rPr>
          <w:rFonts w:ascii="Times New Roman" w:hAnsi="Times New Roman"/>
          <w:spacing w:val="1"/>
          <w:sz w:val="24"/>
        </w:rPr>
        <w:t xml:space="preserve"> </w:t>
      </w:r>
      <w:r w:rsidRPr="00547A22">
        <w:rPr>
          <w:rFonts w:ascii="Times New Roman" w:hAnsi="Times New Roman"/>
          <w:sz w:val="24"/>
        </w:rPr>
        <w:t>-</w:t>
      </w:r>
      <w:r w:rsidRPr="00547A22">
        <w:rPr>
          <w:rFonts w:ascii="Times New Roman" w:hAnsi="Times New Roman"/>
          <w:spacing w:val="1"/>
          <w:sz w:val="24"/>
        </w:rPr>
        <w:t xml:space="preserve"> </w:t>
      </w:r>
      <w:r w:rsidRPr="00547A22">
        <w:rPr>
          <w:rFonts w:ascii="Times New Roman" w:hAnsi="Times New Roman"/>
          <w:sz w:val="24"/>
        </w:rPr>
        <w:t>это</w:t>
      </w:r>
      <w:r w:rsidRPr="00547A22">
        <w:rPr>
          <w:rFonts w:ascii="Times New Roman" w:hAnsi="Times New Roman"/>
          <w:spacing w:val="1"/>
          <w:sz w:val="24"/>
        </w:rPr>
        <w:t xml:space="preserve"> </w:t>
      </w:r>
      <w:r w:rsidRPr="00547A22">
        <w:rPr>
          <w:rFonts w:ascii="Times New Roman" w:hAnsi="Times New Roman"/>
          <w:sz w:val="24"/>
        </w:rPr>
        <w:t>распространение</w:t>
      </w:r>
      <w:r w:rsidRPr="00547A22">
        <w:rPr>
          <w:rFonts w:ascii="Times New Roman" w:hAnsi="Times New Roman"/>
          <w:spacing w:val="1"/>
          <w:sz w:val="24"/>
        </w:rPr>
        <w:t xml:space="preserve"> </w:t>
      </w:r>
      <w:r w:rsidRPr="00547A22">
        <w:rPr>
          <w:rFonts w:ascii="Times New Roman" w:hAnsi="Times New Roman"/>
          <w:sz w:val="24"/>
        </w:rPr>
        <w:t>действия</w:t>
      </w:r>
      <w:r w:rsidRPr="00547A22">
        <w:rPr>
          <w:rFonts w:ascii="Times New Roman" w:hAnsi="Times New Roman"/>
          <w:spacing w:val="1"/>
          <w:sz w:val="24"/>
        </w:rPr>
        <w:t xml:space="preserve"> </w:t>
      </w:r>
      <w:r w:rsidRPr="00547A22">
        <w:rPr>
          <w:rFonts w:ascii="Times New Roman" w:hAnsi="Times New Roman"/>
          <w:sz w:val="24"/>
        </w:rPr>
        <w:t>нового</w:t>
      </w:r>
      <w:r w:rsidRPr="00547A22">
        <w:rPr>
          <w:rFonts w:ascii="Times New Roman" w:hAnsi="Times New Roman"/>
          <w:spacing w:val="1"/>
          <w:sz w:val="24"/>
        </w:rPr>
        <w:t xml:space="preserve"> </w:t>
      </w:r>
      <w:r w:rsidRPr="00547A22">
        <w:rPr>
          <w:rFonts w:ascii="Times New Roman" w:hAnsi="Times New Roman"/>
          <w:sz w:val="24"/>
        </w:rPr>
        <w:t>уголовного</w:t>
      </w:r>
      <w:r w:rsidRPr="00547A22">
        <w:rPr>
          <w:rFonts w:ascii="Times New Roman" w:hAnsi="Times New Roman"/>
          <w:spacing w:val="-1"/>
          <w:sz w:val="24"/>
        </w:rPr>
        <w:t xml:space="preserve"> </w:t>
      </w:r>
      <w:r w:rsidRPr="00547A22">
        <w:rPr>
          <w:rFonts w:ascii="Times New Roman" w:hAnsi="Times New Roman"/>
          <w:sz w:val="24"/>
        </w:rPr>
        <w:t>закона</w:t>
      </w:r>
      <w:r w:rsidRPr="00547A22">
        <w:rPr>
          <w:rFonts w:ascii="Times New Roman" w:hAnsi="Times New Roman"/>
          <w:spacing w:val="-1"/>
          <w:sz w:val="24"/>
        </w:rPr>
        <w:t xml:space="preserve"> </w:t>
      </w:r>
      <w:r w:rsidRPr="00547A22">
        <w:rPr>
          <w:rFonts w:ascii="Times New Roman" w:hAnsi="Times New Roman"/>
          <w:sz w:val="24"/>
        </w:rPr>
        <w:t>на</w:t>
      </w:r>
      <w:r w:rsidRPr="00547A22">
        <w:rPr>
          <w:rFonts w:ascii="Times New Roman" w:hAnsi="Times New Roman"/>
          <w:spacing w:val="-1"/>
          <w:sz w:val="24"/>
        </w:rPr>
        <w:t xml:space="preserve"> </w:t>
      </w:r>
      <w:r w:rsidRPr="00547A22">
        <w:rPr>
          <w:rFonts w:ascii="Times New Roman" w:hAnsi="Times New Roman"/>
          <w:sz w:val="24"/>
        </w:rPr>
        <w:t>лиц, отбывающих</w:t>
      </w:r>
      <w:r w:rsidRPr="00547A22">
        <w:rPr>
          <w:rFonts w:ascii="Times New Roman" w:hAnsi="Times New Roman"/>
          <w:spacing w:val="-1"/>
          <w:sz w:val="24"/>
        </w:rPr>
        <w:t xml:space="preserve"> </w:t>
      </w:r>
      <w:r w:rsidRPr="00547A22">
        <w:rPr>
          <w:rFonts w:ascii="Times New Roman" w:hAnsi="Times New Roman"/>
          <w:sz w:val="24"/>
        </w:rPr>
        <w:t>наказание</w:t>
      </w:r>
    </w:p>
    <w:p w:rsidR="00547A22" w:rsidRPr="00547A22" w:rsidRDefault="00547A22" w:rsidP="00547A22">
      <w:pPr>
        <w:pStyle w:val="a9"/>
        <w:widowControl w:val="0"/>
        <w:numPr>
          <w:ilvl w:val="0"/>
          <w:numId w:val="189"/>
        </w:numPr>
        <w:autoSpaceDE w:val="0"/>
        <w:autoSpaceDN w:val="0"/>
        <w:spacing w:after="0" w:line="240" w:lineRule="auto"/>
        <w:ind w:left="0" w:right="1085" w:firstLine="709"/>
        <w:contextualSpacing w:val="0"/>
        <w:jc w:val="both"/>
        <w:rPr>
          <w:rFonts w:ascii="Times New Roman" w:hAnsi="Times New Roman"/>
          <w:sz w:val="24"/>
        </w:rPr>
      </w:pPr>
      <w:r w:rsidRPr="00547A22">
        <w:rPr>
          <w:rFonts w:ascii="Times New Roman" w:hAnsi="Times New Roman"/>
          <w:sz w:val="24"/>
        </w:rPr>
        <w:t>Обратная</w:t>
      </w:r>
      <w:r w:rsidRPr="00547A22">
        <w:rPr>
          <w:rFonts w:ascii="Times New Roman" w:hAnsi="Times New Roman"/>
          <w:spacing w:val="1"/>
          <w:sz w:val="24"/>
        </w:rPr>
        <w:t xml:space="preserve"> </w:t>
      </w:r>
      <w:r w:rsidRPr="00547A22">
        <w:rPr>
          <w:rFonts w:ascii="Times New Roman" w:hAnsi="Times New Roman"/>
          <w:sz w:val="24"/>
        </w:rPr>
        <w:t>сила</w:t>
      </w:r>
      <w:r w:rsidRPr="00547A22">
        <w:rPr>
          <w:rFonts w:ascii="Times New Roman" w:hAnsi="Times New Roman"/>
          <w:spacing w:val="1"/>
          <w:sz w:val="24"/>
        </w:rPr>
        <w:t xml:space="preserve"> </w:t>
      </w:r>
      <w:r w:rsidRPr="00547A22">
        <w:rPr>
          <w:rFonts w:ascii="Times New Roman" w:hAnsi="Times New Roman"/>
          <w:sz w:val="24"/>
        </w:rPr>
        <w:t>уголовного</w:t>
      </w:r>
      <w:r w:rsidRPr="00547A22">
        <w:rPr>
          <w:rFonts w:ascii="Times New Roman" w:hAnsi="Times New Roman"/>
          <w:spacing w:val="1"/>
          <w:sz w:val="24"/>
        </w:rPr>
        <w:t xml:space="preserve"> </w:t>
      </w:r>
      <w:r w:rsidRPr="00547A22">
        <w:rPr>
          <w:rFonts w:ascii="Times New Roman" w:hAnsi="Times New Roman"/>
          <w:sz w:val="24"/>
        </w:rPr>
        <w:t>закона</w:t>
      </w:r>
      <w:r w:rsidRPr="00547A22">
        <w:rPr>
          <w:rFonts w:ascii="Times New Roman" w:hAnsi="Times New Roman"/>
          <w:spacing w:val="1"/>
          <w:sz w:val="24"/>
        </w:rPr>
        <w:t xml:space="preserve"> </w:t>
      </w:r>
      <w:r w:rsidRPr="00547A22">
        <w:rPr>
          <w:rFonts w:ascii="Times New Roman" w:hAnsi="Times New Roman"/>
          <w:sz w:val="24"/>
        </w:rPr>
        <w:t>-</w:t>
      </w:r>
      <w:r w:rsidRPr="00547A22">
        <w:rPr>
          <w:rFonts w:ascii="Times New Roman" w:hAnsi="Times New Roman"/>
          <w:spacing w:val="1"/>
          <w:sz w:val="24"/>
        </w:rPr>
        <w:t xml:space="preserve"> </w:t>
      </w:r>
      <w:r w:rsidRPr="00547A22">
        <w:rPr>
          <w:rFonts w:ascii="Times New Roman" w:hAnsi="Times New Roman"/>
          <w:sz w:val="24"/>
        </w:rPr>
        <w:t>это</w:t>
      </w:r>
      <w:r w:rsidRPr="00547A22">
        <w:rPr>
          <w:rFonts w:ascii="Times New Roman" w:hAnsi="Times New Roman"/>
          <w:spacing w:val="1"/>
          <w:sz w:val="24"/>
        </w:rPr>
        <w:t xml:space="preserve"> </w:t>
      </w:r>
      <w:r w:rsidRPr="00547A22">
        <w:rPr>
          <w:rFonts w:ascii="Times New Roman" w:hAnsi="Times New Roman"/>
          <w:sz w:val="24"/>
        </w:rPr>
        <w:t>распространение</w:t>
      </w:r>
      <w:r w:rsidRPr="00547A22">
        <w:rPr>
          <w:rFonts w:ascii="Times New Roman" w:hAnsi="Times New Roman"/>
          <w:spacing w:val="1"/>
          <w:sz w:val="24"/>
        </w:rPr>
        <w:t xml:space="preserve"> </w:t>
      </w:r>
      <w:r w:rsidRPr="00547A22">
        <w:rPr>
          <w:rFonts w:ascii="Times New Roman" w:hAnsi="Times New Roman"/>
          <w:sz w:val="24"/>
        </w:rPr>
        <w:t>действия</w:t>
      </w:r>
      <w:r w:rsidRPr="00547A22">
        <w:rPr>
          <w:rFonts w:ascii="Times New Roman" w:hAnsi="Times New Roman"/>
          <w:spacing w:val="1"/>
          <w:sz w:val="24"/>
        </w:rPr>
        <w:t xml:space="preserve"> </w:t>
      </w:r>
      <w:r w:rsidRPr="00547A22">
        <w:rPr>
          <w:rFonts w:ascii="Times New Roman" w:hAnsi="Times New Roman"/>
          <w:sz w:val="24"/>
        </w:rPr>
        <w:t>нового</w:t>
      </w:r>
      <w:r w:rsidRPr="00547A22">
        <w:rPr>
          <w:rFonts w:ascii="Times New Roman" w:hAnsi="Times New Roman"/>
          <w:spacing w:val="1"/>
          <w:sz w:val="24"/>
        </w:rPr>
        <w:t xml:space="preserve"> </w:t>
      </w:r>
      <w:r w:rsidRPr="00547A22">
        <w:rPr>
          <w:rFonts w:ascii="Times New Roman" w:hAnsi="Times New Roman"/>
          <w:sz w:val="24"/>
        </w:rPr>
        <w:t>уголовного</w:t>
      </w:r>
      <w:r w:rsidRPr="00547A22">
        <w:rPr>
          <w:rFonts w:ascii="Times New Roman" w:hAnsi="Times New Roman"/>
          <w:spacing w:val="1"/>
          <w:sz w:val="24"/>
        </w:rPr>
        <w:t xml:space="preserve"> </w:t>
      </w:r>
      <w:r w:rsidRPr="00547A22">
        <w:rPr>
          <w:rFonts w:ascii="Times New Roman" w:hAnsi="Times New Roman"/>
          <w:sz w:val="24"/>
        </w:rPr>
        <w:t>закона</w:t>
      </w:r>
      <w:r w:rsidRPr="00547A22">
        <w:rPr>
          <w:rFonts w:ascii="Times New Roman" w:hAnsi="Times New Roman"/>
          <w:spacing w:val="1"/>
          <w:sz w:val="24"/>
        </w:rPr>
        <w:t xml:space="preserve"> </w:t>
      </w:r>
      <w:r w:rsidRPr="00547A22">
        <w:rPr>
          <w:rFonts w:ascii="Times New Roman" w:hAnsi="Times New Roman"/>
          <w:sz w:val="24"/>
        </w:rPr>
        <w:t>на</w:t>
      </w:r>
      <w:r w:rsidRPr="00547A22">
        <w:rPr>
          <w:rFonts w:ascii="Times New Roman" w:hAnsi="Times New Roman"/>
          <w:spacing w:val="1"/>
          <w:sz w:val="24"/>
        </w:rPr>
        <w:t xml:space="preserve"> </w:t>
      </w:r>
      <w:r w:rsidRPr="00547A22">
        <w:rPr>
          <w:rFonts w:ascii="Times New Roman" w:hAnsi="Times New Roman"/>
          <w:sz w:val="24"/>
        </w:rPr>
        <w:t>деяния,</w:t>
      </w:r>
      <w:r w:rsidRPr="00547A22">
        <w:rPr>
          <w:rFonts w:ascii="Times New Roman" w:hAnsi="Times New Roman"/>
          <w:spacing w:val="1"/>
          <w:sz w:val="24"/>
        </w:rPr>
        <w:t xml:space="preserve"> </w:t>
      </w:r>
      <w:r w:rsidRPr="00547A22">
        <w:rPr>
          <w:rFonts w:ascii="Times New Roman" w:hAnsi="Times New Roman"/>
          <w:sz w:val="24"/>
        </w:rPr>
        <w:t>которые</w:t>
      </w:r>
      <w:r w:rsidRPr="00547A22">
        <w:rPr>
          <w:rFonts w:ascii="Times New Roman" w:hAnsi="Times New Roman"/>
          <w:spacing w:val="1"/>
          <w:sz w:val="24"/>
        </w:rPr>
        <w:t xml:space="preserve"> </w:t>
      </w:r>
      <w:r w:rsidRPr="00547A22">
        <w:rPr>
          <w:rFonts w:ascii="Times New Roman" w:hAnsi="Times New Roman"/>
          <w:sz w:val="24"/>
        </w:rPr>
        <w:t>были</w:t>
      </w:r>
      <w:r w:rsidRPr="00547A22">
        <w:rPr>
          <w:rFonts w:ascii="Times New Roman" w:hAnsi="Times New Roman"/>
          <w:spacing w:val="1"/>
          <w:sz w:val="24"/>
        </w:rPr>
        <w:t xml:space="preserve"> </w:t>
      </w:r>
      <w:r w:rsidRPr="00547A22">
        <w:rPr>
          <w:rFonts w:ascii="Times New Roman" w:hAnsi="Times New Roman"/>
          <w:sz w:val="24"/>
        </w:rPr>
        <w:t>совершены</w:t>
      </w:r>
      <w:r w:rsidRPr="00547A22">
        <w:rPr>
          <w:rFonts w:ascii="Times New Roman" w:hAnsi="Times New Roman"/>
          <w:spacing w:val="1"/>
          <w:sz w:val="24"/>
        </w:rPr>
        <w:t xml:space="preserve"> </w:t>
      </w:r>
      <w:r w:rsidRPr="00547A22">
        <w:rPr>
          <w:rFonts w:ascii="Times New Roman" w:hAnsi="Times New Roman"/>
          <w:sz w:val="24"/>
        </w:rPr>
        <w:t>после</w:t>
      </w:r>
      <w:r w:rsidRPr="00547A22">
        <w:rPr>
          <w:rFonts w:ascii="Times New Roman" w:hAnsi="Times New Roman"/>
          <w:spacing w:val="1"/>
          <w:sz w:val="24"/>
        </w:rPr>
        <w:t xml:space="preserve"> </w:t>
      </w:r>
      <w:r w:rsidRPr="00547A22">
        <w:rPr>
          <w:rFonts w:ascii="Times New Roman" w:hAnsi="Times New Roman"/>
          <w:sz w:val="24"/>
        </w:rPr>
        <w:t>вступления</w:t>
      </w:r>
      <w:r w:rsidRPr="00547A22">
        <w:rPr>
          <w:rFonts w:ascii="Times New Roman" w:hAnsi="Times New Roman"/>
          <w:spacing w:val="1"/>
          <w:sz w:val="24"/>
        </w:rPr>
        <w:t xml:space="preserve"> </w:t>
      </w:r>
      <w:r w:rsidRPr="00547A22">
        <w:rPr>
          <w:rFonts w:ascii="Times New Roman" w:hAnsi="Times New Roman"/>
          <w:sz w:val="24"/>
        </w:rPr>
        <w:t>этого</w:t>
      </w:r>
      <w:r w:rsidRPr="00547A22">
        <w:rPr>
          <w:rFonts w:ascii="Times New Roman" w:hAnsi="Times New Roman"/>
          <w:spacing w:val="1"/>
          <w:sz w:val="24"/>
        </w:rPr>
        <w:t xml:space="preserve"> </w:t>
      </w:r>
      <w:r w:rsidRPr="00547A22">
        <w:rPr>
          <w:rFonts w:ascii="Times New Roman" w:hAnsi="Times New Roman"/>
          <w:sz w:val="24"/>
        </w:rPr>
        <w:t>закона</w:t>
      </w:r>
      <w:r w:rsidRPr="00547A22">
        <w:rPr>
          <w:rFonts w:ascii="Times New Roman" w:hAnsi="Times New Roman"/>
          <w:spacing w:val="-1"/>
          <w:sz w:val="24"/>
        </w:rPr>
        <w:t xml:space="preserve"> </w:t>
      </w:r>
      <w:r w:rsidRPr="00547A22">
        <w:rPr>
          <w:rFonts w:ascii="Times New Roman" w:hAnsi="Times New Roman"/>
          <w:sz w:val="24"/>
        </w:rPr>
        <w:t>в</w:t>
      </w:r>
      <w:r w:rsidRPr="00547A22">
        <w:rPr>
          <w:rFonts w:ascii="Times New Roman" w:hAnsi="Times New Roman"/>
          <w:spacing w:val="-2"/>
          <w:sz w:val="24"/>
        </w:rPr>
        <w:t xml:space="preserve"> </w:t>
      </w:r>
      <w:r w:rsidRPr="00547A22">
        <w:rPr>
          <w:rFonts w:ascii="Times New Roman" w:hAnsi="Times New Roman"/>
          <w:sz w:val="24"/>
        </w:rPr>
        <w:t>силу</w:t>
      </w:r>
    </w:p>
    <w:p w:rsidR="00547A22" w:rsidRPr="00547A22" w:rsidRDefault="00547A22" w:rsidP="00547A22">
      <w:pPr>
        <w:pStyle w:val="a9"/>
        <w:widowControl w:val="0"/>
        <w:numPr>
          <w:ilvl w:val="3"/>
          <w:numId w:val="207"/>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Что</w:t>
      </w:r>
      <w:r w:rsidRPr="00547A22">
        <w:rPr>
          <w:rFonts w:ascii="Times New Roman" w:hAnsi="Times New Roman"/>
          <w:spacing w:val="-4"/>
          <w:sz w:val="24"/>
        </w:rPr>
        <w:t xml:space="preserve"> </w:t>
      </w:r>
      <w:r w:rsidRPr="00547A22">
        <w:rPr>
          <w:rFonts w:ascii="Times New Roman" w:hAnsi="Times New Roman"/>
          <w:sz w:val="24"/>
        </w:rPr>
        <w:t>такое</w:t>
      </w:r>
      <w:r w:rsidRPr="00547A22">
        <w:rPr>
          <w:rFonts w:ascii="Times New Roman" w:hAnsi="Times New Roman"/>
          <w:spacing w:val="-3"/>
          <w:sz w:val="24"/>
        </w:rPr>
        <w:t xml:space="preserve"> </w:t>
      </w:r>
      <w:r w:rsidRPr="00547A22">
        <w:rPr>
          <w:rFonts w:ascii="Times New Roman" w:hAnsi="Times New Roman"/>
          <w:sz w:val="24"/>
        </w:rPr>
        <w:t>диспозиция</w:t>
      </w:r>
      <w:r w:rsidRPr="00547A22">
        <w:rPr>
          <w:rFonts w:ascii="Times New Roman" w:hAnsi="Times New Roman"/>
          <w:spacing w:val="-2"/>
          <w:sz w:val="24"/>
        </w:rPr>
        <w:t xml:space="preserve"> </w:t>
      </w:r>
      <w:r w:rsidRPr="00547A22">
        <w:rPr>
          <w:rFonts w:ascii="Times New Roman" w:hAnsi="Times New Roman"/>
          <w:sz w:val="24"/>
        </w:rPr>
        <w:t>уголовно-правовой</w:t>
      </w:r>
      <w:r w:rsidRPr="00547A22">
        <w:rPr>
          <w:rFonts w:ascii="Times New Roman" w:hAnsi="Times New Roman"/>
          <w:spacing w:val="-3"/>
          <w:sz w:val="24"/>
        </w:rPr>
        <w:t xml:space="preserve"> </w:t>
      </w:r>
      <w:r w:rsidRPr="00547A22">
        <w:rPr>
          <w:rFonts w:ascii="Times New Roman" w:hAnsi="Times New Roman"/>
          <w:sz w:val="24"/>
        </w:rPr>
        <w:t>нормы?</w:t>
      </w:r>
    </w:p>
    <w:p w:rsidR="00547A22" w:rsidRPr="00547A22" w:rsidRDefault="00547A22" w:rsidP="00547A22">
      <w:pPr>
        <w:pStyle w:val="a9"/>
        <w:widowControl w:val="0"/>
        <w:numPr>
          <w:ilvl w:val="0"/>
          <w:numId w:val="188"/>
        </w:numPr>
        <w:autoSpaceDE w:val="0"/>
        <w:autoSpaceDN w:val="0"/>
        <w:spacing w:after="0" w:line="240" w:lineRule="auto"/>
        <w:ind w:left="0" w:right="1353" w:firstLine="709"/>
        <w:contextualSpacing w:val="0"/>
        <w:jc w:val="both"/>
        <w:rPr>
          <w:rFonts w:ascii="Times New Roman" w:hAnsi="Times New Roman"/>
          <w:sz w:val="24"/>
        </w:rPr>
      </w:pPr>
      <w:r w:rsidRPr="00547A22">
        <w:rPr>
          <w:rFonts w:ascii="Times New Roman" w:hAnsi="Times New Roman"/>
          <w:sz w:val="24"/>
        </w:rPr>
        <w:t>часть уголовно-правовой нормы, которая определяет вид и размер наказания за</w:t>
      </w:r>
      <w:r w:rsidRPr="00547A22">
        <w:rPr>
          <w:rFonts w:ascii="Times New Roman" w:hAnsi="Times New Roman"/>
          <w:spacing w:val="-57"/>
          <w:sz w:val="24"/>
        </w:rPr>
        <w:t xml:space="preserve"> </w:t>
      </w:r>
      <w:r w:rsidRPr="00547A22">
        <w:rPr>
          <w:rFonts w:ascii="Times New Roman" w:hAnsi="Times New Roman"/>
          <w:sz w:val="24"/>
        </w:rPr>
        <w:t>конкретное</w:t>
      </w:r>
      <w:r w:rsidRPr="00547A22">
        <w:rPr>
          <w:rFonts w:ascii="Times New Roman" w:hAnsi="Times New Roman"/>
          <w:spacing w:val="-2"/>
          <w:sz w:val="24"/>
        </w:rPr>
        <w:t xml:space="preserve"> </w:t>
      </w:r>
      <w:r w:rsidRPr="00547A22">
        <w:rPr>
          <w:rFonts w:ascii="Times New Roman" w:hAnsi="Times New Roman"/>
          <w:sz w:val="24"/>
        </w:rPr>
        <w:t>преступление;</w:t>
      </w:r>
    </w:p>
    <w:p w:rsidR="00547A22" w:rsidRPr="00547A22" w:rsidRDefault="00547A22" w:rsidP="00547A22">
      <w:pPr>
        <w:pStyle w:val="a9"/>
        <w:widowControl w:val="0"/>
        <w:numPr>
          <w:ilvl w:val="0"/>
          <w:numId w:val="188"/>
        </w:numPr>
        <w:autoSpaceDE w:val="0"/>
        <w:autoSpaceDN w:val="0"/>
        <w:spacing w:after="0" w:line="240" w:lineRule="auto"/>
        <w:ind w:left="0" w:right="1556" w:firstLine="709"/>
        <w:contextualSpacing w:val="0"/>
        <w:jc w:val="both"/>
        <w:rPr>
          <w:rFonts w:ascii="Times New Roman" w:hAnsi="Times New Roman"/>
          <w:sz w:val="24"/>
        </w:rPr>
      </w:pPr>
      <w:r w:rsidRPr="00547A22">
        <w:rPr>
          <w:rFonts w:ascii="Times New Roman" w:hAnsi="Times New Roman"/>
          <w:sz w:val="24"/>
        </w:rPr>
        <w:t>часть</w:t>
      </w:r>
      <w:r w:rsidRPr="00547A22">
        <w:rPr>
          <w:rFonts w:ascii="Times New Roman" w:hAnsi="Times New Roman"/>
          <w:spacing w:val="-2"/>
          <w:sz w:val="24"/>
        </w:rPr>
        <w:t xml:space="preserve"> </w:t>
      </w:r>
      <w:r w:rsidRPr="00547A22">
        <w:rPr>
          <w:rFonts w:ascii="Times New Roman" w:hAnsi="Times New Roman"/>
          <w:sz w:val="24"/>
        </w:rPr>
        <w:t>уголовно-правовой</w:t>
      </w:r>
      <w:r w:rsidRPr="00547A22">
        <w:rPr>
          <w:rFonts w:ascii="Times New Roman" w:hAnsi="Times New Roman"/>
          <w:spacing w:val="-4"/>
          <w:sz w:val="24"/>
        </w:rPr>
        <w:t xml:space="preserve"> </w:t>
      </w:r>
      <w:r w:rsidRPr="00547A22">
        <w:rPr>
          <w:rFonts w:ascii="Times New Roman" w:hAnsi="Times New Roman"/>
          <w:sz w:val="24"/>
        </w:rPr>
        <w:t>нормы,</w:t>
      </w:r>
      <w:r w:rsidRPr="00547A22">
        <w:rPr>
          <w:rFonts w:ascii="Times New Roman" w:hAnsi="Times New Roman"/>
          <w:spacing w:val="-4"/>
          <w:sz w:val="24"/>
        </w:rPr>
        <w:t xml:space="preserve"> </w:t>
      </w:r>
      <w:r w:rsidRPr="00547A22">
        <w:rPr>
          <w:rFonts w:ascii="Times New Roman" w:hAnsi="Times New Roman"/>
          <w:sz w:val="24"/>
        </w:rPr>
        <w:t>которая</w:t>
      </w:r>
      <w:r w:rsidRPr="00547A22">
        <w:rPr>
          <w:rFonts w:ascii="Times New Roman" w:hAnsi="Times New Roman"/>
          <w:spacing w:val="-5"/>
          <w:sz w:val="24"/>
        </w:rPr>
        <w:t xml:space="preserve"> </w:t>
      </w:r>
      <w:r w:rsidRPr="00547A22">
        <w:rPr>
          <w:rFonts w:ascii="Times New Roman" w:hAnsi="Times New Roman"/>
          <w:sz w:val="24"/>
        </w:rPr>
        <w:t>называет</w:t>
      </w:r>
      <w:r w:rsidRPr="00547A22">
        <w:rPr>
          <w:rFonts w:ascii="Times New Roman" w:hAnsi="Times New Roman"/>
          <w:spacing w:val="-4"/>
          <w:sz w:val="24"/>
        </w:rPr>
        <w:t xml:space="preserve"> </w:t>
      </w:r>
      <w:r w:rsidRPr="00547A22">
        <w:rPr>
          <w:rFonts w:ascii="Times New Roman" w:hAnsi="Times New Roman"/>
          <w:sz w:val="24"/>
        </w:rPr>
        <w:t>преступление</w:t>
      </w:r>
      <w:r w:rsidRPr="00547A22">
        <w:rPr>
          <w:rFonts w:ascii="Times New Roman" w:hAnsi="Times New Roman"/>
          <w:spacing w:val="-5"/>
          <w:sz w:val="24"/>
        </w:rPr>
        <w:t xml:space="preserve"> </w:t>
      </w:r>
      <w:r w:rsidRPr="00547A22">
        <w:rPr>
          <w:rFonts w:ascii="Times New Roman" w:hAnsi="Times New Roman"/>
          <w:sz w:val="24"/>
        </w:rPr>
        <w:t>и</w:t>
      </w:r>
      <w:r w:rsidRPr="00547A22">
        <w:rPr>
          <w:rFonts w:ascii="Times New Roman" w:hAnsi="Times New Roman"/>
          <w:spacing w:val="-2"/>
          <w:sz w:val="24"/>
        </w:rPr>
        <w:t xml:space="preserve"> </w:t>
      </w:r>
      <w:r w:rsidRPr="00547A22">
        <w:rPr>
          <w:rFonts w:ascii="Times New Roman" w:hAnsi="Times New Roman"/>
          <w:sz w:val="24"/>
        </w:rPr>
        <w:t>указывает</w:t>
      </w:r>
      <w:r w:rsidRPr="00547A22">
        <w:rPr>
          <w:rFonts w:ascii="Times New Roman" w:hAnsi="Times New Roman"/>
          <w:spacing w:val="-57"/>
          <w:sz w:val="24"/>
        </w:rPr>
        <w:t xml:space="preserve"> </w:t>
      </w:r>
      <w:r w:rsidRPr="00547A22">
        <w:rPr>
          <w:rFonts w:ascii="Times New Roman" w:hAnsi="Times New Roman"/>
          <w:sz w:val="24"/>
        </w:rPr>
        <w:t>наказание,</w:t>
      </w:r>
      <w:r w:rsidRPr="00547A22">
        <w:rPr>
          <w:rFonts w:ascii="Times New Roman" w:hAnsi="Times New Roman"/>
          <w:spacing w:val="-1"/>
          <w:sz w:val="24"/>
        </w:rPr>
        <w:t xml:space="preserve"> </w:t>
      </w:r>
      <w:r w:rsidRPr="00547A22">
        <w:rPr>
          <w:rFonts w:ascii="Times New Roman" w:hAnsi="Times New Roman"/>
          <w:sz w:val="24"/>
        </w:rPr>
        <w:t>предусмотренное</w:t>
      </w:r>
      <w:r w:rsidRPr="00547A22">
        <w:rPr>
          <w:rFonts w:ascii="Times New Roman" w:hAnsi="Times New Roman"/>
          <w:spacing w:val="-1"/>
          <w:sz w:val="24"/>
        </w:rPr>
        <w:t xml:space="preserve"> </w:t>
      </w:r>
      <w:r w:rsidRPr="00547A22">
        <w:rPr>
          <w:rFonts w:ascii="Times New Roman" w:hAnsi="Times New Roman"/>
          <w:sz w:val="24"/>
        </w:rPr>
        <w:t>за</w:t>
      </w:r>
      <w:r w:rsidRPr="00547A22">
        <w:rPr>
          <w:rFonts w:ascii="Times New Roman" w:hAnsi="Times New Roman"/>
          <w:spacing w:val="-1"/>
          <w:sz w:val="24"/>
        </w:rPr>
        <w:t xml:space="preserve"> </w:t>
      </w:r>
      <w:r w:rsidRPr="00547A22">
        <w:rPr>
          <w:rFonts w:ascii="Times New Roman" w:hAnsi="Times New Roman"/>
          <w:sz w:val="24"/>
        </w:rPr>
        <w:t>его</w:t>
      </w:r>
      <w:r w:rsidRPr="00547A22">
        <w:rPr>
          <w:rFonts w:ascii="Times New Roman" w:hAnsi="Times New Roman"/>
          <w:spacing w:val="-1"/>
          <w:sz w:val="24"/>
        </w:rPr>
        <w:t xml:space="preserve"> </w:t>
      </w:r>
      <w:r w:rsidRPr="00547A22">
        <w:rPr>
          <w:rFonts w:ascii="Times New Roman" w:hAnsi="Times New Roman"/>
          <w:sz w:val="24"/>
        </w:rPr>
        <w:t>совершение;</w:t>
      </w:r>
    </w:p>
    <w:p w:rsidR="00547A22" w:rsidRPr="00547A22" w:rsidRDefault="00547A22" w:rsidP="00547A22">
      <w:pPr>
        <w:pStyle w:val="a9"/>
        <w:widowControl w:val="0"/>
        <w:numPr>
          <w:ilvl w:val="0"/>
          <w:numId w:val="188"/>
        </w:numPr>
        <w:autoSpaceDE w:val="0"/>
        <w:autoSpaceDN w:val="0"/>
        <w:spacing w:after="0" w:line="240" w:lineRule="auto"/>
        <w:ind w:left="0" w:right="2887" w:firstLine="709"/>
        <w:contextualSpacing w:val="0"/>
        <w:jc w:val="both"/>
        <w:rPr>
          <w:rFonts w:ascii="Times New Roman" w:hAnsi="Times New Roman"/>
          <w:sz w:val="24"/>
        </w:rPr>
      </w:pPr>
      <w:r w:rsidRPr="00547A22">
        <w:rPr>
          <w:rFonts w:ascii="Times New Roman" w:hAnsi="Times New Roman"/>
          <w:sz w:val="24"/>
        </w:rPr>
        <w:t>часть уголовно-правовой нормы, которая содержит определение</w:t>
      </w:r>
      <w:r w:rsidRPr="00547A22">
        <w:rPr>
          <w:rFonts w:ascii="Times New Roman" w:hAnsi="Times New Roman"/>
          <w:spacing w:val="-57"/>
          <w:sz w:val="24"/>
        </w:rPr>
        <w:t xml:space="preserve"> </w:t>
      </w:r>
      <w:r w:rsidRPr="00547A22">
        <w:rPr>
          <w:rFonts w:ascii="Times New Roman" w:hAnsi="Times New Roman"/>
          <w:sz w:val="24"/>
        </w:rPr>
        <w:t>предусмотренного</w:t>
      </w:r>
      <w:r w:rsidRPr="00547A22">
        <w:rPr>
          <w:rFonts w:ascii="Times New Roman" w:hAnsi="Times New Roman"/>
          <w:spacing w:val="-1"/>
          <w:sz w:val="24"/>
        </w:rPr>
        <w:t xml:space="preserve"> </w:t>
      </w:r>
      <w:r w:rsidRPr="00547A22">
        <w:rPr>
          <w:rFonts w:ascii="Times New Roman" w:hAnsi="Times New Roman"/>
          <w:sz w:val="24"/>
        </w:rPr>
        <w:t>ею преступного деяния;</w:t>
      </w:r>
    </w:p>
    <w:p w:rsidR="00547A22" w:rsidRPr="00547A22" w:rsidRDefault="00547A22" w:rsidP="00547A22">
      <w:pPr>
        <w:pStyle w:val="a9"/>
        <w:widowControl w:val="0"/>
        <w:numPr>
          <w:ilvl w:val="0"/>
          <w:numId w:val="188"/>
        </w:numPr>
        <w:autoSpaceDE w:val="0"/>
        <w:autoSpaceDN w:val="0"/>
        <w:spacing w:after="0" w:line="240" w:lineRule="auto"/>
        <w:ind w:left="0" w:right="856" w:firstLine="709"/>
        <w:contextualSpacing w:val="0"/>
        <w:jc w:val="both"/>
        <w:rPr>
          <w:rFonts w:ascii="Times New Roman" w:hAnsi="Times New Roman"/>
          <w:sz w:val="24"/>
        </w:rPr>
      </w:pPr>
      <w:r w:rsidRPr="00547A22">
        <w:rPr>
          <w:rFonts w:ascii="Times New Roman" w:hAnsi="Times New Roman"/>
          <w:sz w:val="24"/>
        </w:rPr>
        <w:t>запрещение</w:t>
      </w:r>
      <w:r w:rsidRPr="00547A22">
        <w:rPr>
          <w:rFonts w:ascii="Times New Roman" w:hAnsi="Times New Roman"/>
          <w:spacing w:val="-5"/>
          <w:sz w:val="24"/>
        </w:rPr>
        <w:t xml:space="preserve"> </w:t>
      </w:r>
      <w:r w:rsidRPr="00547A22">
        <w:rPr>
          <w:rFonts w:ascii="Times New Roman" w:hAnsi="Times New Roman"/>
          <w:sz w:val="24"/>
        </w:rPr>
        <w:t>совершения</w:t>
      </w:r>
      <w:r w:rsidRPr="00547A22">
        <w:rPr>
          <w:rFonts w:ascii="Times New Roman" w:hAnsi="Times New Roman"/>
          <w:spacing w:val="-4"/>
          <w:sz w:val="24"/>
        </w:rPr>
        <w:t xml:space="preserve"> </w:t>
      </w:r>
      <w:r w:rsidRPr="00547A22">
        <w:rPr>
          <w:rFonts w:ascii="Times New Roman" w:hAnsi="Times New Roman"/>
          <w:sz w:val="24"/>
        </w:rPr>
        <w:t>того</w:t>
      </w:r>
      <w:r w:rsidRPr="00547A22">
        <w:rPr>
          <w:rFonts w:ascii="Times New Roman" w:hAnsi="Times New Roman"/>
          <w:spacing w:val="-4"/>
          <w:sz w:val="24"/>
        </w:rPr>
        <w:t xml:space="preserve"> </w:t>
      </w:r>
      <w:r w:rsidRPr="00547A22">
        <w:rPr>
          <w:rFonts w:ascii="Times New Roman" w:hAnsi="Times New Roman"/>
          <w:sz w:val="24"/>
        </w:rPr>
        <w:t>или</w:t>
      </w:r>
      <w:r w:rsidRPr="00547A22">
        <w:rPr>
          <w:rFonts w:ascii="Times New Roman" w:hAnsi="Times New Roman"/>
          <w:spacing w:val="-6"/>
          <w:sz w:val="24"/>
        </w:rPr>
        <w:t xml:space="preserve"> </w:t>
      </w:r>
      <w:r w:rsidRPr="00547A22">
        <w:rPr>
          <w:rFonts w:ascii="Times New Roman" w:hAnsi="Times New Roman"/>
          <w:sz w:val="24"/>
        </w:rPr>
        <w:t>иного</w:t>
      </w:r>
      <w:r w:rsidRPr="00547A22">
        <w:rPr>
          <w:rFonts w:ascii="Times New Roman" w:hAnsi="Times New Roman"/>
          <w:spacing w:val="-4"/>
          <w:sz w:val="24"/>
        </w:rPr>
        <w:t xml:space="preserve"> </w:t>
      </w:r>
      <w:r w:rsidRPr="00547A22">
        <w:rPr>
          <w:rFonts w:ascii="Times New Roman" w:hAnsi="Times New Roman"/>
          <w:sz w:val="24"/>
        </w:rPr>
        <w:t>деяния</w:t>
      </w:r>
      <w:r w:rsidRPr="00547A22">
        <w:rPr>
          <w:rFonts w:ascii="Times New Roman" w:hAnsi="Times New Roman"/>
          <w:spacing w:val="-3"/>
          <w:sz w:val="24"/>
        </w:rPr>
        <w:t xml:space="preserve"> </w:t>
      </w:r>
      <w:r w:rsidRPr="00547A22">
        <w:rPr>
          <w:rFonts w:ascii="Times New Roman" w:hAnsi="Times New Roman"/>
          <w:sz w:val="24"/>
        </w:rPr>
        <w:t>под</w:t>
      </w:r>
      <w:r w:rsidRPr="00547A22">
        <w:rPr>
          <w:rFonts w:ascii="Times New Roman" w:hAnsi="Times New Roman"/>
          <w:spacing w:val="-2"/>
          <w:sz w:val="24"/>
        </w:rPr>
        <w:t xml:space="preserve"> </w:t>
      </w:r>
      <w:r w:rsidRPr="00547A22">
        <w:rPr>
          <w:rFonts w:ascii="Times New Roman" w:hAnsi="Times New Roman"/>
          <w:sz w:val="24"/>
        </w:rPr>
        <w:t>угрозой</w:t>
      </w:r>
      <w:r w:rsidRPr="00547A22">
        <w:rPr>
          <w:rFonts w:ascii="Times New Roman" w:hAnsi="Times New Roman"/>
          <w:spacing w:val="-4"/>
          <w:sz w:val="24"/>
        </w:rPr>
        <w:t xml:space="preserve"> </w:t>
      </w:r>
      <w:r w:rsidRPr="00547A22">
        <w:rPr>
          <w:rFonts w:ascii="Times New Roman" w:hAnsi="Times New Roman"/>
          <w:sz w:val="24"/>
        </w:rPr>
        <w:t>применения</w:t>
      </w:r>
      <w:r w:rsidRPr="00547A22">
        <w:rPr>
          <w:rFonts w:ascii="Times New Roman" w:hAnsi="Times New Roman"/>
          <w:spacing w:val="-2"/>
          <w:sz w:val="24"/>
        </w:rPr>
        <w:t xml:space="preserve"> </w:t>
      </w:r>
      <w:r w:rsidRPr="00547A22">
        <w:rPr>
          <w:rFonts w:ascii="Times New Roman" w:hAnsi="Times New Roman"/>
          <w:sz w:val="24"/>
        </w:rPr>
        <w:t>уголовного</w:t>
      </w:r>
      <w:r w:rsidRPr="00547A22">
        <w:rPr>
          <w:rFonts w:ascii="Times New Roman" w:hAnsi="Times New Roman"/>
          <w:spacing w:val="-57"/>
          <w:sz w:val="24"/>
        </w:rPr>
        <w:t xml:space="preserve"> </w:t>
      </w:r>
      <w:r w:rsidRPr="00547A22">
        <w:rPr>
          <w:rFonts w:ascii="Times New Roman" w:hAnsi="Times New Roman"/>
          <w:sz w:val="24"/>
        </w:rPr>
        <w:t>наказания.</w:t>
      </w:r>
    </w:p>
    <w:p w:rsidR="00547A22" w:rsidRPr="00547A22" w:rsidRDefault="00547A22" w:rsidP="00547A22">
      <w:pPr>
        <w:pStyle w:val="a9"/>
        <w:widowControl w:val="0"/>
        <w:numPr>
          <w:ilvl w:val="3"/>
          <w:numId w:val="207"/>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Какие</w:t>
      </w:r>
      <w:r w:rsidRPr="00547A22">
        <w:rPr>
          <w:rFonts w:ascii="Times New Roman" w:hAnsi="Times New Roman"/>
          <w:spacing w:val="-3"/>
          <w:sz w:val="24"/>
        </w:rPr>
        <w:t xml:space="preserve"> </w:t>
      </w:r>
      <w:r w:rsidRPr="00547A22">
        <w:rPr>
          <w:rFonts w:ascii="Times New Roman" w:hAnsi="Times New Roman"/>
          <w:sz w:val="24"/>
        </w:rPr>
        <w:t>виды</w:t>
      </w:r>
      <w:r w:rsidRPr="00547A22">
        <w:rPr>
          <w:rFonts w:ascii="Times New Roman" w:hAnsi="Times New Roman"/>
          <w:spacing w:val="-2"/>
          <w:sz w:val="24"/>
        </w:rPr>
        <w:t xml:space="preserve"> </w:t>
      </w:r>
      <w:r w:rsidRPr="00547A22">
        <w:rPr>
          <w:rFonts w:ascii="Times New Roman" w:hAnsi="Times New Roman"/>
          <w:sz w:val="24"/>
        </w:rPr>
        <w:t>диспозиций</w:t>
      </w:r>
      <w:r w:rsidRPr="00547A22">
        <w:rPr>
          <w:rFonts w:ascii="Times New Roman" w:hAnsi="Times New Roman"/>
          <w:spacing w:val="-2"/>
          <w:sz w:val="24"/>
        </w:rPr>
        <w:t xml:space="preserve"> </w:t>
      </w:r>
      <w:r w:rsidRPr="00547A22">
        <w:rPr>
          <w:rFonts w:ascii="Times New Roman" w:hAnsi="Times New Roman"/>
          <w:sz w:val="24"/>
        </w:rPr>
        <w:t>предусмотрены</w:t>
      </w:r>
      <w:r w:rsidRPr="00547A22">
        <w:rPr>
          <w:rFonts w:ascii="Times New Roman" w:hAnsi="Times New Roman"/>
          <w:spacing w:val="-2"/>
          <w:sz w:val="24"/>
        </w:rPr>
        <w:t xml:space="preserve"> </w:t>
      </w:r>
      <w:r w:rsidRPr="00547A22">
        <w:rPr>
          <w:rFonts w:ascii="Times New Roman" w:hAnsi="Times New Roman"/>
          <w:sz w:val="24"/>
        </w:rPr>
        <w:t>в</w:t>
      </w:r>
      <w:r w:rsidRPr="00547A22">
        <w:rPr>
          <w:rFonts w:ascii="Times New Roman" w:hAnsi="Times New Roman"/>
          <w:spacing w:val="-3"/>
          <w:sz w:val="24"/>
        </w:rPr>
        <w:t xml:space="preserve"> </w:t>
      </w:r>
      <w:r w:rsidRPr="00547A22">
        <w:rPr>
          <w:rFonts w:ascii="Times New Roman" w:hAnsi="Times New Roman"/>
          <w:sz w:val="24"/>
        </w:rPr>
        <w:t>особенной</w:t>
      </w:r>
      <w:r w:rsidRPr="00547A22">
        <w:rPr>
          <w:rFonts w:ascii="Times New Roman" w:hAnsi="Times New Roman"/>
          <w:spacing w:val="-2"/>
          <w:sz w:val="24"/>
        </w:rPr>
        <w:t xml:space="preserve"> </w:t>
      </w:r>
      <w:r w:rsidRPr="00547A22">
        <w:rPr>
          <w:rFonts w:ascii="Times New Roman" w:hAnsi="Times New Roman"/>
          <w:sz w:val="24"/>
        </w:rPr>
        <w:t>части</w:t>
      </w:r>
      <w:r w:rsidRPr="00547A22">
        <w:rPr>
          <w:rFonts w:ascii="Times New Roman" w:hAnsi="Times New Roman"/>
          <w:spacing w:val="-1"/>
          <w:sz w:val="24"/>
        </w:rPr>
        <w:t xml:space="preserve"> </w:t>
      </w:r>
      <w:r w:rsidRPr="00547A22">
        <w:rPr>
          <w:rFonts w:ascii="Times New Roman" w:hAnsi="Times New Roman"/>
          <w:sz w:val="24"/>
        </w:rPr>
        <w:t>УК</w:t>
      </w:r>
      <w:r w:rsidRPr="00547A22">
        <w:rPr>
          <w:rFonts w:ascii="Times New Roman" w:hAnsi="Times New Roman"/>
          <w:spacing w:val="-4"/>
          <w:sz w:val="24"/>
        </w:rPr>
        <w:t xml:space="preserve"> </w:t>
      </w:r>
      <w:r w:rsidRPr="00547A22">
        <w:rPr>
          <w:rFonts w:ascii="Times New Roman" w:hAnsi="Times New Roman"/>
          <w:sz w:val="24"/>
        </w:rPr>
        <w:t>РФ?*</w:t>
      </w:r>
    </w:p>
    <w:p w:rsidR="00547A22" w:rsidRPr="00547A22" w:rsidRDefault="00547A22" w:rsidP="00547A22">
      <w:pPr>
        <w:pStyle w:val="a9"/>
        <w:widowControl w:val="0"/>
        <w:numPr>
          <w:ilvl w:val="0"/>
          <w:numId w:val="187"/>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lastRenderedPageBreak/>
        <w:t>бланкетная</w:t>
      </w:r>
    </w:p>
    <w:p w:rsidR="00547A22" w:rsidRPr="00547A22" w:rsidRDefault="00547A22" w:rsidP="00547A22">
      <w:pPr>
        <w:pStyle w:val="a9"/>
        <w:widowControl w:val="0"/>
        <w:numPr>
          <w:ilvl w:val="0"/>
          <w:numId w:val="187"/>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простая</w:t>
      </w:r>
    </w:p>
    <w:p w:rsidR="00547A22" w:rsidRPr="00547A22" w:rsidRDefault="00547A22" w:rsidP="00547A22">
      <w:pPr>
        <w:pStyle w:val="a9"/>
        <w:widowControl w:val="0"/>
        <w:numPr>
          <w:ilvl w:val="0"/>
          <w:numId w:val="187"/>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ссылочная</w:t>
      </w:r>
    </w:p>
    <w:p w:rsidR="00547A22" w:rsidRPr="00547A22" w:rsidRDefault="00547A22" w:rsidP="00547A22">
      <w:pPr>
        <w:pStyle w:val="a9"/>
        <w:widowControl w:val="0"/>
        <w:numPr>
          <w:ilvl w:val="0"/>
          <w:numId w:val="187"/>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абсолютно-определенная</w:t>
      </w:r>
    </w:p>
    <w:p w:rsidR="00547A22" w:rsidRPr="00547A22" w:rsidRDefault="00547A22" w:rsidP="00547A22">
      <w:pPr>
        <w:pStyle w:val="a9"/>
        <w:widowControl w:val="0"/>
        <w:numPr>
          <w:ilvl w:val="3"/>
          <w:numId w:val="207"/>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Ссылочной</w:t>
      </w:r>
      <w:r w:rsidRPr="00547A22">
        <w:rPr>
          <w:rFonts w:ascii="Times New Roman" w:hAnsi="Times New Roman"/>
          <w:spacing w:val="-3"/>
          <w:sz w:val="24"/>
        </w:rPr>
        <w:t xml:space="preserve"> </w:t>
      </w:r>
      <w:r w:rsidRPr="00547A22">
        <w:rPr>
          <w:rFonts w:ascii="Times New Roman" w:hAnsi="Times New Roman"/>
          <w:sz w:val="24"/>
        </w:rPr>
        <w:t>является</w:t>
      </w:r>
      <w:r w:rsidRPr="00547A22">
        <w:rPr>
          <w:rFonts w:ascii="Times New Roman" w:hAnsi="Times New Roman"/>
          <w:spacing w:val="-2"/>
          <w:sz w:val="24"/>
        </w:rPr>
        <w:t xml:space="preserve"> </w:t>
      </w:r>
      <w:r w:rsidRPr="00547A22">
        <w:rPr>
          <w:rFonts w:ascii="Times New Roman" w:hAnsi="Times New Roman"/>
          <w:sz w:val="24"/>
        </w:rPr>
        <w:t>диспозиция,</w:t>
      </w:r>
      <w:r w:rsidRPr="00547A22">
        <w:rPr>
          <w:rFonts w:ascii="Times New Roman" w:hAnsi="Times New Roman"/>
          <w:spacing w:val="-2"/>
          <w:sz w:val="24"/>
        </w:rPr>
        <w:t xml:space="preserve"> </w:t>
      </w:r>
      <w:r w:rsidRPr="00547A22">
        <w:rPr>
          <w:rFonts w:ascii="Times New Roman" w:hAnsi="Times New Roman"/>
          <w:sz w:val="24"/>
        </w:rPr>
        <w:t>которая</w:t>
      </w:r>
    </w:p>
    <w:p w:rsidR="00547A22" w:rsidRPr="00547A22" w:rsidRDefault="00547A22" w:rsidP="00547A22">
      <w:pPr>
        <w:pStyle w:val="a9"/>
        <w:widowControl w:val="0"/>
        <w:numPr>
          <w:ilvl w:val="0"/>
          <w:numId w:val="186"/>
        </w:numPr>
        <w:autoSpaceDE w:val="0"/>
        <w:autoSpaceDN w:val="0"/>
        <w:spacing w:after="0" w:line="240" w:lineRule="auto"/>
        <w:ind w:left="0" w:right="1896" w:firstLine="709"/>
        <w:contextualSpacing w:val="0"/>
        <w:jc w:val="both"/>
        <w:rPr>
          <w:rFonts w:ascii="Times New Roman" w:hAnsi="Times New Roman"/>
          <w:sz w:val="24"/>
        </w:rPr>
      </w:pPr>
      <w:r w:rsidRPr="00547A22">
        <w:rPr>
          <w:rFonts w:ascii="Times New Roman" w:hAnsi="Times New Roman"/>
          <w:sz w:val="24"/>
        </w:rPr>
        <w:t>для установления какого-либо признака данного преступления отсылает к</w:t>
      </w:r>
      <w:r w:rsidRPr="00547A22">
        <w:rPr>
          <w:rFonts w:ascii="Times New Roman" w:hAnsi="Times New Roman"/>
          <w:spacing w:val="-58"/>
          <w:sz w:val="24"/>
        </w:rPr>
        <w:t xml:space="preserve"> </w:t>
      </w:r>
      <w:r w:rsidRPr="00547A22">
        <w:rPr>
          <w:rFonts w:ascii="Times New Roman" w:hAnsi="Times New Roman"/>
          <w:sz w:val="24"/>
        </w:rPr>
        <w:t>другим</w:t>
      </w:r>
      <w:r w:rsidRPr="00547A22">
        <w:rPr>
          <w:rFonts w:ascii="Times New Roman" w:hAnsi="Times New Roman"/>
          <w:spacing w:val="-2"/>
          <w:sz w:val="24"/>
        </w:rPr>
        <w:t xml:space="preserve"> </w:t>
      </w:r>
      <w:r w:rsidRPr="00547A22">
        <w:rPr>
          <w:rFonts w:ascii="Times New Roman" w:hAnsi="Times New Roman"/>
          <w:sz w:val="24"/>
        </w:rPr>
        <w:t>статьям</w:t>
      </w:r>
      <w:r w:rsidRPr="00547A22">
        <w:rPr>
          <w:rFonts w:ascii="Times New Roman" w:hAnsi="Times New Roman"/>
          <w:spacing w:val="-1"/>
          <w:sz w:val="24"/>
        </w:rPr>
        <w:t xml:space="preserve"> </w:t>
      </w:r>
      <w:r w:rsidRPr="00547A22">
        <w:rPr>
          <w:rFonts w:ascii="Times New Roman" w:hAnsi="Times New Roman"/>
          <w:sz w:val="24"/>
        </w:rPr>
        <w:t>УК.</w:t>
      </w:r>
    </w:p>
    <w:p w:rsidR="00547A22" w:rsidRPr="00547A22" w:rsidRDefault="00547A22" w:rsidP="00547A22">
      <w:pPr>
        <w:pStyle w:val="a9"/>
        <w:widowControl w:val="0"/>
        <w:numPr>
          <w:ilvl w:val="0"/>
          <w:numId w:val="186"/>
        </w:numPr>
        <w:autoSpaceDE w:val="0"/>
        <w:autoSpaceDN w:val="0"/>
        <w:spacing w:before="1" w:after="0" w:line="240" w:lineRule="auto"/>
        <w:ind w:left="0" w:right="1977" w:firstLine="709"/>
        <w:contextualSpacing w:val="0"/>
        <w:jc w:val="both"/>
        <w:rPr>
          <w:rFonts w:ascii="Times New Roman" w:hAnsi="Times New Roman"/>
          <w:sz w:val="24"/>
        </w:rPr>
      </w:pPr>
      <w:r w:rsidRPr="00547A22">
        <w:rPr>
          <w:rFonts w:ascii="Times New Roman" w:hAnsi="Times New Roman"/>
          <w:sz w:val="24"/>
        </w:rPr>
        <w:t>для установления некоторых признаков состава преступления отсылает к</w:t>
      </w:r>
      <w:r w:rsidRPr="00547A22">
        <w:rPr>
          <w:rFonts w:ascii="Times New Roman" w:hAnsi="Times New Roman"/>
          <w:spacing w:val="-57"/>
          <w:sz w:val="24"/>
        </w:rPr>
        <w:t xml:space="preserve"> </w:t>
      </w:r>
      <w:r w:rsidRPr="00547A22">
        <w:rPr>
          <w:rFonts w:ascii="Times New Roman" w:hAnsi="Times New Roman"/>
          <w:sz w:val="24"/>
        </w:rPr>
        <w:t>нормативным</w:t>
      </w:r>
      <w:r w:rsidRPr="00547A22">
        <w:rPr>
          <w:rFonts w:ascii="Times New Roman" w:hAnsi="Times New Roman"/>
          <w:spacing w:val="-3"/>
          <w:sz w:val="24"/>
        </w:rPr>
        <w:t xml:space="preserve"> </w:t>
      </w:r>
      <w:r w:rsidRPr="00547A22">
        <w:rPr>
          <w:rFonts w:ascii="Times New Roman" w:hAnsi="Times New Roman"/>
          <w:sz w:val="24"/>
        </w:rPr>
        <w:t>актам</w:t>
      </w:r>
      <w:r w:rsidRPr="00547A22">
        <w:rPr>
          <w:rFonts w:ascii="Times New Roman" w:hAnsi="Times New Roman"/>
          <w:spacing w:val="-1"/>
          <w:sz w:val="24"/>
        </w:rPr>
        <w:t xml:space="preserve"> </w:t>
      </w:r>
      <w:r w:rsidRPr="00547A22">
        <w:rPr>
          <w:rFonts w:ascii="Times New Roman" w:hAnsi="Times New Roman"/>
          <w:sz w:val="24"/>
        </w:rPr>
        <w:t>неуголовно-правового характера.</w:t>
      </w:r>
    </w:p>
    <w:p w:rsidR="00547A22" w:rsidRPr="00547A22" w:rsidRDefault="00547A22" w:rsidP="00547A22">
      <w:pPr>
        <w:pStyle w:val="a9"/>
        <w:widowControl w:val="0"/>
        <w:numPr>
          <w:ilvl w:val="0"/>
          <w:numId w:val="186"/>
        </w:numPr>
        <w:autoSpaceDE w:val="0"/>
        <w:autoSpaceDN w:val="0"/>
        <w:spacing w:after="0" w:line="240" w:lineRule="auto"/>
        <w:ind w:left="0" w:right="1977" w:firstLine="709"/>
        <w:contextualSpacing w:val="0"/>
        <w:jc w:val="both"/>
        <w:rPr>
          <w:rFonts w:ascii="Times New Roman" w:hAnsi="Times New Roman"/>
          <w:sz w:val="24"/>
        </w:rPr>
      </w:pPr>
      <w:r w:rsidRPr="00547A22">
        <w:rPr>
          <w:rFonts w:ascii="Times New Roman" w:hAnsi="Times New Roman"/>
          <w:sz w:val="24"/>
        </w:rPr>
        <w:t>для установления некоторых признаков состава преступления отсылает к</w:t>
      </w:r>
      <w:r w:rsidRPr="00547A22">
        <w:rPr>
          <w:rFonts w:ascii="Times New Roman" w:hAnsi="Times New Roman"/>
          <w:spacing w:val="-57"/>
          <w:sz w:val="24"/>
        </w:rPr>
        <w:t xml:space="preserve"> </w:t>
      </w:r>
      <w:r w:rsidRPr="00547A22">
        <w:rPr>
          <w:rFonts w:ascii="Times New Roman" w:hAnsi="Times New Roman"/>
          <w:sz w:val="24"/>
        </w:rPr>
        <w:t>Уголовно-процессуальному</w:t>
      </w:r>
      <w:r w:rsidRPr="00547A22">
        <w:rPr>
          <w:rFonts w:ascii="Times New Roman" w:hAnsi="Times New Roman"/>
          <w:spacing w:val="-6"/>
          <w:sz w:val="24"/>
        </w:rPr>
        <w:t xml:space="preserve"> </w:t>
      </w:r>
      <w:r w:rsidRPr="00547A22">
        <w:rPr>
          <w:rFonts w:ascii="Times New Roman" w:hAnsi="Times New Roman"/>
          <w:sz w:val="24"/>
        </w:rPr>
        <w:t>кодексу.</w:t>
      </w:r>
    </w:p>
    <w:p w:rsidR="00547A22" w:rsidRPr="00547A22" w:rsidRDefault="00547A22" w:rsidP="00547A22">
      <w:pPr>
        <w:pStyle w:val="a9"/>
        <w:widowControl w:val="0"/>
        <w:numPr>
          <w:ilvl w:val="0"/>
          <w:numId w:val="186"/>
        </w:numPr>
        <w:autoSpaceDE w:val="0"/>
        <w:autoSpaceDN w:val="0"/>
        <w:spacing w:after="0" w:line="240" w:lineRule="auto"/>
        <w:ind w:left="0" w:right="2184" w:firstLine="709"/>
        <w:contextualSpacing w:val="0"/>
        <w:jc w:val="both"/>
        <w:rPr>
          <w:rFonts w:ascii="Times New Roman" w:hAnsi="Times New Roman"/>
          <w:sz w:val="24"/>
        </w:rPr>
      </w:pPr>
      <w:r w:rsidRPr="00547A22">
        <w:rPr>
          <w:rFonts w:ascii="Times New Roman" w:hAnsi="Times New Roman"/>
          <w:sz w:val="24"/>
        </w:rPr>
        <w:t>обязывает при назначении наказания ссылаться на нормы Общей части</w:t>
      </w:r>
      <w:r w:rsidRPr="00547A22">
        <w:rPr>
          <w:rFonts w:ascii="Times New Roman" w:hAnsi="Times New Roman"/>
          <w:spacing w:val="-57"/>
          <w:sz w:val="24"/>
        </w:rPr>
        <w:t xml:space="preserve"> </w:t>
      </w:r>
      <w:r w:rsidRPr="00547A22">
        <w:rPr>
          <w:rFonts w:ascii="Times New Roman" w:hAnsi="Times New Roman"/>
          <w:sz w:val="24"/>
        </w:rPr>
        <w:t>Уголовного</w:t>
      </w:r>
      <w:r w:rsidRPr="00547A22">
        <w:rPr>
          <w:rFonts w:ascii="Times New Roman" w:hAnsi="Times New Roman"/>
          <w:spacing w:val="-1"/>
          <w:sz w:val="24"/>
        </w:rPr>
        <w:t xml:space="preserve"> </w:t>
      </w:r>
      <w:r w:rsidRPr="00547A22">
        <w:rPr>
          <w:rFonts w:ascii="Times New Roman" w:hAnsi="Times New Roman"/>
          <w:sz w:val="24"/>
        </w:rPr>
        <w:t>кодекса.</w:t>
      </w:r>
    </w:p>
    <w:p w:rsidR="00547A22" w:rsidRPr="00547A22" w:rsidRDefault="00547A22" w:rsidP="00547A22">
      <w:pPr>
        <w:pStyle w:val="a9"/>
        <w:widowControl w:val="0"/>
        <w:numPr>
          <w:ilvl w:val="3"/>
          <w:numId w:val="207"/>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Особенная</w:t>
      </w:r>
      <w:r w:rsidRPr="00547A22">
        <w:rPr>
          <w:rFonts w:ascii="Times New Roman" w:hAnsi="Times New Roman"/>
          <w:spacing w:val="-3"/>
          <w:sz w:val="24"/>
        </w:rPr>
        <w:t xml:space="preserve"> </w:t>
      </w:r>
      <w:r w:rsidRPr="00547A22">
        <w:rPr>
          <w:rFonts w:ascii="Times New Roman" w:hAnsi="Times New Roman"/>
          <w:sz w:val="24"/>
        </w:rPr>
        <w:t>часть</w:t>
      </w:r>
      <w:r w:rsidRPr="00547A22">
        <w:rPr>
          <w:rFonts w:ascii="Times New Roman" w:hAnsi="Times New Roman"/>
          <w:spacing w:val="3"/>
          <w:sz w:val="24"/>
        </w:rPr>
        <w:t xml:space="preserve"> </w:t>
      </w:r>
      <w:r w:rsidRPr="00547A22">
        <w:rPr>
          <w:rFonts w:ascii="Times New Roman" w:hAnsi="Times New Roman"/>
          <w:sz w:val="24"/>
        </w:rPr>
        <w:t>уголовного</w:t>
      </w:r>
      <w:r w:rsidRPr="00547A22">
        <w:rPr>
          <w:rFonts w:ascii="Times New Roman" w:hAnsi="Times New Roman"/>
          <w:spacing w:val="-2"/>
          <w:sz w:val="24"/>
        </w:rPr>
        <w:t xml:space="preserve"> </w:t>
      </w:r>
      <w:r w:rsidRPr="00547A22">
        <w:rPr>
          <w:rFonts w:ascii="Times New Roman" w:hAnsi="Times New Roman"/>
          <w:sz w:val="24"/>
        </w:rPr>
        <w:t>кодекса</w:t>
      </w:r>
      <w:r w:rsidRPr="00547A22">
        <w:rPr>
          <w:rFonts w:ascii="Times New Roman" w:hAnsi="Times New Roman"/>
          <w:spacing w:val="-4"/>
          <w:sz w:val="24"/>
        </w:rPr>
        <w:t xml:space="preserve"> </w:t>
      </w:r>
      <w:r w:rsidRPr="00547A22">
        <w:rPr>
          <w:rFonts w:ascii="Times New Roman" w:hAnsi="Times New Roman"/>
          <w:sz w:val="24"/>
        </w:rPr>
        <w:t>РФ</w:t>
      </w:r>
      <w:r w:rsidRPr="00547A22">
        <w:rPr>
          <w:rFonts w:ascii="Times New Roman" w:hAnsi="Times New Roman"/>
          <w:spacing w:val="-3"/>
          <w:sz w:val="24"/>
        </w:rPr>
        <w:t xml:space="preserve"> </w:t>
      </w:r>
      <w:r w:rsidRPr="00547A22">
        <w:rPr>
          <w:rFonts w:ascii="Times New Roman" w:hAnsi="Times New Roman"/>
          <w:sz w:val="24"/>
        </w:rPr>
        <w:t>начинается</w:t>
      </w:r>
      <w:r w:rsidRPr="00547A22">
        <w:rPr>
          <w:rFonts w:ascii="Times New Roman" w:hAnsi="Times New Roman"/>
          <w:spacing w:val="-2"/>
          <w:sz w:val="24"/>
        </w:rPr>
        <w:t xml:space="preserve"> </w:t>
      </w:r>
      <w:r w:rsidRPr="00547A22">
        <w:rPr>
          <w:rFonts w:ascii="Times New Roman" w:hAnsi="Times New Roman"/>
          <w:sz w:val="24"/>
        </w:rPr>
        <w:t>с</w:t>
      </w:r>
      <w:r w:rsidRPr="00547A22">
        <w:rPr>
          <w:rFonts w:ascii="Times New Roman" w:hAnsi="Times New Roman"/>
          <w:spacing w:val="-5"/>
          <w:sz w:val="24"/>
        </w:rPr>
        <w:t xml:space="preserve"> </w:t>
      </w:r>
      <w:r w:rsidRPr="00547A22">
        <w:rPr>
          <w:rFonts w:ascii="Times New Roman" w:hAnsi="Times New Roman"/>
          <w:sz w:val="24"/>
        </w:rPr>
        <w:t>норм</w:t>
      </w:r>
      <w:r w:rsidRPr="00547A22">
        <w:rPr>
          <w:rFonts w:ascii="Times New Roman" w:hAnsi="Times New Roman"/>
          <w:spacing w:val="-3"/>
          <w:sz w:val="24"/>
        </w:rPr>
        <w:t xml:space="preserve"> </w:t>
      </w:r>
      <w:r w:rsidRPr="00547A22">
        <w:rPr>
          <w:rFonts w:ascii="Times New Roman" w:hAnsi="Times New Roman"/>
          <w:sz w:val="24"/>
        </w:rPr>
        <w:t>о</w:t>
      </w:r>
      <w:r w:rsidRPr="00547A22">
        <w:rPr>
          <w:rFonts w:ascii="Times New Roman" w:hAnsi="Times New Roman"/>
          <w:spacing w:val="-3"/>
          <w:sz w:val="24"/>
        </w:rPr>
        <w:t xml:space="preserve"> </w:t>
      </w:r>
      <w:r w:rsidRPr="00547A22">
        <w:rPr>
          <w:rFonts w:ascii="Times New Roman" w:hAnsi="Times New Roman"/>
          <w:sz w:val="24"/>
        </w:rPr>
        <w:t>преступных деяниях...</w:t>
      </w:r>
    </w:p>
    <w:p w:rsidR="00547A22" w:rsidRPr="00547A22" w:rsidRDefault="00547A22" w:rsidP="00547A22">
      <w:pPr>
        <w:pStyle w:val="a9"/>
        <w:widowControl w:val="0"/>
        <w:numPr>
          <w:ilvl w:val="0"/>
          <w:numId w:val="185"/>
        </w:numPr>
        <w:autoSpaceDE w:val="0"/>
        <w:autoSpaceDN w:val="0"/>
        <w:spacing w:before="66" w:after="0" w:line="240" w:lineRule="auto"/>
        <w:ind w:left="0" w:firstLine="709"/>
        <w:contextualSpacing w:val="0"/>
        <w:jc w:val="both"/>
        <w:rPr>
          <w:rFonts w:ascii="Times New Roman" w:hAnsi="Times New Roman"/>
          <w:sz w:val="24"/>
        </w:rPr>
      </w:pPr>
      <w:r w:rsidRPr="00547A22">
        <w:rPr>
          <w:rFonts w:ascii="Times New Roman" w:hAnsi="Times New Roman"/>
          <w:sz w:val="24"/>
        </w:rPr>
        <w:t>затрагивающих</w:t>
      </w:r>
      <w:r w:rsidRPr="00547A22">
        <w:rPr>
          <w:rFonts w:ascii="Times New Roman" w:hAnsi="Times New Roman"/>
          <w:spacing w:val="-2"/>
          <w:sz w:val="24"/>
        </w:rPr>
        <w:t xml:space="preserve"> </w:t>
      </w:r>
      <w:r w:rsidRPr="00547A22">
        <w:rPr>
          <w:rFonts w:ascii="Times New Roman" w:hAnsi="Times New Roman"/>
          <w:sz w:val="24"/>
        </w:rPr>
        <w:t>религию</w:t>
      </w:r>
      <w:r w:rsidRPr="00547A22">
        <w:rPr>
          <w:rFonts w:ascii="Times New Roman" w:hAnsi="Times New Roman"/>
          <w:spacing w:val="-3"/>
          <w:sz w:val="24"/>
        </w:rPr>
        <w:t xml:space="preserve"> </w:t>
      </w:r>
      <w:r w:rsidRPr="00547A22">
        <w:rPr>
          <w:rFonts w:ascii="Times New Roman" w:hAnsi="Times New Roman"/>
          <w:sz w:val="24"/>
        </w:rPr>
        <w:t>и</w:t>
      </w:r>
      <w:r w:rsidRPr="00547A22">
        <w:rPr>
          <w:rFonts w:ascii="Times New Roman" w:hAnsi="Times New Roman"/>
          <w:spacing w:val="-3"/>
          <w:sz w:val="24"/>
        </w:rPr>
        <w:t xml:space="preserve"> </w:t>
      </w:r>
      <w:r w:rsidRPr="00547A22">
        <w:rPr>
          <w:rFonts w:ascii="Times New Roman" w:hAnsi="Times New Roman"/>
          <w:sz w:val="24"/>
        </w:rPr>
        <w:t>мировоззрение;против</w:t>
      </w:r>
      <w:r w:rsidRPr="00547A22">
        <w:rPr>
          <w:rFonts w:ascii="Times New Roman" w:hAnsi="Times New Roman"/>
          <w:spacing w:val="-6"/>
          <w:sz w:val="24"/>
        </w:rPr>
        <w:t xml:space="preserve"> </w:t>
      </w:r>
      <w:r w:rsidRPr="00547A22">
        <w:rPr>
          <w:rFonts w:ascii="Times New Roman" w:hAnsi="Times New Roman"/>
          <w:sz w:val="24"/>
        </w:rPr>
        <w:t>интересов</w:t>
      </w:r>
      <w:r w:rsidRPr="00547A22">
        <w:rPr>
          <w:rFonts w:ascii="Times New Roman" w:hAnsi="Times New Roman"/>
          <w:spacing w:val="-3"/>
          <w:sz w:val="24"/>
        </w:rPr>
        <w:t xml:space="preserve"> </w:t>
      </w:r>
      <w:r w:rsidRPr="00547A22">
        <w:rPr>
          <w:rFonts w:ascii="Times New Roman" w:hAnsi="Times New Roman"/>
          <w:sz w:val="24"/>
        </w:rPr>
        <w:t>государства;</w:t>
      </w:r>
    </w:p>
    <w:p w:rsidR="00547A22" w:rsidRPr="00547A22" w:rsidRDefault="00547A22" w:rsidP="00547A22">
      <w:pPr>
        <w:pStyle w:val="a9"/>
        <w:widowControl w:val="0"/>
        <w:numPr>
          <w:ilvl w:val="0"/>
          <w:numId w:val="185"/>
        </w:numPr>
        <w:tabs>
          <w:tab w:val="left" w:pos="649"/>
          <w:tab w:val="left" w:pos="650"/>
        </w:tabs>
        <w:autoSpaceDE w:val="0"/>
        <w:autoSpaceDN w:val="0"/>
        <w:spacing w:after="0" w:line="240" w:lineRule="auto"/>
        <w:ind w:left="0" w:firstLine="709"/>
        <w:contextualSpacing w:val="0"/>
        <w:rPr>
          <w:rFonts w:ascii="Times New Roman" w:hAnsi="Times New Roman"/>
          <w:sz w:val="24"/>
        </w:rPr>
      </w:pPr>
      <w:r w:rsidRPr="00547A22">
        <w:rPr>
          <w:rFonts w:ascii="Times New Roman" w:hAnsi="Times New Roman"/>
          <w:sz w:val="24"/>
        </w:rPr>
        <w:t>против</w:t>
      </w:r>
      <w:r w:rsidRPr="00547A22">
        <w:rPr>
          <w:rFonts w:ascii="Times New Roman" w:hAnsi="Times New Roman"/>
          <w:spacing w:val="-3"/>
          <w:sz w:val="24"/>
        </w:rPr>
        <w:t xml:space="preserve"> </w:t>
      </w:r>
      <w:r w:rsidRPr="00547A22">
        <w:rPr>
          <w:rFonts w:ascii="Times New Roman" w:hAnsi="Times New Roman"/>
          <w:sz w:val="24"/>
        </w:rPr>
        <w:t>общественного</w:t>
      </w:r>
      <w:r w:rsidRPr="00547A22">
        <w:rPr>
          <w:rFonts w:ascii="Times New Roman" w:hAnsi="Times New Roman"/>
          <w:spacing w:val="-4"/>
          <w:sz w:val="24"/>
        </w:rPr>
        <w:t xml:space="preserve"> </w:t>
      </w:r>
      <w:r w:rsidRPr="00547A22">
        <w:rPr>
          <w:rFonts w:ascii="Times New Roman" w:hAnsi="Times New Roman"/>
          <w:sz w:val="24"/>
        </w:rPr>
        <w:t>порядка;</w:t>
      </w:r>
    </w:p>
    <w:p w:rsidR="00547A22" w:rsidRPr="00547A22" w:rsidRDefault="00547A22" w:rsidP="00547A22">
      <w:pPr>
        <w:pStyle w:val="a9"/>
        <w:widowControl w:val="0"/>
        <w:numPr>
          <w:ilvl w:val="0"/>
          <w:numId w:val="185"/>
        </w:numPr>
        <w:tabs>
          <w:tab w:val="left" w:pos="649"/>
          <w:tab w:val="left" w:pos="650"/>
        </w:tabs>
        <w:autoSpaceDE w:val="0"/>
        <w:autoSpaceDN w:val="0"/>
        <w:spacing w:after="0" w:line="240" w:lineRule="auto"/>
        <w:ind w:left="0" w:right="7655" w:firstLine="709"/>
        <w:contextualSpacing w:val="0"/>
        <w:rPr>
          <w:rFonts w:ascii="Times New Roman" w:hAnsi="Times New Roman"/>
          <w:sz w:val="24"/>
        </w:rPr>
      </w:pPr>
      <w:r w:rsidRPr="00547A22">
        <w:rPr>
          <w:rFonts w:ascii="Times New Roman" w:hAnsi="Times New Roman"/>
          <w:sz w:val="24"/>
        </w:rPr>
        <w:t>против жизни</w:t>
      </w:r>
      <w:r w:rsidRPr="00547A22">
        <w:rPr>
          <w:rFonts w:ascii="Times New Roman" w:hAnsi="Times New Roman"/>
          <w:spacing w:val="1"/>
          <w:sz w:val="24"/>
        </w:rPr>
        <w:t xml:space="preserve"> </w:t>
      </w:r>
      <w:r w:rsidRPr="00547A22">
        <w:rPr>
          <w:rFonts w:ascii="Times New Roman" w:hAnsi="Times New Roman"/>
          <w:sz w:val="24"/>
        </w:rPr>
        <w:t>22.Что</w:t>
      </w:r>
      <w:r w:rsidRPr="00547A22">
        <w:rPr>
          <w:rFonts w:ascii="Times New Roman" w:hAnsi="Times New Roman"/>
          <w:spacing w:val="-8"/>
          <w:sz w:val="24"/>
        </w:rPr>
        <w:t xml:space="preserve"> </w:t>
      </w:r>
      <w:r w:rsidRPr="00547A22">
        <w:rPr>
          <w:rFonts w:ascii="Times New Roman" w:hAnsi="Times New Roman"/>
          <w:sz w:val="24"/>
        </w:rPr>
        <w:t>такое</w:t>
      </w:r>
      <w:r w:rsidRPr="00547A22">
        <w:rPr>
          <w:rFonts w:ascii="Times New Roman" w:hAnsi="Times New Roman"/>
          <w:spacing w:val="-7"/>
          <w:sz w:val="24"/>
        </w:rPr>
        <w:t xml:space="preserve"> </w:t>
      </w:r>
      <w:r w:rsidRPr="00547A22">
        <w:rPr>
          <w:rFonts w:ascii="Times New Roman" w:hAnsi="Times New Roman"/>
          <w:sz w:val="24"/>
        </w:rPr>
        <w:t>санкция?</w:t>
      </w:r>
    </w:p>
    <w:p w:rsidR="00547A22" w:rsidRPr="00547A22" w:rsidRDefault="00547A22" w:rsidP="00547A22">
      <w:pPr>
        <w:pStyle w:val="a9"/>
        <w:widowControl w:val="0"/>
        <w:numPr>
          <w:ilvl w:val="0"/>
          <w:numId w:val="184"/>
        </w:numPr>
        <w:tabs>
          <w:tab w:val="left" w:pos="649"/>
          <w:tab w:val="left" w:pos="650"/>
        </w:tabs>
        <w:autoSpaceDE w:val="0"/>
        <w:autoSpaceDN w:val="0"/>
        <w:spacing w:before="1" w:after="0" w:line="240" w:lineRule="auto"/>
        <w:ind w:left="0" w:right="1723" w:firstLine="709"/>
        <w:contextualSpacing w:val="0"/>
        <w:rPr>
          <w:rFonts w:ascii="Times New Roman" w:hAnsi="Times New Roman"/>
          <w:sz w:val="24"/>
        </w:rPr>
      </w:pPr>
      <w:r w:rsidRPr="00547A22">
        <w:rPr>
          <w:rFonts w:ascii="Times New Roman" w:hAnsi="Times New Roman"/>
          <w:sz w:val="24"/>
        </w:rPr>
        <w:t>Санкция - это часть уголовно-правовой нормы, определяющая вид и размер</w:t>
      </w:r>
      <w:r w:rsidRPr="00547A22">
        <w:rPr>
          <w:rFonts w:ascii="Times New Roman" w:hAnsi="Times New Roman"/>
          <w:spacing w:val="-57"/>
          <w:sz w:val="24"/>
        </w:rPr>
        <w:t xml:space="preserve"> </w:t>
      </w:r>
      <w:r w:rsidRPr="00547A22">
        <w:rPr>
          <w:rFonts w:ascii="Times New Roman" w:hAnsi="Times New Roman"/>
          <w:sz w:val="24"/>
        </w:rPr>
        <w:t>наказание</w:t>
      </w:r>
      <w:r w:rsidRPr="00547A22">
        <w:rPr>
          <w:rFonts w:ascii="Times New Roman" w:hAnsi="Times New Roman"/>
          <w:spacing w:val="-2"/>
          <w:sz w:val="24"/>
        </w:rPr>
        <w:t xml:space="preserve"> </w:t>
      </w:r>
      <w:r w:rsidRPr="00547A22">
        <w:rPr>
          <w:rFonts w:ascii="Times New Roman" w:hAnsi="Times New Roman"/>
          <w:sz w:val="24"/>
        </w:rPr>
        <w:t>за</w:t>
      </w:r>
      <w:r w:rsidRPr="00547A22">
        <w:rPr>
          <w:rFonts w:ascii="Times New Roman" w:hAnsi="Times New Roman"/>
          <w:spacing w:val="-1"/>
          <w:sz w:val="24"/>
        </w:rPr>
        <w:t xml:space="preserve"> </w:t>
      </w:r>
      <w:r w:rsidRPr="00547A22">
        <w:rPr>
          <w:rFonts w:ascii="Times New Roman" w:hAnsi="Times New Roman"/>
          <w:sz w:val="24"/>
        </w:rPr>
        <w:t>совещенное</w:t>
      </w:r>
      <w:r w:rsidRPr="00547A22">
        <w:rPr>
          <w:rFonts w:ascii="Times New Roman" w:hAnsi="Times New Roman"/>
          <w:spacing w:val="-1"/>
          <w:sz w:val="24"/>
        </w:rPr>
        <w:t xml:space="preserve"> </w:t>
      </w:r>
      <w:r w:rsidRPr="00547A22">
        <w:rPr>
          <w:rFonts w:ascii="Times New Roman" w:hAnsi="Times New Roman"/>
          <w:sz w:val="24"/>
        </w:rPr>
        <w:t>преступление</w:t>
      </w:r>
    </w:p>
    <w:p w:rsidR="00547A22" w:rsidRPr="00547A22" w:rsidRDefault="00547A22" w:rsidP="00547A22">
      <w:pPr>
        <w:pStyle w:val="a9"/>
        <w:widowControl w:val="0"/>
        <w:numPr>
          <w:ilvl w:val="0"/>
          <w:numId w:val="184"/>
        </w:numPr>
        <w:tabs>
          <w:tab w:val="left" w:pos="649"/>
          <w:tab w:val="left" w:pos="650"/>
        </w:tabs>
        <w:autoSpaceDE w:val="0"/>
        <w:autoSpaceDN w:val="0"/>
        <w:spacing w:after="0" w:line="240" w:lineRule="auto"/>
        <w:ind w:left="0" w:right="1382" w:firstLine="709"/>
        <w:contextualSpacing w:val="0"/>
        <w:rPr>
          <w:rFonts w:ascii="Times New Roman" w:hAnsi="Times New Roman"/>
          <w:sz w:val="24"/>
        </w:rPr>
      </w:pPr>
      <w:r w:rsidRPr="00547A22">
        <w:rPr>
          <w:rFonts w:ascii="Times New Roman" w:hAnsi="Times New Roman"/>
          <w:sz w:val="24"/>
        </w:rPr>
        <w:t>Санкция - это часть уголовно-правовой нормы, наказывающая и описывающие</w:t>
      </w:r>
      <w:r w:rsidRPr="00547A22">
        <w:rPr>
          <w:rFonts w:ascii="Times New Roman" w:hAnsi="Times New Roman"/>
          <w:spacing w:val="-57"/>
          <w:sz w:val="24"/>
        </w:rPr>
        <w:t xml:space="preserve"> </w:t>
      </w:r>
      <w:r w:rsidRPr="00547A22">
        <w:rPr>
          <w:rFonts w:ascii="Times New Roman" w:hAnsi="Times New Roman"/>
          <w:sz w:val="24"/>
        </w:rPr>
        <w:t>преступления</w:t>
      </w:r>
      <w:r w:rsidRPr="00547A22">
        <w:rPr>
          <w:rFonts w:ascii="Times New Roman" w:hAnsi="Times New Roman"/>
          <w:spacing w:val="-1"/>
          <w:sz w:val="24"/>
        </w:rPr>
        <w:t xml:space="preserve"> </w:t>
      </w:r>
      <w:r w:rsidRPr="00547A22">
        <w:rPr>
          <w:rFonts w:ascii="Times New Roman" w:hAnsi="Times New Roman"/>
          <w:sz w:val="24"/>
        </w:rPr>
        <w:t>и его</w:t>
      </w:r>
      <w:r w:rsidRPr="00547A22">
        <w:rPr>
          <w:rFonts w:ascii="Times New Roman" w:hAnsi="Times New Roman"/>
          <w:spacing w:val="-1"/>
          <w:sz w:val="24"/>
        </w:rPr>
        <w:t xml:space="preserve"> </w:t>
      </w:r>
      <w:r w:rsidRPr="00547A22">
        <w:rPr>
          <w:rFonts w:ascii="Times New Roman" w:hAnsi="Times New Roman"/>
          <w:sz w:val="24"/>
        </w:rPr>
        <w:t>признаки</w:t>
      </w:r>
    </w:p>
    <w:p w:rsidR="00547A22" w:rsidRPr="00547A22" w:rsidRDefault="00547A22" w:rsidP="00547A22">
      <w:pPr>
        <w:pStyle w:val="a9"/>
        <w:widowControl w:val="0"/>
        <w:numPr>
          <w:ilvl w:val="0"/>
          <w:numId w:val="184"/>
        </w:numPr>
        <w:tabs>
          <w:tab w:val="left" w:pos="649"/>
          <w:tab w:val="left" w:pos="650"/>
        </w:tabs>
        <w:autoSpaceDE w:val="0"/>
        <w:autoSpaceDN w:val="0"/>
        <w:spacing w:after="0" w:line="240" w:lineRule="auto"/>
        <w:ind w:left="0" w:firstLine="709"/>
        <w:contextualSpacing w:val="0"/>
        <w:rPr>
          <w:rFonts w:ascii="Times New Roman" w:hAnsi="Times New Roman"/>
          <w:sz w:val="24"/>
        </w:rPr>
      </w:pPr>
      <w:r w:rsidRPr="00547A22">
        <w:rPr>
          <w:rFonts w:ascii="Times New Roman" w:hAnsi="Times New Roman"/>
          <w:sz w:val="24"/>
        </w:rPr>
        <w:t>Санкция</w:t>
      </w:r>
      <w:r w:rsidRPr="00547A22">
        <w:rPr>
          <w:rFonts w:ascii="Times New Roman" w:hAnsi="Times New Roman"/>
          <w:spacing w:val="-4"/>
          <w:sz w:val="24"/>
        </w:rPr>
        <w:t xml:space="preserve"> </w:t>
      </w:r>
      <w:r w:rsidRPr="00547A22">
        <w:rPr>
          <w:rFonts w:ascii="Times New Roman" w:hAnsi="Times New Roman"/>
          <w:sz w:val="24"/>
        </w:rPr>
        <w:t>-</w:t>
      </w:r>
      <w:r w:rsidRPr="00547A22">
        <w:rPr>
          <w:rFonts w:ascii="Times New Roman" w:hAnsi="Times New Roman"/>
          <w:spacing w:val="-4"/>
          <w:sz w:val="24"/>
        </w:rPr>
        <w:t xml:space="preserve"> </w:t>
      </w:r>
      <w:r w:rsidRPr="00547A22">
        <w:rPr>
          <w:rFonts w:ascii="Times New Roman" w:hAnsi="Times New Roman"/>
          <w:sz w:val="24"/>
        </w:rPr>
        <w:t>это</w:t>
      </w:r>
      <w:r w:rsidRPr="00547A22">
        <w:rPr>
          <w:rFonts w:ascii="Times New Roman" w:hAnsi="Times New Roman"/>
          <w:spacing w:val="-3"/>
          <w:sz w:val="24"/>
        </w:rPr>
        <w:t xml:space="preserve"> </w:t>
      </w:r>
      <w:r w:rsidRPr="00547A22">
        <w:rPr>
          <w:rFonts w:ascii="Times New Roman" w:hAnsi="Times New Roman"/>
          <w:sz w:val="24"/>
        </w:rPr>
        <w:t>часть уголовно-правовой</w:t>
      </w:r>
      <w:r w:rsidRPr="00547A22">
        <w:rPr>
          <w:rFonts w:ascii="Times New Roman" w:hAnsi="Times New Roman"/>
          <w:spacing w:val="-2"/>
          <w:sz w:val="24"/>
        </w:rPr>
        <w:t xml:space="preserve"> </w:t>
      </w:r>
      <w:r w:rsidRPr="00547A22">
        <w:rPr>
          <w:rFonts w:ascii="Times New Roman" w:hAnsi="Times New Roman"/>
          <w:sz w:val="24"/>
        </w:rPr>
        <w:t>нормы,</w:t>
      </w:r>
      <w:r w:rsidRPr="00547A22">
        <w:rPr>
          <w:rFonts w:ascii="Times New Roman" w:hAnsi="Times New Roman"/>
          <w:spacing w:val="-2"/>
          <w:sz w:val="24"/>
        </w:rPr>
        <w:t xml:space="preserve"> </w:t>
      </w:r>
      <w:r w:rsidRPr="00547A22">
        <w:rPr>
          <w:rFonts w:ascii="Times New Roman" w:hAnsi="Times New Roman"/>
          <w:sz w:val="24"/>
        </w:rPr>
        <w:t>указывающее</w:t>
      </w:r>
      <w:r w:rsidRPr="00547A22">
        <w:rPr>
          <w:rFonts w:ascii="Times New Roman" w:hAnsi="Times New Roman"/>
          <w:spacing w:val="-4"/>
          <w:sz w:val="24"/>
        </w:rPr>
        <w:t xml:space="preserve"> </w:t>
      </w:r>
      <w:r w:rsidRPr="00547A22">
        <w:rPr>
          <w:rFonts w:ascii="Times New Roman" w:hAnsi="Times New Roman"/>
          <w:sz w:val="24"/>
        </w:rPr>
        <w:t>наказание</w:t>
      </w:r>
    </w:p>
    <w:p w:rsidR="00547A22" w:rsidRPr="00547A22" w:rsidRDefault="00547A22" w:rsidP="00547A22">
      <w:pPr>
        <w:pStyle w:val="a9"/>
        <w:widowControl w:val="0"/>
        <w:numPr>
          <w:ilvl w:val="0"/>
          <w:numId w:val="184"/>
        </w:numPr>
        <w:tabs>
          <w:tab w:val="left" w:pos="649"/>
          <w:tab w:val="left" w:pos="650"/>
        </w:tabs>
        <w:autoSpaceDE w:val="0"/>
        <w:autoSpaceDN w:val="0"/>
        <w:spacing w:after="0" w:line="240" w:lineRule="auto"/>
        <w:ind w:left="0" w:right="847" w:firstLine="709"/>
        <w:contextualSpacing w:val="0"/>
        <w:rPr>
          <w:rFonts w:ascii="Times New Roman" w:hAnsi="Times New Roman"/>
          <w:sz w:val="24"/>
        </w:rPr>
      </w:pPr>
      <w:r w:rsidRPr="00547A22">
        <w:rPr>
          <w:rFonts w:ascii="Times New Roman" w:hAnsi="Times New Roman"/>
          <w:sz w:val="24"/>
        </w:rPr>
        <w:t>Санкция</w:t>
      </w:r>
      <w:r w:rsidRPr="00547A22">
        <w:rPr>
          <w:rFonts w:ascii="Times New Roman" w:hAnsi="Times New Roman"/>
          <w:spacing w:val="-3"/>
          <w:sz w:val="24"/>
        </w:rPr>
        <w:t xml:space="preserve"> </w:t>
      </w:r>
      <w:r w:rsidRPr="00547A22">
        <w:rPr>
          <w:rFonts w:ascii="Times New Roman" w:hAnsi="Times New Roman"/>
          <w:sz w:val="24"/>
        </w:rPr>
        <w:t>-</w:t>
      </w:r>
      <w:r w:rsidRPr="00547A22">
        <w:rPr>
          <w:rFonts w:ascii="Times New Roman" w:hAnsi="Times New Roman"/>
          <w:spacing w:val="-4"/>
          <w:sz w:val="24"/>
        </w:rPr>
        <w:t xml:space="preserve"> </w:t>
      </w:r>
      <w:r w:rsidRPr="00547A22">
        <w:rPr>
          <w:rFonts w:ascii="Times New Roman" w:hAnsi="Times New Roman"/>
          <w:sz w:val="24"/>
        </w:rPr>
        <w:t>это</w:t>
      </w:r>
      <w:r w:rsidRPr="00547A22">
        <w:rPr>
          <w:rFonts w:ascii="Times New Roman" w:hAnsi="Times New Roman"/>
          <w:spacing w:val="-2"/>
          <w:sz w:val="24"/>
        </w:rPr>
        <w:t xml:space="preserve"> </w:t>
      </w:r>
      <w:r w:rsidRPr="00547A22">
        <w:rPr>
          <w:rFonts w:ascii="Times New Roman" w:hAnsi="Times New Roman"/>
          <w:sz w:val="24"/>
        </w:rPr>
        <w:t>законодательная</w:t>
      </w:r>
      <w:r w:rsidRPr="00547A22">
        <w:rPr>
          <w:rFonts w:ascii="Times New Roman" w:hAnsi="Times New Roman"/>
          <w:spacing w:val="-3"/>
          <w:sz w:val="24"/>
        </w:rPr>
        <w:t xml:space="preserve"> </w:t>
      </w:r>
      <w:r w:rsidRPr="00547A22">
        <w:rPr>
          <w:rFonts w:ascii="Times New Roman" w:hAnsi="Times New Roman"/>
          <w:sz w:val="24"/>
        </w:rPr>
        <w:t>оценка</w:t>
      </w:r>
      <w:r w:rsidRPr="00547A22">
        <w:rPr>
          <w:rFonts w:ascii="Times New Roman" w:hAnsi="Times New Roman"/>
          <w:spacing w:val="-7"/>
          <w:sz w:val="24"/>
        </w:rPr>
        <w:t xml:space="preserve"> </w:t>
      </w:r>
      <w:r w:rsidRPr="00547A22">
        <w:rPr>
          <w:rFonts w:ascii="Times New Roman" w:hAnsi="Times New Roman"/>
          <w:sz w:val="24"/>
        </w:rPr>
        <w:t>характера</w:t>
      </w:r>
      <w:r w:rsidRPr="00547A22">
        <w:rPr>
          <w:rFonts w:ascii="Times New Roman" w:hAnsi="Times New Roman"/>
          <w:spacing w:val="-3"/>
          <w:sz w:val="24"/>
        </w:rPr>
        <w:t xml:space="preserve"> </w:t>
      </w:r>
      <w:r w:rsidRPr="00547A22">
        <w:rPr>
          <w:rFonts w:ascii="Times New Roman" w:hAnsi="Times New Roman"/>
          <w:sz w:val="24"/>
        </w:rPr>
        <w:t>и</w:t>
      </w:r>
      <w:r w:rsidRPr="00547A22">
        <w:rPr>
          <w:rFonts w:ascii="Times New Roman" w:hAnsi="Times New Roman"/>
          <w:spacing w:val="-3"/>
          <w:sz w:val="24"/>
        </w:rPr>
        <w:t xml:space="preserve"> </w:t>
      </w:r>
      <w:r w:rsidRPr="00547A22">
        <w:rPr>
          <w:rFonts w:ascii="Times New Roman" w:hAnsi="Times New Roman"/>
          <w:sz w:val="24"/>
        </w:rPr>
        <w:t>степени</w:t>
      </w:r>
      <w:r w:rsidRPr="00547A22">
        <w:rPr>
          <w:rFonts w:ascii="Times New Roman" w:hAnsi="Times New Roman"/>
          <w:spacing w:val="-2"/>
          <w:sz w:val="24"/>
        </w:rPr>
        <w:t xml:space="preserve"> </w:t>
      </w:r>
      <w:r w:rsidRPr="00547A22">
        <w:rPr>
          <w:rFonts w:ascii="Times New Roman" w:hAnsi="Times New Roman"/>
          <w:sz w:val="24"/>
        </w:rPr>
        <w:t>опасности</w:t>
      </w:r>
      <w:r w:rsidRPr="00547A22">
        <w:rPr>
          <w:rFonts w:ascii="Times New Roman" w:hAnsi="Times New Roman"/>
          <w:spacing w:val="-4"/>
          <w:sz w:val="24"/>
        </w:rPr>
        <w:t xml:space="preserve"> </w:t>
      </w:r>
      <w:r w:rsidRPr="00547A22">
        <w:rPr>
          <w:rFonts w:ascii="Times New Roman" w:hAnsi="Times New Roman"/>
          <w:sz w:val="24"/>
        </w:rPr>
        <w:t>запрещенного</w:t>
      </w:r>
      <w:r w:rsidRPr="00547A22">
        <w:rPr>
          <w:rFonts w:ascii="Times New Roman" w:hAnsi="Times New Roman"/>
          <w:spacing w:val="-57"/>
          <w:sz w:val="24"/>
        </w:rPr>
        <w:t xml:space="preserve"> </w:t>
      </w:r>
      <w:r w:rsidRPr="00547A22">
        <w:rPr>
          <w:rFonts w:ascii="Times New Roman" w:hAnsi="Times New Roman"/>
          <w:sz w:val="24"/>
        </w:rPr>
        <w:t>законом</w:t>
      </w:r>
      <w:r w:rsidRPr="00547A22">
        <w:rPr>
          <w:rFonts w:ascii="Times New Roman" w:hAnsi="Times New Roman"/>
          <w:spacing w:val="-2"/>
          <w:sz w:val="24"/>
        </w:rPr>
        <w:t xml:space="preserve"> </w:t>
      </w:r>
      <w:r w:rsidRPr="00547A22">
        <w:rPr>
          <w:rFonts w:ascii="Times New Roman" w:hAnsi="Times New Roman"/>
          <w:sz w:val="24"/>
        </w:rPr>
        <w:t>деяния</w:t>
      </w:r>
    </w:p>
    <w:p w:rsidR="00547A22" w:rsidRPr="00547A22" w:rsidRDefault="00547A22" w:rsidP="00547A22">
      <w:pPr>
        <w:pStyle w:val="a9"/>
        <w:widowControl w:val="0"/>
        <w:numPr>
          <w:ilvl w:val="0"/>
          <w:numId w:val="183"/>
        </w:numPr>
        <w:tabs>
          <w:tab w:val="left" w:pos="650"/>
        </w:tabs>
        <w:autoSpaceDE w:val="0"/>
        <w:autoSpaceDN w:val="0"/>
        <w:spacing w:after="0" w:line="240" w:lineRule="auto"/>
        <w:ind w:left="0" w:firstLine="709"/>
        <w:contextualSpacing w:val="0"/>
        <w:rPr>
          <w:rFonts w:ascii="Times New Roman" w:hAnsi="Times New Roman"/>
          <w:sz w:val="24"/>
        </w:rPr>
      </w:pPr>
      <w:r w:rsidRPr="00547A22">
        <w:rPr>
          <w:rFonts w:ascii="Times New Roman" w:hAnsi="Times New Roman"/>
          <w:sz w:val="24"/>
        </w:rPr>
        <w:t>Какие</w:t>
      </w:r>
      <w:r w:rsidRPr="00547A22">
        <w:rPr>
          <w:rFonts w:ascii="Times New Roman" w:hAnsi="Times New Roman"/>
          <w:spacing w:val="-4"/>
          <w:sz w:val="24"/>
        </w:rPr>
        <w:t xml:space="preserve"> </w:t>
      </w:r>
      <w:r w:rsidRPr="00547A22">
        <w:rPr>
          <w:rFonts w:ascii="Times New Roman" w:hAnsi="Times New Roman"/>
          <w:sz w:val="24"/>
        </w:rPr>
        <w:t>виды</w:t>
      </w:r>
      <w:r w:rsidRPr="00547A22">
        <w:rPr>
          <w:rFonts w:ascii="Times New Roman" w:hAnsi="Times New Roman"/>
          <w:spacing w:val="-2"/>
          <w:sz w:val="24"/>
        </w:rPr>
        <w:t xml:space="preserve"> </w:t>
      </w:r>
      <w:r w:rsidRPr="00547A22">
        <w:rPr>
          <w:rFonts w:ascii="Times New Roman" w:hAnsi="Times New Roman"/>
          <w:sz w:val="24"/>
        </w:rPr>
        <w:t>санкции</w:t>
      </w:r>
      <w:r w:rsidRPr="00547A22">
        <w:rPr>
          <w:rFonts w:ascii="Times New Roman" w:hAnsi="Times New Roman"/>
          <w:spacing w:val="-4"/>
          <w:sz w:val="24"/>
        </w:rPr>
        <w:t xml:space="preserve"> </w:t>
      </w:r>
      <w:r w:rsidRPr="00547A22">
        <w:rPr>
          <w:rFonts w:ascii="Times New Roman" w:hAnsi="Times New Roman"/>
          <w:sz w:val="24"/>
        </w:rPr>
        <w:t>предусмотрены</w:t>
      </w:r>
      <w:r w:rsidRPr="00547A22">
        <w:rPr>
          <w:rFonts w:ascii="Times New Roman" w:hAnsi="Times New Roman"/>
          <w:spacing w:val="-2"/>
          <w:sz w:val="24"/>
        </w:rPr>
        <w:t xml:space="preserve"> </w:t>
      </w:r>
      <w:r w:rsidRPr="00547A22">
        <w:rPr>
          <w:rFonts w:ascii="Times New Roman" w:hAnsi="Times New Roman"/>
          <w:sz w:val="24"/>
        </w:rPr>
        <w:t>в</w:t>
      </w:r>
      <w:r w:rsidRPr="00547A22">
        <w:rPr>
          <w:rFonts w:ascii="Times New Roman" w:hAnsi="Times New Roman"/>
          <w:spacing w:val="-3"/>
          <w:sz w:val="24"/>
        </w:rPr>
        <w:t xml:space="preserve"> </w:t>
      </w:r>
      <w:r w:rsidRPr="00547A22">
        <w:rPr>
          <w:rFonts w:ascii="Times New Roman" w:hAnsi="Times New Roman"/>
          <w:sz w:val="24"/>
        </w:rPr>
        <w:t>особенной</w:t>
      </w:r>
      <w:r w:rsidRPr="00547A22">
        <w:rPr>
          <w:rFonts w:ascii="Times New Roman" w:hAnsi="Times New Roman"/>
          <w:spacing w:val="-2"/>
          <w:sz w:val="24"/>
        </w:rPr>
        <w:t xml:space="preserve"> </w:t>
      </w:r>
      <w:r w:rsidRPr="00547A22">
        <w:rPr>
          <w:rFonts w:ascii="Times New Roman" w:hAnsi="Times New Roman"/>
          <w:sz w:val="24"/>
        </w:rPr>
        <w:t>части</w:t>
      </w:r>
      <w:r w:rsidRPr="00547A22">
        <w:rPr>
          <w:rFonts w:ascii="Times New Roman" w:hAnsi="Times New Roman"/>
          <w:spacing w:val="-1"/>
          <w:sz w:val="24"/>
        </w:rPr>
        <w:t xml:space="preserve"> </w:t>
      </w:r>
      <w:r w:rsidRPr="00547A22">
        <w:rPr>
          <w:rFonts w:ascii="Times New Roman" w:hAnsi="Times New Roman"/>
          <w:sz w:val="24"/>
        </w:rPr>
        <w:t>УК</w:t>
      </w:r>
      <w:r w:rsidRPr="00547A22">
        <w:rPr>
          <w:rFonts w:ascii="Times New Roman" w:hAnsi="Times New Roman"/>
          <w:spacing w:val="-2"/>
          <w:sz w:val="24"/>
        </w:rPr>
        <w:t xml:space="preserve"> </w:t>
      </w:r>
      <w:r w:rsidRPr="00547A22">
        <w:rPr>
          <w:rFonts w:ascii="Times New Roman" w:hAnsi="Times New Roman"/>
          <w:sz w:val="24"/>
        </w:rPr>
        <w:t>РФ?*</w:t>
      </w:r>
    </w:p>
    <w:p w:rsidR="00547A22" w:rsidRPr="00547A22" w:rsidRDefault="00547A22" w:rsidP="00547A22">
      <w:pPr>
        <w:pStyle w:val="a9"/>
        <w:widowControl w:val="0"/>
        <w:numPr>
          <w:ilvl w:val="0"/>
          <w:numId w:val="182"/>
        </w:numPr>
        <w:tabs>
          <w:tab w:val="left" w:pos="649"/>
          <w:tab w:val="left" w:pos="650"/>
        </w:tabs>
        <w:autoSpaceDE w:val="0"/>
        <w:autoSpaceDN w:val="0"/>
        <w:spacing w:after="0" w:line="240" w:lineRule="auto"/>
        <w:ind w:left="0" w:firstLine="709"/>
        <w:contextualSpacing w:val="0"/>
        <w:rPr>
          <w:rFonts w:ascii="Times New Roman" w:hAnsi="Times New Roman"/>
          <w:sz w:val="24"/>
        </w:rPr>
      </w:pPr>
      <w:r w:rsidRPr="00547A22">
        <w:rPr>
          <w:rFonts w:ascii="Times New Roman" w:hAnsi="Times New Roman"/>
          <w:sz w:val="24"/>
        </w:rPr>
        <w:t>Относительно-определенная</w:t>
      </w:r>
    </w:p>
    <w:p w:rsidR="00547A22" w:rsidRPr="00547A22" w:rsidRDefault="00547A22" w:rsidP="00547A22">
      <w:pPr>
        <w:pStyle w:val="a9"/>
        <w:widowControl w:val="0"/>
        <w:numPr>
          <w:ilvl w:val="0"/>
          <w:numId w:val="182"/>
        </w:numPr>
        <w:tabs>
          <w:tab w:val="left" w:pos="649"/>
          <w:tab w:val="left" w:pos="650"/>
        </w:tabs>
        <w:autoSpaceDE w:val="0"/>
        <w:autoSpaceDN w:val="0"/>
        <w:spacing w:after="0" w:line="240" w:lineRule="auto"/>
        <w:ind w:left="0" w:firstLine="709"/>
        <w:contextualSpacing w:val="0"/>
        <w:rPr>
          <w:rFonts w:ascii="Times New Roman" w:hAnsi="Times New Roman"/>
          <w:sz w:val="24"/>
        </w:rPr>
      </w:pPr>
      <w:r w:rsidRPr="00547A22">
        <w:rPr>
          <w:rFonts w:ascii="Times New Roman" w:hAnsi="Times New Roman"/>
          <w:sz w:val="24"/>
        </w:rPr>
        <w:t>Абсолютно</w:t>
      </w:r>
      <w:r w:rsidRPr="00547A22">
        <w:rPr>
          <w:rFonts w:ascii="Times New Roman" w:hAnsi="Times New Roman"/>
          <w:spacing w:val="-4"/>
          <w:sz w:val="24"/>
        </w:rPr>
        <w:t xml:space="preserve"> </w:t>
      </w:r>
      <w:r w:rsidRPr="00547A22">
        <w:rPr>
          <w:rFonts w:ascii="Times New Roman" w:hAnsi="Times New Roman"/>
          <w:sz w:val="24"/>
        </w:rPr>
        <w:t>определенная</w:t>
      </w:r>
    </w:p>
    <w:p w:rsidR="00547A22" w:rsidRPr="00547A22" w:rsidRDefault="00547A22" w:rsidP="00547A22">
      <w:pPr>
        <w:pStyle w:val="a9"/>
        <w:widowControl w:val="0"/>
        <w:numPr>
          <w:ilvl w:val="0"/>
          <w:numId w:val="182"/>
        </w:numPr>
        <w:tabs>
          <w:tab w:val="left" w:pos="649"/>
          <w:tab w:val="left" w:pos="650"/>
        </w:tabs>
        <w:autoSpaceDE w:val="0"/>
        <w:autoSpaceDN w:val="0"/>
        <w:spacing w:after="0" w:line="240" w:lineRule="auto"/>
        <w:ind w:left="0" w:firstLine="709"/>
        <w:contextualSpacing w:val="0"/>
        <w:rPr>
          <w:rFonts w:ascii="Times New Roman" w:hAnsi="Times New Roman"/>
          <w:sz w:val="24"/>
        </w:rPr>
      </w:pPr>
      <w:r w:rsidRPr="00547A22">
        <w:rPr>
          <w:rFonts w:ascii="Times New Roman" w:hAnsi="Times New Roman"/>
          <w:sz w:val="24"/>
        </w:rPr>
        <w:t>Альтернативная</w:t>
      </w:r>
    </w:p>
    <w:p w:rsidR="00547A22" w:rsidRPr="00547A22" w:rsidRDefault="00547A22" w:rsidP="00547A22">
      <w:pPr>
        <w:pStyle w:val="a9"/>
        <w:widowControl w:val="0"/>
        <w:numPr>
          <w:ilvl w:val="0"/>
          <w:numId w:val="182"/>
        </w:numPr>
        <w:tabs>
          <w:tab w:val="left" w:pos="649"/>
          <w:tab w:val="left" w:pos="650"/>
        </w:tabs>
        <w:autoSpaceDE w:val="0"/>
        <w:autoSpaceDN w:val="0"/>
        <w:spacing w:after="0" w:line="240" w:lineRule="auto"/>
        <w:ind w:left="0" w:firstLine="709"/>
        <w:contextualSpacing w:val="0"/>
        <w:rPr>
          <w:rFonts w:ascii="Times New Roman" w:hAnsi="Times New Roman"/>
          <w:sz w:val="24"/>
        </w:rPr>
      </w:pPr>
      <w:r w:rsidRPr="00547A22">
        <w:rPr>
          <w:rFonts w:ascii="Times New Roman" w:hAnsi="Times New Roman"/>
          <w:sz w:val="24"/>
        </w:rPr>
        <w:t>Абсолютно</w:t>
      </w:r>
      <w:r w:rsidRPr="00547A22">
        <w:rPr>
          <w:rFonts w:ascii="Times New Roman" w:hAnsi="Times New Roman"/>
          <w:spacing w:val="-4"/>
          <w:sz w:val="24"/>
        </w:rPr>
        <w:t xml:space="preserve"> </w:t>
      </w:r>
      <w:r w:rsidRPr="00547A22">
        <w:rPr>
          <w:rFonts w:ascii="Times New Roman" w:hAnsi="Times New Roman"/>
          <w:sz w:val="24"/>
        </w:rPr>
        <w:t>неопределенная</w:t>
      </w:r>
    </w:p>
    <w:p w:rsidR="00547A22" w:rsidRPr="00547A22" w:rsidRDefault="00547A22" w:rsidP="00547A22">
      <w:pPr>
        <w:pStyle w:val="a9"/>
        <w:widowControl w:val="0"/>
        <w:numPr>
          <w:ilvl w:val="0"/>
          <w:numId w:val="183"/>
        </w:numPr>
        <w:tabs>
          <w:tab w:val="left" w:pos="524"/>
        </w:tabs>
        <w:autoSpaceDE w:val="0"/>
        <w:autoSpaceDN w:val="0"/>
        <w:spacing w:after="0" w:line="240" w:lineRule="auto"/>
        <w:ind w:left="0" w:right="838" w:firstLine="709"/>
        <w:contextualSpacing w:val="0"/>
        <w:rPr>
          <w:rFonts w:ascii="Times New Roman" w:hAnsi="Times New Roman"/>
        </w:rPr>
      </w:pPr>
      <w:r w:rsidRPr="00547A22">
        <w:rPr>
          <w:rFonts w:ascii="Times New Roman" w:hAnsi="Times New Roman"/>
          <w:sz w:val="24"/>
        </w:rPr>
        <w:t>Относительно-определенная санкция уголовно-правовой нормы Особенной части УК</w:t>
      </w:r>
      <w:r w:rsidRPr="00547A22">
        <w:rPr>
          <w:rFonts w:ascii="Times New Roman" w:hAnsi="Times New Roman"/>
          <w:spacing w:val="-57"/>
          <w:sz w:val="24"/>
        </w:rPr>
        <w:t xml:space="preserve"> </w:t>
      </w:r>
      <w:r w:rsidRPr="00547A22">
        <w:rPr>
          <w:rFonts w:ascii="Times New Roman" w:hAnsi="Times New Roman"/>
          <w:sz w:val="24"/>
        </w:rPr>
        <w:t>РФ</w:t>
      </w:r>
    </w:p>
    <w:p w:rsidR="00547A22" w:rsidRPr="00547A22" w:rsidRDefault="00547A22" w:rsidP="00547A22">
      <w:pPr>
        <w:pStyle w:val="a9"/>
        <w:widowControl w:val="0"/>
        <w:numPr>
          <w:ilvl w:val="0"/>
          <w:numId w:val="181"/>
        </w:numPr>
        <w:tabs>
          <w:tab w:val="left" w:pos="649"/>
          <w:tab w:val="left" w:pos="650"/>
        </w:tabs>
        <w:autoSpaceDE w:val="0"/>
        <w:autoSpaceDN w:val="0"/>
        <w:spacing w:after="0" w:line="240" w:lineRule="auto"/>
        <w:ind w:left="0" w:firstLine="709"/>
        <w:contextualSpacing w:val="0"/>
        <w:rPr>
          <w:rFonts w:ascii="Times New Roman" w:hAnsi="Times New Roman"/>
          <w:sz w:val="24"/>
        </w:rPr>
      </w:pPr>
      <w:r w:rsidRPr="00547A22">
        <w:rPr>
          <w:rFonts w:ascii="Times New Roman" w:hAnsi="Times New Roman"/>
          <w:sz w:val="24"/>
        </w:rPr>
        <w:t>содержит</w:t>
      </w:r>
      <w:r w:rsidRPr="00547A22">
        <w:rPr>
          <w:rFonts w:ascii="Times New Roman" w:hAnsi="Times New Roman"/>
          <w:spacing w:val="-2"/>
          <w:sz w:val="24"/>
        </w:rPr>
        <w:t xml:space="preserve"> </w:t>
      </w:r>
      <w:r w:rsidRPr="00547A22">
        <w:rPr>
          <w:rFonts w:ascii="Times New Roman" w:hAnsi="Times New Roman"/>
          <w:sz w:val="24"/>
        </w:rPr>
        <w:t>два</w:t>
      </w:r>
      <w:r w:rsidRPr="00547A22">
        <w:rPr>
          <w:rFonts w:ascii="Times New Roman" w:hAnsi="Times New Roman"/>
          <w:spacing w:val="-3"/>
          <w:sz w:val="24"/>
        </w:rPr>
        <w:t xml:space="preserve"> </w:t>
      </w:r>
      <w:r w:rsidRPr="00547A22">
        <w:rPr>
          <w:rFonts w:ascii="Times New Roman" w:hAnsi="Times New Roman"/>
          <w:sz w:val="24"/>
        </w:rPr>
        <w:t>и</w:t>
      </w:r>
      <w:r w:rsidRPr="00547A22">
        <w:rPr>
          <w:rFonts w:ascii="Times New Roman" w:hAnsi="Times New Roman"/>
          <w:spacing w:val="-1"/>
          <w:sz w:val="24"/>
        </w:rPr>
        <w:t xml:space="preserve"> </w:t>
      </w:r>
      <w:r w:rsidRPr="00547A22">
        <w:rPr>
          <w:rFonts w:ascii="Times New Roman" w:hAnsi="Times New Roman"/>
          <w:sz w:val="24"/>
        </w:rPr>
        <w:t>более</w:t>
      </w:r>
      <w:r w:rsidRPr="00547A22">
        <w:rPr>
          <w:rFonts w:ascii="Times New Roman" w:hAnsi="Times New Roman"/>
          <w:spacing w:val="-3"/>
          <w:sz w:val="24"/>
        </w:rPr>
        <w:t xml:space="preserve"> </w:t>
      </w:r>
      <w:r w:rsidRPr="00547A22">
        <w:rPr>
          <w:rFonts w:ascii="Times New Roman" w:hAnsi="Times New Roman"/>
          <w:sz w:val="24"/>
        </w:rPr>
        <w:t>видов</w:t>
      </w:r>
      <w:r w:rsidRPr="00547A22">
        <w:rPr>
          <w:rFonts w:ascii="Times New Roman" w:hAnsi="Times New Roman"/>
          <w:spacing w:val="-1"/>
          <w:sz w:val="24"/>
        </w:rPr>
        <w:t xml:space="preserve"> </w:t>
      </w:r>
      <w:r w:rsidRPr="00547A22">
        <w:rPr>
          <w:rFonts w:ascii="Times New Roman" w:hAnsi="Times New Roman"/>
          <w:sz w:val="24"/>
        </w:rPr>
        <w:t>наказания</w:t>
      </w:r>
    </w:p>
    <w:p w:rsidR="00547A22" w:rsidRPr="00547A22" w:rsidRDefault="00547A22" w:rsidP="00547A22">
      <w:pPr>
        <w:pStyle w:val="a9"/>
        <w:widowControl w:val="0"/>
        <w:numPr>
          <w:ilvl w:val="0"/>
          <w:numId w:val="181"/>
        </w:numPr>
        <w:tabs>
          <w:tab w:val="left" w:pos="649"/>
          <w:tab w:val="left" w:pos="650"/>
        </w:tabs>
        <w:autoSpaceDE w:val="0"/>
        <w:autoSpaceDN w:val="0"/>
        <w:spacing w:after="0" w:line="240" w:lineRule="auto"/>
        <w:ind w:left="0" w:right="2226" w:firstLine="709"/>
        <w:contextualSpacing w:val="0"/>
        <w:rPr>
          <w:rFonts w:ascii="Times New Roman" w:hAnsi="Times New Roman"/>
          <w:sz w:val="24"/>
        </w:rPr>
      </w:pPr>
      <w:r w:rsidRPr="00547A22">
        <w:rPr>
          <w:rFonts w:ascii="Times New Roman" w:hAnsi="Times New Roman"/>
          <w:sz w:val="24"/>
        </w:rPr>
        <w:t>указывает</w:t>
      </w:r>
      <w:r w:rsidRPr="00547A22">
        <w:rPr>
          <w:rFonts w:ascii="Times New Roman" w:hAnsi="Times New Roman"/>
          <w:spacing w:val="-3"/>
          <w:sz w:val="24"/>
        </w:rPr>
        <w:t xml:space="preserve"> </w:t>
      </w:r>
      <w:r w:rsidRPr="00547A22">
        <w:rPr>
          <w:rFonts w:ascii="Times New Roman" w:hAnsi="Times New Roman"/>
          <w:sz w:val="24"/>
        </w:rPr>
        <w:t>вид</w:t>
      </w:r>
      <w:r w:rsidRPr="00547A22">
        <w:rPr>
          <w:rFonts w:ascii="Times New Roman" w:hAnsi="Times New Roman"/>
          <w:spacing w:val="-3"/>
          <w:sz w:val="24"/>
        </w:rPr>
        <w:t xml:space="preserve"> </w:t>
      </w:r>
      <w:r w:rsidRPr="00547A22">
        <w:rPr>
          <w:rFonts w:ascii="Times New Roman" w:hAnsi="Times New Roman"/>
          <w:sz w:val="24"/>
        </w:rPr>
        <w:t>наказания,</w:t>
      </w:r>
      <w:r w:rsidRPr="00547A22">
        <w:rPr>
          <w:rFonts w:ascii="Times New Roman" w:hAnsi="Times New Roman"/>
          <w:spacing w:val="-3"/>
          <w:sz w:val="24"/>
        </w:rPr>
        <w:t xml:space="preserve"> </w:t>
      </w:r>
      <w:r w:rsidRPr="00547A22">
        <w:rPr>
          <w:rFonts w:ascii="Times New Roman" w:hAnsi="Times New Roman"/>
          <w:sz w:val="24"/>
        </w:rPr>
        <w:t>фиксируя</w:t>
      </w:r>
      <w:r w:rsidRPr="00547A22">
        <w:rPr>
          <w:rFonts w:ascii="Times New Roman" w:hAnsi="Times New Roman"/>
          <w:spacing w:val="-3"/>
          <w:sz w:val="24"/>
        </w:rPr>
        <w:t xml:space="preserve"> </w:t>
      </w:r>
      <w:r w:rsidRPr="00547A22">
        <w:rPr>
          <w:rFonts w:ascii="Times New Roman" w:hAnsi="Times New Roman"/>
          <w:sz w:val="24"/>
        </w:rPr>
        <w:t>его</w:t>
      </w:r>
      <w:r w:rsidRPr="00547A22">
        <w:rPr>
          <w:rFonts w:ascii="Times New Roman" w:hAnsi="Times New Roman"/>
          <w:spacing w:val="-3"/>
          <w:sz w:val="24"/>
        </w:rPr>
        <w:t xml:space="preserve"> </w:t>
      </w:r>
      <w:r w:rsidRPr="00547A22">
        <w:rPr>
          <w:rFonts w:ascii="Times New Roman" w:hAnsi="Times New Roman"/>
          <w:sz w:val="24"/>
        </w:rPr>
        <w:t>нижний</w:t>
      </w:r>
      <w:r w:rsidRPr="00547A22">
        <w:rPr>
          <w:rFonts w:ascii="Times New Roman" w:hAnsi="Times New Roman"/>
          <w:spacing w:val="-3"/>
          <w:sz w:val="24"/>
        </w:rPr>
        <w:t xml:space="preserve"> </w:t>
      </w:r>
      <w:r w:rsidRPr="00547A22">
        <w:rPr>
          <w:rFonts w:ascii="Times New Roman" w:hAnsi="Times New Roman"/>
          <w:sz w:val="24"/>
        </w:rPr>
        <w:t>и</w:t>
      </w:r>
      <w:r w:rsidRPr="00547A22">
        <w:rPr>
          <w:rFonts w:ascii="Times New Roman" w:hAnsi="Times New Roman"/>
          <w:spacing w:val="-3"/>
          <w:sz w:val="24"/>
        </w:rPr>
        <w:t xml:space="preserve"> </w:t>
      </w:r>
      <w:r w:rsidRPr="00547A22">
        <w:rPr>
          <w:rFonts w:ascii="Times New Roman" w:hAnsi="Times New Roman"/>
          <w:sz w:val="24"/>
        </w:rPr>
        <w:t>верхний</w:t>
      </w:r>
      <w:r w:rsidRPr="00547A22">
        <w:rPr>
          <w:rFonts w:ascii="Times New Roman" w:hAnsi="Times New Roman"/>
          <w:spacing w:val="-3"/>
          <w:sz w:val="24"/>
        </w:rPr>
        <w:t xml:space="preserve"> </w:t>
      </w:r>
      <w:r w:rsidRPr="00547A22">
        <w:rPr>
          <w:rFonts w:ascii="Times New Roman" w:hAnsi="Times New Roman"/>
          <w:sz w:val="24"/>
        </w:rPr>
        <w:t>либо</w:t>
      </w:r>
      <w:r w:rsidRPr="00547A22">
        <w:rPr>
          <w:rFonts w:ascii="Times New Roman" w:hAnsi="Times New Roman"/>
          <w:spacing w:val="-5"/>
          <w:sz w:val="24"/>
        </w:rPr>
        <w:t xml:space="preserve"> </w:t>
      </w:r>
      <w:r w:rsidRPr="00547A22">
        <w:rPr>
          <w:rFonts w:ascii="Times New Roman" w:hAnsi="Times New Roman"/>
          <w:sz w:val="24"/>
        </w:rPr>
        <w:t>только</w:t>
      </w:r>
      <w:r w:rsidRPr="00547A22">
        <w:rPr>
          <w:rFonts w:ascii="Times New Roman" w:hAnsi="Times New Roman"/>
          <w:spacing w:val="-57"/>
          <w:sz w:val="24"/>
        </w:rPr>
        <w:t xml:space="preserve"> </w:t>
      </w:r>
      <w:r w:rsidRPr="00547A22">
        <w:rPr>
          <w:rFonts w:ascii="Times New Roman" w:hAnsi="Times New Roman"/>
          <w:sz w:val="24"/>
        </w:rPr>
        <w:t>верхний</w:t>
      </w:r>
      <w:r w:rsidRPr="00547A22">
        <w:rPr>
          <w:rFonts w:ascii="Times New Roman" w:hAnsi="Times New Roman"/>
          <w:spacing w:val="-1"/>
          <w:sz w:val="24"/>
        </w:rPr>
        <w:t xml:space="preserve"> </w:t>
      </w:r>
      <w:r w:rsidRPr="00547A22">
        <w:rPr>
          <w:rFonts w:ascii="Times New Roman" w:hAnsi="Times New Roman"/>
          <w:sz w:val="24"/>
        </w:rPr>
        <w:t>пределы</w:t>
      </w:r>
    </w:p>
    <w:p w:rsidR="00547A22" w:rsidRPr="00547A22" w:rsidRDefault="00547A22" w:rsidP="00547A22">
      <w:pPr>
        <w:pStyle w:val="a9"/>
        <w:widowControl w:val="0"/>
        <w:numPr>
          <w:ilvl w:val="0"/>
          <w:numId w:val="181"/>
        </w:numPr>
        <w:tabs>
          <w:tab w:val="left" w:pos="649"/>
          <w:tab w:val="left" w:pos="650"/>
        </w:tabs>
        <w:autoSpaceDE w:val="0"/>
        <w:autoSpaceDN w:val="0"/>
        <w:spacing w:before="1" w:after="0" w:line="240" w:lineRule="auto"/>
        <w:ind w:left="0" w:right="2311" w:firstLine="709"/>
        <w:contextualSpacing w:val="0"/>
        <w:rPr>
          <w:rFonts w:ascii="Times New Roman" w:hAnsi="Times New Roman"/>
          <w:sz w:val="24"/>
        </w:rPr>
      </w:pPr>
      <w:r w:rsidRPr="00547A22">
        <w:rPr>
          <w:rFonts w:ascii="Times New Roman" w:hAnsi="Times New Roman"/>
          <w:sz w:val="24"/>
        </w:rPr>
        <w:t>предусматривает возможность применения к лицу, совершившему</w:t>
      </w:r>
      <w:r w:rsidRPr="00547A22">
        <w:rPr>
          <w:rFonts w:ascii="Times New Roman" w:hAnsi="Times New Roman"/>
          <w:spacing w:val="1"/>
          <w:sz w:val="24"/>
        </w:rPr>
        <w:t xml:space="preserve"> </w:t>
      </w:r>
      <w:r w:rsidRPr="00547A22">
        <w:rPr>
          <w:rFonts w:ascii="Times New Roman" w:hAnsi="Times New Roman"/>
          <w:sz w:val="24"/>
        </w:rPr>
        <w:t>преступление,</w:t>
      </w:r>
      <w:r w:rsidRPr="00547A22">
        <w:rPr>
          <w:rFonts w:ascii="Times New Roman" w:hAnsi="Times New Roman"/>
          <w:spacing w:val="-3"/>
          <w:sz w:val="24"/>
        </w:rPr>
        <w:t xml:space="preserve"> </w:t>
      </w:r>
      <w:r w:rsidRPr="00547A22">
        <w:rPr>
          <w:rFonts w:ascii="Times New Roman" w:hAnsi="Times New Roman"/>
          <w:sz w:val="24"/>
        </w:rPr>
        <w:t>наряду</w:t>
      </w:r>
      <w:r w:rsidRPr="00547A22">
        <w:rPr>
          <w:rFonts w:ascii="Times New Roman" w:hAnsi="Times New Roman"/>
          <w:spacing w:val="-7"/>
          <w:sz w:val="24"/>
        </w:rPr>
        <w:t xml:space="preserve"> </w:t>
      </w:r>
      <w:r w:rsidRPr="00547A22">
        <w:rPr>
          <w:rFonts w:ascii="Times New Roman" w:hAnsi="Times New Roman"/>
          <w:sz w:val="24"/>
        </w:rPr>
        <w:t>с</w:t>
      </w:r>
      <w:r w:rsidRPr="00547A22">
        <w:rPr>
          <w:rFonts w:ascii="Times New Roman" w:hAnsi="Times New Roman"/>
          <w:spacing w:val="-2"/>
          <w:sz w:val="24"/>
        </w:rPr>
        <w:t xml:space="preserve"> </w:t>
      </w:r>
      <w:r w:rsidRPr="00547A22">
        <w:rPr>
          <w:rFonts w:ascii="Times New Roman" w:hAnsi="Times New Roman"/>
          <w:sz w:val="24"/>
        </w:rPr>
        <w:t>основным</w:t>
      </w:r>
      <w:r w:rsidRPr="00547A22">
        <w:rPr>
          <w:rFonts w:ascii="Times New Roman" w:hAnsi="Times New Roman"/>
          <w:spacing w:val="-4"/>
          <w:sz w:val="24"/>
        </w:rPr>
        <w:t xml:space="preserve"> </w:t>
      </w:r>
      <w:r w:rsidRPr="00547A22">
        <w:rPr>
          <w:rFonts w:ascii="Times New Roman" w:hAnsi="Times New Roman"/>
          <w:sz w:val="24"/>
        </w:rPr>
        <w:t>видом</w:t>
      </w:r>
      <w:r w:rsidRPr="00547A22">
        <w:rPr>
          <w:rFonts w:ascii="Times New Roman" w:hAnsi="Times New Roman"/>
          <w:spacing w:val="-3"/>
          <w:sz w:val="24"/>
        </w:rPr>
        <w:t xml:space="preserve"> </w:t>
      </w:r>
      <w:r w:rsidRPr="00547A22">
        <w:rPr>
          <w:rFonts w:ascii="Times New Roman" w:hAnsi="Times New Roman"/>
          <w:sz w:val="24"/>
        </w:rPr>
        <w:t>наказания</w:t>
      </w:r>
      <w:r w:rsidRPr="00547A22">
        <w:rPr>
          <w:rFonts w:ascii="Times New Roman" w:hAnsi="Times New Roman"/>
          <w:spacing w:val="-2"/>
          <w:sz w:val="24"/>
        </w:rPr>
        <w:t xml:space="preserve"> </w:t>
      </w:r>
      <w:r w:rsidRPr="00547A22">
        <w:rPr>
          <w:rFonts w:ascii="Times New Roman" w:hAnsi="Times New Roman"/>
          <w:sz w:val="24"/>
        </w:rPr>
        <w:t>дополнительного</w:t>
      </w:r>
      <w:r w:rsidRPr="00547A22">
        <w:rPr>
          <w:rFonts w:ascii="Times New Roman" w:hAnsi="Times New Roman"/>
          <w:spacing w:val="-5"/>
          <w:sz w:val="24"/>
        </w:rPr>
        <w:t xml:space="preserve"> </w:t>
      </w:r>
      <w:r w:rsidRPr="00547A22">
        <w:rPr>
          <w:rFonts w:ascii="Times New Roman" w:hAnsi="Times New Roman"/>
          <w:sz w:val="24"/>
        </w:rPr>
        <w:t>вида</w:t>
      </w:r>
      <w:r w:rsidRPr="00547A22">
        <w:rPr>
          <w:rFonts w:ascii="Times New Roman" w:hAnsi="Times New Roman"/>
          <w:spacing w:val="-57"/>
          <w:sz w:val="24"/>
        </w:rPr>
        <w:t xml:space="preserve"> </w:t>
      </w:r>
      <w:r w:rsidRPr="00547A22">
        <w:rPr>
          <w:rFonts w:ascii="Times New Roman" w:hAnsi="Times New Roman"/>
          <w:sz w:val="24"/>
        </w:rPr>
        <w:t>наказания</w:t>
      </w:r>
    </w:p>
    <w:p w:rsidR="00547A22" w:rsidRPr="00547A22" w:rsidRDefault="00547A22" w:rsidP="00547A22">
      <w:pPr>
        <w:pStyle w:val="a9"/>
        <w:widowControl w:val="0"/>
        <w:numPr>
          <w:ilvl w:val="0"/>
          <w:numId w:val="181"/>
        </w:numPr>
        <w:tabs>
          <w:tab w:val="left" w:pos="649"/>
          <w:tab w:val="left" w:pos="650"/>
        </w:tabs>
        <w:autoSpaceDE w:val="0"/>
        <w:autoSpaceDN w:val="0"/>
        <w:spacing w:after="0" w:line="240" w:lineRule="auto"/>
        <w:ind w:left="0" w:firstLine="709"/>
        <w:contextualSpacing w:val="0"/>
        <w:rPr>
          <w:rFonts w:ascii="Times New Roman" w:hAnsi="Times New Roman"/>
          <w:sz w:val="24"/>
        </w:rPr>
      </w:pPr>
      <w:r w:rsidRPr="00547A22">
        <w:rPr>
          <w:rFonts w:ascii="Times New Roman" w:hAnsi="Times New Roman"/>
          <w:sz w:val="24"/>
        </w:rPr>
        <w:t>не</w:t>
      </w:r>
      <w:r w:rsidRPr="00547A22">
        <w:rPr>
          <w:rFonts w:ascii="Times New Roman" w:hAnsi="Times New Roman"/>
          <w:spacing w:val="-2"/>
          <w:sz w:val="24"/>
        </w:rPr>
        <w:t xml:space="preserve"> </w:t>
      </w:r>
      <w:r w:rsidRPr="00547A22">
        <w:rPr>
          <w:rFonts w:ascii="Times New Roman" w:hAnsi="Times New Roman"/>
          <w:sz w:val="24"/>
        </w:rPr>
        <w:t>устанавливая</w:t>
      </w:r>
      <w:r w:rsidRPr="00547A22">
        <w:rPr>
          <w:rFonts w:ascii="Times New Roman" w:hAnsi="Times New Roman"/>
          <w:spacing w:val="-2"/>
          <w:sz w:val="24"/>
        </w:rPr>
        <w:t xml:space="preserve"> </w:t>
      </w:r>
      <w:r w:rsidRPr="00547A22">
        <w:rPr>
          <w:rFonts w:ascii="Times New Roman" w:hAnsi="Times New Roman"/>
          <w:sz w:val="24"/>
        </w:rPr>
        <w:t>конкретного</w:t>
      </w:r>
      <w:r w:rsidRPr="00547A22">
        <w:rPr>
          <w:rFonts w:ascii="Times New Roman" w:hAnsi="Times New Roman"/>
          <w:spacing w:val="-2"/>
          <w:sz w:val="24"/>
        </w:rPr>
        <w:t xml:space="preserve"> </w:t>
      </w:r>
      <w:r w:rsidRPr="00547A22">
        <w:rPr>
          <w:rFonts w:ascii="Times New Roman" w:hAnsi="Times New Roman"/>
          <w:sz w:val="24"/>
        </w:rPr>
        <w:t>вида</w:t>
      </w:r>
      <w:r w:rsidRPr="00547A22">
        <w:rPr>
          <w:rFonts w:ascii="Times New Roman" w:hAnsi="Times New Roman"/>
          <w:spacing w:val="-3"/>
          <w:sz w:val="24"/>
        </w:rPr>
        <w:t xml:space="preserve"> </w:t>
      </w:r>
      <w:r w:rsidRPr="00547A22">
        <w:rPr>
          <w:rFonts w:ascii="Times New Roman" w:hAnsi="Times New Roman"/>
          <w:sz w:val="24"/>
        </w:rPr>
        <w:t>наказания,</w:t>
      </w:r>
      <w:r w:rsidRPr="00547A22">
        <w:rPr>
          <w:rFonts w:ascii="Times New Roman" w:hAnsi="Times New Roman"/>
          <w:spacing w:val="-3"/>
          <w:sz w:val="24"/>
        </w:rPr>
        <w:t xml:space="preserve"> </w:t>
      </w:r>
      <w:r w:rsidRPr="00547A22">
        <w:rPr>
          <w:rFonts w:ascii="Times New Roman" w:hAnsi="Times New Roman"/>
          <w:sz w:val="24"/>
        </w:rPr>
        <w:t>отсылает</w:t>
      </w:r>
      <w:r w:rsidRPr="00547A22">
        <w:rPr>
          <w:rFonts w:ascii="Times New Roman" w:hAnsi="Times New Roman"/>
          <w:spacing w:val="-2"/>
          <w:sz w:val="24"/>
        </w:rPr>
        <w:t xml:space="preserve"> </w:t>
      </w:r>
      <w:r w:rsidRPr="00547A22">
        <w:rPr>
          <w:rFonts w:ascii="Times New Roman" w:hAnsi="Times New Roman"/>
          <w:sz w:val="24"/>
        </w:rPr>
        <w:t>к</w:t>
      </w:r>
      <w:r w:rsidRPr="00547A22">
        <w:rPr>
          <w:rFonts w:ascii="Times New Roman" w:hAnsi="Times New Roman"/>
          <w:spacing w:val="-1"/>
          <w:sz w:val="24"/>
        </w:rPr>
        <w:t xml:space="preserve"> </w:t>
      </w:r>
      <w:r w:rsidRPr="00547A22">
        <w:rPr>
          <w:rFonts w:ascii="Times New Roman" w:hAnsi="Times New Roman"/>
          <w:sz w:val="24"/>
        </w:rPr>
        <w:t>другим</w:t>
      </w:r>
      <w:r w:rsidRPr="00547A22">
        <w:rPr>
          <w:rFonts w:ascii="Times New Roman" w:hAnsi="Times New Roman"/>
          <w:spacing w:val="-3"/>
          <w:sz w:val="24"/>
        </w:rPr>
        <w:t xml:space="preserve"> </w:t>
      </w:r>
      <w:r w:rsidRPr="00547A22">
        <w:rPr>
          <w:rFonts w:ascii="Times New Roman" w:hAnsi="Times New Roman"/>
          <w:sz w:val="24"/>
        </w:rPr>
        <w:t>статьям</w:t>
      </w:r>
      <w:r w:rsidRPr="00547A22">
        <w:rPr>
          <w:rFonts w:ascii="Times New Roman" w:hAnsi="Times New Roman"/>
          <w:spacing w:val="-3"/>
          <w:sz w:val="24"/>
        </w:rPr>
        <w:t xml:space="preserve"> </w:t>
      </w:r>
      <w:r w:rsidRPr="00547A22">
        <w:rPr>
          <w:rFonts w:ascii="Times New Roman" w:hAnsi="Times New Roman"/>
          <w:sz w:val="24"/>
        </w:rPr>
        <w:t>УК</w:t>
      </w:r>
      <w:r w:rsidRPr="00547A22">
        <w:rPr>
          <w:rFonts w:ascii="Times New Roman" w:hAnsi="Times New Roman"/>
          <w:spacing w:val="-3"/>
          <w:sz w:val="24"/>
        </w:rPr>
        <w:t xml:space="preserve"> </w:t>
      </w:r>
      <w:r w:rsidRPr="00547A22">
        <w:rPr>
          <w:rFonts w:ascii="Times New Roman" w:hAnsi="Times New Roman"/>
          <w:sz w:val="24"/>
        </w:rPr>
        <w:t>РФ</w:t>
      </w:r>
    </w:p>
    <w:p w:rsidR="00547A22" w:rsidRPr="00547A22" w:rsidRDefault="00547A22" w:rsidP="00547A22">
      <w:pPr>
        <w:pStyle w:val="a9"/>
        <w:widowControl w:val="0"/>
        <w:numPr>
          <w:ilvl w:val="0"/>
          <w:numId w:val="183"/>
        </w:numPr>
        <w:tabs>
          <w:tab w:val="left" w:pos="650"/>
        </w:tabs>
        <w:autoSpaceDE w:val="0"/>
        <w:autoSpaceDN w:val="0"/>
        <w:spacing w:after="0" w:line="240" w:lineRule="auto"/>
        <w:ind w:left="0" w:firstLine="709"/>
        <w:contextualSpacing w:val="0"/>
        <w:rPr>
          <w:rFonts w:ascii="Times New Roman" w:hAnsi="Times New Roman"/>
          <w:sz w:val="24"/>
        </w:rPr>
      </w:pPr>
      <w:r w:rsidRPr="00547A22">
        <w:rPr>
          <w:rFonts w:ascii="Times New Roman" w:hAnsi="Times New Roman"/>
          <w:sz w:val="24"/>
        </w:rPr>
        <w:t>Простая</w:t>
      </w:r>
      <w:r w:rsidRPr="00547A22">
        <w:rPr>
          <w:rFonts w:ascii="Times New Roman" w:hAnsi="Times New Roman"/>
          <w:spacing w:val="-5"/>
          <w:sz w:val="24"/>
        </w:rPr>
        <w:t xml:space="preserve"> </w:t>
      </w:r>
      <w:r w:rsidRPr="00547A22">
        <w:rPr>
          <w:rFonts w:ascii="Times New Roman" w:hAnsi="Times New Roman"/>
          <w:sz w:val="24"/>
        </w:rPr>
        <w:t>диспозиция</w:t>
      </w:r>
      <w:r w:rsidRPr="00547A22">
        <w:rPr>
          <w:rFonts w:ascii="Times New Roman" w:hAnsi="Times New Roman"/>
          <w:spacing w:val="-4"/>
          <w:sz w:val="24"/>
        </w:rPr>
        <w:t xml:space="preserve"> </w:t>
      </w:r>
      <w:r w:rsidRPr="00547A22">
        <w:rPr>
          <w:rFonts w:ascii="Times New Roman" w:hAnsi="Times New Roman"/>
          <w:sz w:val="24"/>
        </w:rPr>
        <w:t>статьи</w:t>
      </w:r>
      <w:r w:rsidRPr="00547A22">
        <w:rPr>
          <w:rFonts w:ascii="Times New Roman" w:hAnsi="Times New Roman"/>
          <w:spacing w:val="-4"/>
          <w:sz w:val="24"/>
        </w:rPr>
        <w:t xml:space="preserve"> </w:t>
      </w:r>
      <w:r w:rsidRPr="00547A22">
        <w:rPr>
          <w:rFonts w:ascii="Times New Roman" w:hAnsi="Times New Roman"/>
          <w:sz w:val="24"/>
        </w:rPr>
        <w:t>Особенной</w:t>
      </w:r>
      <w:r w:rsidRPr="00547A22">
        <w:rPr>
          <w:rFonts w:ascii="Times New Roman" w:hAnsi="Times New Roman"/>
          <w:spacing w:val="-5"/>
          <w:sz w:val="24"/>
        </w:rPr>
        <w:t xml:space="preserve"> </w:t>
      </w:r>
      <w:r w:rsidRPr="00547A22">
        <w:rPr>
          <w:rFonts w:ascii="Times New Roman" w:hAnsi="Times New Roman"/>
          <w:sz w:val="24"/>
        </w:rPr>
        <w:t>части</w:t>
      </w:r>
      <w:r w:rsidRPr="00547A22">
        <w:rPr>
          <w:rFonts w:ascii="Times New Roman" w:hAnsi="Times New Roman"/>
          <w:spacing w:val="-1"/>
          <w:sz w:val="24"/>
        </w:rPr>
        <w:t xml:space="preserve"> </w:t>
      </w:r>
      <w:r w:rsidRPr="00547A22">
        <w:rPr>
          <w:rFonts w:ascii="Times New Roman" w:hAnsi="Times New Roman"/>
          <w:sz w:val="24"/>
        </w:rPr>
        <w:t>уголовного</w:t>
      </w:r>
      <w:r w:rsidRPr="00547A22">
        <w:rPr>
          <w:rFonts w:ascii="Times New Roman" w:hAnsi="Times New Roman"/>
          <w:spacing w:val="-5"/>
          <w:sz w:val="24"/>
        </w:rPr>
        <w:t xml:space="preserve"> </w:t>
      </w:r>
      <w:r w:rsidRPr="00547A22">
        <w:rPr>
          <w:rFonts w:ascii="Times New Roman" w:hAnsi="Times New Roman"/>
          <w:sz w:val="24"/>
        </w:rPr>
        <w:t>законодательства</w:t>
      </w:r>
    </w:p>
    <w:p w:rsidR="00547A22" w:rsidRPr="00547A22" w:rsidRDefault="00547A22" w:rsidP="00547A22">
      <w:pPr>
        <w:pStyle w:val="a9"/>
        <w:widowControl w:val="0"/>
        <w:numPr>
          <w:ilvl w:val="0"/>
          <w:numId w:val="180"/>
        </w:numPr>
        <w:tabs>
          <w:tab w:val="left" w:pos="649"/>
          <w:tab w:val="left" w:pos="650"/>
        </w:tabs>
        <w:autoSpaceDE w:val="0"/>
        <w:autoSpaceDN w:val="0"/>
        <w:spacing w:after="0" w:line="240" w:lineRule="auto"/>
        <w:ind w:left="0" w:firstLine="709"/>
        <w:contextualSpacing w:val="0"/>
        <w:rPr>
          <w:rFonts w:ascii="Times New Roman" w:hAnsi="Times New Roman"/>
          <w:sz w:val="24"/>
        </w:rPr>
      </w:pPr>
      <w:r w:rsidRPr="00547A22">
        <w:rPr>
          <w:rFonts w:ascii="Times New Roman" w:hAnsi="Times New Roman"/>
          <w:sz w:val="24"/>
        </w:rPr>
        <w:t>отсылает</w:t>
      </w:r>
      <w:r w:rsidRPr="00547A22">
        <w:rPr>
          <w:rFonts w:ascii="Times New Roman" w:hAnsi="Times New Roman"/>
          <w:spacing w:val="-3"/>
          <w:sz w:val="24"/>
        </w:rPr>
        <w:t xml:space="preserve"> </w:t>
      </w:r>
      <w:r w:rsidRPr="00547A22">
        <w:rPr>
          <w:rFonts w:ascii="Times New Roman" w:hAnsi="Times New Roman"/>
          <w:sz w:val="24"/>
        </w:rPr>
        <w:t>к</w:t>
      </w:r>
      <w:r w:rsidRPr="00547A22">
        <w:rPr>
          <w:rFonts w:ascii="Times New Roman" w:hAnsi="Times New Roman"/>
          <w:spacing w:val="-2"/>
          <w:sz w:val="24"/>
        </w:rPr>
        <w:t xml:space="preserve"> </w:t>
      </w:r>
      <w:r w:rsidRPr="00547A22">
        <w:rPr>
          <w:rFonts w:ascii="Times New Roman" w:hAnsi="Times New Roman"/>
          <w:sz w:val="24"/>
        </w:rPr>
        <w:t>другим</w:t>
      </w:r>
      <w:r w:rsidRPr="00547A22">
        <w:rPr>
          <w:rFonts w:ascii="Times New Roman" w:hAnsi="Times New Roman"/>
          <w:spacing w:val="-4"/>
          <w:sz w:val="24"/>
        </w:rPr>
        <w:t xml:space="preserve"> </w:t>
      </w:r>
      <w:r w:rsidRPr="00547A22">
        <w:rPr>
          <w:rFonts w:ascii="Times New Roman" w:hAnsi="Times New Roman"/>
          <w:sz w:val="24"/>
        </w:rPr>
        <w:t>статьям</w:t>
      </w:r>
      <w:r w:rsidRPr="00547A22">
        <w:rPr>
          <w:rFonts w:ascii="Times New Roman" w:hAnsi="Times New Roman"/>
          <w:spacing w:val="-1"/>
          <w:sz w:val="24"/>
        </w:rPr>
        <w:t xml:space="preserve"> </w:t>
      </w:r>
      <w:r w:rsidRPr="00547A22">
        <w:rPr>
          <w:rFonts w:ascii="Times New Roman" w:hAnsi="Times New Roman"/>
          <w:sz w:val="24"/>
        </w:rPr>
        <w:t>уголовного</w:t>
      </w:r>
      <w:r w:rsidRPr="00547A22">
        <w:rPr>
          <w:rFonts w:ascii="Times New Roman" w:hAnsi="Times New Roman"/>
          <w:spacing w:val="-3"/>
          <w:sz w:val="24"/>
        </w:rPr>
        <w:t xml:space="preserve"> </w:t>
      </w:r>
      <w:r w:rsidRPr="00547A22">
        <w:rPr>
          <w:rFonts w:ascii="Times New Roman" w:hAnsi="Times New Roman"/>
          <w:sz w:val="24"/>
        </w:rPr>
        <w:t>кодекса;</w:t>
      </w:r>
    </w:p>
    <w:p w:rsidR="00547A22" w:rsidRPr="00547A22" w:rsidRDefault="00547A22" w:rsidP="00547A22">
      <w:pPr>
        <w:pStyle w:val="a9"/>
        <w:widowControl w:val="0"/>
        <w:numPr>
          <w:ilvl w:val="0"/>
          <w:numId w:val="180"/>
        </w:numPr>
        <w:tabs>
          <w:tab w:val="left" w:pos="649"/>
          <w:tab w:val="left" w:pos="650"/>
        </w:tabs>
        <w:autoSpaceDE w:val="0"/>
        <w:autoSpaceDN w:val="0"/>
        <w:spacing w:after="0" w:line="240" w:lineRule="auto"/>
        <w:ind w:left="0" w:firstLine="709"/>
        <w:contextualSpacing w:val="0"/>
        <w:rPr>
          <w:rFonts w:ascii="Times New Roman" w:hAnsi="Times New Roman"/>
          <w:sz w:val="24"/>
        </w:rPr>
      </w:pPr>
      <w:r w:rsidRPr="00547A22">
        <w:rPr>
          <w:rFonts w:ascii="Times New Roman" w:hAnsi="Times New Roman"/>
          <w:sz w:val="24"/>
        </w:rPr>
        <w:t>описывает</w:t>
      </w:r>
      <w:r w:rsidRPr="00547A22">
        <w:rPr>
          <w:rFonts w:ascii="Times New Roman" w:hAnsi="Times New Roman"/>
          <w:spacing w:val="-5"/>
          <w:sz w:val="24"/>
        </w:rPr>
        <w:t xml:space="preserve"> </w:t>
      </w:r>
      <w:r w:rsidRPr="00547A22">
        <w:rPr>
          <w:rFonts w:ascii="Times New Roman" w:hAnsi="Times New Roman"/>
          <w:sz w:val="24"/>
        </w:rPr>
        <w:t>признаки</w:t>
      </w:r>
      <w:r w:rsidRPr="00547A22">
        <w:rPr>
          <w:rFonts w:ascii="Times New Roman" w:hAnsi="Times New Roman"/>
          <w:spacing w:val="-4"/>
          <w:sz w:val="24"/>
        </w:rPr>
        <w:t xml:space="preserve"> </w:t>
      </w:r>
      <w:r w:rsidRPr="00547A22">
        <w:rPr>
          <w:rFonts w:ascii="Times New Roman" w:hAnsi="Times New Roman"/>
          <w:sz w:val="24"/>
        </w:rPr>
        <w:t>соответствующего</w:t>
      </w:r>
      <w:r w:rsidRPr="00547A22">
        <w:rPr>
          <w:rFonts w:ascii="Times New Roman" w:hAnsi="Times New Roman"/>
          <w:spacing w:val="-5"/>
          <w:sz w:val="24"/>
        </w:rPr>
        <w:t xml:space="preserve"> </w:t>
      </w:r>
      <w:r w:rsidRPr="00547A22">
        <w:rPr>
          <w:rFonts w:ascii="Times New Roman" w:hAnsi="Times New Roman"/>
          <w:sz w:val="24"/>
        </w:rPr>
        <w:t>преступления;</w:t>
      </w:r>
    </w:p>
    <w:p w:rsidR="00547A22" w:rsidRPr="00547A22" w:rsidRDefault="00547A22" w:rsidP="00547A22">
      <w:pPr>
        <w:pStyle w:val="a9"/>
        <w:widowControl w:val="0"/>
        <w:numPr>
          <w:ilvl w:val="0"/>
          <w:numId w:val="180"/>
        </w:numPr>
        <w:tabs>
          <w:tab w:val="left" w:pos="649"/>
          <w:tab w:val="left" w:pos="650"/>
        </w:tabs>
        <w:autoSpaceDE w:val="0"/>
        <w:autoSpaceDN w:val="0"/>
        <w:spacing w:after="0" w:line="240" w:lineRule="auto"/>
        <w:ind w:left="0" w:firstLine="709"/>
        <w:contextualSpacing w:val="0"/>
        <w:rPr>
          <w:rFonts w:ascii="Times New Roman" w:hAnsi="Times New Roman"/>
          <w:sz w:val="24"/>
        </w:rPr>
      </w:pPr>
      <w:r w:rsidRPr="00547A22">
        <w:rPr>
          <w:rFonts w:ascii="Times New Roman" w:hAnsi="Times New Roman"/>
          <w:sz w:val="24"/>
        </w:rPr>
        <w:t>отсылает</w:t>
      </w:r>
      <w:r w:rsidRPr="00547A22">
        <w:rPr>
          <w:rFonts w:ascii="Times New Roman" w:hAnsi="Times New Roman"/>
          <w:spacing w:val="-3"/>
          <w:sz w:val="24"/>
        </w:rPr>
        <w:t xml:space="preserve"> </w:t>
      </w:r>
      <w:r w:rsidRPr="00547A22">
        <w:rPr>
          <w:rFonts w:ascii="Times New Roman" w:hAnsi="Times New Roman"/>
          <w:sz w:val="24"/>
        </w:rPr>
        <w:t>к</w:t>
      </w:r>
      <w:r w:rsidRPr="00547A22">
        <w:rPr>
          <w:rFonts w:ascii="Times New Roman" w:hAnsi="Times New Roman"/>
          <w:spacing w:val="-2"/>
          <w:sz w:val="24"/>
        </w:rPr>
        <w:t xml:space="preserve"> </w:t>
      </w:r>
      <w:r w:rsidRPr="00547A22">
        <w:rPr>
          <w:rFonts w:ascii="Times New Roman" w:hAnsi="Times New Roman"/>
          <w:sz w:val="24"/>
        </w:rPr>
        <w:t>другим</w:t>
      </w:r>
      <w:r w:rsidRPr="00547A22">
        <w:rPr>
          <w:rFonts w:ascii="Times New Roman" w:hAnsi="Times New Roman"/>
          <w:spacing w:val="-3"/>
          <w:sz w:val="24"/>
        </w:rPr>
        <w:t xml:space="preserve"> </w:t>
      </w:r>
      <w:r w:rsidRPr="00547A22">
        <w:rPr>
          <w:rFonts w:ascii="Times New Roman" w:hAnsi="Times New Roman"/>
          <w:sz w:val="24"/>
        </w:rPr>
        <w:t>законам</w:t>
      </w:r>
      <w:r w:rsidRPr="00547A22">
        <w:rPr>
          <w:rFonts w:ascii="Times New Roman" w:hAnsi="Times New Roman"/>
          <w:spacing w:val="-4"/>
          <w:sz w:val="24"/>
        </w:rPr>
        <w:t xml:space="preserve"> </w:t>
      </w:r>
      <w:r w:rsidRPr="00547A22">
        <w:rPr>
          <w:rFonts w:ascii="Times New Roman" w:hAnsi="Times New Roman"/>
          <w:sz w:val="24"/>
        </w:rPr>
        <w:t>или</w:t>
      </w:r>
      <w:r w:rsidRPr="00547A22">
        <w:rPr>
          <w:rFonts w:ascii="Times New Roman" w:hAnsi="Times New Roman"/>
          <w:spacing w:val="-1"/>
          <w:sz w:val="24"/>
        </w:rPr>
        <w:t xml:space="preserve"> </w:t>
      </w:r>
      <w:r w:rsidRPr="00547A22">
        <w:rPr>
          <w:rFonts w:ascii="Times New Roman" w:hAnsi="Times New Roman"/>
          <w:sz w:val="24"/>
        </w:rPr>
        <w:t>подзаконным</w:t>
      </w:r>
      <w:r w:rsidRPr="00547A22">
        <w:rPr>
          <w:rFonts w:ascii="Times New Roman" w:hAnsi="Times New Roman"/>
          <w:spacing w:val="-5"/>
          <w:sz w:val="24"/>
        </w:rPr>
        <w:t xml:space="preserve"> </w:t>
      </w:r>
      <w:r w:rsidRPr="00547A22">
        <w:rPr>
          <w:rFonts w:ascii="Times New Roman" w:hAnsi="Times New Roman"/>
          <w:sz w:val="24"/>
        </w:rPr>
        <w:t>нормативным</w:t>
      </w:r>
      <w:r w:rsidRPr="00547A22">
        <w:rPr>
          <w:rFonts w:ascii="Times New Roman" w:hAnsi="Times New Roman"/>
          <w:spacing w:val="-4"/>
          <w:sz w:val="24"/>
        </w:rPr>
        <w:t xml:space="preserve"> </w:t>
      </w:r>
      <w:r w:rsidRPr="00547A22">
        <w:rPr>
          <w:rFonts w:ascii="Times New Roman" w:hAnsi="Times New Roman"/>
          <w:sz w:val="24"/>
        </w:rPr>
        <w:t>актам;</w:t>
      </w:r>
    </w:p>
    <w:p w:rsidR="00547A22" w:rsidRPr="00547A22" w:rsidRDefault="00547A22" w:rsidP="00547A22">
      <w:pPr>
        <w:pStyle w:val="a9"/>
        <w:widowControl w:val="0"/>
        <w:numPr>
          <w:ilvl w:val="0"/>
          <w:numId w:val="180"/>
        </w:numPr>
        <w:tabs>
          <w:tab w:val="left" w:pos="649"/>
          <w:tab w:val="left" w:pos="650"/>
        </w:tabs>
        <w:autoSpaceDE w:val="0"/>
        <w:autoSpaceDN w:val="0"/>
        <w:spacing w:after="0" w:line="240" w:lineRule="auto"/>
        <w:ind w:left="0" w:firstLine="709"/>
        <w:contextualSpacing w:val="0"/>
        <w:rPr>
          <w:rFonts w:ascii="Times New Roman" w:hAnsi="Times New Roman"/>
          <w:sz w:val="24"/>
        </w:rPr>
      </w:pPr>
      <w:r w:rsidRPr="00547A22">
        <w:rPr>
          <w:rFonts w:ascii="Times New Roman" w:hAnsi="Times New Roman"/>
          <w:sz w:val="24"/>
        </w:rPr>
        <w:t>называет</w:t>
      </w:r>
      <w:r w:rsidRPr="00547A22">
        <w:rPr>
          <w:rFonts w:ascii="Times New Roman" w:hAnsi="Times New Roman"/>
          <w:spacing w:val="-3"/>
          <w:sz w:val="24"/>
        </w:rPr>
        <w:t xml:space="preserve"> </w:t>
      </w:r>
      <w:r w:rsidRPr="00547A22">
        <w:rPr>
          <w:rFonts w:ascii="Times New Roman" w:hAnsi="Times New Roman"/>
          <w:sz w:val="24"/>
        </w:rPr>
        <w:t>преступление,</w:t>
      </w:r>
      <w:r w:rsidRPr="00547A22">
        <w:rPr>
          <w:rFonts w:ascii="Times New Roman" w:hAnsi="Times New Roman"/>
          <w:spacing w:val="-1"/>
          <w:sz w:val="24"/>
        </w:rPr>
        <w:t xml:space="preserve"> </w:t>
      </w:r>
      <w:r w:rsidRPr="00547A22">
        <w:rPr>
          <w:rFonts w:ascii="Times New Roman" w:hAnsi="Times New Roman"/>
          <w:sz w:val="24"/>
        </w:rPr>
        <w:t>не</w:t>
      </w:r>
      <w:r w:rsidRPr="00547A22">
        <w:rPr>
          <w:rFonts w:ascii="Times New Roman" w:hAnsi="Times New Roman"/>
          <w:spacing w:val="-4"/>
          <w:sz w:val="24"/>
        </w:rPr>
        <w:t xml:space="preserve"> </w:t>
      </w:r>
      <w:r w:rsidRPr="00547A22">
        <w:rPr>
          <w:rFonts w:ascii="Times New Roman" w:hAnsi="Times New Roman"/>
          <w:sz w:val="24"/>
        </w:rPr>
        <w:t>описывая</w:t>
      </w:r>
      <w:r w:rsidRPr="00547A22">
        <w:rPr>
          <w:rFonts w:ascii="Times New Roman" w:hAnsi="Times New Roman"/>
          <w:spacing w:val="-3"/>
          <w:sz w:val="24"/>
        </w:rPr>
        <w:t xml:space="preserve"> </w:t>
      </w:r>
      <w:r w:rsidRPr="00547A22">
        <w:rPr>
          <w:rFonts w:ascii="Times New Roman" w:hAnsi="Times New Roman"/>
          <w:sz w:val="24"/>
        </w:rPr>
        <w:t>его</w:t>
      </w:r>
      <w:r w:rsidRPr="00547A22">
        <w:rPr>
          <w:rFonts w:ascii="Times New Roman" w:hAnsi="Times New Roman"/>
          <w:spacing w:val="-4"/>
          <w:sz w:val="24"/>
        </w:rPr>
        <w:t xml:space="preserve"> </w:t>
      </w:r>
      <w:r w:rsidRPr="00547A22">
        <w:rPr>
          <w:rFonts w:ascii="Times New Roman" w:hAnsi="Times New Roman"/>
          <w:sz w:val="24"/>
        </w:rPr>
        <w:t>признаков</w:t>
      </w:r>
    </w:p>
    <w:p w:rsidR="00547A22" w:rsidRPr="00547A22" w:rsidRDefault="00547A22" w:rsidP="00547A22">
      <w:pPr>
        <w:pStyle w:val="a9"/>
        <w:widowControl w:val="0"/>
        <w:numPr>
          <w:ilvl w:val="0"/>
          <w:numId w:val="183"/>
        </w:numPr>
        <w:tabs>
          <w:tab w:val="left" w:pos="650"/>
        </w:tabs>
        <w:autoSpaceDE w:val="0"/>
        <w:autoSpaceDN w:val="0"/>
        <w:spacing w:after="0" w:line="240" w:lineRule="auto"/>
        <w:ind w:left="0" w:firstLine="709"/>
        <w:contextualSpacing w:val="0"/>
        <w:rPr>
          <w:rFonts w:ascii="Times New Roman" w:hAnsi="Times New Roman"/>
          <w:sz w:val="24"/>
        </w:rPr>
      </w:pPr>
      <w:r w:rsidRPr="00547A22">
        <w:rPr>
          <w:rFonts w:ascii="Times New Roman" w:hAnsi="Times New Roman"/>
          <w:sz w:val="24"/>
        </w:rPr>
        <w:t>Части</w:t>
      </w:r>
      <w:r w:rsidRPr="00547A22">
        <w:rPr>
          <w:rFonts w:ascii="Times New Roman" w:hAnsi="Times New Roman"/>
          <w:spacing w:val="-2"/>
          <w:sz w:val="24"/>
        </w:rPr>
        <w:t xml:space="preserve"> </w:t>
      </w:r>
      <w:r w:rsidRPr="00547A22">
        <w:rPr>
          <w:rFonts w:ascii="Times New Roman" w:hAnsi="Times New Roman"/>
          <w:sz w:val="24"/>
        </w:rPr>
        <w:t>уголовного</w:t>
      </w:r>
      <w:r w:rsidRPr="00547A22">
        <w:rPr>
          <w:rFonts w:ascii="Times New Roman" w:hAnsi="Times New Roman"/>
          <w:spacing w:val="-3"/>
          <w:sz w:val="24"/>
        </w:rPr>
        <w:t xml:space="preserve"> </w:t>
      </w:r>
      <w:r w:rsidRPr="00547A22">
        <w:rPr>
          <w:rFonts w:ascii="Times New Roman" w:hAnsi="Times New Roman"/>
          <w:sz w:val="24"/>
        </w:rPr>
        <w:t>кодекса:</w:t>
      </w:r>
    </w:p>
    <w:p w:rsidR="00547A22" w:rsidRPr="00547A22" w:rsidRDefault="00547A22" w:rsidP="00547A22">
      <w:pPr>
        <w:pStyle w:val="a9"/>
        <w:widowControl w:val="0"/>
        <w:numPr>
          <w:ilvl w:val="0"/>
          <w:numId w:val="179"/>
        </w:numPr>
        <w:tabs>
          <w:tab w:val="left" w:pos="649"/>
          <w:tab w:val="left" w:pos="650"/>
        </w:tabs>
        <w:autoSpaceDE w:val="0"/>
        <w:autoSpaceDN w:val="0"/>
        <w:spacing w:after="0" w:line="240" w:lineRule="auto"/>
        <w:ind w:left="0" w:firstLine="709"/>
        <w:contextualSpacing w:val="0"/>
        <w:rPr>
          <w:rFonts w:ascii="Times New Roman" w:hAnsi="Times New Roman"/>
          <w:sz w:val="24"/>
        </w:rPr>
      </w:pPr>
      <w:r w:rsidRPr="00547A22">
        <w:rPr>
          <w:rFonts w:ascii="Times New Roman" w:hAnsi="Times New Roman"/>
          <w:sz w:val="24"/>
        </w:rPr>
        <w:t>общая</w:t>
      </w:r>
      <w:r w:rsidRPr="00547A22">
        <w:rPr>
          <w:rFonts w:ascii="Times New Roman" w:hAnsi="Times New Roman"/>
          <w:spacing w:val="-3"/>
          <w:sz w:val="24"/>
        </w:rPr>
        <w:t xml:space="preserve"> </w:t>
      </w:r>
      <w:r w:rsidRPr="00547A22">
        <w:rPr>
          <w:rFonts w:ascii="Times New Roman" w:hAnsi="Times New Roman"/>
          <w:sz w:val="24"/>
        </w:rPr>
        <w:t>и</w:t>
      </w:r>
      <w:r w:rsidRPr="00547A22">
        <w:rPr>
          <w:rFonts w:ascii="Times New Roman" w:hAnsi="Times New Roman"/>
          <w:spacing w:val="-1"/>
          <w:sz w:val="24"/>
        </w:rPr>
        <w:t xml:space="preserve"> </w:t>
      </w:r>
      <w:r w:rsidRPr="00547A22">
        <w:rPr>
          <w:rFonts w:ascii="Times New Roman" w:hAnsi="Times New Roman"/>
          <w:sz w:val="24"/>
        </w:rPr>
        <w:t>кодифицированная</w:t>
      </w:r>
    </w:p>
    <w:p w:rsidR="00547A22" w:rsidRPr="00547A22" w:rsidRDefault="00547A22" w:rsidP="00547A22">
      <w:pPr>
        <w:pStyle w:val="a9"/>
        <w:widowControl w:val="0"/>
        <w:numPr>
          <w:ilvl w:val="0"/>
          <w:numId w:val="179"/>
        </w:numPr>
        <w:tabs>
          <w:tab w:val="left" w:pos="649"/>
          <w:tab w:val="left" w:pos="650"/>
        </w:tabs>
        <w:autoSpaceDE w:val="0"/>
        <w:autoSpaceDN w:val="0"/>
        <w:spacing w:after="0" w:line="240" w:lineRule="auto"/>
        <w:ind w:left="0" w:firstLine="709"/>
        <w:contextualSpacing w:val="0"/>
        <w:rPr>
          <w:rFonts w:ascii="Times New Roman" w:hAnsi="Times New Roman"/>
          <w:sz w:val="24"/>
        </w:rPr>
      </w:pPr>
      <w:r w:rsidRPr="00547A22">
        <w:rPr>
          <w:rFonts w:ascii="Times New Roman" w:hAnsi="Times New Roman"/>
          <w:sz w:val="24"/>
        </w:rPr>
        <w:t>общая</w:t>
      </w:r>
      <w:r w:rsidRPr="00547A22">
        <w:rPr>
          <w:rFonts w:ascii="Times New Roman" w:hAnsi="Times New Roman"/>
          <w:spacing w:val="-1"/>
          <w:sz w:val="24"/>
        </w:rPr>
        <w:t xml:space="preserve"> </w:t>
      </w:r>
      <w:r w:rsidRPr="00547A22">
        <w:rPr>
          <w:rFonts w:ascii="Times New Roman" w:hAnsi="Times New Roman"/>
          <w:sz w:val="24"/>
        </w:rPr>
        <w:t>и</w:t>
      </w:r>
      <w:r w:rsidRPr="00547A22">
        <w:rPr>
          <w:rFonts w:ascii="Times New Roman" w:hAnsi="Times New Roman"/>
          <w:spacing w:val="-1"/>
          <w:sz w:val="24"/>
        </w:rPr>
        <w:t xml:space="preserve"> </w:t>
      </w:r>
      <w:r w:rsidRPr="00547A22">
        <w:rPr>
          <w:rFonts w:ascii="Times New Roman" w:hAnsi="Times New Roman"/>
          <w:sz w:val="24"/>
        </w:rPr>
        <w:t>основная</w:t>
      </w:r>
    </w:p>
    <w:p w:rsidR="00547A22" w:rsidRPr="00547A22" w:rsidRDefault="00547A22" w:rsidP="00547A22">
      <w:pPr>
        <w:pStyle w:val="a9"/>
        <w:widowControl w:val="0"/>
        <w:numPr>
          <w:ilvl w:val="0"/>
          <w:numId w:val="179"/>
        </w:numPr>
        <w:tabs>
          <w:tab w:val="left" w:pos="649"/>
          <w:tab w:val="left" w:pos="650"/>
        </w:tabs>
        <w:autoSpaceDE w:val="0"/>
        <w:autoSpaceDN w:val="0"/>
        <w:spacing w:after="0" w:line="240" w:lineRule="auto"/>
        <w:ind w:left="0" w:firstLine="709"/>
        <w:contextualSpacing w:val="0"/>
        <w:rPr>
          <w:rFonts w:ascii="Times New Roman" w:hAnsi="Times New Roman"/>
          <w:sz w:val="24"/>
        </w:rPr>
      </w:pPr>
      <w:r w:rsidRPr="00547A22">
        <w:rPr>
          <w:rFonts w:ascii="Times New Roman" w:hAnsi="Times New Roman"/>
          <w:sz w:val="24"/>
        </w:rPr>
        <w:t>Общая</w:t>
      </w:r>
      <w:r w:rsidRPr="00547A22">
        <w:rPr>
          <w:rFonts w:ascii="Times New Roman" w:hAnsi="Times New Roman"/>
          <w:spacing w:val="-3"/>
          <w:sz w:val="24"/>
        </w:rPr>
        <w:t xml:space="preserve"> </w:t>
      </w:r>
      <w:r w:rsidRPr="00547A22">
        <w:rPr>
          <w:rFonts w:ascii="Times New Roman" w:hAnsi="Times New Roman"/>
          <w:sz w:val="24"/>
        </w:rPr>
        <w:t>и</w:t>
      </w:r>
      <w:r w:rsidRPr="00547A22">
        <w:rPr>
          <w:rFonts w:ascii="Times New Roman" w:hAnsi="Times New Roman"/>
          <w:spacing w:val="-4"/>
          <w:sz w:val="24"/>
        </w:rPr>
        <w:t xml:space="preserve"> </w:t>
      </w:r>
      <w:r w:rsidRPr="00547A22">
        <w:rPr>
          <w:rFonts w:ascii="Times New Roman" w:hAnsi="Times New Roman"/>
          <w:sz w:val="24"/>
        </w:rPr>
        <w:t>Особенная</w:t>
      </w:r>
    </w:p>
    <w:p w:rsidR="00547A22" w:rsidRPr="00547A22" w:rsidRDefault="00547A22" w:rsidP="00547A22">
      <w:pPr>
        <w:pStyle w:val="a9"/>
        <w:widowControl w:val="0"/>
        <w:numPr>
          <w:ilvl w:val="0"/>
          <w:numId w:val="183"/>
        </w:numPr>
        <w:tabs>
          <w:tab w:val="left" w:pos="650"/>
        </w:tabs>
        <w:autoSpaceDE w:val="0"/>
        <w:autoSpaceDN w:val="0"/>
        <w:spacing w:after="0" w:line="240" w:lineRule="auto"/>
        <w:ind w:left="0" w:firstLine="709"/>
        <w:contextualSpacing w:val="0"/>
        <w:rPr>
          <w:rFonts w:ascii="Times New Roman" w:hAnsi="Times New Roman"/>
          <w:sz w:val="24"/>
        </w:rPr>
      </w:pPr>
      <w:r w:rsidRPr="00547A22">
        <w:rPr>
          <w:rFonts w:ascii="Times New Roman" w:hAnsi="Times New Roman"/>
          <w:sz w:val="24"/>
        </w:rPr>
        <w:t>Уголовный кодекс</w:t>
      </w:r>
      <w:r w:rsidRPr="00547A22">
        <w:rPr>
          <w:rFonts w:ascii="Times New Roman" w:hAnsi="Times New Roman"/>
          <w:spacing w:val="-1"/>
          <w:sz w:val="24"/>
        </w:rPr>
        <w:t xml:space="preserve"> </w:t>
      </w:r>
      <w:r w:rsidRPr="00547A22">
        <w:rPr>
          <w:rFonts w:ascii="Times New Roman" w:hAnsi="Times New Roman"/>
          <w:sz w:val="24"/>
        </w:rPr>
        <w:t>РФ</w:t>
      </w:r>
      <w:r w:rsidRPr="00547A22">
        <w:rPr>
          <w:rFonts w:ascii="Times New Roman" w:hAnsi="Times New Roman"/>
          <w:spacing w:val="-3"/>
          <w:sz w:val="24"/>
        </w:rPr>
        <w:t xml:space="preserve"> </w:t>
      </w:r>
      <w:r w:rsidRPr="00547A22">
        <w:rPr>
          <w:rFonts w:ascii="Times New Roman" w:hAnsi="Times New Roman"/>
          <w:sz w:val="24"/>
        </w:rPr>
        <w:t>состоит из ...*</w:t>
      </w:r>
    </w:p>
    <w:p w:rsidR="00547A22" w:rsidRPr="00547A22" w:rsidRDefault="00547A22" w:rsidP="00547A22">
      <w:pPr>
        <w:pStyle w:val="a9"/>
        <w:widowControl w:val="0"/>
        <w:numPr>
          <w:ilvl w:val="0"/>
          <w:numId w:val="178"/>
        </w:numPr>
        <w:tabs>
          <w:tab w:val="left" w:pos="649"/>
          <w:tab w:val="left" w:pos="650"/>
        </w:tabs>
        <w:autoSpaceDE w:val="0"/>
        <w:autoSpaceDN w:val="0"/>
        <w:spacing w:after="0" w:line="240" w:lineRule="auto"/>
        <w:ind w:left="0" w:firstLine="709"/>
        <w:contextualSpacing w:val="0"/>
        <w:rPr>
          <w:rFonts w:ascii="Times New Roman" w:hAnsi="Times New Roman"/>
          <w:sz w:val="24"/>
        </w:rPr>
      </w:pPr>
      <w:r w:rsidRPr="00547A22">
        <w:rPr>
          <w:rFonts w:ascii="Times New Roman" w:hAnsi="Times New Roman"/>
          <w:sz w:val="24"/>
        </w:rPr>
        <w:t>частей</w:t>
      </w:r>
    </w:p>
    <w:p w:rsidR="00547A22" w:rsidRPr="00547A22" w:rsidRDefault="00547A22" w:rsidP="00547A22">
      <w:pPr>
        <w:pStyle w:val="a9"/>
        <w:widowControl w:val="0"/>
        <w:numPr>
          <w:ilvl w:val="0"/>
          <w:numId w:val="178"/>
        </w:numPr>
        <w:tabs>
          <w:tab w:val="left" w:pos="649"/>
          <w:tab w:val="left" w:pos="650"/>
        </w:tabs>
        <w:autoSpaceDE w:val="0"/>
        <w:autoSpaceDN w:val="0"/>
        <w:spacing w:after="0" w:line="240" w:lineRule="auto"/>
        <w:ind w:left="0" w:firstLine="709"/>
        <w:contextualSpacing w:val="0"/>
        <w:rPr>
          <w:rFonts w:ascii="Times New Roman" w:hAnsi="Times New Roman"/>
          <w:sz w:val="24"/>
        </w:rPr>
      </w:pPr>
      <w:r w:rsidRPr="00547A22">
        <w:rPr>
          <w:rFonts w:ascii="Times New Roman" w:hAnsi="Times New Roman"/>
          <w:sz w:val="24"/>
        </w:rPr>
        <w:lastRenderedPageBreak/>
        <w:t>разделов</w:t>
      </w:r>
    </w:p>
    <w:p w:rsidR="00547A22" w:rsidRPr="00547A22" w:rsidRDefault="00547A22" w:rsidP="00547A22">
      <w:pPr>
        <w:pStyle w:val="a9"/>
        <w:widowControl w:val="0"/>
        <w:numPr>
          <w:ilvl w:val="0"/>
          <w:numId w:val="178"/>
        </w:numPr>
        <w:tabs>
          <w:tab w:val="left" w:pos="649"/>
          <w:tab w:val="left" w:pos="650"/>
        </w:tabs>
        <w:autoSpaceDE w:val="0"/>
        <w:autoSpaceDN w:val="0"/>
        <w:spacing w:after="0" w:line="240" w:lineRule="auto"/>
        <w:ind w:left="0" w:firstLine="709"/>
        <w:contextualSpacing w:val="0"/>
        <w:rPr>
          <w:rFonts w:ascii="Times New Roman" w:hAnsi="Times New Roman"/>
          <w:sz w:val="24"/>
        </w:rPr>
      </w:pPr>
      <w:r w:rsidRPr="00547A22">
        <w:rPr>
          <w:rFonts w:ascii="Times New Roman" w:hAnsi="Times New Roman"/>
          <w:sz w:val="24"/>
        </w:rPr>
        <w:t>подразделов</w:t>
      </w:r>
    </w:p>
    <w:p w:rsidR="00547A22" w:rsidRPr="00547A22" w:rsidRDefault="00547A22" w:rsidP="00547A22">
      <w:pPr>
        <w:pStyle w:val="a9"/>
        <w:widowControl w:val="0"/>
        <w:numPr>
          <w:ilvl w:val="0"/>
          <w:numId w:val="178"/>
        </w:numPr>
        <w:tabs>
          <w:tab w:val="left" w:pos="649"/>
          <w:tab w:val="left" w:pos="650"/>
        </w:tabs>
        <w:autoSpaceDE w:val="0"/>
        <w:autoSpaceDN w:val="0"/>
        <w:spacing w:after="0" w:line="240" w:lineRule="auto"/>
        <w:ind w:left="0" w:firstLine="709"/>
        <w:contextualSpacing w:val="0"/>
        <w:rPr>
          <w:rFonts w:ascii="Times New Roman" w:hAnsi="Times New Roman"/>
          <w:sz w:val="24"/>
        </w:rPr>
      </w:pPr>
      <w:r w:rsidRPr="00547A22">
        <w:rPr>
          <w:rFonts w:ascii="Times New Roman" w:hAnsi="Times New Roman"/>
          <w:sz w:val="24"/>
        </w:rPr>
        <w:t>глав</w:t>
      </w:r>
    </w:p>
    <w:p w:rsidR="00547A22" w:rsidRPr="00547A22" w:rsidRDefault="00547A22" w:rsidP="00547A22">
      <w:pPr>
        <w:pStyle w:val="a9"/>
        <w:widowControl w:val="0"/>
        <w:numPr>
          <w:ilvl w:val="0"/>
          <w:numId w:val="178"/>
        </w:numPr>
        <w:tabs>
          <w:tab w:val="left" w:pos="649"/>
          <w:tab w:val="left" w:pos="650"/>
        </w:tabs>
        <w:autoSpaceDE w:val="0"/>
        <w:autoSpaceDN w:val="0"/>
        <w:spacing w:after="0" w:line="240" w:lineRule="auto"/>
        <w:ind w:left="0" w:firstLine="709"/>
        <w:contextualSpacing w:val="0"/>
        <w:rPr>
          <w:rFonts w:ascii="Times New Roman" w:hAnsi="Times New Roman"/>
          <w:sz w:val="24"/>
        </w:rPr>
      </w:pPr>
      <w:r w:rsidRPr="00547A22">
        <w:rPr>
          <w:rFonts w:ascii="Times New Roman" w:hAnsi="Times New Roman"/>
          <w:sz w:val="24"/>
        </w:rPr>
        <w:t>статей</w:t>
      </w:r>
    </w:p>
    <w:p w:rsidR="00547A22" w:rsidRPr="00547A22" w:rsidRDefault="00547A22" w:rsidP="00547A22">
      <w:pPr>
        <w:pStyle w:val="a9"/>
        <w:widowControl w:val="0"/>
        <w:numPr>
          <w:ilvl w:val="0"/>
          <w:numId w:val="178"/>
        </w:numPr>
        <w:tabs>
          <w:tab w:val="left" w:pos="649"/>
          <w:tab w:val="left" w:pos="650"/>
        </w:tabs>
        <w:autoSpaceDE w:val="0"/>
        <w:autoSpaceDN w:val="0"/>
        <w:spacing w:after="0" w:line="240" w:lineRule="auto"/>
        <w:ind w:left="0" w:firstLine="709"/>
        <w:contextualSpacing w:val="0"/>
        <w:rPr>
          <w:rFonts w:ascii="Times New Roman" w:hAnsi="Times New Roman"/>
          <w:sz w:val="24"/>
        </w:rPr>
      </w:pPr>
      <w:r w:rsidRPr="00547A22">
        <w:rPr>
          <w:rFonts w:ascii="Times New Roman" w:hAnsi="Times New Roman"/>
          <w:sz w:val="24"/>
        </w:rPr>
        <w:t>параграфов</w:t>
      </w:r>
    </w:p>
    <w:p w:rsidR="00547A22" w:rsidRPr="00547A22" w:rsidRDefault="00547A22" w:rsidP="00547A22">
      <w:pPr>
        <w:pStyle w:val="a9"/>
        <w:widowControl w:val="0"/>
        <w:numPr>
          <w:ilvl w:val="0"/>
          <w:numId w:val="183"/>
        </w:numPr>
        <w:tabs>
          <w:tab w:val="left" w:pos="650"/>
        </w:tabs>
        <w:autoSpaceDE w:val="0"/>
        <w:autoSpaceDN w:val="0"/>
        <w:spacing w:after="0" w:line="240" w:lineRule="auto"/>
        <w:ind w:left="0" w:firstLine="709"/>
        <w:contextualSpacing w:val="0"/>
        <w:rPr>
          <w:rFonts w:ascii="Times New Roman" w:hAnsi="Times New Roman"/>
          <w:sz w:val="24"/>
        </w:rPr>
      </w:pPr>
      <w:r w:rsidRPr="00547A22">
        <w:rPr>
          <w:rFonts w:ascii="Times New Roman" w:hAnsi="Times New Roman"/>
          <w:sz w:val="24"/>
        </w:rPr>
        <w:t>По</w:t>
      </w:r>
      <w:r w:rsidRPr="00547A22">
        <w:rPr>
          <w:rFonts w:ascii="Times New Roman" w:hAnsi="Times New Roman"/>
          <w:spacing w:val="-4"/>
          <w:sz w:val="24"/>
        </w:rPr>
        <w:t xml:space="preserve"> </w:t>
      </w:r>
      <w:r w:rsidRPr="00547A22">
        <w:rPr>
          <w:rFonts w:ascii="Times New Roman" w:hAnsi="Times New Roman"/>
          <w:sz w:val="24"/>
        </w:rPr>
        <w:t>российскому</w:t>
      </w:r>
      <w:r w:rsidRPr="00547A22">
        <w:rPr>
          <w:rFonts w:ascii="Times New Roman" w:hAnsi="Times New Roman"/>
          <w:spacing w:val="-3"/>
          <w:sz w:val="24"/>
        </w:rPr>
        <w:t xml:space="preserve"> </w:t>
      </w:r>
      <w:r w:rsidRPr="00547A22">
        <w:rPr>
          <w:rFonts w:ascii="Times New Roman" w:hAnsi="Times New Roman"/>
          <w:sz w:val="24"/>
        </w:rPr>
        <w:t>уголовному</w:t>
      </w:r>
      <w:r w:rsidRPr="00547A22">
        <w:rPr>
          <w:rFonts w:ascii="Times New Roman" w:hAnsi="Times New Roman"/>
          <w:spacing w:val="-8"/>
          <w:sz w:val="24"/>
        </w:rPr>
        <w:t xml:space="preserve"> </w:t>
      </w:r>
      <w:r w:rsidRPr="00547A22">
        <w:rPr>
          <w:rFonts w:ascii="Times New Roman" w:hAnsi="Times New Roman"/>
          <w:sz w:val="24"/>
        </w:rPr>
        <w:t>праву</w:t>
      </w:r>
      <w:r w:rsidRPr="00547A22">
        <w:rPr>
          <w:rFonts w:ascii="Times New Roman" w:hAnsi="Times New Roman"/>
          <w:spacing w:val="-7"/>
          <w:sz w:val="24"/>
        </w:rPr>
        <w:t xml:space="preserve"> </w:t>
      </w:r>
      <w:r w:rsidRPr="00547A22">
        <w:rPr>
          <w:rFonts w:ascii="Times New Roman" w:hAnsi="Times New Roman"/>
          <w:sz w:val="24"/>
        </w:rPr>
        <w:t>преступлением</w:t>
      </w:r>
      <w:r w:rsidRPr="00547A22">
        <w:rPr>
          <w:rFonts w:ascii="Times New Roman" w:hAnsi="Times New Roman"/>
          <w:spacing w:val="-3"/>
          <w:sz w:val="24"/>
        </w:rPr>
        <w:t xml:space="preserve"> </w:t>
      </w:r>
      <w:r w:rsidRPr="00547A22">
        <w:rPr>
          <w:rFonts w:ascii="Times New Roman" w:hAnsi="Times New Roman"/>
          <w:sz w:val="24"/>
        </w:rPr>
        <w:t>является:</w:t>
      </w:r>
    </w:p>
    <w:p w:rsidR="00547A22" w:rsidRPr="00547A22" w:rsidRDefault="00547A22" w:rsidP="00547A22">
      <w:pPr>
        <w:pStyle w:val="a9"/>
        <w:widowControl w:val="0"/>
        <w:numPr>
          <w:ilvl w:val="0"/>
          <w:numId w:val="177"/>
        </w:numPr>
        <w:tabs>
          <w:tab w:val="left" w:pos="649"/>
          <w:tab w:val="left" w:pos="650"/>
        </w:tabs>
        <w:autoSpaceDE w:val="0"/>
        <w:autoSpaceDN w:val="0"/>
        <w:spacing w:after="0" w:line="240" w:lineRule="auto"/>
        <w:ind w:left="0" w:right="1309" w:firstLine="709"/>
        <w:contextualSpacing w:val="0"/>
        <w:rPr>
          <w:rFonts w:ascii="Times New Roman" w:hAnsi="Times New Roman"/>
          <w:sz w:val="24"/>
        </w:rPr>
      </w:pPr>
      <w:r w:rsidRPr="00547A22">
        <w:rPr>
          <w:rFonts w:ascii="Times New Roman" w:hAnsi="Times New Roman"/>
          <w:sz w:val="24"/>
        </w:rPr>
        <w:t>виновное совершение общественно опасного деяния, запрещенного Уголовным</w:t>
      </w:r>
      <w:r w:rsidRPr="00547A22">
        <w:rPr>
          <w:rFonts w:ascii="Times New Roman" w:hAnsi="Times New Roman"/>
          <w:spacing w:val="-57"/>
          <w:sz w:val="24"/>
        </w:rPr>
        <w:t xml:space="preserve"> </w:t>
      </w:r>
      <w:r w:rsidRPr="00547A22">
        <w:rPr>
          <w:rFonts w:ascii="Times New Roman" w:hAnsi="Times New Roman"/>
          <w:sz w:val="24"/>
        </w:rPr>
        <w:t>кодексом</w:t>
      </w:r>
      <w:r w:rsidRPr="00547A22">
        <w:rPr>
          <w:rFonts w:ascii="Times New Roman" w:hAnsi="Times New Roman"/>
          <w:spacing w:val="-2"/>
          <w:sz w:val="24"/>
        </w:rPr>
        <w:t xml:space="preserve"> </w:t>
      </w:r>
      <w:r w:rsidRPr="00547A22">
        <w:rPr>
          <w:rFonts w:ascii="Times New Roman" w:hAnsi="Times New Roman"/>
          <w:sz w:val="24"/>
        </w:rPr>
        <w:t>под</w:t>
      </w:r>
      <w:r w:rsidRPr="00547A22">
        <w:rPr>
          <w:rFonts w:ascii="Times New Roman" w:hAnsi="Times New Roman"/>
          <w:spacing w:val="2"/>
          <w:sz w:val="24"/>
        </w:rPr>
        <w:t xml:space="preserve"> </w:t>
      </w:r>
      <w:r w:rsidRPr="00547A22">
        <w:rPr>
          <w:rFonts w:ascii="Times New Roman" w:hAnsi="Times New Roman"/>
          <w:sz w:val="24"/>
        </w:rPr>
        <w:t>угрозой наказания;</w:t>
      </w:r>
    </w:p>
    <w:p w:rsidR="00547A22" w:rsidRPr="00547A22" w:rsidRDefault="00547A22" w:rsidP="00547A22">
      <w:pPr>
        <w:pStyle w:val="a9"/>
        <w:widowControl w:val="0"/>
        <w:numPr>
          <w:ilvl w:val="0"/>
          <w:numId w:val="177"/>
        </w:numPr>
        <w:tabs>
          <w:tab w:val="left" w:pos="649"/>
          <w:tab w:val="left" w:pos="650"/>
        </w:tabs>
        <w:autoSpaceDE w:val="0"/>
        <w:autoSpaceDN w:val="0"/>
        <w:spacing w:before="1" w:after="0" w:line="240" w:lineRule="auto"/>
        <w:ind w:left="0" w:firstLine="709"/>
        <w:contextualSpacing w:val="0"/>
        <w:rPr>
          <w:rFonts w:ascii="Times New Roman" w:hAnsi="Times New Roman"/>
          <w:sz w:val="24"/>
        </w:rPr>
      </w:pPr>
      <w:r w:rsidRPr="00547A22">
        <w:rPr>
          <w:rFonts w:ascii="Times New Roman" w:hAnsi="Times New Roman"/>
          <w:sz w:val="24"/>
        </w:rPr>
        <w:t>совершение</w:t>
      </w:r>
      <w:r w:rsidRPr="00547A22">
        <w:rPr>
          <w:rFonts w:ascii="Times New Roman" w:hAnsi="Times New Roman"/>
          <w:spacing w:val="-5"/>
          <w:sz w:val="24"/>
        </w:rPr>
        <w:t xml:space="preserve"> </w:t>
      </w:r>
      <w:r w:rsidRPr="00547A22">
        <w:rPr>
          <w:rFonts w:ascii="Times New Roman" w:hAnsi="Times New Roman"/>
          <w:sz w:val="24"/>
        </w:rPr>
        <w:t>аморального</w:t>
      </w:r>
      <w:r w:rsidRPr="00547A22">
        <w:rPr>
          <w:rFonts w:ascii="Times New Roman" w:hAnsi="Times New Roman"/>
          <w:spacing w:val="-3"/>
          <w:sz w:val="24"/>
        </w:rPr>
        <w:t xml:space="preserve"> </w:t>
      </w:r>
      <w:r w:rsidRPr="00547A22">
        <w:rPr>
          <w:rFonts w:ascii="Times New Roman" w:hAnsi="Times New Roman"/>
          <w:sz w:val="24"/>
        </w:rPr>
        <w:t>поступка,</w:t>
      </w:r>
      <w:r w:rsidRPr="00547A22">
        <w:rPr>
          <w:rFonts w:ascii="Times New Roman" w:hAnsi="Times New Roman"/>
          <w:spacing w:val="-3"/>
          <w:sz w:val="24"/>
        </w:rPr>
        <w:t xml:space="preserve"> </w:t>
      </w:r>
      <w:r w:rsidRPr="00547A22">
        <w:rPr>
          <w:rFonts w:ascii="Times New Roman" w:hAnsi="Times New Roman"/>
          <w:sz w:val="24"/>
        </w:rPr>
        <w:t>вызывающего</w:t>
      </w:r>
      <w:r w:rsidRPr="00547A22">
        <w:rPr>
          <w:rFonts w:ascii="Times New Roman" w:hAnsi="Times New Roman"/>
          <w:spacing w:val="-4"/>
          <w:sz w:val="24"/>
        </w:rPr>
        <w:t xml:space="preserve"> </w:t>
      </w:r>
      <w:r w:rsidRPr="00547A22">
        <w:rPr>
          <w:rFonts w:ascii="Times New Roman" w:hAnsi="Times New Roman"/>
          <w:sz w:val="24"/>
        </w:rPr>
        <w:t>общественное</w:t>
      </w:r>
      <w:r w:rsidRPr="00547A22">
        <w:rPr>
          <w:rFonts w:ascii="Times New Roman" w:hAnsi="Times New Roman"/>
          <w:spacing w:val="-4"/>
          <w:sz w:val="24"/>
        </w:rPr>
        <w:t xml:space="preserve"> </w:t>
      </w:r>
      <w:r w:rsidRPr="00547A22">
        <w:rPr>
          <w:rFonts w:ascii="Times New Roman" w:hAnsi="Times New Roman"/>
          <w:sz w:val="24"/>
        </w:rPr>
        <w:t>осуждение;</w:t>
      </w:r>
    </w:p>
    <w:p w:rsidR="00547A22" w:rsidRPr="00547A22" w:rsidRDefault="00547A22" w:rsidP="00547A22">
      <w:pPr>
        <w:pStyle w:val="a9"/>
        <w:widowControl w:val="0"/>
        <w:numPr>
          <w:ilvl w:val="0"/>
          <w:numId w:val="177"/>
        </w:numPr>
        <w:tabs>
          <w:tab w:val="left" w:pos="649"/>
          <w:tab w:val="left" w:pos="650"/>
        </w:tabs>
        <w:autoSpaceDE w:val="0"/>
        <w:autoSpaceDN w:val="0"/>
        <w:spacing w:after="0" w:line="240" w:lineRule="auto"/>
        <w:ind w:left="0" w:right="856" w:firstLine="709"/>
        <w:contextualSpacing w:val="0"/>
        <w:rPr>
          <w:rFonts w:ascii="Times New Roman" w:hAnsi="Times New Roman"/>
          <w:sz w:val="24"/>
        </w:rPr>
      </w:pPr>
      <w:r w:rsidRPr="00547A22">
        <w:rPr>
          <w:rFonts w:ascii="Times New Roman" w:hAnsi="Times New Roman"/>
          <w:sz w:val="24"/>
        </w:rPr>
        <w:t>совершение общественно опасного деяния, предусмотренного Уголовным кодексом</w:t>
      </w:r>
      <w:r w:rsidRPr="00547A22">
        <w:rPr>
          <w:rFonts w:ascii="Times New Roman" w:hAnsi="Times New Roman"/>
          <w:spacing w:val="-58"/>
          <w:sz w:val="24"/>
        </w:rPr>
        <w:t xml:space="preserve"> </w:t>
      </w:r>
      <w:r w:rsidRPr="00547A22">
        <w:rPr>
          <w:rFonts w:ascii="Times New Roman" w:hAnsi="Times New Roman"/>
          <w:sz w:val="24"/>
        </w:rPr>
        <w:t>России;</w:t>
      </w:r>
    </w:p>
    <w:p w:rsidR="00547A22" w:rsidRPr="00547A22" w:rsidRDefault="00547A22" w:rsidP="00547A22">
      <w:pPr>
        <w:pStyle w:val="a9"/>
        <w:widowControl w:val="0"/>
        <w:numPr>
          <w:ilvl w:val="0"/>
          <w:numId w:val="177"/>
        </w:numPr>
        <w:tabs>
          <w:tab w:val="left" w:pos="649"/>
          <w:tab w:val="left" w:pos="650"/>
        </w:tabs>
        <w:autoSpaceDE w:val="0"/>
        <w:autoSpaceDN w:val="0"/>
        <w:spacing w:after="0" w:line="240" w:lineRule="auto"/>
        <w:ind w:left="0" w:right="1252" w:firstLine="709"/>
        <w:contextualSpacing w:val="0"/>
        <w:rPr>
          <w:rFonts w:ascii="Times New Roman" w:hAnsi="Times New Roman"/>
          <w:sz w:val="24"/>
        </w:rPr>
      </w:pPr>
      <w:r w:rsidRPr="00547A22">
        <w:rPr>
          <w:rFonts w:ascii="Times New Roman" w:hAnsi="Times New Roman"/>
          <w:sz w:val="24"/>
        </w:rPr>
        <w:t>причинение действиями лица вреда охраняемым уголовным законом интересам.</w:t>
      </w:r>
      <w:r w:rsidRPr="00547A22">
        <w:rPr>
          <w:rFonts w:ascii="Times New Roman" w:hAnsi="Times New Roman"/>
          <w:spacing w:val="-57"/>
          <w:sz w:val="24"/>
        </w:rPr>
        <w:t xml:space="preserve"> </w:t>
      </w:r>
      <w:r w:rsidRPr="00547A22">
        <w:rPr>
          <w:rFonts w:ascii="Times New Roman" w:hAnsi="Times New Roman"/>
          <w:sz w:val="24"/>
        </w:rPr>
        <w:t>29.Общественная</w:t>
      </w:r>
      <w:r w:rsidRPr="00547A22">
        <w:rPr>
          <w:rFonts w:ascii="Times New Roman" w:hAnsi="Times New Roman"/>
          <w:spacing w:val="-1"/>
          <w:sz w:val="24"/>
        </w:rPr>
        <w:t xml:space="preserve"> </w:t>
      </w:r>
      <w:r w:rsidRPr="00547A22">
        <w:rPr>
          <w:rFonts w:ascii="Times New Roman" w:hAnsi="Times New Roman"/>
          <w:sz w:val="24"/>
        </w:rPr>
        <w:t>опасность</w:t>
      </w:r>
      <w:r w:rsidRPr="00547A22">
        <w:rPr>
          <w:rFonts w:ascii="Times New Roman" w:hAnsi="Times New Roman"/>
          <w:spacing w:val="3"/>
          <w:sz w:val="24"/>
        </w:rPr>
        <w:t xml:space="preserve"> </w:t>
      </w:r>
      <w:r w:rsidRPr="00547A22">
        <w:rPr>
          <w:rFonts w:ascii="Times New Roman" w:hAnsi="Times New Roman"/>
          <w:sz w:val="24"/>
        </w:rPr>
        <w:t>-</w:t>
      </w:r>
      <w:r w:rsidRPr="00547A22">
        <w:rPr>
          <w:rFonts w:ascii="Times New Roman" w:hAnsi="Times New Roman"/>
          <w:spacing w:val="-1"/>
          <w:sz w:val="24"/>
        </w:rPr>
        <w:t xml:space="preserve"> </w:t>
      </w:r>
      <w:r w:rsidRPr="00547A22">
        <w:rPr>
          <w:rFonts w:ascii="Times New Roman" w:hAnsi="Times New Roman"/>
          <w:sz w:val="24"/>
        </w:rPr>
        <w:t>это</w:t>
      </w:r>
    </w:p>
    <w:p w:rsidR="00547A22" w:rsidRPr="00547A22" w:rsidRDefault="00547A22" w:rsidP="00547A22">
      <w:pPr>
        <w:pStyle w:val="a9"/>
        <w:widowControl w:val="0"/>
        <w:numPr>
          <w:ilvl w:val="0"/>
          <w:numId w:val="176"/>
        </w:numPr>
        <w:tabs>
          <w:tab w:val="left" w:pos="649"/>
          <w:tab w:val="left" w:pos="650"/>
        </w:tabs>
        <w:autoSpaceDE w:val="0"/>
        <w:autoSpaceDN w:val="0"/>
        <w:spacing w:after="0" w:line="240" w:lineRule="auto"/>
        <w:ind w:left="0" w:firstLine="709"/>
        <w:contextualSpacing w:val="0"/>
        <w:rPr>
          <w:rFonts w:ascii="Times New Roman" w:hAnsi="Times New Roman"/>
          <w:sz w:val="24"/>
        </w:rPr>
      </w:pPr>
      <w:r w:rsidRPr="00547A22">
        <w:rPr>
          <w:rFonts w:ascii="Times New Roman" w:hAnsi="Times New Roman"/>
          <w:sz w:val="24"/>
        </w:rPr>
        <w:t>тяжесть</w:t>
      </w:r>
      <w:r w:rsidRPr="00547A22">
        <w:rPr>
          <w:rFonts w:ascii="Times New Roman" w:hAnsi="Times New Roman"/>
          <w:spacing w:val="-1"/>
          <w:sz w:val="24"/>
        </w:rPr>
        <w:t xml:space="preserve"> </w:t>
      </w:r>
      <w:r w:rsidRPr="00547A22">
        <w:rPr>
          <w:rFonts w:ascii="Times New Roman" w:hAnsi="Times New Roman"/>
          <w:sz w:val="24"/>
        </w:rPr>
        <w:t>последствий</w:t>
      </w:r>
    </w:p>
    <w:p w:rsidR="00547A22" w:rsidRPr="00547A22" w:rsidRDefault="00547A22" w:rsidP="00547A22">
      <w:pPr>
        <w:pStyle w:val="a9"/>
        <w:widowControl w:val="0"/>
        <w:numPr>
          <w:ilvl w:val="0"/>
          <w:numId w:val="176"/>
        </w:numPr>
        <w:tabs>
          <w:tab w:val="left" w:pos="649"/>
          <w:tab w:val="left" w:pos="650"/>
        </w:tabs>
        <w:autoSpaceDE w:val="0"/>
        <w:autoSpaceDN w:val="0"/>
        <w:spacing w:after="0" w:line="240" w:lineRule="auto"/>
        <w:ind w:left="0" w:firstLine="709"/>
        <w:contextualSpacing w:val="0"/>
        <w:rPr>
          <w:rFonts w:ascii="Times New Roman" w:hAnsi="Times New Roman"/>
          <w:sz w:val="24"/>
        </w:rPr>
      </w:pPr>
      <w:r w:rsidRPr="00547A22">
        <w:rPr>
          <w:rFonts w:ascii="Times New Roman" w:hAnsi="Times New Roman"/>
          <w:sz w:val="24"/>
        </w:rPr>
        <w:t>способ</w:t>
      </w:r>
      <w:r w:rsidRPr="00547A22">
        <w:rPr>
          <w:rFonts w:ascii="Times New Roman" w:hAnsi="Times New Roman"/>
          <w:spacing w:val="-2"/>
          <w:sz w:val="24"/>
        </w:rPr>
        <w:t xml:space="preserve"> </w:t>
      </w:r>
      <w:r w:rsidRPr="00547A22">
        <w:rPr>
          <w:rFonts w:ascii="Times New Roman" w:hAnsi="Times New Roman"/>
          <w:sz w:val="24"/>
        </w:rPr>
        <w:t>совершения</w:t>
      </w:r>
    </w:p>
    <w:p w:rsidR="00547A22" w:rsidRPr="00547A22" w:rsidRDefault="00547A22" w:rsidP="00547A22">
      <w:pPr>
        <w:pStyle w:val="a9"/>
        <w:widowControl w:val="0"/>
        <w:numPr>
          <w:ilvl w:val="0"/>
          <w:numId w:val="176"/>
        </w:numPr>
        <w:autoSpaceDE w:val="0"/>
        <w:autoSpaceDN w:val="0"/>
        <w:spacing w:before="66" w:after="0" w:line="240" w:lineRule="auto"/>
        <w:ind w:left="0" w:firstLine="567"/>
        <w:contextualSpacing w:val="0"/>
        <w:jc w:val="both"/>
        <w:rPr>
          <w:rFonts w:ascii="Times New Roman" w:hAnsi="Times New Roman"/>
          <w:sz w:val="24"/>
        </w:rPr>
      </w:pPr>
      <w:r w:rsidRPr="00547A22">
        <w:rPr>
          <w:rFonts w:ascii="Times New Roman" w:hAnsi="Times New Roman"/>
          <w:sz w:val="24"/>
        </w:rPr>
        <w:t>форма</w:t>
      </w:r>
      <w:r w:rsidRPr="00547A22">
        <w:rPr>
          <w:rFonts w:ascii="Times New Roman" w:hAnsi="Times New Roman"/>
          <w:spacing w:val="-3"/>
          <w:sz w:val="24"/>
        </w:rPr>
        <w:t xml:space="preserve"> </w:t>
      </w:r>
      <w:r w:rsidRPr="00547A22">
        <w:rPr>
          <w:rFonts w:ascii="Times New Roman" w:hAnsi="Times New Roman"/>
          <w:sz w:val="24"/>
        </w:rPr>
        <w:t>вины способность</w:t>
      </w:r>
      <w:r w:rsidRPr="00547A22">
        <w:rPr>
          <w:rFonts w:ascii="Times New Roman" w:hAnsi="Times New Roman"/>
          <w:spacing w:val="-3"/>
          <w:sz w:val="24"/>
        </w:rPr>
        <w:t xml:space="preserve"> </w:t>
      </w:r>
      <w:r w:rsidRPr="00547A22">
        <w:rPr>
          <w:rFonts w:ascii="Times New Roman" w:hAnsi="Times New Roman"/>
          <w:sz w:val="24"/>
        </w:rPr>
        <w:t>причинять</w:t>
      </w:r>
      <w:r w:rsidRPr="00547A22">
        <w:rPr>
          <w:rFonts w:ascii="Times New Roman" w:hAnsi="Times New Roman"/>
          <w:spacing w:val="-4"/>
          <w:sz w:val="24"/>
        </w:rPr>
        <w:t xml:space="preserve"> </w:t>
      </w:r>
      <w:r w:rsidRPr="00547A22">
        <w:rPr>
          <w:rFonts w:ascii="Times New Roman" w:hAnsi="Times New Roman"/>
          <w:sz w:val="24"/>
        </w:rPr>
        <w:t>существенный</w:t>
      </w:r>
      <w:r w:rsidRPr="00547A22">
        <w:rPr>
          <w:rFonts w:ascii="Times New Roman" w:hAnsi="Times New Roman"/>
          <w:spacing w:val="-4"/>
          <w:sz w:val="24"/>
        </w:rPr>
        <w:t xml:space="preserve"> </w:t>
      </w:r>
      <w:r w:rsidRPr="00547A22">
        <w:rPr>
          <w:rFonts w:ascii="Times New Roman" w:hAnsi="Times New Roman"/>
          <w:sz w:val="24"/>
        </w:rPr>
        <w:t>вред</w:t>
      </w:r>
      <w:r w:rsidRPr="00547A22">
        <w:rPr>
          <w:rFonts w:ascii="Times New Roman" w:hAnsi="Times New Roman"/>
          <w:spacing w:val="-3"/>
          <w:sz w:val="24"/>
        </w:rPr>
        <w:t xml:space="preserve"> </w:t>
      </w:r>
      <w:r w:rsidRPr="00547A22">
        <w:rPr>
          <w:rFonts w:ascii="Times New Roman" w:hAnsi="Times New Roman"/>
          <w:sz w:val="24"/>
        </w:rPr>
        <w:t>общественным</w:t>
      </w:r>
      <w:r w:rsidRPr="00547A22">
        <w:rPr>
          <w:rFonts w:ascii="Times New Roman" w:hAnsi="Times New Roman"/>
          <w:spacing w:val="-5"/>
          <w:sz w:val="24"/>
        </w:rPr>
        <w:t xml:space="preserve"> </w:t>
      </w:r>
      <w:r w:rsidRPr="00547A22">
        <w:rPr>
          <w:rFonts w:ascii="Times New Roman" w:hAnsi="Times New Roman"/>
          <w:sz w:val="24"/>
        </w:rPr>
        <w:t>отношениям</w:t>
      </w:r>
    </w:p>
    <w:p w:rsidR="00547A22" w:rsidRPr="00547A22" w:rsidRDefault="00547A22" w:rsidP="00547A22">
      <w:pPr>
        <w:pStyle w:val="a9"/>
        <w:widowControl w:val="0"/>
        <w:numPr>
          <w:ilvl w:val="0"/>
          <w:numId w:val="175"/>
        </w:numPr>
        <w:autoSpaceDE w:val="0"/>
        <w:autoSpaceDN w:val="0"/>
        <w:spacing w:after="0" w:line="240" w:lineRule="auto"/>
        <w:ind w:left="0" w:firstLine="567"/>
        <w:contextualSpacing w:val="0"/>
        <w:jc w:val="both"/>
        <w:rPr>
          <w:rFonts w:ascii="Times New Roman" w:hAnsi="Times New Roman"/>
          <w:sz w:val="24"/>
        </w:rPr>
      </w:pPr>
      <w:r w:rsidRPr="00547A22">
        <w:rPr>
          <w:rFonts w:ascii="Times New Roman" w:hAnsi="Times New Roman"/>
          <w:sz w:val="24"/>
        </w:rPr>
        <w:t>Виновность</w:t>
      </w:r>
      <w:r w:rsidRPr="00547A22">
        <w:rPr>
          <w:rFonts w:ascii="Times New Roman" w:hAnsi="Times New Roman"/>
          <w:spacing w:val="-1"/>
          <w:sz w:val="24"/>
        </w:rPr>
        <w:t xml:space="preserve"> </w:t>
      </w:r>
      <w:r w:rsidRPr="00547A22">
        <w:rPr>
          <w:rFonts w:ascii="Times New Roman" w:hAnsi="Times New Roman"/>
          <w:sz w:val="24"/>
        </w:rPr>
        <w:t>это</w:t>
      </w:r>
    </w:p>
    <w:p w:rsidR="00547A22" w:rsidRPr="00547A22" w:rsidRDefault="00547A22" w:rsidP="00547A22">
      <w:pPr>
        <w:pStyle w:val="a9"/>
        <w:widowControl w:val="0"/>
        <w:numPr>
          <w:ilvl w:val="0"/>
          <w:numId w:val="174"/>
        </w:numPr>
        <w:autoSpaceDE w:val="0"/>
        <w:autoSpaceDN w:val="0"/>
        <w:spacing w:after="0" w:line="240" w:lineRule="auto"/>
        <w:ind w:left="0" w:firstLine="567"/>
        <w:contextualSpacing w:val="0"/>
        <w:jc w:val="both"/>
        <w:rPr>
          <w:rFonts w:ascii="Times New Roman" w:hAnsi="Times New Roman"/>
          <w:sz w:val="24"/>
        </w:rPr>
      </w:pPr>
      <w:r w:rsidRPr="00547A22">
        <w:rPr>
          <w:rFonts w:ascii="Times New Roman" w:hAnsi="Times New Roman"/>
          <w:sz w:val="24"/>
        </w:rPr>
        <w:t>означает</w:t>
      </w:r>
      <w:r w:rsidRPr="00547A22">
        <w:rPr>
          <w:rFonts w:ascii="Times New Roman" w:hAnsi="Times New Roman"/>
          <w:spacing w:val="-4"/>
          <w:sz w:val="24"/>
        </w:rPr>
        <w:t xml:space="preserve"> </w:t>
      </w:r>
      <w:r w:rsidRPr="00547A22">
        <w:rPr>
          <w:rFonts w:ascii="Times New Roman" w:hAnsi="Times New Roman"/>
          <w:sz w:val="24"/>
        </w:rPr>
        <w:t>выражение</w:t>
      </w:r>
      <w:r w:rsidRPr="00547A22">
        <w:rPr>
          <w:rFonts w:ascii="Times New Roman" w:hAnsi="Times New Roman"/>
          <w:spacing w:val="-5"/>
          <w:sz w:val="24"/>
        </w:rPr>
        <w:t xml:space="preserve"> </w:t>
      </w:r>
      <w:r w:rsidRPr="00547A22">
        <w:rPr>
          <w:rFonts w:ascii="Times New Roman" w:hAnsi="Times New Roman"/>
          <w:sz w:val="24"/>
        </w:rPr>
        <w:t>принципа</w:t>
      </w:r>
      <w:r w:rsidRPr="00547A22">
        <w:rPr>
          <w:rFonts w:ascii="Times New Roman" w:hAnsi="Times New Roman"/>
          <w:spacing w:val="-3"/>
          <w:sz w:val="24"/>
        </w:rPr>
        <w:t xml:space="preserve"> </w:t>
      </w:r>
      <w:r w:rsidRPr="00547A22">
        <w:rPr>
          <w:rFonts w:ascii="Times New Roman" w:hAnsi="Times New Roman"/>
          <w:sz w:val="24"/>
        </w:rPr>
        <w:t>«нет</w:t>
      </w:r>
      <w:r w:rsidRPr="00547A22">
        <w:rPr>
          <w:rFonts w:ascii="Times New Roman" w:hAnsi="Times New Roman"/>
          <w:spacing w:val="-4"/>
          <w:sz w:val="24"/>
        </w:rPr>
        <w:t xml:space="preserve"> </w:t>
      </w:r>
      <w:r w:rsidRPr="00547A22">
        <w:rPr>
          <w:rFonts w:ascii="Times New Roman" w:hAnsi="Times New Roman"/>
          <w:sz w:val="24"/>
        </w:rPr>
        <w:t>преступления</w:t>
      </w:r>
      <w:r w:rsidRPr="00547A22">
        <w:rPr>
          <w:rFonts w:ascii="Times New Roman" w:hAnsi="Times New Roman"/>
          <w:spacing w:val="-4"/>
          <w:sz w:val="24"/>
        </w:rPr>
        <w:t xml:space="preserve"> </w:t>
      </w:r>
      <w:r w:rsidRPr="00547A22">
        <w:rPr>
          <w:rFonts w:ascii="Times New Roman" w:hAnsi="Times New Roman"/>
          <w:sz w:val="24"/>
        </w:rPr>
        <w:t>без</w:t>
      </w:r>
      <w:r w:rsidRPr="00547A22">
        <w:rPr>
          <w:rFonts w:ascii="Times New Roman" w:hAnsi="Times New Roman"/>
          <w:spacing w:val="-1"/>
          <w:sz w:val="24"/>
        </w:rPr>
        <w:t xml:space="preserve"> </w:t>
      </w:r>
      <w:r w:rsidRPr="00547A22">
        <w:rPr>
          <w:rFonts w:ascii="Times New Roman" w:hAnsi="Times New Roman"/>
          <w:sz w:val="24"/>
        </w:rPr>
        <w:t>указания</w:t>
      </w:r>
      <w:r w:rsidRPr="00547A22">
        <w:rPr>
          <w:rFonts w:ascii="Times New Roman" w:hAnsi="Times New Roman"/>
          <w:spacing w:val="-4"/>
          <w:sz w:val="24"/>
        </w:rPr>
        <w:t xml:space="preserve"> </w:t>
      </w:r>
      <w:r w:rsidRPr="00547A22">
        <w:rPr>
          <w:rFonts w:ascii="Times New Roman" w:hAnsi="Times New Roman"/>
          <w:sz w:val="24"/>
        </w:rPr>
        <w:t>о</w:t>
      </w:r>
      <w:r w:rsidRPr="00547A22">
        <w:rPr>
          <w:rFonts w:ascii="Times New Roman" w:hAnsi="Times New Roman"/>
          <w:spacing w:val="-4"/>
          <w:sz w:val="24"/>
        </w:rPr>
        <w:t xml:space="preserve"> </w:t>
      </w:r>
      <w:r w:rsidRPr="00547A22">
        <w:rPr>
          <w:rFonts w:ascii="Times New Roman" w:hAnsi="Times New Roman"/>
          <w:sz w:val="24"/>
        </w:rPr>
        <w:t>том</w:t>
      </w:r>
      <w:r w:rsidRPr="00547A22">
        <w:rPr>
          <w:rFonts w:ascii="Times New Roman" w:hAnsi="Times New Roman"/>
          <w:spacing w:val="-5"/>
          <w:sz w:val="24"/>
        </w:rPr>
        <w:t xml:space="preserve"> </w:t>
      </w:r>
      <w:r w:rsidRPr="00547A22">
        <w:rPr>
          <w:rFonts w:ascii="Times New Roman" w:hAnsi="Times New Roman"/>
          <w:sz w:val="24"/>
        </w:rPr>
        <w:t>в</w:t>
      </w:r>
      <w:r w:rsidRPr="00547A22">
        <w:rPr>
          <w:rFonts w:ascii="Times New Roman" w:hAnsi="Times New Roman"/>
          <w:spacing w:val="-4"/>
          <w:sz w:val="24"/>
        </w:rPr>
        <w:t xml:space="preserve"> </w:t>
      </w:r>
      <w:r w:rsidRPr="00547A22">
        <w:rPr>
          <w:rFonts w:ascii="Times New Roman" w:hAnsi="Times New Roman"/>
          <w:sz w:val="24"/>
        </w:rPr>
        <w:t>законе»;</w:t>
      </w:r>
    </w:p>
    <w:p w:rsidR="00547A22" w:rsidRPr="00547A22" w:rsidRDefault="00547A22" w:rsidP="00547A22">
      <w:pPr>
        <w:pStyle w:val="a9"/>
        <w:widowControl w:val="0"/>
        <w:numPr>
          <w:ilvl w:val="0"/>
          <w:numId w:val="174"/>
        </w:numPr>
        <w:autoSpaceDE w:val="0"/>
        <w:autoSpaceDN w:val="0"/>
        <w:spacing w:before="1" w:after="0" w:line="240" w:lineRule="auto"/>
        <w:ind w:left="0" w:firstLine="567"/>
        <w:contextualSpacing w:val="0"/>
        <w:jc w:val="both"/>
        <w:rPr>
          <w:rFonts w:ascii="Times New Roman" w:hAnsi="Times New Roman"/>
          <w:sz w:val="24"/>
        </w:rPr>
      </w:pPr>
      <w:r w:rsidRPr="00547A22">
        <w:rPr>
          <w:rFonts w:ascii="Times New Roman" w:hAnsi="Times New Roman"/>
          <w:sz w:val="24"/>
        </w:rPr>
        <w:t>угроза</w:t>
      </w:r>
      <w:r w:rsidRPr="00547A22">
        <w:rPr>
          <w:rFonts w:ascii="Times New Roman" w:hAnsi="Times New Roman"/>
          <w:spacing w:val="-4"/>
          <w:sz w:val="24"/>
        </w:rPr>
        <w:t xml:space="preserve"> </w:t>
      </w:r>
      <w:r w:rsidRPr="00547A22">
        <w:rPr>
          <w:rFonts w:ascii="Times New Roman" w:hAnsi="Times New Roman"/>
          <w:sz w:val="24"/>
        </w:rPr>
        <w:t>применения</w:t>
      </w:r>
      <w:r w:rsidRPr="00547A22">
        <w:rPr>
          <w:rFonts w:ascii="Times New Roman" w:hAnsi="Times New Roman"/>
          <w:spacing w:val="-4"/>
          <w:sz w:val="24"/>
        </w:rPr>
        <w:t xml:space="preserve"> </w:t>
      </w:r>
      <w:r w:rsidRPr="00547A22">
        <w:rPr>
          <w:rFonts w:ascii="Times New Roman" w:hAnsi="Times New Roman"/>
          <w:sz w:val="24"/>
        </w:rPr>
        <w:t>наказания</w:t>
      </w:r>
      <w:r w:rsidRPr="00547A22">
        <w:rPr>
          <w:rFonts w:ascii="Times New Roman" w:hAnsi="Times New Roman"/>
          <w:spacing w:val="-3"/>
          <w:sz w:val="24"/>
        </w:rPr>
        <w:t xml:space="preserve"> </w:t>
      </w:r>
      <w:r w:rsidRPr="00547A22">
        <w:rPr>
          <w:rFonts w:ascii="Times New Roman" w:hAnsi="Times New Roman"/>
          <w:sz w:val="24"/>
        </w:rPr>
        <w:t>при</w:t>
      </w:r>
      <w:r w:rsidRPr="00547A22">
        <w:rPr>
          <w:rFonts w:ascii="Times New Roman" w:hAnsi="Times New Roman"/>
          <w:spacing w:val="-3"/>
          <w:sz w:val="24"/>
        </w:rPr>
        <w:t xml:space="preserve"> </w:t>
      </w:r>
      <w:r w:rsidRPr="00547A22">
        <w:rPr>
          <w:rFonts w:ascii="Times New Roman" w:hAnsi="Times New Roman"/>
          <w:sz w:val="24"/>
        </w:rPr>
        <w:t>нарушении</w:t>
      </w:r>
      <w:r w:rsidRPr="00547A22">
        <w:rPr>
          <w:rFonts w:ascii="Times New Roman" w:hAnsi="Times New Roman"/>
          <w:spacing w:val="-5"/>
          <w:sz w:val="24"/>
        </w:rPr>
        <w:t xml:space="preserve"> </w:t>
      </w:r>
      <w:r w:rsidRPr="00547A22">
        <w:rPr>
          <w:rFonts w:ascii="Times New Roman" w:hAnsi="Times New Roman"/>
          <w:sz w:val="24"/>
        </w:rPr>
        <w:t>запрета</w:t>
      </w:r>
      <w:r w:rsidRPr="00547A22">
        <w:rPr>
          <w:rFonts w:ascii="Times New Roman" w:hAnsi="Times New Roman"/>
          <w:spacing w:val="-3"/>
          <w:sz w:val="24"/>
        </w:rPr>
        <w:t xml:space="preserve"> </w:t>
      </w:r>
      <w:r w:rsidRPr="00547A22">
        <w:rPr>
          <w:rFonts w:ascii="Times New Roman" w:hAnsi="Times New Roman"/>
          <w:sz w:val="24"/>
        </w:rPr>
        <w:t>совершать</w:t>
      </w:r>
      <w:r w:rsidRPr="00547A22">
        <w:rPr>
          <w:rFonts w:ascii="Times New Roman" w:hAnsi="Times New Roman"/>
          <w:spacing w:val="-2"/>
          <w:sz w:val="24"/>
        </w:rPr>
        <w:t xml:space="preserve"> </w:t>
      </w:r>
      <w:r w:rsidRPr="00547A22">
        <w:rPr>
          <w:rFonts w:ascii="Times New Roman" w:hAnsi="Times New Roman"/>
          <w:sz w:val="24"/>
        </w:rPr>
        <w:t>те</w:t>
      </w:r>
      <w:r w:rsidRPr="00547A22">
        <w:rPr>
          <w:rFonts w:ascii="Times New Roman" w:hAnsi="Times New Roman"/>
          <w:spacing w:val="-3"/>
          <w:sz w:val="24"/>
        </w:rPr>
        <w:t xml:space="preserve"> </w:t>
      </w:r>
      <w:r w:rsidRPr="00547A22">
        <w:rPr>
          <w:rFonts w:ascii="Times New Roman" w:hAnsi="Times New Roman"/>
          <w:sz w:val="24"/>
        </w:rPr>
        <w:t>или</w:t>
      </w:r>
      <w:r w:rsidRPr="00547A22">
        <w:rPr>
          <w:rFonts w:ascii="Times New Roman" w:hAnsi="Times New Roman"/>
          <w:spacing w:val="-2"/>
          <w:sz w:val="24"/>
        </w:rPr>
        <w:t xml:space="preserve"> </w:t>
      </w:r>
      <w:r w:rsidRPr="00547A22">
        <w:rPr>
          <w:rFonts w:ascii="Times New Roman" w:hAnsi="Times New Roman"/>
          <w:sz w:val="24"/>
        </w:rPr>
        <w:t>иные</w:t>
      </w:r>
      <w:r w:rsidRPr="00547A22">
        <w:rPr>
          <w:rFonts w:ascii="Times New Roman" w:hAnsi="Times New Roman"/>
          <w:spacing w:val="-57"/>
          <w:sz w:val="24"/>
        </w:rPr>
        <w:t xml:space="preserve"> </w:t>
      </w:r>
      <w:r w:rsidRPr="00547A22">
        <w:rPr>
          <w:rFonts w:ascii="Times New Roman" w:hAnsi="Times New Roman"/>
          <w:sz w:val="24"/>
        </w:rPr>
        <w:t>общественно</w:t>
      </w:r>
      <w:r w:rsidRPr="00547A22">
        <w:rPr>
          <w:rFonts w:ascii="Times New Roman" w:hAnsi="Times New Roman"/>
          <w:spacing w:val="-1"/>
          <w:sz w:val="24"/>
        </w:rPr>
        <w:t xml:space="preserve"> </w:t>
      </w:r>
      <w:r w:rsidRPr="00547A22">
        <w:rPr>
          <w:rFonts w:ascii="Times New Roman" w:hAnsi="Times New Roman"/>
          <w:sz w:val="24"/>
        </w:rPr>
        <w:t>опасные</w:t>
      </w:r>
      <w:r w:rsidRPr="00547A22">
        <w:rPr>
          <w:rFonts w:ascii="Times New Roman" w:hAnsi="Times New Roman"/>
          <w:spacing w:val="-2"/>
          <w:sz w:val="24"/>
        </w:rPr>
        <w:t xml:space="preserve"> </w:t>
      </w:r>
      <w:r w:rsidRPr="00547A22">
        <w:rPr>
          <w:rFonts w:ascii="Times New Roman" w:hAnsi="Times New Roman"/>
          <w:sz w:val="24"/>
        </w:rPr>
        <w:t>деяния;</w:t>
      </w:r>
    </w:p>
    <w:p w:rsidR="00547A22" w:rsidRPr="00547A22" w:rsidRDefault="00547A22" w:rsidP="00547A22">
      <w:pPr>
        <w:pStyle w:val="a9"/>
        <w:widowControl w:val="0"/>
        <w:numPr>
          <w:ilvl w:val="0"/>
          <w:numId w:val="174"/>
        </w:numPr>
        <w:autoSpaceDE w:val="0"/>
        <w:autoSpaceDN w:val="0"/>
        <w:spacing w:after="0" w:line="240" w:lineRule="auto"/>
        <w:ind w:left="0" w:firstLine="567"/>
        <w:contextualSpacing w:val="0"/>
        <w:jc w:val="both"/>
        <w:rPr>
          <w:rFonts w:ascii="Times New Roman" w:hAnsi="Times New Roman"/>
          <w:sz w:val="24"/>
        </w:rPr>
      </w:pPr>
      <w:r w:rsidRPr="00547A22">
        <w:rPr>
          <w:rFonts w:ascii="Times New Roman" w:hAnsi="Times New Roman"/>
          <w:sz w:val="24"/>
        </w:rPr>
        <w:t>общественно опасное деяние совершенное виновно, то есть при наличии</w:t>
      </w:r>
      <w:r w:rsidRPr="00547A22">
        <w:rPr>
          <w:rFonts w:ascii="Times New Roman" w:hAnsi="Times New Roman"/>
          <w:spacing w:val="1"/>
          <w:sz w:val="24"/>
        </w:rPr>
        <w:t xml:space="preserve"> </w:t>
      </w:r>
      <w:r w:rsidRPr="00547A22">
        <w:rPr>
          <w:rFonts w:ascii="Times New Roman" w:hAnsi="Times New Roman"/>
          <w:sz w:val="24"/>
        </w:rPr>
        <w:t>соответствующего</w:t>
      </w:r>
      <w:r w:rsidRPr="00547A22">
        <w:rPr>
          <w:rFonts w:ascii="Times New Roman" w:hAnsi="Times New Roman"/>
          <w:spacing w:val="-5"/>
          <w:sz w:val="24"/>
        </w:rPr>
        <w:t xml:space="preserve"> </w:t>
      </w:r>
      <w:r w:rsidRPr="00547A22">
        <w:rPr>
          <w:rFonts w:ascii="Times New Roman" w:hAnsi="Times New Roman"/>
          <w:sz w:val="24"/>
        </w:rPr>
        <w:t>психического</w:t>
      </w:r>
      <w:r w:rsidRPr="00547A22">
        <w:rPr>
          <w:rFonts w:ascii="Times New Roman" w:hAnsi="Times New Roman"/>
          <w:spacing w:val="-3"/>
          <w:sz w:val="24"/>
        </w:rPr>
        <w:t xml:space="preserve"> </w:t>
      </w:r>
      <w:r w:rsidRPr="00547A22">
        <w:rPr>
          <w:rFonts w:ascii="Times New Roman" w:hAnsi="Times New Roman"/>
          <w:sz w:val="24"/>
        </w:rPr>
        <w:t>отношения</w:t>
      </w:r>
      <w:r w:rsidRPr="00547A22">
        <w:rPr>
          <w:rFonts w:ascii="Times New Roman" w:hAnsi="Times New Roman"/>
          <w:spacing w:val="-4"/>
          <w:sz w:val="24"/>
        </w:rPr>
        <w:t xml:space="preserve"> </w:t>
      </w:r>
      <w:r w:rsidRPr="00547A22">
        <w:rPr>
          <w:rFonts w:ascii="Times New Roman" w:hAnsi="Times New Roman"/>
          <w:sz w:val="24"/>
        </w:rPr>
        <w:t>лица</w:t>
      </w:r>
      <w:r w:rsidRPr="00547A22">
        <w:rPr>
          <w:rFonts w:ascii="Times New Roman" w:hAnsi="Times New Roman"/>
          <w:spacing w:val="-4"/>
          <w:sz w:val="24"/>
        </w:rPr>
        <w:t xml:space="preserve"> </w:t>
      </w:r>
      <w:r w:rsidRPr="00547A22">
        <w:rPr>
          <w:rFonts w:ascii="Times New Roman" w:hAnsi="Times New Roman"/>
          <w:sz w:val="24"/>
        </w:rPr>
        <w:t>к</w:t>
      </w:r>
      <w:r w:rsidRPr="00547A22">
        <w:rPr>
          <w:rFonts w:ascii="Times New Roman" w:hAnsi="Times New Roman"/>
          <w:spacing w:val="-4"/>
          <w:sz w:val="24"/>
        </w:rPr>
        <w:t xml:space="preserve"> </w:t>
      </w:r>
      <w:r w:rsidRPr="00547A22">
        <w:rPr>
          <w:rFonts w:ascii="Times New Roman" w:hAnsi="Times New Roman"/>
          <w:sz w:val="24"/>
        </w:rPr>
        <w:t>деянию</w:t>
      </w:r>
      <w:r w:rsidRPr="00547A22">
        <w:rPr>
          <w:rFonts w:ascii="Times New Roman" w:hAnsi="Times New Roman"/>
          <w:spacing w:val="-5"/>
          <w:sz w:val="24"/>
        </w:rPr>
        <w:t xml:space="preserve"> </w:t>
      </w:r>
      <w:r w:rsidRPr="00547A22">
        <w:rPr>
          <w:rFonts w:ascii="Times New Roman" w:hAnsi="Times New Roman"/>
          <w:sz w:val="24"/>
        </w:rPr>
        <w:t>и</w:t>
      </w:r>
      <w:r w:rsidRPr="00547A22">
        <w:rPr>
          <w:rFonts w:ascii="Times New Roman" w:hAnsi="Times New Roman"/>
          <w:spacing w:val="-3"/>
          <w:sz w:val="24"/>
        </w:rPr>
        <w:t xml:space="preserve"> </w:t>
      </w:r>
      <w:r w:rsidRPr="00547A22">
        <w:rPr>
          <w:rFonts w:ascii="Times New Roman" w:hAnsi="Times New Roman"/>
          <w:sz w:val="24"/>
        </w:rPr>
        <w:t>наступившим</w:t>
      </w:r>
      <w:r w:rsidRPr="00547A22">
        <w:rPr>
          <w:rFonts w:ascii="Times New Roman" w:hAnsi="Times New Roman"/>
          <w:spacing w:val="-5"/>
          <w:sz w:val="24"/>
        </w:rPr>
        <w:t xml:space="preserve"> </w:t>
      </w:r>
      <w:r w:rsidRPr="00547A22">
        <w:rPr>
          <w:rFonts w:ascii="Times New Roman" w:hAnsi="Times New Roman"/>
          <w:sz w:val="24"/>
        </w:rPr>
        <w:t>последствиям</w:t>
      </w:r>
    </w:p>
    <w:p w:rsidR="00547A22" w:rsidRPr="00547A22" w:rsidRDefault="00547A22" w:rsidP="00547A22">
      <w:pPr>
        <w:pStyle w:val="a5"/>
        <w:tabs>
          <w:tab w:val="left" w:pos="3340"/>
          <w:tab w:val="left" w:pos="5668"/>
          <w:tab w:val="left" w:pos="7226"/>
        </w:tabs>
        <w:ind w:firstLine="567"/>
        <w:jc w:val="both"/>
        <w:rPr>
          <w:rFonts w:ascii="Times New Roman" w:hAnsi="Times New Roman"/>
        </w:rPr>
      </w:pPr>
      <w:r w:rsidRPr="00547A22">
        <w:rPr>
          <w:rFonts w:ascii="Times New Roman" w:hAnsi="Times New Roman"/>
        </w:rPr>
        <w:t>в</w:t>
      </w:r>
      <w:r w:rsidRPr="00547A22">
        <w:rPr>
          <w:rFonts w:ascii="Times New Roman" w:hAnsi="Times New Roman"/>
        </w:rPr>
        <w:tab/>
        <w:t>форме    умысла</w:t>
      </w:r>
      <w:r w:rsidRPr="00547A22">
        <w:rPr>
          <w:rFonts w:ascii="Times New Roman" w:hAnsi="Times New Roman"/>
        </w:rPr>
        <w:tab/>
        <w:t>или</w:t>
      </w:r>
      <w:r w:rsidRPr="00547A22">
        <w:rPr>
          <w:rFonts w:ascii="Times New Roman" w:hAnsi="Times New Roman"/>
        </w:rPr>
        <w:tab/>
      </w:r>
      <w:r w:rsidRPr="00547A22">
        <w:rPr>
          <w:rFonts w:ascii="Times New Roman" w:hAnsi="Times New Roman"/>
          <w:spacing w:val="-1"/>
        </w:rPr>
        <w:t>неосторожности</w:t>
      </w:r>
      <w:r w:rsidRPr="00547A22">
        <w:rPr>
          <w:rFonts w:ascii="Times New Roman" w:hAnsi="Times New Roman"/>
          <w:spacing w:val="-58"/>
        </w:rPr>
        <w:t xml:space="preserve"> </w:t>
      </w:r>
      <w:r w:rsidRPr="00547A22">
        <w:rPr>
          <w:rFonts w:ascii="Times New Roman" w:hAnsi="Times New Roman"/>
        </w:rPr>
        <w:t>способность деяния причинять существенный вред охраняемым уголовным законом</w:t>
      </w:r>
      <w:r w:rsidRPr="00547A22">
        <w:rPr>
          <w:rFonts w:ascii="Times New Roman" w:hAnsi="Times New Roman"/>
          <w:spacing w:val="-57"/>
        </w:rPr>
        <w:t xml:space="preserve"> </w:t>
      </w:r>
      <w:r w:rsidRPr="00547A22">
        <w:rPr>
          <w:rFonts w:ascii="Times New Roman" w:hAnsi="Times New Roman"/>
        </w:rPr>
        <w:t>объектам</w:t>
      </w:r>
      <w:r w:rsidRPr="00547A22">
        <w:rPr>
          <w:rFonts w:ascii="Times New Roman" w:hAnsi="Times New Roman"/>
          <w:spacing w:val="-2"/>
        </w:rPr>
        <w:t xml:space="preserve"> </w:t>
      </w:r>
      <w:r w:rsidRPr="00547A22">
        <w:rPr>
          <w:rFonts w:ascii="Times New Roman" w:hAnsi="Times New Roman"/>
        </w:rPr>
        <w:t>(интересам)</w:t>
      </w:r>
    </w:p>
    <w:p w:rsidR="00547A22" w:rsidRPr="00547A22" w:rsidRDefault="00547A22" w:rsidP="00547A22">
      <w:pPr>
        <w:pStyle w:val="a9"/>
        <w:widowControl w:val="0"/>
        <w:numPr>
          <w:ilvl w:val="0"/>
          <w:numId w:val="175"/>
        </w:numPr>
        <w:autoSpaceDE w:val="0"/>
        <w:autoSpaceDN w:val="0"/>
        <w:spacing w:after="0" w:line="240" w:lineRule="auto"/>
        <w:ind w:left="0" w:firstLine="567"/>
        <w:contextualSpacing w:val="0"/>
        <w:jc w:val="both"/>
        <w:rPr>
          <w:rFonts w:ascii="Times New Roman" w:hAnsi="Times New Roman"/>
          <w:sz w:val="24"/>
        </w:rPr>
      </w:pPr>
      <w:r w:rsidRPr="00547A22">
        <w:rPr>
          <w:rFonts w:ascii="Times New Roman" w:hAnsi="Times New Roman"/>
          <w:sz w:val="24"/>
        </w:rPr>
        <w:t>Назовите</w:t>
      </w:r>
      <w:r w:rsidRPr="00547A22">
        <w:rPr>
          <w:rFonts w:ascii="Times New Roman" w:hAnsi="Times New Roman"/>
          <w:spacing w:val="-5"/>
          <w:sz w:val="24"/>
        </w:rPr>
        <w:t xml:space="preserve"> </w:t>
      </w:r>
      <w:r w:rsidRPr="00547A22">
        <w:rPr>
          <w:rFonts w:ascii="Times New Roman" w:hAnsi="Times New Roman"/>
          <w:sz w:val="24"/>
        </w:rPr>
        <w:t>признаки</w:t>
      </w:r>
      <w:r w:rsidRPr="00547A22">
        <w:rPr>
          <w:rFonts w:ascii="Times New Roman" w:hAnsi="Times New Roman"/>
          <w:spacing w:val="-6"/>
          <w:sz w:val="24"/>
        </w:rPr>
        <w:t xml:space="preserve"> </w:t>
      </w:r>
      <w:r w:rsidRPr="00547A22">
        <w:rPr>
          <w:rFonts w:ascii="Times New Roman" w:hAnsi="Times New Roman"/>
          <w:sz w:val="24"/>
        </w:rPr>
        <w:t>преступления*</w:t>
      </w:r>
    </w:p>
    <w:p w:rsidR="00547A22" w:rsidRPr="00547A22" w:rsidRDefault="00547A22" w:rsidP="00547A22">
      <w:pPr>
        <w:pStyle w:val="a9"/>
        <w:widowControl w:val="0"/>
        <w:numPr>
          <w:ilvl w:val="0"/>
          <w:numId w:val="173"/>
        </w:numPr>
        <w:autoSpaceDE w:val="0"/>
        <w:autoSpaceDN w:val="0"/>
        <w:spacing w:after="0" w:line="240" w:lineRule="auto"/>
        <w:ind w:left="0" w:firstLine="567"/>
        <w:contextualSpacing w:val="0"/>
        <w:jc w:val="both"/>
        <w:rPr>
          <w:rFonts w:ascii="Times New Roman" w:hAnsi="Times New Roman"/>
          <w:sz w:val="24"/>
        </w:rPr>
      </w:pPr>
      <w:r w:rsidRPr="00547A22">
        <w:rPr>
          <w:rFonts w:ascii="Times New Roman" w:hAnsi="Times New Roman"/>
          <w:sz w:val="24"/>
        </w:rPr>
        <w:t>Антисоциальность</w:t>
      </w:r>
    </w:p>
    <w:p w:rsidR="00547A22" w:rsidRPr="00547A22" w:rsidRDefault="00547A22" w:rsidP="00547A22">
      <w:pPr>
        <w:pStyle w:val="a9"/>
        <w:widowControl w:val="0"/>
        <w:numPr>
          <w:ilvl w:val="0"/>
          <w:numId w:val="173"/>
        </w:numPr>
        <w:autoSpaceDE w:val="0"/>
        <w:autoSpaceDN w:val="0"/>
        <w:spacing w:after="0" w:line="240" w:lineRule="auto"/>
        <w:ind w:left="0" w:firstLine="567"/>
        <w:contextualSpacing w:val="0"/>
        <w:jc w:val="both"/>
        <w:rPr>
          <w:rFonts w:ascii="Times New Roman" w:hAnsi="Times New Roman"/>
          <w:sz w:val="24"/>
        </w:rPr>
      </w:pPr>
      <w:r w:rsidRPr="00547A22">
        <w:rPr>
          <w:rFonts w:ascii="Times New Roman" w:hAnsi="Times New Roman"/>
          <w:sz w:val="24"/>
        </w:rPr>
        <w:t>Виновность</w:t>
      </w:r>
    </w:p>
    <w:p w:rsidR="00547A22" w:rsidRPr="00547A22" w:rsidRDefault="00547A22" w:rsidP="00547A22">
      <w:pPr>
        <w:pStyle w:val="a9"/>
        <w:widowControl w:val="0"/>
        <w:numPr>
          <w:ilvl w:val="0"/>
          <w:numId w:val="173"/>
        </w:numPr>
        <w:autoSpaceDE w:val="0"/>
        <w:autoSpaceDN w:val="0"/>
        <w:spacing w:after="0" w:line="240" w:lineRule="auto"/>
        <w:ind w:left="0" w:firstLine="567"/>
        <w:contextualSpacing w:val="0"/>
        <w:jc w:val="both"/>
        <w:rPr>
          <w:rFonts w:ascii="Times New Roman" w:hAnsi="Times New Roman"/>
          <w:sz w:val="24"/>
        </w:rPr>
      </w:pPr>
      <w:r w:rsidRPr="00547A22">
        <w:rPr>
          <w:rFonts w:ascii="Times New Roman" w:hAnsi="Times New Roman"/>
          <w:sz w:val="24"/>
        </w:rPr>
        <w:t>Наказуемость</w:t>
      </w:r>
    </w:p>
    <w:p w:rsidR="00547A22" w:rsidRPr="00547A22" w:rsidRDefault="00547A22" w:rsidP="00547A22">
      <w:pPr>
        <w:pStyle w:val="a9"/>
        <w:widowControl w:val="0"/>
        <w:numPr>
          <w:ilvl w:val="0"/>
          <w:numId w:val="173"/>
        </w:numPr>
        <w:autoSpaceDE w:val="0"/>
        <w:autoSpaceDN w:val="0"/>
        <w:spacing w:after="0" w:line="240" w:lineRule="auto"/>
        <w:ind w:left="0" w:firstLine="567"/>
        <w:contextualSpacing w:val="0"/>
        <w:jc w:val="both"/>
        <w:rPr>
          <w:rFonts w:ascii="Times New Roman" w:hAnsi="Times New Roman"/>
          <w:sz w:val="24"/>
        </w:rPr>
      </w:pPr>
      <w:r w:rsidRPr="00547A22">
        <w:rPr>
          <w:rFonts w:ascii="Times New Roman" w:hAnsi="Times New Roman"/>
          <w:sz w:val="24"/>
        </w:rPr>
        <w:t>Общественная</w:t>
      </w:r>
      <w:r w:rsidRPr="00547A22">
        <w:rPr>
          <w:rFonts w:ascii="Times New Roman" w:hAnsi="Times New Roman"/>
          <w:spacing w:val="-4"/>
          <w:sz w:val="24"/>
        </w:rPr>
        <w:t xml:space="preserve"> </w:t>
      </w:r>
      <w:r w:rsidRPr="00547A22">
        <w:rPr>
          <w:rFonts w:ascii="Times New Roman" w:hAnsi="Times New Roman"/>
          <w:sz w:val="24"/>
        </w:rPr>
        <w:t>опасность</w:t>
      </w:r>
    </w:p>
    <w:p w:rsidR="00547A22" w:rsidRPr="00547A22" w:rsidRDefault="00547A22" w:rsidP="00547A22">
      <w:pPr>
        <w:pStyle w:val="a9"/>
        <w:widowControl w:val="0"/>
        <w:numPr>
          <w:ilvl w:val="0"/>
          <w:numId w:val="175"/>
        </w:numPr>
        <w:autoSpaceDE w:val="0"/>
        <w:autoSpaceDN w:val="0"/>
        <w:spacing w:after="0" w:line="240" w:lineRule="auto"/>
        <w:ind w:left="0" w:firstLine="567"/>
        <w:contextualSpacing w:val="0"/>
        <w:jc w:val="both"/>
        <w:rPr>
          <w:rFonts w:ascii="Times New Roman" w:hAnsi="Times New Roman"/>
          <w:sz w:val="24"/>
        </w:rPr>
      </w:pPr>
      <w:r w:rsidRPr="00547A22">
        <w:rPr>
          <w:rFonts w:ascii="Times New Roman" w:hAnsi="Times New Roman"/>
          <w:sz w:val="24"/>
        </w:rPr>
        <w:t>Критерий разграничения преступлений различной степени тяжести (небольшой,</w:t>
      </w:r>
      <w:r w:rsidRPr="00547A22">
        <w:rPr>
          <w:rFonts w:ascii="Times New Roman" w:hAnsi="Times New Roman"/>
          <w:spacing w:val="-57"/>
          <w:sz w:val="24"/>
        </w:rPr>
        <w:t xml:space="preserve"> </w:t>
      </w:r>
      <w:r w:rsidRPr="00547A22">
        <w:rPr>
          <w:rFonts w:ascii="Times New Roman" w:hAnsi="Times New Roman"/>
          <w:sz w:val="24"/>
        </w:rPr>
        <w:t>средней</w:t>
      </w:r>
      <w:r w:rsidRPr="00547A22">
        <w:rPr>
          <w:rFonts w:ascii="Times New Roman" w:hAnsi="Times New Roman"/>
          <w:spacing w:val="-1"/>
          <w:sz w:val="24"/>
        </w:rPr>
        <w:t xml:space="preserve"> </w:t>
      </w:r>
      <w:r w:rsidRPr="00547A22">
        <w:rPr>
          <w:rFonts w:ascii="Times New Roman" w:hAnsi="Times New Roman"/>
          <w:sz w:val="24"/>
        </w:rPr>
        <w:t>тяжести, тяжких</w:t>
      </w:r>
      <w:r w:rsidRPr="00547A22">
        <w:rPr>
          <w:rFonts w:ascii="Times New Roman" w:hAnsi="Times New Roman"/>
          <w:spacing w:val="2"/>
          <w:sz w:val="24"/>
        </w:rPr>
        <w:t xml:space="preserve"> </w:t>
      </w:r>
      <w:r w:rsidRPr="00547A22">
        <w:rPr>
          <w:rFonts w:ascii="Times New Roman" w:hAnsi="Times New Roman"/>
          <w:sz w:val="24"/>
        </w:rPr>
        <w:t>и особо</w:t>
      </w:r>
      <w:r w:rsidRPr="00547A22">
        <w:rPr>
          <w:rFonts w:ascii="Times New Roman" w:hAnsi="Times New Roman"/>
          <w:spacing w:val="-1"/>
          <w:sz w:val="24"/>
        </w:rPr>
        <w:t xml:space="preserve"> </w:t>
      </w:r>
      <w:r w:rsidRPr="00547A22">
        <w:rPr>
          <w:rFonts w:ascii="Times New Roman" w:hAnsi="Times New Roman"/>
          <w:sz w:val="24"/>
        </w:rPr>
        <w:t>тяжких) определяется:</w:t>
      </w:r>
    </w:p>
    <w:p w:rsidR="00547A22" w:rsidRPr="00547A22" w:rsidRDefault="00547A22" w:rsidP="00547A22">
      <w:pPr>
        <w:pStyle w:val="a9"/>
        <w:widowControl w:val="0"/>
        <w:numPr>
          <w:ilvl w:val="0"/>
          <w:numId w:val="172"/>
        </w:numPr>
        <w:autoSpaceDE w:val="0"/>
        <w:autoSpaceDN w:val="0"/>
        <w:spacing w:after="0" w:line="240" w:lineRule="auto"/>
        <w:ind w:left="0" w:firstLine="567"/>
        <w:contextualSpacing w:val="0"/>
        <w:jc w:val="both"/>
        <w:rPr>
          <w:rFonts w:ascii="Times New Roman" w:hAnsi="Times New Roman"/>
          <w:sz w:val="24"/>
        </w:rPr>
      </w:pPr>
      <w:r w:rsidRPr="00547A22">
        <w:rPr>
          <w:rFonts w:ascii="Times New Roman" w:hAnsi="Times New Roman"/>
          <w:sz w:val="24"/>
        </w:rPr>
        <w:t>видом</w:t>
      </w:r>
      <w:r w:rsidRPr="00547A22">
        <w:rPr>
          <w:rFonts w:ascii="Times New Roman" w:hAnsi="Times New Roman"/>
          <w:spacing w:val="-4"/>
          <w:sz w:val="24"/>
        </w:rPr>
        <w:t xml:space="preserve"> </w:t>
      </w:r>
      <w:r w:rsidRPr="00547A22">
        <w:rPr>
          <w:rFonts w:ascii="Times New Roman" w:hAnsi="Times New Roman"/>
          <w:sz w:val="24"/>
        </w:rPr>
        <w:t>наказания,</w:t>
      </w:r>
      <w:r w:rsidRPr="00547A22">
        <w:rPr>
          <w:rFonts w:ascii="Times New Roman" w:hAnsi="Times New Roman"/>
          <w:spacing w:val="-6"/>
          <w:sz w:val="24"/>
        </w:rPr>
        <w:t xml:space="preserve"> </w:t>
      </w:r>
      <w:r w:rsidRPr="00547A22">
        <w:rPr>
          <w:rFonts w:ascii="Times New Roman" w:hAnsi="Times New Roman"/>
          <w:sz w:val="24"/>
        </w:rPr>
        <w:t>назначаемого</w:t>
      </w:r>
      <w:r w:rsidRPr="00547A22">
        <w:rPr>
          <w:rFonts w:ascii="Times New Roman" w:hAnsi="Times New Roman"/>
          <w:spacing w:val="-4"/>
          <w:sz w:val="24"/>
        </w:rPr>
        <w:t xml:space="preserve"> </w:t>
      </w:r>
      <w:r w:rsidRPr="00547A22">
        <w:rPr>
          <w:rFonts w:ascii="Times New Roman" w:hAnsi="Times New Roman"/>
          <w:sz w:val="24"/>
        </w:rPr>
        <w:t>за</w:t>
      </w:r>
      <w:r w:rsidRPr="00547A22">
        <w:rPr>
          <w:rFonts w:ascii="Times New Roman" w:hAnsi="Times New Roman"/>
          <w:spacing w:val="-4"/>
          <w:sz w:val="24"/>
        </w:rPr>
        <w:t xml:space="preserve"> </w:t>
      </w:r>
      <w:r w:rsidRPr="00547A22">
        <w:rPr>
          <w:rFonts w:ascii="Times New Roman" w:hAnsi="Times New Roman"/>
          <w:sz w:val="24"/>
        </w:rPr>
        <w:t>преступление;</w:t>
      </w:r>
    </w:p>
    <w:p w:rsidR="00547A22" w:rsidRPr="00547A22" w:rsidRDefault="00547A22" w:rsidP="00547A22">
      <w:pPr>
        <w:pStyle w:val="a9"/>
        <w:widowControl w:val="0"/>
        <w:numPr>
          <w:ilvl w:val="0"/>
          <w:numId w:val="172"/>
        </w:numPr>
        <w:autoSpaceDE w:val="0"/>
        <w:autoSpaceDN w:val="0"/>
        <w:spacing w:after="0" w:line="240" w:lineRule="auto"/>
        <w:ind w:left="0" w:firstLine="567"/>
        <w:contextualSpacing w:val="0"/>
        <w:jc w:val="both"/>
        <w:rPr>
          <w:rFonts w:ascii="Times New Roman" w:hAnsi="Times New Roman"/>
          <w:sz w:val="24"/>
        </w:rPr>
      </w:pPr>
      <w:r w:rsidRPr="00547A22">
        <w:rPr>
          <w:rFonts w:ascii="Times New Roman" w:hAnsi="Times New Roman"/>
          <w:sz w:val="24"/>
        </w:rPr>
        <w:t>следователем, лицом, производящим дознание, или судом исходя из размеров</w:t>
      </w:r>
      <w:r w:rsidRPr="00547A22">
        <w:rPr>
          <w:rFonts w:ascii="Times New Roman" w:hAnsi="Times New Roman"/>
          <w:spacing w:val="-57"/>
          <w:sz w:val="24"/>
        </w:rPr>
        <w:t xml:space="preserve"> </w:t>
      </w:r>
      <w:r w:rsidRPr="00547A22">
        <w:rPr>
          <w:rFonts w:ascii="Times New Roman" w:hAnsi="Times New Roman"/>
          <w:sz w:val="24"/>
        </w:rPr>
        <w:t>причиненного</w:t>
      </w:r>
      <w:r w:rsidRPr="00547A22">
        <w:rPr>
          <w:rFonts w:ascii="Times New Roman" w:hAnsi="Times New Roman"/>
          <w:spacing w:val="-1"/>
          <w:sz w:val="24"/>
        </w:rPr>
        <w:t xml:space="preserve"> </w:t>
      </w:r>
      <w:r w:rsidRPr="00547A22">
        <w:rPr>
          <w:rFonts w:ascii="Times New Roman" w:hAnsi="Times New Roman"/>
          <w:sz w:val="24"/>
        </w:rPr>
        <w:t>вреда</w:t>
      </w:r>
      <w:r w:rsidRPr="00547A22">
        <w:rPr>
          <w:rFonts w:ascii="Times New Roman" w:hAnsi="Times New Roman"/>
          <w:spacing w:val="-1"/>
          <w:sz w:val="24"/>
        </w:rPr>
        <w:t xml:space="preserve"> </w:t>
      </w:r>
      <w:r w:rsidRPr="00547A22">
        <w:rPr>
          <w:rFonts w:ascii="Times New Roman" w:hAnsi="Times New Roman"/>
          <w:sz w:val="24"/>
        </w:rPr>
        <w:t>и</w:t>
      </w:r>
      <w:r w:rsidRPr="00547A22">
        <w:rPr>
          <w:rFonts w:ascii="Times New Roman" w:hAnsi="Times New Roman"/>
          <w:spacing w:val="-2"/>
          <w:sz w:val="24"/>
        </w:rPr>
        <w:t xml:space="preserve"> </w:t>
      </w:r>
      <w:r w:rsidRPr="00547A22">
        <w:rPr>
          <w:rFonts w:ascii="Times New Roman" w:hAnsi="Times New Roman"/>
          <w:sz w:val="24"/>
        </w:rPr>
        <w:t>формы вины;</w:t>
      </w:r>
    </w:p>
    <w:p w:rsidR="00547A22" w:rsidRPr="00547A22" w:rsidRDefault="00547A22" w:rsidP="00547A22">
      <w:pPr>
        <w:pStyle w:val="a9"/>
        <w:widowControl w:val="0"/>
        <w:numPr>
          <w:ilvl w:val="0"/>
          <w:numId w:val="172"/>
        </w:numPr>
        <w:autoSpaceDE w:val="0"/>
        <w:autoSpaceDN w:val="0"/>
        <w:spacing w:before="1" w:after="0" w:line="240" w:lineRule="auto"/>
        <w:ind w:left="0" w:firstLine="567"/>
        <w:contextualSpacing w:val="0"/>
        <w:jc w:val="both"/>
        <w:rPr>
          <w:rFonts w:ascii="Times New Roman" w:hAnsi="Times New Roman"/>
          <w:sz w:val="24"/>
        </w:rPr>
      </w:pPr>
      <w:r w:rsidRPr="00547A22">
        <w:rPr>
          <w:rFonts w:ascii="Times New Roman" w:hAnsi="Times New Roman"/>
          <w:sz w:val="24"/>
        </w:rPr>
        <w:t>постановлением</w:t>
      </w:r>
      <w:r w:rsidRPr="00547A22">
        <w:rPr>
          <w:rFonts w:ascii="Times New Roman" w:hAnsi="Times New Roman"/>
          <w:spacing w:val="-4"/>
          <w:sz w:val="24"/>
        </w:rPr>
        <w:t xml:space="preserve"> </w:t>
      </w:r>
      <w:r w:rsidRPr="00547A22">
        <w:rPr>
          <w:rFonts w:ascii="Times New Roman" w:hAnsi="Times New Roman"/>
          <w:sz w:val="24"/>
        </w:rPr>
        <w:t>Пленума</w:t>
      </w:r>
      <w:r w:rsidRPr="00547A22">
        <w:rPr>
          <w:rFonts w:ascii="Times New Roman" w:hAnsi="Times New Roman"/>
          <w:spacing w:val="-3"/>
          <w:sz w:val="24"/>
        </w:rPr>
        <w:t xml:space="preserve"> </w:t>
      </w:r>
      <w:r w:rsidRPr="00547A22">
        <w:rPr>
          <w:rFonts w:ascii="Times New Roman" w:hAnsi="Times New Roman"/>
          <w:sz w:val="24"/>
        </w:rPr>
        <w:t>Верховного</w:t>
      </w:r>
      <w:r w:rsidRPr="00547A22">
        <w:rPr>
          <w:rFonts w:ascii="Times New Roman" w:hAnsi="Times New Roman"/>
          <w:spacing w:val="-2"/>
          <w:sz w:val="24"/>
        </w:rPr>
        <w:t xml:space="preserve"> </w:t>
      </w:r>
      <w:r w:rsidRPr="00547A22">
        <w:rPr>
          <w:rFonts w:ascii="Times New Roman" w:hAnsi="Times New Roman"/>
          <w:sz w:val="24"/>
        </w:rPr>
        <w:t>Суда</w:t>
      </w:r>
      <w:r w:rsidRPr="00547A22">
        <w:rPr>
          <w:rFonts w:ascii="Times New Roman" w:hAnsi="Times New Roman"/>
          <w:spacing w:val="-3"/>
          <w:sz w:val="24"/>
        </w:rPr>
        <w:t xml:space="preserve"> </w:t>
      </w:r>
      <w:r w:rsidRPr="00547A22">
        <w:rPr>
          <w:rFonts w:ascii="Times New Roman" w:hAnsi="Times New Roman"/>
          <w:sz w:val="24"/>
        </w:rPr>
        <w:t>РФ;</w:t>
      </w:r>
    </w:p>
    <w:p w:rsidR="00547A22" w:rsidRPr="00547A22" w:rsidRDefault="00547A22" w:rsidP="00547A22">
      <w:pPr>
        <w:pStyle w:val="a9"/>
        <w:widowControl w:val="0"/>
        <w:numPr>
          <w:ilvl w:val="0"/>
          <w:numId w:val="172"/>
        </w:numPr>
        <w:autoSpaceDE w:val="0"/>
        <w:autoSpaceDN w:val="0"/>
        <w:spacing w:after="0" w:line="240" w:lineRule="auto"/>
        <w:ind w:left="0" w:firstLine="567"/>
        <w:contextualSpacing w:val="0"/>
        <w:jc w:val="both"/>
        <w:rPr>
          <w:rFonts w:ascii="Times New Roman" w:hAnsi="Times New Roman"/>
          <w:sz w:val="24"/>
        </w:rPr>
      </w:pPr>
      <w:r w:rsidRPr="00547A22">
        <w:rPr>
          <w:rFonts w:ascii="Times New Roman" w:hAnsi="Times New Roman"/>
          <w:sz w:val="24"/>
        </w:rPr>
        <w:t>сроком наказания в виде лишения свободы и формой вины.</w:t>
      </w:r>
      <w:r w:rsidRPr="00547A22">
        <w:rPr>
          <w:rFonts w:ascii="Times New Roman" w:hAnsi="Times New Roman"/>
          <w:spacing w:val="-57"/>
          <w:sz w:val="24"/>
        </w:rPr>
        <w:t xml:space="preserve"> </w:t>
      </w:r>
      <w:r w:rsidRPr="00547A22">
        <w:rPr>
          <w:rFonts w:ascii="Times New Roman" w:hAnsi="Times New Roman"/>
          <w:sz w:val="24"/>
        </w:rPr>
        <w:t>ЗЗ.Какие</w:t>
      </w:r>
      <w:r w:rsidRPr="00547A22">
        <w:rPr>
          <w:rFonts w:ascii="Times New Roman" w:hAnsi="Times New Roman"/>
          <w:spacing w:val="-3"/>
          <w:sz w:val="24"/>
        </w:rPr>
        <w:t xml:space="preserve"> </w:t>
      </w:r>
      <w:r w:rsidRPr="00547A22">
        <w:rPr>
          <w:rFonts w:ascii="Times New Roman" w:hAnsi="Times New Roman"/>
          <w:sz w:val="24"/>
        </w:rPr>
        <w:t>категории</w:t>
      </w:r>
      <w:r w:rsidRPr="00547A22">
        <w:rPr>
          <w:rFonts w:ascii="Times New Roman" w:hAnsi="Times New Roman"/>
          <w:spacing w:val="-3"/>
          <w:sz w:val="24"/>
        </w:rPr>
        <w:t xml:space="preserve"> </w:t>
      </w:r>
      <w:r w:rsidRPr="00547A22">
        <w:rPr>
          <w:rFonts w:ascii="Times New Roman" w:hAnsi="Times New Roman"/>
          <w:sz w:val="24"/>
        </w:rPr>
        <w:t>преступления</w:t>
      </w:r>
      <w:r w:rsidRPr="00547A22">
        <w:rPr>
          <w:rFonts w:ascii="Times New Roman" w:hAnsi="Times New Roman"/>
          <w:spacing w:val="-1"/>
          <w:sz w:val="24"/>
        </w:rPr>
        <w:t xml:space="preserve"> </w:t>
      </w:r>
      <w:r w:rsidRPr="00547A22">
        <w:rPr>
          <w:rFonts w:ascii="Times New Roman" w:hAnsi="Times New Roman"/>
          <w:sz w:val="24"/>
        </w:rPr>
        <w:t>предусмотрены</w:t>
      </w:r>
      <w:r w:rsidRPr="00547A22">
        <w:rPr>
          <w:rFonts w:ascii="Times New Roman" w:hAnsi="Times New Roman"/>
          <w:spacing w:val="-1"/>
          <w:sz w:val="24"/>
        </w:rPr>
        <w:t xml:space="preserve"> </w:t>
      </w:r>
      <w:r w:rsidRPr="00547A22">
        <w:rPr>
          <w:rFonts w:ascii="Times New Roman" w:hAnsi="Times New Roman"/>
          <w:sz w:val="24"/>
        </w:rPr>
        <w:t>в</w:t>
      </w:r>
      <w:r w:rsidRPr="00547A22">
        <w:rPr>
          <w:rFonts w:ascii="Times New Roman" w:hAnsi="Times New Roman"/>
          <w:spacing w:val="-2"/>
          <w:sz w:val="24"/>
        </w:rPr>
        <w:t xml:space="preserve"> </w:t>
      </w:r>
      <w:r w:rsidRPr="00547A22">
        <w:rPr>
          <w:rFonts w:ascii="Times New Roman" w:hAnsi="Times New Roman"/>
          <w:sz w:val="24"/>
        </w:rPr>
        <w:t>УК</w:t>
      </w:r>
      <w:r w:rsidRPr="00547A22">
        <w:rPr>
          <w:rFonts w:ascii="Times New Roman" w:hAnsi="Times New Roman"/>
          <w:spacing w:val="-1"/>
          <w:sz w:val="24"/>
        </w:rPr>
        <w:t xml:space="preserve"> </w:t>
      </w:r>
      <w:r w:rsidRPr="00547A22">
        <w:rPr>
          <w:rFonts w:ascii="Times New Roman" w:hAnsi="Times New Roman"/>
          <w:sz w:val="24"/>
        </w:rPr>
        <w:t>РФ?*</w:t>
      </w:r>
    </w:p>
    <w:p w:rsidR="00547A22" w:rsidRPr="00547A22" w:rsidRDefault="00547A22" w:rsidP="00547A22">
      <w:pPr>
        <w:pStyle w:val="a9"/>
        <w:widowControl w:val="0"/>
        <w:numPr>
          <w:ilvl w:val="0"/>
          <w:numId w:val="171"/>
        </w:numPr>
        <w:autoSpaceDE w:val="0"/>
        <w:autoSpaceDN w:val="0"/>
        <w:spacing w:after="0" w:line="240" w:lineRule="auto"/>
        <w:ind w:left="0" w:firstLine="567"/>
        <w:contextualSpacing w:val="0"/>
        <w:jc w:val="both"/>
        <w:rPr>
          <w:rFonts w:ascii="Times New Roman" w:hAnsi="Times New Roman"/>
          <w:sz w:val="24"/>
        </w:rPr>
      </w:pPr>
      <w:r w:rsidRPr="00547A22">
        <w:rPr>
          <w:rFonts w:ascii="Times New Roman" w:hAnsi="Times New Roman"/>
          <w:sz w:val="24"/>
        </w:rPr>
        <w:t>нетяжкие</w:t>
      </w:r>
    </w:p>
    <w:p w:rsidR="00547A22" w:rsidRPr="00547A22" w:rsidRDefault="00547A22" w:rsidP="00547A22">
      <w:pPr>
        <w:pStyle w:val="a9"/>
        <w:widowControl w:val="0"/>
        <w:numPr>
          <w:ilvl w:val="0"/>
          <w:numId w:val="171"/>
        </w:numPr>
        <w:autoSpaceDE w:val="0"/>
        <w:autoSpaceDN w:val="0"/>
        <w:spacing w:after="0" w:line="240" w:lineRule="auto"/>
        <w:ind w:left="0" w:firstLine="567"/>
        <w:contextualSpacing w:val="0"/>
        <w:jc w:val="both"/>
        <w:rPr>
          <w:rFonts w:ascii="Times New Roman" w:hAnsi="Times New Roman"/>
          <w:sz w:val="24"/>
        </w:rPr>
      </w:pPr>
      <w:r w:rsidRPr="00547A22">
        <w:rPr>
          <w:rFonts w:ascii="Times New Roman" w:hAnsi="Times New Roman"/>
          <w:sz w:val="24"/>
        </w:rPr>
        <w:t>небольшой</w:t>
      </w:r>
      <w:r w:rsidRPr="00547A22">
        <w:rPr>
          <w:rFonts w:ascii="Times New Roman" w:hAnsi="Times New Roman"/>
          <w:spacing w:val="-1"/>
          <w:sz w:val="24"/>
        </w:rPr>
        <w:t xml:space="preserve"> </w:t>
      </w:r>
      <w:r w:rsidRPr="00547A22">
        <w:rPr>
          <w:rFonts w:ascii="Times New Roman" w:hAnsi="Times New Roman"/>
          <w:sz w:val="24"/>
        </w:rPr>
        <w:t>тяжести</w:t>
      </w:r>
    </w:p>
    <w:p w:rsidR="00547A22" w:rsidRPr="00547A22" w:rsidRDefault="00547A22" w:rsidP="00547A22">
      <w:pPr>
        <w:pStyle w:val="a9"/>
        <w:widowControl w:val="0"/>
        <w:numPr>
          <w:ilvl w:val="0"/>
          <w:numId w:val="171"/>
        </w:numPr>
        <w:autoSpaceDE w:val="0"/>
        <w:autoSpaceDN w:val="0"/>
        <w:spacing w:after="0" w:line="240" w:lineRule="auto"/>
        <w:ind w:left="0" w:firstLine="567"/>
        <w:contextualSpacing w:val="0"/>
        <w:jc w:val="both"/>
        <w:rPr>
          <w:rFonts w:ascii="Times New Roman" w:hAnsi="Times New Roman"/>
          <w:sz w:val="24"/>
        </w:rPr>
      </w:pPr>
      <w:r w:rsidRPr="00547A22">
        <w:rPr>
          <w:rFonts w:ascii="Times New Roman" w:hAnsi="Times New Roman"/>
          <w:sz w:val="24"/>
        </w:rPr>
        <w:t>тяжкие</w:t>
      </w:r>
    </w:p>
    <w:p w:rsidR="00547A22" w:rsidRPr="00547A22" w:rsidRDefault="00547A22" w:rsidP="00547A22">
      <w:pPr>
        <w:pStyle w:val="a9"/>
        <w:widowControl w:val="0"/>
        <w:numPr>
          <w:ilvl w:val="0"/>
          <w:numId w:val="171"/>
        </w:numPr>
        <w:autoSpaceDE w:val="0"/>
        <w:autoSpaceDN w:val="0"/>
        <w:spacing w:after="0" w:line="240" w:lineRule="auto"/>
        <w:ind w:left="0" w:firstLine="567"/>
        <w:contextualSpacing w:val="0"/>
        <w:jc w:val="both"/>
        <w:rPr>
          <w:rFonts w:ascii="Times New Roman" w:hAnsi="Times New Roman"/>
          <w:sz w:val="24"/>
        </w:rPr>
      </w:pPr>
      <w:r w:rsidRPr="00547A22">
        <w:rPr>
          <w:rFonts w:ascii="Times New Roman" w:hAnsi="Times New Roman"/>
          <w:sz w:val="24"/>
        </w:rPr>
        <w:t>средней</w:t>
      </w:r>
      <w:r w:rsidRPr="00547A22">
        <w:rPr>
          <w:rFonts w:ascii="Times New Roman" w:hAnsi="Times New Roman"/>
          <w:spacing w:val="-2"/>
          <w:sz w:val="24"/>
        </w:rPr>
        <w:t xml:space="preserve"> </w:t>
      </w:r>
      <w:r w:rsidRPr="00547A22">
        <w:rPr>
          <w:rFonts w:ascii="Times New Roman" w:hAnsi="Times New Roman"/>
          <w:sz w:val="24"/>
        </w:rPr>
        <w:t>тяжести</w:t>
      </w:r>
    </w:p>
    <w:p w:rsidR="00547A22" w:rsidRPr="00547A22" w:rsidRDefault="00547A22" w:rsidP="00547A22">
      <w:pPr>
        <w:pStyle w:val="a9"/>
        <w:widowControl w:val="0"/>
        <w:numPr>
          <w:ilvl w:val="0"/>
          <w:numId w:val="170"/>
        </w:numPr>
        <w:autoSpaceDE w:val="0"/>
        <w:autoSpaceDN w:val="0"/>
        <w:spacing w:after="0" w:line="240" w:lineRule="auto"/>
        <w:ind w:left="0" w:firstLine="567"/>
        <w:contextualSpacing w:val="0"/>
        <w:jc w:val="both"/>
        <w:rPr>
          <w:rFonts w:ascii="Times New Roman" w:hAnsi="Times New Roman"/>
          <w:sz w:val="24"/>
        </w:rPr>
      </w:pPr>
      <w:r w:rsidRPr="00547A22">
        <w:rPr>
          <w:rFonts w:ascii="Times New Roman" w:hAnsi="Times New Roman"/>
          <w:sz w:val="24"/>
        </w:rPr>
        <w:t>Тяжкими</w:t>
      </w:r>
      <w:r w:rsidRPr="00547A22">
        <w:rPr>
          <w:rFonts w:ascii="Times New Roman" w:hAnsi="Times New Roman"/>
          <w:spacing w:val="-4"/>
          <w:sz w:val="24"/>
        </w:rPr>
        <w:t xml:space="preserve"> </w:t>
      </w:r>
      <w:r w:rsidRPr="00547A22">
        <w:rPr>
          <w:rFonts w:ascii="Times New Roman" w:hAnsi="Times New Roman"/>
          <w:sz w:val="24"/>
        </w:rPr>
        <w:t>преступлениями</w:t>
      </w:r>
      <w:r w:rsidRPr="00547A22">
        <w:rPr>
          <w:rFonts w:ascii="Times New Roman" w:hAnsi="Times New Roman"/>
          <w:spacing w:val="-4"/>
          <w:sz w:val="24"/>
        </w:rPr>
        <w:t xml:space="preserve"> </w:t>
      </w:r>
      <w:r w:rsidRPr="00547A22">
        <w:rPr>
          <w:rFonts w:ascii="Times New Roman" w:hAnsi="Times New Roman"/>
          <w:sz w:val="24"/>
        </w:rPr>
        <w:t>признаются</w:t>
      </w:r>
    </w:p>
    <w:p w:rsidR="00547A22" w:rsidRPr="00547A22" w:rsidRDefault="00547A22" w:rsidP="00547A22">
      <w:pPr>
        <w:pStyle w:val="a9"/>
        <w:widowControl w:val="0"/>
        <w:numPr>
          <w:ilvl w:val="0"/>
          <w:numId w:val="169"/>
        </w:numPr>
        <w:tabs>
          <w:tab w:val="left" w:pos="3140"/>
          <w:tab w:val="left" w:pos="4756"/>
          <w:tab w:val="left" w:pos="8954"/>
        </w:tabs>
        <w:autoSpaceDE w:val="0"/>
        <w:autoSpaceDN w:val="0"/>
        <w:spacing w:after="0" w:line="240" w:lineRule="auto"/>
        <w:ind w:left="0" w:firstLine="567"/>
        <w:contextualSpacing w:val="0"/>
        <w:jc w:val="both"/>
        <w:rPr>
          <w:rFonts w:ascii="Times New Roman" w:hAnsi="Times New Roman"/>
          <w:sz w:val="24"/>
        </w:rPr>
      </w:pPr>
      <w:r w:rsidRPr="00547A22">
        <w:rPr>
          <w:rFonts w:ascii="Times New Roman" w:hAnsi="Times New Roman"/>
          <w:sz w:val="24"/>
        </w:rPr>
        <w:t>Умышленные</w:t>
      </w:r>
      <w:r w:rsidRPr="00547A22">
        <w:rPr>
          <w:rFonts w:ascii="Times New Roman" w:hAnsi="Times New Roman"/>
          <w:sz w:val="24"/>
        </w:rPr>
        <w:tab/>
        <w:t>деяния,</w:t>
      </w:r>
      <w:r w:rsidRPr="00547A22">
        <w:rPr>
          <w:rFonts w:ascii="Times New Roman" w:hAnsi="Times New Roman"/>
          <w:spacing w:val="94"/>
          <w:sz w:val="24"/>
        </w:rPr>
        <w:t xml:space="preserve"> </w:t>
      </w:r>
      <w:r w:rsidRPr="00547A22">
        <w:rPr>
          <w:rFonts w:ascii="Times New Roman" w:hAnsi="Times New Roman"/>
          <w:sz w:val="24"/>
        </w:rPr>
        <w:t>за</w:t>
      </w:r>
      <w:r w:rsidRPr="00547A22">
        <w:rPr>
          <w:rFonts w:ascii="Times New Roman" w:hAnsi="Times New Roman"/>
          <w:sz w:val="24"/>
        </w:rPr>
        <w:tab/>
        <w:t xml:space="preserve">совершение  </w:t>
      </w:r>
      <w:r w:rsidRPr="00547A22">
        <w:rPr>
          <w:rFonts w:ascii="Times New Roman" w:hAnsi="Times New Roman"/>
          <w:spacing w:val="10"/>
          <w:sz w:val="24"/>
        </w:rPr>
        <w:t xml:space="preserve"> </w:t>
      </w:r>
      <w:r w:rsidRPr="00547A22">
        <w:rPr>
          <w:rFonts w:ascii="Times New Roman" w:hAnsi="Times New Roman"/>
          <w:sz w:val="24"/>
        </w:rPr>
        <w:t>которых</w:t>
      </w:r>
      <w:r w:rsidRPr="00547A22">
        <w:rPr>
          <w:rFonts w:ascii="Times New Roman" w:hAnsi="Times New Roman"/>
          <w:spacing w:val="115"/>
          <w:sz w:val="24"/>
        </w:rPr>
        <w:t xml:space="preserve"> </w:t>
      </w:r>
      <w:r w:rsidRPr="00547A22">
        <w:rPr>
          <w:rFonts w:ascii="Times New Roman" w:hAnsi="Times New Roman"/>
          <w:sz w:val="24"/>
        </w:rPr>
        <w:t>максимальное</w:t>
      </w:r>
      <w:r w:rsidRPr="00547A22">
        <w:rPr>
          <w:rFonts w:ascii="Times New Roman" w:hAnsi="Times New Roman"/>
          <w:sz w:val="24"/>
        </w:rPr>
        <w:tab/>
      </w:r>
      <w:r w:rsidRPr="00547A22">
        <w:rPr>
          <w:rFonts w:ascii="Times New Roman" w:hAnsi="Times New Roman"/>
          <w:spacing w:val="-1"/>
          <w:sz w:val="24"/>
        </w:rPr>
        <w:t>наказание,</w:t>
      </w:r>
      <w:r w:rsidRPr="00547A22">
        <w:rPr>
          <w:rFonts w:ascii="Times New Roman" w:hAnsi="Times New Roman"/>
          <w:spacing w:val="-57"/>
          <w:sz w:val="24"/>
        </w:rPr>
        <w:t xml:space="preserve"> </w:t>
      </w:r>
      <w:r w:rsidRPr="00547A22">
        <w:rPr>
          <w:rFonts w:ascii="Times New Roman" w:hAnsi="Times New Roman"/>
          <w:sz w:val="24"/>
        </w:rPr>
        <w:t>предусмотренное</w:t>
      </w:r>
      <w:r w:rsidRPr="00547A22">
        <w:rPr>
          <w:rFonts w:ascii="Times New Roman" w:hAnsi="Times New Roman"/>
          <w:spacing w:val="-2"/>
          <w:sz w:val="24"/>
        </w:rPr>
        <w:t xml:space="preserve"> </w:t>
      </w:r>
      <w:r w:rsidRPr="00547A22">
        <w:rPr>
          <w:rFonts w:ascii="Times New Roman" w:hAnsi="Times New Roman"/>
          <w:sz w:val="24"/>
        </w:rPr>
        <w:t>УК РФ,</w:t>
      </w:r>
      <w:r w:rsidRPr="00547A22">
        <w:rPr>
          <w:rFonts w:ascii="Times New Roman" w:hAnsi="Times New Roman"/>
          <w:spacing w:val="-2"/>
          <w:sz w:val="24"/>
        </w:rPr>
        <w:t xml:space="preserve"> </w:t>
      </w:r>
      <w:r w:rsidRPr="00547A22">
        <w:rPr>
          <w:rFonts w:ascii="Times New Roman" w:hAnsi="Times New Roman"/>
          <w:sz w:val="24"/>
        </w:rPr>
        <w:t>не</w:t>
      </w:r>
      <w:r w:rsidRPr="00547A22">
        <w:rPr>
          <w:rFonts w:ascii="Times New Roman" w:hAnsi="Times New Roman"/>
          <w:spacing w:val="-1"/>
          <w:sz w:val="24"/>
        </w:rPr>
        <w:t xml:space="preserve"> </w:t>
      </w:r>
      <w:r w:rsidRPr="00547A22">
        <w:rPr>
          <w:rFonts w:ascii="Times New Roman" w:hAnsi="Times New Roman"/>
          <w:sz w:val="24"/>
        </w:rPr>
        <w:t>превышает 10</w:t>
      </w:r>
      <w:r w:rsidRPr="00547A22">
        <w:rPr>
          <w:rFonts w:ascii="Times New Roman" w:hAnsi="Times New Roman"/>
          <w:spacing w:val="-1"/>
          <w:sz w:val="24"/>
        </w:rPr>
        <w:t xml:space="preserve"> </w:t>
      </w:r>
      <w:r w:rsidRPr="00547A22">
        <w:rPr>
          <w:rFonts w:ascii="Times New Roman" w:hAnsi="Times New Roman"/>
          <w:sz w:val="24"/>
        </w:rPr>
        <w:t>лет</w:t>
      </w:r>
      <w:r w:rsidRPr="00547A22">
        <w:rPr>
          <w:rFonts w:ascii="Times New Roman" w:hAnsi="Times New Roman"/>
          <w:spacing w:val="2"/>
          <w:sz w:val="24"/>
        </w:rPr>
        <w:t xml:space="preserve"> </w:t>
      </w:r>
      <w:r w:rsidRPr="00547A22">
        <w:rPr>
          <w:rFonts w:ascii="Times New Roman" w:hAnsi="Times New Roman"/>
          <w:sz w:val="24"/>
        </w:rPr>
        <w:t>лишение</w:t>
      </w:r>
      <w:r w:rsidRPr="00547A22">
        <w:rPr>
          <w:rFonts w:ascii="Times New Roman" w:hAnsi="Times New Roman"/>
          <w:spacing w:val="-1"/>
          <w:sz w:val="24"/>
        </w:rPr>
        <w:t xml:space="preserve"> </w:t>
      </w:r>
      <w:r w:rsidRPr="00547A22">
        <w:rPr>
          <w:rFonts w:ascii="Times New Roman" w:hAnsi="Times New Roman"/>
          <w:sz w:val="24"/>
        </w:rPr>
        <w:t>свободы</w:t>
      </w:r>
    </w:p>
    <w:p w:rsidR="00547A22" w:rsidRPr="00547A22" w:rsidRDefault="00547A22" w:rsidP="00547A22">
      <w:pPr>
        <w:pStyle w:val="a9"/>
        <w:widowControl w:val="0"/>
        <w:numPr>
          <w:ilvl w:val="0"/>
          <w:numId w:val="169"/>
        </w:numPr>
        <w:autoSpaceDE w:val="0"/>
        <w:autoSpaceDN w:val="0"/>
        <w:spacing w:after="0" w:line="240" w:lineRule="auto"/>
        <w:ind w:left="0" w:firstLine="567"/>
        <w:contextualSpacing w:val="0"/>
        <w:jc w:val="both"/>
        <w:rPr>
          <w:rFonts w:ascii="Times New Roman" w:hAnsi="Times New Roman"/>
          <w:sz w:val="24"/>
        </w:rPr>
      </w:pPr>
      <w:r w:rsidRPr="00547A22">
        <w:rPr>
          <w:rFonts w:ascii="Times New Roman" w:hAnsi="Times New Roman"/>
          <w:sz w:val="24"/>
        </w:rPr>
        <w:t>Умышленные</w:t>
      </w:r>
      <w:r w:rsidRPr="00547A22">
        <w:rPr>
          <w:rFonts w:ascii="Times New Roman" w:hAnsi="Times New Roman"/>
          <w:spacing w:val="1"/>
          <w:sz w:val="24"/>
        </w:rPr>
        <w:t xml:space="preserve"> </w:t>
      </w:r>
      <w:r w:rsidRPr="00547A22">
        <w:rPr>
          <w:rFonts w:ascii="Times New Roman" w:hAnsi="Times New Roman"/>
          <w:sz w:val="24"/>
        </w:rPr>
        <w:t>и</w:t>
      </w:r>
      <w:r w:rsidRPr="00547A22">
        <w:rPr>
          <w:rFonts w:ascii="Times New Roman" w:hAnsi="Times New Roman"/>
          <w:spacing w:val="1"/>
          <w:sz w:val="24"/>
        </w:rPr>
        <w:t xml:space="preserve"> </w:t>
      </w:r>
      <w:r w:rsidRPr="00547A22">
        <w:rPr>
          <w:rFonts w:ascii="Times New Roman" w:hAnsi="Times New Roman"/>
          <w:sz w:val="24"/>
        </w:rPr>
        <w:t>неосторожные</w:t>
      </w:r>
      <w:r w:rsidRPr="00547A22">
        <w:rPr>
          <w:rFonts w:ascii="Times New Roman" w:hAnsi="Times New Roman"/>
          <w:spacing w:val="1"/>
          <w:sz w:val="24"/>
        </w:rPr>
        <w:t xml:space="preserve"> </w:t>
      </w:r>
      <w:r w:rsidRPr="00547A22">
        <w:rPr>
          <w:rFonts w:ascii="Times New Roman" w:hAnsi="Times New Roman"/>
          <w:sz w:val="24"/>
        </w:rPr>
        <w:t>деяния,</w:t>
      </w:r>
      <w:r w:rsidRPr="00547A22">
        <w:rPr>
          <w:rFonts w:ascii="Times New Roman" w:hAnsi="Times New Roman"/>
          <w:spacing w:val="1"/>
          <w:sz w:val="24"/>
        </w:rPr>
        <w:t xml:space="preserve"> </w:t>
      </w:r>
      <w:r w:rsidRPr="00547A22">
        <w:rPr>
          <w:rFonts w:ascii="Times New Roman" w:hAnsi="Times New Roman"/>
          <w:sz w:val="24"/>
        </w:rPr>
        <w:t>за</w:t>
      </w:r>
      <w:r w:rsidRPr="00547A22">
        <w:rPr>
          <w:rFonts w:ascii="Times New Roman" w:hAnsi="Times New Roman"/>
          <w:spacing w:val="1"/>
          <w:sz w:val="24"/>
        </w:rPr>
        <w:t xml:space="preserve"> </w:t>
      </w:r>
      <w:r w:rsidRPr="00547A22">
        <w:rPr>
          <w:rFonts w:ascii="Times New Roman" w:hAnsi="Times New Roman"/>
          <w:sz w:val="24"/>
        </w:rPr>
        <w:t>совершение</w:t>
      </w:r>
      <w:r w:rsidRPr="00547A22">
        <w:rPr>
          <w:rFonts w:ascii="Times New Roman" w:hAnsi="Times New Roman"/>
          <w:spacing w:val="1"/>
          <w:sz w:val="24"/>
        </w:rPr>
        <w:t xml:space="preserve"> </w:t>
      </w:r>
      <w:r w:rsidRPr="00547A22">
        <w:rPr>
          <w:rFonts w:ascii="Times New Roman" w:hAnsi="Times New Roman"/>
          <w:sz w:val="24"/>
        </w:rPr>
        <w:t>которых</w:t>
      </w:r>
      <w:r w:rsidRPr="00547A22">
        <w:rPr>
          <w:rFonts w:ascii="Times New Roman" w:hAnsi="Times New Roman"/>
          <w:spacing w:val="1"/>
          <w:sz w:val="24"/>
        </w:rPr>
        <w:t xml:space="preserve"> </w:t>
      </w:r>
      <w:r w:rsidRPr="00547A22">
        <w:rPr>
          <w:rFonts w:ascii="Times New Roman" w:hAnsi="Times New Roman"/>
          <w:sz w:val="24"/>
        </w:rPr>
        <w:t>УК</w:t>
      </w:r>
      <w:r w:rsidRPr="00547A22">
        <w:rPr>
          <w:rFonts w:ascii="Times New Roman" w:hAnsi="Times New Roman"/>
          <w:spacing w:val="1"/>
          <w:sz w:val="24"/>
        </w:rPr>
        <w:t xml:space="preserve"> </w:t>
      </w:r>
      <w:r w:rsidRPr="00547A22">
        <w:rPr>
          <w:rFonts w:ascii="Times New Roman" w:hAnsi="Times New Roman"/>
          <w:sz w:val="24"/>
        </w:rPr>
        <w:t>РФ</w:t>
      </w:r>
      <w:r w:rsidRPr="00547A22">
        <w:rPr>
          <w:rFonts w:ascii="Times New Roman" w:hAnsi="Times New Roman"/>
          <w:spacing w:val="1"/>
          <w:sz w:val="24"/>
        </w:rPr>
        <w:t xml:space="preserve"> </w:t>
      </w:r>
      <w:r w:rsidRPr="00547A22">
        <w:rPr>
          <w:rFonts w:ascii="Times New Roman" w:hAnsi="Times New Roman"/>
          <w:sz w:val="24"/>
        </w:rPr>
        <w:t>предусмотрено наказание в виде лишения свободы на срок свыше 10 лет или более</w:t>
      </w:r>
      <w:r w:rsidRPr="00547A22">
        <w:rPr>
          <w:rFonts w:ascii="Times New Roman" w:hAnsi="Times New Roman"/>
          <w:spacing w:val="1"/>
          <w:sz w:val="24"/>
        </w:rPr>
        <w:t xml:space="preserve"> </w:t>
      </w:r>
      <w:r w:rsidRPr="00547A22">
        <w:rPr>
          <w:rFonts w:ascii="Times New Roman" w:hAnsi="Times New Roman"/>
          <w:sz w:val="24"/>
        </w:rPr>
        <w:t>строгое</w:t>
      </w:r>
      <w:r w:rsidRPr="00547A22">
        <w:rPr>
          <w:rFonts w:ascii="Times New Roman" w:hAnsi="Times New Roman"/>
          <w:spacing w:val="-1"/>
          <w:sz w:val="24"/>
        </w:rPr>
        <w:t xml:space="preserve"> </w:t>
      </w:r>
      <w:r w:rsidRPr="00547A22">
        <w:rPr>
          <w:rFonts w:ascii="Times New Roman" w:hAnsi="Times New Roman"/>
          <w:sz w:val="24"/>
        </w:rPr>
        <w:t>наказание</w:t>
      </w:r>
    </w:p>
    <w:p w:rsidR="00547A22" w:rsidRPr="00547A22" w:rsidRDefault="00547A22" w:rsidP="00547A22">
      <w:pPr>
        <w:pStyle w:val="a9"/>
        <w:widowControl w:val="0"/>
        <w:numPr>
          <w:ilvl w:val="0"/>
          <w:numId w:val="169"/>
        </w:numPr>
        <w:autoSpaceDE w:val="0"/>
        <w:autoSpaceDN w:val="0"/>
        <w:spacing w:after="0" w:line="240" w:lineRule="auto"/>
        <w:ind w:left="0" w:firstLine="567"/>
        <w:contextualSpacing w:val="0"/>
        <w:jc w:val="both"/>
        <w:rPr>
          <w:rFonts w:ascii="Times New Roman" w:hAnsi="Times New Roman"/>
          <w:sz w:val="24"/>
        </w:rPr>
      </w:pPr>
      <w:r w:rsidRPr="00547A22">
        <w:rPr>
          <w:rFonts w:ascii="Times New Roman" w:hAnsi="Times New Roman"/>
          <w:sz w:val="24"/>
        </w:rPr>
        <w:t>Умышленные деяния, за совершение которых УК РФ предусмотрено наказание в</w:t>
      </w:r>
      <w:r w:rsidRPr="00547A22">
        <w:rPr>
          <w:rFonts w:ascii="Times New Roman" w:hAnsi="Times New Roman"/>
          <w:spacing w:val="1"/>
          <w:sz w:val="24"/>
        </w:rPr>
        <w:t xml:space="preserve"> </w:t>
      </w:r>
      <w:r w:rsidRPr="00547A22">
        <w:rPr>
          <w:rFonts w:ascii="Times New Roman" w:hAnsi="Times New Roman"/>
          <w:sz w:val="24"/>
        </w:rPr>
        <w:t>виде</w:t>
      </w:r>
      <w:r w:rsidRPr="00547A22">
        <w:rPr>
          <w:rFonts w:ascii="Times New Roman" w:hAnsi="Times New Roman"/>
          <w:spacing w:val="-2"/>
          <w:sz w:val="24"/>
        </w:rPr>
        <w:t xml:space="preserve"> </w:t>
      </w:r>
      <w:r w:rsidRPr="00547A22">
        <w:rPr>
          <w:rFonts w:ascii="Times New Roman" w:hAnsi="Times New Roman"/>
          <w:sz w:val="24"/>
        </w:rPr>
        <w:t>лишения свободы</w:t>
      </w:r>
      <w:r w:rsidRPr="00547A22">
        <w:rPr>
          <w:rFonts w:ascii="Times New Roman" w:hAnsi="Times New Roman"/>
          <w:spacing w:val="-4"/>
          <w:sz w:val="24"/>
        </w:rPr>
        <w:t xml:space="preserve"> </w:t>
      </w:r>
      <w:r w:rsidRPr="00547A22">
        <w:rPr>
          <w:rFonts w:ascii="Times New Roman" w:hAnsi="Times New Roman"/>
          <w:sz w:val="24"/>
        </w:rPr>
        <w:t>на</w:t>
      </w:r>
      <w:r w:rsidRPr="00547A22">
        <w:rPr>
          <w:rFonts w:ascii="Times New Roman" w:hAnsi="Times New Roman"/>
          <w:spacing w:val="-1"/>
          <w:sz w:val="24"/>
        </w:rPr>
        <w:t xml:space="preserve"> </w:t>
      </w:r>
      <w:r w:rsidRPr="00547A22">
        <w:rPr>
          <w:rFonts w:ascii="Times New Roman" w:hAnsi="Times New Roman"/>
          <w:sz w:val="24"/>
        </w:rPr>
        <w:t>срок свыше</w:t>
      </w:r>
      <w:r w:rsidRPr="00547A22">
        <w:rPr>
          <w:rFonts w:ascii="Times New Roman" w:hAnsi="Times New Roman"/>
          <w:spacing w:val="-2"/>
          <w:sz w:val="24"/>
        </w:rPr>
        <w:t xml:space="preserve"> </w:t>
      </w:r>
      <w:r w:rsidRPr="00547A22">
        <w:rPr>
          <w:rFonts w:ascii="Times New Roman" w:hAnsi="Times New Roman"/>
          <w:sz w:val="24"/>
        </w:rPr>
        <w:t>10 лет или более</w:t>
      </w:r>
      <w:r w:rsidRPr="00547A22">
        <w:rPr>
          <w:rFonts w:ascii="Times New Roman" w:hAnsi="Times New Roman"/>
          <w:spacing w:val="-2"/>
          <w:sz w:val="24"/>
        </w:rPr>
        <w:t xml:space="preserve"> </w:t>
      </w:r>
      <w:r w:rsidRPr="00547A22">
        <w:rPr>
          <w:rFonts w:ascii="Times New Roman" w:hAnsi="Times New Roman"/>
          <w:sz w:val="24"/>
        </w:rPr>
        <w:t>строгое</w:t>
      </w:r>
      <w:r w:rsidRPr="00547A22">
        <w:rPr>
          <w:rFonts w:ascii="Times New Roman" w:hAnsi="Times New Roman"/>
          <w:spacing w:val="-1"/>
          <w:sz w:val="24"/>
        </w:rPr>
        <w:t xml:space="preserve"> </w:t>
      </w:r>
      <w:r w:rsidRPr="00547A22">
        <w:rPr>
          <w:rFonts w:ascii="Times New Roman" w:hAnsi="Times New Roman"/>
          <w:sz w:val="24"/>
        </w:rPr>
        <w:t>наказание</w:t>
      </w:r>
    </w:p>
    <w:p w:rsidR="00547A22" w:rsidRPr="00547A22" w:rsidRDefault="00547A22" w:rsidP="00547A22">
      <w:pPr>
        <w:pStyle w:val="a9"/>
        <w:widowControl w:val="0"/>
        <w:numPr>
          <w:ilvl w:val="0"/>
          <w:numId w:val="170"/>
        </w:numPr>
        <w:autoSpaceDE w:val="0"/>
        <w:autoSpaceDN w:val="0"/>
        <w:spacing w:after="0" w:line="240" w:lineRule="auto"/>
        <w:ind w:left="0" w:firstLine="567"/>
        <w:contextualSpacing w:val="0"/>
        <w:jc w:val="both"/>
        <w:rPr>
          <w:rFonts w:ascii="Times New Roman" w:hAnsi="Times New Roman"/>
          <w:sz w:val="24"/>
        </w:rPr>
      </w:pPr>
      <w:r w:rsidRPr="00547A22">
        <w:rPr>
          <w:rFonts w:ascii="Times New Roman" w:hAnsi="Times New Roman"/>
          <w:sz w:val="24"/>
        </w:rPr>
        <w:lastRenderedPageBreak/>
        <w:t>Преступлениями</w:t>
      </w:r>
      <w:r w:rsidRPr="00547A22">
        <w:rPr>
          <w:rFonts w:ascii="Times New Roman" w:hAnsi="Times New Roman"/>
          <w:spacing w:val="-5"/>
          <w:sz w:val="24"/>
        </w:rPr>
        <w:t xml:space="preserve"> </w:t>
      </w:r>
      <w:r w:rsidRPr="00547A22">
        <w:rPr>
          <w:rFonts w:ascii="Times New Roman" w:hAnsi="Times New Roman"/>
          <w:sz w:val="24"/>
        </w:rPr>
        <w:t>небольшой</w:t>
      </w:r>
      <w:r w:rsidRPr="00547A22">
        <w:rPr>
          <w:rFonts w:ascii="Times New Roman" w:hAnsi="Times New Roman"/>
          <w:spacing w:val="-4"/>
          <w:sz w:val="24"/>
        </w:rPr>
        <w:t xml:space="preserve"> </w:t>
      </w:r>
      <w:r w:rsidRPr="00547A22">
        <w:rPr>
          <w:rFonts w:ascii="Times New Roman" w:hAnsi="Times New Roman"/>
          <w:sz w:val="24"/>
        </w:rPr>
        <w:t>тяжести</w:t>
      </w:r>
      <w:r w:rsidRPr="00547A22">
        <w:rPr>
          <w:rFonts w:ascii="Times New Roman" w:hAnsi="Times New Roman"/>
          <w:spacing w:val="-5"/>
          <w:sz w:val="24"/>
        </w:rPr>
        <w:t xml:space="preserve"> </w:t>
      </w:r>
      <w:r w:rsidRPr="00547A22">
        <w:rPr>
          <w:rFonts w:ascii="Times New Roman" w:hAnsi="Times New Roman"/>
          <w:sz w:val="24"/>
        </w:rPr>
        <w:t>признаются</w:t>
      </w:r>
    </w:p>
    <w:p w:rsidR="00547A22" w:rsidRPr="00547A22" w:rsidRDefault="00547A22" w:rsidP="00547A22">
      <w:pPr>
        <w:pStyle w:val="a9"/>
        <w:widowControl w:val="0"/>
        <w:numPr>
          <w:ilvl w:val="0"/>
          <w:numId w:val="168"/>
        </w:numPr>
        <w:tabs>
          <w:tab w:val="left" w:pos="3140"/>
          <w:tab w:val="left" w:pos="4756"/>
          <w:tab w:val="left" w:pos="8954"/>
        </w:tabs>
        <w:autoSpaceDE w:val="0"/>
        <w:autoSpaceDN w:val="0"/>
        <w:spacing w:after="0" w:line="240" w:lineRule="auto"/>
        <w:ind w:left="0" w:firstLine="567"/>
        <w:contextualSpacing w:val="0"/>
        <w:jc w:val="both"/>
        <w:rPr>
          <w:rFonts w:ascii="Times New Roman" w:hAnsi="Times New Roman"/>
          <w:sz w:val="24"/>
        </w:rPr>
      </w:pPr>
      <w:r w:rsidRPr="00547A22">
        <w:rPr>
          <w:rFonts w:ascii="Times New Roman" w:hAnsi="Times New Roman"/>
          <w:sz w:val="24"/>
        </w:rPr>
        <w:t>Умышленные</w:t>
      </w:r>
      <w:r w:rsidRPr="00547A22">
        <w:rPr>
          <w:rFonts w:ascii="Times New Roman" w:hAnsi="Times New Roman"/>
          <w:sz w:val="24"/>
        </w:rPr>
        <w:tab/>
        <w:t>деяния,</w:t>
      </w:r>
      <w:r w:rsidRPr="00547A22">
        <w:rPr>
          <w:rFonts w:ascii="Times New Roman" w:hAnsi="Times New Roman"/>
          <w:spacing w:val="94"/>
          <w:sz w:val="24"/>
        </w:rPr>
        <w:t xml:space="preserve"> </w:t>
      </w:r>
      <w:r w:rsidRPr="00547A22">
        <w:rPr>
          <w:rFonts w:ascii="Times New Roman" w:hAnsi="Times New Roman"/>
          <w:sz w:val="24"/>
        </w:rPr>
        <w:t>за</w:t>
      </w:r>
      <w:r w:rsidRPr="00547A22">
        <w:rPr>
          <w:rFonts w:ascii="Times New Roman" w:hAnsi="Times New Roman"/>
          <w:sz w:val="24"/>
        </w:rPr>
        <w:tab/>
        <w:t xml:space="preserve">совершение  </w:t>
      </w:r>
      <w:r w:rsidRPr="00547A22">
        <w:rPr>
          <w:rFonts w:ascii="Times New Roman" w:hAnsi="Times New Roman"/>
          <w:spacing w:val="10"/>
          <w:sz w:val="24"/>
        </w:rPr>
        <w:t xml:space="preserve"> </w:t>
      </w:r>
      <w:r w:rsidRPr="00547A22">
        <w:rPr>
          <w:rFonts w:ascii="Times New Roman" w:hAnsi="Times New Roman"/>
          <w:sz w:val="24"/>
        </w:rPr>
        <w:t>которых</w:t>
      </w:r>
      <w:r w:rsidRPr="00547A22">
        <w:rPr>
          <w:rFonts w:ascii="Times New Roman" w:hAnsi="Times New Roman"/>
          <w:spacing w:val="115"/>
          <w:sz w:val="24"/>
        </w:rPr>
        <w:t xml:space="preserve"> </w:t>
      </w:r>
      <w:r w:rsidRPr="00547A22">
        <w:rPr>
          <w:rFonts w:ascii="Times New Roman" w:hAnsi="Times New Roman"/>
          <w:sz w:val="24"/>
        </w:rPr>
        <w:t>максимальное</w:t>
      </w:r>
      <w:r w:rsidRPr="00547A22">
        <w:rPr>
          <w:rFonts w:ascii="Times New Roman" w:hAnsi="Times New Roman"/>
          <w:sz w:val="24"/>
        </w:rPr>
        <w:tab/>
        <w:t>наказание,</w:t>
      </w:r>
      <w:r w:rsidRPr="00547A22">
        <w:rPr>
          <w:rFonts w:ascii="Times New Roman" w:hAnsi="Times New Roman"/>
          <w:spacing w:val="-57"/>
          <w:sz w:val="24"/>
        </w:rPr>
        <w:t xml:space="preserve"> </w:t>
      </w:r>
      <w:r w:rsidRPr="00547A22">
        <w:rPr>
          <w:rFonts w:ascii="Times New Roman" w:hAnsi="Times New Roman"/>
          <w:sz w:val="24"/>
        </w:rPr>
        <w:t>предусмотренное</w:t>
      </w:r>
      <w:r w:rsidRPr="00547A22">
        <w:rPr>
          <w:rFonts w:ascii="Times New Roman" w:hAnsi="Times New Roman"/>
          <w:spacing w:val="-2"/>
          <w:sz w:val="24"/>
        </w:rPr>
        <w:t xml:space="preserve"> </w:t>
      </w:r>
      <w:r w:rsidRPr="00547A22">
        <w:rPr>
          <w:rFonts w:ascii="Times New Roman" w:hAnsi="Times New Roman"/>
          <w:sz w:val="24"/>
        </w:rPr>
        <w:t>УК РФ,</w:t>
      </w:r>
      <w:r w:rsidRPr="00547A22">
        <w:rPr>
          <w:rFonts w:ascii="Times New Roman" w:hAnsi="Times New Roman"/>
          <w:spacing w:val="-1"/>
          <w:sz w:val="24"/>
        </w:rPr>
        <w:t xml:space="preserve"> </w:t>
      </w:r>
      <w:r w:rsidRPr="00547A22">
        <w:rPr>
          <w:rFonts w:ascii="Times New Roman" w:hAnsi="Times New Roman"/>
          <w:sz w:val="24"/>
        </w:rPr>
        <w:t>не</w:t>
      </w:r>
      <w:r w:rsidRPr="00547A22">
        <w:rPr>
          <w:rFonts w:ascii="Times New Roman" w:hAnsi="Times New Roman"/>
          <w:spacing w:val="-2"/>
          <w:sz w:val="24"/>
        </w:rPr>
        <w:t xml:space="preserve"> </w:t>
      </w:r>
      <w:r w:rsidRPr="00547A22">
        <w:rPr>
          <w:rFonts w:ascii="Times New Roman" w:hAnsi="Times New Roman"/>
          <w:sz w:val="24"/>
        </w:rPr>
        <w:t>превышает 3 лет</w:t>
      </w:r>
      <w:r w:rsidRPr="00547A22">
        <w:rPr>
          <w:rFonts w:ascii="Times New Roman" w:hAnsi="Times New Roman"/>
          <w:spacing w:val="1"/>
          <w:sz w:val="24"/>
        </w:rPr>
        <w:t xml:space="preserve"> </w:t>
      </w:r>
      <w:r w:rsidRPr="00547A22">
        <w:rPr>
          <w:rFonts w:ascii="Times New Roman" w:hAnsi="Times New Roman"/>
          <w:sz w:val="24"/>
        </w:rPr>
        <w:t>лишения свободы</w:t>
      </w:r>
    </w:p>
    <w:p w:rsidR="00547A22" w:rsidRPr="00547A22" w:rsidRDefault="00547A22" w:rsidP="00547A22">
      <w:pPr>
        <w:pStyle w:val="a9"/>
        <w:widowControl w:val="0"/>
        <w:numPr>
          <w:ilvl w:val="0"/>
          <w:numId w:val="168"/>
        </w:numPr>
        <w:tabs>
          <w:tab w:val="left" w:pos="4158"/>
          <w:tab w:val="left" w:pos="4756"/>
          <w:tab w:val="left" w:pos="6194"/>
          <w:tab w:val="left" w:pos="8954"/>
        </w:tabs>
        <w:autoSpaceDE w:val="0"/>
        <w:autoSpaceDN w:val="0"/>
        <w:spacing w:after="0" w:line="240" w:lineRule="auto"/>
        <w:ind w:left="0" w:firstLine="567"/>
        <w:contextualSpacing w:val="0"/>
        <w:jc w:val="both"/>
        <w:rPr>
          <w:rFonts w:ascii="Times New Roman" w:hAnsi="Times New Roman"/>
          <w:sz w:val="24"/>
        </w:rPr>
      </w:pPr>
      <w:r w:rsidRPr="00547A22">
        <w:rPr>
          <w:rFonts w:ascii="Times New Roman" w:hAnsi="Times New Roman"/>
          <w:sz w:val="24"/>
        </w:rPr>
        <w:t>Неосторожные</w:t>
      </w:r>
      <w:r w:rsidRPr="00547A22">
        <w:rPr>
          <w:rFonts w:ascii="Times New Roman" w:hAnsi="Times New Roman"/>
          <w:spacing w:val="-4"/>
          <w:sz w:val="24"/>
        </w:rPr>
        <w:t xml:space="preserve"> </w:t>
      </w:r>
      <w:r w:rsidRPr="00547A22">
        <w:rPr>
          <w:rFonts w:ascii="Times New Roman" w:hAnsi="Times New Roman"/>
          <w:sz w:val="24"/>
        </w:rPr>
        <w:t>деяния,</w:t>
      </w:r>
      <w:r w:rsidRPr="00547A22">
        <w:rPr>
          <w:rFonts w:ascii="Times New Roman" w:hAnsi="Times New Roman"/>
          <w:sz w:val="24"/>
        </w:rPr>
        <w:tab/>
        <w:t>за</w:t>
      </w:r>
      <w:r w:rsidRPr="00547A22">
        <w:rPr>
          <w:rFonts w:ascii="Times New Roman" w:hAnsi="Times New Roman"/>
          <w:sz w:val="24"/>
        </w:rPr>
        <w:tab/>
        <w:t>совершение</w:t>
      </w:r>
      <w:r w:rsidRPr="00547A22">
        <w:rPr>
          <w:rFonts w:ascii="Times New Roman" w:hAnsi="Times New Roman"/>
          <w:sz w:val="24"/>
        </w:rPr>
        <w:tab/>
        <w:t>которых</w:t>
      </w:r>
      <w:r w:rsidRPr="00547A22">
        <w:rPr>
          <w:rFonts w:ascii="Times New Roman" w:hAnsi="Times New Roman"/>
          <w:spacing w:val="101"/>
          <w:sz w:val="24"/>
        </w:rPr>
        <w:t xml:space="preserve"> </w:t>
      </w:r>
      <w:r w:rsidRPr="00547A22">
        <w:rPr>
          <w:rFonts w:ascii="Times New Roman" w:hAnsi="Times New Roman"/>
          <w:sz w:val="24"/>
        </w:rPr>
        <w:t>максимальное</w:t>
      </w:r>
      <w:r w:rsidRPr="00547A22">
        <w:rPr>
          <w:rFonts w:ascii="Times New Roman" w:hAnsi="Times New Roman"/>
          <w:sz w:val="24"/>
        </w:rPr>
        <w:tab/>
      </w:r>
      <w:r w:rsidRPr="00547A22">
        <w:rPr>
          <w:rFonts w:ascii="Times New Roman" w:hAnsi="Times New Roman"/>
          <w:spacing w:val="-1"/>
          <w:sz w:val="24"/>
        </w:rPr>
        <w:t>наказание,</w:t>
      </w:r>
      <w:r w:rsidRPr="00547A22">
        <w:rPr>
          <w:rFonts w:ascii="Times New Roman" w:hAnsi="Times New Roman"/>
          <w:spacing w:val="-57"/>
          <w:sz w:val="24"/>
        </w:rPr>
        <w:t xml:space="preserve"> </w:t>
      </w:r>
      <w:r w:rsidRPr="00547A22">
        <w:rPr>
          <w:rFonts w:ascii="Times New Roman" w:hAnsi="Times New Roman"/>
          <w:sz w:val="24"/>
        </w:rPr>
        <w:t>предусмотренное</w:t>
      </w:r>
      <w:r w:rsidRPr="00547A22">
        <w:rPr>
          <w:rFonts w:ascii="Times New Roman" w:hAnsi="Times New Roman"/>
          <w:spacing w:val="-2"/>
          <w:sz w:val="24"/>
        </w:rPr>
        <w:t xml:space="preserve"> </w:t>
      </w:r>
      <w:r w:rsidRPr="00547A22">
        <w:rPr>
          <w:rFonts w:ascii="Times New Roman" w:hAnsi="Times New Roman"/>
          <w:sz w:val="24"/>
        </w:rPr>
        <w:t>УК РФ,</w:t>
      </w:r>
      <w:r w:rsidRPr="00547A22">
        <w:rPr>
          <w:rFonts w:ascii="Times New Roman" w:hAnsi="Times New Roman"/>
          <w:spacing w:val="-1"/>
          <w:sz w:val="24"/>
        </w:rPr>
        <w:t xml:space="preserve"> </w:t>
      </w:r>
      <w:r w:rsidRPr="00547A22">
        <w:rPr>
          <w:rFonts w:ascii="Times New Roman" w:hAnsi="Times New Roman"/>
          <w:sz w:val="24"/>
        </w:rPr>
        <w:t>не</w:t>
      </w:r>
      <w:r w:rsidRPr="00547A22">
        <w:rPr>
          <w:rFonts w:ascii="Times New Roman" w:hAnsi="Times New Roman"/>
          <w:spacing w:val="-2"/>
          <w:sz w:val="24"/>
        </w:rPr>
        <w:t xml:space="preserve"> </w:t>
      </w:r>
      <w:r w:rsidRPr="00547A22">
        <w:rPr>
          <w:rFonts w:ascii="Times New Roman" w:hAnsi="Times New Roman"/>
          <w:sz w:val="24"/>
        </w:rPr>
        <w:t>превышает 3 лет</w:t>
      </w:r>
      <w:r w:rsidRPr="00547A22">
        <w:rPr>
          <w:rFonts w:ascii="Times New Roman" w:hAnsi="Times New Roman"/>
          <w:spacing w:val="1"/>
          <w:sz w:val="24"/>
        </w:rPr>
        <w:t xml:space="preserve"> </w:t>
      </w:r>
      <w:r w:rsidRPr="00547A22">
        <w:rPr>
          <w:rFonts w:ascii="Times New Roman" w:hAnsi="Times New Roman"/>
          <w:sz w:val="24"/>
        </w:rPr>
        <w:t>лишения свободы</w:t>
      </w:r>
    </w:p>
    <w:p w:rsidR="00547A22" w:rsidRPr="00547A22" w:rsidRDefault="00547A22" w:rsidP="00547A22">
      <w:pPr>
        <w:pStyle w:val="a9"/>
        <w:widowControl w:val="0"/>
        <w:numPr>
          <w:ilvl w:val="0"/>
          <w:numId w:val="168"/>
        </w:numPr>
        <w:autoSpaceDE w:val="0"/>
        <w:autoSpaceDN w:val="0"/>
        <w:spacing w:after="0" w:line="240" w:lineRule="auto"/>
        <w:ind w:left="0" w:firstLine="567"/>
        <w:contextualSpacing w:val="0"/>
        <w:jc w:val="both"/>
        <w:rPr>
          <w:rFonts w:ascii="Times New Roman" w:hAnsi="Times New Roman"/>
          <w:sz w:val="24"/>
        </w:rPr>
      </w:pPr>
      <w:r w:rsidRPr="00547A22">
        <w:rPr>
          <w:rFonts w:ascii="Times New Roman" w:hAnsi="Times New Roman"/>
          <w:sz w:val="24"/>
        </w:rPr>
        <w:t>Умышленные</w:t>
      </w:r>
      <w:r w:rsidRPr="00547A22">
        <w:rPr>
          <w:rFonts w:ascii="Times New Roman" w:hAnsi="Times New Roman"/>
          <w:spacing w:val="3"/>
          <w:sz w:val="24"/>
        </w:rPr>
        <w:t xml:space="preserve"> </w:t>
      </w:r>
      <w:r w:rsidRPr="00547A22">
        <w:rPr>
          <w:rFonts w:ascii="Times New Roman" w:hAnsi="Times New Roman"/>
          <w:sz w:val="24"/>
        </w:rPr>
        <w:t>и</w:t>
      </w:r>
      <w:r w:rsidRPr="00547A22">
        <w:rPr>
          <w:rFonts w:ascii="Times New Roman" w:hAnsi="Times New Roman"/>
          <w:spacing w:val="5"/>
          <w:sz w:val="24"/>
        </w:rPr>
        <w:t xml:space="preserve"> </w:t>
      </w:r>
      <w:r w:rsidRPr="00547A22">
        <w:rPr>
          <w:rFonts w:ascii="Times New Roman" w:hAnsi="Times New Roman"/>
          <w:sz w:val="24"/>
        </w:rPr>
        <w:t>неосторожные</w:t>
      </w:r>
      <w:r w:rsidRPr="00547A22">
        <w:rPr>
          <w:rFonts w:ascii="Times New Roman" w:hAnsi="Times New Roman"/>
          <w:spacing w:val="3"/>
          <w:sz w:val="24"/>
        </w:rPr>
        <w:t xml:space="preserve"> </w:t>
      </w:r>
      <w:r w:rsidRPr="00547A22">
        <w:rPr>
          <w:rFonts w:ascii="Times New Roman" w:hAnsi="Times New Roman"/>
          <w:sz w:val="24"/>
        </w:rPr>
        <w:t>деяния,</w:t>
      </w:r>
      <w:r w:rsidRPr="00547A22">
        <w:rPr>
          <w:rFonts w:ascii="Times New Roman" w:hAnsi="Times New Roman"/>
          <w:spacing w:val="4"/>
          <w:sz w:val="24"/>
        </w:rPr>
        <w:t xml:space="preserve"> </w:t>
      </w:r>
      <w:r w:rsidRPr="00547A22">
        <w:rPr>
          <w:rFonts w:ascii="Times New Roman" w:hAnsi="Times New Roman"/>
          <w:sz w:val="24"/>
        </w:rPr>
        <w:t>за</w:t>
      </w:r>
      <w:r w:rsidRPr="00547A22">
        <w:rPr>
          <w:rFonts w:ascii="Times New Roman" w:hAnsi="Times New Roman"/>
          <w:spacing w:val="4"/>
          <w:sz w:val="24"/>
        </w:rPr>
        <w:t xml:space="preserve"> </w:t>
      </w:r>
      <w:r w:rsidRPr="00547A22">
        <w:rPr>
          <w:rFonts w:ascii="Times New Roman" w:hAnsi="Times New Roman"/>
          <w:sz w:val="24"/>
        </w:rPr>
        <w:t>совершение</w:t>
      </w:r>
      <w:r w:rsidRPr="00547A22">
        <w:rPr>
          <w:rFonts w:ascii="Times New Roman" w:hAnsi="Times New Roman"/>
          <w:spacing w:val="4"/>
          <w:sz w:val="24"/>
        </w:rPr>
        <w:t xml:space="preserve"> </w:t>
      </w:r>
      <w:r w:rsidRPr="00547A22">
        <w:rPr>
          <w:rFonts w:ascii="Times New Roman" w:hAnsi="Times New Roman"/>
          <w:sz w:val="24"/>
        </w:rPr>
        <w:t>которых</w:t>
      </w:r>
      <w:r w:rsidRPr="00547A22">
        <w:rPr>
          <w:rFonts w:ascii="Times New Roman" w:hAnsi="Times New Roman"/>
          <w:spacing w:val="7"/>
          <w:sz w:val="24"/>
        </w:rPr>
        <w:t xml:space="preserve"> </w:t>
      </w:r>
      <w:r w:rsidRPr="00547A22">
        <w:rPr>
          <w:rFonts w:ascii="Times New Roman" w:hAnsi="Times New Roman"/>
          <w:sz w:val="24"/>
        </w:rPr>
        <w:t>максимальное</w:t>
      </w:r>
      <w:r w:rsidRPr="00547A22">
        <w:rPr>
          <w:rFonts w:ascii="Times New Roman" w:hAnsi="Times New Roman"/>
          <w:spacing w:val="-57"/>
          <w:sz w:val="24"/>
        </w:rPr>
        <w:t xml:space="preserve"> </w:t>
      </w:r>
      <w:r w:rsidRPr="00547A22">
        <w:rPr>
          <w:rFonts w:ascii="Times New Roman" w:hAnsi="Times New Roman"/>
          <w:sz w:val="24"/>
        </w:rPr>
        <w:t>наказание,</w:t>
      </w:r>
      <w:r w:rsidRPr="00547A22">
        <w:rPr>
          <w:rFonts w:ascii="Times New Roman" w:hAnsi="Times New Roman"/>
          <w:spacing w:val="-1"/>
          <w:sz w:val="24"/>
        </w:rPr>
        <w:t xml:space="preserve"> </w:t>
      </w:r>
      <w:r w:rsidRPr="00547A22">
        <w:rPr>
          <w:rFonts w:ascii="Times New Roman" w:hAnsi="Times New Roman"/>
          <w:sz w:val="24"/>
        </w:rPr>
        <w:t>предусмотренное</w:t>
      </w:r>
      <w:r w:rsidRPr="00547A22">
        <w:rPr>
          <w:rFonts w:ascii="Times New Roman" w:hAnsi="Times New Roman"/>
          <w:spacing w:val="-2"/>
          <w:sz w:val="24"/>
        </w:rPr>
        <w:t xml:space="preserve"> </w:t>
      </w:r>
      <w:r w:rsidRPr="00547A22">
        <w:rPr>
          <w:rFonts w:ascii="Times New Roman" w:hAnsi="Times New Roman"/>
          <w:sz w:val="24"/>
        </w:rPr>
        <w:t>УК</w:t>
      </w:r>
      <w:r w:rsidRPr="00547A22">
        <w:rPr>
          <w:rFonts w:ascii="Times New Roman" w:hAnsi="Times New Roman"/>
          <w:spacing w:val="-1"/>
          <w:sz w:val="24"/>
        </w:rPr>
        <w:t xml:space="preserve"> </w:t>
      </w:r>
      <w:r w:rsidRPr="00547A22">
        <w:rPr>
          <w:rFonts w:ascii="Times New Roman" w:hAnsi="Times New Roman"/>
          <w:sz w:val="24"/>
        </w:rPr>
        <w:t>РФ,</w:t>
      </w:r>
      <w:r w:rsidRPr="00547A22">
        <w:rPr>
          <w:rFonts w:ascii="Times New Roman" w:hAnsi="Times New Roman"/>
          <w:spacing w:val="-4"/>
          <w:sz w:val="24"/>
        </w:rPr>
        <w:t xml:space="preserve"> </w:t>
      </w:r>
      <w:r w:rsidRPr="00547A22">
        <w:rPr>
          <w:rFonts w:ascii="Times New Roman" w:hAnsi="Times New Roman"/>
          <w:sz w:val="24"/>
        </w:rPr>
        <w:t>не</w:t>
      </w:r>
      <w:r w:rsidRPr="00547A22">
        <w:rPr>
          <w:rFonts w:ascii="Times New Roman" w:hAnsi="Times New Roman"/>
          <w:spacing w:val="-2"/>
          <w:sz w:val="24"/>
        </w:rPr>
        <w:t xml:space="preserve"> </w:t>
      </w:r>
      <w:r w:rsidRPr="00547A22">
        <w:rPr>
          <w:rFonts w:ascii="Times New Roman" w:hAnsi="Times New Roman"/>
          <w:sz w:val="24"/>
        </w:rPr>
        <w:t>превышает</w:t>
      </w:r>
      <w:r w:rsidRPr="00547A22">
        <w:rPr>
          <w:rFonts w:ascii="Times New Roman" w:hAnsi="Times New Roman"/>
          <w:spacing w:val="-1"/>
          <w:sz w:val="24"/>
        </w:rPr>
        <w:t xml:space="preserve"> </w:t>
      </w:r>
      <w:r w:rsidRPr="00547A22">
        <w:rPr>
          <w:rFonts w:ascii="Times New Roman" w:hAnsi="Times New Roman"/>
          <w:sz w:val="24"/>
        </w:rPr>
        <w:t>3</w:t>
      </w:r>
      <w:r w:rsidRPr="00547A22">
        <w:rPr>
          <w:rFonts w:ascii="Times New Roman" w:hAnsi="Times New Roman"/>
          <w:spacing w:val="-1"/>
          <w:sz w:val="24"/>
        </w:rPr>
        <w:t xml:space="preserve"> </w:t>
      </w:r>
      <w:r w:rsidRPr="00547A22">
        <w:rPr>
          <w:rFonts w:ascii="Times New Roman" w:hAnsi="Times New Roman"/>
          <w:sz w:val="24"/>
        </w:rPr>
        <w:t>лет лишения</w:t>
      </w:r>
      <w:r w:rsidRPr="00547A22">
        <w:rPr>
          <w:rFonts w:ascii="Times New Roman" w:hAnsi="Times New Roman"/>
          <w:spacing w:val="-1"/>
          <w:sz w:val="24"/>
        </w:rPr>
        <w:t xml:space="preserve"> </w:t>
      </w:r>
      <w:r w:rsidRPr="00547A22">
        <w:rPr>
          <w:rFonts w:ascii="Times New Roman" w:hAnsi="Times New Roman"/>
          <w:sz w:val="24"/>
        </w:rPr>
        <w:t>свободы</w:t>
      </w:r>
    </w:p>
    <w:p w:rsidR="00547A22" w:rsidRPr="00547A22" w:rsidRDefault="00547A22" w:rsidP="00547A22">
      <w:pPr>
        <w:pStyle w:val="a5"/>
        <w:ind w:firstLine="567"/>
        <w:jc w:val="both"/>
        <w:rPr>
          <w:rFonts w:ascii="Times New Roman" w:hAnsi="Times New Roman"/>
        </w:rPr>
      </w:pPr>
      <w:r w:rsidRPr="00547A22">
        <w:rPr>
          <w:rFonts w:ascii="Times New Roman" w:hAnsi="Times New Roman"/>
        </w:rPr>
        <w:t>36 Особо</w:t>
      </w:r>
      <w:r w:rsidRPr="00547A22">
        <w:rPr>
          <w:rFonts w:ascii="Times New Roman" w:hAnsi="Times New Roman"/>
          <w:spacing w:val="-4"/>
        </w:rPr>
        <w:t xml:space="preserve"> </w:t>
      </w:r>
      <w:r w:rsidRPr="00547A22">
        <w:rPr>
          <w:rFonts w:ascii="Times New Roman" w:hAnsi="Times New Roman"/>
        </w:rPr>
        <w:t>тяжкими</w:t>
      </w:r>
      <w:r w:rsidRPr="00547A22">
        <w:rPr>
          <w:rFonts w:ascii="Times New Roman" w:hAnsi="Times New Roman"/>
          <w:spacing w:val="-4"/>
        </w:rPr>
        <w:t xml:space="preserve"> </w:t>
      </w:r>
      <w:r w:rsidRPr="00547A22">
        <w:rPr>
          <w:rFonts w:ascii="Times New Roman" w:hAnsi="Times New Roman"/>
        </w:rPr>
        <w:t>преступлениями</w:t>
      </w:r>
      <w:r w:rsidRPr="00547A22">
        <w:rPr>
          <w:rFonts w:ascii="Times New Roman" w:hAnsi="Times New Roman"/>
          <w:spacing w:val="-4"/>
        </w:rPr>
        <w:t xml:space="preserve"> </w:t>
      </w:r>
      <w:r w:rsidRPr="00547A22">
        <w:rPr>
          <w:rFonts w:ascii="Times New Roman" w:hAnsi="Times New Roman"/>
        </w:rPr>
        <w:t>признаются</w:t>
      </w:r>
    </w:p>
    <w:p w:rsidR="00547A22" w:rsidRPr="00547A22" w:rsidRDefault="00547A22" w:rsidP="00547A22">
      <w:pPr>
        <w:pStyle w:val="a9"/>
        <w:widowControl w:val="0"/>
        <w:numPr>
          <w:ilvl w:val="0"/>
          <w:numId w:val="167"/>
        </w:numPr>
        <w:autoSpaceDE w:val="0"/>
        <w:autoSpaceDN w:val="0"/>
        <w:spacing w:before="1" w:after="0" w:line="240" w:lineRule="auto"/>
        <w:ind w:left="0" w:firstLine="567"/>
        <w:contextualSpacing w:val="0"/>
        <w:jc w:val="both"/>
        <w:rPr>
          <w:rFonts w:ascii="Times New Roman" w:hAnsi="Times New Roman"/>
          <w:sz w:val="24"/>
        </w:rPr>
      </w:pPr>
      <w:r w:rsidRPr="00547A22">
        <w:rPr>
          <w:rFonts w:ascii="Times New Roman" w:hAnsi="Times New Roman"/>
          <w:sz w:val="24"/>
        </w:rPr>
        <w:t>Умышленные</w:t>
      </w:r>
      <w:r w:rsidRPr="00547A22">
        <w:rPr>
          <w:rFonts w:ascii="Times New Roman" w:hAnsi="Times New Roman"/>
          <w:spacing w:val="1"/>
          <w:sz w:val="24"/>
        </w:rPr>
        <w:t xml:space="preserve"> </w:t>
      </w:r>
      <w:r w:rsidRPr="00547A22">
        <w:rPr>
          <w:rFonts w:ascii="Times New Roman" w:hAnsi="Times New Roman"/>
          <w:sz w:val="24"/>
        </w:rPr>
        <w:t>и</w:t>
      </w:r>
      <w:r w:rsidRPr="00547A22">
        <w:rPr>
          <w:rFonts w:ascii="Times New Roman" w:hAnsi="Times New Roman"/>
          <w:spacing w:val="1"/>
          <w:sz w:val="24"/>
        </w:rPr>
        <w:t xml:space="preserve"> </w:t>
      </w:r>
      <w:r w:rsidRPr="00547A22">
        <w:rPr>
          <w:rFonts w:ascii="Times New Roman" w:hAnsi="Times New Roman"/>
          <w:sz w:val="24"/>
        </w:rPr>
        <w:t>неосторожные</w:t>
      </w:r>
      <w:r w:rsidRPr="00547A22">
        <w:rPr>
          <w:rFonts w:ascii="Times New Roman" w:hAnsi="Times New Roman"/>
          <w:spacing w:val="1"/>
          <w:sz w:val="24"/>
        </w:rPr>
        <w:t xml:space="preserve"> </w:t>
      </w:r>
      <w:r w:rsidRPr="00547A22">
        <w:rPr>
          <w:rFonts w:ascii="Times New Roman" w:hAnsi="Times New Roman"/>
          <w:sz w:val="24"/>
        </w:rPr>
        <w:t>деяния,</w:t>
      </w:r>
      <w:r w:rsidRPr="00547A22">
        <w:rPr>
          <w:rFonts w:ascii="Times New Roman" w:hAnsi="Times New Roman"/>
          <w:spacing w:val="1"/>
          <w:sz w:val="24"/>
        </w:rPr>
        <w:t xml:space="preserve"> </w:t>
      </w:r>
      <w:r w:rsidRPr="00547A22">
        <w:rPr>
          <w:rFonts w:ascii="Times New Roman" w:hAnsi="Times New Roman"/>
          <w:sz w:val="24"/>
        </w:rPr>
        <w:t>за</w:t>
      </w:r>
      <w:r w:rsidRPr="00547A22">
        <w:rPr>
          <w:rFonts w:ascii="Times New Roman" w:hAnsi="Times New Roman"/>
          <w:spacing w:val="1"/>
          <w:sz w:val="24"/>
        </w:rPr>
        <w:t xml:space="preserve"> </w:t>
      </w:r>
      <w:r w:rsidRPr="00547A22">
        <w:rPr>
          <w:rFonts w:ascii="Times New Roman" w:hAnsi="Times New Roman"/>
          <w:sz w:val="24"/>
        </w:rPr>
        <w:t>совершение</w:t>
      </w:r>
      <w:r w:rsidRPr="00547A22">
        <w:rPr>
          <w:rFonts w:ascii="Times New Roman" w:hAnsi="Times New Roman"/>
          <w:spacing w:val="1"/>
          <w:sz w:val="24"/>
        </w:rPr>
        <w:t xml:space="preserve"> </w:t>
      </w:r>
      <w:r w:rsidRPr="00547A22">
        <w:rPr>
          <w:rFonts w:ascii="Times New Roman" w:hAnsi="Times New Roman"/>
          <w:sz w:val="24"/>
        </w:rPr>
        <w:t>которых</w:t>
      </w:r>
      <w:r w:rsidRPr="00547A22">
        <w:rPr>
          <w:rFonts w:ascii="Times New Roman" w:hAnsi="Times New Roman"/>
          <w:spacing w:val="1"/>
          <w:sz w:val="24"/>
        </w:rPr>
        <w:t xml:space="preserve"> </w:t>
      </w:r>
      <w:r w:rsidRPr="00547A22">
        <w:rPr>
          <w:rFonts w:ascii="Times New Roman" w:hAnsi="Times New Roman"/>
          <w:sz w:val="24"/>
        </w:rPr>
        <w:t>УК</w:t>
      </w:r>
      <w:r w:rsidRPr="00547A22">
        <w:rPr>
          <w:rFonts w:ascii="Times New Roman" w:hAnsi="Times New Roman"/>
          <w:spacing w:val="1"/>
          <w:sz w:val="24"/>
        </w:rPr>
        <w:t xml:space="preserve"> </w:t>
      </w:r>
      <w:r w:rsidRPr="00547A22">
        <w:rPr>
          <w:rFonts w:ascii="Times New Roman" w:hAnsi="Times New Roman"/>
          <w:sz w:val="24"/>
        </w:rPr>
        <w:t>РФ</w:t>
      </w:r>
      <w:r w:rsidRPr="00547A22">
        <w:rPr>
          <w:rFonts w:ascii="Times New Roman" w:hAnsi="Times New Roman"/>
          <w:spacing w:val="1"/>
          <w:sz w:val="24"/>
        </w:rPr>
        <w:t xml:space="preserve"> </w:t>
      </w:r>
      <w:r w:rsidRPr="00547A22">
        <w:rPr>
          <w:rFonts w:ascii="Times New Roman" w:hAnsi="Times New Roman"/>
          <w:sz w:val="24"/>
        </w:rPr>
        <w:t>предусмотрено наказание в виде лишения свободы на срок свыше 10 лет или более</w:t>
      </w:r>
      <w:r w:rsidRPr="00547A22">
        <w:rPr>
          <w:rFonts w:ascii="Times New Roman" w:hAnsi="Times New Roman"/>
          <w:spacing w:val="1"/>
          <w:sz w:val="24"/>
        </w:rPr>
        <w:t xml:space="preserve"> </w:t>
      </w:r>
      <w:r w:rsidRPr="00547A22">
        <w:rPr>
          <w:rFonts w:ascii="Times New Roman" w:hAnsi="Times New Roman"/>
          <w:sz w:val="24"/>
        </w:rPr>
        <w:t>строгое</w:t>
      </w:r>
      <w:r w:rsidRPr="00547A22">
        <w:rPr>
          <w:rFonts w:ascii="Times New Roman" w:hAnsi="Times New Roman"/>
          <w:spacing w:val="-2"/>
          <w:sz w:val="24"/>
        </w:rPr>
        <w:t xml:space="preserve"> </w:t>
      </w:r>
      <w:r w:rsidRPr="00547A22">
        <w:rPr>
          <w:rFonts w:ascii="Times New Roman" w:hAnsi="Times New Roman"/>
          <w:sz w:val="24"/>
        </w:rPr>
        <w:t>наказание</w:t>
      </w:r>
    </w:p>
    <w:p w:rsidR="00547A22" w:rsidRPr="00547A22" w:rsidRDefault="00547A22" w:rsidP="00547A22">
      <w:pPr>
        <w:pStyle w:val="a9"/>
        <w:widowControl w:val="0"/>
        <w:numPr>
          <w:ilvl w:val="0"/>
          <w:numId w:val="167"/>
        </w:numPr>
        <w:tabs>
          <w:tab w:val="left" w:pos="3140"/>
          <w:tab w:val="left" w:pos="4756"/>
          <w:tab w:val="left" w:pos="6194"/>
          <w:tab w:val="left" w:pos="8954"/>
        </w:tabs>
        <w:autoSpaceDE w:val="0"/>
        <w:autoSpaceDN w:val="0"/>
        <w:spacing w:after="0" w:line="240" w:lineRule="auto"/>
        <w:ind w:left="0" w:firstLine="567"/>
        <w:contextualSpacing w:val="0"/>
        <w:jc w:val="both"/>
        <w:rPr>
          <w:rFonts w:ascii="Times New Roman" w:hAnsi="Times New Roman"/>
          <w:sz w:val="24"/>
        </w:rPr>
      </w:pPr>
      <w:r w:rsidRPr="00547A22">
        <w:rPr>
          <w:rFonts w:ascii="Times New Roman" w:hAnsi="Times New Roman"/>
          <w:sz w:val="24"/>
        </w:rPr>
        <w:t>Умышленное</w:t>
      </w:r>
      <w:r w:rsidRPr="00547A22">
        <w:rPr>
          <w:rFonts w:ascii="Times New Roman" w:hAnsi="Times New Roman"/>
          <w:sz w:val="24"/>
        </w:rPr>
        <w:tab/>
        <w:t>деяние</w:t>
      </w:r>
      <w:r w:rsidRPr="00547A22">
        <w:rPr>
          <w:rFonts w:ascii="Times New Roman" w:hAnsi="Times New Roman"/>
          <w:spacing w:val="-2"/>
          <w:sz w:val="24"/>
        </w:rPr>
        <w:t xml:space="preserve"> </w:t>
      </w:r>
      <w:r w:rsidRPr="00547A22">
        <w:rPr>
          <w:rFonts w:ascii="Times New Roman" w:hAnsi="Times New Roman"/>
          <w:sz w:val="24"/>
        </w:rPr>
        <w:t>, за</w:t>
      </w:r>
      <w:r w:rsidRPr="00547A22">
        <w:rPr>
          <w:rFonts w:ascii="Times New Roman" w:hAnsi="Times New Roman"/>
          <w:sz w:val="24"/>
        </w:rPr>
        <w:tab/>
        <w:t>совершение</w:t>
      </w:r>
      <w:r w:rsidRPr="00547A22">
        <w:rPr>
          <w:rFonts w:ascii="Times New Roman" w:hAnsi="Times New Roman"/>
          <w:sz w:val="24"/>
        </w:rPr>
        <w:tab/>
        <w:t xml:space="preserve">которых  </w:t>
      </w:r>
      <w:r w:rsidRPr="00547A22">
        <w:rPr>
          <w:rFonts w:ascii="Times New Roman" w:hAnsi="Times New Roman"/>
          <w:spacing w:val="4"/>
          <w:sz w:val="24"/>
        </w:rPr>
        <w:t xml:space="preserve"> </w:t>
      </w:r>
      <w:r w:rsidRPr="00547A22">
        <w:rPr>
          <w:rFonts w:ascii="Times New Roman" w:hAnsi="Times New Roman"/>
          <w:sz w:val="24"/>
        </w:rPr>
        <w:t>максимальное</w:t>
      </w:r>
      <w:r w:rsidRPr="00547A22">
        <w:rPr>
          <w:rFonts w:ascii="Times New Roman" w:hAnsi="Times New Roman"/>
          <w:sz w:val="24"/>
        </w:rPr>
        <w:tab/>
      </w:r>
      <w:r w:rsidRPr="00547A22">
        <w:rPr>
          <w:rFonts w:ascii="Times New Roman" w:hAnsi="Times New Roman"/>
          <w:spacing w:val="-1"/>
          <w:sz w:val="24"/>
        </w:rPr>
        <w:t>наказание,</w:t>
      </w:r>
      <w:r w:rsidRPr="00547A22">
        <w:rPr>
          <w:rFonts w:ascii="Times New Roman" w:hAnsi="Times New Roman"/>
          <w:spacing w:val="-57"/>
          <w:sz w:val="24"/>
        </w:rPr>
        <w:t xml:space="preserve"> </w:t>
      </w:r>
      <w:r w:rsidRPr="00547A22">
        <w:rPr>
          <w:rFonts w:ascii="Times New Roman" w:hAnsi="Times New Roman"/>
          <w:sz w:val="24"/>
        </w:rPr>
        <w:t>предусмотренное</w:t>
      </w:r>
      <w:r w:rsidRPr="00547A22">
        <w:rPr>
          <w:rFonts w:ascii="Times New Roman" w:hAnsi="Times New Roman"/>
          <w:spacing w:val="-2"/>
          <w:sz w:val="24"/>
        </w:rPr>
        <w:t xml:space="preserve"> </w:t>
      </w:r>
      <w:r w:rsidRPr="00547A22">
        <w:rPr>
          <w:rFonts w:ascii="Times New Roman" w:hAnsi="Times New Roman"/>
          <w:sz w:val="24"/>
        </w:rPr>
        <w:t>УК РФ,</w:t>
      </w:r>
      <w:r w:rsidRPr="00547A22">
        <w:rPr>
          <w:rFonts w:ascii="Times New Roman" w:hAnsi="Times New Roman"/>
          <w:spacing w:val="-2"/>
          <w:sz w:val="24"/>
        </w:rPr>
        <w:t xml:space="preserve"> </w:t>
      </w:r>
      <w:r w:rsidRPr="00547A22">
        <w:rPr>
          <w:rFonts w:ascii="Times New Roman" w:hAnsi="Times New Roman"/>
          <w:sz w:val="24"/>
        </w:rPr>
        <w:t>не</w:t>
      </w:r>
      <w:r w:rsidRPr="00547A22">
        <w:rPr>
          <w:rFonts w:ascii="Times New Roman" w:hAnsi="Times New Roman"/>
          <w:spacing w:val="-1"/>
          <w:sz w:val="24"/>
        </w:rPr>
        <w:t xml:space="preserve"> </w:t>
      </w:r>
      <w:r w:rsidRPr="00547A22">
        <w:rPr>
          <w:rFonts w:ascii="Times New Roman" w:hAnsi="Times New Roman"/>
          <w:sz w:val="24"/>
        </w:rPr>
        <w:t>превышает 10</w:t>
      </w:r>
      <w:r w:rsidRPr="00547A22">
        <w:rPr>
          <w:rFonts w:ascii="Times New Roman" w:hAnsi="Times New Roman"/>
          <w:spacing w:val="-1"/>
          <w:sz w:val="24"/>
        </w:rPr>
        <w:t xml:space="preserve"> </w:t>
      </w:r>
      <w:r w:rsidRPr="00547A22">
        <w:rPr>
          <w:rFonts w:ascii="Times New Roman" w:hAnsi="Times New Roman"/>
          <w:sz w:val="24"/>
        </w:rPr>
        <w:t>лет</w:t>
      </w:r>
      <w:r w:rsidRPr="00547A22">
        <w:rPr>
          <w:rFonts w:ascii="Times New Roman" w:hAnsi="Times New Roman"/>
          <w:spacing w:val="2"/>
          <w:sz w:val="24"/>
        </w:rPr>
        <w:t xml:space="preserve"> </w:t>
      </w:r>
      <w:r w:rsidRPr="00547A22">
        <w:rPr>
          <w:rFonts w:ascii="Times New Roman" w:hAnsi="Times New Roman"/>
          <w:sz w:val="24"/>
        </w:rPr>
        <w:t>лишения свободы</w:t>
      </w:r>
    </w:p>
    <w:p w:rsidR="00547A22" w:rsidRPr="00547A22" w:rsidRDefault="00547A22" w:rsidP="00547A22">
      <w:pPr>
        <w:pStyle w:val="a9"/>
        <w:widowControl w:val="0"/>
        <w:numPr>
          <w:ilvl w:val="0"/>
          <w:numId w:val="167"/>
        </w:numPr>
        <w:autoSpaceDE w:val="0"/>
        <w:autoSpaceDN w:val="0"/>
        <w:spacing w:after="0" w:line="240" w:lineRule="auto"/>
        <w:ind w:left="0" w:firstLine="567"/>
        <w:contextualSpacing w:val="0"/>
        <w:jc w:val="both"/>
        <w:rPr>
          <w:rFonts w:ascii="Times New Roman" w:hAnsi="Times New Roman"/>
          <w:sz w:val="24"/>
        </w:rPr>
      </w:pPr>
      <w:r w:rsidRPr="00547A22">
        <w:rPr>
          <w:rFonts w:ascii="Times New Roman" w:hAnsi="Times New Roman"/>
          <w:sz w:val="24"/>
        </w:rPr>
        <w:t>Умышленные</w:t>
      </w:r>
      <w:r w:rsidRPr="00547A22">
        <w:rPr>
          <w:rFonts w:ascii="Times New Roman" w:hAnsi="Times New Roman"/>
          <w:spacing w:val="3"/>
          <w:sz w:val="24"/>
        </w:rPr>
        <w:t xml:space="preserve"> </w:t>
      </w:r>
      <w:r w:rsidRPr="00547A22">
        <w:rPr>
          <w:rFonts w:ascii="Times New Roman" w:hAnsi="Times New Roman"/>
          <w:sz w:val="24"/>
        </w:rPr>
        <w:t>деяния,</w:t>
      </w:r>
      <w:r w:rsidRPr="00547A22">
        <w:rPr>
          <w:rFonts w:ascii="Times New Roman" w:hAnsi="Times New Roman"/>
          <w:spacing w:val="5"/>
          <w:sz w:val="24"/>
        </w:rPr>
        <w:t xml:space="preserve"> </w:t>
      </w:r>
      <w:r w:rsidRPr="00547A22">
        <w:rPr>
          <w:rFonts w:ascii="Times New Roman" w:hAnsi="Times New Roman"/>
          <w:sz w:val="24"/>
        </w:rPr>
        <w:t>за</w:t>
      </w:r>
      <w:r w:rsidRPr="00547A22">
        <w:rPr>
          <w:rFonts w:ascii="Times New Roman" w:hAnsi="Times New Roman"/>
          <w:spacing w:val="4"/>
          <w:sz w:val="24"/>
        </w:rPr>
        <w:t xml:space="preserve"> </w:t>
      </w:r>
      <w:r w:rsidRPr="00547A22">
        <w:rPr>
          <w:rFonts w:ascii="Times New Roman" w:hAnsi="Times New Roman"/>
          <w:sz w:val="24"/>
        </w:rPr>
        <w:t>совершение</w:t>
      </w:r>
      <w:r w:rsidRPr="00547A22">
        <w:rPr>
          <w:rFonts w:ascii="Times New Roman" w:hAnsi="Times New Roman"/>
          <w:spacing w:val="5"/>
          <w:sz w:val="24"/>
        </w:rPr>
        <w:t xml:space="preserve"> </w:t>
      </w:r>
      <w:r w:rsidRPr="00547A22">
        <w:rPr>
          <w:rFonts w:ascii="Times New Roman" w:hAnsi="Times New Roman"/>
          <w:sz w:val="24"/>
        </w:rPr>
        <w:t>которых</w:t>
      </w:r>
      <w:r w:rsidRPr="00547A22">
        <w:rPr>
          <w:rFonts w:ascii="Times New Roman" w:hAnsi="Times New Roman"/>
          <w:spacing w:val="8"/>
          <w:sz w:val="24"/>
        </w:rPr>
        <w:t xml:space="preserve"> </w:t>
      </w:r>
      <w:r w:rsidRPr="00547A22">
        <w:rPr>
          <w:rFonts w:ascii="Times New Roman" w:hAnsi="Times New Roman"/>
          <w:sz w:val="24"/>
        </w:rPr>
        <w:t>УК</w:t>
      </w:r>
      <w:r w:rsidRPr="00547A22">
        <w:rPr>
          <w:rFonts w:ascii="Times New Roman" w:hAnsi="Times New Roman"/>
          <w:spacing w:val="5"/>
          <w:sz w:val="24"/>
        </w:rPr>
        <w:t xml:space="preserve"> </w:t>
      </w:r>
      <w:r w:rsidRPr="00547A22">
        <w:rPr>
          <w:rFonts w:ascii="Times New Roman" w:hAnsi="Times New Roman"/>
          <w:sz w:val="24"/>
        </w:rPr>
        <w:t>РФ</w:t>
      </w:r>
      <w:r w:rsidRPr="00547A22">
        <w:rPr>
          <w:rFonts w:ascii="Times New Roman" w:hAnsi="Times New Roman"/>
          <w:spacing w:val="5"/>
          <w:sz w:val="24"/>
        </w:rPr>
        <w:t xml:space="preserve"> </w:t>
      </w:r>
      <w:r w:rsidRPr="00547A22">
        <w:rPr>
          <w:rFonts w:ascii="Times New Roman" w:hAnsi="Times New Roman"/>
          <w:sz w:val="24"/>
        </w:rPr>
        <w:t>предусмотрено</w:t>
      </w:r>
      <w:r w:rsidRPr="00547A22">
        <w:rPr>
          <w:rFonts w:ascii="Times New Roman" w:hAnsi="Times New Roman"/>
          <w:spacing w:val="7"/>
          <w:sz w:val="24"/>
        </w:rPr>
        <w:t xml:space="preserve"> </w:t>
      </w:r>
      <w:r w:rsidRPr="00547A22">
        <w:rPr>
          <w:rFonts w:ascii="Times New Roman" w:hAnsi="Times New Roman"/>
          <w:sz w:val="24"/>
        </w:rPr>
        <w:t>наказание</w:t>
      </w:r>
      <w:r w:rsidRPr="00547A22">
        <w:rPr>
          <w:rFonts w:ascii="Times New Roman" w:hAnsi="Times New Roman"/>
          <w:spacing w:val="5"/>
          <w:sz w:val="24"/>
        </w:rPr>
        <w:t xml:space="preserve"> </w:t>
      </w:r>
      <w:r w:rsidRPr="00547A22">
        <w:rPr>
          <w:rFonts w:ascii="Times New Roman" w:hAnsi="Times New Roman"/>
          <w:sz w:val="24"/>
        </w:rPr>
        <w:t>в</w:t>
      </w:r>
      <w:r w:rsidRPr="00547A22">
        <w:rPr>
          <w:rFonts w:ascii="Times New Roman" w:hAnsi="Times New Roman"/>
          <w:spacing w:val="-57"/>
          <w:sz w:val="24"/>
        </w:rPr>
        <w:t xml:space="preserve"> </w:t>
      </w:r>
      <w:r w:rsidRPr="00547A22">
        <w:rPr>
          <w:rFonts w:ascii="Times New Roman" w:hAnsi="Times New Roman"/>
          <w:sz w:val="24"/>
        </w:rPr>
        <w:t>виде</w:t>
      </w:r>
      <w:r w:rsidRPr="00547A22">
        <w:rPr>
          <w:rFonts w:ascii="Times New Roman" w:hAnsi="Times New Roman"/>
          <w:spacing w:val="-2"/>
          <w:sz w:val="24"/>
        </w:rPr>
        <w:t xml:space="preserve"> </w:t>
      </w:r>
      <w:r w:rsidRPr="00547A22">
        <w:rPr>
          <w:rFonts w:ascii="Times New Roman" w:hAnsi="Times New Roman"/>
          <w:sz w:val="24"/>
        </w:rPr>
        <w:t>лишения свободы</w:t>
      </w:r>
      <w:r w:rsidRPr="00547A22">
        <w:rPr>
          <w:rFonts w:ascii="Times New Roman" w:hAnsi="Times New Roman"/>
          <w:spacing w:val="-4"/>
          <w:sz w:val="24"/>
        </w:rPr>
        <w:t xml:space="preserve"> </w:t>
      </w:r>
      <w:r w:rsidRPr="00547A22">
        <w:rPr>
          <w:rFonts w:ascii="Times New Roman" w:hAnsi="Times New Roman"/>
          <w:sz w:val="24"/>
        </w:rPr>
        <w:t>на</w:t>
      </w:r>
      <w:r w:rsidRPr="00547A22">
        <w:rPr>
          <w:rFonts w:ascii="Times New Roman" w:hAnsi="Times New Roman"/>
          <w:spacing w:val="-1"/>
          <w:sz w:val="24"/>
        </w:rPr>
        <w:t xml:space="preserve"> </w:t>
      </w:r>
      <w:r w:rsidRPr="00547A22">
        <w:rPr>
          <w:rFonts w:ascii="Times New Roman" w:hAnsi="Times New Roman"/>
          <w:sz w:val="24"/>
        </w:rPr>
        <w:t>срок</w:t>
      </w:r>
      <w:r w:rsidRPr="00547A22">
        <w:rPr>
          <w:rFonts w:ascii="Times New Roman" w:hAnsi="Times New Roman"/>
          <w:spacing w:val="-1"/>
          <w:sz w:val="24"/>
        </w:rPr>
        <w:t xml:space="preserve"> </w:t>
      </w:r>
      <w:r w:rsidRPr="00547A22">
        <w:rPr>
          <w:rFonts w:ascii="Times New Roman" w:hAnsi="Times New Roman"/>
          <w:sz w:val="24"/>
        </w:rPr>
        <w:t>выше</w:t>
      </w:r>
      <w:r w:rsidRPr="00547A22">
        <w:rPr>
          <w:rFonts w:ascii="Times New Roman" w:hAnsi="Times New Roman"/>
          <w:spacing w:val="-1"/>
          <w:sz w:val="24"/>
        </w:rPr>
        <w:t xml:space="preserve"> </w:t>
      </w:r>
      <w:r w:rsidRPr="00547A22">
        <w:rPr>
          <w:rFonts w:ascii="Times New Roman" w:hAnsi="Times New Roman"/>
          <w:sz w:val="24"/>
        </w:rPr>
        <w:t>10 лет</w:t>
      </w:r>
      <w:r w:rsidRPr="00547A22">
        <w:rPr>
          <w:rFonts w:ascii="Times New Roman" w:hAnsi="Times New Roman"/>
          <w:spacing w:val="-1"/>
          <w:sz w:val="24"/>
        </w:rPr>
        <w:t xml:space="preserve"> </w:t>
      </w:r>
      <w:r w:rsidRPr="00547A22">
        <w:rPr>
          <w:rFonts w:ascii="Times New Roman" w:hAnsi="Times New Roman"/>
          <w:sz w:val="24"/>
        </w:rPr>
        <w:t>или</w:t>
      </w:r>
      <w:r w:rsidRPr="00547A22">
        <w:rPr>
          <w:rFonts w:ascii="Times New Roman" w:hAnsi="Times New Roman"/>
          <w:spacing w:val="4"/>
          <w:sz w:val="24"/>
        </w:rPr>
        <w:t xml:space="preserve"> </w:t>
      </w:r>
      <w:r w:rsidRPr="00547A22">
        <w:rPr>
          <w:rFonts w:ascii="Times New Roman" w:hAnsi="Times New Roman"/>
          <w:sz w:val="24"/>
        </w:rPr>
        <w:t>более</w:t>
      </w:r>
      <w:r w:rsidRPr="00547A22">
        <w:rPr>
          <w:rFonts w:ascii="Times New Roman" w:hAnsi="Times New Roman"/>
          <w:spacing w:val="-3"/>
          <w:sz w:val="24"/>
        </w:rPr>
        <w:t xml:space="preserve"> </w:t>
      </w:r>
      <w:r w:rsidRPr="00547A22">
        <w:rPr>
          <w:rFonts w:ascii="Times New Roman" w:hAnsi="Times New Roman"/>
          <w:sz w:val="24"/>
        </w:rPr>
        <w:t>строгое наказание</w:t>
      </w:r>
    </w:p>
    <w:p w:rsidR="00547A22" w:rsidRPr="00547A22" w:rsidRDefault="00547A22" w:rsidP="00547A22">
      <w:pPr>
        <w:pStyle w:val="a9"/>
        <w:widowControl w:val="0"/>
        <w:numPr>
          <w:ilvl w:val="0"/>
          <w:numId w:val="166"/>
        </w:numPr>
        <w:tabs>
          <w:tab w:val="left" w:pos="524"/>
        </w:tabs>
        <w:autoSpaceDE w:val="0"/>
        <w:autoSpaceDN w:val="0"/>
        <w:spacing w:after="0" w:line="240" w:lineRule="auto"/>
        <w:ind w:left="0" w:firstLine="709"/>
        <w:contextualSpacing w:val="0"/>
        <w:jc w:val="both"/>
        <w:rPr>
          <w:rFonts w:ascii="Times New Roman" w:hAnsi="Times New Roman"/>
        </w:rPr>
      </w:pPr>
      <w:r w:rsidRPr="00547A22">
        <w:rPr>
          <w:rFonts w:ascii="Times New Roman" w:hAnsi="Times New Roman"/>
          <w:sz w:val="24"/>
        </w:rPr>
        <w:t>Под</w:t>
      </w:r>
      <w:r w:rsidRPr="00547A22">
        <w:rPr>
          <w:rFonts w:ascii="Times New Roman" w:hAnsi="Times New Roman"/>
          <w:spacing w:val="-4"/>
          <w:sz w:val="24"/>
        </w:rPr>
        <w:t xml:space="preserve"> </w:t>
      </w:r>
      <w:r w:rsidRPr="00547A22">
        <w:rPr>
          <w:rFonts w:ascii="Times New Roman" w:hAnsi="Times New Roman"/>
          <w:sz w:val="24"/>
        </w:rPr>
        <w:t>криминализацией</w:t>
      </w:r>
      <w:r w:rsidRPr="00547A22">
        <w:rPr>
          <w:rFonts w:ascii="Times New Roman" w:hAnsi="Times New Roman"/>
          <w:spacing w:val="-4"/>
          <w:sz w:val="24"/>
        </w:rPr>
        <w:t xml:space="preserve"> </w:t>
      </w:r>
      <w:r w:rsidRPr="00547A22">
        <w:rPr>
          <w:rFonts w:ascii="Times New Roman" w:hAnsi="Times New Roman"/>
          <w:sz w:val="24"/>
        </w:rPr>
        <w:t>в</w:t>
      </w:r>
      <w:r w:rsidRPr="00547A22">
        <w:rPr>
          <w:rFonts w:ascii="Times New Roman" w:hAnsi="Times New Roman"/>
          <w:spacing w:val="-2"/>
          <w:sz w:val="24"/>
        </w:rPr>
        <w:t xml:space="preserve"> </w:t>
      </w:r>
      <w:r w:rsidRPr="00547A22">
        <w:rPr>
          <w:rFonts w:ascii="Times New Roman" w:hAnsi="Times New Roman"/>
          <w:sz w:val="24"/>
        </w:rPr>
        <w:t>уголовном</w:t>
      </w:r>
      <w:r w:rsidRPr="00547A22">
        <w:rPr>
          <w:rFonts w:ascii="Times New Roman" w:hAnsi="Times New Roman"/>
          <w:spacing w:val="-5"/>
          <w:sz w:val="24"/>
        </w:rPr>
        <w:t xml:space="preserve"> </w:t>
      </w:r>
      <w:r w:rsidRPr="00547A22">
        <w:rPr>
          <w:rFonts w:ascii="Times New Roman" w:hAnsi="Times New Roman"/>
          <w:sz w:val="24"/>
        </w:rPr>
        <w:t>праве</w:t>
      </w:r>
      <w:r w:rsidRPr="00547A22">
        <w:rPr>
          <w:rFonts w:ascii="Times New Roman" w:hAnsi="Times New Roman"/>
          <w:spacing w:val="-5"/>
          <w:sz w:val="24"/>
        </w:rPr>
        <w:t xml:space="preserve"> </w:t>
      </w:r>
      <w:r w:rsidRPr="00547A22">
        <w:rPr>
          <w:rFonts w:ascii="Times New Roman" w:hAnsi="Times New Roman"/>
          <w:sz w:val="24"/>
        </w:rPr>
        <w:t>следует</w:t>
      </w:r>
      <w:r w:rsidRPr="00547A22">
        <w:rPr>
          <w:rFonts w:ascii="Times New Roman" w:hAnsi="Times New Roman"/>
          <w:spacing w:val="-3"/>
          <w:sz w:val="24"/>
        </w:rPr>
        <w:t xml:space="preserve"> </w:t>
      </w:r>
      <w:r w:rsidRPr="00547A22">
        <w:rPr>
          <w:rFonts w:ascii="Times New Roman" w:hAnsi="Times New Roman"/>
          <w:sz w:val="24"/>
        </w:rPr>
        <w:t>понимать</w:t>
      </w:r>
      <w:r w:rsidRPr="00547A22">
        <w:rPr>
          <w:rFonts w:ascii="Times New Roman" w:hAnsi="Times New Roman"/>
          <w:spacing w:val="-3"/>
          <w:sz w:val="24"/>
        </w:rPr>
        <w:t xml:space="preserve"> </w:t>
      </w:r>
      <w:r w:rsidRPr="00547A22">
        <w:rPr>
          <w:rFonts w:ascii="Times New Roman" w:hAnsi="Times New Roman"/>
          <w:sz w:val="24"/>
        </w:rPr>
        <w:t>процесс</w:t>
      </w:r>
      <w:r w:rsidRPr="00547A22">
        <w:rPr>
          <w:rFonts w:ascii="Times New Roman" w:hAnsi="Times New Roman"/>
          <w:spacing w:val="-5"/>
          <w:sz w:val="24"/>
        </w:rPr>
        <w:t xml:space="preserve"> </w:t>
      </w:r>
      <w:r w:rsidRPr="00547A22">
        <w:rPr>
          <w:rFonts w:ascii="Times New Roman" w:hAnsi="Times New Roman"/>
          <w:sz w:val="24"/>
        </w:rPr>
        <w:t>изменения</w:t>
      </w:r>
    </w:p>
    <w:p w:rsidR="00547A22" w:rsidRPr="00547A22" w:rsidRDefault="00547A22" w:rsidP="00547A22">
      <w:pPr>
        <w:pStyle w:val="a9"/>
        <w:widowControl w:val="0"/>
        <w:numPr>
          <w:ilvl w:val="0"/>
          <w:numId w:val="165"/>
        </w:numPr>
        <w:autoSpaceDE w:val="0"/>
        <w:autoSpaceDN w:val="0"/>
        <w:spacing w:before="66" w:after="0" w:line="240" w:lineRule="auto"/>
        <w:ind w:left="0" w:firstLine="709"/>
        <w:contextualSpacing w:val="0"/>
        <w:jc w:val="both"/>
        <w:rPr>
          <w:rFonts w:ascii="Times New Roman" w:hAnsi="Times New Roman"/>
        </w:rPr>
      </w:pPr>
      <w:r w:rsidRPr="00547A22">
        <w:rPr>
          <w:rFonts w:ascii="Times New Roman" w:hAnsi="Times New Roman"/>
          <w:sz w:val="24"/>
        </w:rPr>
        <w:t>норм</w:t>
      </w:r>
      <w:r w:rsidRPr="00547A22">
        <w:rPr>
          <w:rFonts w:ascii="Times New Roman" w:hAnsi="Times New Roman"/>
          <w:spacing w:val="-3"/>
          <w:sz w:val="24"/>
        </w:rPr>
        <w:t xml:space="preserve"> </w:t>
      </w:r>
      <w:r w:rsidRPr="00547A22">
        <w:rPr>
          <w:rFonts w:ascii="Times New Roman" w:hAnsi="Times New Roman"/>
          <w:sz w:val="24"/>
        </w:rPr>
        <w:t>Особенной</w:t>
      </w:r>
      <w:r w:rsidRPr="00547A22">
        <w:rPr>
          <w:rFonts w:ascii="Times New Roman" w:hAnsi="Times New Roman"/>
          <w:spacing w:val="-2"/>
          <w:sz w:val="24"/>
        </w:rPr>
        <w:t xml:space="preserve"> </w:t>
      </w:r>
      <w:r w:rsidRPr="00547A22">
        <w:rPr>
          <w:rFonts w:ascii="Times New Roman" w:hAnsi="Times New Roman"/>
          <w:sz w:val="24"/>
        </w:rPr>
        <w:t>части</w:t>
      </w:r>
      <w:r w:rsidRPr="00547A22">
        <w:rPr>
          <w:rFonts w:ascii="Times New Roman" w:hAnsi="Times New Roman"/>
          <w:spacing w:val="-1"/>
          <w:sz w:val="24"/>
        </w:rPr>
        <w:t xml:space="preserve"> </w:t>
      </w:r>
      <w:r w:rsidRPr="00547A22">
        <w:rPr>
          <w:rFonts w:ascii="Times New Roman" w:hAnsi="Times New Roman"/>
          <w:sz w:val="24"/>
        </w:rPr>
        <w:t>путем</w:t>
      </w:r>
      <w:r w:rsidRPr="00547A22">
        <w:rPr>
          <w:rFonts w:ascii="Times New Roman" w:hAnsi="Times New Roman"/>
          <w:spacing w:val="-3"/>
          <w:sz w:val="24"/>
        </w:rPr>
        <w:t xml:space="preserve"> </w:t>
      </w:r>
      <w:r w:rsidRPr="00547A22">
        <w:rPr>
          <w:rFonts w:ascii="Times New Roman" w:hAnsi="Times New Roman"/>
          <w:sz w:val="24"/>
        </w:rPr>
        <w:t>введения</w:t>
      </w:r>
      <w:r w:rsidRPr="00547A22">
        <w:rPr>
          <w:rFonts w:ascii="Times New Roman" w:hAnsi="Times New Roman"/>
          <w:spacing w:val="-2"/>
          <w:sz w:val="24"/>
        </w:rPr>
        <w:t xml:space="preserve"> </w:t>
      </w:r>
      <w:r w:rsidRPr="00547A22">
        <w:rPr>
          <w:rFonts w:ascii="Times New Roman" w:hAnsi="Times New Roman"/>
          <w:sz w:val="24"/>
        </w:rPr>
        <w:t>в</w:t>
      </w:r>
      <w:r w:rsidRPr="00547A22">
        <w:rPr>
          <w:rFonts w:ascii="Times New Roman" w:hAnsi="Times New Roman"/>
          <w:spacing w:val="-3"/>
          <w:sz w:val="24"/>
        </w:rPr>
        <w:t xml:space="preserve"> </w:t>
      </w:r>
      <w:r w:rsidRPr="00547A22">
        <w:rPr>
          <w:rFonts w:ascii="Times New Roman" w:hAnsi="Times New Roman"/>
          <w:sz w:val="24"/>
        </w:rPr>
        <w:t>нее</w:t>
      </w:r>
      <w:r w:rsidRPr="00547A22">
        <w:rPr>
          <w:rFonts w:ascii="Times New Roman" w:hAnsi="Times New Roman"/>
          <w:spacing w:val="-3"/>
          <w:sz w:val="24"/>
        </w:rPr>
        <w:t xml:space="preserve"> </w:t>
      </w:r>
      <w:r w:rsidRPr="00547A22">
        <w:rPr>
          <w:rFonts w:ascii="Times New Roman" w:hAnsi="Times New Roman"/>
          <w:sz w:val="24"/>
        </w:rPr>
        <w:t>новых составов</w:t>
      </w:r>
      <w:r w:rsidRPr="00547A22">
        <w:rPr>
          <w:rFonts w:ascii="Times New Roman" w:hAnsi="Times New Roman"/>
          <w:spacing w:val="-2"/>
          <w:sz w:val="24"/>
        </w:rPr>
        <w:t xml:space="preserve"> </w:t>
      </w:r>
      <w:r w:rsidRPr="00547A22">
        <w:rPr>
          <w:rFonts w:ascii="Times New Roman" w:hAnsi="Times New Roman"/>
          <w:sz w:val="24"/>
        </w:rPr>
        <w:t>преступлений,</w:t>
      </w:r>
      <w:r w:rsidRPr="00547A22">
        <w:rPr>
          <w:rFonts w:ascii="Times New Roman" w:hAnsi="Times New Roman"/>
          <w:spacing w:val="-5"/>
          <w:sz w:val="24"/>
        </w:rPr>
        <w:t xml:space="preserve"> </w:t>
      </w:r>
      <w:r w:rsidRPr="00547A22">
        <w:rPr>
          <w:rFonts w:ascii="Times New Roman" w:hAnsi="Times New Roman"/>
          <w:sz w:val="24"/>
        </w:rPr>
        <w:t>как</w:t>
      </w:r>
      <w:r w:rsidRPr="00547A22">
        <w:rPr>
          <w:rFonts w:ascii="Times New Roman" w:hAnsi="Times New Roman"/>
        </w:rPr>
        <w:t>результат</w:t>
      </w:r>
      <w:r w:rsidRPr="00547A22">
        <w:rPr>
          <w:rFonts w:ascii="Times New Roman" w:hAnsi="Times New Roman"/>
          <w:spacing w:val="-4"/>
        </w:rPr>
        <w:t xml:space="preserve"> </w:t>
      </w:r>
      <w:r w:rsidRPr="00547A22">
        <w:rPr>
          <w:rFonts w:ascii="Times New Roman" w:hAnsi="Times New Roman"/>
        </w:rPr>
        <w:t>выявления</w:t>
      </w:r>
      <w:r w:rsidRPr="00547A22">
        <w:rPr>
          <w:rFonts w:ascii="Times New Roman" w:hAnsi="Times New Roman"/>
          <w:spacing w:val="-3"/>
        </w:rPr>
        <w:t xml:space="preserve"> </w:t>
      </w:r>
      <w:r w:rsidRPr="00547A22">
        <w:rPr>
          <w:rFonts w:ascii="Times New Roman" w:hAnsi="Times New Roman"/>
        </w:rPr>
        <w:t>новых</w:t>
      </w:r>
      <w:r w:rsidRPr="00547A22">
        <w:rPr>
          <w:rFonts w:ascii="Times New Roman" w:hAnsi="Times New Roman"/>
          <w:spacing w:val="-1"/>
        </w:rPr>
        <w:t xml:space="preserve"> </w:t>
      </w:r>
      <w:r w:rsidRPr="00547A22">
        <w:rPr>
          <w:rFonts w:ascii="Times New Roman" w:hAnsi="Times New Roman"/>
        </w:rPr>
        <w:t>общественно</w:t>
      </w:r>
      <w:r w:rsidRPr="00547A22">
        <w:rPr>
          <w:rFonts w:ascii="Times New Roman" w:hAnsi="Times New Roman"/>
          <w:spacing w:val="-3"/>
        </w:rPr>
        <w:t xml:space="preserve"> </w:t>
      </w:r>
      <w:r w:rsidRPr="00547A22">
        <w:rPr>
          <w:rFonts w:ascii="Times New Roman" w:hAnsi="Times New Roman"/>
        </w:rPr>
        <w:t>опасных</w:t>
      </w:r>
      <w:r w:rsidRPr="00547A22">
        <w:rPr>
          <w:rFonts w:ascii="Times New Roman" w:hAnsi="Times New Roman"/>
          <w:spacing w:val="-3"/>
        </w:rPr>
        <w:t xml:space="preserve"> </w:t>
      </w:r>
      <w:r w:rsidRPr="00547A22">
        <w:rPr>
          <w:rFonts w:ascii="Times New Roman" w:hAnsi="Times New Roman"/>
        </w:rPr>
        <w:t>форм</w:t>
      </w:r>
      <w:r w:rsidRPr="00547A22">
        <w:rPr>
          <w:rFonts w:ascii="Times New Roman" w:hAnsi="Times New Roman"/>
          <w:spacing w:val="-3"/>
        </w:rPr>
        <w:t xml:space="preserve"> </w:t>
      </w:r>
      <w:r w:rsidRPr="00547A22">
        <w:rPr>
          <w:rFonts w:ascii="Times New Roman" w:hAnsi="Times New Roman"/>
        </w:rPr>
        <w:t>индивидуального</w:t>
      </w:r>
      <w:r w:rsidRPr="00547A22">
        <w:rPr>
          <w:rFonts w:ascii="Times New Roman" w:hAnsi="Times New Roman"/>
          <w:spacing w:val="-3"/>
        </w:rPr>
        <w:t xml:space="preserve"> </w:t>
      </w:r>
      <w:r w:rsidRPr="00547A22">
        <w:rPr>
          <w:rFonts w:ascii="Times New Roman" w:hAnsi="Times New Roman"/>
        </w:rPr>
        <w:t>поведения;</w:t>
      </w:r>
    </w:p>
    <w:p w:rsidR="00547A22" w:rsidRPr="00547A22" w:rsidRDefault="00547A22" w:rsidP="00547A22">
      <w:pPr>
        <w:pStyle w:val="a9"/>
        <w:widowControl w:val="0"/>
        <w:numPr>
          <w:ilvl w:val="0"/>
          <w:numId w:val="165"/>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основных</w:t>
      </w:r>
      <w:r w:rsidRPr="00547A22">
        <w:rPr>
          <w:rFonts w:ascii="Times New Roman" w:hAnsi="Times New Roman"/>
          <w:spacing w:val="-5"/>
          <w:sz w:val="24"/>
        </w:rPr>
        <w:t xml:space="preserve"> </w:t>
      </w:r>
      <w:r w:rsidRPr="00547A22">
        <w:rPr>
          <w:rFonts w:ascii="Times New Roman" w:hAnsi="Times New Roman"/>
          <w:sz w:val="24"/>
        </w:rPr>
        <w:t>задач</w:t>
      </w:r>
      <w:r w:rsidRPr="00547A22">
        <w:rPr>
          <w:rFonts w:ascii="Times New Roman" w:hAnsi="Times New Roman"/>
          <w:spacing w:val="-4"/>
          <w:sz w:val="24"/>
        </w:rPr>
        <w:t xml:space="preserve"> </w:t>
      </w:r>
      <w:r w:rsidRPr="00547A22">
        <w:rPr>
          <w:rFonts w:ascii="Times New Roman" w:hAnsi="Times New Roman"/>
          <w:sz w:val="24"/>
        </w:rPr>
        <w:t>и</w:t>
      </w:r>
      <w:r w:rsidRPr="00547A22">
        <w:rPr>
          <w:rFonts w:ascii="Times New Roman" w:hAnsi="Times New Roman"/>
          <w:spacing w:val="-3"/>
          <w:sz w:val="24"/>
        </w:rPr>
        <w:t xml:space="preserve"> </w:t>
      </w:r>
      <w:r w:rsidRPr="00547A22">
        <w:rPr>
          <w:rFonts w:ascii="Times New Roman" w:hAnsi="Times New Roman"/>
          <w:sz w:val="24"/>
        </w:rPr>
        <w:t>принципов</w:t>
      </w:r>
      <w:r w:rsidRPr="00547A22">
        <w:rPr>
          <w:rFonts w:ascii="Times New Roman" w:hAnsi="Times New Roman"/>
          <w:spacing w:val="-3"/>
          <w:sz w:val="24"/>
        </w:rPr>
        <w:t xml:space="preserve"> </w:t>
      </w:r>
      <w:r w:rsidRPr="00547A22">
        <w:rPr>
          <w:rFonts w:ascii="Times New Roman" w:hAnsi="Times New Roman"/>
          <w:sz w:val="24"/>
        </w:rPr>
        <w:t>уголовного</w:t>
      </w:r>
      <w:r w:rsidRPr="00547A22">
        <w:rPr>
          <w:rFonts w:ascii="Times New Roman" w:hAnsi="Times New Roman"/>
          <w:spacing w:val="-3"/>
          <w:sz w:val="24"/>
        </w:rPr>
        <w:t xml:space="preserve"> </w:t>
      </w:r>
      <w:r w:rsidRPr="00547A22">
        <w:rPr>
          <w:rFonts w:ascii="Times New Roman" w:hAnsi="Times New Roman"/>
          <w:sz w:val="24"/>
        </w:rPr>
        <w:t>права;</w:t>
      </w:r>
    </w:p>
    <w:p w:rsidR="00547A22" w:rsidRPr="00547A22" w:rsidRDefault="00547A22" w:rsidP="00547A22">
      <w:pPr>
        <w:pStyle w:val="a9"/>
        <w:widowControl w:val="0"/>
        <w:numPr>
          <w:ilvl w:val="0"/>
          <w:numId w:val="165"/>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норм Особенной части путем исключения, отдельных составов преступлений</w:t>
      </w:r>
      <w:r w:rsidRPr="00547A22">
        <w:rPr>
          <w:rFonts w:ascii="Times New Roman" w:hAnsi="Times New Roman"/>
          <w:spacing w:val="-57"/>
          <w:sz w:val="24"/>
        </w:rPr>
        <w:t xml:space="preserve"> </w:t>
      </w:r>
      <w:r w:rsidRPr="00547A22">
        <w:rPr>
          <w:rFonts w:ascii="Times New Roman" w:hAnsi="Times New Roman"/>
          <w:sz w:val="24"/>
        </w:rPr>
        <w:t>переставших</w:t>
      </w:r>
      <w:r w:rsidRPr="00547A22">
        <w:rPr>
          <w:rFonts w:ascii="Times New Roman" w:hAnsi="Times New Roman"/>
          <w:spacing w:val="1"/>
          <w:sz w:val="24"/>
        </w:rPr>
        <w:t xml:space="preserve"> </w:t>
      </w:r>
      <w:r w:rsidRPr="00547A22">
        <w:rPr>
          <w:rFonts w:ascii="Times New Roman" w:hAnsi="Times New Roman"/>
          <w:sz w:val="24"/>
        </w:rPr>
        <w:t>быть</w:t>
      </w:r>
      <w:r w:rsidRPr="00547A22">
        <w:rPr>
          <w:rFonts w:ascii="Times New Roman" w:hAnsi="Times New Roman"/>
          <w:spacing w:val="1"/>
          <w:sz w:val="24"/>
        </w:rPr>
        <w:t xml:space="preserve"> </w:t>
      </w:r>
      <w:r w:rsidRPr="00547A22">
        <w:rPr>
          <w:rFonts w:ascii="Times New Roman" w:hAnsi="Times New Roman"/>
          <w:sz w:val="24"/>
        </w:rPr>
        <w:t>общественно опасными.</w:t>
      </w:r>
    </w:p>
    <w:p w:rsidR="00547A22" w:rsidRPr="00547A22" w:rsidRDefault="00547A22" w:rsidP="00547A22">
      <w:pPr>
        <w:pStyle w:val="a9"/>
        <w:widowControl w:val="0"/>
        <w:numPr>
          <w:ilvl w:val="0"/>
          <w:numId w:val="166"/>
        </w:numPr>
        <w:tabs>
          <w:tab w:val="left" w:pos="524"/>
        </w:tabs>
        <w:autoSpaceDE w:val="0"/>
        <w:autoSpaceDN w:val="0"/>
        <w:spacing w:before="1" w:after="0" w:line="240" w:lineRule="auto"/>
        <w:ind w:left="0" w:firstLine="709"/>
        <w:contextualSpacing w:val="0"/>
        <w:jc w:val="both"/>
        <w:rPr>
          <w:rFonts w:ascii="Times New Roman" w:hAnsi="Times New Roman"/>
        </w:rPr>
      </w:pPr>
      <w:r w:rsidRPr="00547A22">
        <w:rPr>
          <w:rFonts w:ascii="Times New Roman" w:hAnsi="Times New Roman"/>
          <w:sz w:val="24"/>
        </w:rPr>
        <w:t>Под</w:t>
      </w:r>
      <w:r w:rsidRPr="00547A22">
        <w:rPr>
          <w:rFonts w:ascii="Times New Roman" w:hAnsi="Times New Roman"/>
          <w:spacing w:val="-4"/>
          <w:sz w:val="24"/>
        </w:rPr>
        <w:t xml:space="preserve"> </w:t>
      </w:r>
      <w:r w:rsidRPr="00547A22">
        <w:rPr>
          <w:rFonts w:ascii="Times New Roman" w:hAnsi="Times New Roman"/>
          <w:sz w:val="24"/>
        </w:rPr>
        <w:t>декриминализацией</w:t>
      </w:r>
      <w:r w:rsidRPr="00547A22">
        <w:rPr>
          <w:rFonts w:ascii="Times New Roman" w:hAnsi="Times New Roman"/>
          <w:spacing w:val="-3"/>
          <w:sz w:val="24"/>
        </w:rPr>
        <w:t xml:space="preserve"> </w:t>
      </w:r>
      <w:r w:rsidRPr="00547A22">
        <w:rPr>
          <w:rFonts w:ascii="Times New Roman" w:hAnsi="Times New Roman"/>
          <w:sz w:val="24"/>
        </w:rPr>
        <w:t>в</w:t>
      </w:r>
      <w:r w:rsidRPr="00547A22">
        <w:rPr>
          <w:rFonts w:ascii="Times New Roman" w:hAnsi="Times New Roman"/>
          <w:spacing w:val="-2"/>
          <w:sz w:val="24"/>
        </w:rPr>
        <w:t xml:space="preserve"> </w:t>
      </w:r>
      <w:r w:rsidRPr="00547A22">
        <w:rPr>
          <w:rFonts w:ascii="Times New Roman" w:hAnsi="Times New Roman"/>
          <w:sz w:val="24"/>
        </w:rPr>
        <w:t>уголовном</w:t>
      </w:r>
      <w:r w:rsidRPr="00547A22">
        <w:rPr>
          <w:rFonts w:ascii="Times New Roman" w:hAnsi="Times New Roman"/>
          <w:spacing w:val="-5"/>
          <w:sz w:val="24"/>
        </w:rPr>
        <w:t xml:space="preserve"> </w:t>
      </w:r>
      <w:r w:rsidRPr="00547A22">
        <w:rPr>
          <w:rFonts w:ascii="Times New Roman" w:hAnsi="Times New Roman"/>
          <w:sz w:val="24"/>
        </w:rPr>
        <w:t>праве</w:t>
      </w:r>
      <w:r w:rsidRPr="00547A22">
        <w:rPr>
          <w:rFonts w:ascii="Times New Roman" w:hAnsi="Times New Roman"/>
          <w:spacing w:val="-2"/>
          <w:sz w:val="24"/>
        </w:rPr>
        <w:t xml:space="preserve"> </w:t>
      </w:r>
      <w:r w:rsidRPr="00547A22">
        <w:rPr>
          <w:rFonts w:ascii="Times New Roman" w:hAnsi="Times New Roman"/>
          <w:sz w:val="24"/>
        </w:rPr>
        <w:t>следует</w:t>
      </w:r>
      <w:r w:rsidRPr="00547A22">
        <w:rPr>
          <w:rFonts w:ascii="Times New Roman" w:hAnsi="Times New Roman"/>
          <w:spacing w:val="-3"/>
          <w:sz w:val="24"/>
        </w:rPr>
        <w:t xml:space="preserve"> </w:t>
      </w:r>
      <w:r w:rsidRPr="00547A22">
        <w:rPr>
          <w:rFonts w:ascii="Times New Roman" w:hAnsi="Times New Roman"/>
          <w:sz w:val="24"/>
        </w:rPr>
        <w:t>понимать</w:t>
      </w:r>
      <w:r w:rsidRPr="00547A22">
        <w:rPr>
          <w:rFonts w:ascii="Times New Roman" w:hAnsi="Times New Roman"/>
          <w:spacing w:val="-3"/>
          <w:sz w:val="24"/>
        </w:rPr>
        <w:t xml:space="preserve"> </w:t>
      </w:r>
      <w:r w:rsidRPr="00547A22">
        <w:rPr>
          <w:rFonts w:ascii="Times New Roman" w:hAnsi="Times New Roman"/>
          <w:sz w:val="24"/>
        </w:rPr>
        <w:t>процесс</w:t>
      </w:r>
      <w:r w:rsidRPr="00547A22">
        <w:rPr>
          <w:rFonts w:ascii="Times New Roman" w:hAnsi="Times New Roman"/>
          <w:spacing w:val="-4"/>
          <w:sz w:val="24"/>
        </w:rPr>
        <w:t xml:space="preserve"> </w:t>
      </w:r>
      <w:r w:rsidRPr="00547A22">
        <w:rPr>
          <w:rFonts w:ascii="Times New Roman" w:hAnsi="Times New Roman"/>
          <w:sz w:val="24"/>
        </w:rPr>
        <w:t>изменения</w:t>
      </w:r>
      <w:r w:rsidRPr="00547A22">
        <w:rPr>
          <w:rFonts w:ascii="Times New Roman" w:hAnsi="Times New Roman"/>
          <w:spacing w:val="-3"/>
          <w:sz w:val="24"/>
        </w:rPr>
        <w:t xml:space="preserve"> </w:t>
      </w:r>
      <w:r w:rsidRPr="00547A22">
        <w:rPr>
          <w:rFonts w:ascii="Times New Roman" w:hAnsi="Times New Roman"/>
          <w:sz w:val="24"/>
        </w:rPr>
        <w:t>...</w:t>
      </w:r>
    </w:p>
    <w:p w:rsidR="00547A22" w:rsidRPr="00547A22" w:rsidRDefault="00547A22" w:rsidP="00547A22">
      <w:pPr>
        <w:pStyle w:val="a9"/>
        <w:widowControl w:val="0"/>
        <w:numPr>
          <w:ilvl w:val="0"/>
          <w:numId w:val="164"/>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норм Особенной части путем введения в нее новых составов преступлений, как</w:t>
      </w:r>
      <w:r w:rsidRPr="00547A22">
        <w:rPr>
          <w:rFonts w:ascii="Times New Roman" w:hAnsi="Times New Roman"/>
          <w:spacing w:val="1"/>
          <w:sz w:val="24"/>
        </w:rPr>
        <w:t xml:space="preserve"> </w:t>
      </w:r>
      <w:r w:rsidRPr="00547A22">
        <w:rPr>
          <w:rFonts w:ascii="Times New Roman" w:hAnsi="Times New Roman"/>
          <w:sz w:val="24"/>
        </w:rPr>
        <w:t>результат</w:t>
      </w:r>
      <w:r w:rsidRPr="00547A22">
        <w:rPr>
          <w:rFonts w:ascii="Times New Roman" w:hAnsi="Times New Roman"/>
          <w:spacing w:val="-4"/>
          <w:sz w:val="24"/>
        </w:rPr>
        <w:t xml:space="preserve"> </w:t>
      </w:r>
      <w:r w:rsidRPr="00547A22">
        <w:rPr>
          <w:rFonts w:ascii="Times New Roman" w:hAnsi="Times New Roman"/>
          <w:sz w:val="24"/>
        </w:rPr>
        <w:t>выявления</w:t>
      </w:r>
      <w:r w:rsidRPr="00547A22">
        <w:rPr>
          <w:rFonts w:ascii="Times New Roman" w:hAnsi="Times New Roman"/>
          <w:spacing w:val="-4"/>
          <w:sz w:val="24"/>
        </w:rPr>
        <w:t xml:space="preserve"> </w:t>
      </w:r>
      <w:r w:rsidRPr="00547A22">
        <w:rPr>
          <w:rFonts w:ascii="Times New Roman" w:hAnsi="Times New Roman"/>
          <w:sz w:val="24"/>
        </w:rPr>
        <w:t>новых</w:t>
      </w:r>
      <w:r w:rsidRPr="00547A22">
        <w:rPr>
          <w:rFonts w:ascii="Times New Roman" w:hAnsi="Times New Roman"/>
          <w:spacing w:val="-1"/>
          <w:sz w:val="24"/>
        </w:rPr>
        <w:t xml:space="preserve"> </w:t>
      </w:r>
      <w:r w:rsidRPr="00547A22">
        <w:rPr>
          <w:rFonts w:ascii="Times New Roman" w:hAnsi="Times New Roman"/>
          <w:sz w:val="24"/>
        </w:rPr>
        <w:t>общественно</w:t>
      </w:r>
      <w:r w:rsidRPr="00547A22">
        <w:rPr>
          <w:rFonts w:ascii="Times New Roman" w:hAnsi="Times New Roman"/>
          <w:spacing w:val="-4"/>
          <w:sz w:val="24"/>
        </w:rPr>
        <w:t xml:space="preserve"> </w:t>
      </w:r>
      <w:r w:rsidRPr="00547A22">
        <w:rPr>
          <w:rFonts w:ascii="Times New Roman" w:hAnsi="Times New Roman"/>
          <w:sz w:val="24"/>
        </w:rPr>
        <w:t>опасных</w:t>
      </w:r>
      <w:r w:rsidRPr="00547A22">
        <w:rPr>
          <w:rFonts w:ascii="Times New Roman" w:hAnsi="Times New Roman"/>
          <w:spacing w:val="-3"/>
          <w:sz w:val="24"/>
        </w:rPr>
        <w:t xml:space="preserve"> </w:t>
      </w:r>
      <w:r w:rsidRPr="00547A22">
        <w:rPr>
          <w:rFonts w:ascii="Times New Roman" w:hAnsi="Times New Roman"/>
          <w:sz w:val="24"/>
        </w:rPr>
        <w:t>форм</w:t>
      </w:r>
      <w:r w:rsidRPr="00547A22">
        <w:rPr>
          <w:rFonts w:ascii="Times New Roman" w:hAnsi="Times New Roman"/>
          <w:spacing w:val="-3"/>
          <w:sz w:val="24"/>
        </w:rPr>
        <w:t xml:space="preserve"> </w:t>
      </w:r>
      <w:r w:rsidRPr="00547A22">
        <w:rPr>
          <w:rFonts w:ascii="Times New Roman" w:hAnsi="Times New Roman"/>
          <w:sz w:val="24"/>
        </w:rPr>
        <w:t>индивидуального</w:t>
      </w:r>
      <w:r w:rsidRPr="00547A22">
        <w:rPr>
          <w:rFonts w:ascii="Times New Roman" w:hAnsi="Times New Roman"/>
          <w:spacing w:val="-4"/>
          <w:sz w:val="24"/>
        </w:rPr>
        <w:t xml:space="preserve"> </w:t>
      </w:r>
      <w:r w:rsidRPr="00547A22">
        <w:rPr>
          <w:rFonts w:ascii="Times New Roman" w:hAnsi="Times New Roman"/>
          <w:sz w:val="24"/>
        </w:rPr>
        <w:t>поведения</w:t>
      </w:r>
    </w:p>
    <w:p w:rsidR="00547A22" w:rsidRPr="00547A22" w:rsidRDefault="00547A22" w:rsidP="00547A22">
      <w:pPr>
        <w:pStyle w:val="a9"/>
        <w:widowControl w:val="0"/>
        <w:numPr>
          <w:ilvl w:val="0"/>
          <w:numId w:val="164"/>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основных</w:t>
      </w:r>
      <w:r w:rsidRPr="00547A22">
        <w:rPr>
          <w:rFonts w:ascii="Times New Roman" w:hAnsi="Times New Roman"/>
          <w:spacing w:val="-5"/>
          <w:sz w:val="24"/>
        </w:rPr>
        <w:t xml:space="preserve"> </w:t>
      </w:r>
      <w:r w:rsidRPr="00547A22">
        <w:rPr>
          <w:rFonts w:ascii="Times New Roman" w:hAnsi="Times New Roman"/>
          <w:sz w:val="24"/>
        </w:rPr>
        <w:t>задач</w:t>
      </w:r>
      <w:r w:rsidRPr="00547A22">
        <w:rPr>
          <w:rFonts w:ascii="Times New Roman" w:hAnsi="Times New Roman"/>
          <w:spacing w:val="-4"/>
          <w:sz w:val="24"/>
        </w:rPr>
        <w:t xml:space="preserve"> </w:t>
      </w:r>
      <w:r w:rsidRPr="00547A22">
        <w:rPr>
          <w:rFonts w:ascii="Times New Roman" w:hAnsi="Times New Roman"/>
          <w:sz w:val="24"/>
        </w:rPr>
        <w:t>и</w:t>
      </w:r>
      <w:r w:rsidRPr="00547A22">
        <w:rPr>
          <w:rFonts w:ascii="Times New Roman" w:hAnsi="Times New Roman"/>
          <w:spacing w:val="-3"/>
          <w:sz w:val="24"/>
        </w:rPr>
        <w:t xml:space="preserve"> </w:t>
      </w:r>
      <w:r w:rsidRPr="00547A22">
        <w:rPr>
          <w:rFonts w:ascii="Times New Roman" w:hAnsi="Times New Roman"/>
          <w:sz w:val="24"/>
        </w:rPr>
        <w:t>принципов</w:t>
      </w:r>
      <w:r w:rsidRPr="00547A22">
        <w:rPr>
          <w:rFonts w:ascii="Times New Roman" w:hAnsi="Times New Roman"/>
          <w:spacing w:val="-2"/>
          <w:sz w:val="24"/>
        </w:rPr>
        <w:t xml:space="preserve"> </w:t>
      </w:r>
      <w:r w:rsidRPr="00547A22">
        <w:rPr>
          <w:rFonts w:ascii="Times New Roman" w:hAnsi="Times New Roman"/>
          <w:sz w:val="24"/>
        </w:rPr>
        <w:t>уголовного</w:t>
      </w:r>
      <w:r w:rsidRPr="00547A22">
        <w:rPr>
          <w:rFonts w:ascii="Times New Roman" w:hAnsi="Times New Roman"/>
          <w:spacing w:val="-3"/>
          <w:sz w:val="24"/>
        </w:rPr>
        <w:t xml:space="preserve"> </w:t>
      </w:r>
      <w:r w:rsidRPr="00547A22">
        <w:rPr>
          <w:rFonts w:ascii="Times New Roman" w:hAnsi="Times New Roman"/>
          <w:sz w:val="24"/>
        </w:rPr>
        <w:t>права</w:t>
      </w:r>
    </w:p>
    <w:p w:rsidR="00547A22" w:rsidRPr="00547A22" w:rsidRDefault="00547A22" w:rsidP="00547A22">
      <w:pPr>
        <w:pStyle w:val="a9"/>
        <w:widowControl w:val="0"/>
        <w:numPr>
          <w:ilvl w:val="0"/>
          <w:numId w:val="164"/>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норм Особенной части путем исключения отдельных составов преступлений</w:t>
      </w:r>
      <w:r w:rsidRPr="00547A22">
        <w:rPr>
          <w:rFonts w:ascii="Times New Roman" w:hAnsi="Times New Roman"/>
          <w:spacing w:val="-57"/>
          <w:sz w:val="24"/>
        </w:rPr>
        <w:t xml:space="preserve"> </w:t>
      </w:r>
      <w:r w:rsidRPr="00547A22">
        <w:rPr>
          <w:rFonts w:ascii="Times New Roman" w:hAnsi="Times New Roman"/>
          <w:sz w:val="24"/>
        </w:rPr>
        <w:t>переставших</w:t>
      </w:r>
      <w:r w:rsidRPr="00547A22">
        <w:rPr>
          <w:rFonts w:ascii="Times New Roman" w:hAnsi="Times New Roman"/>
          <w:spacing w:val="1"/>
          <w:sz w:val="24"/>
        </w:rPr>
        <w:t xml:space="preserve"> </w:t>
      </w:r>
      <w:r w:rsidRPr="00547A22">
        <w:rPr>
          <w:rFonts w:ascii="Times New Roman" w:hAnsi="Times New Roman"/>
          <w:sz w:val="24"/>
        </w:rPr>
        <w:t>быть</w:t>
      </w:r>
      <w:r w:rsidRPr="00547A22">
        <w:rPr>
          <w:rFonts w:ascii="Times New Roman" w:hAnsi="Times New Roman"/>
          <w:spacing w:val="1"/>
          <w:sz w:val="24"/>
        </w:rPr>
        <w:t xml:space="preserve"> </w:t>
      </w:r>
      <w:r w:rsidRPr="00547A22">
        <w:rPr>
          <w:rFonts w:ascii="Times New Roman" w:hAnsi="Times New Roman"/>
          <w:sz w:val="24"/>
        </w:rPr>
        <w:t>общественно опасными</w:t>
      </w:r>
    </w:p>
    <w:p w:rsidR="00547A22" w:rsidRPr="00547A22" w:rsidRDefault="00547A22" w:rsidP="00547A22">
      <w:pPr>
        <w:pStyle w:val="a9"/>
        <w:widowControl w:val="0"/>
        <w:numPr>
          <w:ilvl w:val="0"/>
          <w:numId w:val="166"/>
        </w:numPr>
        <w:tabs>
          <w:tab w:val="left" w:pos="524"/>
        </w:tabs>
        <w:autoSpaceDE w:val="0"/>
        <w:autoSpaceDN w:val="0"/>
        <w:spacing w:after="0" w:line="240" w:lineRule="auto"/>
        <w:ind w:left="0" w:firstLine="709"/>
        <w:contextualSpacing w:val="0"/>
        <w:jc w:val="both"/>
        <w:rPr>
          <w:rFonts w:ascii="Times New Roman" w:hAnsi="Times New Roman"/>
        </w:rPr>
      </w:pPr>
      <w:r w:rsidRPr="00547A22">
        <w:rPr>
          <w:rFonts w:ascii="Times New Roman" w:hAnsi="Times New Roman"/>
          <w:sz w:val="24"/>
        </w:rPr>
        <w:t>Основание</w:t>
      </w:r>
      <w:r w:rsidRPr="00547A22">
        <w:rPr>
          <w:rFonts w:ascii="Times New Roman" w:hAnsi="Times New Roman"/>
          <w:spacing w:val="-3"/>
          <w:sz w:val="24"/>
        </w:rPr>
        <w:t xml:space="preserve"> </w:t>
      </w:r>
      <w:r w:rsidRPr="00547A22">
        <w:rPr>
          <w:rFonts w:ascii="Times New Roman" w:hAnsi="Times New Roman"/>
          <w:sz w:val="24"/>
        </w:rPr>
        <w:t>уголовной</w:t>
      </w:r>
      <w:r w:rsidRPr="00547A22">
        <w:rPr>
          <w:rFonts w:ascii="Times New Roman" w:hAnsi="Times New Roman"/>
          <w:spacing w:val="-3"/>
          <w:sz w:val="24"/>
        </w:rPr>
        <w:t xml:space="preserve"> </w:t>
      </w:r>
      <w:r w:rsidRPr="00547A22">
        <w:rPr>
          <w:rFonts w:ascii="Times New Roman" w:hAnsi="Times New Roman"/>
          <w:sz w:val="24"/>
        </w:rPr>
        <w:t>ответственности</w:t>
      </w:r>
      <w:r w:rsidRPr="00547A22">
        <w:rPr>
          <w:rFonts w:ascii="Times New Roman" w:hAnsi="Times New Roman"/>
          <w:spacing w:val="1"/>
          <w:sz w:val="24"/>
        </w:rPr>
        <w:t xml:space="preserve"> </w:t>
      </w:r>
      <w:r w:rsidRPr="00547A22">
        <w:rPr>
          <w:rFonts w:ascii="Times New Roman" w:hAnsi="Times New Roman"/>
          <w:sz w:val="24"/>
        </w:rPr>
        <w:t>-</w:t>
      </w:r>
      <w:r w:rsidRPr="00547A22">
        <w:rPr>
          <w:rFonts w:ascii="Times New Roman" w:hAnsi="Times New Roman"/>
          <w:spacing w:val="-4"/>
          <w:sz w:val="24"/>
        </w:rPr>
        <w:t xml:space="preserve"> </w:t>
      </w:r>
      <w:r w:rsidRPr="00547A22">
        <w:rPr>
          <w:rFonts w:ascii="Times New Roman" w:hAnsi="Times New Roman"/>
          <w:sz w:val="24"/>
        </w:rPr>
        <w:t>совершение</w:t>
      </w:r>
      <w:r w:rsidRPr="00547A22">
        <w:rPr>
          <w:rFonts w:ascii="Times New Roman" w:hAnsi="Times New Roman"/>
          <w:spacing w:val="-4"/>
          <w:sz w:val="24"/>
        </w:rPr>
        <w:t xml:space="preserve"> </w:t>
      </w:r>
      <w:r w:rsidRPr="00547A22">
        <w:rPr>
          <w:rFonts w:ascii="Times New Roman" w:hAnsi="Times New Roman"/>
          <w:sz w:val="24"/>
        </w:rPr>
        <w:t>деяния,</w:t>
      </w:r>
      <w:r w:rsidRPr="00547A22">
        <w:rPr>
          <w:rFonts w:ascii="Times New Roman" w:hAnsi="Times New Roman"/>
          <w:spacing w:val="-3"/>
          <w:sz w:val="24"/>
        </w:rPr>
        <w:t xml:space="preserve"> </w:t>
      </w:r>
      <w:r w:rsidRPr="00547A22">
        <w:rPr>
          <w:rFonts w:ascii="Times New Roman" w:hAnsi="Times New Roman"/>
          <w:sz w:val="24"/>
        </w:rPr>
        <w:t>содержащего</w:t>
      </w:r>
      <w:r w:rsidRPr="00547A22">
        <w:rPr>
          <w:rFonts w:ascii="Times New Roman" w:hAnsi="Times New Roman"/>
          <w:spacing w:val="-4"/>
          <w:sz w:val="24"/>
        </w:rPr>
        <w:t xml:space="preserve"> </w:t>
      </w:r>
      <w:r w:rsidRPr="00547A22">
        <w:rPr>
          <w:rFonts w:ascii="Times New Roman" w:hAnsi="Times New Roman"/>
          <w:sz w:val="24"/>
        </w:rPr>
        <w:t>...</w:t>
      </w:r>
    </w:p>
    <w:p w:rsidR="00547A22" w:rsidRPr="00547A22" w:rsidRDefault="00547A22" w:rsidP="00547A22">
      <w:pPr>
        <w:pStyle w:val="a9"/>
        <w:widowControl w:val="0"/>
        <w:numPr>
          <w:ilvl w:val="0"/>
          <w:numId w:val="163"/>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хотя</w:t>
      </w:r>
      <w:r w:rsidRPr="00547A22">
        <w:rPr>
          <w:rFonts w:ascii="Times New Roman" w:hAnsi="Times New Roman"/>
          <w:spacing w:val="-2"/>
          <w:sz w:val="24"/>
        </w:rPr>
        <w:t xml:space="preserve"> </w:t>
      </w:r>
      <w:r w:rsidRPr="00547A22">
        <w:rPr>
          <w:rFonts w:ascii="Times New Roman" w:hAnsi="Times New Roman"/>
          <w:sz w:val="24"/>
        </w:rPr>
        <w:t>бы</w:t>
      </w:r>
      <w:r w:rsidRPr="00547A22">
        <w:rPr>
          <w:rFonts w:ascii="Times New Roman" w:hAnsi="Times New Roman"/>
          <w:spacing w:val="-2"/>
          <w:sz w:val="24"/>
        </w:rPr>
        <w:t xml:space="preserve"> </w:t>
      </w:r>
      <w:r w:rsidRPr="00547A22">
        <w:rPr>
          <w:rFonts w:ascii="Times New Roman" w:hAnsi="Times New Roman"/>
          <w:sz w:val="24"/>
        </w:rPr>
        <w:t>один</w:t>
      </w:r>
      <w:r w:rsidRPr="00547A22">
        <w:rPr>
          <w:rFonts w:ascii="Times New Roman" w:hAnsi="Times New Roman"/>
          <w:spacing w:val="-3"/>
          <w:sz w:val="24"/>
        </w:rPr>
        <w:t xml:space="preserve"> </w:t>
      </w:r>
      <w:r w:rsidRPr="00547A22">
        <w:rPr>
          <w:rFonts w:ascii="Times New Roman" w:hAnsi="Times New Roman"/>
          <w:sz w:val="24"/>
        </w:rPr>
        <w:t>из</w:t>
      </w:r>
      <w:r w:rsidRPr="00547A22">
        <w:rPr>
          <w:rFonts w:ascii="Times New Roman" w:hAnsi="Times New Roman"/>
          <w:spacing w:val="-4"/>
          <w:sz w:val="24"/>
        </w:rPr>
        <w:t xml:space="preserve"> </w:t>
      </w:r>
      <w:r w:rsidRPr="00547A22">
        <w:rPr>
          <w:rFonts w:ascii="Times New Roman" w:hAnsi="Times New Roman"/>
          <w:sz w:val="24"/>
        </w:rPr>
        <w:t>признаков</w:t>
      </w:r>
      <w:r w:rsidRPr="00547A22">
        <w:rPr>
          <w:rFonts w:ascii="Times New Roman" w:hAnsi="Times New Roman"/>
          <w:spacing w:val="-2"/>
          <w:sz w:val="24"/>
        </w:rPr>
        <w:t xml:space="preserve"> </w:t>
      </w:r>
      <w:r w:rsidRPr="00547A22">
        <w:rPr>
          <w:rFonts w:ascii="Times New Roman" w:hAnsi="Times New Roman"/>
          <w:sz w:val="24"/>
        </w:rPr>
        <w:t>состава</w:t>
      </w:r>
      <w:r w:rsidRPr="00547A22">
        <w:rPr>
          <w:rFonts w:ascii="Times New Roman" w:hAnsi="Times New Roman"/>
          <w:spacing w:val="-2"/>
          <w:sz w:val="24"/>
        </w:rPr>
        <w:t xml:space="preserve"> </w:t>
      </w:r>
      <w:r w:rsidRPr="00547A22">
        <w:rPr>
          <w:rFonts w:ascii="Times New Roman" w:hAnsi="Times New Roman"/>
          <w:sz w:val="24"/>
        </w:rPr>
        <w:t>преступления</w:t>
      </w:r>
    </w:p>
    <w:p w:rsidR="00547A22" w:rsidRPr="00547A22" w:rsidRDefault="00547A22" w:rsidP="00547A22">
      <w:pPr>
        <w:pStyle w:val="a9"/>
        <w:widowControl w:val="0"/>
        <w:numPr>
          <w:ilvl w:val="0"/>
          <w:numId w:val="163"/>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все признаки состава преступления, но в силу малозначительности не</w:t>
      </w:r>
      <w:r w:rsidRPr="00547A22">
        <w:rPr>
          <w:rFonts w:ascii="Times New Roman" w:hAnsi="Times New Roman"/>
          <w:spacing w:val="-57"/>
          <w:sz w:val="24"/>
        </w:rPr>
        <w:t xml:space="preserve"> </w:t>
      </w:r>
      <w:r w:rsidRPr="00547A22">
        <w:rPr>
          <w:rFonts w:ascii="Times New Roman" w:hAnsi="Times New Roman"/>
          <w:sz w:val="24"/>
        </w:rPr>
        <w:t>представляющего</w:t>
      </w:r>
      <w:r w:rsidRPr="00547A22">
        <w:rPr>
          <w:rFonts w:ascii="Times New Roman" w:hAnsi="Times New Roman"/>
          <w:spacing w:val="-2"/>
          <w:sz w:val="24"/>
        </w:rPr>
        <w:t xml:space="preserve"> </w:t>
      </w:r>
      <w:r w:rsidRPr="00547A22">
        <w:rPr>
          <w:rFonts w:ascii="Times New Roman" w:hAnsi="Times New Roman"/>
          <w:sz w:val="24"/>
        </w:rPr>
        <w:t>общественной</w:t>
      </w:r>
      <w:r w:rsidRPr="00547A22">
        <w:rPr>
          <w:rFonts w:ascii="Times New Roman" w:hAnsi="Times New Roman"/>
          <w:spacing w:val="3"/>
          <w:sz w:val="24"/>
        </w:rPr>
        <w:t xml:space="preserve"> </w:t>
      </w:r>
      <w:r w:rsidRPr="00547A22">
        <w:rPr>
          <w:rFonts w:ascii="Times New Roman" w:hAnsi="Times New Roman"/>
          <w:sz w:val="24"/>
        </w:rPr>
        <w:t>опасности</w:t>
      </w:r>
    </w:p>
    <w:p w:rsidR="00547A22" w:rsidRPr="00547A22" w:rsidRDefault="00547A22" w:rsidP="00547A22">
      <w:pPr>
        <w:pStyle w:val="a9"/>
        <w:widowControl w:val="0"/>
        <w:numPr>
          <w:ilvl w:val="0"/>
          <w:numId w:val="163"/>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все</w:t>
      </w:r>
      <w:r w:rsidRPr="00547A22">
        <w:rPr>
          <w:rFonts w:ascii="Times New Roman" w:hAnsi="Times New Roman"/>
          <w:spacing w:val="-5"/>
          <w:sz w:val="24"/>
        </w:rPr>
        <w:t xml:space="preserve"> </w:t>
      </w:r>
      <w:r w:rsidRPr="00547A22">
        <w:rPr>
          <w:rFonts w:ascii="Times New Roman" w:hAnsi="Times New Roman"/>
          <w:sz w:val="24"/>
        </w:rPr>
        <w:t>признаки</w:t>
      </w:r>
      <w:r w:rsidRPr="00547A22">
        <w:rPr>
          <w:rFonts w:ascii="Times New Roman" w:hAnsi="Times New Roman"/>
          <w:spacing w:val="-4"/>
          <w:sz w:val="24"/>
        </w:rPr>
        <w:t xml:space="preserve"> </w:t>
      </w:r>
      <w:r w:rsidRPr="00547A22">
        <w:rPr>
          <w:rFonts w:ascii="Times New Roman" w:hAnsi="Times New Roman"/>
          <w:sz w:val="24"/>
        </w:rPr>
        <w:t>состава</w:t>
      </w:r>
      <w:r w:rsidRPr="00547A22">
        <w:rPr>
          <w:rFonts w:ascii="Times New Roman" w:hAnsi="Times New Roman"/>
          <w:spacing w:val="-5"/>
          <w:sz w:val="24"/>
        </w:rPr>
        <w:t xml:space="preserve"> </w:t>
      </w:r>
      <w:r w:rsidRPr="00547A22">
        <w:rPr>
          <w:rFonts w:ascii="Times New Roman" w:hAnsi="Times New Roman"/>
          <w:sz w:val="24"/>
        </w:rPr>
        <w:t>преступления,</w:t>
      </w:r>
      <w:r w:rsidRPr="00547A22">
        <w:rPr>
          <w:rFonts w:ascii="Times New Roman" w:hAnsi="Times New Roman"/>
          <w:spacing w:val="-4"/>
          <w:sz w:val="24"/>
        </w:rPr>
        <w:t xml:space="preserve"> </w:t>
      </w:r>
      <w:r w:rsidRPr="00547A22">
        <w:rPr>
          <w:rFonts w:ascii="Times New Roman" w:hAnsi="Times New Roman"/>
          <w:sz w:val="24"/>
        </w:rPr>
        <w:t>предусмотренного</w:t>
      </w:r>
      <w:r w:rsidRPr="00547A22">
        <w:rPr>
          <w:rFonts w:ascii="Times New Roman" w:hAnsi="Times New Roman"/>
          <w:spacing w:val="-2"/>
          <w:sz w:val="24"/>
        </w:rPr>
        <w:t xml:space="preserve"> </w:t>
      </w:r>
      <w:r w:rsidRPr="00547A22">
        <w:rPr>
          <w:rFonts w:ascii="Times New Roman" w:hAnsi="Times New Roman"/>
          <w:sz w:val="24"/>
        </w:rPr>
        <w:t>уголовным</w:t>
      </w:r>
      <w:r w:rsidRPr="00547A22">
        <w:rPr>
          <w:rFonts w:ascii="Times New Roman" w:hAnsi="Times New Roman"/>
          <w:spacing w:val="-5"/>
          <w:sz w:val="24"/>
        </w:rPr>
        <w:t xml:space="preserve"> </w:t>
      </w:r>
      <w:r w:rsidRPr="00547A22">
        <w:rPr>
          <w:rFonts w:ascii="Times New Roman" w:hAnsi="Times New Roman"/>
          <w:sz w:val="24"/>
        </w:rPr>
        <w:t>Кодексом</w:t>
      </w:r>
    </w:p>
    <w:p w:rsidR="00547A22" w:rsidRPr="00547A22" w:rsidRDefault="00547A22" w:rsidP="00547A22">
      <w:pPr>
        <w:pStyle w:val="a9"/>
        <w:widowControl w:val="0"/>
        <w:numPr>
          <w:ilvl w:val="0"/>
          <w:numId w:val="166"/>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Состав</w:t>
      </w:r>
      <w:r w:rsidRPr="00547A22">
        <w:rPr>
          <w:rFonts w:ascii="Times New Roman" w:hAnsi="Times New Roman"/>
          <w:spacing w:val="-3"/>
          <w:sz w:val="24"/>
        </w:rPr>
        <w:t xml:space="preserve"> </w:t>
      </w:r>
      <w:r w:rsidRPr="00547A22">
        <w:rPr>
          <w:rFonts w:ascii="Times New Roman" w:hAnsi="Times New Roman"/>
          <w:sz w:val="24"/>
        </w:rPr>
        <w:t>преступления -</w:t>
      </w:r>
      <w:r w:rsidRPr="00547A22">
        <w:rPr>
          <w:rFonts w:ascii="Times New Roman" w:hAnsi="Times New Roman"/>
          <w:spacing w:val="-1"/>
          <w:sz w:val="24"/>
        </w:rPr>
        <w:t xml:space="preserve"> </w:t>
      </w:r>
      <w:r w:rsidRPr="00547A22">
        <w:rPr>
          <w:rFonts w:ascii="Times New Roman" w:hAnsi="Times New Roman"/>
          <w:sz w:val="24"/>
        </w:rPr>
        <w:t>это:</w:t>
      </w:r>
    </w:p>
    <w:p w:rsidR="00547A22" w:rsidRPr="00547A22" w:rsidRDefault="00547A22" w:rsidP="00547A22">
      <w:pPr>
        <w:pStyle w:val="a9"/>
        <w:widowControl w:val="0"/>
        <w:numPr>
          <w:ilvl w:val="0"/>
          <w:numId w:val="162"/>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совершаемое</w:t>
      </w:r>
      <w:r w:rsidRPr="00547A22">
        <w:rPr>
          <w:rFonts w:ascii="Times New Roman" w:hAnsi="Times New Roman"/>
          <w:spacing w:val="-4"/>
          <w:sz w:val="24"/>
        </w:rPr>
        <w:t xml:space="preserve"> </w:t>
      </w:r>
      <w:r w:rsidRPr="00547A22">
        <w:rPr>
          <w:rFonts w:ascii="Times New Roman" w:hAnsi="Times New Roman"/>
          <w:sz w:val="24"/>
        </w:rPr>
        <w:t>общественно</w:t>
      </w:r>
      <w:r w:rsidRPr="00547A22">
        <w:rPr>
          <w:rFonts w:ascii="Times New Roman" w:hAnsi="Times New Roman"/>
          <w:spacing w:val="-2"/>
          <w:sz w:val="24"/>
        </w:rPr>
        <w:t xml:space="preserve"> </w:t>
      </w:r>
      <w:r w:rsidRPr="00547A22">
        <w:rPr>
          <w:rFonts w:ascii="Times New Roman" w:hAnsi="Times New Roman"/>
          <w:sz w:val="24"/>
        </w:rPr>
        <w:t>опасное</w:t>
      </w:r>
      <w:r w:rsidRPr="00547A22">
        <w:rPr>
          <w:rFonts w:ascii="Times New Roman" w:hAnsi="Times New Roman"/>
          <w:spacing w:val="-4"/>
          <w:sz w:val="24"/>
        </w:rPr>
        <w:t xml:space="preserve"> </w:t>
      </w:r>
      <w:r w:rsidRPr="00547A22">
        <w:rPr>
          <w:rFonts w:ascii="Times New Roman" w:hAnsi="Times New Roman"/>
          <w:sz w:val="24"/>
        </w:rPr>
        <w:t>деяние;</w:t>
      </w:r>
    </w:p>
    <w:p w:rsidR="00547A22" w:rsidRPr="00547A22" w:rsidRDefault="00547A22" w:rsidP="00547A22">
      <w:pPr>
        <w:pStyle w:val="a9"/>
        <w:widowControl w:val="0"/>
        <w:numPr>
          <w:ilvl w:val="0"/>
          <w:numId w:val="162"/>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совершение общественно опасного деяния лицом, достигшим возраста, с которого</w:t>
      </w:r>
      <w:r w:rsidRPr="00547A22">
        <w:rPr>
          <w:rFonts w:ascii="Times New Roman" w:hAnsi="Times New Roman"/>
          <w:spacing w:val="-57"/>
          <w:sz w:val="24"/>
        </w:rPr>
        <w:t xml:space="preserve"> </w:t>
      </w:r>
      <w:r w:rsidRPr="00547A22">
        <w:rPr>
          <w:rFonts w:ascii="Times New Roman" w:hAnsi="Times New Roman"/>
          <w:sz w:val="24"/>
        </w:rPr>
        <w:t>возможно</w:t>
      </w:r>
      <w:r w:rsidRPr="00547A22">
        <w:rPr>
          <w:rFonts w:ascii="Times New Roman" w:hAnsi="Times New Roman"/>
          <w:spacing w:val="-1"/>
          <w:sz w:val="24"/>
        </w:rPr>
        <w:t xml:space="preserve"> </w:t>
      </w:r>
      <w:r w:rsidRPr="00547A22">
        <w:rPr>
          <w:rFonts w:ascii="Times New Roman" w:hAnsi="Times New Roman"/>
          <w:sz w:val="24"/>
        </w:rPr>
        <w:t>привлечение</w:t>
      </w:r>
      <w:r w:rsidRPr="00547A22">
        <w:rPr>
          <w:rFonts w:ascii="Times New Roman" w:hAnsi="Times New Roman"/>
          <w:spacing w:val="-4"/>
          <w:sz w:val="24"/>
        </w:rPr>
        <w:t xml:space="preserve"> </w:t>
      </w:r>
      <w:r w:rsidRPr="00547A22">
        <w:rPr>
          <w:rFonts w:ascii="Times New Roman" w:hAnsi="Times New Roman"/>
          <w:sz w:val="24"/>
        </w:rPr>
        <w:t>к</w:t>
      </w:r>
      <w:r w:rsidRPr="00547A22">
        <w:rPr>
          <w:rFonts w:ascii="Times New Roman" w:hAnsi="Times New Roman"/>
          <w:spacing w:val="2"/>
          <w:sz w:val="24"/>
        </w:rPr>
        <w:t xml:space="preserve"> </w:t>
      </w:r>
      <w:r w:rsidRPr="00547A22">
        <w:rPr>
          <w:rFonts w:ascii="Times New Roman" w:hAnsi="Times New Roman"/>
          <w:sz w:val="24"/>
        </w:rPr>
        <w:t>уголовной</w:t>
      </w:r>
      <w:r w:rsidRPr="00547A22">
        <w:rPr>
          <w:rFonts w:ascii="Times New Roman" w:hAnsi="Times New Roman"/>
          <w:spacing w:val="-1"/>
          <w:sz w:val="24"/>
        </w:rPr>
        <w:t xml:space="preserve"> </w:t>
      </w:r>
      <w:r w:rsidRPr="00547A22">
        <w:rPr>
          <w:rFonts w:ascii="Times New Roman" w:hAnsi="Times New Roman"/>
          <w:sz w:val="24"/>
        </w:rPr>
        <w:t>ответственности;</w:t>
      </w:r>
    </w:p>
    <w:p w:rsidR="00547A22" w:rsidRPr="00547A22" w:rsidRDefault="00547A22" w:rsidP="00547A22">
      <w:pPr>
        <w:pStyle w:val="a9"/>
        <w:widowControl w:val="0"/>
        <w:numPr>
          <w:ilvl w:val="0"/>
          <w:numId w:val="162"/>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совокупность установленных законом объективных и субъективных признаков,</w:t>
      </w:r>
      <w:r w:rsidRPr="00547A22">
        <w:rPr>
          <w:rFonts w:ascii="Times New Roman" w:hAnsi="Times New Roman"/>
          <w:spacing w:val="-57"/>
          <w:sz w:val="24"/>
        </w:rPr>
        <w:t xml:space="preserve"> </w:t>
      </w:r>
      <w:r w:rsidRPr="00547A22">
        <w:rPr>
          <w:rFonts w:ascii="Times New Roman" w:hAnsi="Times New Roman"/>
          <w:sz w:val="24"/>
        </w:rPr>
        <w:t>характеризующих</w:t>
      </w:r>
      <w:r w:rsidRPr="00547A22">
        <w:rPr>
          <w:rFonts w:ascii="Times New Roman" w:hAnsi="Times New Roman"/>
          <w:spacing w:val="1"/>
          <w:sz w:val="24"/>
        </w:rPr>
        <w:t xml:space="preserve"> </w:t>
      </w:r>
      <w:r w:rsidRPr="00547A22">
        <w:rPr>
          <w:rFonts w:ascii="Times New Roman" w:hAnsi="Times New Roman"/>
          <w:sz w:val="24"/>
        </w:rPr>
        <w:t>общественно</w:t>
      </w:r>
      <w:r w:rsidRPr="00547A22">
        <w:rPr>
          <w:rFonts w:ascii="Times New Roman" w:hAnsi="Times New Roman"/>
          <w:spacing w:val="-1"/>
          <w:sz w:val="24"/>
        </w:rPr>
        <w:t xml:space="preserve"> </w:t>
      </w:r>
      <w:r w:rsidRPr="00547A22">
        <w:rPr>
          <w:rFonts w:ascii="Times New Roman" w:hAnsi="Times New Roman"/>
          <w:sz w:val="24"/>
        </w:rPr>
        <w:t>опасное</w:t>
      </w:r>
      <w:r w:rsidRPr="00547A22">
        <w:rPr>
          <w:rFonts w:ascii="Times New Roman" w:hAnsi="Times New Roman"/>
          <w:spacing w:val="-2"/>
          <w:sz w:val="24"/>
        </w:rPr>
        <w:t xml:space="preserve"> </w:t>
      </w:r>
      <w:r w:rsidRPr="00547A22">
        <w:rPr>
          <w:rFonts w:ascii="Times New Roman" w:hAnsi="Times New Roman"/>
          <w:sz w:val="24"/>
        </w:rPr>
        <w:t>деяние</w:t>
      </w:r>
      <w:r w:rsidRPr="00547A22">
        <w:rPr>
          <w:rFonts w:ascii="Times New Roman" w:hAnsi="Times New Roman"/>
          <w:spacing w:val="-1"/>
          <w:sz w:val="24"/>
        </w:rPr>
        <w:t xml:space="preserve"> </w:t>
      </w:r>
      <w:r w:rsidRPr="00547A22">
        <w:rPr>
          <w:rFonts w:ascii="Times New Roman" w:hAnsi="Times New Roman"/>
          <w:sz w:val="24"/>
        </w:rPr>
        <w:t>как</w:t>
      </w:r>
      <w:r w:rsidRPr="00547A22">
        <w:rPr>
          <w:rFonts w:ascii="Times New Roman" w:hAnsi="Times New Roman"/>
          <w:spacing w:val="-1"/>
          <w:sz w:val="24"/>
        </w:rPr>
        <w:t xml:space="preserve"> </w:t>
      </w:r>
      <w:r w:rsidRPr="00547A22">
        <w:rPr>
          <w:rFonts w:ascii="Times New Roman" w:hAnsi="Times New Roman"/>
          <w:sz w:val="24"/>
        </w:rPr>
        <w:t>преступление;</w:t>
      </w:r>
    </w:p>
    <w:p w:rsidR="00547A22" w:rsidRPr="00547A22" w:rsidRDefault="00547A22" w:rsidP="00547A22">
      <w:pPr>
        <w:pStyle w:val="a9"/>
        <w:widowControl w:val="0"/>
        <w:numPr>
          <w:ilvl w:val="0"/>
          <w:numId w:val="162"/>
        </w:numPr>
        <w:autoSpaceDE w:val="0"/>
        <w:autoSpaceDN w:val="0"/>
        <w:spacing w:before="1" w:after="0" w:line="240" w:lineRule="auto"/>
        <w:ind w:left="0" w:firstLine="709"/>
        <w:contextualSpacing w:val="0"/>
        <w:jc w:val="both"/>
        <w:rPr>
          <w:rFonts w:ascii="Times New Roman" w:hAnsi="Times New Roman"/>
          <w:sz w:val="24"/>
        </w:rPr>
      </w:pPr>
      <w:r w:rsidRPr="00547A22">
        <w:rPr>
          <w:rFonts w:ascii="Times New Roman" w:hAnsi="Times New Roman"/>
          <w:sz w:val="24"/>
        </w:rPr>
        <w:t>виновно совершенное, противоправное, общественно опасное деяние, за которое в</w:t>
      </w:r>
      <w:r w:rsidRPr="00547A22">
        <w:rPr>
          <w:rFonts w:ascii="Times New Roman" w:hAnsi="Times New Roman"/>
          <w:spacing w:val="-57"/>
          <w:sz w:val="24"/>
        </w:rPr>
        <w:t xml:space="preserve"> </w:t>
      </w:r>
      <w:r w:rsidRPr="00547A22">
        <w:rPr>
          <w:rFonts w:ascii="Times New Roman" w:hAnsi="Times New Roman"/>
          <w:sz w:val="24"/>
        </w:rPr>
        <w:t>уголовном</w:t>
      </w:r>
      <w:r w:rsidRPr="00547A22">
        <w:rPr>
          <w:rFonts w:ascii="Times New Roman" w:hAnsi="Times New Roman"/>
          <w:spacing w:val="-2"/>
          <w:sz w:val="24"/>
        </w:rPr>
        <w:t xml:space="preserve"> </w:t>
      </w:r>
      <w:r w:rsidRPr="00547A22">
        <w:rPr>
          <w:rFonts w:ascii="Times New Roman" w:hAnsi="Times New Roman"/>
          <w:sz w:val="24"/>
        </w:rPr>
        <w:t>кодексе предусмотрена</w:t>
      </w:r>
      <w:r w:rsidRPr="00547A22">
        <w:rPr>
          <w:rFonts w:ascii="Times New Roman" w:hAnsi="Times New Roman"/>
          <w:spacing w:val="-1"/>
          <w:sz w:val="24"/>
        </w:rPr>
        <w:t xml:space="preserve"> </w:t>
      </w:r>
      <w:r w:rsidRPr="00547A22">
        <w:rPr>
          <w:rFonts w:ascii="Times New Roman" w:hAnsi="Times New Roman"/>
          <w:sz w:val="24"/>
        </w:rPr>
        <w:t>ответственность.</w:t>
      </w:r>
    </w:p>
    <w:p w:rsidR="00547A22" w:rsidRPr="00547A22" w:rsidRDefault="00547A22" w:rsidP="00547A22">
      <w:pPr>
        <w:pStyle w:val="a9"/>
        <w:widowControl w:val="0"/>
        <w:numPr>
          <w:ilvl w:val="0"/>
          <w:numId w:val="166"/>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Значение</w:t>
      </w:r>
      <w:r w:rsidRPr="00547A22">
        <w:rPr>
          <w:rFonts w:ascii="Times New Roman" w:hAnsi="Times New Roman"/>
          <w:spacing w:val="-4"/>
          <w:sz w:val="24"/>
        </w:rPr>
        <w:t xml:space="preserve"> </w:t>
      </w:r>
      <w:r w:rsidRPr="00547A22">
        <w:rPr>
          <w:rFonts w:ascii="Times New Roman" w:hAnsi="Times New Roman"/>
          <w:sz w:val="24"/>
        </w:rPr>
        <w:t>состава</w:t>
      </w:r>
      <w:r w:rsidRPr="00547A22">
        <w:rPr>
          <w:rFonts w:ascii="Times New Roman" w:hAnsi="Times New Roman"/>
          <w:spacing w:val="-3"/>
          <w:sz w:val="24"/>
        </w:rPr>
        <w:t xml:space="preserve"> </w:t>
      </w:r>
      <w:r w:rsidRPr="00547A22">
        <w:rPr>
          <w:rFonts w:ascii="Times New Roman" w:hAnsi="Times New Roman"/>
          <w:sz w:val="24"/>
        </w:rPr>
        <w:t>преступления:*</w:t>
      </w:r>
    </w:p>
    <w:p w:rsidR="00547A22" w:rsidRPr="00547A22" w:rsidRDefault="00547A22" w:rsidP="00547A22">
      <w:pPr>
        <w:pStyle w:val="a9"/>
        <w:widowControl w:val="0"/>
        <w:numPr>
          <w:ilvl w:val="0"/>
          <w:numId w:val="161"/>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является</w:t>
      </w:r>
      <w:r w:rsidRPr="00547A22">
        <w:rPr>
          <w:rFonts w:ascii="Times New Roman" w:hAnsi="Times New Roman"/>
          <w:spacing w:val="-4"/>
          <w:sz w:val="24"/>
        </w:rPr>
        <w:t xml:space="preserve"> </w:t>
      </w:r>
      <w:r w:rsidRPr="00547A22">
        <w:rPr>
          <w:rFonts w:ascii="Times New Roman" w:hAnsi="Times New Roman"/>
          <w:sz w:val="24"/>
        </w:rPr>
        <w:t>основанием</w:t>
      </w:r>
      <w:r w:rsidRPr="00547A22">
        <w:rPr>
          <w:rFonts w:ascii="Times New Roman" w:hAnsi="Times New Roman"/>
          <w:spacing w:val="-1"/>
          <w:sz w:val="24"/>
        </w:rPr>
        <w:t xml:space="preserve"> </w:t>
      </w:r>
      <w:r w:rsidRPr="00547A22">
        <w:rPr>
          <w:rFonts w:ascii="Times New Roman" w:hAnsi="Times New Roman"/>
          <w:sz w:val="24"/>
        </w:rPr>
        <w:t>уголовной</w:t>
      </w:r>
      <w:r w:rsidRPr="00547A22">
        <w:rPr>
          <w:rFonts w:ascii="Times New Roman" w:hAnsi="Times New Roman"/>
          <w:spacing w:val="-4"/>
          <w:sz w:val="24"/>
        </w:rPr>
        <w:t xml:space="preserve"> </w:t>
      </w:r>
      <w:r w:rsidRPr="00547A22">
        <w:rPr>
          <w:rFonts w:ascii="Times New Roman" w:hAnsi="Times New Roman"/>
          <w:sz w:val="24"/>
        </w:rPr>
        <w:t>ответственности</w:t>
      </w:r>
    </w:p>
    <w:p w:rsidR="00547A22" w:rsidRPr="00547A22" w:rsidRDefault="00547A22" w:rsidP="00547A22">
      <w:pPr>
        <w:pStyle w:val="a9"/>
        <w:widowControl w:val="0"/>
        <w:numPr>
          <w:ilvl w:val="0"/>
          <w:numId w:val="161"/>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дает</w:t>
      </w:r>
      <w:r w:rsidRPr="00547A22">
        <w:rPr>
          <w:rFonts w:ascii="Times New Roman" w:hAnsi="Times New Roman"/>
          <w:spacing w:val="-3"/>
          <w:sz w:val="24"/>
        </w:rPr>
        <w:t xml:space="preserve"> </w:t>
      </w:r>
      <w:r w:rsidRPr="00547A22">
        <w:rPr>
          <w:rFonts w:ascii="Times New Roman" w:hAnsi="Times New Roman"/>
          <w:sz w:val="24"/>
        </w:rPr>
        <w:t>абстрагированное</w:t>
      </w:r>
      <w:r w:rsidRPr="00547A22">
        <w:rPr>
          <w:rFonts w:ascii="Times New Roman" w:hAnsi="Times New Roman"/>
          <w:spacing w:val="-1"/>
          <w:sz w:val="24"/>
        </w:rPr>
        <w:t xml:space="preserve"> </w:t>
      </w:r>
      <w:r w:rsidRPr="00547A22">
        <w:rPr>
          <w:rFonts w:ascii="Times New Roman" w:hAnsi="Times New Roman"/>
          <w:sz w:val="24"/>
        </w:rPr>
        <w:t>понятие</w:t>
      </w:r>
      <w:r w:rsidRPr="00547A22">
        <w:rPr>
          <w:rFonts w:ascii="Times New Roman" w:hAnsi="Times New Roman"/>
          <w:spacing w:val="-4"/>
          <w:sz w:val="24"/>
        </w:rPr>
        <w:t xml:space="preserve"> </w:t>
      </w:r>
      <w:r w:rsidRPr="00547A22">
        <w:rPr>
          <w:rFonts w:ascii="Times New Roman" w:hAnsi="Times New Roman"/>
          <w:sz w:val="24"/>
        </w:rPr>
        <w:t>о</w:t>
      </w:r>
      <w:r w:rsidRPr="00547A22">
        <w:rPr>
          <w:rFonts w:ascii="Times New Roman" w:hAnsi="Times New Roman"/>
          <w:spacing w:val="-2"/>
          <w:sz w:val="24"/>
        </w:rPr>
        <w:t xml:space="preserve"> </w:t>
      </w:r>
      <w:r w:rsidRPr="00547A22">
        <w:rPr>
          <w:rFonts w:ascii="Times New Roman" w:hAnsi="Times New Roman"/>
          <w:sz w:val="24"/>
        </w:rPr>
        <w:t>преступлении</w:t>
      </w:r>
    </w:p>
    <w:p w:rsidR="00547A22" w:rsidRPr="00547A22" w:rsidRDefault="00547A22" w:rsidP="00547A22">
      <w:pPr>
        <w:pStyle w:val="a9"/>
        <w:widowControl w:val="0"/>
        <w:numPr>
          <w:ilvl w:val="0"/>
          <w:numId w:val="161"/>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указывает</w:t>
      </w:r>
      <w:r w:rsidRPr="00547A22">
        <w:rPr>
          <w:rFonts w:ascii="Times New Roman" w:hAnsi="Times New Roman"/>
          <w:spacing w:val="-3"/>
          <w:sz w:val="24"/>
        </w:rPr>
        <w:t xml:space="preserve"> </w:t>
      </w:r>
      <w:r w:rsidRPr="00547A22">
        <w:rPr>
          <w:rFonts w:ascii="Times New Roman" w:hAnsi="Times New Roman"/>
          <w:sz w:val="24"/>
        </w:rPr>
        <w:t>на</w:t>
      </w:r>
      <w:r w:rsidRPr="00547A22">
        <w:rPr>
          <w:rFonts w:ascii="Times New Roman" w:hAnsi="Times New Roman"/>
          <w:spacing w:val="-3"/>
          <w:sz w:val="24"/>
        </w:rPr>
        <w:t xml:space="preserve"> </w:t>
      </w:r>
      <w:r w:rsidRPr="00547A22">
        <w:rPr>
          <w:rFonts w:ascii="Times New Roman" w:hAnsi="Times New Roman"/>
          <w:sz w:val="24"/>
        </w:rPr>
        <w:t>невиновность</w:t>
      </w:r>
    </w:p>
    <w:p w:rsidR="00547A22" w:rsidRPr="00547A22" w:rsidRDefault="00547A22" w:rsidP="00547A22">
      <w:pPr>
        <w:pStyle w:val="a9"/>
        <w:widowControl w:val="0"/>
        <w:numPr>
          <w:ilvl w:val="0"/>
          <w:numId w:val="161"/>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служит</w:t>
      </w:r>
      <w:r w:rsidRPr="00547A22">
        <w:rPr>
          <w:rFonts w:ascii="Times New Roman" w:hAnsi="Times New Roman"/>
          <w:spacing w:val="-4"/>
          <w:sz w:val="24"/>
        </w:rPr>
        <w:t xml:space="preserve"> </w:t>
      </w:r>
      <w:r w:rsidRPr="00547A22">
        <w:rPr>
          <w:rFonts w:ascii="Times New Roman" w:hAnsi="Times New Roman"/>
          <w:sz w:val="24"/>
        </w:rPr>
        <w:t>целям</w:t>
      </w:r>
      <w:r w:rsidRPr="00547A22">
        <w:rPr>
          <w:rFonts w:ascii="Times New Roman" w:hAnsi="Times New Roman"/>
          <w:spacing w:val="-4"/>
          <w:sz w:val="24"/>
        </w:rPr>
        <w:t xml:space="preserve"> </w:t>
      </w:r>
      <w:r w:rsidRPr="00547A22">
        <w:rPr>
          <w:rFonts w:ascii="Times New Roman" w:hAnsi="Times New Roman"/>
          <w:sz w:val="24"/>
        </w:rPr>
        <w:t>квалификации</w:t>
      </w:r>
      <w:r w:rsidRPr="00547A22">
        <w:rPr>
          <w:rFonts w:ascii="Times New Roman" w:hAnsi="Times New Roman"/>
          <w:spacing w:val="-6"/>
          <w:sz w:val="24"/>
        </w:rPr>
        <w:t xml:space="preserve"> </w:t>
      </w:r>
      <w:r w:rsidRPr="00547A22">
        <w:rPr>
          <w:rFonts w:ascii="Times New Roman" w:hAnsi="Times New Roman"/>
          <w:sz w:val="24"/>
        </w:rPr>
        <w:t>преступления</w:t>
      </w:r>
    </w:p>
    <w:p w:rsidR="00547A22" w:rsidRPr="00547A22" w:rsidRDefault="00547A22" w:rsidP="00547A22">
      <w:pPr>
        <w:pStyle w:val="a9"/>
        <w:widowControl w:val="0"/>
        <w:numPr>
          <w:ilvl w:val="0"/>
          <w:numId w:val="166"/>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По</w:t>
      </w:r>
      <w:r w:rsidRPr="00547A22">
        <w:rPr>
          <w:rFonts w:ascii="Times New Roman" w:hAnsi="Times New Roman"/>
          <w:spacing w:val="-3"/>
          <w:sz w:val="24"/>
        </w:rPr>
        <w:t xml:space="preserve"> </w:t>
      </w:r>
      <w:r w:rsidRPr="00547A22">
        <w:rPr>
          <w:rFonts w:ascii="Times New Roman" w:hAnsi="Times New Roman"/>
          <w:sz w:val="24"/>
        </w:rPr>
        <w:t>конструкции</w:t>
      </w:r>
      <w:r w:rsidRPr="00547A22">
        <w:rPr>
          <w:rFonts w:ascii="Times New Roman" w:hAnsi="Times New Roman"/>
          <w:spacing w:val="-3"/>
          <w:sz w:val="24"/>
        </w:rPr>
        <w:t xml:space="preserve"> </w:t>
      </w:r>
      <w:r w:rsidRPr="00547A22">
        <w:rPr>
          <w:rFonts w:ascii="Times New Roman" w:hAnsi="Times New Roman"/>
          <w:sz w:val="24"/>
        </w:rPr>
        <w:t>объективной</w:t>
      </w:r>
      <w:r w:rsidRPr="00547A22">
        <w:rPr>
          <w:rFonts w:ascii="Times New Roman" w:hAnsi="Times New Roman"/>
          <w:spacing w:val="-2"/>
          <w:sz w:val="24"/>
        </w:rPr>
        <w:t xml:space="preserve"> </w:t>
      </w:r>
      <w:r w:rsidRPr="00547A22">
        <w:rPr>
          <w:rFonts w:ascii="Times New Roman" w:hAnsi="Times New Roman"/>
          <w:sz w:val="24"/>
        </w:rPr>
        <w:t>стороны,</w:t>
      </w:r>
      <w:r w:rsidRPr="00547A22">
        <w:rPr>
          <w:rFonts w:ascii="Times New Roman" w:hAnsi="Times New Roman"/>
          <w:spacing w:val="-2"/>
          <w:sz w:val="24"/>
        </w:rPr>
        <w:t xml:space="preserve"> </w:t>
      </w:r>
      <w:r w:rsidRPr="00547A22">
        <w:rPr>
          <w:rFonts w:ascii="Times New Roman" w:hAnsi="Times New Roman"/>
          <w:sz w:val="24"/>
        </w:rPr>
        <w:t>т.е.</w:t>
      </w:r>
      <w:r w:rsidRPr="00547A22">
        <w:rPr>
          <w:rFonts w:ascii="Times New Roman" w:hAnsi="Times New Roman"/>
          <w:spacing w:val="-2"/>
          <w:sz w:val="24"/>
        </w:rPr>
        <w:t xml:space="preserve"> </w:t>
      </w:r>
      <w:r w:rsidRPr="00547A22">
        <w:rPr>
          <w:rFonts w:ascii="Times New Roman" w:hAnsi="Times New Roman"/>
          <w:sz w:val="24"/>
        </w:rPr>
        <w:t>по</w:t>
      </w:r>
      <w:r w:rsidRPr="00547A22">
        <w:rPr>
          <w:rFonts w:ascii="Times New Roman" w:hAnsi="Times New Roman"/>
          <w:spacing w:val="-5"/>
          <w:sz w:val="24"/>
        </w:rPr>
        <w:t xml:space="preserve"> </w:t>
      </w:r>
      <w:r w:rsidRPr="00547A22">
        <w:rPr>
          <w:rFonts w:ascii="Times New Roman" w:hAnsi="Times New Roman"/>
          <w:sz w:val="24"/>
        </w:rPr>
        <w:t>приему</w:t>
      </w:r>
      <w:r w:rsidRPr="00547A22">
        <w:rPr>
          <w:rFonts w:ascii="Times New Roman" w:hAnsi="Times New Roman"/>
          <w:spacing w:val="-6"/>
          <w:sz w:val="24"/>
        </w:rPr>
        <w:t xml:space="preserve"> </w:t>
      </w:r>
      <w:r w:rsidRPr="00547A22">
        <w:rPr>
          <w:rFonts w:ascii="Times New Roman" w:hAnsi="Times New Roman"/>
          <w:sz w:val="24"/>
        </w:rPr>
        <w:t>ее</w:t>
      </w:r>
      <w:r w:rsidRPr="00547A22">
        <w:rPr>
          <w:rFonts w:ascii="Times New Roman" w:hAnsi="Times New Roman"/>
          <w:spacing w:val="-3"/>
          <w:sz w:val="24"/>
        </w:rPr>
        <w:t xml:space="preserve"> </w:t>
      </w:r>
      <w:r w:rsidRPr="00547A22">
        <w:rPr>
          <w:rFonts w:ascii="Times New Roman" w:hAnsi="Times New Roman"/>
          <w:sz w:val="24"/>
        </w:rPr>
        <w:t>описания</w:t>
      </w:r>
      <w:r w:rsidRPr="00547A22">
        <w:rPr>
          <w:rFonts w:ascii="Times New Roman" w:hAnsi="Times New Roman"/>
          <w:spacing w:val="-2"/>
          <w:sz w:val="24"/>
        </w:rPr>
        <w:t xml:space="preserve"> </w:t>
      </w:r>
      <w:r w:rsidRPr="00547A22">
        <w:rPr>
          <w:rFonts w:ascii="Times New Roman" w:hAnsi="Times New Roman"/>
          <w:sz w:val="24"/>
        </w:rPr>
        <w:t>составы</w:t>
      </w:r>
      <w:r w:rsidRPr="00547A22">
        <w:rPr>
          <w:rFonts w:ascii="Times New Roman" w:hAnsi="Times New Roman"/>
          <w:spacing w:val="-57"/>
          <w:sz w:val="24"/>
        </w:rPr>
        <w:t xml:space="preserve"> </w:t>
      </w:r>
      <w:r w:rsidRPr="00547A22">
        <w:rPr>
          <w:rFonts w:ascii="Times New Roman" w:hAnsi="Times New Roman"/>
          <w:sz w:val="24"/>
        </w:rPr>
        <w:lastRenderedPageBreak/>
        <w:t>преступлений</w:t>
      </w:r>
      <w:r w:rsidRPr="00547A22">
        <w:rPr>
          <w:rFonts w:ascii="Times New Roman" w:hAnsi="Times New Roman"/>
          <w:spacing w:val="-1"/>
          <w:sz w:val="24"/>
        </w:rPr>
        <w:t xml:space="preserve"> </w:t>
      </w:r>
      <w:r w:rsidRPr="00547A22">
        <w:rPr>
          <w:rFonts w:ascii="Times New Roman" w:hAnsi="Times New Roman"/>
          <w:sz w:val="24"/>
        </w:rPr>
        <w:t>подразделяются на:</w:t>
      </w:r>
    </w:p>
    <w:p w:rsidR="00547A22" w:rsidRPr="00547A22" w:rsidRDefault="00547A22" w:rsidP="00547A22">
      <w:pPr>
        <w:pStyle w:val="a9"/>
        <w:widowControl w:val="0"/>
        <w:numPr>
          <w:ilvl w:val="0"/>
          <w:numId w:val="160"/>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материальные,</w:t>
      </w:r>
      <w:r w:rsidRPr="00547A22">
        <w:rPr>
          <w:rFonts w:ascii="Times New Roman" w:hAnsi="Times New Roman"/>
          <w:spacing w:val="-4"/>
          <w:sz w:val="24"/>
        </w:rPr>
        <w:t xml:space="preserve"> </w:t>
      </w:r>
      <w:r w:rsidRPr="00547A22">
        <w:rPr>
          <w:rFonts w:ascii="Times New Roman" w:hAnsi="Times New Roman"/>
          <w:sz w:val="24"/>
        </w:rPr>
        <w:t>формальные</w:t>
      </w:r>
      <w:r w:rsidRPr="00547A22">
        <w:rPr>
          <w:rFonts w:ascii="Times New Roman" w:hAnsi="Times New Roman"/>
          <w:spacing w:val="-6"/>
          <w:sz w:val="24"/>
        </w:rPr>
        <w:t xml:space="preserve"> </w:t>
      </w:r>
      <w:r w:rsidRPr="00547A22">
        <w:rPr>
          <w:rFonts w:ascii="Times New Roman" w:hAnsi="Times New Roman"/>
          <w:sz w:val="24"/>
        </w:rPr>
        <w:t>и</w:t>
      </w:r>
      <w:r w:rsidRPr="00547A22">
        <w:rPr>
          <w:rFonts w:ascii="Times New Roman" w:hAnsi="Times New Roman"/>
          <w:spacing w:val="-1"/>
          <w:sz w:val="24"/>
        </w:rPr>
        <w:t xml:space="preserve"> </w:t>
      </w:r>
      <w:r w:rsidRPr="00547A22">
        <w:rPr>
          <w:rFonts w:ascii="Times New Roman" w:hAnsi="Times New Roman"/>
          <w:sz w:val="24"/>
        </w:rPr>
        <w:t>усеченные;</w:t>
      </w:r>
    </w:p>
    <w:p w:rsidR="00547A22" w:rsidRPr="00547A22" w:rsidRDefault="00547A22" w:rsidP="00547A22">
      <w:pPr>
        <w:pStyle w:val="a9"/>
        <w:widowControl w:val="0"/>
        <w:numPr>
          <w:ilvl w:val="0"/>
          <w:numId w:val="160"/>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простые</w:t>
      </w:r>
      <w:r w:rsidRPr="00547A22">
        <w:rPr>
          <w:rFonts w:ascii="Times New Roman" w:hAnsi="Times New Roman"/>
          <w:spacing w:val="-3"/>
          <w:sz w:val="24"/>
        </w:rPr>
        <w:t xml:space="preserve"> </w:t>
      </w:r>
      <w:r w:rsidRPr="00547A22">
        <w:rPr>
          <w:rFonts w:ascii="Times New Roman" w:hAnsi="Times New Roman"/>
          <w:sz w:val="24"/>
        </w:rPr>
        <w:t>и</w:t>
      </w:r>
      <w:r w:rsidRPr="00547A22">
        <w:rPr>
          <w:rFonts w:ascii="Times New Roman" w:hAnsi="Times New Roman"/>
          <w:spacing w:val="-1"/>
          <w:sz w:val="24"/>
        </w:rPr>
        <w:t xml:space="preserve"> </w:t>
      </w:r>
      <w:r w:rsidRPr="00547A22">
        <w:rPr>
          <w:rFonts w:ascii="Times New Roman" w:hAnsi="Times New Roman"/>
          <w:sz w:val="24"/>
        </w:rPr>
        <w:t>сложные;</w:t>
      </w:r>
    </w:p>
    <w:p w:rsidR="00547A22" w:rsidRPr="00547A22" w:rsidRDefault="00547A22" w:rsidP="00547A22">
      <w:pPr>
        <w:pStyle w:val="a9"/>
        <w:widowControl w:val="0"/>
        <w:numPr>
          <w:ilvl w:val="0"/>
          <w:numId w:val="160"/>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умышленные</w:t>
      </w:r>
      <w:r w:rsidRPr="00547A22">
        <w:rPr>
          <w:rFonts w:ascii="Times New Roman" w:hAnsi="Times New Roman"/>
          <w:spacing w:val="-5"/>
          <w:sz w:val="24"/>
        </w:rPr>
        <w:t xml:space="preserve"> </w:t>
      </w:r>
      <w:r w:rsidRPr="00547A22">
        <w:rPr>
          <w:rFonts w:ascii="Times New Roman" w:hAnsi="Times New Roman"/>
          <w:sz w:val="24"/>
        </w:rPr>
        <w:t>и</w:t>
      </w:r>
      <w:r w:rsidRPr="00547A22">
        <w:rPr>
          <w:rFonts w:ascii="Times New Roman" w:hAnsi="Times New Roman"/>
          <w:spacing w:val="-2"/>
          <w:sz w:val="24"/>
        </w:rPr>
        <w:t xml:space="preserve"> </w:t>
      </w:r>
      <w:r w:rsidRPr="00547A22">
        <w:rPr>
          <w:rFonts w:ascii="Times New Roman" w:hAnsi="Times New Roman"/>
          <w:sz w:val="24"/>
        </w:rPr>
        <w:t>неосторожные;</w:t>
      </w:r>
    </w:p>
    <w:p w:rsidR="00547A22" w:rsidRPr="00547A22" w:rsidRDefault="00547A22" w:rsidP="00547A22">
      <w:pPr>
        <w:pStyle w:val="a9"/>
        <w:widowControl w:val="0"/>
        <w:numPr>
          <w:ilvl w:val="0"/>
          <w:numId w:val="166"/>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Преступлениями</w:t>
      </w:r>
      <w:r w:rsidRPr="00547A22">
        <w:rPr>
          <w:rFonts w:ascii="Times New Roman" w:hAnsi="Times New Roman"/>
          <w:spacing w:val="-3"/>
          <w:sz w:val="24"/>
        </w:rPr>
        <w:t xml:space="preserve"> </w:t>
      </w:r>
      <w:r w:rsidRPr="00547A22">
        <w:rPr>
          <w:rFonts w:ascii="Times New Roman" w:hAnsi="Times New Roman"/>
          <w:sz w:val="24"/>
        </w:rPr>
        <w:t>с</w:t>
      </w:r>
      <w:r w:rsidRPr="00547A22">
        <w:rPr>
          <w:rFonts w:ascii="Times New Roman" w:hAnsi="Times New Roman"/>
          <w:spacing w:val="-3"/>
          <w:sz w:val="24"/>
        </w:rPr>
        <w:t xml:space="preserve"> </w:t>
      </w:r>
      <w:r w:rsidRPr="00547A22">
        <w:rPr>
          <w:rFonts w:ascii="Times New Roman" w:hAnsi="Times New Roman"/>
          <w:sz w:val="24"/>
        </w:rPr>
        <w:t>формальным</w:t>
      </w:r>
      <w:r w:rsidRPr="00547A22">
        <w:rPr>
          <w:rFonts w:ascii="Times New Roman" w:hAnsi="Times New Roman"/>
          <w:spacing w:val="-4"/>
          <w:sz w:val="24"/>
        </w:rPr>
        <w:t xml:space="preserve"> </w:t>
      </w:r>
      <w:r w:rsidRPr="00547A22">
        <w:rPr>
          <w:rFonts w:ascii="Times New Roman" w:hAnsi="Times New Roman"/>
          <w:sz w:val="24"/>
        </w:rPr>
        <w:t>составом</w:t>
      </w:r>
      <w:r w:rsidRPr="00547A22">
        <w:rPr>
          <w:rFonts w:ascii="Times New Roman" w:hAnsi="Times New Roman"/>
          <w:spacing w:val="-3"/>
          <w:sz w:val="24"/>
        </w:rPr>
        <w:t xml:space="preserve"> </w:t>
      </w:r>
      <w:r w:rsidRPr="00547A22">
        <w:rPr>
          <w:rFonts w:ascii="Times New Roman" w:hAnsi="Times New Roman"/>
          <w:sz w:val="24"/>
        </w:rPr>
        <w:t>признаются</w:t>
      </w:r>
      <w:r w:rsidRPr="00547A22">
        <w:rPr>
          <w:rFonts w:ascii="Times New Roman" w:hAnsi="Times New Roman"/>
          <w:spacing w:val="-2"/>
          <w:sz w:val="24"/>
        </w:rPr>
        <w:t xml:space="preserve"> </w:t>
      </w:r>
      <w:r w:rsidRPr="00547A22">
        <w:rPr>
          <w:rFonts w:ascii="Times New Roman" w:hAnsi="Times New Roman"/>
          <w:sz w:val="24"/>
        </w:rPr>
        <w:t>те,</w:t>
      </w:r>
      <w:r w:rsidRPr="00547A22">
        <w:rPr>
          <w:rFonts w:ascii="Times New Roman" w:hAnsi="Times New Roman"/>
          <w:spacing w:val="-2"/>
          <w:sz w:val="24"/>
        </w:rPr>
        <w:t xml:space="preserve"> </w:t>
      </w:r>
      <w:r w:rsidRPr="00547A22">
        <w:rPr>
          <w:rFonts w:ascii="Times New Roman" w:hAnsi="Times New Roman"/>
          <w:sz w:val="24"/>
        </w:rPr>
        <w:t>которые:</w:t>
      </w:r>
    </w:p>
    <w:p w:rsidR="00547A22" w:rsidRPr="00547A22" w:rsidRDefault="00547A22" w:rsidP="00547A22">
      <w:pPr>
        <w:pStyle w:val="a9"/>
        <w:widowControl w:val="0"/>
        <w:numPr>
          <w:ilvl w:val="0"/>
          <w:numId w:val="159"/>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причиняют</w:t>
      </w:r>
      <w:r w:rsidRPr="00547A22">
        <w:rPr>
          <w:rFonts w:ascii="Times New Roman" w:hAnsi="Times New Roman"/>
          <w:spacing w:val="-4"/>
          <w:sz w:val="24"/>
        </w:rPr>
        <w:t xml:space="preserve"> </w:t>
      </w:r>
      <w:r w:rsidRPr="00547A22">
        <w:rPr>
          <w:rFonts w:ascii="Times New Roman" w:hAnsi="Times New Roman"/>
          <w:sz w:val="24"/>
        </w:rPr>
        <w:t>вред</w:t>
      </w:r>
      <w:r w:rsidRPr="00547A22">
        <w:rPr>
          <w:rFonts w:ascii="Times New Roman" w:hAnsi="Times New Roman"/>
          <w:spacing w:val="-3"/>
          <w:sz w:val="24"/>
        </w:rPr>
        <w:t xml:space="preserve"> </w:t>
      </w:r>
      <w:r w:rsidRPr="00547A22">
        <w:rPr>
          <w:rFonts w:ascii="Times New Roman" w:hAnsi="Times New Roman"/>
          <w:sz w:val="24"/>
        </w:rPr>
        <w:t>неимущественного</w:t>
      </w:r>
      <w:r w:rsidRPr="00547A22">
        <w:rPr>
          <w:rFonts w:ascii="Times New Roman" w:hAnsi="Times New Roman"/>
          <w:spacing w:val="-3"/>
          <w:sz w:val="24"/>
        </w:rPr>
        <w:t xml:space="preserve"> </w:t>
      </w:r>
      <w:r w:rsidRPr="00547A22">
        <w:rPr>
          <w:rFonts w:ascii="Times New Roman" w:hAnsi="Times New Roman"/>
          <w:sz w:val="24"/>
        </w:rPr>
        <w:t>характера;</w:t>
      </w:r>
    </w:p>
    <w:p w:rsidR="00547A22" w:rsidRPr="00547A22" w:rsidRDefault="00547A22" w:rsidP="00547A22">
      <w:pPr>
        <w:pStyle w:val="a9"/>
        <w:widowControl w:val="0"/>
        <w:numPr>
          <w:ilvl w:val="0"/>
          <w:numId w:val="159"/>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окончены</w:t>
      </w:r>
      <w:r w:rsidRPr="00547A22">
        <w:rPr>
          <w:rFonts w:ascii="Times New Roman" w:hAnsi="Times New Roman"/>
          <w:spacing w:val="20"/>
          <w:sz w:val="24"/>
        </w:rPr>
        <w:t xml:space="preserve"> </w:t>
      </w:r>
      <w:r w:rsidRPr="00547A22">
        <w:rPr>
          <w:rFonts w:ascii="Times New Roman" w:hAnsi="Times New Roman"/>
          <w:sz w:val="24"/>
        </w:rPr>
        <w:t>с</w:t>
      </w:r>
      <w:r w:rsidRPr="00547A22">
        <w:rPr>
          <w:rFonts w:ascii="Times New Roman" w:hAnsi="Times New Roman"/>
          <w:spacing w:val="19"/>
          <w:sz w:val="24"/>
        </w:rPr>
        <w:t xml:space="preserve"> </w:t>
      </w:r>
      <w:r w:rsidRPr="00547A22">
        <w:rPr>
          <w:rFonts w:ascii="Times New Roman" w:hAnsi="Times New Roman"/>
          <w:sz w:val="24"/>
        </w:rPr>
        <w:t>момента</w:t>
      </w:r>
      <w:r w:rsidRPr="00547A22">
        <w:rPr>
          <w:rFonts w:ascii="Times New Roman" w:hAnsi="Times New Roman"/>
          <w:spacing w:val="20"/>
          <w:sz w:val="24"/>
        </w:rPr>
        <w:t xml:space="preserve"> </w:t>
      </w:r>
      <w:r w:rsidRPr="00547A22">
        <w:rPr>
          <w:rFonts w:ascii="Times New Roman" w:hAnsi="Times New Roman"/>
          <w:sz w:val="24"/>
        </w:rPr>
        <w:t>совершения</w:t>
      </w:r>
      <w:r w:rsidRPr="00547A22">
        <w:rPr>
          <w:rFonts w:ascii="Times New Roman" w:hAnsi="Times New Roman"/>
          <w:spacing w:val="20"/>
          <w:sz w:val="24"/>
        </w:rPr>
        <w:t xml:space="preserve"> </w:t>
      </w:r>
      <w:r w:rsidRPr="00547A22">
        <w:rPr>
          <w:rFonts w:ascii="Times New Roman" w:hAnsi="Times New Roman"/>
          <w:sz w:val="24"/>
        </w:rPr>
        <w:t>общественно</w:t>
      </w:r>
      <w:r w:rsidRPr="00547A22">
        <w:rPr>
          <w:rFonts w:ascii="Times New Roman" w:hAnsi="Times New Roman"/>
          <w:spacing w:val="20"/>
          <w:sz w:val="24"/>
        </w:rPr>
        <w:t xml:space="preserve"> </w:t>
      </w:r>
      <w:r w:rsidRPr="00547A22">
        <w:rPr>
          <w:rFonts w:ascii="Times New Roman" w:hAnsi="Times New Roman"/>
          <w:sz w:val="24"/>
        </w:rPr>
        <w:t>опасных</w:t>
      </w:r>
      <w:r w:rsidRPr="00547A22">
        <w:rPr>
          <w:rFonts w:ascii="Times New Roman" w:hAnsi="Times New Roman"/>
          <w:spacing w:val="20"/>
          <w:sz w:val="24"/>
        </w:rPr>
        <w:t xml:space="preserve"> </w:t>
      </w:r>
      <w:r w:rsidRPr="00547A22">
        <w:rPr>
          <w:rFonts w:ascii="Times New Roman" w:hAnsi="Times New Roman"/>
          <w:sz w:val="24"/>
        </w:rPr>
        <w:t>действий</w:t>
      </w:r>
      <w:r w:rsidRPr="00547A22">
        <w:rPr>
          <w:rFonts w:ascii="Times New Roman" w:hAnsi="Times New Roman"/>
          <w:spacing w:val="19"/>
          <w:sz w:val="24"/>
        </w:rPr>
        <w:t xml:space="preserve"> </w:t>
      </w:r>
      <w:r w:rsidRPr="00547A22">
        <w:rPr>
          <w:rFonts w:ascii="Times New Roman" w:hAnsi="Times New Roman"/>
          <w:sz w:val="24"/>
        </w:rPr>
        <w:t>независимо</w:t>
      </w:r>
      <w:r w:rsidRPr="00547A22">
        <w:rPr>
          <w:rFonts w:ascii="Times New Roman" w:hAnsi="Times New Roman"/>
          <w:spacing w:val="20"/>
          <w:sz w:val="24"/>
        </w:rPr>
        <w:t xml:space="preserve"> </w:t>
      </w:r>
      <w:r w:rsidRPr="00547A22">
        <w:rPr>
          <w:rFonts w:ascii="Times New Roman" w:hAnsi="Times New Roman"/>
          <w:sz w:val="24"/>
        </w:rPr>
        <w:t>от</w:t>
      </w:r>
      <w:r w:rsidRPr="00547A22">
        <w:rPr>
          <w:rFonts w:ascii="Times New Roman" w:hAnsi="Times New Roman"/>
          <w:spacing w:val="-57"/>
          <w:sz w:val="24"/>
        </w:rPr>
        <w:t xml:space="preserve"> </w:t>
      </w:r>
      <w:r w:rsidRPr="00547A22">
        <w:rPr>
          <w:rFonts w:ascii="Times New Roman" w:hAnsi="Times New Roman"/>
          <w:sz w:val="24"/>
        </w:rPr>
        <w:t>наступивших</w:t>
      </w:r>
      <w:r w:rsidRPr="00547A22">
        <w:rPr>
          <w:rFonts w:ascii="Times New Roman" w:hAnsi="Times New Roman"/>
          <w:spacing w:val="-2"/>
          <w:sz w:val="24"/>
        </w:rPr>
        <w:t xml:space="preserve"> </w:t>
      </w:r>
      <w:r w:rsidRPr="00547A22">
        <w:rPr>
          <w:rFonts w:ascii="Times New Roman" w:hAnsi="Times New Roman"/>
          <w:sz w:val="24"/>
        </w:rPr>
        <w:t>последствий;</w:t>
      </w:r>
    </w:p>
    <w:p w:rsidR="00547A22" w:rsidRPr="00547A22" w:rsidRDefault="00547A22" w:rsidP="00547A22">
      <w:pPr>
        <w:pStyle w:val="a9"/>
        <w:widowControl w:val="0"/>
        <w:numPr>
          <w:ilvl w:val="0"/>
          <w:numId w:val="159"/>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аналогичны</w:t>
      </w:r>
      <w:r w:rsidRPr="00547A22">
        <w:rPr>
          <w:rFonts w:ascii="Times New Roman" w:hAnsi="Times New Roman"/>
          <w:spacing w:val="-5"/>
          <w:sz w:val="24"/>
        </w:rPr>
        <w:t xml:space="preserve"> </w:t>
      </w:r>
      <w:r w:rsidRPr="00547A22">
        <w:rPr>
          <w:rFonts w:ascii="Times New Roman" w:hAnsi="Times New Roman"/>
          <w:sz w:val="24"/>
        </w:rPr>
        <w:t>малозначительным</w:t>
      </w:r>
      <w:r w:rsidRPr="00547A22">
        <w:rPr>
          <w:rFonts w:ascii="Times New Roman" w:hAnsi="Times New Roman"/>
          <w:spacing w:val="-7"/>
          <w:sz w:val="24"/>
        </w:rPr>
        <w:t xml:space="preserve"> </w:t>
      </w:r>
      <w:r w:rsidRPr="00547A22">
        <w:rPr>
          <w:rFonts w:ascii="Times New Roman" w:hAnsi="Times New Roman"/>
          <w:sz w:val="24"/>
        </w:rPr>
        <w:t>преступлениям;</w:t>
      </w:r>
    </w:p>
    <w:p w:rsidR="00547A22" w:rsidRPr="00547A22" w:rsidRDefault="00547A22" w:rsidP="00547A22">
      <w:pPr>
        <w:pStyle w:val="a9"/>
        <w:widowControl w:val="0"/>
        <w:numPr>
          <w:ilvl w:val="0"/>
          <w:numId w:val="159"/>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не</w:t>
      </w:r>
      <w:r w:rsidRPr="00547A22">
        <w:rPr>
          <w:rFonts w:ascii="Times New Roman" w:hAnsi="Times New Roman"/>
          <w:spacing w:val="-4"/>
          <w:sz w:val="24"/>
        </w:rPr>
        <w:t xml:space="preserve"> </w:t>
      </w:r>
      <w:r w:rsidRPr="00547A22">
        <w:rPr>
          <w:rFonts w:ascii="Times New Roman" w:hAnsi="Times New Roman"/>
          <w:sz w:val="24"/>
        </w:rPr>
        <w:t>требуют</w:t>
      </w:r>
      <w:r w:rsidRPr="00547A22">
        <w:rPr>
          <w:rFonts w:ascii="Times New Roman" w:hAnsi="Times New Roman"/>
          <w:spacing w:val="-3"/>
          <w:sz w:val="24"/>
        </w:rPr>
        <w:t xml:space="preserve"> </w:t>
      </w:r>
      <w:r w:rsidRPr="00547A22">
        <w:rPr>
          <w:rFonts w:ascii="Times New Roman" w:hAnsi="Times New Roman"/>
          <w:sz w:val="24"/>
        </w:rPr>
        <w:t>наличия</w:t>
      </w:r>
      <w:r w:rsidRPr="00547A22">
        <w:rPr>
          <w:rFonts w:ascii="Times New Roman" w:hAnsi="Times New Roman"/>
          <w:spacing w:val="-3"/>
          <w:sz w:val="24"/>
        </w:rPr>
        <w:t xml:space="preserve"> </w:t>
      </w:r>
      <w:r w:rsidRPr="00547A22">
        <w:rPr>
          <w:rFonts w:ascii="Times New Roman" w:hAnsi="Times New Roman"/>
          <w:sz w:val="24"/>
        </w:rPr>
        <w:t>всех</w:t>
      </w:r>
      <w:r w:rsidRPr="00547A22">
        <w:rPr>
          <w:rFonts w:ascii="Times New Roman" w:hAnsi="Times New Roman"/>
          <w:spacing w:val="-2"/>
          <w:sz w:val="24"/>
        </w:rPr>
        <w:t xml:space="preserve"> </w:t>
      </w:r>
      <w:r w:rsidRPr="00547A22">
        <w:rPr>
          <w:rFonts w:ascii="Times New Roman" w:hAnsi="Times New Roman"/>
          <w:sz w:val="24"/>
        </w:rPr>
        <w:t>элементов</w:t>
      </w:r>
      <w:r w:rsidRPr="00547A22">
        <w:rPr>
          <w:rFonts w:ascii="Times New Roman" w:hAnsi="Times New Roman"/>
          <w:spacing w:val="-3"/>
          <w:sz w:val="24"/>
        </w:rPr>
        <w:t xml:space="preserve"> </w:t>
      </w:r>
      <w:r w:rsidRPr="00547A22">
        <w:rPr>
          <w:rFonts w:ascii="Times New Roman" w:hAnsi="Times New Roman"/>
          <w:sz w:val="24"/>
        </w:rPr>
        <w:t>состава</w:t>
      </w:r>
      <w:r w:rsidRPr="00547A22">
        <w:rPr>
          <w:rFonts w:ascii="Times New Roman" w:hAnsi="Times New Roman"/>
          <w:spacing w:val="-4"/>
          <w:sz w:val="24"/>
        </w:rPr>
        <w:t xml:space="preserve"> </w:t>
      </w:r>
      <w:r w:rsidRPr="00547A22">
        <w:rPr>
          <w:rFonts w:ascii="Times New Roman" w:hAnsi="Times New Roman"/>
          <w:sz w:val="24"/>
        </w:rPr>
        <w:t>преступления.</w:t>
      </w:r>
    </w:p>
    <w:p w:rsidR="00547A22" w:rsidRPr="00547A22" w:rsidRDefault="00547A22" w:rsidP="00547A22">
      <w:pPr>
        <w:pStyle w:val="a9"/>
        <w:widowControl w:val="0"/>
        <w:numPr>
          <w:ilvl w:val="0"/>
          <w:numId w:val="166"/>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Элементы</w:t>
      </w:r>
      <w:r w:rsidRPr="00547A22">
        <w:rPr>
          <w:rFonts w:ascii="Times New Roman" w:hAnsi="Times New Roman"/>
          <w:spacing w:val="-4"/>
          <w:sz w:val="24"/>
        </w:rPr>
        <w:t xml:space="preserve"> </w:t>
      </w:r>
      <w:r w:rsidRPr="00547A22">
        <w:rPr>
          <w:rFonts w:ascii="Times New Roman" w:hAnsi="Times New Roman"/>
          <w:sz w:val="24"/>
        </w:rPr>
        <w:t>состава</w:t>
      </w:r>
      <w:r w:rsidRPr="00547A22">
        <w:rPr>
          <w:rFonts w:ascii="Times New Roman" w:hAnsi="Times New Roman"/>
          <w:spacing w:val="-5"/>
          <w:sz w:val="24"/>
        </w:rPr>
        <w:t xml:space="preserve"> </w:t>
      </w:r>
      <w:r w:rsidRPr="00547A22">
        <w:rPr>
          <w:rFonts w:ascii="Times New Roman" w:hAnsi="Times New Roman"/>
          <w:sz w:val="24"/>
        </w:rPr>
        <w:t>преступления:</w:t>
      </w:r>
    </w:p>
    <w:p w:rsidR="00547A22" w:rsidRPr="00547A22" w:rsidRDefault="00547A22" w:rsidP="00547A22">
      <w:pPr>
        <w:pStyle w:val="a9"/>
        <w:widowControl w:val="0"/>
        <w:numPr>
          <w:ilvl w:val="0"/>
          <w:numId w:val="158"/>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совокупность</w:t>
      </w:r>
      <w:r w:rsidRPr="00547A22">
        <w:rPr>
          <w:rFonts w:ascii="Times New Roman" w:hAnsi="Times New Roman"/>
          <w:spacing w:val="-3"/>
          <w:sz w:val="24"/>
        </w:rPr>
        <w:t xml:space="preserve"> </w:t>
      </w:r>
      <w:r w:rsidRPr="00547A22">
        <w:rPr>
          <w:rFonts w:ascii="Times New Roman" w:hAnsi="Times New Roman"/>
          <w:sz w:val="24"/>
        </w:rPr>
        <w:t>определенных</w:t>
      </w:r>
      <w:r w:rsidRPr="00547A22">
        <w:rPr>
          <w:rFonts w:ascii="Times New Roman" w:hAnsi="Times New Roman"/>
          <w:spacing w:val="-2"/>
          <w:sz w:val="24"/>
        </w:rPr>
        <w:t xml:space="preserve"> </w:t>
      </w:r>
      <w:r w:rsidRPr="00547A22">
        <w:rPr>
          <w:rFonts w:ascii="Times New Roman" w:hAnsi="Times New Roman"/>
          <w:sz w:val="24"/>
        </w:rPr>
        <w:t>благ,</w:t>
      </w:r>
      <w:r w:rsidRPr="00547A22">
        <w:rPr>
          <w:rFonts w:ascii="Times New Roman" w:hAnsi="Times New Roman"/>
          <w:spacing w:val="-4"/>
          <w:sz w:val="24"/>
        </w:rPr>
        <w:t xml:space="preserve"> </w:t>
      </w:r>
      <w:r w:rsidRPr="00547A22">
        <w:rPr>
          <w:rFonts w:ascii="Times New Roman" w:hAnsi="Times New Roman"/>
          <w:sz w:val="24"/>
        </w:rPr>
        <w:t>которым</w:t>
      </w:r>
      <w:r w:rsidRPr="00547A22">
        <w:rPr>
          <w:rFonts w:ascii="Times New Roman" w:hAnsi="Times New Roman"/>
          <w:spacing w:val="-5"/>
          <w:sz w:val="24"/>
        </w:rPr>
        <w:t xml:space="preserve"> </w:t>
      </w:r>
      <w:r w:rsidRPr="00547A22">
        <w:rPr>
          <w:rFonts w:ascii="Times New Roman" w:hAnsi="Times New Roman"/>
          <w:sz w:val="24"/>
        </w:rPr>
        <w:t>причиняется</w:t>
      </w:r>
      <w:r w:rsidRPr="00547A22">
        <w:rPr>
          <w:rFonts w:ascii="Times New Roman" w:hAnsi="Times New Roman"/>
          <w:spacing w:val="-3"/>
          <w:sz w:val="24"/>
        </w:rPr>
        <w:t xml:space="preserve"> </w:t>
      </w:r>
      <w:r w:rsidRPr="00547A22">
        <w:rPr>
          <w:rFonts w:ascii="Times New Roman" w:hAnsi="Times New Roman"/>
          <w:sz w:val="24"/>
        </w:rPr>
        <w:t>ущерб</w:t>
      </w:r>
      <w:r w:rsidRPr="00547A22">
        <w:rPr>
          <w:rFonts w:ascii="Times New Roman" w:hAnsi="Times New Roman"/>
          <w:spacing w:val="-4"/>
          <w:sz w:val="24"/>
        </w:rPr>
        <w:t xml:space="preserve"> </w:t>
      </w:r>
      <w:r w:rsidRPr="00547A22">
        <w:rPr>
          <w:rFonts w:ascii="Times New Roman" w:hAnsi="Times New Roman"/>
          <w:sz w:val="24"/>
        </w:rPr>
        <w:t>преступлением;</w:t>
      </w:r>
    </w:p>
    <w:p w:rsidR="00547A22" w:rsidRPr="00547A22" w:rsidRDefault="00547A22" w:rsidP="00547A22">
      <w:pPr>
        <w:pStyle w:val="a9"/>
        <w:widowControl w:val="0"/>
        <w:numPr>
          <w:ilvl w:val="0"/>
          <w:numId w:val="158"/>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объект</w:t>
      </w:r>
      <w:r w:rsidRPr="00547A22">
        <w:rPr>
          <w:rFonts w:ascii="Times New Roman" w:hAnsi="Times New Roman"/>
          <w:spacing w:val="-3"/>
          <w:sz w:val="24"/>
        </w:rPr>
        <w:t xml:space="preserve"> </w:t>
      </w:r>
      <w:r w:rsidRPr="00547A22">
        <w:rPr>
          <w:rFonts w:ascii="Times New Roman" w:hAnsi="Times New Roman"/>
          <w:sz w:val="24"/>
        </w:rPr>
        <w:t>преступления,</w:t>
      </w:r>
      <w:r w:rsidRPr="00547A22">
        <w:rPr>
          <w:rFonts w:ascii="Times New Roman" w:hAnsi="Times New Roman"/>
          <w:spacing w:val="-3"/>
          <w:sz w:val="24"/>
        </w:rPr>
        <w:t xml:space="preserve"> </w:t>
      </w:r>
      <w:r w:rsidRPr="00547A22">
        <w:rPr>
          <w:rFonts w:ascii="Times New Roman" w:hAnsi="Times New Roman"/>
          <w:sz w:val="24"/>
        </w:rPr>
        <w:t>объективная</w:t>
      </w:r>
      <w:r w:rsidRPr="00547A22">
        <w:rPr>
          <w:rFonts w:ascii="Times New Roman" w:hAnsi="Times New Roman"/>
          <w:spacing w:val="-4"/>
          <w:sz w:val="24"/>
        </w:rPr>
        <w:t xml:space="preserve"> </w:t>
      </w:r>
      <w:r w:rsidRPr="00547A22">
        <w:rPr>
          <w:rFonts w:ascii="Times New Roman" w:hAnsi="Times New Roman"/>
          <w:sz w:val="24"/>
        </w:rPr>
        <w:t>сторона,</w:t>
      </w:r>
      <w:r w:rsidRPr="00547A22">
        <w:rPr>
          <w:rFonts w:ascii="Times New Roman" w:hAnsi="Times New Roman"/>
          <w:spacing w:val="-3"/>
          <w:sz w:val="24"/>
        </w:rPr>
        <w:t xml:space="preserve"> </w:t>
      </w:r>
      <w:r w:rsidRPr="00547A22">
        <w:rPr>
          <w:rFonts w:ascii="Times New Roman" w:hAnsi="Times New Roman"/>
          <w:sz w:val="24"/>
        </w:rPr>
        <w:t>субъект</w:t>
      </w:r>
      <w:r w:rsidRPr="00547A22">
        <w:rPr>
          <w:rFonts w:ascii="Times New Roman" w:hAnsi="Times New Roman"/>
          <w:spacing w:val="-3"/>
          <w:sz w:val="24"/>
        </w:rPr>
        <w:t xml:space="preserve"> </w:t>
      </w:r>
      <w:r w:rsidRPr="00547A22">
        <w:rPr>
          <w:rFonts w:ascii="Times New Roman" w:hAnsi="Times New Roman"/>
          <w:sz w:val="24"/>
        </w:rPr>
        <w:t>и</w:t>
      </w:r>
      <w:r w:rsidRPr="00547A22">
        <w:rPr>
          <w:rFonts w:ascii="Times New Roman" w:hAnsi="Times New Roman"/>
          <w:spacing w:val="-2"/>
          <w:sz w:val="24"/>
        </w:rPr>
        <w:t xml:space="preserve"> </w:t>
      </w:r>
      <w:r w:rsidRPr="00547A22">
        <w:rPr>
          <w:rFonts w:ascii="Times New Roman" w:hAnsi="Times New Roman"/>
          <w:sz w:val="24"/>
        </w:rPr>
        <w:t>субъективная</w:t>
      </w:r>
      <w:r w:rsidRPr="00547A22">
        <w:rPr>
          <w:rFonts w:ascii="Times New Roman" w:hAnsi="Times New Roman"/>
          <w:spacing w:val="-3"/>
          <w:sz w:val="24"/>
        </w:rPr>
        <w:t xml:space="preserve"> </w:t>
      </w:r>
      <w:r w:rsidRPr="00547A22">
        <w:rPr>
          <w:rFonts w:ascii="Times New Roman" w:hAnsi="Times New Roman"/>
          <w:sz w:val="24"/>
        </w:rPr>
        <w:t>сторона;</w:t>
      </w:r>
    </w:p>
    <w:p w:rsidR="00547A22" w:rsidRPr="00547A22" w:rsidRDefault="00547A22" w:rsidP="00547A22">
      <w:pPr>
        <w:pStyle w:val="a9"/>
        <w:widowControl w:val="0"/>
        <w:numPr>
          <w:ilvl w:val="0"/>
          <w:numId w:val="158"/>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признаки,</w:t>
      </w:r>
      <w:r w:rsidRPr="00547A22">
        <w:rPr>
          <w:rFonts w:ascii="Times New Roman" w:hAnsi="Times New Roman"/>
          <w:spacing w:val="46"/>
          <w:sz w:val="24"/>
        </w:rPr>
        <w:t xml:space="preserve"> </w:t>
      </w:r>
      <w:r w:rsidRPr="00547A22">
        <w:rPr>
          <w:rFonts w:ascii="Times New Roman" w:hAnsi="Times New Roman"/>
          <w:sz w:val="24"/>
        </w:rPr>
        <w:t>характеризующие</w:t>
      </w:r>
      <w:r w:rsidRPr="00547A22">
        <w:rPr>
          <w:rFonts w:ascii="Times New Roman" w:hAnsi="Times New Roman"/>
          <w:spacing w:val="47"/>
          <w:sz w:val="24"/>
        </w:rPr>
        <w:t xml:space="preserve"> </w:t>
      </w:r>
      <w:r w:rsidRPr="00547A22">
        <w:rPr>
          <w:rFonts w:ascii="Times New Roman" w:hAnsi="Times New Roman"/>
          <w:sz w:val="24"/>
        </w:rPr>
        <w:t>преступление,</w:t>
      </w:r>
      <w:r w:rsidRPr="00547A22">
        <w:rPr>
          <w:rFonts w:ascii="Times New Roman" w:hAnsi="Times New Roman"/>
          <w:spacing w:val="49"/>
          <w:sz w:val="24"/>
        </w:rPr>
        <w:t xml:space="preserve"> </w:t>
      </w:r>
      <w:r w:rsidRPr="00547A22">
        <w:rPr>
          <w:rFonts w:ascii="Times New Roman" w:hAnsi="Times New Roman"/>
          <w:sz w:val="24"/>
        </w:rPr>
        <w:t>такие,</w:t>
      </w:r>
      <w:r w:rsidRPr="00547A22">
        <w:rPr>
          <w:rFonts w:ascii="Times New Roman" w:hAnsi="Times New Roman"/>
          <w:spacing w:val="48"/>
          <w:sz w:val="24"/>
        </w:rPr>
        <w:t xml:space="preserve"> </w:t>
      </w:r>
      <w:r w:rsidRPr="00547A22">
        <w:rPr>
          <w:rFonts w:ascii="Times New Roman" w:hAnsi="Times New Roman"/>
          <w:sz w:val="24"/>
        </w:rPr>
        <w:t>как</w:t>
      </w:r>
      <w:r w:rsidRPr="00547A22">
        <w:rPr>
          <w:rFonts w:ascii="Times New Roman" w:hAnsi="Times New Roman"/>
          <w:spacing w:val="49"/>
          <w:sz w:val="24"/>
        </w:rPr>
        <w:t xml:space="preserve"> </w:t>
      </w:r>
      <w:r w:rsidRPr="00547A22">
        <w:rPr>
          <w:rFonts w:ascii="Times New Roman" w:hAnsi="Times New Roman"/>
          <w:sz w:val="24"/>
        </w:rPr>
        <w:t>общественная</w:t>
      </w:r>
      <w:r w:rsidRPr="00547A22">
        <w:rPr>
          <w:rFonts w:ascii="Times New Roman" w:hAnsi="Times New Roman"/>
          <w:spacing w:val="48"/>
          <w:sz w:val="24"/>
        </w:rPr>
        <w:t xml:space="preserve"> </w:t>
      </w:r>
      <w:r w:rsidRPr="00547A22">
        <w:rPr>
          <w:rFonts w:ascii="Times New Roman" w:hAnsi="Times New Roman"/>
          <w:sz w:val="24"/>
        </w:rPr>
        <w:t>опасность</w:t>
      </w:r>
      <w:r w:rsidRPr="00547A22">
        <w:rPr>
          <w:rFonts w:ascii="Times New Roman" w:hAnsi="Times New Roman"/>
          <w:spacing w:val="-57"/>
          <w:sz w:val="24"/>
        </w:rPr>
        <w:t xml:space="preserve"> </w:t>
      </w:r>
      <w:r w:rsidRPr="00547A22">
        <w:rPr>
          <w:rFonts w:ascii="Times New Roman" w:hAnsi="Times New Roman"/>
          <w:sz w:val="24"/>
        </w:rPr>
        <w:t>деяния</w:t>
      </w:r>
      <w:r w:rsidRPr="00547A22">
        <w:rPr>
          <w:rFonts w:ascii="Times New Roman" w:hAnsi="Times New Roman"/>
          <w:spacing w:val="-1"/>
          <w:sz w:val="24"/>
        </w:rPr>
        <w:t xml:space="preserve"> </w:t>
      </w:r>
      <w:r w:rsidRPr="00547A22">
        <w:rPr>
          <w:rFonts w:ascii="Times New Roman" w:hAnsi="Times New Roman"/>
          <w:sz w:val="24"/>
        </w:rPr>
        <w:t>и</w:t>
      </w:r>
      <w:r w:rsidRPr="00547A22">
        <w:rPr>
          <w:rFonts w:ascii="Times New Roman" w:hAnsi="Times New Roman"/>
          <w:spacing w:val="-2"/>
          <w:sz w:val="24"/>
        </w:rPr>
        <w:t xml:space="preserve"> </w:t>
      </w:r>
      <w:r w:rsidRPr="00547A22">
        <w:rPr>
          <w:rFonts w:ascii="Times New Roman" w:hAnsi="Times New Roman"/>
          <w:sz w:val="24"/>
        </w:rPr>
        <w:t>наступившие</w:t>
      </w:r>
      <w:r w:rsidRPr="00547A22">
        <w:rPr>
          <w:rFonts w:ascii="Times New Roman" w:hAnsi="Times New Roman"/>
          <w:spacing w:val="2"/>
          <w:sz w:val="24"/>
        </w:rPr>
        <w:t xml:space="preserve"> </w:t>
      </w:r>
      <w:r w:rsidRPr="00547A22">
        <w:rPr>
          <w:rFonts w:ascii="Times New Roman" w:hAnsi="Times New Roman"/>
          <w:sz w:val="24"/>
        </w:rPr>
        <w:t>общественно опасные</w:t>
      </w:r>
      <w:r w:rsidRPr="00547A22">
        <w:rPr>
          <w:rFonts w:ascii="Times New Roman" w:hAnsi="Times New Roman"/>
          <w:spacing w:val="-2"/>
          <w:sz w:val="24"/>
        </w:rPr>
        <w:t xml:space="preserve"> </w:t>
      </w:r>
      <w:r w:rsidRPr="00547A22">
        <w:rPr>
          <w:rFonts w:ascii="Times New Roman" w:hAnsi="Times New Roman"/>
          <w:sz w:val="24"/>
        </w:rPr>
        <w:t>последствия;</w:t>
      </w:r>
    </w:p>
    <w:p w:rsidR="00547A22" w:rsidRPr="00547A22" w:rsidRDefault="00547A22" w:rsidP="00547A22">
      <w:pPr>
        <w:pStyle w:val="a9"/>
        <w:widowControl w:val="0"/>
        <w:numPr>
          <w:ilvl w:val="0"/>
          <w:numId w:val="158"/>
        </w:numPr>
        <w:autoSpaceDE w:val="0"/>
        <w:autoSpaceDN w:val="0"/>
        <w:spacing w:before="1" w:after="0" w:line="240" w:lineRule="auto"/>
        <w:ind w:left="0" w:firstLine="709"/>
        <w:contextualSpacing w:val="0"/>
        <w:jc w:val="both"/>
        <w:rPr>
          <w:rFonts w:ascii="Times New Roman" w:hAnsi="Times New Roman"/>
          <w:sz w:val="24"/>
        </w:rPr>
      </w:pPr>
      <w:r w:rsidRPr="00547A22">
        <w:rPr>
          <w:rFonts w:ascii="Times New Roman" w:hAnsi="Times New Roman"/>
          <w:sz w:val="24"/>
        </w:rPr>
        <w:t>общественная</w:t>
      </w:r>
      <w:r w:rsidRPr="00547A22">
        <w:rPr>
          <w:rFonts w:ascii="Times New Roman" w:hAnsi="Times New Roman"/>
          <w:spacing w:val="-4"/>
          <w:sz w:val="24"/>
        </w:rPr>
        <w:t xml:space="preserve"> </w:t>
      </w:r>
      <w:r w:rsidRPr="00547A22">
        <w:rPr>
          <w:rFonts w:ascii="Times New Roman" w:hAnsi="Times New Roman"/>
          <w:sz w:val="24"/>
        </w:rPr>
        <w:t>опасность,</w:t>
      </w:r>
      <w:r w:rsidRPr="00547A22">
        <w:rPr>
          <w:rFonts w:ascii="Times New Roman" w:hAnsi="Times New Roman"/>
          <w:spacing w:val="-4"/>
          <w:sz w:val="24"/>
        </w:rPr>
        <w:t xml:space="preserve"> </w:t>
      </w:r>
      <w:r w:rsidRPr="00547A22">
        <w:rPr>
          <w:rFonts w:ascii="Times New Roman" w:hAnsi="Times New Roman"/>
          <w:sz w:val="24"/>
        </w:rPr>
        <w:t>противоправность,</w:t>
      </w:r>
      <w:r w:rsidRPr="00547A22">
        <w:rPr>
          <w:rFonts w:ascii="Times New Roman" w:hAnsi="Times New Roman"/>
          <w:spacing w:val="-4"/>
          <w:sz w:val="24"/>
        </w:rPr>
        <w:t xml:space="preserve"> </w:t>
      </w:r>
      <w:r w:rsidRPr="00547A22">
        <w:rPr>
          <w:rFonts w:ascii="Times New Roman" w:hAnsi="Times New Roman"/>
          <w:sz w:val="24"/>
        </w:rPr>
        <w:t>виновность</w:t>
      </w:r>
      <w:r w:rsidRPr="00547A22">
        <w:rPr>
          <w:rFonts w:ascii="Times New Roman" w:hAnsi="Times New Roman"/>
          <w:spacing w:val="-4"/>
          <w:sz w:val="24"/>
        </w:rPr>
        <w:t xml:space="preserve"> </w:t>
      </w:r>
      <w:r w:rsidRPr="00547A22">
        <w:rPr>
          <w:rFonts w:ascii="Times New Roman" w:hAnsi="Times New Roman"/>
          <w:sz w:val="24"/>
        </w:rPr>
        <w:t>и</w:t>
      </w:r>
      <w:r w:rsidRPr="00547A22">
        <w:rPr>
          <w:rFonts w:ascii="Times New Roman" w:hAnsi="Times New Roman"/>
          <w:spacing w:val="-4"/>
          <w:sz w:val="24"/>
        </w:rPr>
        <w:t xml:space="preserve"> </w:t>
      </w:r>
      <w:r w:rsidRPr="00547A22">
        <w:rPr>
          <w:rFonts w:ascii="Times New Roman" w:hAnsi="Times New Roman"/>
          <w:sz w:val="24"/>
        </w:rPr>
        <w:t>наказуемость.</w:t>
      </w:r>
    </w:p>
    <w:p w:rsidR="00547A22" w:rsidRPr="00547A22" w:rsidRDefault="00547A22" w:rsidP="00547A22">
      <w:pPr>
        <w:pStyle w:val="a9"/>
        <w:widowControl w:val="0"/>
        <w:numPr>
          <w:ilvl w:val="0"/>
          <w:numId w:val="166"/>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Факультативные</w:t>
      </w:r>
      <w:r w:rsidRPr="00547A22">
        <w:rPr>
          <w:rFonts w:ascii="Times New Roman" w:hAnsi="Times New Roman"/>
          <w:spacing w:val="-6"/>
          <w:sz w:val="24"/>
        </w:rPr>
        <w:t xml:space="preserve"> </w:t>
      </w:r>
      <w:r w:rsidRPr="00547A22">
        <w:rPr>
          <w:rFonts w:ascii="Times New Roman" w:hAnsi="Times New Roman"/>
          <w:sz w:val="24"/>
        </w:rPr>
        <w:t>признаки</w:t>
      </w:r>
      <w:r w:rsidRPr="00547A22">
        <w:rPr>
          <w:rFonts w:ascii="Times New Roman" w:hAnsi="Times New Roman"/>
          <w:spacing w:val="-3"/>
          <w:sz w:val="24"/>
        </w:rPr>
        <w:t xml:space="preserve"> </w:t>
      </w:r>
      <w:r w:rsidRPr="00547A22">
        <w:rPr>
          <w:rFonts w:ascii="Times New Roman" w:hAnsi="Times New Roman"/>
          <w:sz w:val="24"/>
        </w:rPr>
        <w:t>состава</w:t>
      </w:r>
      <w:r w:rsidRPr="00547A22">
        <w:rPr>
          <w:rFonts w:ascii="Times New Roman" w:hAnsi="Times New Roman"/>
          <w:spacing w:val="-4"/>
          <w:sz w:val="24"/>
        </w:rPr>
        <w:t xml:space="preserve"> </w:t>
      </w:r>
      <w:r w:rsidRPr="00547A22">
        <w:rPr>
          <w:rFonts w:ascii="Times New Roman" w:hAnsi="Times New Roman"/>
          <w:sz w:val="24"/>
        </w:rPr>
        <w:t>преступления:*</w:t>
      </w:r>
    </w:p>
    <w:p w:rsidR="00547A22" w:rsidRPr="00547A22" w:rsidRDefault="00547A22" w:rsidP="00547A22">
      <w:pPr>
        <w:pStyle w:val="a9"/>
        <w:widowControl w:val="0"/>
        <w:numPr>
          <w:ilvl w:val="0"/>
          <w:numId w:val="157"/>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Общественно</w:t>
      </w:r>
      <w:r w:rsidRPr="00547A22">
        <w:rPr>
          <w:rFonts w:ascii="Times New Roman" w:hAnsi="Times New Roman"/>
          <w:spacing w:val="-4"/>
          <w:sz w:val="24"/>
        </w:rPr>
        <w:t xml:space="preserve"> </w:t>
      </w:r>
      <w:r w:rsidRPr="00547A22">
        <w:rPr>
          <w:rFonts w:ascii="Times New Roman" w:hAnsi="Times New Roman"/>
          <w:sz w:val="24"/>
        </w:rPr>
        <w:t>опасное</w:t>
      </w:r>
      <w:r w:rsidRPr="00547A22">
        <w:rPr>
          <w:rFonts w:ascii="Times New Roman" w:hAnsi="Times New Roman"/>
          <w:spacing w:val="-3"/>
          <w:sz w:val="24"/>
        </w:rPr>
        <w:t xml:space="preserve"> </w:t>
      </w:r>
      <w:r w:rsidRPr="00547A22">
        <w:rPr>
          <w:rFonts w:ascii="Times New Roman" w:hAnsi="Times New Roman"/>
          <w:sz w:val="24"/>
        </w:rPr>
        <w:t>деяние</w:t>
      </w:r>
    </w:p>
    <w:p w:rsidR="00547A22" w:rsidRPr="00547A22" w:rsidRDefault="00547A22" w:rsidP="00547A22">
      <w:pPr>
        <w:pStyle w:val="a9"/>
        <w:widowControl w:val="0"/>
        <w:numPr>
          <w:ilvl w:val="0"/>
          <w:numId w:val="157"/>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физическое</w:t>
      </w:r>
      <w:r w:rsidRPr="00547A22">
        <w:rPr>
          <w:rFonts w:ascii="Times New Roman" w:hAnsi="Times New Roman"/>
          <w:spacing w:val="-4"/>
          <w:sz w:val="24"/>
        </w:rPr>
        <w:t xml:space="preserve"> </w:t>
      </w:r>
      <w:r w:rsidRPr="00547A22">
        <w:rPr>
          <w:rFonts w:ascii="Times New Roman" w:hAnsi="Times New Roman"/>
          <w:sz w:val="24"/>
        </w:rPr>
        <w:t>лицо,</w:t>
      </w:r>
      <w:r w:rsidRPr="00547A22">
        <w:rPr>
          <w:rFonts w:ascii="Times New Roman" w:hAnsi="Times New Roman"/>
          <w:spacing w:val="-6"/>
          <w:sz w:val="24"/>
        </w:rPr>
        <w:t xml:space="preserve"> </w:t>
      </w:r>
      <w:r w:rsidRPr="00547A22">
        <w:rPr>
          <w:rFonts w:ascii="Times New Roman" w:hAnsi="Times New Roman"/>
          <w:sz w:val="24"/>
        </w:rPr>
        <w:t>характеризующееся</w:t>
      </w:r>
      <w:r w:rsidRPr="00547A22">
        <w:rPr>
          <w:rFonts w:ascii="Times New Roman" w:hAnsi="Times New Roman"/>
          <w:spacing w:val="-3"/>
          <w:sz w:val="24"/>
        </w:rPr>
        <w:t xml:space="preserve"> </w:t>
      </w:r>
      <w:r w:rsidRPr="00547A22">
        <w:rPr>
          <w:rFonts w:ascii="Times New Roman" w:hAnsi="Times New Roman"/>
          <w:sz w:val="24"/>
        </w:rPr>
        <w:t>вменяемостью,</w:t>
      </w:r>
      <w:r w:rsidRPr="00547A22">
        <w:rPr>
          <w:rFonts w:ascii="Times New Roman" w:hAnsi="Times New Roman"/>
          <w:spacing w:val="-3"/>
          <w:sz w:val="24"/>
        </w:rPr>
        <w:t xml:space="preserve"> </w:t>
      </w:r>
      <w:r w:rsidRPr="00547A22">
        <w:rPr>
          <w:rFonts w:ascii="Times New Roman" w:hAnsi="Times New Roman"/>
          <w:sz w:val="24"/>
        </w:rPr>
        <w:t>возрастом,</w:t>
      </w:r>
      <w:r w:rsidRPr="00547A22">
        <w:rPr>
          <w:rFonts w:ascii="Times New Roman" w:hAnsi="Times New Roman"/>
          <w:spacing w:val="-3"/>
          <w:sz w:val="24"/>
        </w:rPr>
        <w:t xml:space="preserve"> </w:t>
      </w:r>
      <w:r w:rsidRPr="00547A22">
        <w:rPr>
          <w:rFonts w:ascii="Times New Roman" w:hAnsi="Times New Roman"/>
          <w:sz w:val="24"/>
        </w:rPr>
        <w:t>с</w:t>
      </w:r>
      <w:r w:rsidRPr="00547A22">
        <w:rPr>
          <w:rFonts w:ascii="Times New Roman" w:hAnsi="Times New Roman"/>
          <w:spacing w:val="-4"/>
          <w:sz w:val="24"/>
        </w:rPr>
        <w:t xml:space="preserve"> </w:t>
      </w:r>
      <w:r w:rsidRPr="00547A22">
        <w:rPr>
          <w:rFonts w:ascii="Times New Roman" w:hAnsi="Times New Roman"/>
          <w:sz w:val="24"/>
        </w:rPr>
        <w:t>которого</w:t>
      </w:r>
      <w:r w:rsidRPr="00547A22">
        <w:rPr>
          <w:rFonts w:ascii="Times New Roman" w:hAnsi="Times New Roman"/>
          <w:spacing w:val="-4"/>
          <w:sz w:val="24"/>
        </w:rPr>
        <w:t xml:space="preserve"> </w:t>
      </w:r>
      <w:r w:rsidRPr="00547A22">
        <w:rPr>
          <w:rFonts w:ascii="Times New Roman" w:hAnsi="Times New Roman"/>
          <w:sz w:val="24"/>
        </w:rPr>
        <w:t>наступает</w:t>
      </w:r>
      <w:r w:rsidRPr="00547A22">
        <w:rPr>
          <w:rFonts w:ascii="Times New Roman" w:hAnsi="Times New Roman"/>
          <w:spacing w:val="-57"/>
          <w:sz w:val="24"/>
        </w:rPr>
        <w:t xml:space="preserve"> </w:t>
      </w:r>
      <w:r w:rsidRPr="00547A22">
        <w:rPr>
          <w:rFonts w:ascii="Times New Roman" w:hAnsi="Times New Roman"/>
          <w:sz w:val="24"/>
        </w:rPr>
        <w:t>уголовная</w:t>
      </w:r>
      <w:r w:rsidRPr="00547A22">
        <w:rPr>
          <w:rFonts w:ascii="Times New Roman" w:hAnsi="Times New Roman"/>
          <w:spacing w:val="-1"/>
          <w:sz w:val="24"/>
        </w:rPr>
        <w:t xml:space="preserve"> </w:t>
      </w:r>
      <w:r w:rsidRPr="00547A22">
        <w:rPr>
          <w:rFonts w:ascii="Times New Roman" w:hAnsi="Times New Roman"/>
          <w:sz w:val="24"/>
        </w:rPr>
        <w:t>ответственность</w:t>
      </w:r>
    </w:p>
    <w:p w:rsidR="00547A22" w:rsidRPr="00547A22" w:rsidRDefault="00547A22" w:rsidP="00547A22">
      <w:pPr>
        <w:pStyle w:val="a9"/>
        <w:widowControl w:val="0"/>
        <w:numPr>
          <w:ilvl w:val="0"/>
          <w:numId w:val="157"/>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мотивы</w:t>
      </w:r>
      <w:r w:rsidRPr="00547A22">
        <w:rPr>
          <w:rFonts w:ascii="Times New Roman" w:hAnsi="Times New Roman"/>
          <w:spacing w:val="-3"/>
          <w:sz w:val="24"/>
        </w:rPr>
        <w:t xml:space="preserve"> </w:t>
      </w:r>
      <w:r w:rsidRPr="00547A22">
        <w:rPr>
          <w:rFonts w:ascii="Times New Roman" w:hAnsi="Times New Roman"/>
          <w:sz w:val="24"/>
        </w:rPr>
        <w:t>и</w:t>
      </w:r>
      <w:r w:rsidRPr="00547A22">
        <w:rPr>
          <w:rFonts w:ascii="Times New Roman" w:hAnsi="Times New Roman"/>
          <w:spacing w:val="-2"/>
          <w:sz w:val="24"/>
        </w:rPr>
        <w:t xml:space="preserve"> </w:t>
      </w:r>
      <w:r w:rsidRPr="00547A22">
        <w:rPr>
          <w:rFonts w:ascii="Times New Roman" w:hAnsi="Times New Roman"/>
          <w:sz w:val="24"/>
        </w:rPr>
        <w:t>цели</w:t>
      </w:r>
      <w:r w:rsidRPr="00547A22">
        <w:rPr>
          <w:rFonts w:ascii="Times New Roman" w:hAnsi="Times New Roman"/>
          <w:spacing w:val="-4"/>
          <w:sz w:val="24"/>
        </w:rPr>
        <w:t xml:space="preserve"> </w:t>
      </w:r>
      <w:r w:rsidRPr="00547A22">
        <w:rPr>
          <w:rFonts w:ascii="Times New Roman" w:hAnsi="Times New Roman"/>
          <w:sz w:val="24"/>
        </w:rPr>
        <w:t>преступления</w:t>
      </w:r>
    </w:p>
    <w:p w:rsidR="00547A22" w:rsidRPr="00547A22" w:rsidRDefault="00547A22" w:rsidP="00547A22">
      <w:pPr>
        <w:pStyle w:val="a9"/>
        <w:widowControl w:val="0"/>
        <w:numPr>
          <w:ilvl w:val="0"/>
          <w:numId w:val="157"/>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способ</w:t>
      </w:r>
      <w:r w:rsidRPr="00547A22">
        <w:rPr>
          <w:rFonts w:ascii="Times New Roman" w:hAnsi="Times New Roman"/>
          <w:spacing w:val="-4"/>
          <w:sz w:val="24"/>
        </w:rPr>
        <w:t xml:space="preserve"> </w:t>
      </w:r>
      <w:r w:rsidRPr="00547A22">
        <w:rPr>
          <w:rFonts w:ascii="Times New Roman" w:hAnsi="Times New Roman"/>
          <w:sz w:val="24"/>
        </w:rPr>
        <w:t>совершения</w:t>
      </w:r>
      <w:r w:rsidRPr="00547A22">
        <w:rPr>
          <w:rFonts w:ascii="Times New Roman" w:hAnsi="Times New Roman"/>
          <w:spacing w:val="-3"/>
          <w:sz w:val="24"/>
        </w:rPr>
        <w:t xml:space="preserve"> </w:t>
      </w:r>
      <w:r w:rsidRPr="00547A22">
        <w:rPr>
          <w:rFonts w:ascii="Times New Roman" w:hAnsi="Times New Roman"/>
          <w:sz w:val="24"/>
        </w:rPr>
        <w:t>преступления</w:t>
      </w:r>
    </w:p>
    <w:p w:rsidR="00547A22" w:rsidRPr="00547A22" w:rsidRDefault="00547A22" w:rsidP="00547A22">
      <w:pPr>
        <w:pStyle w:val="a9"/>
        <w:widowControl w:val="0"/>
        <w:numPr>
          <w:ilvl w:val="0"/>
          <w:numId w:val="157"/>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наличие</w:t>
      </w:r>
      <w:r w:rsidRPr="00547A22">
        <w:rPr>
          <w:rFonts w:ascii="Times New Roman" w:hAnsi="Times New Roman"/>
          <w:spacing w:val="-6"/>
          <w:sz w:val="24"/>
        </w:rPr>
        <w:t xml:space="preserve"> </w:t>
      </w:r>
      <w:r w:rsidRPr="00547A22">
        <w:rPr>
          <w:rFonts w:ascii="Times New Roman" w:hAnsi="Times New Roman"/>
          <w:sz w:val="24"/>
        </w:rPr>
        <w:t>свидетелей</w:t>
      </w:r>
      <w:r w:rsidRPr="00547A22">
        <w:rPr>
          <w:rFonts w:ascii="Times New Roman" w:hAnsi="Times New Roman"/>
          <w:spacing w:val="-4"/>
          <w:sz w:val="24"/>
        </w:rPr>
        <w:t xml:space="preserve"> </w:t>
      </w:r>
      <w:r w:rsidRPr="00547A22">
        <w:rPr>
          <w:rFonts w:ascii="Times New Roman" w:hAnsi="Times New Roman"/>
          <w:sz w:val="24"/>
        </w:rPr>
        <w:t xml:space="preserve">преступления </w:t>
      </w:r>
    </w:p>
    <w:p w:rsidR="00547A22" w:rsidRPr="00547A22" w:rsidRDefault="00547A22" w:rsidP="00547A22">
      <w:pPr>
        <w:pStyle w:val="a9"/>
        <w:widowControl w:val="0"/>
        <w:numPr>
          <w:ilvl w:val="0"/>
          <w:numId w:val="166"/>
        </w:numPr>
        <w:tabs>
          <w:tab w:val="left" w:pos="650"/>
        </w:tabs>
        <w:autoSpaceDE w:val="0"/>
        <w:autoSpaceDN w:val="0"/>
        <w:spacing w:before="66" w:after="0" w:line="240" w:lineRule="auto"/>
        <w:ind w:left="0" w:firstLine="709"/>
        <w:contextualSpacing w:val="0"/>
        <w:jc w:val="both"/>
        <w:rPr>
          <w:rFonts w:ascii="Times New Roman" w:hAnsi="Times New Roman"/>
          <w:sz w:val="24"/>
        </w:rPr>
      </w:pPr>
      <w:r w:rsidRPr="00547A22">
        <w:rPr>
          <w:rFonts w:ascii="Times New Roman" w:hAnsi="Times New Roman"/>
          <w:sz w:val="24"/>
        </w:rPr>
        <w:t>Когда</w:t>
      </w:r>
      <w:r w:rsidRPr="00547A22">
        <w:rPr>
          <w:rFonts w:ascii="Times New Roman" w:hAnsi="Times New Roman"/>
          <w:spacing w:val="-5"/>
          <w:sz w:val="24"/>
        </w:rPr>
        <w:t xml:space="preserve"> </w:t>
      </w:r>
      <w:r w:rsidRPr="00547A22">
        <w:rPr>
          <w:rFonts w:ascii="Times New Roman" w:hAnsi="Times New Roman"/>
          <w:sz w:val="24"/>
        </w:rPr>
        <w:t>преступление</w:t>
      </w:r>
      <w:r w:rsidRPr="00547A22">
        <w:rPr>
          <w:rFonts w:ascii="Times New Roman" w:hAnsi="Times New Roman"/>
          <w:spacing w:val="-4"/>
          <w:sz w:val="24"/>
        </w:rPr>
        <w:t xml:space="preserve"> </w:t>
      </w:r>
      <w:r w:rsidRPr="00547A22">
        <w:rPr>
          <w:rFonts w:ascii="Times New Roman" w:hAnsi="Times New Roman"/>
          <w:sz w:val="24"/>
        </w:rPr>
        <w:t>следует</w:t>
      </w:r>
      <w:r w:rsidRPr="00547A22">
        <w:rPr>
          <w:rFonts w:ascii="Times New Roman" w:hAnsi="Times New Roman"/>
          <w:spacing w:val="-2"/>
          <w:sz w:val="24"/>
        </w:rPr>
        <w:t xml:space="preserve"> </w:t>
      </w:r>
      <w:r w:rsidRPr="00547A22">
        <w:rPr>
          <w:rFonts w:ascii="Times New Roman" w:hAnsi="Times New Roman"/>
          <w:sz w:val="24"/>
        </w:rPr>
        <w:t>считать</w:t>
      </w:r>
      <w:r w:rsidRPr="00547A22">
        <w:rPr>
          <w:rFonts w:ascii="Times New Roman" w:hAnsi="Times New Roman"/>
          <w:spacing w:val="-2"/>
          <w:sz w:val="24"/>
        </w:rPr>
        <w:t xml:space="preserve"> </w:t>
      </w:r>
      <w:r w:rsidRPr="00547A22">
        <w:rPr>
          <w:rFonts w:ascii="Times New Roman" w:hAnsi="Times New Roman"/>
          <w:sz w:val="24"/>
        </w:rPr>
        <w:t>оконченным?</w:t>
      </w:r>
    </w:p>
    <w:p w:rsidR="00547A22" w:rsidRPr="00547A22" w:rsidRDefault="00547A22" w:rsidP="00547A22">
      <w:pPr>
        <w:pStyle w:val="a9"/>
        <w:widowControl w:val="0"/>
        <w:numPr>
          <w:ilvl w:val="0"/>
          <w:numId w:val="156"/>
        </w:numPr>
        <w:tabs>
          <w:tab w:val="left" w:pos="650"/>
        </w:tabs>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виновный</w:t>
      </w:r>
      <w:r w:rsidRPr="00547A22">
        <w:rPr>
          <w:rFonts w:ascii="Times New Roman" w:hAnsi="Times New Roman"/>
          <w:spacing w:val="1"/>
          <w:sz w:val="24"/>
        </w:rPr>
        <w:t xml:space="preserve"> </w:t>
      </w:r>
      <w:r w:rsidRPr="00547A22">
        <w:rPr>
          <w:rFonts w:ascii="Times New Roman" w:hAnsi="Times New Roman"/>
          <w:sz w:val="24"/>
        </w:rPr>
        <w:t>совершил</w:t>
      </w:r>
      <w:r w:rsidRPr="00547A22">
        <w:rPr>
          <w:rFonts w:ascii="Times New Roman" w:hAnsi="Times New Roman"/>
          <w:spacing w:val="1"/>
          <w:sz w:val="24"/>
        </w:rPr>
        <w:t xml:space="preserve"> </w:t>
      </w:r>
      <w:r w:rsidRPr="00547A22">
        <w:rPr>
          <w:rFonts w:ascii="Times New Roman" w:hAnsi="Times New Roman"/>
          <w:sz w:val="24"/>
        </w:rPr>
        <w:t>все</w:t>
      </w:r>
      <w:r w:rsidRPr="00547A22">
        <w:rPr>
          <w:rFonts w:ascii="Times New Roman" w:hAnsi="Times New Roman"/>
          <w:spacing w:val="1"/>
          <w:sz w:val="24"/>
        </w:rPr>
        <w:t xml:space="preserve"> </w:t>
      </w:r>
      <w:r w:rsidRPr="00547A22">
        <w:rPr>
          <w:rFonts w:ascii="Times New Roman" w:hAnsi="Times New Roman"/>
          <w:sz w:val="24"/>
        </w:rPr>
        <w:t>действия,</w:t>
      </w:r>
      <w:r w:rsidRPr="00547A22">
        <w:rPr>
          <w:rFonts w:ascii="Times New Roman" w:hAnsi="Times New Roman"/>
          <w:spacing w:val="1"/>
          <w:sz w:val="24"/>
        </w:rPr>
        <w:t xml:space="preserve"> </w:t>
      </w:r>
      <w:r w:rsidRPr="00547A22">
        <w:rPr>
          <w:rFonts w:ascii="Times New Roman" w:hAnsi="Times New Roman"/>
          <w:sz w:val="24"/>
        </w:rPr>
        <w:t>которые</w:t>
      </w:r>
      <w:r w:rsidRPr="00547A22">
        <w:rPr>
          <w:rFonts w:ascii="Times New Roman" w:hAnsi="Times New Roman"/>
          <w:spacing w:val="1"/>
          <w:sz w:val="24"/>
        </w:rPr>
        <w:t xml:space="preserve"> </w:t>
      </w:r>
      <w:r w:rsidRPr="00547A22">
        <w:rPr>
          <w:rFonts w:ascii="Times New Roman" w:hAnsi="Times New Roman"/>
          <w:sz w:val="24"/>
        </w:rPr>
        <w:t>он</w:t>
      </w:r>
      <w:r w:rsidRPr="00547A22">
        <w:rPr>
          <w:rFonts w:ascii="Times New Roman" w:hAnsi="Times New Roman"/>
          <w:spacing w:val="1"/>
          <w:sz w:val="24"/>
        </w:rPr>
        <w:t xml:space="preserve"> </w:t>
      </w:r>
      <w:r w:rsidRPr="00547A22">
        <w:rPr>
          <w:rFonts w:ascii="Times New Roman" w:hAnsi="Times New Roman"/>
          <w:sz w:val="24"/>
        </w:rPr>
        <w:t>считал</w:t>
      </w:r>
      <w:r w:rsidRPr="00547A22">
        <w:rPr>
          <w:rFonts w:ascii="Times New Roman" w:hAnsi="Times New Roman"/>
          <w:spacing w:val="1"/>
          <w:sz w:val="24"/>
        </w:rPr>
        <w:t xml:space="preserve"> </w:t>
      </w:r>
      <w:r w:rsidRPr="00547A22">
        <w:rPr>
          <w:rFonts w:ascii="Times New Roman" w:hAnsi="Times New Roman"/>
          <w:sz w:val="24"/>
        </w:rPr>
        <w:t>необходимыми</w:t>
      </w:r>
      <w:r w:rsidRPr="00547A22">
        <w:rPr>
          <w:rFonts w:ascii="Times New Roman" w:hAnsi="Times New Roman"/>
          <w:spacing w:val="1"/>
          <w:sz w:val="24"/>
        </w:rPr>
        <w:t xml:space="preserve"> </w:t>
      </w:r>
      <w:r w:rsidRPr="00547A22">
        <w:rPr>
          <w:rFonts w:ascii="Times New Roman" w:hAnsi="Times New Roman"/>
          <w:sz w:val="24"/>
        </w:rPr>
        <w:t>для</w:t>
      </w:r>
      <w:r w:rsidRPr="00547A22">
        <w:rPr>
          <w:rFonts w:ascii="Times New Roman" w:hAnsi="Times New Roman"/>
          <w:spacing w:val="1"/>
          <w:sz w:val="24"/>
        </w:rPr>
        <w:t xml:space="preserve"> </w:t>
      </w:r>
      <w:r w:rsidRPr="00547A22">
        <w:rPr>
          <w:rFonts w:ascii="Times New Roman" w:hAnsi="Times New Roman"/>
          <w:sz w:val="24"/>
        </w:rPr>
        <w:t>доведения</w:t>
      </w:r>
      <w:r w:rsidRPr="00547A22">
        <w:rPr>
          <w:rFonts w:ascii="Times New Roman" w:hAnsi="Times New Roman"/>
          <w:spacing w:val="1"/>
          <w:sz w:val="24"/>
        </w:rPr>
        <w:t xml:space="preserve"> </w:t>
      </w:r>
      <w:r w:rsidRPr="00547A22">
        <w:rPr>
          <w:rFonts w:ascii="Times New Roman" w:hAnsi="Times New Roman"/>
          <w:sz w:val="24"/>
        </w:rPr>
        <w:t>преступления</w:t>
      </w:r>
      <w:r w:rsidRPr="00547A22">
        <w:rPr>
          <w:rFonts w:ascii="Times New Roman" w:hAnsi="Times New Roman"/>
          <w:spacing w:val="1"/>
          <w:sz w:val="24"/>
        </w:rPr>
        <w:t xml:space="preserve"> </w:t>
      </w:r>
      <w:r w:rsidRPr="00547A22">
        <w:rPr>
          <w:rFonts w:ascii="Times New Roman" w:hAnsi="Times New Roman"/>
          <w:sz w:val="24"/>
        </w:rPr>
        <w:t>до</w:t>
      </w:r>
      <w:r w:rsidRPr="00547A22">
        <w:rPr>
          <w:rFonts w:ascii="Times New Roman" w:hAnsi="Times New Roman"/>
          <w:spacing w:val="1"/>
          <w:sz w:val="24"/>
        </w:rPr>
        <w:t xml:space="preserve"> </w:t>
      </w:r>
      <w:r w:rsidRPr="00547A22">
        <w:rPr>
          <w:rFonts w:ascii="Times New Roman" w:hAnsi="Times New Roman"/>
          <w:sz w:val="24"/>
        </w:rPr>
        <w:t>конца,</w:t>
      </w:r>
      <w:r w:rsidRPr="00547A22">
        <w:rPr>
          <w:rFonts w:ascii="Times New Roman" w:hAnsi="Times New Roman"/>
          <w:spacing w:val="1"/>
          <w:sz w:val="24"/>
        </w:rPr>
        <w:t xml:space="preserve"> </w:t>
      </w:r>
      <w:r w:rsidRPr="00547A22">
        <w:rPr>
          <w:rFonts w:ascii="Times New Roman" w:hAnsi="Times New Roman"/>
          <w:sz w:val="24"/>
        </w:rPr>
        <w:t>независимо</w:t>
      </w:r>
      <w:r w:rsidRPr="00547A22">
        <w:rPr>
          <w:rFonts w:ascii="Times New Roman" w:hAnsi="Times New Roman"/>
          <w:spacing w:val="1"/>
          <w:sz w:val="24"/>
        </w:rPr>
        <w:t xml:space="preserve"> </w:t>
      </w:r>
      <w:r w:rsidRPr="00547A22">
        <w:rPr>
          <w:rFonts w:ascii="Times New Roman" w:hAnsi="Times New Roman"/>
          <w:sz w:val="24"/>
        </w:rPr>
        <w:t>от</w:t>
      </w:r>
      <w:r w:rsidRPr="00547A22">
        <w:rPr>
          <w:rFonts w:ascii="Times New Roman" w:hAnsi="Times New Roman"/>
          <w:spacing w:val="1"/>
          <w:sz w:val="24"/>
        </w:rPr>
        <w:t xml:space="preserve"> </w:t>
      </w:r>
      <w:r w:rsidRPr="00547A22">
        <w:rPr>
          <w:rFonts w:ascii="Times New Roman" w:hAnsi="Times New Roman"/>
          <w:sz w:val="24"/>
        </w:rPr>
        <w:t>того,</w:t>
      </w:r>
      <w:r w:rsidRPr="00547A22">
        <w:rPr>
          <w:rFonts w:ascii="Times New Roman" w:hAnsi="Times New Roman"/>
          <w:spacing w:val="1"/>
          <w:sz w:val="24"/>
        </w:rPr>
        <w:t xml:space="preserve"> </w:t>
      </w:r>
      <w:r w:rsidRPr="00547A22">
        <w:rPr>
          <w:rFonts w:ascii="Times New Roman" w:hAnsi="Times New Roman"/>
          <w:sz w:val="24"/>
        </w:rPr>
        <w:t>наступил</w:t>
      </w:r>
      <w:r w:rsidRPr="00547A22">
        <w:rPr>
          <w:rFonts w:ascii="Times New Roman" w:hAnsi="Times New Roman"/>
          <w:spacing w:val="1"/>
          <w:sz w:val="24"/>
        </w:rPr>
        <w:t xml:space="preserve"> </w:t>
      </w:r>
      <w:r w:rsidRPr="00547A22">
        <w:rPr>
          <w:rFonts w:ascii="Times New Roman" w:hAnsi="Times New Roman"/>
          <w:sz w:val="24"/>
        </w:rPr>
        <w:t>преступный</w:t>
      </w:r>
      <w:r w:rsidRPr="00547A22">
        <w:rPr>
          <w:rFonts w:ascii="Times New Roman" w:hAnsi="Times New Roman"/>
          <w:spacing w:val="1"/>
          <w:sz w:val="24"/>
        </w:rPr>
        <w:t xml:space="preserve"> </w:t>
      </w:r>
      <w:r w:rsidRPr="00547A22">
        <w:rPr>
          <w:rFonts w:ascii="Times New Roman" w:hAnsi="Times New Roman"/>
          <w:sz w:val="24"/>
        </w:rPr>
        <w:t>результат</w:t>
      </w:r>
      <w:r w:rsidRPr="00547A22">
        <w:rPr>
          <w:rFonts w:ascii="Times New Roman" w:hAnsi="Times New Roman"/>
          <w:spacing w:val="-1"/>
          <w:sz w:val="24"/>
        </w:rPr>
        <w:t xml:space="preserve"> </w:t>
      </w:r>
      <w:r w:rsidRPr="00547A22">
        <w:rPr>
          <w:rFonts w:ascii="Times New Roman" w:hAnsi="Times New Roman"/>
          <w:sz w:val="24"/>
        </w:rPr>
        <w:t>или</w:t>
      </w:r>
      <w:r w:rsidRPr="00547A22">
        <w:rPr>
          <w:rFonts w:ascii="Times New Roman" w:hAnsi="Times New Roman"/>
          <w:spacing w:val="1"/>
          <w:sz w:val="24"/>
        </w:rPr>
        <w:t xml:space="preserve"> </w:t>
      </w:r>
      <w:r w:rsidRPr="00547A22">
        <w:rPr>
          <w:rFonts w:ascii="Times New Roman" w:hAnsi="Times New Roman"/>
          <w:sz w:val="24"/>
        </w:rPr>
        <w:t>нет;</w:t>
      </w:r>
    </w:p>
    <w:p w:rsidR="00547A22" w:rsidRPr="00547A22" w:rsidRDefault="00547A22" w:rsidP="00547A22">
      <w:pPr>
        <w:pStyle w:val="a9"/>
        <w:widowControl w:val="0"/>
        <w:numPr>
          <w:ilvl w:val="0"/>
          <w:numId w:val="156"/>
        </w:numPr>
        <w:tabs>
          <w:tab w:val="left" w:pos="650"/>
        </w:tabs>
        <w:autoSpaceDE w:val="0"/>
        <w:autoSpaceDN w:val="0"/>
        <w:spacing w:before="1" w:after="0" w:line="240" w:lineRule="auto"/>
        <w:ind w:left="0" w:firstLine="709"/>
        <w:contextualSpacing w:val="0"/>
        <w:jc w:val="both"/>
        <w:rPr>
          <w:rFonts w:ascii="Times New Roman" w:hAnsi="Times New Roman"/>
          <w:sz w:val="24"/>
        </w:rPr>
      </w:pPr>
      <w:r w:rsidRPr="00547A22">
        <w:rPr>
          <w:rFonts w:ascii="Times New Roman" w:hAnsi="Times New Roman"/>
          <w:sz w:val="24"/>
        </w:rPr>
        <w:t>в</w:t>
      </w:r>
      <w:r w:rsidRPr="00547A22">
        <w:rPr>
          <w:rFonts w:ascii="Times New Roman" w:hAnsi="Times New Roman"/>
          <w:spacing w:val="-4"/>
          <w:sz w:val="24"/>
        </w:rPr>
        <w:t xml:space="preserve"> </w:t>
      </w:r>
      <w:r w:rsidRPr="00547A22">
        <w:rPr>
          <w:rFonts w:ascii="Times New Roman" w:hAnsi="Times New Roman"/>
          <w:sz w:val="24"/>
        </w:rPr>
        <w:t>деянии,</w:t>
      </w:r>
      <w:r w:rsidRPr="00547A22">
        <w:rPr>
          <w:rFonts w:ascii="Times New Roman" w:hAnsi="Times New Roman"/>
          <w:spacing w:val="-3"/>
          <w:sz w:val="24"/>
        </w:rPr>
        <w:t xml:space="preserve"> </w:t>
      </w:r>
      <w:r w:rsidRPr="00547A22">
        <w:rPr>
          <w:rFonts w:ascii="Times New Roman" w:hAnsi="Times New Roman"/>
          <w:sz w:val="24"/>
        </w:rPr>
        <w:t>совершенном</w:t>
      </w:r>
      <w:r w:rsidRPr="00547A22">
        <w:rPr>
          <w:rFonts w:ascii="Times New Roman" w:hAnsi="Times New Roman"/>
          <w:spacing w:val="-3"/>
          <w:sz w:val="24"/>
        </w:rPr>
        <w:t xml:space="preserve"> </w:t>
      </w:r>
      <w:r w:rsidRPr="00547A22">
        <w:rPr>
          <w:rFonts w:ascii="Times New Roman" w:hAnsi="Times New Roman"/>
          <w:sz w:val="24"/>
        </w:rPr>
        <w:t>лицом,</w:t>
      </w:r>
      <w:r w:rsidRPr="00547A22">
        <w:rPr>
          <w:rFonts w:ascii="Times New Roman" w:hAnsi="Times New Roman"/>
          <w:spacing w:val="-3"/>
          <w:sz w:val="24"/>
        </w:rPr>
        <w:t xml:space="preserve"> </w:t>
      </w:r>
      <w:r w:rsidRPr="00547A22">
        <w:rPr>
          <w:rFonts w:ascii="Times New Roman" w:hAnsi="Times New Roman"/>
          <w:sz w:val="24"/>
        </w:rPr>
        <w:t>содержатся</w:t>
      </w:r>
      <w:r w:rsidRPr="00547A22">
        <w:rPr>
          <w:rFonts w:ascii="Times New Roman" w:hAnsi="Times New Roman"/>
          <w:spacing w:val="-2"/>
          <w:sz w:val="24"/>
        </w:rPr>
        <w:t xml:space="preserve"> </w:t>
      </w:r>
      <w:r w:rsidRPr="00547A22">
        <w:rPr>
          <w:rFonts w:ascii="Times New Roman" w:hAnsi="Times New Roman"/>
          <w:sz w:val="24"/>
        </w:rPr>
        <w:t>все</w:t>
      </w:r>
      <w:r w:rsidRPr="00547A22">
        <w:rPr>
          <w:rFonts w:ascii="Times New Roman" w:hAnsi="Times New Roman"/>
          <w:spacing w:val="-2"/>
          <w:sz w:val="24"/>
        </w:rPr>
        <w:t xml:space="preserve"> </w:t>
      </w:r>
      <w:r w:rsidRPr="00547A22">
        <w:rPr>
          <w:rFonts w:ascii="Times New Roman" w:hAnsi="Times New Roman"/>
          <w:sz w:val="24"/>
        </w:rPr>
        <w:t>признаки</w:t>
      </w:r>
      <w:r w:rsidRPr="00547A22">
        <w:rPr>
          <w:rFonts w:ascii="Times New Roman" w:hAnsi="Times New Roman"/>
          <w:spacing w:val="-3"/>
          <w:sz w:val="24"/>
        </w:rPr>
        <w:t xml:space="preserve"> </w:t>
      </w:r>
      <w:r w:rsidRPr="00547A22">
        <w:rPr>
          <w:rFonts w:ascii="Times New Roman" w:hAnsi="Times New Roman"/>
          <w:sz w:val="24"/>
        </w:rPr>
        <w:t>состава</w:t>
      </w:r>
      <w:r w:rsidRPr="00547A22">
        <w:rPr>
          <w:rFonts w:ascii="Times New Roman" w:hAnsi="Times New Roman"/>
          <w:spacing w:val="-3"/>
          <w:sz w:val="24"/>
        </w:rPr>
        <w:t xml:space="preserve"> </w:t>
      </w:r>
      <w:r w:rsidRPr="00547A22">
        <w:rPr>
          <w:rFonts w:ascii="Times New Roman" w:hAnsi="Times New Roman"/>
          <w:sz w:val="24"/>
        </w:rPr>
        <w:t>преступления;</w:t>
      </w:r>
    </w:p>
    <w:p w:rsidR="00547A22" w:rsidRPr="00547A22" w:rsidRDefault="00547A22" w:rsidP="00547A22">
      <w:pPr>
        <w:pStyle w:val="a9"/>
        <w:widowControl w:val="0"/>
        <w:numPr>
          <w:ilvl w:val="0"/>
          <w:numId w:val="156"/>
        </w:numPr>
        <w:tabs>
          <w:tab w:val="left" w:pos="649"/>
          <w:tab w:val="left" w:pos="650"/>
        </w:tabs>
        <w:autoSpaceDE w:val="0"/>
        <w:autoSpaceDN w:val="0"/>
        <w:spacing w:after="0" w:line="240" w:lineRule="auto"/>
        <w:ind w:left="0" w:firstLine="709"/>
        <w:contextualSpacing w:val="0"/>
        <w:rPr>
          <w:rFonts w:ascii="Times New Roman" w:hAnsi="Times New Roman"/>
          <w:sz w:val="24"/>
        </w:rPr>
      </w:pPr>
      <w:r w:rsidRPr="00547A22">
        <w:rPr>
          <w:rFonts w:ascii="Times New Roman" w:hAnsi="Times New Roman"/>
          <w:sz w:val="24"/>
        </w:rPr>
        <w:t>лицо</w:t>
      </w:r>
      <w:r w:rsidRPr="00547A22">
        <w:rPr>
          <w:rFonts w:ascii="Times New Roman" w:hAnsi="Times New Roman"/>
          <w:spacing w:val="1"/>
          <w:sz w:val="24"/>
        </w:rPr>
        <w:t xml:space="preserve"> </w:t>
      </w:r>
      <w:r w:rsidRPr="00547A22">
        <w:rPr>
          <w:rFonts w:ascii="Times New Roman" w:hAnsi="Times New Roman"/>
          <w:sz w:val="24"/>
        </w:rPr>
        <w:t>совершает</w:t>
      </w:r>
      <w:r w:rsidRPr="00547A22">
        <w:rPr>
          <w:rFonts w:ascii="Times New Roman" w:hAnsi="Times New Roman"/>
          <w:spacing w:val="1"/>
          <w:sz w:val="24"/>
        </w:rPr>
        <w:t xml:space="preserve"> </w:t>
      </w:r>
      <w:r w:rsidRPr="00547A22">
        <w:rPr>
          <w:rFonts w:ascii="Times New Roman" w:hAnsi="Times New Roman"/>
          <w:sz w:val="24"/>
        </w:rPr>
        <w:t>противоправные</w:t>
      </w:r>
      <w:r w:rsidRPr="00547A22">
        <w:rPr>
          <w:rFonts w:ascii="Times New Roman" w:hAnsi="Times New Roman"/>
          <w:spacing w:val="1"/>
          <w:sz w:val="24"/>
        </w:rPr>
        <w:t xml:space="preserve"> </w:t>
      </w:r>
      <w:r w:rsidRPr="00547A22">
        <w:rPr>
          <w:rFonts w:ascii="Times New Roman" w:hAnsi="Times New Roman"/>
          <w:sz w:val="24"/>
        </w:rPr>
        <w:t>действия,</w:t>
      </w:r>
      <w:r w:rsidRPr="00547A22">
        <w:rPr>
          <w:rFonts w:ascii="Times New Roman" w:hAnsi="Times New Roman"/>
          <w:spacing w:val="1"/>
          <w:sz w:val="24"/>
        </w:rPr>
        <w:t xml:space="preserve"> </w:t>
      </w:r>
      <w:r w:rsidRPr="00547A22">
        <w:rPr>
          <w:rFonts w:ascii="Times New Roman" w:hAnsi="Times New Roman"/>
          <w:sz w:val="24"/>
        </w:rPr>
        <w:t>в</w:t>
      </w:r>
      <w:r w:rsidRPr="00547A22">
        <w:rPr>
          <w:rFonts w:ascii="Times New Roman" w:hAnsi="Times New Roman"/>
          <w:spacing w:val="1"/>
          <w:sz w:val="24"/>
        </w:rPr>
        <w:t xml:space="preserve"> </w:t>
      </w:r>
      <w:r w:rsidRPr="00547A22">
        <w:rPr>
          <w:rFonts w:ascii="Times New Roman" w:hAnsi="Times New Roman"/>
          <w:sz w:val="24"/>
        </w:rPr>
        <w:t>отношении</w:t>
      </w:r>
      <w:r w:rsidRPr="00547A22">
        <w:rPr>
          <w:rFonts w:ascii="Times New Roman" w:hAnsi="Times New Roman"/>
          <w:spacing w:val="1"/>
          <w:sz w:val="24"/>
        </w:rPr>
        <w:t xml:space="preserve"> </w:t>
      </w:r>
      <w:r w:rsidRPr="00547A22">
        <w:rPr>
          <w:rFonts w:ascii="Times New Roman" w:hAnsi="Times New Roman"/>
          <w:sz w:val="24"/>
        </w:rPr>
        <w:t>которых</w:t>
      </w:r>
      <w:r w:rsidRPr="00547A22">
        <w:rPr>
          <w:rFonts w:ascii="Times New Roman" w:hAnsi="Times New Roman"/>
          <w:spacing w:val="1"/>
          <w:sz w:val="24"/>
        </w:rPr>
        <w:t xml:space="preserve"> </w:t>
      </w:r>
      <w:r w:rsidRPr="00547A22">
        <w:rPr>
          <w:rFonts w:ascii="Times New Roman" w:hAnsi="Times New Roman"/>
          <w:sz w:val="24"/>
        </w:rPr>
        <w:t>установлена</w:t>
      </w:r>
      <w:r w:rsidRPr="00547A22">
        <w:rPr>
          <w:rFonts w:ascii="Times New Roman" w:hAnsi="Times New Roman"/>
          <w:spacing w:val="1"/>
          <w:sz w:val="24"/>
        </w:rPr>
        <w:t xml:space="preserve"> </w:t>
      </w:r>
      <w:r w:rsidRPr="00547A22">
        <w:rPr>
          <w:rFonts w:ascii="Times New Roman" w:hAnsi="Times New Roman"/>
          <w:sz w:val="24"/>
        </w:rPr>
        <w:t>его</w:t>
      </w:r>
      <w:r w:rsidRPr="00547A22">
        <w:rPr>
          <w:rFonts w:ascii="Times New Roman" w:hAnsi="Times New Roman"/>
          <w:spacing w:val="-57"/>
          <w:sz w:val="24"/>
        </w:rPr>
        <w:t xml:space="preserve"> </w:t>
      </w:r>
      <w:r w:rsidRPr="00547A22">
        <w:rPr>
          <w:rFonts w:ascii="Times New Roman" w:hAnsi="Times New Roman"/>
          <w:sz w:val="24"/>
        </w:rPr>
        <w:t>вина;</w:t>
      </w:r>
    </w:p>
    <w:p w:rsidR="00547A22" w:rsidRPr="00547A22" w:rsidRDefault="00547A22" w:rsidP="00547A22">
      <w:pPr>
        <w:pStyle w:val="a9"/>
        <w:widowControl w:val="0"/>
        <w:numPr>
          <w:ilvl w:val="0"/>
          <w:numId w:val="156"/>
        </w:numPr>
        <w:tabs>
          <w:tab w:val="left" w:pos="649"/>
          <w:tab w:val="left" w:pos="650"/>
        </w:tabs>
        <w:autoSpaceDE w:val="0"/>
        <w:autoSpaceDN w:val="0"/>
        <w:spacing w:after="0" w:line="240" w:lineRule="auto"/>
        <w:ind w:left="0" w:firstLine="709"/>
        <w:contextualSpacing w:val="0"/>
        <w:rPr>
          <w:rFonts w:ascii="Times New Roman" w:hAnsi="Times New Roman"/>
          <w:sz w:val="24"/>
        </w:rPr>
      </w:pPr>
      <w:r w:rsidRPr="00547A22">
        <w:rPr>
          <w:rFonts w:ascii="Times New Roman" w:hAnsi="Times New Roman"/>
          <w:sz w:val="24"/>
        </w:rPr>
        <w:t>действиями</w:t>
      </w:r>
      <w:r w:rsidRPr="00547A22">
        <w:rPr>
          <w:rFonts w:ascii="Times New Roman" w:hAnsi="Times New Roman"/>
          <w:spacing w:val="-2"/>
          <w:sz w:val="24"/>
        </w:rPr>
        <w:t xml:space="preserve"> </w:t>
      </w:r>
      <w:r w:rsidRPr="00547A22">
        <w:rPr>
          <w:rFonts w:ascii="Times New Roman" w:hAnsi="Times New Roman"/>
          <w:sz w:val="24"/>
        </w:rPr>
        <w:t>лица</w:t>
      </w:r>
      <w:r w:rsidRPr="00547A22">
        <w:rPr>
          <w:rFonts w:ascii="Times New Roman" w:hAnsi="Times New Roman"/>
          <w:spacing w:val="-3"/>
          <w:sz w:val="24"/>
        </w:rPr>
        <w:t xml:space="preserve"> </w:t>
      </w:r>
      <w:r w:rsidRPr="00547A22">
        <w:rPr>
          <w:rFonts w:ascii="Times New Roman" w:hAnsi="Times New Roman"/>
          <w:sz w:val="24"/>
        </w:rPr>
        <w:t>причинен</w:t>
      </w:r>
      <w:r w:rsidRPr="00547A22">
        <w:rPr>
          <w:rFonts w:ascii="Times New Roman" w:hAnsi="Times New Roman"/>
          <w:spacing w:val="-2"/>
          <w:sz w:val="24"/>
        </w:rPr>
        <w:t xml:space="preserve"> </w:t>
      </w:r>
      <w:r w:rsidRPr="00547A22">
        <w:rPr>
          <w:rFonts w:ascii="Times New Roman" w:hAnsi="Times New Roman"/>
          <w:sz w:val="24"/>
        </w:rPr>
        <w:t>вред</w:t>
      </w:r>
      <w:r w:rsidRPr="00547A22">
        <w:rPr>
          <w:rFonts w:ascii="Times New Roman" w:hAnsi="Times New Roman"/>
          <w:spacing w:val="-2"/>
          <w:sz w:val="24"/>
        </w:rPr>
        <w:t xml:space="preserve"> </w:t>
      </w:r>
      <w:r w:rsidRPr="00547A22">
        <w:rPr>
          <w:rFonts w:ascii="Times New Roman" w:hAnsi="Times New Roman"/>
          <w:sz w:val="24"/>
        </w:rPr>
        <w:t>другому</w:t>
      </w:r>
      <w:r w:rsidRPr="00547A22">
        <w:rPr>
          <w:rFonts w:ascii="Times New Roman" w:hAnsi="Times New Roman"/>
          <w:spacing w:val="-7"/>
          <w:sz w:val="24"/>
        </w:rPr>
        <w:t xml:space="preserve"> </w:t>
      </w:r>
      <w:r w:rsidRPr="00547A22">
        <w:rPr>
          <w:rFonts w:ascii="Times New Roman" w:hAnsi="Times New Roman"/>
          <w:sz w:val="24"/>
        </w:rPr>
        <w:t>человеку.</w:t>
      </w:r>
    </w:p>
    <w:p w:rsidR="00547A22" w:rsidRPr="00547A22" w:rsidRDefault="00547A22" w:rsidP="00547A22">
      <w:pPr>
        <w:pStyle w:val="a9"/>
        <w:widowControl w:val="0"/>
        <w:numPr>
          <w:ilvl w:val="0"/>
          <w:numId w:val="166"/>
        </w:numPr>
        <w:tabs>
          <w:tab w:val="left" w:pos="650"/>
        </w:tabs>
        <w:autoSpaceDE w:val="0"/>
        <w:autoSpaceDN w:val="0"/>
        <w:spacing w:after="0" w:line="240" w:lineRule="auto"/>
        <w:ind w:left="0" w:firstLine="709"/>
        <w:contextualSpacing w:val="0"/>
        <w:rPr>
          <w:rFonts w:ascii="Times New Roman" w:hAnsi="Times New Roman"/>
          <w:sz w:val="24"/>
        </w:rPr>
      </w:pPr>
      <w:r w:rsidRPr="00547A22">
        <w:rPr>
          <w:rFonts w:ascii="Times New Roman" w:hAnsi="Times New Roman"/>
          <w:sz w:val="24"/>
        </w:rPr>
        <w:t>Какие из предложенных определений объекта преступления, на ваш взгляд, являются</w:t>
      </w:r>
      <w:r w:rsidRPr="00547A22">
        <w:rPr>
          <w:rFonts w:ascii="Times New Roman" w:hAnsi="Times New Roman"/>
          <w:spacing w:val="-57"/>
          <w:sz w:val="24"/>
        </w:rPr>
        <w:t xml:space="preserve"> </w:t>
      </w:r>
      <w:r w:rsidRPr="00547A22">
        <w:rPr>
          <w:rFonts w:ascii="Times New Roman" w:hAnsi="Times New Roman"/>
          <w:sz w:val="24"/>
        </w:rPr>
        <w:t>наиболее</w:t>
      </w:r>
      <w:r w:rsidRPr="00547A22">
        <w:rPr>
          <w:rFonts w:ascii="Times New Roman" w:hAnsi="Times New Roman"/>
          <w:spacing w:val="-3"/>
          <w:sz w:val="24"/>
        </w:rPr>
        <w:t xml:space="preserve"> </w:t>
      </w:r>
      <w:r w:rsidRPr="00547A22">
        <w:rPr>
          <w:rFonts w:ascii="Times New Roman" w:hAnsi="Times New Roman"/>
          <w:sz w:val="24"/>
        </w:rPr>
        <w:t>полными?</w:t>
      </w:r>
    </w:p>
    <w:p w:rsidR="00547A22" w:rsidRPr="00547A22" w:rsidRDefault="00547A22" w:rsidP="00547A22">
      <w:pPr>
        <w:pStyle w:val="a9"/>
        <w:widowControl w:val="0"/>
        <w:numPr>
          <w:ilvl w:val="0"/>
          <w:numId w:val="155"/>
        </w:numPr>
        <w:tabs>
          <w:tab w:val="left" w:pos="649"/>
          <w:tab w:val="left" w:pos="650"/>
        </w:tabs>
        <w:autoSpaceDE w:val="0"/>
        <w:autoSpaceDN w:val="0"/>
        <w:spacing w:after="0" w:line="240" w:lineRule="auto"/>
        <w:ind w:left="0" w:firstLine="709"/>
        <w:contextualSpacing w:val="0"/>
        <w:rPr>
          <w:rFonts w:ascii="Times New Roman" w:hAnsi="Times New Roman"/>
          <w:sz w:val="24"/>
        </w:rPr>
      </w:pPr>
      <w:r w:rsidRPr="00547A22">
        <w:rPr>
          <w:rFonts w:ascii="Times New Roman" w:hAnsi="Times New Roman"/>
          <w:sz w:val="24"/>
        </w:rPr>
        <w:t>объект</w:t>
      </w:r>
      <w:r w:rsidRPr="00547A22">
        <w:rPr>
          <w:rFonts w:ascii="Times New Roman" w:hAnsi="Times New Roman"/>
          <w:spacing w:val="-3"/>
          <w:sz w:val="24"/>
        </w:rPr>
        <w:t xml:space="preserve"> </w:t>
      </w:r>
      <w:r w:rsidRPr="00547A22">
        <w:rPr>
          <w:rFonts w:ascii="Times New Roman" w:hAnsi="Times New Roman"/>
          <w:sz w:val="24"/>
        </w:rPr>
        <w:t>преступления -</w:t>
      </w:r>
      <w:r w:rsidRPr="00547A22">
        <w:rPr>
          <w:rFonts w:ascii="Times New Roman" w:hAnsi="Times New Roman"/>
          <w:spacing w:val="-3"/>
          <w:sz w:val="24"/>
        </w:rPr>
        <w:t xml:space="preserve"> </w:t>
      </w:r>
      <w:r w:rsidRPr="00547A22">
        <w:rPr>
          <w:rFonts w:ascii="Times New Roman" w:hAnsi="Times New Roman"/>
          <w:sz w:val="24"/>
        </w:rPr>
        <w:t>это</w:t>
      </w:r>
      <w:r w:rsidRPr="00547A22">
        <w:rPr>
          <w:rFonts w:ascii="Times New Roman" w:hAnsi="Times New Roman"/>
          <w:spacing w:val="-2"/>
          <w:sz w:val="24"/>
        </w:rPr>
        <w:t xml:space="preserve"> </w:t>
      </w:r>
      <w:r w:rsidRPr="00547A22">
        <w:rPr>
          <w:rFonts w:ascii="Times New Roman" w:hAnsi="Times New Roman"/>
          <w:sz w:val="24"/>
        </w:rPr>
        <w:t>то,</w:t>
      </w:r>
      <w:r w:rsidRPr="00547A22">
        <w:rPr>
          <w:rFonts w:ascii="Times New Roman" w:hAnsi="Times New Roman"/>
          <w:spacing w:val="-2"/>
          <w:sz w:val="24"/>
        </w:rPr>
        <w:t xml:space="preserve"> </w:t>
      </w:r>
      <w:r w:rsidRPr="00547A22">
        <w:rPr>
          <w:rFonts w:ascii="Times New Roman" w:hAnsi="Times New Roman"/>
          <w:sz w:val="24"/>
        </w:rPr>
        <w:t>на</w:t>
      </w:r>
      <w:r w:rsidRPr="00547A22">
        <w:rPr>
          <w:rFonts w:ascii="Times New Roman" w:hAnsi="Times New Roman"/>
          <w:spacing w:val="-3"/>
          <w:sz w:val="24"/>
        </w:rPr>
        <w:t xml:space="preserve"> </w:t>
      </w:r>
      <w:r w:rsidRPr="00547A22">
        <w:rPr>
          <w:rFonts w:ascii="Times New Roman" w:hAnsi="Times New Roman"/>
          <w:sz w:val="24"/>
        </w:rPr>
        <w:t>что</w:t>
      </w:r>
      <w:r w:rsidRPr="00547A22">
        <w:rPr>
          <w:rFonts w:ascii="Times New Roman" w:hAnsi="Times New Roman"/>
          <w:spacing w:val="-2"/>
          <w:sz w:val="24"/>
        </w:rPr>
        <w:t xml:space="preserve"> </w:t>
      </w:r>
      <w:r w:rsidRPr="00547A22">
        <w:rPr>
          <w:rFonts w:ascii="Times New Roman" w:hAnsi="Times New Roman"/>
          <w:sz w:val="24"/>
        </w:rPr>
        <w:t>посягает</w:t>
      </w:r>
      <w:r w:rsidRPr="00547A22">
        <w:rPr>
          <w:rFonts w:ascii="Times New Roman" w:hAnsi="Times New Roman"/>
          <w:spacing w:val="-2"/>
          <w:sz w:val="24"/>
        </w:rPr>
        <w:t xml:space="preserve"> </w:t>
      </w:r>
      <w:r w:rsidRPr="00547A22">
        <w:rPr>
          <w:rFonts w:ascii="Times New Roman" w:hAnsi="Times New Roman"/>
          <w:sz w:val="24"/>
        </w:rPr>
        <w:t>преступление;</w:t>
      </w:r>
    </w:p>
    <w:p w:rsidR="00547A22" w:rsidRPr="00547A22" w:rsidRDefault="00547A22" w:rsidP="00547A22">
      <w:pPr>
        <w:pStyle w:val="a9"/>
        <w:widowControl w:val="0"/>
        <w:numPr>
          <w:ilvl w:val="0"/>
          <w:numId w:val="155"/>
        </w:numPr>
        <w:tabs>
          <w:tab w:val="left" w:pos="650"/>
        </w:tabs>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объект</w:t>
      </w:r>
      <w:r w:rsidRPr="00547A22">
        <w:rPr>
          <w:rFonts w:ascii="Times New Roman" w:hAnsi="Times New Roman"/>
          <w:spacing w:val="1"/>
          <w:sz w:val="24"/>
        </w:rPr>
        <w:t xml:space="preserve"> </w:t>
      </w:r>
      <w:r w:rsidRPr="00547A22">
        <w:rPr>
          <w:rFonts w:ascii="Times New Roman" w:hAnsi="Times New Roman"/>
          <w:sz w:val="24"/>
        </w:rPr>
        <w:t>преступления</w:t>
      </w:r>
      <w:r w:rsidRPr="00547A22">
        <w:rPr>
          <w:rFonts w:ascii="Times New Roman" w:hAnsi="Times New Roman"/>
          <w:spacing w:val="1"/>
          <w:sz w:val="24"/>
        </w:rPr>
        <w:t xml:space="preserve"> </w:t>
      </w:r>
      <w:r w:rsidRPr="00547A22">
        <w:rPr>
          <w:rFonts w:ascii="Times New Roman" w:hAnsi="Times New Roman"/>
          <w:sz w:val="24"/>
        </w:rPr>
        <w:t>-</w:t>
      </w:r>
      <w:r w:rsidRPr="00547A22">
        <w:rPr>
          <w:rFonts w:ascii="Times New Roman" w:hAnsi="Times New Roman"/>
          <w:spacing w:val="1"/>
          <w:sz w:val="24"/>
        </w:rPr>
        <w:t xml:space="preserve"> </w:t>
      </w:r>
      <w:r w:rsidRPr="00547A22">
        <w:rPr>
          <w:rFonts w:ascii="Times New Roman" w:hAnsi="Times New Roman"/>
          <w:sz w:val="24"/>
        </w:rPr>
        <w:t>это</w:t>
      </w:r>
      <w:r w:rsidRPr="00547A22">
        <w:rPr>
          <w:rFonts w:ascii="Times New Roman" w:hAnsi="Times New Roman"/>
          <w:spacing w:val="1"/>
          <w:sz w:val="24"/>
        </w:rPr>
        <w:t xml:space="preserve"> </w:t>
      </w:r>
      <w:r w:rsidRPr="00547A22">
        <w:rPr>
          <w:rFonts w:ascii="Times New Roman" w:hAnsi="Times New Roman"/>
          <w:sz w:val="24"/>
        </w:rPr>
        <w:t>общественные</w:t>
      </w:r>
      <w:r w:rsidRPr="00547A22">
        <w:rPr>
          <w:rFonts w:ascii="Times New Roman" w:hAnsi="Times New Roman"/>
          <w:spacing w:val="1"/>
          <w:sz w:val="24"/>
        </w:rPr>
        <w:t xml:space="preserve"> </w:t>
      </w:r>
      <w:r w:rsidRPr="00547A22">
        <w:rPr>
          <w:rFonts w:ascii="Times New Roman" w:hAnsi="Times New Roman"/>
          <w:sz w:val="24"/>
        </w:rPr>
        <w:t>отношения,</w:t>
      </w:r>
      <w:r w:rsidRPr="00547A22">
        <w:rPr>
          <w:rFonts w:ascii="Times New Roman" w:hAnsi="Times New Roman"/>
          <w:spacing w:val="1"/>
          <w:sz w:val="24"/>
        </w:rPr>
        <w:t xml:space="preserve"> </w:t>
      </w:r>
      <w:r w:rsidRPr="00547A22">
        <w:rPr>
          <w:rFonts w:ascii="Times New Roman" w:hAnsi="Times New Roman"/>
          <w:sz w:val="24"/>
        </w:rPr>
        <w:t>охраняемые</w:t>
      </w:r>
      <w:r w:rsidRPr="00547A22">
        <w:rPr>
          <w:rFonts w:ascii="Times New Roman" w:hAnsi="Times New Roman"/>
          <w:spacing w:val="1"/>
          <w:sz w:val="24"/>
        </w:rPr>
        <w:t xml:space="preserve"> </w:t>
      </w:r>
      <w:r w:rsidRPr="00547A22">
        <w:rPr>
          <w:rFonts w:ascii="Times New Roman" w:hAnsi="Times New Roman"/>
          <w:sz w:val="24"/>
        </w:rPr>
        <w:t>уголовным</w:t>
      </w:r>
      <w:r w:rsidRPr="00547A22">
        <w:rPr>
          <w:rFonts w:ascii="Times New Roman" w:hAnsi="Times New Roman"/>
          <w:spacing w:val="-57"/>
          <w:sz w:val="24"/>
        </w:rPr>
        <w:t xml:space="preserve"> </w:t>
      </w:r>
      <w:r w:rsidRPr="00547A22">
        <w:rPr>
          <w:rFonts w:ascii="Times New Roman" w:hAnsi="Times New Roman"/>
          <w:sz w:val="24"/>
        </w:rPr>
        <w:t>правом,</w:t>
      </w:r>
      <w:r w:rsidRPr="00547A22">
        <w:rPr>
          <w:rFonts w:ascii="Times New Roman" w:hAnsi="Times New Roman"/>
          <w:spacing w:val="1"/>
          <w:sz w:val="24"/>
        </w:rPr>
        <w:t xml:space="preserve"> </w:t>
      </w:r>
      <w:r w:rsidRPr="00547A22">
        <w:rPr>
          <w:rFonts w:ascii="Times New Roman" w:hAnsi="Times New Roman"/>
          <w:sz w:val="24"/>
        </w:rPr>
        <w:t>которым</w:t>
      </w:r>
      <w:r w:rsidRPr="00547A22">
        <w:rPr>
          <w:rFonts w:ascii="Times New Roman" w:hAnsi="Times New Roman"/>
          <w:spacing w:val="1"/>
          <w:sz w:val="24"/>
        </w:rPr>
        <w:t xml:space="preserve"> </w:t>
      </w:r>
      <w:r w:rsidRPr="00547A22">
        <w:rPr>
          <w:rFonts w:ascii="Times New Roman" w:hAnsi="Times New Roman"/>
          <w:sz w:val="24"/>
        </w:rPr>
        <w:t>причиняется</w:t>
      </w:r>
      <w:r w:rsidRPr="00547A22">
        <w:rPr>
          <w:rFonts w:ascii="Times New Roman" w:hAnsi="Times New Roman"/>
          <w:spacing w:val="1"/>
          <w:sz w:val="24"/>
        </w:rPr>
        <w:t xml:space="preserve"> </w:t>
      </w:r>
      <w:r w:rsidRPr="00547A22">
        <w:rPr>
          <w:rFonts w:ascii="Times New Roman" w:hAnsi="Times New Roman"/>
          <w:sz w:val="24"/>
        </w:rPr>
        <w:t>вред</w:t>
      </w:r>
      <w:r w:rsidRPr="00547A22">
        <w:rPr>
          <w:rFonts w:ascii="Times New Roman" w:hAnsi="Times New Roman"/>
          <w:spacing w:val="1"/>
          <w:sz w:val="24"/>
        </w:rPr>
        <w:t xml:space="preserve"> </w:t>
      </w:r>
      <w:r w:rsidRPr="00547A22">
        <w:rPr>
          <w:rFonts w:ascii="Times New Roman" w:hAnsi="Times New Roman"/>
          <w:sz w:val="24"/>
        </w:rPr>
        <w:t>в</w:t>
      </w:r>
      <w:r w:rsidRPr="00547A22">
        <w:rPr>
          <w:rFonts w:ascii="Times New Roman" w:hAnsi="Times New Roman"/>
          <w:spacing w:val="1"/>
          <w:sz w:val="24"/>
        </w:rPr>
        <w:t xml:space="preserve"> </w:t>
      </w:r>
      <w:r w:rsidRPr="00547A22">
        <w:rPr>
          <w:rFonts w:ascii="Times New Roman" w:hAnsi="Times New Roman"/>
          <w:sz w:val="24"/>
        </w:rPr>
        <w:t>результате</w:t>
      </w:r>
      <w:r w:rsidRPr="00547A22">
        <w:rPr>
          <w:rFonts w:ascii="Times New Roman" w:hAnsi="Times New Roman"/>
          <w:spacing w:val="1"/>
          <w:sz w:val="24"/>
        </w:rPr>
        <w:t xml:space="preserve"> </w:t>
      </w:r>
      <w:r w:rsidRPr="00547A22">
        <w:rPr>
          <w:rFonts w:ascii="Times New Roman" w:hAnsi="Times New Roman"/>
          <w:sz w:val="24"/>
        </w:rPr>
        <w:t>совершения</w:t>
      </w:r>
      <w:r w:rsidRPr="00547A22">
        <w:rPr>
          <w:rFonts w:ascii="Times New Roman" w:hAnsi="Times New Roman"/>
          <w:spacing w:val="1"/>
          <w:sz w:val="24"/>
        </w:rPr>
        <w:t xml:space="preserve"> </w:t>
      </w:r>
      <w:r w:rsidRPr="00547A22">
        <w:rPr>
          <w:rFonts w:ascii="Times New Roman" w:hAnsi="Times New Roman"/>
          <w:sz w:val="24"/>
        </w:rPr>
        <w:t>преступления</w:t>
      </w:r>
      <w:r w:rsidRPr="00547A22">
        <w:rPr>
          <w:rFonts w:ascii="Times New Roman" w:hAnsi="Times New Roman"/>
          <w:spacing w:val="1"/>
          <w:sz w:val="24"/>
        </w:rPr>
        <w:t xml:space="preserve"> </w:t>
      </w:r>
      <w:r w:rsidRPr="00547A22">
        <w:rPr>
          <w:rFonts w:ascii="Times New Roman" w:hAnsi="Times New Roman"/>
          <w:sz w:val="24"/>
        </w:rPr>
        <w:t>либо</w:t>
      </w:r>
      <w:r w:rsidRPr="00547A22">
        <w:rPr>
          <w:rFonts w:ascii="Times New Roman" w:hAnsi="Times New Roman"/>
          <w:spacing w:val="1"/>
          <w:sz w:val="24"/>
        </w:rPr>
        <w:t xml:space="preserve"> </w:t>
      </w:r>
      <w:r w:rsidRPr="00547A22">
        <w:rPr>
          <w:rFonts w:ascii="Times New Roman" w:hAnsi="Times New Roman"/>
          <w:sz w:val="24"/>
        </w:rPr>
        <w:t>существует</w:t>
      </w:r>
      <w:r w:rsidRPr="00547A22">
        <w:rPr>
          <w:rFonts w:ascii="Times New Roman" w:hAnsi="Times New Roman"/>
          <w:spacing w:val="4"/>
          <w:sz w:val="24"/>
        </w:rPr>
        <w:t xml:space="preserve"> </w:t>
      </w:r>
      <w:r w:rsidRPr="00547A22">
        <w:rPr>
          <w:rFonts w:ascii="Times New Roman" w:hAnsi="Times New Roman"/>
          <w:sz w:val="24"/>
        </w:rPr>
        <w:t>угроза</w:t>
      </w:r>
      <w:r w:rsidRPr="00547A22">
        <w:rPr>
          <w:rFonts w:ascii="Times New Roman" w:hAnsi="Times New Roman"/>
          <w:spacing w:val="-1"/>
          <w:sz w:val="24"/>
        </w:rPr>
        <w:t xml:space="preserve"> </w:t>
      </w:r>
      <w:r w:rsidRPr="00547A22">
        <w:rPr>
          <w:rFonts w:ascii="Times New Roman" w:hAnsi="Times New Roman"/>
          <w:sz w:val="24"/>
        </w:rPr>
        <w:t>причинения вреда;</w:t>
      </w:r>
    </w:p>
    <w:p w:rsidR="00547A22" w:rsidRPr="00547A22" w:rsidRDefault="00547A22" w:rsidP="00547A22">
      <w:pPr>
        <w:pStyle w:val="a9"/>
        <w:widowControl w:val="0"/>
        <w:numPr>
          <w:ilvl w:val="0"/>
          <w:numId w:val="155"/>
        </w:numPr>
        <w:tabs>
          <w:tab w:val="left" w:pos="650"/>
        </w:tabs>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объект</w:t>
      </w:r>
      <w:r w:rsidRPr="00547A22">
        <w:rPr>
          <w:rFonts w:ascii="Times New Roman" w:hAnsi="Times New Roman"/>
          <w:spacing w:val="-4"/>
          <w:sz w:val="24"/>
        </w:rPr>
        <w:t xml:space="preserve"> </w:t>
      </w:r>
      <w:r w:rsidRPr="00547A22">
        <w:rPr>
          <w:rFonts w:ascii="Times New Roman" w:hAnsi="Times New Roman"/>
          <w:sz w:val="24"/>
        </w:rPr>
        <w:t>преступления</w:t>
      </w:r>
      <w:r w:rsidRPr="00547A22">
        <w:rPr>
          <w:rFonts w:ascii="Times New Roman" w:hAnsi="Times New Roman"/>
          <w:spacing w:val="-1"/>
          <w:sz w:val="24"/>
        </w:rPr>
        <w:t xml:space="preserve"> </w:t>
      </w:r>
      <w:r w:rsidRPr="00547A22">
        <w:rPr>
          <w:rFonts w:ascii="Times New Roman" w:hAnsi="Times New Roman"/>
          <w:sz w:val="24"/>
        </w:rPr>
        <w:t>-</w:t>
      </w:r>
      <w:r w:rsidRPr="00547A22">
        <w:rPr>
          <w:rFonts w:ascii="Times New Roman" w:hAnsi="Times New Roman"/>
          <w:spacing w:val="-4"/>
          <w:sz w:val="24"/>
        </w:rPr>
        <w:t xml:space="preserve"> </w:t>
      </w:r>
      <w:r w:rsidRPr="00547A22">
        <w:rPr>
          <w:rFonts w:ascii="Times New Roman" w:hAnsi="Times New Roman"/>
          <w:sz w:val="24"/>
        </w:rPr>
        <w:t>это</w:t>
      </w:r>
      <w:r w:rsidRPr="00547A22">
        <w:rPr>
          <w:rFonts w:ascii="Times New Roman" w:hAnsi="Times New Roman"/>
          <w:spacing w:val="-3"/>
          <w:sz w:val="24"/>
        </w:rPr>
        <w:t xml:space="preserve"> </w:t>
      </w:r>
      <w:r w:rsidRPr="00547A22">
        <w:rPr>
          <w:rFonts w:ascii="Times New Roman" w:hAnsi="Times New Roman"/>
          <w:sz w:val="24"/>
        </w:rPr>
        <w:t>вся</w:t>
      </w:r>
      <w:r w:rsidRPr="00547A22">
        <w:rPr>
          <w:rFonts w:ascii="Times New Roman" w:hAnsi="Times New Roman"/>
          <w:spacing w:val="-3"/>
          <w:sz w:val="24"/>
        </w:rPr>
        <w:t xml:space="preserve"> </w:t>
      </w:r>
      <w:r w:rsidRPr="00547A22">
        <w:rPr>
          <w:rFonts w:ascii="Times New Roman" w:hAnsi="Times New Roman"/>
          <w:sz w:val="24"/>
        </w:rPr>
        <w:t>совокупность</w:t>
      </w:r>
      <w:r w:rsidRPr="00547A22">
        <w:rPr>
          <w:rFonts w:ascii="Times New Roman" w:hAnsi="Times New Roman"/>
          <w:spacing w:val="-2"/>
          <w:sz w:val="24"/>
        </w:rPr>
        <w:t xml:space="preserve"> </w:t>
      </w:r>
      <w:r w:rsidRPr="00547A22">
        <w:rPr>
          <w:rFonts w:ascii="Times New Roman" w:hAnsi="Times New Roman"/>
          <w:sz w:val="24"/>
        </w:rPr>
        <w:t>общественных</w:t>
      </w:r>
      <w:r w:rsidRPr="00547A22">
        <w:rPr>
          <w:rFonts w:ascii="Times New Roman" w:hAnsi="Times New Roman"/>
          <w:spacing w:val="-2"/>
          <w:sz w:val="24"/>
        </w:rPr>
        <w:t xml:space="preserve"> </w:t>
      </w:r>
      <w:r w:rsidRPr="00547A22">
        <w:rPr>
          <w:rFonts w:ascii="Times New Roman" w:hAnsi="Times New Roman"/>
          <w:sz w:val="24"/>
        </w:rPr>
        <w:t>отношений;</w:t>
      </w:r>
    </w:p>
    <w:p w:rsidR="00547A22" w:rsidRPr="00547A22" w:rsidRDefault="00547A22" w:rsidP="00547A22">
      <w:pPr>
        <w:pStyle w:val="a9"/>
        <w:widowControl w:val="0"/>
        <w:numPr>
          <w:ilvl w:val="0"/>
          <w:numId w:val="155"/>
        </w:numPr>
        <w:tabs>
          <w:tab w:val="left" w:pos="650"/>
        </w:tabs>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объект</w:t>
      </w:r>
      <w:r w:rsidRPr="00547A22">
        <w:rPr>
          <w:rFonts w:ascii="Times New Roman" w:hAnsi="Times New Roman"/>
          <w:spacing w:val="1"/>
          <w:sz w:val="24"/>
        </w:rPr>
        <w:t xml:space="preserve"> </w:t>
      </w:r>
      <w:r w:rsidRPr="00547A22">
        <w:rPr>
          <w:rFonts w:ascii="Times New Roman" w:hAnsi="Times New Roman"/>
          <w:sz w:val="24"/>
        </w:rPr>
        <w:t>преступления</w:t>
      </w:r>
      <w:r w:rsidRPr="00547A22">
        <w:rPr>
          <w:rFonts w:ascii="Times New Roman" w:hAnsi="Times New Roman"/>
          <w:spacing w:val="1"/>
          <w:sz w:val="24"/>
        </w:rPr>
        <w:t xml:space="preserve"> </w:t>
      </w:r>
      <w:r w:rsidRPr="00547A22">
        <w:rPr>
          <w:rFonts w:ascii="Times New Roman" w:hAnsi="Times New Roman"/>
          <w:sz w:val="24"/>
        </w:rPr>
        <w:t>-</w:t>
      </w:r>
      <w:r w:rsidRPr="00547A22">
        <w:rPr>
          <w:rFonts w:ascii="Times New Roman" w:hAnsi="Times New Roman"/>
          <w:spacing w:val="1"/>
          <w:sz w:val="24"/>
        </w:rPr>
        <w:t xml:space="preserve"> </w:t>
      </w:r>
      <w:r w:rsidRPr="00547A22">
        <w:rPr>
          <w:rFonts w:ascii="Times New Roman" w:hAnsi="Times New Roman"/>
          <w:sz w:val="24"/>
        </w:rPr>
        <w:t>это</w:t>
      </w:r>
      <w:r w:rsidRPr="00547A22">
        <w:rPr>
          <w:rFonts w:ascii="Times New Roman" w:hAnsi="Times New Roman"/>
          <w:spacing w:val="1"/>
          <w:sz w:val="24"/>
        </w:rPr>
        <w:t xml:space="preserve"> </w:t>
      </w:r>
      <w:r w:rsidRPr="00547A22">
        <w:rPr>
          <w:rFonts w:ascii="Times New Roman" w:hAnsi="Times New Roman"/>
          <w:sz w:val="24"/>
        </w:rPr>
        <w:t>обычаи,</w:t>
      </w:r>
      <w:r w:rsidRPr="00547A22">
        <w:rPr>
          <w:rFonts w:ascii="Times New Roman" w:hAnsi="Times New Roman"/>
          <w:spacing w:val="1"/>
          <w:sz w:val="24"/>
        </w:rPr>
        <w:t xml:space="preserve"> </w:t>
      </w:r>
      <w:r w:rsidRPr="00547A22">
        <w:rPr>
          <w:rFonts w:ascii="Times New Roman" w:hAnsi="Times New Roman"/>
          <w:sz w:val="24"/>
        </w:rPr>
        <w:t>нормы</w:t>
      </w:r>
      <w:r w:rsidRPr="00547A22">
        <w:rPr>
          <w:rFonts w:ascii="Times New Roman" w:hAnsi="Times New Roman"/>
          <w:spacing w:val="1"/>
          <w:sz w:val="24"/>
        </w:rPr>
        <w:t xml:space="preserve"> </w:t>
      </w:r>
      <w:r w:rsidRPr="00547A22">
        <w:rPr>
          <w:rFonts w:ascii="Times New Roman" w:hAnsi="Times New Roman"/>
          <w:sz w:val="24"/>
        </w:rPr>
        <w:t>морали</w:t>
      </w:r>
      <w:r w:rsidRPr="00547A22">
        <w:rPr>
          <w:rFonts w:ascii="Times New Roman" w:hAnsi="Times New Roman"/>
          <w:spacing w:val="1"/>
          <w:sz w:val="24"/>
        </w:rPr>
        <w:t xml:space="preserve"> </w:t>
      </w:r>
      <w:r w:rsidRPr="00547A22">
        <w:rPr>
          <w:rFonts w:ascii="Times New Roman" w:hAnsi="Times New Roman"/>
          <w:sz w:val="24"/>
        </w:rPr>
        <w:t>и</w:t>
      </w:r>
      <w:r w:rsidRPr="00547A22">
        <w:rPr>
          <w:rFonts w:ascii="Times New Roman" w:hAnsi="Times New Roman"/>
          <w:spacing w:val="1"/>
          <w:sz w:val="24"/>
        </w:rPr>
        <w:t xml:space="preserve"> </w:t>
      </w:r>
      <w:r w:rsidRPr="00547A22">
        <w:rPr>
          <w:rFonts w:ascii="Times New Roman" w:hAnsi="Times New Roman"/>
          <w:sz w:val="24"/>
        </w:rPr>
        <w:t>правовые</w:t>
      </w:r>
      <w:r w:rsidRPr="00547A22">
        <w:rPr>
          <w:rFonts w:ascii="Times New Roman" w:hAnsi="Times New Roman"/>
          <w:spacing w:val="1"/>
          <w:sz w:val="24"/>
        </w:rPr>
        <w:t xml:space="preserve"> </w:t>
      </w:r>
      <w:r w:rsidRPr="00547A22">
        <w:rPr>
          <w:rFonts w:ascii="Times New Roman" w:hAnsi="Times New Roman"/>
          <w:sz w:val="24"/>
        </w:rPr>
        <w:t>нормы,</w:t>
      </w:r>
      <w:r w:rsidRPr="00547A22">
        <w:rPr>
          <w:rFonts w:ascii="Times New Roman" w:hAnsi="Times New Roman"/>
          <w:spacing w:val="1"/>
          <w:sz w:val="24"/>
        </w:rPr>
        <w:t xml:space="preserve"> </w:t>
      </w:r>
      <w:r w:rsidRPr="00547A22">
        <w:rPr>
          <w:rFonts w:ascii="Times New Roman" w:hAnsi="Times New Roman"/>
          <w:sz w:val="24"/>
        </w:rPr>
        <w:t>за</w:t>
      </w:r>
      <w:r w:rsidRPr="00547A22">
        <w:rPr>
          <w:rFonts w:ascii="Times New Roman" w:hAnsi="Times New Roman"/>
          <w:spacing w:val="1"/>
          <w:sz w:val="24"/>
        </w:rPr>
        <w:t xml:space="preserve"> </w:t>
      </w:r>
      <w:r w:rsidRPr="00547A22">
        <w:rPr>
          <w:rFonts w:ascii="Times New Roman" w:hAnsi="Times New Roman"/>
          <w:sz w:val="24"/>
        </w:rPr>
        <w:t>нарушение которых возможно привлечение лица к юридической ответственности,</w:t>
      </w:r>
      <w:r w:rsidRPr="00547A22">
        <w:rPr>
          <w:rFonts w:ascii="Times New Roman" w:hAnsi="Times New Roman"/>
          <w:spacing w:val="1"/>
          <w:sz w:val="24"/>
        </w:rPr>
        <w:t xml:space="preserve"> </w:t>
      </w:r>
      <w:r w:rsidRPr="00547A22">
        <w:rPr>
          <w:rFonts w:ascii="Times New Roman" w:hAnsi="Times New Roman"/>
          <w:sz w:val="24"/>
        </w:rPr>
        <w:t>если об этом</w:t>
      </w:r>
      <w:r w:rsidRPr="00547A22">
        <w:rPr>
          <w:rFonts w:ascii="Times New Roman" w:hAnsi="Times New Roman"/>
          <w:spacing w:val="-1"/>
          <w:sz w:val="24"/>
        </w:rPr>
        <w:t xml:space="preserve"> </w:t>
      </w:r>
      <w:r w:rsidRPr="00547A22">
        <w:rPr>
          <w:rFonts w:ascii="Times New Roman" w:hAnsi="Times New Roman"/>
          <w:sz w:val="24"/>
        </w:rPr>
        <w:t>прямо</w:t>
      </w:r>
      <w:r w:rsidRPr="00547A22">
        <w:rPr>
          <w:rFonts w:ascii="Times New Roman" w:hAnsi="Times New Roman"/>
          <w:spacing w:val="1"/>
          <w:sz w:val="24"/>
        </w:rPr>
        <w:t xml:space="preserve"> </w:t>
      </w:r>
      <w:r w:rsidRPr="00547A22">
        <w:rPr>
          <w:rFonts w:ascii="Times New Roman" w:hAnsi="Times New Roman"/>
          <w:sz w:val="24"/>
        </w:rPr>
        <w:t>указано в</w:t>
      </w:r>
      <w:r w:rsidRPr="00547A22">
        <w:rPr>
          <w:rFonts w:ascii="Times New Roman" w:hAnsi="Times New Roman"/>
          <w:spacing w:val="1"/>
          <w:sz w:val="24"/>
        </w:rPr>
        <w:t xml:space="preserve"> </w:t>
      </w:r>
      <w:r w:rsidRPr="00547A22">
        <w:rPr>
          <w:rFonts w:ascii="Times New Roman" w:hAnsi="Times New Roman"/>
          <w:sz w:val="24"/>
        </w:rPr>
        <w:t>уголовном</w:t>
      </w:r>
      <w:r w:rsidRPr="00547A22">
        <w:rPr>
          <w:rFonts w:ascii="Times New Roman" w:hAnsi="Times New Roman"/>
          <w:spacing w:val="-2"/>
          <w:sz w:val="24"/>
        </w:rPr>
        <w:t xml:space="preserve"> </w:t>
      </w:r>
      <w:r w:rsidRPr="00547A22">
        <w:rPr>
          <w:rFonts w:ascii="Times New Roman" w:hAnsi="Times New Roman"/>
          <w:sz w:val="24"/>
        </w:rPr>
        <w:t>кодексе.</w:t>
      </w:r>
    </w:p>
    <w:p w:rsidR="00547A22" w:rsidRPr="00547A22" w:rsidRDefault="00547A22" w:rsidP="00547A22">
      <w:pPr>
        <w:pStyle w:val="a9"/>
        <w:widowControl w:val="0"/>
        <w:numPr>
          <w:ilvl w:val="0"/>
          <w:numId w:val="166"/>
        </w:numPr>
        <w:tabs>
          <w:tab w:val="left" w:pos="650"/>
        </w:tabs>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Для</w:t>
      </w:r>
      <w:r w:rsidRPr="00547A22">
        <w:rPr>
          <w:rFonts w:ascii="Times New Roman" w:hAnsi="Times New Roman"/>
          <w:spacing w:val="-4"/>
          <w:sz w:val="24"/>
        </w:rPr>
        <w:t xml:space="preserve"> </w:t>
      </w:r>
      <w:r w:rsidRPr="00547A22">
        <w:rPr>
          <w:rFonts w:ascii="Times New Roman" w:hAnsi="Times New Roman"/>
          <w:sz w:val="24"/>
        </w:rPr>
        <w:t>определения</w:t>
      </w:r>
      <w:r w:rsidRPr="00547A22">
        <w:rPr>
          <w:rFonts w:ascii="Times New Roman" w:hAnsi="Times New Roman"/>
          <w:spacing w:val="-3"/>
          <w:sz w:val="24"/>
        </w:rPr>
        <w:t xml:space="preserve"> </w:t>
      </w:r>
      <w:r w:rsidRPr="00547A22">
        <w:rPr>
          <w:rFonts w:ascii="Times New Roman" w:hAnsi="Times New Roman"/>
          <w:sz w:val="24"/>
        </w:rPr>
        <w:t>объекта</w:t>
      </w:r>
      <w:r w:rsidRPr="00547A22">
        <w:rPr>
          <w:rFonts w:ascii="Times New Roman" w:hAnsi="Times New Roman"/>
          <w:spacing w:val="-3"/>
          <w:sz w:val="24"/>
        </w:rPr>
        <w:t xml:space="preserve"> </w:t>
      </w:r>
      <w:r w:rsidRPr="00547A22">
        <w:rPr>
          <w:rFonts w:ascii="Times New Roman" w:hAnsi="Times New Roman"/>
          <w:sz w:val="24"/>
        </w:rPr>
        <w:t>преступления</w:t>
      </w:r>
      <w:r w:rsidRPr="00547A22">
        <w:rPr>
          <w:rFonts w:ascii="Times New Roman" w:hAnsi="Times New Roman"/>
          <w:spacing w:val="-3"/>
          <w:sz w:val="24"/>
        </w:rPr>
        <w:t xml:space="preserve"> </w:t>
      </w:r>
      <w:r w:rsidRPr="00547A22">
        <w:rPr>
          <w:rFonts w:ascii="Times New Roman" w:hAnsi="Times New Roman"/>
          <w:sz w:val="24"/>
        </w:rPr>
        <w:t>необходимо</w:t>
      </w:r>
      <w:r w:rsidRPr="00547A22">
        <w:rPr>
          <w:rFonts w:ascii="Times New Roman" w:hAnsi="Times New Roman"/>
          <w:spacing w:val="-1"/>
          <w:sz w:val="24"/>
        </w:rPr>
        <w:t xml:space="preserve"> </w:t>
      </w:r>
      <w:r w:rsidRPr="00547A22">
        <w:rPr>
          <w:rFonts w:ascii="Times New Roman" w:hAnsi="Times New Roman"/>
          <w:sz w:val="24"/>
        </w:rPr>
        <w:t>установить</w:t>
      </w:r>
      <w:r w:rsidRPr="00547A22">
        <w:rPr>
          <w:rFonts w:ascii="Times New Roman" w:hAnsi="Times New Roman"/>
          <w:spacing w:val="-2"/>
          <w:sz w:val="24"/>
        </w:rPr>
        <w:t xml:space="preserve"> </w:t>
      </w:r>
      <w:r w:rsidRPr="00547A22">
        <w:rPr>
          <w:rFonts w:ascii="Times New Roman" w:hAnsi="Times New Roman"/>
          <w:sz w:val="24"/>
        </w:rPr>
        <w:t>...</w:t>
      </w:r>
    </w:p>
    <w:p w:rsidR="00547A22" w:rsidRPr="00547A22" w:rsidRDefault="00547A22" w:rsidP="00547A22">
      <w:pPr>
        <w:pStyle w:val="a9"/>
        <w:widowControl w:val="0"/>
        <w:numPr>
          <w:ilvl w:val="0"/>
          <w:numId w:val="154"/>
        </w:numPr>
        <w:tabs>
          <w:tab w:val="left" w:pos="650"/>
        </w:tabs>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соответствие</w:t>
      </w:r>
      <w:r w:rsidRPr="00547A22">
        <w:rPr>
          <w:rFonts w:ascii="Times New Roman" w:hAnsi="Times New Roman"/>
          <w:spacing w:val="-4"/>
          <w:sz w:val="24"/>
        </w:rPr>
        <w:t xml:space="preserve"> </w:t>
      </w:r>
      <w:r w:rsidRPr="00547A22">
        <w:rPr>
          <w:rFonts w:ascii="Times New Roman" w:hAnsi="Times New Roman"/>
          <w:sz w:val="24"/>
        </w:rPr>
        <w:t>возраста</w:t>
      </w:r>
      <w:r w:rsidRPr="00547A22">
        <w:rPr>
          <w:rFonts w:ascii="Times New Roman" w:hAnsi="Times New Roman"/>
          <w:spacing w:val="-1"/>
          <w:sz w:val="24"/>
        </w:rPr>
        <w:t xml:space="preserve"> </w:t>
      </w:r>
      <w:r w:rsidRPr="00547A22">
        <w:rPr>
          <w:rFonts w:ascii="Times New Roman" w:hAnsi="Times New Roman"/>
          <w:sz w:val="24"/>
        </w:rPr>
        <w:t>и</w:t>
      </w:r>
      <w:r w:rsidRPr="00547A22">
        <w:rPr>
          <w:rFonts w:ascii="Times New Roman" w:hAnsi="Times New Roman"/>
          <w:spacing w:val="-2"/>
          <w:sz w:val="24"/>
        </w:rPr>
        <w:t xml:space="preserve"> </w:t>
      </w:r>
      <w:r w:rsidRPr="00547A22">
        <w:rPr>
          <w:rFonts w:ascii="Times New Roman" w:hAnsi="Times New Roman"/>
          <w:sz w:val="24"/>
        </w:rPr>
        <w:t>дееспособности</w:t>
      </w:r>
    </w:p>
    <w:p w:rsidR="00547A22" w:rsidRPr="00547A22" w:rsidRDefault="00547A22" w:rsidP="00547A22">
      <w:pPr>
        <w:pStyle w:val="a9"/>
        <w:widowControl w:val="0"/>
        <w:numPr>
          <w:ilvl w:val="0"/>
          <w:numId w:val="154"/>
        </w:numPr>
        <w:tabs>
          <w:tab w:val="left" w:pos="650"/>
        </w:tabs>
        <w:autoSpaceDE w:val="0"/>
        <w:autoSpaceDN w:val="0"/>
        <w:spacing w:before="1" w:after="0" w:line="240" w:lineRule="auto"/>
        <w:ind w:left="0" w:firstLine="709"/>
        <w:contextualSpacing w:val="0"/>
        <w:jc w:val="both"/>
        <w:rPr>
          <w:rFonts w:ascii="Times New Roman" w:hAnsi="Times New Roman"/>
          <w:sz w:val="24"/>
        </w:rPr>
      </w:pPr>
      <w:r w:rsidRPr="00547A22">
        <w:rPr>
          <w:rFonts w:ascii="Times New Roman" w:hAnsi="Times New Roman"/>
          <w:sz w:val="24"/>
        </w:rPr>
        <w:t>наличие</w:t>
      </w:r>
      <w:r w:rsidRPr="00547A22">
        <w:rPr>
          <w:rFonts w:ascii="Times New Roman" w:hAnsi="Times New Roman"/>
          <w:spacing w:val="-5"/>
          <w:sz w:val="24"/>
        </w:rPr>
        <w:t xml:space="preserve"> </w:t>
      </w:r>
      <w:r w:rsidRPr="00547A22">
        <w:rPr>
          <w:rFonts w:ascii="Times New Roman" w:hAnsi="Times New Roman"/>
          <w:sz w:val="24"/>
        </w:rPr>
        <w:t>в</w:t>
      </w:r>
      <w:r w:rsidRPr="00547A22">
        <w:rPr>
          <w:rFonts w:ascii="Times New Roman" w:hAnsi="Times New Roman"/>
          <w:spacing w:val="-5"/>
          <w:sz w:val="24"/>
        </w:rPr>
        <w:t xml:space="preserve"> </w:t>
      </w:r>
      <w:r w:rsidRPr="00547A22">
        <w:rPr>
          <w:rFonts w:ascii="Times New Roman" w:hAnsi="Times New Roman"/>
          <w:sz w:val="24"/>
        </w:rPr>
        <w:t>действиях</w:t>
      </w:r>
      <w:r w:rsidRPr="00547A22">
        <w:rPr>
          <w:rFonts w:ascii="Times New Roman" w:hAnsi="Times New Roman"/>
          <w:spacing w:val="-2"/>
          <w:sz w:val="24"/>
        </w:rPr>
        <w:t xml:space="preserve"> </w:t>
      </w:r>
      <w:r w:rsidRPr="00547A22">
        <w:rPr>
          <w:rFonts w:ascii="Times New Roman" w:hAnsi="Times New Roman"/>
          <w:sz w:val="24"/>
        </w:rPr>
        <w:t>преступника</w:t>
      </w:r>
      <w:r w:rsidRPr="00547A22">
        <w:rPr>
          <w:rFonts w:ascii="Times New Roman" w:hAnsi="Times New Roman"/>
          <w:spacing w:val="-3"/>
          <w:sz w:val="24"/>
        </w:rPr>
        <w:t xml:space="preserve"> </w:t>
      </w:r>
      <w:r w:rsidRPr="00547A22">
        <w:rPr>
          <w:rFonts w:ascii="Times New Roman" w:hAnsi="Times New Roman"/>
          <w:sz w:val="24"/>
        </w:rPr>
        <w:t>умысла</w:t>
      </w:r>
    </w:p>
    <w:p w:rsidR="00547A22" w:rsidRPr="00547A22" w:rsidRDefault="00547A22" w:rsidP="00547A22">
      <w:pPr>
        <w:pStyle w:val="a9"/>
        <w:widowControl w:val="0"/>
        <w:numPr>
          <w:ilvl w:val="0"/>
          <w:numId w:val="154"/>
        </w:numPr>
        <w:tabs>
          <w:tab w:val="left" w:pos="649"/>
          <w:tab w:val="left" w:pos="650"/>
        </w:tabs>
        <w:autoSpaceDE w:val="0"/>
        <w:autoSpaceDN w:val="0"/>
        <w:spacing w:after="0" w:line="240" w:lineRule="auto"/>
        <w:ind w:left="0" w:firstLine="709"/>
        <w:contextualSpacing w:val="0"/>
        <w:rPr>
          <w:rFonts w:ascii="Times New Roman" w:hAnsi="Times New Roman"/>
          <w:sz w:val="24"/>
        </w:rPr>
      </w:pPr>
      <w:r w:rsidRPr="00547A22">
        <w:rPr>
          <w:rFonts w:ascii="Times New Roman" w:hAnsi="Times New Roman"/>
          <w:sz w:val="24"/>
        </w:rPr>
        <w:t>каким общественным отношениям причинен вред в результате преступного деяния</w:t>
      </w:r>
      <w:r w:rsidRPr="00547A22">
        <w:rPr>
          <w:rFonts w:ascii="Times New Roman" w:hAnsi="Times New Roman"/>
          <w:spacing w:val="-57"/>
          <w:sz w:val="24"/>
        </w:rPr>
        <w:t xml:space="preserve"> </w:t>
      </w:r>
      <w:r w:rsidRPr="00547A22">
        <w:rPr>
          <w:rFonts w:ascii="Times New Roman" w:hAnsi="Times New Roman"/>
          <w:sz w:val="24"/>
        </w:rPr>
        <w:t>49.Объект, служащий критерием для деления Особенной части Уголовного кодекса на</w:t>
      </w:r>
      <w:r w:rsidRPr="00547A22">
        <w:rPr>
          <w:rFonts w:ascii="Times New Roman" w:hAnsi="Times New Roman"/>
          <w:spacing w:val="1"/>
          <w:sz w:val="24"/>
        </w:rPr>
        <w:t xml:space="preserve"> </w:t>
      </w:r>
      <w:r w:rsidRPr="00547A22">
        <w:rPr>
          <w:rFonts w:ascii="Times New Roman" w:hAnsi="Times New Roman"/>
          <w:sz w:val="24"/>
        </w:rPr>
        <w:t>разделы:</w:t>
      </w:r>
    </w:p>
    <w:p w:rsidR="00547A22" w:rsidRPr="00547A22" w:rsidRDefault="00547A22" w:rsidP="00547A22">
      <w:pPr>
        <w:pStyle w:val="a9"/>
        <w:widowControl w:val="0"/>
        <w:numPr>
          <w:ilvl w:val="0"/>
          <w:numId w:val="153"/>
        </w:numPr>
        <w:tabs>
          <w:tab w:val="left" w:pos="649"/>
          <w:tab w:val="left" w:pos="650"/>
        </w:tabs>
        <w:autoSpaceDE w:val="0"/>
        <w:autoSpaceDN w:val="0"/>
        <w:spacing w:after="0" w:line="240" w:lineRule="auto"/>
        <w:ind w:left="0" w:firstLine="709"/>
        <w:contextualSpacing w:val="0"/>
        <w:rPr>
          <w:rFonts w:ascii="Times New Roman" w:hAnsi="Times New Roman"/>
          <w:sz w:val="24"/>
        </w:rPr>
      </w:pPr>
      <w:r w:rsidRPr="00547A22">
        <w:rPr>
          <w:rFonts w:ascii="Times New Roman" w:hAnsi="Times New Roman"/>
          <w:sz w:val="24"/>
        </w:rPr>
        <w:t>общий</w:t>
      </w:r>
    </w:p>
    <w:p w:rsidR="00547A22" w:rsidRPr="00547A22" w:rsidRDefault="00547A22" w:rsidP="00547A22">
      <w:pPr>
        <w:pStyle w:val="a9"/>
        <w:widowControl w:val="0"/>
        <w:numPr>
          <w:ilvl w:val="0"/>
          <w:numId w:val="153"/>
        </w:numPr>
        <w:tabs>
          <w:tab w:val="left" w:pos="649"/>
          <w:tab w:val="left" w:pos="650"/>
        </w:tabs>
        <w:autoSpaceDE w:val="0"/>
        <w:autoSpaceDN w:val="0"/>
        <w:spacing w:after="0" w:line="240" w:lineRule="auto"/>
        <w:ind w:left="0" w:firstLine="709"/>
        <w:contextualSpacing w:val="0"/>
        <w:rPr>
          <w:rFonts w:ascii="Times New Roman" w:hAnsi="Times New Roman"/>
          <w:sz w:val="24"/>
        </w:rPr>
      </w:pPr>
      <w:r w:rsidRPr="00547A22">
        <w:rPr>
          <w:rFonts w:ascii="Times New Roman" w:hAnsi="Times New Roman"/>
          <w:sz w:val="24"/>
        </w:rPr>
        <w:t>родовой</w:t>
      </w:r>
    </w:p>
    <w:p w:rsidR="00547A22" w:rsidRPr="00547A22" w:rsidRDefault="00547A22" w:rsidP="00547A22">
      <w:pPr>
        <w:pStyle w:val="a9"/>
        <w:widowControl w:val="0"/>
        <w:numPr>
          <w:ilvl w:val="0"/>
          <w:numId w:val="153"/>
        </w:numPr>
        <w:tabs>
          <w:tab w:val="left" w:pos="649"/>
          <w:tab w:val="left" w:pos="650"/>
        </w:tabs>
        <w:autoSpaceDE w:val="0"/>
        <w:autoSpaceDN w:val="0"/>
        <w:spacing w:after="0" w:line="240" w:lineRule="auto"/>
        <w:ind w:left="0" w:firstLine="709"/>
        <w:contextualSpacing w:val="0"/>
        <w:rPr>
          <w:rFonts w:ascii="Times New Roman" w:hAnsi="Times New Roman"/>
          <w:sz w:val="24"/>
        </w:rPr>
      </w:pPr>
      <w:r w:rsidRPr="00547A22">
        <w:rPr>
          <w:rFonts w:ascii="Times New Roman" w:hAnsi="Times New Roman"/>
          <w:sz w:val="24"/>
        </w:rPr>
        <w:t>непосредственный</w:t>
      </w:r>
    </w:p>
    <w:p w:rsidR="00547A22" w:rsidRPr="00547A22" w:rsidRDefault="00547A22" w:rsidP="00547A22">
      <w:pPr>
        <w:pStyle w:val="a9"/>
        <w:widowControl w:val="0"/>
        <w:numPr>
          <w:ilvl w:val="0"/>
          <w:numId w:val="152"/>
        </w:numPr>
        <w:tabs>
          <w:tab w:val="left" w:pos="650"/>
        </w:tabs>
        <w:autoSpaceDE w:val="0"/>
        <w:autoSpaceDN w:val="0"/>
        <w:spacing w:after="0" w:line="240" w:lineRule="auto"/>
        <w:ind w:left="0" w:firstLine="709"/>
        <w:contextualSpacing w:val="0"/>
        <w:rPr>
          <w:rFonts w:ascii="Times New Roman" w:hAnsi="Times New Roman"/>
          <w:sz w:val="24"/>
        </w:rPr>
      </w:pPr>
      <w:r w:rsidRPr="00547A22">
        <w:rPr>
          <w:rFonts w:ascii="Times New Roman" w:hAnsi="Times New Roman"/>
          <w:sz w:val="24"/>
        </w:rPr>
        <w:t>Как</w:t>
      </w:r>
      <w:r w:rsidRPr="00547A22">
        <w:rPr>
          <w:rFonts w:ascii="Times New Roman" w:hAnsi="Times New Roman"/>
          <w:spacing w:val="-5"/>
          <w:sz w:val="24"/>
        </w:rPr>
        <w:t xml:space="preserve"> </w:t>
      </w:r>
      <w:r w:rsidRPr="00547A22">
        <w:rPr>
          <w:rFonts w:ascii="Times New Roman" w:hAnsi="Times New Roman"/>
          <w:sz w:val="24"/>
        </w:rPr>
        <w:t>классифицируются</w:t>
      </w:r>
      <w:r w:rsidRPr="00547A22">
        <w:rPr>
          <w:rFonts w:ascii="Times New Roman" w:hAnsi="Times New Roman"/>
          <w:spacing w:val="-3"/>
          <w:sz w:val="24"/>
        </w:rPr>
        <w:t xml:space="preserve"> </w:t>
      </w:r>
      <w:r w:rsidRPr="00547A22">
        <w:rPr>
          <w:rFonts w:ascii="Times New Roman" w:hAnsi="Times New Roman"/>
          <w:sz w:val="24"/>
        </w:rPr>
        <w:t>объекты</w:t>
      </w:r>
      <w:r w:rsidRPr="00547A22">
        <w:rPr>
          <w:rFonts w:ascii="Times New Roman" w:hAnsi="Times New Roman"/>
          <w:spacing w:val="-5"/>
          <w:sz w:val="24"/>
        </w:rPr>
        <w:t xml:space="preserve"> </w:t>
      </w:r>
      <w:r w:rsidRPr="00547A22">
        <w:rPr>
          <w:rFonts w:ascii="Times New Roman" w:hAnsi="Times New Roman"/>
          <w:sz w:val="24"/>
        </w:rPr>
        <w:t>преступления?*</w:t>
      </w:r>
    </w:p>
    <w:p w:rsidR="00547A22" w:rsidRPr="00547A22" w:rsidRDefault="00547A22" w:rsidP="00547A22">
      <w:pPr>
        <w:pStyle w:val="a9"/>
        <w:widowControl w:val="0"/>
        <w:numPr>
          <w:ilvl w:val="0"/>
          <w:numId w:val="151"/>
        </w:numPr>
        <w:tabs>
          <w:tab w:val="left" w:pos="649"/>
          <w:tab w:val="left" w:pos="650"/>
        </w:tabs>
        <w:autoSpaceDE w:val="0"/>
        <w:autoSpaceDN w:val="0"/>
        <w:spacing w:after="0" w:line="240" w:lineRule="auto"/>
        <w:ind w:left="0" w:firstLine="709"/>
        <w:contextualSpacing w:val="0"/>
        <w:rPr>
          <w:rFonts w:ascii="Times New Roman" w:hAnsi="Times New Roman"/>
          <w:sz w:val="24"/>
        </w:rPr>
      </w:pPr>
      <w:r w:rsidRPr="00547A22">
        <w:rPr>
          <w:rFonts w:ascii="Times New Roman" w:hAnsi="Times New Roman"/>
          <w:sz w:val="24"/>
        </w:rPr>
        <w:t>Простой</w:t>
      </w:r>
    </w:p>
    <w:p w:rsidR="00547A22" w:rsidRPr="00547A22" w:rsidRDefault="00547A22" w:rsidP="00547A22">
      <w:pPr>
        <w:pStyle w:val="a9"/>
        <w:widowControl w:val="0"/>
        <w:numPr>
          <w:ilvl w:val="0"/>
          <w:numId w:val="151"/>
        </w:numPr>
        <w:tabs>
          <w:tab w:val="left" w:pos="649"/>
          <w:tab w:val="left" w:pos="650"/>
        </w:tabs>
        <w:autoSpaceDE w:val="0"/>
        <w:autoSpaceDN w:val="0"/>
        <w:spacing w:after="0" w:line="240" w:lineRule="auto"/>
        <w:ind w:left="0" w:firstLine="709"/>
        <w:contextualSpacing w:val="0"/>
        <w:rPr>
          <w:rFonts w:ascii="Times New Roman" w:hAnsi="Times New Roman"/>
          <w:sz w:val="24"/>
        </w:rPr>
      </w:pPr>
      <w:r w:rsidRPr="00547A22">
        <w:rPr>
          <w:rFonts w:ascii="Times New Roman" w:hAnsi="Times New Roman"/>
          <w:sz w:val="24"/>
        </w:rPr>
        <w:t>Общий</w:t>
      </w:r>
    </w:p>
    <w:p w:rsidR="00547A22" w:rsidRPr="00547A22" w:rsidRDefault="00547A22" w:rsidP="00547A22">
      <w:pPr>
        <w:pStyle w:val="a9"/>
        <w:widowControl w:val="0"/>
        <w:numPr>
          <w:ilvl w:val="0"/>
          <w:numId w:val="151"/>
        </w:numPr>
        <w:tabs>
          <w:tab w:val="left" w:pos="649"/>
          <w:tab w:val="left" w:pos="650"/>
        </w:tabs>
        <w:autoSpaceDE w:val="0"/>
        <w:autoSpaceDN w:val="0"/>
        <w:spacing w:after="0" w:line="240" w:lineRule="auto"/>
        <w:ind w:left="0" w:firstLine="709"/>
        <w:contextualSpacing w:val="0"/>
        <w:rPr>
          <w:rFonts w:ascii="Times New Roman" w:hAnsi="Times New Roman"/>
          <w:sz w:val="24"/>
        </w:rPr>
      </w:pPr>
      <w:r w:rsidRPr="00547A22">
        <w:rPr>
          <w:rFonts w:ascii="Times New Roman" w:hAnsi="Times New Roman"/>
          <w:sz w:val="24"/>
        </w:rPr>
        <w:t>Видовой</w:t>
      </w:r>
    </w:p>
    <w:p w:rsidR="00547A22" w:rsidRPr="00547A22" w:rsidRDefault="00547A22" w:rsidP="00547A22">
      <w:pPr>
        <w:pStyle w:val="a9"/>
        <w:widowControl w:val="0"/>
        <w:numPr>
          <w:ilvl w:val="0"/>
          <w:numId w:val="151"/>
        </w:numPr>
        <w:tabs>
          <w:tab w:val="left" w:pos="649"/>
          <w:tab w:val="left" w:pos="650"/>
        </w:tabs>
        <w:autoSpaceDE w:val="0"/>
        <w:autoSpaceDN w:val="0"/>
        <w:spacing w:after="0" w:line="240" w:lineRule="auto"/>
        <w:ind w:left="0" w:firstLine="709"/>
        <w:contextualSpacing w:val="0"/>
        <w:rPr>
          <w:rFonts w:ascii="Times New Roman" w:hAnsi="Times New Roman"/>
          <w:sz w:val="24"/>
        </w:rPr>
      </w:pPr>
      <w:r w:rsidRPr="00547A22">
        <w:rPr>
          <w:rFonts w:ascii="Times New Roman" w:hAnsi="Times New Roman"/>
          <w:sz w:val="24"/>
        </w:rPr>
        <w:lastRenderedPageBreak/>
        <w:t>Непосредственный</w:t>
      </w:r>
    </w:p>
    <w:p w:rsidR="00547A22" w:rsidRPr="00547A22" w:rsidRDefault="00547A22" w:rsidP="00547A22">
      <w:pPr>
        <w:pStyle w:val="a9"/>
        <w:widowControl w:val="0"/>
        <w:numPr>
          <w:ilvl w:val="0"/>
          <w:numId w:val="152"/>
        </w:numPr>
        <w:tabs>
          <w:tab w:val="left" w:pos="650"/>
        </w:tabs>
        <w:autoSpaceDE w:val="0"/>
        <w:autoSpaceDN w:val="0"/>
        <w:spacing w:after="0" w:line="240" w:lineRule="auto"/>
        <w:ind w:left="0" w:firstLine="709"/>
        <w:contextualSpacing w:val="0"/>
        <w:rPr>
          <w:rFonts w:ascii="Times New Roman" w:hAnsi="Times New Roman"/>
          <w:sz w:val="24"/>
        </w:rPr>
      </w:pPr>
      <w:r w:rsidRPr="00547A22">
        <w:rPr>
          <w:rFonts w:ascii="Times New Roman" w:hAnsi="Times New Roman"/>
          <w:sz w:val="24"/>
        </w:rPr>
        <w:t>Непосредственный</w:t>
      </w:r>
      <w:r w:rsidRPr="00547A22">
        <w:rPr>
          <w:rFonts w:ascii="Times New Roman" w:hAnsi="Times New Roman"/>
          <w:spacing w:val="-3"/>
          <w:sz w:val="24"/>
        </w:rPr>
        <w:t xml:space="preserve"> </w:t>
      </w:r>
      <w:r w:rsidRPr="00547A22">
        <w:rPr>
          <w:rFonts w:ascii="Times New Roman" w:hAnsi="Times New Roman"/>
          <w:sz w:val="24"/>
        </w:rPr>
        <w:t>объект</w:t>
      </w:r>
      <w:r w:rsidRPr="00547A22">
        <w:rPr>
          <w:rFonts w:ascii="Times New Roman" w:hAnsi="Times New Roman"/>
          <w:spacing w:val="-3"/>
          <w:sz w:val="24"/>
        </w:rPr>
        <w:t xml:space="preserve"> </w:t>
      </w:r>
      <w:r w:rsidRPr="00547A22">
        <w:rPr>
          <w:rFonts w:ascii="Times New Roman" w:hAnsi="Times New Roman"/>
          <w:sz w:val="24"/>
        </w:rPr>
        <w:t>преступления</w:t>
      </w:r>
      <w:r w:rsidRPr="00547A22">
        <w:rPr>
          <w:rFonts w:ascii="Times New Roman" w:hAnsi="Times New Roman"/>
          <w:spacing w:val="1"/>
          <w:sz w:val="24"/>
        </w:rPr>
        <w:t xml:space="preserve"> </w:t>
      </w:r>
      <w:r w:rsidRPr="00547A22">
        <w:rPr>
          <w:rFonts w:ascii="Times New Roman" w:hAnsi="Times New Roman"/>
          <w:sz w:val="24"/>
        </w:rPr>
        <w:t>-</w:t>
      </w:r>
      <w:r w:rsidRPr="00547A22">
        <w:rPr>
          <w:rFonts w:ascii="Times New Roman" w:hAnsi="Times New Roman"/>
          <w:spacing w:val="-4"/>
          <w:sz w:val="24"/>
        </w:rPr>
        <w:t xml:space="preserve"> </w:t>
      </w:r>
      <w:r w:rsidRPr="00547A22">
        <w:rPr>
          <w:rFonts w:ascii="Times New Roman" w:hAnsi="Times New Roman"/>
          <w:sz w:val="24"/>
        </w:rPr>
        <w:t>это</w:t>
      </w:r>
    </w:p>
    <w:p w:rsidR="00547A22" w:rsidRPr="00547A22" w:rsidRDefault="00547A22" w:rsidP="00547A22">
      <w:pPr>
        <w:pStyle w:val="a9"/>
        <w:widowControl w:val="0"/>
        <w:numPr>
          <w:ilvl w:val="0"/>
          <w:numId w:val="150"/>
        </w:numPr>
        <w:tabs>
          <w:tab w:val="left" w:pos="649"/>
          <w:tab w:val="left" w:pos="650"/>
        </w:tabs>
        <w:autoSpaceDE w:val="0"/>
        <w:autoSpaceDN w:val="0"/>
        <w:spacing w:after="0" w:line="240" w:lineRule="auto"/>
        <w:ind w:left="0" w:firstLine="709"/>
        <w:contextualSpacing w:val="0"/>
        <w:rPr>
          <w:rFonts w:ascii="Times New Roman" w:hAnsi="Times New Roman"/>
          <w:sz w:val="24"/>
        </w:rPr>
      </w:pPr>
      <w:r w:rsidRPr="00547A22">
        <w:rPr>
          <w:rFonts w:ascii="Times New Roman" w:hAnsi="Times New Roman"/>
          <w:sz w:val="24"/>
        </w:rPr>
        <w:t>Общественные отношения, которым в результате совершения преступления</w:t>
      </w:r>
      <w:r w:rsidRPr="00547A22">
        <w:rPr>
          <w:rFonts w:ascii="Times New Roman" w:hAnsi="Times New Roman"/>
          <w:spacing w:val="-57"/>
          <w:sz w:val="24"/>
        </w:rPr>
        <w:t xml:space="preserve"> </w:t>
      </w:r>
      <w:r w:rsidRPr="00547A22">
        <w:rPr>
          <w:rFonts w:ascii="Times New Roman" w:hAnsi="Times New Roman"/>
          <w:sz w:val="24"/>
        </w:rPr>
        <w:t>причиняется</w:t>
      </w:r>
      <w:r w:rsidRPr="00547A22">
        <w:rPr>
          <w:rFonts w:ascii="Times New Roman" w:hAnsi="Times New Roman"/>
          <w:spacing w:val="-1"/>
          <w:sz w:val="24"/>
        </w:rPr>
        <w:t xml:space="preserve"> </w:t>
      </w:r>
      <w:r w:rsidRPr="00547A22">
        <w:rPr>
          <w:rFonts w:ascii="Times New Roman" w:hAnsi="Times New Roman"/>
          <w:sz w:val="24"/>
        </w:rPr>
        <w:t>вред</w:t>
      </w:r>
    </w:p>
    <w:p w:rsidR="00547A22" w:rsidRPr="00547A22" w:rsidRDefault="00547A22" w:rsidP="00547A22">
      <w:pPr>
        <w:pStyle w:val="a9"/>
        <w:widowControl w:val="0"/>
        <w:numPr>
          <w:ilvl w:val="0"/>
          <w:numId w:val="150"/>
        </w:numPr>
        <w:tabs>
          <w:tab w:val="left" w:pos="649"/>
          <w:tab w:val="left" w:pos="650"/>
        </w:tabs>
        <w:autoSpaceDE w:val="0"/>
        <w:autoSpaceDN w:val="0"/>
        <w:spacing w:after="0" w:line="240" w:lineRule="auto"/>
        <w:ind w:left="0" w:firstLine="709"/>
        <w:contextualSpacing w:val="0"/>
        <w:rPr>
          <w:rFonts w:ascii="Times New Roman" w:hAnsi="Times New Roman"/>
          <w:sz w:val="24"/>
        </w:rPr>
      </w:pPr>
      <w:r w:rsidRPr="00547A22">
        <w:rPr>
          <w:rFonts w:ascii="Times New Roman" w:hAnsi="Times New Roman"/>
          <w:sz w:val="24"/>
        </w:rPr>
        <w:t>Ущерб,</w:t>
      </w:r>
      <w:r w:rsidRPr="00547A22">
        <w:rPr>
          <w:rFonts w:ascii="Times New Roman" w:hAnsi="Times New Roman"/>
          <w:spacing w:val="-3"/>
          <w:sz w:val="24"/>
        </w:rPr>
        <w:t xml:space="preserve"> </w:t>
      </w:r>
      <w:r w:rsidRPr="00547A22">
        <w:rPr>
          <w:rFonts w:ascii="Times New Roman" w:hAnsi="Times New Roman"/>
          <w:sz w:val="24"/>
        </w:rPr>
        <w:t>причиняемый</w:t>
      </w:r>
      <w:r w:rsidRPr="00547A22">
        <w:rPr>
          <w:rFonts w:ascii="Times New Roman" w:hAnsi="Times New Roman"/>
          <w:spacing w:val="-2"/>
          <w:sz w:val="24"/>
        </w:rPr>
        <w:t xml:space="preserve"> </w:t>
      </w:r>
      <w:r w:rsidRPr="00547A22">
        <w:rPr>
          <w:rFonts w:ascii="Times New Roman" w:hAnsi="Times New Roman"/>
          <w:sz w:val="24"/>
        </w:rPr>
        <w:t>в</w:t>
      </w:r>
      <w:r w:rsidRPr="00547A22">
        <w:rPr>
          <w:rFonts w:ascii="Times New Roman" w:hAnsi="Times New Roman"/>
          <w:spacing w:val="-4"/>
          <w:sz w:val="24"/>
        </w:rPr>
        <w:t xml:space="preserve"> </w:t>
      </w:r>
      <w:r w:rsidRPr="00547A22">
        <w:rPr>
          <w:rFonts w:ascii="Times New Roman" w:hAnsi="Times New Roman"/>
          <w:sz w:val="24"/>
        </w:rPr>
        <w:t>результате</w:t>
      </w:r>
      <w:r w:rsidRPr="00547A22">
        <w:rPr>
          <w:rFonts w:ascii="Times New Roman" w:hAnsi="Times New Roman"/>
          <w:spacing w:val="-2"/>
          <w:sz w:val="24"/>
        </w:rPr>
        <w:t xml:space="preserve"> </w:t>
      </w:r>
      <w:r w:rsidRPr="00547A22">
        <w:rPr>
          <w:rFonts w:ascii="Times New Roman" w:hAnsi="Times New Roman"/>
          <w:sz w:val="24"/>
        </w:rPr>
        <w:t>совершения</w:t>
      </w:r>
      <w:r w:rsidRPr="00547A22">
        <w:rPr>
          <w:rFonts w:ascii="Times New Roman" w:hAnsi="Times New Roman"/>
          <w:spacing w:val="-3"/>
          <w:sz w:val="24"/>
        </w:rPr>
        <w:t xml:space="preserve"> </w:t>
      </w:r>
      <w:r w:rsidRPr="00547A22">
        <w:rPr>
          <w:rFonts w:ascii="Times New Roman" w:hAnsi="Times New Roman"/>
          <w:sz w:val="24"/>
        </w:rPr>
        <w:t>однотипных</w:t>
      </w:r>
      <w:r w:rsidRPr="00547A22">
        <w:rPr>
          <w:rFonts w:ascii="Times New Roman" w:hAnsi="Times New Roman"/>
          <w:spacing w:val="-3"/>
          <w:sz w:val="24"/>
        </w:rPr>
        <w:t xml:space="preserve"> </w:t>
      </w:r>
      <w:r w:rsidRPr="00547A22">
        <w:rPr>
          <w:rFonts w:ascii="Times New Roman" w:hAnsi="Times New Roman"/>
          <w:sz w:val="24"/>
        </w:rPr>
        <w:t>преступлений</w:t>
      </w:r>
    </w:p>
    <w:p w:rsidR="00547A22" w:rsidRPr="00547A22" w:rsidRDefault="00547A22" w:rsidP="00547A22">
      <w:pPr>
        <w:pStyle w:val="a9"/>
        <w:widowControl w:val="0"/>
        <w:numPr>
          <w:ilvl w:val="0"/>
          <w:numId w:val="150"/>
        </w:numPr>
        <w:tabs>
          <w:tab w:val="left" w:pos="649"/>
          <w:tab w:val="left" w:pos="650"/>
        </w:tabs>
        <w:autoSpaceDE w:val="0"/>
        <w:autoSpaceDN w:val="0"/>
        <w:spacing w:after="0" w:line="240" w:lineRule="auto"/>
        <w:ind w:left="0" w:firstLine="709"/>
        <w:contextualSpacing w:val="0"/>
        <w:rPr>
          <w:rFonts w:ascii="Times New Roman" w:hAnsi="Times New Roman"/>
          <w:sz w:val="24"/>
        </w:rPr>
      </w:pPr>
      <w:r w:rsidRPr="00547A22">
        <w:rPr>
          <w:rFonts w:ascii="Times New Roman" w:hAnsi="Times New Roman"/>
          <w:sz w:val="24"/>
        </w:rPr>
        <w:t>Те</w:t>
      </w:r>
      <w:r w:rsidRPr="00547A22">
        <w:rPr>
          <w:rFonts w:ascii="Times New Roman" w:hAnsi="Times New Roman"/>
          <w:spacing w:val="-4"/>
          <w:sz w:val="24"/>
        </w:rPr>
        <w:t xml:space="preserve"> </w:t>
      </w:r>
      <w:r w:rsidRPr="00547A22">
        <w:rPr>
          <w:rFonts w:ascii="Times New Roman" w:hAnsi="Times New Roman"/>
          <w:sz w:val="24"/>
        </w:rPr>
        <w:t>общественные</w:t>
      </w:r>
      <w:r w:rsidRPr="00547A22">
        <w:rPr>
          <w:rFonts w:ascii="Times New Roman" w:hAnsi="Times New Roman"/>
          <w:spacing w:val="-3"/>
          <w:sz w:val="24"/>
        </w:rPr>
        <w:t xml:space="preserve"> </w:t>
      </w:r>
      <w:r w:rsidRPr="00547A22">
        <w:rPr>
          <w:rFonts w:ascii="Times New Roman" w:hAnsi="Times New Roman"/>
          <w:sz w:val="24"/>
        </w:rPr>
        <w:t>отношения,</w:t>
      </w:r>
      <w:r w:rsidRPr="00547A22">
        <w:rPr>
          <w:rFonts w:ascii="Times New Roman" w:hAnsi="Times New Roman"/>
          <w:spacing w:val="-1"/>
          <w:sz w:val="24"/>
        </w:rPr>
        <w:t xml:space="preserve"> </w:t>
      </w:r>
      <w:r w:rsidRPr="00547A22">
        <w:rPr>
          <w:rFonts w:ascii="Times New Roman" w:hAnsi="Times New Roman"/>
          <w:sz w:val="24"/>
        </w:rPr>
        <w:t>на</w:t>
      </w:r>
      <w:r w:rsidRPr="00547A22">
        <w:rPr>
          <w:rFonts w:ascii="Times New Roman" w:hAnsi="Times New Roman"/>
          <w:spacing w:val="-3"/>
          <w:sz w:val="24"/>
        </w:rPr>
        <w:t xml:space="preserve"> </w:t>
      </w:r>
      <w:r w:rsidRPr="00547A22">
        <w:rPr>
          <w:rFonts w:ascii="Times New Roman" w:hAnsi="Times New Roman"/>
          <w:sz w:val="24"/>
        </w:rPr>
        <w:t>которые</w:t>
      </w:r>
      <w:r w:rsidRPr="00547A22">
        <w:rPr>
          <w:rFonts w:ascii="Times New Roman" w:hAnsi="Times New Roman"/>
          <w:spacing w:val="-2"/>
          <w:sz w:val="24"/>
        </w:rPr>
        <w:t xml:space="preserve"> </w:t>
      </w:r>
      <w:r w:rsidRPr="00547A22">
        <w:rPr>
          <w:rFonts w:ascii="Times New Roman" w:hAnsi="Times New Roman"/>
          <w:sz w:val="24"/>
        </w:rPr>
        <w:t>посягает</w:t>
      </w:r>
      <w:r w:rsidRPr="00547A22">
        <w:rPr>
          <w:rFonts w:ascii="Times New Roman" w:hAnsi="Times New Roman"/>
          <w:spacing w:val="-1"/>
          <w:sz w:val="24"/>
        </w:rPr>
        <w:t xml:space="preserve"> </w:t>
      </w:r>
      <w:r w:rsidRPr="00547A22">
        <w:rPr>
          <w:rFonts w:ascii="Times New Roman" w:hAnsi="Times New Roman"/>
          <w:sz w:val="24"/>
        </w:rPr>
        <w:t>конкретное</w:t>
      </w:r>
      <w:r w:rsidRPr="00547A22">
        <w:rPr>
          <w:rFonts w:ascii="Times New Roman" w:hAnsi="Times New Roman"/>
          <w:spacing w:val="-3"/>
          <w:sz w:val="24"/>
        </w:rPr>
        <w:t xml:space="preserve"> </w:t>
      </w:r>
      <w:r w:rsidRPr="00547A22">
        <w:rPr>
          <w:rFonts w:ascii="Times New Roman" w:hAnsi="Times New Roman"/>
          <w:sz w:val="24"/>
        </w:rPr>
        <w:t>преступление</w:t>
      </w:r>
    </w:p>
    <w:p w:rsidR="00547A22" w:rsidRPr="00547A22" w:rsidRDefault="00547A22" w:rsidP="00547A22">
      <w:pPr>
        <w:pStyle w:val="a9"/>
        <w:widowControl w:val="0"/>
        <w:numPr>
          <w:ilvl w:val="0"/>
          <w:numId w:val="150"/>
        </w:numPr>
        <w:tabs>
          <w:tab w:val="left" w:pos="649"/>
          <w:tab w:val="left" w:pos="650"/>
        </w:tabs>
        <w:autoSpaceDE w:val="0"/>
        <w:autoSpaceDN w:val="0"/>
        <w:spacing w:after="0" w:line="240" w:lineRule="auto"/>
        <w:ind w:left="0" w:firstLine="709"/>
        <w:contextualSpacing w:val="0"/>
        <w:rPr>
          <w:rFonts w:ascii="Times New Roman" w:hAnsi="Times New Roman"/>
          <w:sz w:val="24"/>
        </w:rPr>
      </w:pPr>
      <w:r w:rsidRPr="00547A22">
        <w:rPr>
          <w:rFonts w:ascii="Times New Roman" w:hAnsi="Times New Roman"/>
          <w:sz w:val="24"/>
        </w:rPr>
        <w:t>Группа</w:t>
      </w:r>
      <w:r w:rsidRPr="00547A22">
        <w:rPr>
          <w:rFonts w:ascii="Times New Roman" w:hAnsi="Times New Roman"/>
          <w:spacing w:val="-6"/>
          <w:sz w:val="24"/>
        </w:rPr>
        <w:t xml:space="preserve"> </w:t>
      </w:r>
      <w:r w:rsidRPr="00547A22">
        <w:rPr>
          <w:rFonts w:ascii="Times New Roman" w:hAnsi="Times New Roman"/>
          <w:sz w:val="24"/>
        </w:rPr>
        <w:t>идентичных</w:t>
      </w:r>
      <w:r w:rsidRPr="00547A22">
        <w:rPr>
          <w:rFonts w:ascii="Times New Roman" w:hAnsi="Times New Roman"/>
          <w:spacing w:val="-3"/>
          <w:sz w:val="24"/>
        </w:rPr>
        <w:t xml:space="preserve"> </w:t>
      </w:r>
      <w:r w:rsidRPr="00547A22">
        <w:rPr>
          <w:rFonts w:ascii="Times New Roman" w:hAnsi="Times New Roman"/>
          <w:sz w:val="24"/>
        </w:rPr>
        <w:t>общественных</w:t>
      </w:r>
      <w:r w:rsidRPr="00547A22">
        <w:rPr>
          <w:rFonts w:ascii="Times New Roman" w:hAnsi="Times New Roman"/>
          <w:spacing w:val="-4"/>
          <w:sz w:val="24"/>
        </w:rPr>
        <w:t xml:space="preserve"> </w:t>
      </w:r>
      <w:r w:rsidRPr="00547A22">
        <w:rPr>
          <w:rFonts w:ascii="Times New Roman" w:hAnsi="Times New Roman"/>
          <w:sz w:val="24"/>
        </w:rPr>
        <w:t>отношений</w:t>
      </w:r>
    </w:p>
    <w:p w:rsidR="00547A22" w:rsidRPr="00547A22" w:rsidRDefault="00547A22" w:rsidP="00547A22">
      <w:pPr>
        <w:pStyle w:val="a9"/>
        <w:widowControl w:val="0"/>
        <w:numPr>
          <w:ilvl w:val="0"/>
          <w:numId w:val="152"/>
        </w:numPr>
        <w:autoSpaceDE w:val="0"/>
        <w:autoSpaceDN w:val="0"/>
        <w:spacing w:after="0" w:line="240" w:lineRule="auto"/>
        <w:ind w:left="0" w:firstLine="709"/>
        <w:contextualSpacing w:val="0"/>
        <w:rPr>
          <w:rFonts w:ascii="Times New Roman" w:hAnsi="Times New Roman"/>
          <w:sz w:val="24"/>
        </w:rPr>
      </w:pPr>
      <w:r w:rsidRPr="00547A22">
        <w:rPr>
          <w:rFonts w:ascii="Times New Roman" w:hAnsi="Times New Roman"/>
          <w:sz w:val="24"/>
        </w:rPr>
        <w:t>Совокупность всех общественных отношений, охраняемых уголовным законом,</w:t>
      </w:r>
      <w:r w:rsidRPr="00547A22">
        <w:rPr>
          <w:rFonts w:ascii="Times New Roman" w:hAnsi="Times New Roman"/>
          <w:spacing w:val="-57"/>
          <w:sz w:val="24"/>
        </w:rPr>
        <w:t xml:space="preserve"> </w:t>
      </w:r>
      <w:r w:rsidRPr="00547A22">
        <w:rPr>
          <w:rFonts w:ascii="Times New Roman" w:hAnsi="Times New Roman"/>
          <w:sz w:val="24"/>
        </w:rPr>
        <w:t>является</w:t>
      </w:r>
      <w:r w:rsidRPr="00547A22">
        <w:rPr>
          <w:rFonts w:ascii="Times New Roman" w:hAnsi="Times New Roman"/>
          <w:spacing w:val="-1"/>
          <w:sz w:val="24"/>
        </w:rPr>
        <w:t xml:space="preserve"> </w:t>
      </w:r>
      <w:r w:rsidRPr="00547A22">
        <w:rPr>
          <w:rFonts w:ascii="Times New Roman" w:hAnsi="Times New Roman"/>
          <w:sz w:val="24"/>
        </w:rPr>
        <w:t>... объектом.</w:t>
      </w:r>
    </w:p>
    <w:p w:rsidR="00547A22" w:rsidRPr="00547A22" w:rsidRDefault="00547A22" w:rsidP="00547A22">
      <w:pPr>
        <w:pStyle w:val="a9"/>
        <w:widowControl w:val="0"/>
        <w:numPr>
          <w:ilvl w:val="0"/>
          <w:numId w:val="149"/>
        </w:numPr>
        <w:tabs>
          <w:tab w:val="left" w:pos="649"/>
          <w:tab w:val="left" w:pos="650"/>
        </w:tabs>
        <w:autoSpaceDE w:val="0"/>
        <w:autoSpaceDN w:val="0"/>
        <w:spacing w:after="0" w:line="240" w:lineRule="auto"/>
        <w:ind w:left="0" w:firstLine="709"/>
        <w:contextualSpacing w:val="0"/>
        <w:rPr>
          <w:rFonts w:ascii="Times New Roman" w:hAnsi="Times New Roman"/>
          <w:sz w:val="24"/>
        </w:rPr>
      </w:pPr>
      <w:r w:rsidRPr="00547A22">
        <w:rPr>
          <w:rFonts w:ascii="Times New Roman" w:hAnsi="Times New Roman"/>
          <w:sz w:val="24"/>
        </w:rPr>
        <w:t>непосредственным</w:t>
      </w:r>
    </w:p>
    <w:p w:rsidR="00547A22" w:rsidRPr="00547A22" w:rsidRDefault="00547A22" w:rsidP="00547A22">
      <w:pPr>
        <w:pStyle w:val="a9"/>
        <w:widowControl w:val="0"/>
        <w:numPr>
          <w:ilvl w:val="0"/>
          <w:numId w:val="149"/>
        </w:numPr>
        <w:tabs>
          <w:tab w:val="left" w:pos="649"/>
          <w:tab w:val="left" w:pos="650"/>
        </w:tabs>
        <w:autoSpaceDE w:val="0"/>
        <w:autoSpaceDN w:val="0"/>
        <w:spacing w:after="0" w:line="240" w:lineRule="auto"/>
        <w:ind w:left="0" w:firstLine="709"/>
        <w:contextualSpacing w:val="0"/>
        <w:rPr>
          <w:rFonts w:ascii="Times New Roman" w:hAnsi="Times New Roman"/>
          <w:sz w:val="24"/>
        </w:rPr>
      </w:pPr>
      <w:r w:rsidRPr="00547A22">
        <w:rPr>
          <w:rFonts w:ascii="Times New Roman" w:hAnsi="Times New Roman"/>
          <w:sz w:val="24"/>
        </w:rPr>
        <w:t>видовым</w:t>
      </w:r>
    </w:p>
    <w:p w:rsidR="00547A22" w:rsidRPr="00547A22" w:rsidRDefault="00547A22" w:rsidP="00547A22">
      <w:pPr>
        <w:pStyle w:val="a9"/>
        <w:widowControl w:val="0"/>
        <w:numPr>
          <w:ilvl w:val="0"/>
          <w:numId w:val="149"/>
        </w:numPr>
        <w:tabs>
          <w:tab w:val="left" w:pos="649"/>
          <w:tab w:val="left" w:pos="650"/>
        </w:tabs>
        <w:autoSpaceDE w:val="0"/>
        <w:autoSpaceDN w:val="0"/>
        <w:spacing w:after="0" w:line="240" w:lineRule="auto"/>
        <w:ind w:left="0" w:firstLine="709"/>
        <w:contextualSpacing w:val="0"/>
        <w:rPr>
          <w:rFonts w:ascii="Times New Roman" w:hAnsi="Times New Roman"/>
          <w:sz w:val="24"/>
        </w:rPr>
      </w:pPr>
      <w:r w:rsidRPr="00547A22">
        <w:rPr>
          <w:rFonts w:ascii="Times New Roman" w:hAnsi="Times New Roman"/>
          <w:sz w:val="24"/>
        </w:rPr>
        <w:t>общим</w:t>
      </w:r>
    </w:p>
    <w:p w:rsidR="00547A22" w:rsidRPr="00547A22" w:rsidRDefault="00547A22" w:rsidP="00547A22">
      <w:pPr>
        <w:pStyle w:val="a9"/>
        <w:widowControl w:val="0"/>
        <w:numPr>
          <w:ilvl w:val="0"/>
          <w:numId w:val="149"/>
        </w:numPr>
        <w:tabs>
          <w:tab w:val="left" w:pos="649"/>
          <w:tab w:val="left" w:pos="650"/>
        </w:tabs>
        <w:autoSpaceDE w:val="0"/>
        <w:autoSpaceDN w:val="0"/>
        <w:spacing w:before="1" w:after="0" w:line="240" w:lineRule="auto"/>
        <w:ind w:left="0" w:firstLine="709"/>
        <w:contextualSpacing w:val="0"/>
        <w:rPr>
          <w:rFonts w:ascii="Times New Roman" w:hAnsi="Times New Roman"/>
          <w:sz w:val="24"/>
        </w:rPr>
      </w:pPr>
      <w:r w:rsidRPr="00547A22">
        <w:rPr>
          <w:rFonts w:ascii="Times New Roman" w:hAnsi="Times New Roman"/>
          <w:sz w:val="24"/>
        </w:rPr>
        <w:t>родовым</w:t>
      </w:r>
    </w:p>
    <w:p w:rsidR="00547A22" w:rsidRPr="00547A22" w:rsidRDefault="00547A22" w:rsidP="00547A22">
      <w:pPr>
        <w:pStyle w:val="a9"/>
        <w:widowControl w:val="0"/>
        <w:numPr>
          <w:ilvl w:val="0"/>
          <w:numId w:val="152"/>
        </w:numPr>
        <w:tabs>
          <w:tab w:val="left" w:pos="650"/>
        </w:tabs>
        <w:autoSpaceDE w:val="0"/>
        <w:autoSpaceDN w:val="0"/>
        <w:spacing w:after="0" w:line="240" w:lineRule="auto"/>
        <w:ind w:left="0" w:firstLine="709"/>
        <w:contextualSpacing w:val="0"/>
        <w:rPr>
          <w:rFonts w:ascii="Times New Roman" w:hAnsi="Times New Roman"/>
          <w:sz w:val="24"/>
        </w:rPr>
      </w:pPr>
      <w:r w:rsidRPr="00547A22">
        <w:rPr>
          <w:rFonts w:ascii="Times New Roman" w:hAnsi="Times New Roman"/>
          <w:sz w:val="24"/>
        </w:rPr>
        <w:t>По</w:t>
      </w:r>
      <w:r w:rsidRPr="00547A22">
        <w:rPr>
          <w:rFonts w:ascii="Times New Roman" w:hAnsi="Times New Roman"/>
          <w:spacing w:val="-2"/>
          <w:sz w:val="24"/>
        </w:rPr>
        <w:t xml:space="preserve"> </w:t>
      </w:r>
      <w:r w:rsidRPr="00547A22">
        <w:rPr>
          <w:rFonts w:ascii="Times New Roman" w:hAnsi="Times New Roman"/>
          <w:sz w:val="24"/>
        </w:rPr>
        <w:t>непосредственному</w:t>
      </w:r>
      <w:r w:rsidRPr="00547A22">
        <w:rPr>
          <w:rFonts w:ascii="Times New Roman" w:hAnsi="Times New Roman"/>
          <w:spacing w:val="-4"/>
          <w:sz w:val="24"/>
        </w:rPr>
        <w:t xml:space="preserve"> </w:t>
      </w:r>
      <w:r w:rsidRPr="00547A22">
        <w:rPr>
          <w:rFonts w:ascii="Times New Roman" w:hAnsi="Times New Roman"/>
          <w:sz w:val="24"/>
        </w:rPr>
        <w:t>объекту</w:t>
      </w:r>
      <w:r w:rsidRPr="00547A22">
        <w:rPr>
          <w:rFonts w:ascii="Times New Roman" w:hAnsi="Times New Roman"/>
          <w:spacing w:val="-8"/>
          <w:sz w:val="24"/>
        </w:rPr>
        <w:t xml:space="preserve"> </w:t>
      </w:r>
      <w:r w:rsidRPr="00547A22">
        <w:rPr>
          <w:rFonts w:ascii="Times New Roman" w:hAnsi="Times New Roman"/>
          <w:sz w:val="24"/>
        </w:rPr>
        <w:t>Уголовный</w:t>
      </w:r>
      <w:r w:rsidRPr="00547A22">
        <w:rPr>
          <w:rFonts w:ascii="Times New Roman" w:hAnsi="Times New Roman"/>
          <w:spacing w:val="-1"/>
          <w:sz w:val="24"/>
        </w:rPr>
        <w:t xml:space="preserve"> </w:t>
      </w:r>
      <w:r w:rsidRPr="00547A22">
        <w:rPr>
          <w:rFonts w:ascii="Times New Roman" w:hAnsi="Times New Roman"/>
          <w:sz w:val="24"/>
        </w:rPr>
        <w:t>кодекс</w:t>
      </w:r>
      <w:r w:rsidRPr="00547A22">
        <w:rPr>
          <w:rFonts w:ascii="Times New Roman" w:hAnsi="Times New Roman"/>
          <w:spacing w:val="-2"/>
          <w:sz w:val="24"/>
        </w:rPr>
        <w:t xml:space="preserve"> </w:t>
      </w:r>
      <w:r w:rsidRPr="00547A22">
        <w:rPr>
          <w:rFonts w:ascii="Times New Roman" w:hAnsi="Times New Roman"/>
          <w:sz w:val="24"/>
        </w:rPr>
        <w:t>делится</w:t>
      </w:r>
      <w:r w:rsidRPr="00547A22">
        <w:rPr>
          <w:rFonts w:ascii="Times New Roman" w:hAnsi="Times New Roman"/>
          <w:spacing w:val="-1"/>
          <w:sz w:val="24"/>
        </w:rPr>
        <w:t xml:space="preserve"> </w:t>
      </w:r>
      <w:r w:rsidRPr="00547A22">
        <w:rPr>
          <w:rFonts w:ascii="Times New Roman" w:hAnsi="Times New Roman"/>
          <w:sz w:val="24"/>
        </w:rPr>
        <w:t>на:</w:t>
      </w:r>
    </w:p>
    <w:p w:rsidR="00547A22" w:rsidRPr="00547A22" w:rsidRDefault="00547A22" w:rsidP="00547A22">
      <w:pPr>
        <w:pStyle w:val="a9"/>
        <w:widowControl w:val="0"/>
        <w:numPr>
          <w:ilvl w:val="0"/>
          <w:numId w:val="148"/>
        </w:numPr>
        <w:tabs>
          <w:tab w:val="left" w:pos="649"/>
          <w:tab w:val="left" w:pos="650"/>
        </w:tabs>
        <w:autoSpaceDE w:val="0"/>
        <w:autoSpaceDN w:val="0"/>
        <w:spacing w:after="0" w:line="240" w:lineRule="auto"/>
        <w:ind w:left="0" w:firstLine="709"/>
        <w:contextualSpacing w:val="0"/>
        <w:rPr>
          <w:rFonts w:ascii="Times New Roman" w:hAnsi="Times New Roman"/>
          <w:sz w:val="24"/>
        </w:rPr>
      </w:pPr>
      <w:r w:rsidRPr="00547A22">
        <w:rPr>
          <w:rFonts w:ascii="Times New Roman" w:hAnsi="Times New Roman"/>
          <w:sz w:val="24"/>
        </w:rPr>
        <w:t>главы</w:t>
      </w:r>
    </w:p>
    <w:p w:rsidR="00547A22" w:rsidRPr="00547A22" w:rsidRDefault="00547A22" w:rsidP="00547A22">
      <w:pPr>
        <w:pStyle w:val="a9"/>
        <w:widowControl w:val="0"/>
        <w:numPr>
          <w:ilvl w:val="0"/>
          <w:numId w:val="148"/>
        </w:numPr>
        <w:tabs>
          <w:tab w:val="left" w:pos="649"/>
          <w:tab w:val="left" w:pos="650"/>
        </w:tabs>
        <w:autoSpaceDE w:val="0"/>
        <w:autoSpaceDN w:val="0"/>
        <w:spacing w:after="0" w:line="240" w:lineRule="auto"/>
        <w:ind w:left="0" w:firstLine="709"/>
        <w:contextualSpacing w:val="0"/>
        <w:rPr>
          <w:rFonts w:ascii="Times New Roman" w:hAnsi="Times New Roman"/>
          <w:sz w:val="24"/>
        </w:rPr>
      </w:pPr>
      <w:r w:rsidRPr="00547A22">
        <w:rPr>
          <w:rFonts w:ascii="Times New Roman" w:hAnsi="Times New Roman"/>
          <w:sz w:val="24"/>
        </w:rPr>
        <w:t>статьи</w:t>
      </w:r>
    </w:p>
    <w:p w:rsidR="00547A22" w:rsidRPr="00547A22" w:rsidRDefault="00547A22" w:rsidP="00547A22">
      <w:pPr>
        <w:pStyle w:val="a9"/>
        <w:widowControl w:val="0"/>
        <w:numPr>
          <w:ilvl w:val="0"/>
          <w:numId w:val="148"/>
        </w:numPr>
        <w:tabs>
          <w:tab w:val="left" w:pos="649"/>
          <w:tab w:val="left" w:pos="650"/>
        </w:tabs>
        <w:autoSpaceDE w:val="0"/>
        <w:autoSpaceDN w:val="0"/>
        <w:spacing w:after="0" w:line="240" w:lineRule="auto"/>
        <w:ind w:left="0" w:firstLine="709"/>
        <w:contextualSpacing w:val="0"/>
        <w:rPr>
          <w:rFonts w:ascii="Times New Roman" w:hAnsi="Times New Roman"/>
          <w:sz w:val="24"/>
        </w:rPr>
      </w:pPr>
      <w:r w:rsidRPr="00547A22">
        <w:rPr>
          <w:rFonts w:ascii="Times New Roman" w:hAnsi="Times New Roman"/>
          <w:sz w:val="24"/>
        </w:rPr>
        <w:t>разделы</w:t>
      </w:r>
    </w:p>
    <w:p w:rsidR="00547A22" w:rsidRPr="00547A22" w:rsidRDefault="00547A22" w:rsidP="00547A22">
      <w:pPr>
        <w:pStyle w:val="a9"/>
        <w:widowControl w:val="0"/>
        <w:numPr>
          <w:ilvl w:val="0"/>
          <w:numId w:val="152"/>
        </w:numPr>
        <w:tabs>
          <w:tab w:val="left" w:pos="650"/>
        </w:tabs>
        <w:autoSpaceDE w:val="0"/>
        <w:autoSpaceDN w:val="0"/>
        <w:spacing w:after="0" w:line="240" w:lineRule="auto"/>
        <w:ind w:left="0" w:firstLine="709"/>
        <w:contextualSpacing w:val="0"/>
        <w:rPr>
          <w:rFonts w:ascii="Times New Roman" w:hAnsi="Times New Roman"/>
          <w:sz w:val="24"/>
        </w:rPr>
      </w:pPr>
      <w:r w:rsidRPr="00547A22">
        <w:rPr>
          <w:rFonts w:ascii="Times New Roman" w:hAnsi="Times New Roman"/>
          <w:sz w:val="24"/>
        </w:rPr>
        <w:t>Что</w:t>
      </w:r>
      <w:r w:rsidRPr="00547A22">
        <w:rPr>
          <w:rFonts w:ascii="Times New Roman" w:hAnsi="Times New Roman"/>
          <w:spacing w:val="-3"/>
          <w:sz w:val="24"/>
        </w:rPr>
        <w:t xml:space="preserve"> </w:t>
      </w:r>
      <w:r w:rsidRPr="00547A22">
        <w:rPr>
          <w:rFonts w:ascii="Times New Roman" w:hAnsi="Times New Roman"/>
          <w:sz w:val="24"/>
        </w:rPr>
        <w:t>является</w:t>
      </w:r>
      <w:r w:rsidRPr="00547A22">
        <w:rPr>
          <w:rFonts w:ascii="Times New Roman" w:hAnsi="Times New Roman"/>
          <w:spacing w:val="-3"/>
          <w:sz w:val="24"/>
        </w:rPr>
        <w:t xml:space="preserve"> </w:t>
      </w:r>
      <w:r w:rsidRPr="00547A22">
        <w:rPr>
          <w:rFonts w:ascii="Times New Roman" w:hAnsi="Times New Roman"/>
          <w:sz w:val="24"/>
        </w:rPr>
        <w:t>предметом</w:t>
      </w:r>
      <w:r w:rsidRPr="00547A22">
        <w:rPr>
          <w:rFonts w:ascii="Times New Roman" w:hAnsi="Times New Roman"/>
          <w:spacing w:val="-2"/>
          <w:sz w:val="24"/>
        </w:rPr>
        <w:t xml:space="preserve"> </w:t>
      </w:r>
      <w:r w:rsidRPr="00547A22">
        <w:rPr>
          <w:rFonts w:ascii="Times New Roman" w:hAnsi="Times New Roman"/>
          <w:sz w:val="24"/>
        </w:rPr>
        <w:t>преступления?</w:t>
      </w:r>
    </w:p>
    <w:p w:rsidR="00547A22" w:rsidRPr="00547A22" w:rsidRDefault="00547A22" w:rsidP="00547A22">
      <w:pPr>
        <w:pStyle w:val="a9"/>
        <w:widowControl w:val="0"/>
        <w:numPr>
          <w:ilvl w:val="0"/>
          <w:numId w:val="147"/>
        </w:numPr>
        <w:autoSpaceDE w:val="0"/>
        <w:autoSpaceDN w:val="0"/>
        <w:spacing w:before="66" w:after="0" w:line="240" w:lineRule="auto"/>
        <w:ind w:left="0" w:firstLine="709"/>
        <w:contextualSpacing w:val="0"/>
        <w:jc w:val="both"/>
        <w:rPr>
          <w:rFonts w:ascii="Times New Roman" w:hAnsi="Times New Roman"/>
          <w:sz w:val="24"/>
        </w:rPr>
      </w:pPr>
      <w:r w:rsidRPr="00547A22">
        <w:rPr>
          <w:rFonts w:ascii="Times New Roman" w:hAnsi="Times New Roman"/>
          <w:sz w:val="24"/>
        </w:rPr>
        <w:t>Общественные</w:t>
      </w:r>
      <w:r w:rsidRPr="00547A22">
        <w:rPr>
          <w:rFonts w:ascii="Times New Roman" w:hAnsi="Times New Roman"/>
          <w:spacing w:val="-6"/>
          <w:sz w:val="24"/>
        </w:rPr>
        <w:t xml:space="preserve"> </w:t>
      </w:r>
      <w:r w:rsidRPr="00547A22">
        <w:rPr>
          <w:rFonts w:ascii="Times New Roman" w:hAnsi="Times New Roman"/>
          <w:sz w:val="24"/>
        </w:rPr>
        <w:t>отношения,</w:t>
      </w:r>
      <w:r w:rsidRPr="00547A22">
        <w:rPr>
          <w:rFonts w:ascii="Times New Roman" w:hAnsi="Times New Roman"/>
          <w:spacing w:val="-3"/>
          <w:sz w:val="24"/>
        </w:rPr>
        <w:t xml:space="preserve"> </w:t>
      </w:r>
      <w:r w:rsidRPr="00547A22">
        <w:rPr>
          <w:rFonts w:ascii="Times New Roman" w:hAnsi="Times New Roman"/>
          <w:sz w:val="24"/>
        </w:rPr>
        <w:t>охраняемые</w:t>
      </w:r>
      <w:r w:rsidRPr="00547A22">
        <w:rPr>
          <w:rFonts w:ascii="Times New Roman" w:hAnsi="Times New Roman"/>
          <w:spacing w:val="-4"/>
          <w:sz w:val="24"/>
        </w:rPr>
        <w:t xml:space="preserve"> </w:t>
      </w:r>
      <w:r w:rsidRPr="00547A22">
        <w:rPr>
          <w:rFonts w:ascii="Times New Roman" w:hAnsi="Times New Roman"/>
          <w:sz w:val="24"/>
        </w:rPr>
        <w:t>уголовным</w:t>
      </w:r>
      <w:r w:rsidRPr="00547A22">
        <w:rPr>
          <w:rFonts w:ascii="Times New Roman" w:hAnsi="Times New Roman"/>
          <w:spacing w:val="-5"/>
          <w:sz w:val="24"/>
        </w:rPr>
        <w:t xml:space="preserve"> </w:t>
      </w:r>
      <w:r w:rsidRPr="00547A22">
        <w:rPr>
          <w:rFonts w:ascii="Times New Roman" w:hAnsi="Times New Roman"/>
          <w:sz w:val="24"/>
        </w:rPr>
        <w:t>законом,</w:t>
      </w:r>
      <w:r w:rsidRPr="00547A22">
        <w:rPr>
          <w:rFonts w:ascii="Times New Roman" w:hAnsi="Times New Roman"/>
          <w:spacing w:val="-3"/>
          <w:sz w:val="24"/>
        </w:rPr>
        <w:t xml:space="preserve"> </w:t>
      </w:r>
      <w:r w:rsidRPr="00547A22">
        <w:rPr>
          <w:rFonts w:ascii="Times New Roman" w:hAnsi="Times New Roman"/>
          <w:sz w:val="24"/>
        </w:rPr>
        <w:t>на</w:t>
      </w:r>
      <w:r w:rsidRPr="00547A22">
        <w:rPr>
          <w:rFonts w:ascii="Times New Roman" w:hAnsi="Times New Roman"/>
          <w:spacing w:val="-5"/>
          <w:sz w:val="24"/>
        </w:rPr>
        <w:t xml:space="preserve"> </w:t>
      </w:r>
      <w:r w:rsidRPr="00547A22">
        <w:rPr>
          <w:rFonts w:ascii="Times New Roman" w:hAnsi="Times New Roman"/>
          <w:sz w:val="24"/>
        </w:rPr>
        <w:t>которые</w:t>
      </w:r>
      <w:r w:rsidRPr="00547A22">
        <w:rPr>
          <w:rFonts w:ascii="Times New Roman" w:hAnsi="Times New Roman"/>
          <w:spacing w:val="-5"/>
          <w:sz w:val="24"/>
        </w:rPr>
        <w:t xml:space="preserve"> </w:t>
      </w:r>
      <w:r w:rsidRPr="00547A22">
        <w:rPr>
          <w:rFonts w:ascii="Times New Roman" w:hAnsi="Times New Roman"/>
          <w:sz w:val="24"/>
        </w:rPr>
        <w:t>посягает</w:t>
      </w:r>
      <w:r w:rsidRPr="00547A22">
        <w:rPr>
          <w:rFonts w:ascii="Times New Roman" w:hAnsi="Times New Roman"/>
          <w:spacing w:val="-57"/>
          <w:sz w:val="24"/>
        </w:rPr>
        <w:t xml:space="preserve"> </w:t>
      </w:r>
      <w:r w:rsidRPr="00547A22">
        <w:rPr>
          <w:rFonts w:ascii="Times New Roman" w:hAnsi="Times New Roman"/>
          <w:sz w:val="24"/>
        </w:rPr>
        <w:t>лицо, совершающее преступное деяние и которым причиняется или создается угроза</w:t>
      </w:r>
      <w:r w:rsidRPr="00547A22">
        <w:rPr>
          <w:rFonts w:ascii="Times New Roman" w:hAnsi="Times New Roman"/>
          <w:spacing w:val="1"/>
          <w:sz w:val="24"/>
        </w:rPr>
        <w:t xml:space="preserve"> </w:t>
      </w:r>
      <w:r w:rsidRPr="00547A22">
        <w:rPr>
          <w:rFonts w:ascii="Times New Roman" w:hAnsi="Times New Roman"/>
          <w:sz w:val="24"/>
        </w:rPr>
        <w:t>причинения</w:t>
      </w:r>
      <w:r w:rsidRPr="00547A22">
        <w:rPr>
          <w:rFonts w:ascii="Times New Roman" w:hAnsi="Times New Roman"/>
          <w:spacing w:val="-1"/>
          <w:sz w:val="24"/>
        </w:rPr>
        <w:t xml:space="preserve"> </w:t>
      </w:r>
      <w:r w:rsidRPr="00547A22">
        <w:rPr>
          <w:rFonts w:ascii="Times New Roman" w:hAnsi="Times New Roman"/>
          <w:sz w:val="24"/>
        </w:rPr>
        <w:t xml:space="preserve">вреда </w:t>
      </w:r>
    </w:p>
    <w:p w:rsidR="00547A22" w:rsidRPr="00547A22" w:rsidRDefault="00547A22" w:rsidP="00547A22">
      <w:pPr>
        <w:pStyle w:val="a9"/>
        <w:widowControl w:val="0"/>
        <w:numPr>
          <w:ilvl w:val="0"/>
          <w:numId w:val="147"/>
        </w:numPr>
        <w:autoSpaceDE w:val="0"/>
        <w:autoSpaceDN w:val="0"/>
        <w:spacing w:before="66" w:after="0" w:line="240" w:lineRule="auto"/>
        <w:ind w:left="0" w:firstLine="709"/>
        <w:contextualSpacing w:val="0"/>
        <w:jc w:val="both"/>
        <w:rPr>
          <w:rFonts w:ascii="Times New Roman" w:hAnsi="Times New Roman"/>
          <w:sz w:val="24"/>
        </w:rPr>
      </w:pPr>
      <w:r w:rsidRPr="00547A22">
        <w:rPr>
          <w:rFonts w:ascii="Times New Roman" w:hAnsi="Times New Roman"/>
          <w:sz w:val="24"/>
        </w:rPr>
        <w:t>То,</w:t>
      </w:r>
      <w:r w:rsidRPr="00547A22">
        <w:rPr>
          <w:rFonts w:ascii="Times New Roman" w:hAnsi="Times New Roman"/>
          <w:spacing w:val="-1"/>
          <w:sz w:val="24"/>
        </w:rPr>
        <w:t xml:space="preserve"> </w:t>
      </w:r>
      <w:r w:rsidRPr="00547A22">
        <w:rPr>
          <w:rFonts w:ascii="Times New Roman" w:hAnsi="Times New Roman"/>
          <w:sz w:val="24"/>
        </w:rPr>
        <w:t>на</w:t>
      </w:r>
      <w:r w:rsidRPr="00547A22">
        <w:rPr>
          <w:rFonts w:ascii="Times New Roman" w:hAnsi="Times New Roman"/>
          <w:spacing w:val="-2"/>
          <w:sz w:val="24"/>
        </w:rPr>
        <w:t xml:space="preserve"> </w:t>
      </w:r>
      <w:r w:rsidRPr="00547A22">
        <w:rPr>
          <w:rFonts w:ascii="Times New Roman" w:hAnsi="Times New Roman"/>
          <w:sz w:val="24"/>
        </w:rPr>
        <w:t>что</w:t>
      </w:r>
      <w:r w:rsidRPr="00547A22">
        <w:rPr>
          <w:rFonts w:ascii="Times New Roman" w:hAnsi="Times New Roman"/>
          <w:spacing w:val="-1"/>
          <w:sz w:val="24"/>
        </w:rPr>
        <w:t xml:space="preserve"> </w:t>
      </w:r>
      <w:r w:rsidRPr="00547A22">
        <w:rPr>
          <w:rFonts w:ascii="Times New Roman" w:hAnsi="Times New Roman"/>
          <w:sz w:val="24"/>
        </w:rPr>
        <w:t>непосредственно</w:t>
      </w:r>
      <w:r w:rsidRPr="00547A22">
        <w:rPr>
          <w:rFonts w:ascii="Times New Roman" w:hAnsi="Times New Roman"/>
          <w:spacing w:val="-1"/>
          <w:sz w:val="24"/>
        </w:rPr>
        <w:t xml:space="preserve"> </w:t>
      </w:r>
      <w:r w:rsidRPr="00547A22">
        <w:rPr>
          <w:rFonts w:ascii="Times New Roman" w:hAnsi="Times New Roman"/>
          <w:sz w:val="24"/>
        </w:rPr>
        <w:t>посягает</w:t>
      </w:r>
      <w:r w:rsidRPr="00547A22">
        <w:rPr>
          <w:rFonts w:ascii="Times New Roman" w:hAnsi="Times New Roman"/>
          <w:spacing w:val="-1"/>
          <w:sz w:val="24"/>
        </w:rPr>
        <w:t xml:space="preserve"> </w:t>
      </w:r>
      <w:r w:rsidRPr="00547A22">
        <w:rPr>
          <w:rFonts w:ascii="Times New Roman" w:hAnsi="Times New Roman"/>
          <w:sz w:val="24"/>
        </w:rPr>
        <w:t>виновное</w:t>
      </w:r>
      <w:r w:rsidRPr="00547A22">
        <w:rPr>
          <w:rFonts w:ascii="Times New Roman" w:hAnsi="Times New Roman"/>
          <w:spacing w:val="-5"/>
          <w:sz w:val="24"/>
        </w:rPr>
        <w:t xml:space="preserve"> </w:t>
      </w:r>
      <w:r w:rsidRPr="00547A22">
        <w:rPr>
          <w:rFonts w:ascii="Times New Roman" w:hAnsi="Times New Roman"/>
          <w:sz w:val="24"/>
        </w:rPr>
        <w:t>лицо</w:t>
      </w:r>
    </w:p>
    <w:p w:rsidR="00547A22" w:rsidRPr="00547A22" w:rsidRDefault="00547A22" w:rsidP="00547A22">
      <w:pPr>
        <w:pStyle w:val="a9"/>
        <w:widowControl w:val="0"/>
        <w:numPr>
          <w:ilvl w:val="0"/>
          <w:numId w:val="147"/>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Права</w:t>
      </w:r>
      <w:r w:rsidRPr="00547A22">
        <w:rPr>
          <w:rFonts w:ascii="Times New Roman" w:hAnsi="Times New Roman"/>
          <w:spacing w:val="-6"/>
          <w:sz w:val="24"/>
        </w:rPr>
        <w:t xml:space="preserve"> </w:t>
      </w:r>
      <w:r w:rsidRPr="00547A22">
        <w:rPr>
          <w:rFonts w:ascii="Times New Roman" w:hAnsi="Times New Roman"/>
          <w:sz w:val="24"/>
        </w:rPr>
        <w:t>и</w:t>
      </w:r>
      <w:r w:rsidRPr="00547A22">
        <w:rPr>
          <w:rFonts w:ascii="Times New Roman" w:hAnsi="Times New Roman"/>
          <w:spacing w:val="-3"/>
          <w:sz w:val="24"/>
        </w:rPr>
        <w:t xml:space="preserve"> </w:t>
      </w:r>
      <w:r w:rsidRPr="00547A22">
        <w:rPr>
          <w:rFonts w:ascii="Times New Roman" w:hAnsi="Times New Roman"/>
          <w:sz w:val="24"/>
        </w:rPr>
        <w:t>интересы</w:t>
      </w:r>
      <w:r w:rsidRPr="00547A22">
        <w:rPr>
          <w:rFonts w:ascii="Times New Roman" w:hAnsi="Times New Roman"/>
          <w:spacing w:val="-4"/>
          <w:sz w:val="24"/>
        </w:rPr>
        <w:t xml:space="preserve"> </w:t>
      </w:r>
      <w:r w:rsidRPr="00547A22">
        <w:rPr>
          <w:rFonts w:ascii="Times New Roman" w:hAnsi="Times New Roman"/>
          <w:sz w:val="24"/>
        </w:rPr>
        <w:t>потерпевшего</w:t>
      </w:r>
    </w:p>
    <w:p w:rsidR="00547A22" w:rsidRPr="00547A22" w:rsidRDefault="00547A22" w:rsidP="00547A22">
      <w:pPr>
        <w:pStyle w:val="a9"/>
        <w:widowControl w:val="0"/>
        <w:numPr>
          <w:ilvl w:val="0"/>
          <w:numId w:val="147"/>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Предметы</w:t>
      </w:r>
      <w:r w:rsidRPr="00547A22">
        <w:rPr>
          <w:rFonts w:ascii="Times New Roman" w:hAnsi="Times New Roman"/>
          <w:spacing w:val="-2"/>
          <w:sz w:val="24"/>
        </w:rPr>
        <w:t xml:space="preserve"> </w:t>
      </w:r>
      <w:r w:rsidRPr="00547A22">
        <w:rPr>
          <w:rFonts w:ascii="Times New Roman" w:hAnsi="Times New Roman"/>
          <w:sz w:val="24"/>
        </w:rPr>
        <w:t>материального</w:t>
      </w:r>
      <w:r w:rsidRPr="00547A22">
        <w:rPr>
          <w:rFonts w:ascii="Times New Roman" w:hAnsi="Times New Roman"/>
          <w:spacing w:val="-2"/>
          <w:sz w:val="24"/>
        </w:rPr>
        <w:t xml:space="preserve"> </w:t>
      </w:r>
      <w:r w:rsidRPr="00547A22">
        <w:rPr>
          <w:rFonts w:ascii="Times New Roman" w:hAnsi="Times New Roman"/>
          <w:sz w:val="24"/>
        </w:rPr>
        <w:t>мира,</w:t>
      </w:r>
      <w:r w:rsidRPr="00547A22">
        <w:rPr>
          <w:rFonts w:ascii="Times New Roman" w:hAnsi="Times New Roman"/>
          <w:spacing w:val="-2"/>
          <w:sz w:val="24"/>
        </w:rPr>
        <w:t xml:space="preserve"> </w:t>
      </w:r>
      <w:r w:rsidRPr="00547A22">
        <w:rPr>
          <w:rFonts w:ascii="Times New Roman" w:hAnsi="Times New Roman"/>
          <w:sz w:val="24"/>
        </w:rPr>
        <w:t>по</w:t>
      </w:r>
      <w:r w:rsidRPr="00547A22">
        <w:rPr>
          <w:rFonts w:ascii="Times New Roman" w:hAnsi="Times New Roman"/>
          <w:spacing w:val="-2"/>
          <w:sz w:val="24"/>
        </w:rPr>
        <w:t xml:space="preserve"> </w:t>
      </w:r>
      <w:r w:rsidRPr="00547A22">
        <w:rPr>
          <w:rFonts w:ascii="Times New Roman" w:hAnsi="Times New Roman"/>
          <w:sz w:val="24"/>
        </w:rPr>
        <w:t>поводу</w:t>
      </w:r>
      <w:r w:rsidRPr="00547A22">
        <w:rPr>
          <w:rFonts w:ascii="Times New Roman" w:hAnsi="Times New Roman"/>
          <w:spacing w:val="-10"/>
          <w:sz w:val="24"/>
        </w:rPr>
        <w:t xml:space="preserve"> </w:t>
      </w:r>
      <w:r w:rsidRPr="00547A22">
        <w:rPr>
          <w:rFonts w:ascii="Times New Roman" w:hAnsi="Times New Roman"/>
          <w:sz w:val="24"/>
        </w:rPr>
        <w:t>которых</w:t>
      </w:r>
      <w:r w:rsidRPr="00547A22">
        <w:rPr>
          <w:rFonts w:ascii="Times New Roman" w:hAnsi="Times New Roman"/>
          <w:spacing w:val="-1"/>
          <w:sz w:val="24"/>
        </w:rPr>
        <w:t xml:space="preserve"> </w:t>
      </w:r>
      <w:r w:rsidRPr="00547A22">
        <w:rPr>
          <w:rFonts w:ascii="Times New Roman" w:hAnsi="Times New Roman"/>
          <w:sz w:val="24"/>
        </w:rPr>
        <w:t>совершается</w:t>
      </w:r>
      <w:r w:rsidRPr="00547A22">
        <w:rPr>
          <w:rFonts w:ascii="Times New Roman" w:hAnsi="Times New Roman"/>
          <w:spacing w:val="-2"/>
          <w:sz w:val="24"/>
        </w:rPr>
        <w:t xml:space="preserve"> </w:t>
      </w:r>
      <w:r w:rsidRPr="00547A22">
        <w:rPr>
          <w:rFonts w:ascii="Times New Roman" w:hAnsi="Times New Roman"/>
          <w:sz w:val="24"/>
        </w:rPr>
        <w:t>преступление</w:t>
      </w:r>
    </w:p>
    <w:p w:rsidR="00547A22" w:rsidRPr="00547A22" w:rsidRDefault="00547A22" w:rsidP="00547A22">
      <w:pPr>
        <w:pStyle w:val="a9"/>
        <w:widowControl w:val="0"/>
        <w:numPr>
          <w:ilvl w:val="0"/>
          <w:numId w:val="152"/>
        </w:numPr>
        <w:autoSpaceDE w:val="0"/>
        <w:autoSpaceDN w:val="0"/>
        <w:spacing w:before="1" w:after="0" w:line="240" w:lineRule="auto"/>
        <w:ind w:left="0" w:firstLine="709"/>
        <w:contextualSpacing w:val="0"/>
        <w:jc w:val="both"/>
        <w:rPr>
          <w:rFonts w:ascii="Times New Roman" w:hAnsi="Times New Roman"/>
          <w:sz w:val="24"/>
        </w:rPr>
      </w:pPr>
      <w:r w:rsidRPr="00547A22">
        <w:rPr>
          <w:rFonts w:ascii="Times New Roman" w:hAnsi="Times New Roman"/>
          <w:sz w:val="24"/>
        </w:rPr>
        <w:t>Видовой</w:t>
      </w:r>
      <w:r w:rsidRPr="00547A22">
        <w:rPr>
          <w:rFonts w:ascii="Times New Roman" w:hAnsi="Times New Roman"/>
          <w:spacing w:val="-3"/>
          <w:sz w:val="24"/>
        </w:rPr>
        <w:t xml:space="preserve"> </w:t>
      </w:r>
      <w:r w:rsidRPr="00547A22">
        <w:rPr>
          <w:rFonts w:ascii="Times New Roman" w:hAnsi="Times New Roman"/>
          <w:sz w:val="24"/>
        </w:rPr>
        <w:t>объект</w:t>
      </w:r>
      <w:r w:rsidRPr="00547A22">
        <w:rPr>
          <w:rFonts w:ascii="Times New Roman" w:hAnsi="Times New Roman"/>
          <w:spacing w:val="-2"/>
          <w:sz w:val="24"/>
        </w:rPr>
        <w:t xml:space="preserve"> </w:t>
      </w:r>
      <w:r w:rsidRPr="00547A22">
        <w:rPr>
          <w:rFonts w:ascii="Times New Roman" w:hAnsi="Times New Roman"/>
          <w:sz w:val="24"/>
        </w:rPr>
        <w:t>преступления</w:t>
      </w:r>
      <w:r w:rsidRPr="00547A22">
        <w:rPr>
          <w:rFonts w:ascii="Times New Roman" w:hAnsi="Times New Roman"/>
          <w:spacing w:val="-2"/>
          <w:sz w:val="24"/>
        </w:rPr>
        <w:t xml:space="preserve"> </w:t>
      </w:r>
      <w:r w:rsidRPr="00547A22">
        <w:rPr>
          <w:rFonts w:ascii="Times New Roman" w:hAnsi="Times New Roman"/>
          <w:sz w:val="24"/>
        </w:rPr>
        <w:t>есть</w:t>
      </w:r>
    </w:p>
    <w:p w:rsidR="00547A22" w:rsidRPr="00547A22" w:rsidRDefault="00547A22" w:rsidP="00547A22">
      <w:pPr>
        <w:pStyle w:val="a9"/>
        <w:widowControl w:val="0"/>
        <w:numPr>
          <w:ilvl w:val="0"/>
          <w:numId w:val="146"/>
        </w:numPr>
        <w:autoSpaceDE w:val="0"/>
        <w:autoSpaceDN w:val="0"/>
        <w:spacing w:after="0" w:line="240" w:lineRule="auto"/>
        <w:ind w:left="0" w:right="1866" w:firstLine="709"/>
        <w:contextualSpacing w:val="0"/>
        <w:jc w:val="both"/>
        <w:rPr>
          <w:rFonts w:ascii="Times New Roman" w:hAnsi="Times New Roman"/>
          <w:sz w:val="24"/>
        </w:rPr>
      </w:pPr>
      <w:r w:rsidRPr="00547A22">
        <w:rPr>
          <w:rFonts w:ascii="Times New Roman" w:hAnsi="Times New Roman"/>
          <w:sz w:val="24"/>
        </w:rPr>
        <w:t>группа однотипных общественных отношений, охраняемых единым</w:t>
      </w:r>
      <w:r w:rsidRPr="00547A22">
        <w:rPr>
          <w:rFonts w:ascii="Times New Roman" w:hAnsi="Times New Roman"/>
          <w:spacing w:val="1"/>
          <w:sz w:val="24"/>
        </w:rPr>
        <w:t xml:space="preserve"> </w:t>
      </w:r>
      <w:r w:rsidRPr="00547A22">
        <w:rPr>
          <w:rFonts w:ascii="Times New Roman" w:hAnsi="Times New Roman"/>
          <w:sz w:val="24"/>
        </w:rPr>
        <w:t>комплексом взаимосвязанных уголовно-правовых норм, объединенных в один</w:t>
      </w:r>
      <w:r w:rsidRPr="00547A22">
        <w:rPr>
          <w:rFonts w:ascii="Times New Roman" w:hAnsi="Times New Roman"/>
          <w:spacing w:val="-57"/>
          <w:sz w:val="24"/>
        </w:rPr>
        <w:t xml:space="preserve"> </w:t>
      </w:r>
      <w:r w:rsidRPr="00547A22">
        <w:rPr>
          <w:rFonts w:ascii="Times New Roman" w:hAnsi="Times New Roman"/>
          <w:sz w:val="24"/>
        </w:rPr>
        <w:t>раздел</w:t>
      </w:r>
      <w:r w:rsidRPr="00547A22">
        <w:rPr>
          <w:rFonts w:ascii="Times New Roman" w:hAnsi="Times New Roman"/>
          <w:spacing w:val="-2"/>
          <w:sz w:val="24"/>
        </w:rPr>
        <w:t xml:space="preserve"> </w:t>
      </w:r>
      <w:r w:rsidRPr="00547A22">
        <w:rPr>
          <w:rFonts w:ascii="Times New Roman" w:hAnsi="Times New Roman"/>
          <w:sz w:val="24"/>
        </w:rPr>
        <w:t>УК РФ</w:t>
      </w:r>
    </w:p>
    <w:p w:rsidR="00547A22" w:rsidRPr="00547A22" w:rsidRDefault="00547A22" w:rsidP="00547A22">
      <w:pPr>
        <w:pStyle w:val="a9"/>
        <w:widowControl w:val="0"/>
        <w:numPr>
          <w:ilvl w:val="0"/>
          <w:numId w:val="146"/>
        </w:numPr>
        <w:tabs>
          <w:tab w:val="left" w:pos="649"/>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конкретное общественное отношение, против которого направлено</w:t>
      </w:r>
      <w:r w:rsidRPr="00547A22">
        <w:rPr>
          <w:rFonts w:ascii="Times New Roman" w:hAnsi="Times New Roman"/>
          <w:spacing w:val="-57"/>
          <w:sz w:val="24"/>
        </w:rPr>
        <w:t xml:space="preserve"> </w:t>
      </w:r>
      <w:r w:rsidRPr="00547A22">
        <w:rPr>
          <w:rFonts w:ascii="Times New Roman" w:hAnsi="Times New Roman"/>
          <w:sz w:val="24"/>
        </w:rPr>
        <w:t>преступное</w:t>
      </w:r>
      <w:r w:rsidRPr="00547A22">
        <w:rPr>
          <w:rFonts w:ascii="Times New Roman" w:hAnsi="Times New Roman"/>
          <w:spacing w:val="-2"/>
          <w:sz w:val="24"/>
        </w:rPr>
        <w:t xml:space="preserve"> </w:t>
      </w:r>
      <w:r w:rsidRPr="00547A22">
        <w:rPr>
          <w:rFonts w:ascii="Times New Roman" w:hAnsi="Times New Roman"/>
          <w:sz w:val="24"/>
        </w:rPr>
        <w:t>посягательство</w:t>
      </w:r>
    </w:p>
    <w:p w:rsidR="00547A22" w:rsidRPr="00547A22" w:rsidRDefault="00547A22" w:rsidP="00547A22">
      <w:pPr>
        <w:pStyle w:val="a9"/>
        <w:widowControl w:val="0"/>
        <w:numPr>
          <w:ilvl w:val="0"/>
          <w:numId w:val="146"/>
        </w:numPr>
        <w:tabs>
          <w:tab w:val="left" w:pos="649"/>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группа близких по содержанию общественных отношений, охраняемых</w:t>
      </w:r>
      <w:r w:rsidRPr="00547A22">
        <w:rPr>
          <w:rFonts w:ascii="Times New Roman" w:hAnsi="Times New Roman"/>
          <w:spacing w:val="1"/>
          <w:sz w:val="24"/>
        </w:rPr>
        <w:t xml:space="preserve"> </w:t>
      </w:r>
      <w:r w:rsidRPr="00547A22">
        <w:rPr>
          <w:rFonts w:ascii="Times New Roman" w:hAnsi="Times New Roman"/>
          <w:sz w:val="24"/>
        </w:rPr>
        <w:t>комплексом взаимосвязанных уголовно-правовых норм, объединенных в одну</w:t>
      </w:r>
      <w:r w:rsidRPr="00547A22">
        <w:rPr>
          <w:rFonts w:ascii="Times New Roman" w:hAnsi="Times New Roman"/>
          <w:spacing w:val="-57"/>
          <w:sz w:val="24"/>
        </w:rPr>
        <w:t xml:space="preserve"> </w:t>
      </w:r>
      <w:r w:rsidRPr="00547A22">
        <w:rPr>
          <w:rFonts w:ascii="Times New Roman" w:hAnsi="Times New Roman"/>
          <w:sz w:val="24"/>
        </w:rPr>
        <w:t>главу</w:t>
      </w:r>
      <w:r w:rsidRPr="00547A22">
        <w:rPr>
          <w:rFonts w:ascii="Times New Roman" w:hAnsi="Times New Roman"/>
          <w:spacing w:val="-5"/>
          <w:sz w:val="24"/>
        </w:rPr>
        <w:t xml:space="preserve"> </w:t>
      </w:r>
      <w:r w:rsidRPr="00547A22">
        <w:rPr>
          <w:rFonts w:ascii="Times New Roman" w:hAnsi="Times New Roman"/>
          <w:sz w:val="24"/>
        </w:rPr>
        <w:t>УК РФ</w:t>
      </w:r>
    </w:p>
    <w:p w:rsidR="00547A22" w:rsidRPr="00547A22" w:rsidRDefault="00547A22" w:rsidP="00547A22">
      <w:pPr>
        <w:pStyle w:val="a9"/>
        <w:widowControl w:val="0"/>
        <w:numPr>
          <w:ilvl w:val="0"/>
          <w:numId w:val="146"/>
        </w:numPr>
        <w:tabs>
          <w:tab w:val="left" w:pos="649"/>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совокупность</w:t>
      </w:r>
      <w:r w:rsidRPr="00547A22">
        <w:rPr>
          <w:rFonts w:ascii="Times New Roman" w:hAnsi="Times New Roman"/>
          <w:spacing w:val="-4"/>
          <w:sz w:val="24"/>
        </w:rPr>
        <w:t xml:space="preserve"> </w:t>
      </w:r>
      <w:r w:rsidRPr="00547A22">
        <w:rPr>
          <w:rFonts w:ascii="Times New Roman" w:hAnsi="Times New Roman"/>
          <w:sz w:val="24"/>
        </w:rPr>
        <w:t>общественных</w:t>
      </w:r>
      <w:r w:rsidRPr="00547A22">
        <w:rPr>
          <w:rFonts w:ascii="Times New Roman" w:hAnsi="Times New Roman"/>
          <w:spacing w:val="-3"/>
          <w:sz w:val="24"/>
        </w:rPr>
        <w:t xml:space="preserve"> </w:t>
      </w:r>
      <w:r w:rsidRPr="00547A22">
        <w:rPr>
          <w:rFonts w:ascii="Times New Roman" w:hAnsi="Times New Roman"/>
          <w:sz w:val="24"/>
        </w:rPr>
        <w:t>отношений,</w:t>
      </w:r>
      <w:r w:rsidRPr="00547A22">
        <w:rPr>
          <w:rFonts w:ascii="Times New Roman" w:hAnsi="Times New Roman"/>
          <w:spacing w:val="-4"/>
          <w:sz w:val="24"/>
        </w:rPr>
        <w:t xml:space="preserve"> </w:t>
      </w:r>
      <w:r w:rsidRPr="00547A22">
        <w:rPr>
          <w:rFonts w:ascii="Times New Roman" w:hAnsi="Times New Roman"/>
          <w:sz w:val="24"/>
        </w:rPr>
        <w:t>охраняемых</w:t>
      </w:r>
      <w:r w:rsidRPr="00547A22">
        <w:rPr>
          <w:rFonts w:ascii="Times New Roman" w:hAnsi="Times New Roman"/>
          <w:spacing w:val="-2"/>
          <w:sz w:val="24"/>
        </w:rPr>
        <w:t xml:space="preserve"> </w:t>
      </w:r>
      <w:r w:rsidRPr="00547A22">
        <w:rPr>
          <w:rFonts w:ascii="Times New Roman" w:hAnsi="Times New Roman"/>
          <w:sz w:val="24"/>
        </w:rPr>
        <w:t>уголовным</w:t>
      </w:r>
      <w:r w:rsidRPr="00547A22">
        <w:rPr>
          <w:rFonts w:ascii="Times New Roman" w:hAnsi="Times New Roman"/>
          <w:spacing w:val="-7"/>
          <w:sz w:val="24"/>
        </w:rPr>
        <w:t xml:space="preserve"> </w:t>
      </w:r>
      <w:r w:rsidRPr="00547A22">
        <w:rPr>
          <w:rFonts w:ascii="Times New Roman" w:hAnsi="Times New Roman"/>
          <w:sz w:val="24"/>
        </w:rPr>
        <w:t>законом</w:t>
      </w:r>
    </w:p>
    <w:p w:rsidR="00547A22" w:rsidRPr="00547A22" w:rsidRDefault="00547A22" w:rsidP="00547A22">
      <w:pPr>
        <w:pStyle w:val="a9"/>
        <w:widowControl w:val="0"/>
        <w:numPr>
          <w:ilvl w:val="0"/>
          <w:numId w:val="152"/>
        </w:numPr>
        <w:tabs>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Человек</w:t>
      </w:r>
      <w:r w:rsidRPr="00547A22">
        <w:rPr>
          <w:rFonts w:ascii="Times New Roman" w:hAnsi="Times New Roman"/>
          <w:spacing w:val="-3"/>
          <w:sz w:val="24"/>
        </w:rPr>
        <w:t xml:space="preserve"> </w:t>
      </w:r>
      <w:r w:rsidRPr="00547A22">
        <w:rPr>
          <w:rFonts w:ascii="Times New Roman" w:hAnsi="Times New Roman"/>
          <w:sz w:val="24"/>
        </w:rPr>
        <w:t>может</w:t>
      </w:r>
      <w:r w:rsidRPr="00547A22">
        <w:rPr>
          <w:rFonts w:ascii="Times New Roman" w:hAnsi="Times New Roman"/>
          <w:spacing w:val="-2"/>
          <w:sz w:val="24"/>
        </w:rPr>
        <w:t xml:space="preserve"> </w:t>
      </w:r>
      <w:r w:rsidRPr="00547A22">
        <w:rPr>
          <w:rFonts w:ascii="Times New Roman" w:hAnsi="Times New Roman"/>
          <w:sz w:val="24"/>
        </w:rPr>
        <w:t>являться</w:t>
      </w:r>
      <w:r w:rsidRPr="00547A22">
        <w:rPr>
          <w:rFonts w:ascii="Times New Roman" w:hAnsi="Times New Roman"/>
          <w:spacing w:val="-2"/>
          <w:sz w:val="24"/>
        </w:rPr>
        <w:t xml:space="preserve"> </w:t>
      </w:r>
      <w:r w:rsidRPr="00547A22">
        <w:rPr>
          <w:rFonts w:ascii="Times New Roman" w:hAnsi="Times New Roman"/>
          <w:sz w:val="24"/>
        </w:rPr>
        <w:t>предметом</w:t>
      </w:r>
      <w:r w:rsidRPr="00547A22">
        <w:rPr>
          <w:rFonts w:ascii="Times New Roman" w:hAnsi="Times New Roman"/>
          <w:spacing w:val="-2"/>
          <w:sz w:val="24"/>
        </w:rPr>
        <w:t xml:space="preserve"> </w:t>
      </w:r>
      <w:r w:rsidRPr="00547A22">
        <w:rPr>
          <w:rFonts w:ascii="Times New Roman" w:hAnsi="Times New Roman"/>
          <w:sz w:val="24"/>
        </w:rPr>
        <w:t>преступления.</w:t>
      </w:r>
    </w:p>
    <w:p w:rsidR="00547A22" w:rsidRPr="00547A22" w:rsidRDefault="00547A22" w:rsidP="00547A22">
      <w:pPr>
        <w:pStyle w:val="a9"/>
        <w:widowControl w:val="0"/>
        <w:numPr>
          <w:ilvl w:val="0"/>
          <w:numId w:val="145"/>
        </w:numPr>
        <w:tabs>
          <w:tab w:val="left" w:pos="649"/>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Да</w:t>
      </w:r>
    </w:p>
    <w:p w:rsidR="00547A22" w:rsidRPr="00547A22" w:rsidRDefault="00547A22" w:rsidP="00547A22">
      <w:pPr>
        <w:pStyle w:val="a9"/>
        <w:widowControl w:val="0"/>
        <w:numPr>
          <w:ilvl w:val="0"/>
          <w:numId w:val="145"/>
        </w:numPr>
        <w:tabs>
          <w:tab w:val="left" w:pos="649"/>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Нет</w:t>
      </w:r>
    </w:p>
    <w:p w:rsidR="00547A22" w:rsidRPr="00547A22" w:rsidRDefault="00547A22" w:rsidP="00547A22">
      <w:pPr>
        <w:pStyle w:val="a9"/>
        <w:widowControl w:val="0"/>
        <w:numPr>
          <w:ilvl w:val="0"/>
          <w:numId w:val="145"/>
        </w:numPr>
        <w:tabs>
          <w:tab w:val="left" w:pos="649"/>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В</w:t>
      </w:r>
      <w:r w:rsidRPr="00547A22">
        <w:rPr>
          <w:rFonts w:ascii="Times New Roman" w:hAnsi="Times New Roman"/>
          <w:spacing w:val="-5"/>
          <w:sz w:val="24"/>
        </w:rPr>
        <w:t xml:space="preserve"> </w:t>
      </w:r>
      <w:r w:rsidRPr="00547A22">
        <w:rPr>
          <w:rFonts w:ascii="Times New Roman" w:hAnsi="Times New Roman"/>
          <w:sz w:val="24"/>
        </w:rPr>
        <w:t>определенных условиях</w:t>
      </w:r>
    </w:p>
    <w:p w:rsidR="00547A22" w:rsidRPr="00547A22" w:rsidRDefault="00547A22" w:rsidP="00547A22">
      <w:pPr>
        <w:pStyle w:val="a9"/>
        <w:widowControl w:val="0"/>
        <w:numPr>
          <w:ilvl w:val="0"/>
          <w:numId w:val="144"/>
        </w:numPr>
        <w:tabs>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Значение</w:t>
      </w:r>
      <w:r w:rsidRPr="00547A22">
        <w:rPr>
          <w:rFonts w:ascii="Times New Roman" w:hAnsi="Times New Roman"/>
          <w:spacing w:val="-5"/>
          <w:sz w:val="24"/>
        </w:rPr>
        <w:t xml:space="preserve"> </w:t>
      </w:r>
      <w:r w:rsidRPr="00547A22">
        <w:rPr>
          <w:rFonts w:ascii="Times New Roman" w:hAnsi="Times New Roman"/>
          <w:sz w:val="24"/>
        </w:rPr>
        <w:t>объективной</w:t>
      </w:r>
      <w:r w:rsidRPr="00547A22">
        <w:rPr>
          <w:rFonts w:ascii="Times New Roman" w:hAnsi="Times New Roman"/>
          <w:spacing w:val="-2"/>
          <w:sz w:val="24"/>
        </w:rPr>
        <w:t xml:space="preserve"> </w:t>
      </w:r>
      <w:r w:rsidRPr="00547A22">
        <w:rPr>
          <w:rFonts w:ascii="Times New Roman" w:hAnsi="Times New Roman"/>
          <w:sz w:val="24"/>
        </w:rPr>
        <w:t>стороны</w:t>
      </w:r>
      <w:r w:rsidRPr="00547A22">
        <w:rPr>
          <w:rFonts w:ascii="Times New Roman" w:hAnsi="Times New Roman"/>
          <w:spacing w:val="-3"/>
          <w:sz w:val="24"/>
        </w:rPr>
        <w:t xml:space="preserve"> </w:t>
      </w:r>
      <w:r w:rsidRPr="00547A22">
        <w:rPr>
          <w:rFonts w:ascii="Times New Roman" w:hAnsi="Times New Roman"/>
          <w:sz w:val="24"/>
        </w:rPr>
        <w:t>преступления*</w:t>
      </w:r>
    </w:p>
    <w:p w:rsidR="00547A22" w:rsidRPr="00547A22" w:rsidRDefault="00547A22" w:rsidP="00547A22">
      <w:pPr>
        <w:pStyle w:val="a9"/>
        <w:widowControl w:val="0"/>
        <w:numPr>
          <w:ilvl w:val="0"/>
          <w:numId w:val="143"/>
        </w:numPr>
        <w:tabs>
          <w:tab w:val="left" w:pos="649"/>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Ее</w:t>
      </w:r>
      <w:r w:rsidRPr="00547A22">
        <w:rPr>
          <w:rFonts w:ascii="Times New Roman" w:hAnsi="Times New Roman"/>
          <w:spacing w:val="-6"/>
          <w:sz w:val="24"/>
        </w:rPr>
        <w:t xml:space="preserve"> </w:t>
      </w:r>
      <w:r w:rsidRPr="00547A22">
        <w:rPr>
          <w:rFonts w:ascii="Times New Roman" w:hAnsi="Times New Roman"/>
          <w:sz w:val="24"/>
        </w:rPr>
        <w:t>отсутствие</w:t>
      </w:r>
      <w:r w:rsidRPr="00547A22">
        <w:rPr>
          <w:rFonts w:ascii="Times New Roman" w:hAnsi="Times New Roman"/>
          <w:spacing w:val="-4"/>
          <w:sz w:val="24"/>
        </w:rPr>
        <w:t xml:space="preserve"> </w:t>
      </w:r>
      <w:r w:rsidRPr="00547A22">
        <w:rPr>
          <w:rFonts w:ascii="Times New Roman" w:hAnsi="Times New Roman"/>
          <w:sz w:val="24"/>
        </w:rPr>
        <w:t>исключает</w:t>
      </w:r>
      <w:r w:rsidRPr="00547A22">
        <w:rPr>
          <w:rFonts w:ascii="Times New Roman" w:hAnsi="Times New Roman"/>
          <w:spacing w:val="-2"/>
          <w:sz w:val="24"/>
        </w:rPr>
        <w:t xml:space="preserve"> </w:t>
      </w:r>
      <w:r w:rsidRPr="00547A22">
        <w:rPr>
          <w:rFonts w:ascii="Times New Roman" w:hAnsi="Times New Roman"/>
          <w:sz w:val="24"/>
        </w:rPr>
        <w:t>уголовную</w:t>
      </w:r>
      <w:r w:rsidRPr="00547A22">
        <w:rPr>
          <w:rFonts w:ascii="Times New Roman" w:hAnsi="Times New Roman"/>
          <w:spacing w:val="-3"/>
          <w:sz w:val="24"/>
        </w:rPr>
        <w:t xml:space="preserve"> </w:t>
      </w:r>
      <w:r w:rsidRPr="00547A22">
        <w:rPr>
          <w:rFonts w:ascii="Times New Roman" w:hAnsi="Times New Roman"/>
          <w:sz w:val="24"/>
        </w:rPr>
        <w:t>ответственность</w:t>
      </w:r>
    </w:p>
    <w:p w:rsidR="00547A22" w:rsidRPr="00547A22" w:rsidRDefault="00547A22" w:rsidP="00547A22">
      <w:pPr>
        <w:pStyle w:val="a9"/>
        <w:widowControl w:val="0"/>
        <w:numPr>
          <w:ilvl w:val="0"/>
          <w:numId w:val="143"/>
        </w:numPr>
        <w:tabs>
          <w:tab w:val="left" w:pos="649"/>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Ее</w:t>
      </w:r>
      <w:r w:rsidRPr="00547A22">
        <w:rPr>
          <w:rFonts w:ascii="Times New Roman" w:hAnsi="Times New Roman"/>
          <w:spacing w:val="-5"/>
          <w:sz w:val="24"/>
        </w:rPr>
        <w:t xml:space="preserve"> </w:t>
      </w:r>
      <w:r w:rsidRPr="00547A22">
        <w:rPr>
          <w:rFonts w:ascii="Times New Roman" w:hAnsi="Times New Roman"/>
          <w:sz w:val="24"/>
        </w:rPr>
        <w:t>наличие</w:t>
      </w:r>
      <w:r w:rsidRPr="00547A22">
        <w:rPr>
          <w:rFonts w:ascii="Times New Roman" w:hAnsi="Times New Roman"/>
          <w:spacing w:val="-4"/>
          <w:sz w:val="24"/>
        </w:rPr>
        <w:t xml:space="preserve"> </w:t>
      </w:r>
      <w:r w:rsidRPr="00547A22">
        <w:rPr>
          <w:rFonts w:ascii="Times New Roman" w:hAnsi="Times New Roman"/>
          <w:sz w:val="24"/>
        </w:rPr>
        <w:t>является</w:t>
      </w:r>
      <w:r w:rsidRPr="00547A22">
        <w:rPr>
          <w:rFonts w:ascii="Times New Roman" w:hAnsi="Times New Roman"/>
          <w:spacing w:val="-3"/>
          <w:sz w:val="24"/>
        </w:rPr>
        <w:t xml:space="preserve"> </w:t>
      </w:r>
      <w:r w:rsidRPr="00547A22">
        <w:rPr>
          <w:rFonts w:ascii="Times New Roman" w:hAnsi="Times New Roman"/>
          <w:sz w:val="24"/>
        </w:rPr>
        <w:t>основанием</w:t>
      </w:r>
      <w:r w:rsidRPr="00547A22">
        <w:rPr>
          <w:rFonts w:ascii="Times New Roman" w:hAnsi="Times New Roman"/>
          <w:spacing w:val="-2"/>
          <w:sz w:val="24"/>
        </w:rPr>
        <w:t xml:space="preserve"> </w:t>
      </w:r>
      <w:r w:rsidRPr="00547A22">
        <w:rPr>
          <w:rFonts w:ascii="Times New Roman" w:hAnsi="Times New Roman"/>
          <w:sz w:val="24"/>
        </w:rPr>
        <w:t>уголовной</w:t>
      </w:r>
      <w:r w:rsidRPr="00547A22">
        <w:rPr>
          <w:rFonts w:ascii="Times New Roman" w:hAnsi="Times New Roman"/>
          <w:spacing w:val="-4"/>
          <w:sz w:val="24"/>
        </w:rPr>
        <w:t xml:space="preserve"> </w:t>
      </w:r>
      <w:r w:rsidRPr="00547A22">
        <w:rPr>
          <w:rFonts w:ascii="Times New Roman" w:hAnsi="Times New Roman"/>
          <w:sz w:val="24"/>
        </w:rPr>
        <w:t>ответственности</w:t>
      </w:r>
    </w:p>
    <w:p w:rsidR="00547A22" w:rsidRPr="00547A22" w:rsidRDefault="00547A22" w:rsidP="00547A22">
      <w:pPr>
        <w:pStyle w:val="a9"/>
        <w:widowControl w:val="0"/>
        <w:numPr>
          <w:ilvl w:val="0"/>
          <w:numId w:val="143"/>
        </w:numPr>
        <w:tabs>
          <w:tab w:val="left" w:pos="649"/>
          <w:tab w:val="left" w:pos="650"/>
        </w:tabs>
        <w:autoSpaceDE w:val="0"/>
        <w:autoSpaceDN w:val="0"/>
        <w:spacing w:before="1" w:after="0" w:line="240" w:lineRule="auto"/>
        <w:ind w:left="0" w:right="-36" w:firstLine="709"/>
        <w:contextualSpacing w:val="0"/>
        <w:jc w:val="both"/>
        <w:rPr>
          <w:rFonts w:ascii="Times New Roman" w:hAnsi="Times New Roman"/>
          <w:sz w:val="24"/>
        </w:rPr>
      </w:pPr>
      <w:r w:rsidRPr="00547A22">
        <w:rPr>
          <w:rFonts w:ascii="Times New Roman" w:hAnsi="Times New Roman"/>
          <w:sz w:val="24"/>
        </w:rPr>
        <w:t>Квалификация преступления осуществляется исключительно по признакам</w:t>
      </w:r>
      <w:r w:rsidRPr="00547A22">
        <w:rPr>
          <w:rFonts w:ascii="Times New Roman" w:hAnsi="Times New Roman"/>
          <w:spacing w:val="-57"/>
          <w:sz w:val="24"/>
        </w:rPr>
        <w:t xml:space="preserve"> </w:t>
      </w:r>
      <w:r w:rsidRPr="00547A22">
        <w:rPr>
          <w:rFonts w:ascii="Times New Roman" w:hAnsi="Times New Roman"/>
          <w:sz w:val="24"/>
        </w:rPr>
        <w:t>объективной</w:t>
      </w:r>
      <w:r w:rsidRPr="00547A22">
        <w:rPr>
          <w:rFonts w:ascii="Times New Roman" w:hAnsi="Times New Roman"/>
          <w:spacing w:val="-1"/>
          <w:sz w:val="24"/>
        </w:rPr>
        <w:t xml:space="preserve"> </w:t>
      </w:r>
      <w:r w:rsidRPr="00547A22">
        <w:rPr>
          <w:rFonts w:ascii="Times New Roman" w:hAnsi="Times New Roman"/>
          <w:sz w:val="24"/>
        </w:rPr>
        <w:t>стороны</w:t>
      </w:r>
      <w:r w:rsidRPr="00547A22">
        <w:rPr>
          <w:rFonts w:ascii="Times New Roman" w:hAnsi="Times New Roman"/>
          <w:spacing w:val="-3"/>
          <w:sz w:val="24"/>
        </w:rPr>
        <w:t xml:space="preserve"> </w:t>
      </w:r>
      <w:r w:rsidRPr="00547A22">
        <w:rPr>
          <w:rFonts w:ascii="Times New Roman" w:hAnsi="Times New Roman"/>
          <w:sz w:val="24"/>
        </w:rPr>
        <w:t>преступления</w:t>
      </w:r>
    </w:p>
    <w:p w:rsidR="00547A22" w:rsidRPr="00547A22" w:rsidRDefault="00547A22" w:rsidP="00547A22">
      <w:pPr>
        <w:pStyle w:val="a9"/>
        <w:widowControl w:val="0"/>
        <w:numPr>
          <w:ilvl w:val="0"/>
          <w:numId w:val="143"/>
        </w:numPr>
        <w:tabs>
          <w:tab w:val="left" w:pos="649"/>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По признакам объективной стороны проводится отграничение смежных</w:t>
      </w:r>
      <w:r w:rsidRPr="00547A22">
        <w:rPr>
          <w:rFonts w:ascii="Times New Roman" w:hAnsi="Times New Roman"/>
          <w:spacing w:val="-57"/>
          <w:sz w:val="24"/>
        </w:rPr>
        <w:t xml:space="preserve"> </w:t>
      </w:r>
      <w:r w:rsidRPr="00547A22">
        <w:rPr>
          <w:rFonts w:ascii="Times New Roman" w:hAnsi="Times New Roman"/>
          <w:sz w:val="24"/>
        </w:rPr>
        <w:t>преступлений,</w:t>
      </w:r>
      <w:r w:rsidRPr="00547A22">
        <w:rPr>
          <w:rFonts w:ascii="Times New Roman" w:hAnsi="Times New Roman"/>
          <w:spacing w:val="-1"/>
          <w:sz w:val="24"/>
        </w:rPr>
        <w:t xml:space="preserve"> </w:t>
      </w:r>
      <w:r w:rsidRPr="00547A22">
        <w:rPr>
          <w:rFonts w:ascii="Times New Roman" w:hAnsi="Times New Roman"/>
          <w:sz w:val="24"/>
        </w:rPr>
        <w:t>совпадающих</w:t>
      </w:r>
      <w:r w:rsidRPr="00547A22">
        <w:rPr>
          <w:rFonts w:ascii="Times New Roman" w:hAnsi="Times New Roman"/>
          <w:spacing w:val="1"/>
          <w:sz w:val="24"/>
        </w:rPr>
        <w:t xml:space="preserve"> </w:t>
      </w:r>
      <w:r w:rsidRPr="00547A22">
        <w:rPr>
          <w:rFonts w:ascii="Times New Roman" w:hAnsi="Times New Roman"/>
          <w:sz w:val="24"/>
        </w:rPr>
        <w:t>по</w:t>
      </w:r>
      <w:r w:rsidRPr="00547A22">
        <w:rPr>
          <w:rFonts w:ascii="Times New Roman" w:hAnsi="Times New Roman"/>
          <w:spacing w:val="-1"/>
          <w:sz w:val="24"/>
        </w:rPr>
        <w:t xml:space="preserve"> </w:t>
      </w:r>
      <w:r w:rsidRPr="00547A22">
        <w:rPr>
          <w:rFonts w:ascii="Times New Roman" w:hAnsi="Times New Roman"/>
          <w:sz w:val="24"/>
        </w:rPr>
        <w:t>другим</w:t>
      </w:r>
      <w:r w:rsidRPr="00547A22">
        <w:rPr>
          <w:rFonts w:ascii="Times New Roman" w:hAnsi="Times New Roman"/>
          <w:spacing w:val="-1"/>
          <w:sz w:val="24"/>
        </w:rPr>
        <w:t xml:space="preserve"> </w:t>
      </w:r>
      <w:r w:rsidRPr="00547A22">
        <w:rPr>
          <w:rFonts w:ascii="Times New Roman" w:hAnsi="Times New Roman"/>
          <w:sz w:val="24"/>
        </w:rPr>
        <w:t>признакам</w:t>
      </w:r>
      <w:r w:rsidRPr="00547A22">
        <w:rPr>
          <w:rFonts w:ascii="Times New Roman" w:hAnsi="Times New Roman"/>
          <w:spacing w:val="-2"/>
          <w:sz w:val="24"/>
        </w:rPr>
        <w:t xml:space="preserve"> </w:t>
      </w:r>
      <w:r w:rsidRPr="00547A22">
        <w:rPr>
          <w:rFonts w:ascii="Times New Roman" w:hAnsi="Times New Roman"/>
          <w:sz w:val="24"/>
        </w:rPr>
        <w:t>состава</w:t>
      </w:r>
    </w:p>
    <w:p w:rsidR="00547A22" w:rsidRPr="00547A22" w:rsidRDefault="00547A22" w:rsidP="00547A22">
      <w:pPr>
        <w:pStyle w:val="a9"/>
        <w:widowControl w:val="0"/>
        <w:numPr>
          <w:ilvl w:val="0"/>
          <w:numId w:val="144"/>
        </w:numPr>
        <w:tabs>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Какие</w:t>
      </w:r>
      <w:r w:rsidRPr="00547A22">
        <w:rPr>
          <w:rFonts w:ascii="Times New Roman" w:hAnsi="Times New Roman"/>
          <w:spacing w:val="-6"/>
          <w:sz w:val="24"/>
        </w:rPr>
        <w:t xml:space="preserve"> </w:t>
      </w:r>
      <w:r w:rsidRPr="00547A22">
        <w:rPr>
          <w:rFonts w:ascii="Times New Roman" w:hAnsi="Times New Roman"/>
          <w:sz w:val="24"/>
        </w:rPr>
        <w:t>факультативные</w:t>
      </w:r>
      <w:r w:rsidRPr="00547A22">
        <w:rPr>
          <w:rFonts w:ascii="Times New Roman" w:hAnsi="Times New Roman"/>
          <w:spacing w:val="-4"/>
          <w:sz w:val="24"/>
        </w:rPr>
        <w:t xml:space="preserve"> </w:t>
      </w:r>
      <w:r w:rsidRPr="00547A22">
        <w:rPr>
          <w:rFonts w:ascii="Times New Roman" w:hAnsi="Times New Roman"/>
          <w:sz w:val="24"/>
        </w:rPr>
        <w:t>признаки</w:t>
      </w:r>
      <w:r w:rsidRPr="00547A22">
        <w:rPr>
          <w:rFonts w:ascii="Times New Roman" w:hAnsi="Times New Roman"/>
          <w:spacing w:val="-4"/>
          <w:sz w:val="24"/>
        </w:rPr>
        <w:t xml:space="preserve"> </w:t>
      </w:r>
      <w:r w:rsidRPr="00547A22">
        <w:rPr>
          <w:rFonts w:ascii="Times New Roman" w:hAnsi="Times New Roman"/>
          <w:sz w:val="24"/>
        </w:rPr>
        <w:t>образуют</w:t>
      </w:r>
      <w:r w:rsidRPr="00547A22">
        <w:rPr>
          <w:rFonts w:ascii="Times New Roman" w:hAnsi="Times New Roman"/>
          <w:spacing w:val="-5"/>
          <w:sz w:val="24"/>
        </w:rPr>
        <w:t xml:space="preserve"> </w:t>
      </w:r>
      <w:r w:rsidRPr="00547A22">
        <w:rPr>
          <w:rFonts w:ascii="Times New Roman" w:hAnsi="Times New Roman"/>
          <w:sz w:val="24"/>
        </w:rPr>
        <w:t>объективную</w:t>
      </w:r>
      <w:r w:rsidRPr="00547A22">
        <w:rPr>
          <w:rFonts w:ascii="Times New Roman" w:hAnsi="Times New Roman"/>
          <w:spacing w:val="-4"/>
          <w:sz w:val="24"/>
        </w:rPr>
        <w:t xml:space="preserve"> </w:t>
      </w:r>
      <w:r w:rsidRPr="00547A22">
        <w:rPr>
          <w:rFonts w:ascii="Times New Roman" w:hAnsi="Times New Roman"/>
          <w:sz w:val="24"/>
        </w:rPr>
        <w:t>сторону</w:t>
      </w:r>
      <w:r w:rsidRPr="00547A22">
        <w:rPr>
          <w:rFonts w:ascii="Times New Roman" w:hAnsi="Times New Roman"/>
          <w:spacing w:val="-9"/>
          <w:sz w:val="24"/>
        </w:rPr>
        <w:t xml:space="preserve"> </w:t>
      </w:r>
      <w:r w:rsidRPr="00547A22">
        <w:rPr>
          <w:rFonts w:ascii="Times New Roman" w:hAnsi="Times New Roman"/>
          <w:sz w:val="24"/>
        </w:rPr>
        <w:t>преступления?</w:t>
      </w:r>
    </w:p>
    <w:p w:rsidR="00547A22" w:rsidRPr="00547A22" w:rsidRDefault="00547A22" w:rsidP="00547A22">
      <w:pPr>
        <w:pStyle w:val="a9"/>
        <w:widowControl w:val="0"/>
        <w:numPr>
          <w:ilvl w:val="0"/>
          <w:numId w:val="142"/>
        </w:numPr>
        <w:tabs>
          <w:tab w:val="left" w:pos="649"/>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Причинная</w:t>
      </w:r>
      <w:r w:rsidRPr="00547A22">
        <w:rPr>
          <w:rFonts w:ascii="Times New Roman" w:hAnsi="Times New Roman"/>
          <w:spacing w:val="-3"/>
          <w:sz w:val="24"/>
        </w:rPr>
        <w:t xml:space="preserve"> </w:t>
      </w:r>
      <w:r w:rsidRPr="00547A22">
        <w:rPr>
          <w:rFonts w:ascii="Times New Roman" w:hAnsi="Times New Roman"/>
          <w:sz w:val="24"/>
        </w:rPr>
        <w:t>связь</w:t>
      </w:r>
      <w:r w:rsidRPr="00547A22">
        <w:rPr>
          <w:rFonts w:ascii="Times New Roman" w:hAnsi="Times New Roman"/>
          <w:spacing w:val="-3"/>
          <w:sz w:val="24"/>
        </w:rPr>
        <w:t xml:space="preserve"> </w:t>
      </w:r>
      <w:r w:rsidRPr="00547A22">
        <w:rPr>
          <w:rFonts w:ascii="Times New Roman" w:hAnsi="Times New Roman"/>
          <w:sz w:val="24"/>
        </w:rPr>
        <w:t>между</w:t>
      </w:r>
      <w:r w:rsidRPr="00547A22">
        <w:rPr>
          <w:rFonts w:ascii="Times New Roman" w:hAnsi="Times New Roman"/>
          <w:spacing w:val="-6"/>
          <w:sz w:val="24"/>
        </w:rPr>
        <w:t xml:space="preserve"> </w:t>
      </w:r>
      <w:r w:rsidRPr="00547A22">
        <w:rPr>
          <w:rFonts w:ascii="Times New Roman" w:hAnsi="Times New Roman"/>
          <w:sz w:val="24"/>
        </w:rPr>
        <w:t>деянием</w:t>
      </w:r>
      <w:r w:rsidRPr="00547A22">
        <w:rPr>
          <w:rFonts w:ascii="Times New Roman" w:hAnsi="Times New Roman"/>
          <w:spacing w:val="-3"/>
          <w:sz w:val="24"/>
        </w:rPr>
        <w:t xml:space="preserve"> </w:t>
      </w:r>
      <w:r w:rsidRPr="00547A22">
        <w:rPr>
          <w:rFonts w:ascii="Times New Roman" w:hAnsi="Times New Roman"/>
          <w:sz w:val="24"/>
        </w:rPr>
        <w:t>и</w:t>
      </w:r>
      <w:r w:rsidRPr="00547A22">
        <w:rPr>
          <w:rFonts w:ascii="Times New Roman" w:hAnsi="Times New Roman"/>
          <w:spacing w:val="-3"/>
          <w:sz w:val="24"/>
        </w:rPr>
        <w:t xml:space="preserve"> </w:t>
      </w:r>
      <w:r w:rsidRPr="00547A22">
        <w:rPr>
          <w:rFonts w:ascii="Times New Roman" w:hAnsi="Times New Roman"/>
          <w:sz w:val="24"/>
        </w:rPr>
        <w:t>последствием</w:t>
      </w:r>
    </w:p>
    <w:p w:rsidR="00547A22" w:rsidRPr="00547A22" w:rsidRDefault="00547A22" w:rsidP="00547A22">
      <w:pPr>
        <w:pStyle w:val="a9"/>
        <w:widowControl w:val="0"/>
        <w:numPr>
          <w:ilvl w:val="0"/>
          <w:numId w:val="142"/>
        </w:numPr>
        <w:tabs>
          <w:tab w:val="left" w:pos="649"/>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Время,</w:t>
      </w:r>
      <w:r w:rsidRPr="00547A22">
        <w:rPr>
          <w:rFonts w:ascii="Times New Roman" w:hAnsi="Times New Roman"/>
          <w:spacing w:val="-1"/>
          <w:sz w:val="24"/>
        </w:rPr>
        <w:t xml:space="preserve"> </w:t>
      </w:r>
      <w:r w:rsidRPr="00547A22">
        <w:rPr>
          <w:rFonts w:ascii="Times New Roman" w:hAnsi="Times New Roman"/>
          <w:sz w:val="24"/>
        </w:rPr>
        <w:t>место,</w:t>
      </w:r>
      <w:r w:rsidRPr="00547A22">
        <w:rPr>
          <w:rFonts w:ascii="Times New Roman" w:hAnsi="Times New Roman"/>
          <w:spacing w:val="-1"/>
          <w:sz w:val="24"/>
        </w:rPr>
        <w:t xml:space="preserve"> </w:t>
      </w:r>
      <w:r w:rsidRPr="00547A22">
        <w:rPr>
          <w:rFonts w:ascii="Times New Roman" w:hAnsi="Times New Roman"/>
          <w:sz w:val="24"/>
        </w:rPr>
        <w:t>способ,</w:t>
      </w:r>
      <w:r w:rsidRPr="00547A22">
        <w:rPr>
          <w:rFonts w:ascii="Times New Roman" w:hAnsi="Times New Roman"/>
          <w:spacing w:val="-3"/>
          <w:sz w:val="24"/>
        </w:rPr>
        <w:t xml:space="preserve"> </w:t>
      </w:r>
      <w:r w:rsidRPr="00547A22">
        <w:rPr>
          <w:rFonts w:ascii="Times New Roman" w:hAnsi="Times New Roman"/>
          <w:sz w:val="24"/>
        </w:rPr>
        <w:t>орудия</w:t>
      </w:r>
      <w:r w:rsidRPr="00547A22">
        <w:rPr>
          <w:rFonts w:ascii="Times New Roman" w:hAnsi="Times New Roman"/>
          <w:spacing w:val="-2"/>
          <w:sz w:val="24"/>
        </w:rPr>
        <w:t xml:space="preserve"> </w:t>
      </w:r>
      <w:r w:rsidRPr="00547A22">
        <w:rPr>
          <w:rFonts w:ascii="Times New Roman" w:hAnsi="Times New Roman"/>
          <w:sz w:val="24"/>
        </w:rPr>
        <w:t>и</w:t>
      </w:r>
      <w:r w:rsidRPr="00547A22">
        <w:rPr>
          <w:rFonts w:ascii="Times New Roman" w:hAnsi="Times New Roman"/>
          <w:spacing w:val="-3"/>
          <w:sz w:val="24"/>
        </w:rPr>
        <w:t xml:space="preserve"> </w:t>
      </w:r>
      <w:r w:rsidRPr="00547A22">
        <w:rPr>
          <w:rFonts w:ascii="Times New Roman" w:hAnsi="Times New Roman"/>
          <w:sz w:val="24"/>
        </w:rPr>
        <w:t>средства</w:t>
      </w:r>
      <w:r w:rsidRPr="00547A22">
        <w:rPr>
          <w:rFonts w:ascii="Times New Roman" w:hAnsi="Times New Roman"/>
          <w:spacing w:val="-1"/>
          <w:sz w:val="24"/>
        </w:rPr>
        <w:t xml:space="preserve"> </w:t>
      </w:r>
      <w:r w:rsidRPr="00547A22">
        <w:rPr>
          <w:rFonts w:ascii="Times New Roman" w:hAnsi="Times New Roman"/>
          <w:sz w:val="24"/>
        </w:rPr>
        <w:t>совершения</w:t>
      </w:r>
      <w:r w:rsidRPr="00547A22">
        <w:rPr>
          <w:rFonts w:ascii="Times New Roman" w:hAnsi="Times New Roman"/>
          <w:spacing w:val="-3"/>
          <w:sz w:val="24"/>
        </w:rPr>
        <w:t xml:space="preserve"> </w:t>
      </w:r>
      <w:r w:rsidRPr="00547A22">
        <w:rPr>
          <w:rFonts w:ascii="Times New Roman" w:hAnsi="Times New Roman"/>
          <w:sz w:val="24"/>
        </w:rPr>
        <w:t>преступления</w:t>
      </w:r>
    </w:p>
    <w:p w:rsidR="00547A22" w:rsidRPr="00547A22" w:rsidRDefault="00547A22" w:rsidP="00547A22">
      <w:pPr>
        <w:pStyle w:val="a9"/>
        <w:widowControl w:val="0"/>
        <w:numPr>
          <w:ilvl w:val="0"/>
          <w:numId w:val="142"/>
        </w:numPr>
        <w:tabs>
          <w:tab w:val="left" w:pos="649"/>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Последствие</w:t>
      </w:r>
    </w:p>
    <w:p w:rsidR="00547A22" w:rsidRPr="00547A22" w:rsidRDefault="00547A22" w:rsidP="00547A22">
      <w:pPr>
        <w:pStyle w:val="a9"/>
        <w:widowControl w:val="0"/>
        <w:numPr>
          <w:ilvl w:val="0"/>
          <w:numId w:val="142"/>
        </w:numPr>
        <w:tabs>
          <w:tab w:val="left" w:pos="649"/>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Деяние</w:t>
      </w:r>
      <w:r w:rsidRPr="00547A22">
        <w:rPr>
          <w:rFonts w:ascii="Times New Roman" w:hAnsi="Times New Roman"/>
          <w:spacing w:val="-4"/>
          <w:sz w:val="24"/>
        </w:rPr>
        <w:t xml:space="preserve"> </w:t>
      </w:r>
      <w:r w:rsidRPr="00547A22">
        <w:rPr>
          <w:rFonts w:ascii="Times New Roman" w:hAnsi="Times New Roman"/>
          <w:sz w:val="24"/>
        </w:rPr>
        <w:t>(действие</w:t>
      </w:r>
      <w:r w:rsidRPr="00547A22">
        <w:rPr>
          <w:rFonts w:ascii="Times New Roman" w:hAnsi="Times New Roman"/>
          <w:spacing w:val="-4"/>
          <w:sz w:val="24"/>
        </w:rPr>
        <w:t xml:space="preserve"> </w:t>
      </w:r>
      <w:r w:rsidRPr="00547A22">
        <w:rPr>
          <w:rFonts w:ascii="Times New Roman" w:hAnsi="Times New Roman"/>
          <w:sz w:val="24"/>
        </w:rPr>
        <w:t>или</w:t>
      </w:r>
      <w:r w:rsidRPr="00547A22">
        <w:rPr>
          <w:rFonts w:ascii="Times New Roman" w:hAnsi="Times New Roman"/>
          <w:spacing w:val="-1"/>
          <w:sz w:val="24"/>
        </w:rPr>
        <w:t xml:space="preserve"> </w:t>
      </w:r>
      <w:r w:rsidRPr="00547A22">
        <w:rPr>
          <w:rFonts w:ascii="Times New Roman" w:hAnsi="Times New Roman"/>
          <w:sz w:val="24"/>
        </w:rPr>
        <w:t>бездействие)</w:t>
      </w:r>
    </w:p>
    <w:p w:rsidR="00547A22" w:rsidRPr="00547A22" w:rsidRDefault="00547A22" w:rsidP="00547A22">
      <w:pPr>
        <w:pStyle w:val="a9"/>
        <w:widowControl w:val="0"/>
        <w:numPr>
          <w:ilvl w:val="0"/>
          <w:numId w:val="144"/>
        </w:numPr>
        <w:tabs>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Формы</w:t>
      </w:r>
      <w:r w:rsidRPr="00547A22">
        <w:rPr>
          <w:rFonts w:ascii="Times New Roman" w:hAnsi="Times New Roman"/>
          <w:spacing w:val="-4"/>
          <w:sz w:val="24"/>
        </w:rPr>
        <w:t xml:space="preserve"> </w:t>
      </w:r>
      <w:r w:rsidRPr="00547A22">
        <w:rPr>
          <w:rFonts w:ascii="Times New Roman" w:hAnsi="Times New Roman"/>
          <w:sz w:val="24"/>
        </w:rPr>
        <w:t>преступного</w:t>
      </w:r>
      <w:r w:rsidRPr="00547A22">
        <w:rPr>
          <w:rFonts w:ascii="Times New Roman" w:hAnsi="Times New Roman"/>
          <w:spacing w:val="-1"/>
          <w:sz w:val="24"/>
        </w:rPr>
        <w:t xml:space="preserve"> </w:t>
      </w:r>
      <w:r w:rsidRPr="00547A22">
        <w:rPr>
          <w:rFonts w:ascii="Times New Roman" w:hAnsi="Times New Roman"/>
          <w:sz w:val="24"/>
        </w:rPr>
        <w:t>деяния:</w:t>
      </w:r>
    </w:p>
    <w:p w:rsidR="00547A22" w:rsidRPr="00547A22" w:rsidRDefault="00547A22" w:rsidP="00547A22">
      <w:pPr>
        <w:pStyle w:val="a9"/>
        <w:widowControl w:val="0"/>
        <w:numPr>
          <w:ilvl w:val="0"/>
          <w:numId w:val="141"/>
        </w:numPr>
        <w:tabs>
          <w:tab w:val="left" w:pos="649"/>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преступные</w:t>
      </w:r>
      <w:r w:rsidRPr="00547A22">
        <w:rPr>
          <w:rFonts w:ascii="Times New Roman" w:hAnsi="Times New Roman"/>
          <w:spacing w:val="-5"/>
          <w:sz w:val="24"/>
        </w:rPr>
        <w:t xml:space="preserve"> </w:t>
      </w:r>
      <w:r w:rsidRPr="00547A22">
        <w:rPr>
          <w:rFonts w:ascii="Times New Roman" w:hAnsi="Times New Roman"/>
          <w:sz w:val="24"/>
        </w:rPr>
        <w:t>последствия</w:t>
      </w:r>
    </w:p>
    <w:p w:rsidR="00547A22" w:rsidRPr="00547A22" w:rsidRDefault="00547A22" w:rsidP="00547A22">
      <w:pPr>
        <w:pStyle w:val="a9"/>
        <w:widowControl w:val="0"/>
        <w:numPr>
          <w:ilvl w:val="0"/>
          <w:numId w:val="141"/>
        </w:numPr>
        <w:tabs>
          <w:tab w:val="left" w:pos="649"/>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действие,</w:t>
      </w:r>
      <w:r w:rsidRPr="00547A22">
        <w:rPr>
          <w:rFonts w:ascii="Times New Roman" w:hAnsi="Times New Roman"/>
          <w:spacing w:val="-2"/>
          <w:sz w:val="24"/>
        </w:rPr>
        <w:t xml:space="preserve"> </w:t>
      </w:r>
      <w:r w:rsidRPr="00547A22">
        <w:rPr>
          <w:rFonts w:ascii="Times New Roman" w:hAnsi="Times New Roman"/>
          <w:sz w:val="24"/>
        </w:rPr>
        <w:t>бездействие</w:t>
      </w:r>
    </w:p>
    <w:p w:rsidR="00547A22" w:rsidRPr="00547A22" w:rsidRDefault="00547A22" w:rsidP="00547A22">
      <w:pPr>
        <w:pStyle w:val="a9"/>
        <w:widowControl w:val="0"/>
        <w:numPr>
          <w:ilvl w:val="0"/>
          <w:numId w:val="141"/>
        </w:numPr>
        <w:tabs>
          <w:tab w:val="left" w:pos="649"/>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lastRenderedPageBreak/>
        <w:t>причинная</w:t>
      </w:r>
      <w:r w:rsidRPr="00547A22">
        <w:rPr>
          <w:rFonts w:ascii="Times New Roman" w:hAnsi="Times New Roman"/>
          <w:spacing w:val="-3"/>
          <w:sz w:val="24"/>
        </w:rPr>
        <w:t xml:space="preserve"> </w:t>
      </w:r>
      <w:r w:rsidRPr="00547A22">
        <w:rPr>
          <w:rFonts w:ascii="Times New Roman" w:hAnsi="Times New Roman"/>
          <w:sz w:val="24"/>
        </w:rPr>
        <w:t>связь</w:t>
      </w:r>
    </w:p>
    <w:p w:rsidR="00547A22" w:rsidRPr="00547A22" w:rsidRDefault="00547A22" w:rsidP="00547A22">
      <w:pPr>
        <w:pStyle w:val="a9"/>
        <w:widowControl w:val="0"/>
        <w:numPr>
          <w:ilvl w:val="0"/>
          <w:numId w:val="144"/>
        </w:numPr>
        <w:tabs>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Часть уголовно-правовой нормы, в которой всегда полно отражаются признаки</w:t>
      </w:r>
      <w:r w:rsidRPr="00547A22">
        <w:rPr>
          <w:rFonts w:ascii="Times New Roman" w:hAnsi="Times New Roman"/>
          <w:spacing w:val="-57"/>
          <w:sz w:val="24"/>
        </w:rPr>
        <w:t xml:space="preserve"> </w:t>
      </w:r>
      <w:r w:rsidRPr="00547A22">
        <w:rPr>
          <w:rFonts w:ascii="Times New Roman" w:hAnsi="Times New Roman"/>
          <w:sz w:val="24"/>
        </w:rPr>
        <w:t>объективной</w:t>
      </w:r>
      <w:r w:rsidRPr="00547A22">
        <w:rPr>
          <w:rFonts w:ascii="Times New Roman" w:hAnsi="Times New Roman"/>
          <w:spacing w:val="-1"/>
          <w:sz w:val="24"/>
        </w:rPr>
        <w:t xml:space="preserve"> </w:t>
      </w:r>
      <w:r w:rsidRPr="00547A22">
        <w:rPr>
          <w:rFonts w:ascii="Times New Roman" w:hAnsi="Times New Roman"/>
          <w:sz w:val="24"/>
        </w:rPr>
        <w:t>стороны:</w:t>
      </w:r>
    </w:p>
    <w:p w:rsidR="00547A22" w:rsidRPr="00547A22" w:rsidRDefault="00547A22" w:rsidP="00547A22">
      <w:pPr>
        <w:pStyle w:val="a9"/>
        <w:widowControl w:val="0"/>
        <w:numPr>
          <w:ilvl w:val="0"/>
          <w:numId w:val="140"/>
        </w:numPr>
        <w:tabs>
          <w:tab w:val="left" w:pos="649"/>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гипотеза</w:t>
      </w:r>
    </w:p>
    <w:p w:rsidR="00547A22" w:rsidRPr="00547A22" w:rsidRDefault="00547A22" w:rsidP="00547A22">
      <w:pPr>
        <w:pStyle w:val="a9"/>
        <w:widowControl w:val="0"/>
        <w:numPr>
          <w:ilvl w:val="0"/>
          <w:numId w:val="140"/>
        </w:numPr>
        <w:tabs>
          <w:tab w:val="left" w:pos="649"/>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санкция</w:t>
      </w:r>
    </w:p>
    <w:p w:rsidR="00547A22" w:rsidRPr="00547A22" w:rsidRDefault="00547A22" w:rsidP="00547A22">
      <w:pPr>
        <w:pStyle w:val="a9"/>
        <w:widowControl w:val="0"/>
        <w:numPr>
          <w:ilvl w:val="0"/>
          <w:numId w:val="140"/>
        </w:numPr>
        <w:tabs>
          <w:tab w:val="left" w:pos="649"/>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диспозиция</w:t>
      </w:r>
    </w:p>
    <w:p w:rsidR="00547A22" w:rsidRPr="00547A22" w:rsidRDefault="00547A22" w:rsidP="00547A22">
      <w:pPr>
        <w:pStyle w:val="a9"/>
        <w:widowControl w:val="0"/>
        <w:numPr>
          <w:ilvl w:val="0"/>
          <w:numId w:val="144"/>
        </w:numPr>
        <w:tabs>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Общественно</w:t>
      </w:r>
      <w:r w:rsidRPr="00547A22">
        <w:rPr>
          <w:rFonts w:ascii="Times New Roman" w:hAnsi="Times New Roman"/>
          <w:spacing w:val="-2"/>
          <w:sz w:val="24"/>
        </w:rPr>
        <w:t xml:space="preserve"> </w:t>
      </w:r>
      <w:r w:rsidRPr="00547A22">
        <w:rPr>
          <w:rFonts w:ascii="Times New Roman" w:hAnsi="Times New Roman"/>
          <w:sz w:val="24"/>
        </w:rPr>
        <w:t>опасные</w:t>
      </w:r>
      <w:r w:rsidRPr="00547A22">
        <w:rPr>
          <w:rFonts w:ascii="Times New Roman" w:hAnsi="Times New Roman"/>
          <w:spacing w:val="-2"/>
          <w:sz w:val="24"/>
        </w:rPr>
        <w:t xml:space="preserve"> </w:t>
      </w:r>
      <w:r w:rsidRPr="00547A22">
        <w:rPr>
          <w:rFonts w:ascii="Times New Roman" w:hAnsi="Times New Roman"/>
          <w:sz w:val="24"/>
        </w:rPr>
        <w:t>последствия -</w:t>
      </w:r>
      <w:r w:rsidRPr="00547A22">
        <w:rPr>
          <w:rFonts w:ascii="Times New Roman" w:hAnsi="Times New Roman"/>
          <w:spacing w:val="-3"/>
          <w:sz w:val="24"/>
        </w:rPr>
        <w:t xml:space="preserve"> </w:t>
      </w:r>
      <w:r w:rsidRPr="00547A22">
        <w:rPr>
          <w:rFonts w:ascii="Times New Roman" w:hAnsi="Times New Roman"/>
          <w:sz w:val="24"/>
        </w:rPr>
        <w:t>это</w:t>
      </w:r>
      <w:r w:rsidRPr="00547A22">
        <w:rPr>
          <w:rFonts w:ascii="Times New Roman" w:hAnsi="Times New Roman"/>
          <w:spacing w:val="-2"/>
          <w:sz w:val="24"/>
        </w:rPr>
        <w:t xml:space="preserve"> </w:t>
      </w:r>
      <w:r w:rsidRPr="00547A22">
        <w:rPr>
          <w:rFonts w:ascii="Times New Roman" w:hAnsi="Times New Roman"/>
          <w:sz w:val="24"/>
        </w:rPr>
        <w:t>...</w:t>
      </w:r>
    </w:p>
    <w:p w:rsidR="00547A22" w:rsidRPr="00547A22" w:rsidRDefault="00547A22" w:rsidP="00547A22">
      <w:pPr>
        <w:pStyle w:val="a9"/>
        <w:widowControl w:val="0"/>
        <w:numPr>
          <w:ilvl w:val="0"/>
          <w:numId w:val="139"/>
        </w:numPr>
        <w:tabs>
          <w:tab w:val="left" w:pos="649"/>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Причиненный преступлением вред не охраняемым уголовным законом общественным</w:t>
      </w:r>
      <w:r w:rsidRPr="00547A22">
        <w:rPr>
          <w:rFonts w:ascii="Times New Roman" w:hAnsi="Times New Roman"/>
          <w:spacing w:val="-58"/>
          <w:sz w:val="24"/>
        </w:rPr>
        <w:t xml:space="preserve"> </w:t>
      </w:r>
      <w:r w:rsidRPr="00547A22">
        <w:rPr>
          <w:rFonts w:ascii="Times New Roman" w:hAnsi="Times New Roman"/>
          <w:sz w:val="24"/>
        </w:rPr>
        <w:t>отношениям</w:t>
      </w:r>
    </w:p>
    <w:p w:rsidR="00547A22" w:rsidRPr="00547A22" w:rsidRDefault="00547A22" w:rsidP="00547A22">
      <w:pPr>
        <w:pStyle w:val="a9"/>
        <w:widowControl w:val="0"/>
        <w:numPr>
          <w:ilvl w:val="0"/>
          <w:numId w:val="139"/>
        </w:numPr>
        <w:tabs>
          <w:tab w:val="left" w:pos="649"/>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Вред, который намеревается причинить преступник охраняемым уголовным законом</w:t>
      </w:r>
      <w:r w:rsidRPr="00547A22">
        <w:rPr>
          <w:rFonts w:ascii="Times New Roman" w:hAnsi="Times New Roman"/>
          <w:spacing w:val="-58"/>
          <w:sz w:val="24"/>
        </w:rPr>
        <w:t xml:space="preserve"> </w:t>
      </w:r>
      <w:r w:rsidRPr="00547A22">
        <w:rPr>
          <w:rFonts w:ascii="Times New Roman" w:hAnsi="Times New Roman"/>
          <w:sz w:val="24"/>
        </w:rPr>
        <w:t>общественным</w:t>
      </w:r>
      <w:r w:rsidRPr="00547A22">
        <w:rPr>
          <w:rFonts w:ascii="Times New Roman" w:hAnsi="Times New Roman"/>
          <w:spacing w:val="-3"/>
          <w:sz w:val="24"/>
        </w:rPr>
        <w:t xml:space="preserve"> </w:t>
      </w:r>
      <w:r w:rsidRPr="00547A22">
        <w:rPr>
          <w:rFonts w:ascii="Times New Roman" w:hAnsi="Times New Roman"/>
          <w:sz w:val="24"/>
        </w:rPr>
        <w:t>отношениям</w:t>
      </w:r>
    </w:p>
    <w:p w:rsidR="00547A22" w:rsidRPr="00547A22" w:rsidRDefault="00547A22" w:rsidP="00547A22">
      <w:pPr>
        <w:pStyle w:val="a9"/>
        <w:widowControl w:val="0"/>
        <w:numPr>
          <w:ilvl w:val="0"/>
          <w:numId w:val="139"/>
        </w:numPr>
        <w:tabs>
          <w:tab w:val="left" w:pos="649"/>
          <w:tab w:val="left" w:pos="650"/>
        </w:tabs>
        <w:autoSpaceDE w:val="0"/>
        <w:autoSpaceDN w:val="0"/>
        <w:spacing w:before="1" w:after="0" w:line="240" w:lineRule="auto"/>
        <w:ind w:left="0" w:right="-36" w:firstLine="709"/>
        <w:contextualSpacing w:val="0"/>
        <w:jc w:val="both"/>
        <w:rPr>
          <w:rFonts w:ascii="Times New Roman" w:hAnsi="Times New Roman"/>
          <w:sz w:val="24"/>
        </w:rPr>
      </w:pPr>
      <w:r w:rsidRPr="00547A22">
        <w:rPr>
          <w:rFonts w:ascii="Times New Roman" w:hAnsi="Times New Roman"/>
          <w:sz w:val="24"/>
        </w:rPr>
        <w:t>Наступивший</w:t>
      </w:r>
      <w:r w:rsidRPr="00547A22">
        <w:rPr>
          <w:rFonts w:ascii="Times New Roman" w:hAnsi="Times New Roman"/>
          <w:spacing w:val="-5"/>
          <w:sz w:val="24"/>
        </w:rPr>
        <w:t xml:space="preserve"> </w:t>
      </w:r>
      <w:r w:rsidRPr="00547A22">
        <w:rPr>
          <w:rFonts w:ascii="Times New Roman" w:hAnsi="Times New Roman"/>
          <w:sz w:val="24"/>
        </w:rPr>
        <w:t>в</w:t>
      </w:r>
      <w:r w:rsidRPr="00547A22">
        <w:rPr>
          <w:rFonts w:ascii="Times New Roman" w:hAnsi="Times New Roman"/>
          <w:spacing w:val="-6"/>
          <w:sz w:val="24"/>
        </w:rPr>
        <w:t xml:space="preserve"> </w:t>
      </w:r>
      <w:r w:rsidRPr="00547A22">
        <w:rPr>
          <w:rFonts w:ascii="Times New Roman" w:hAnsi="Times New Roman"/>
          <w:sz w:val="24"/>
        </w:rPr>
        <w:t>результате</w:t>
      </w:r>
      <w:r w:rsidRPr="00547A22">
        <w:rPr>
          <w:rFonts w:ascii="Times New Roman" w:hAnsi="Times New Roman"/>
          <w:spacing w:val="-5"/>
          <w:sz w:val="24"/>
        </w:rPr>
        <w:t xml:space="preserve"> </w:t>
      </w:r>
      <w:r w:rsidRPr="00547A22">
        <w:rPr>
          <w:rFonts w:ascii="Times New Roman" w:hAnsi="Times New Roman"/>
          <w:sz w:val="24"/>
        </w:rPr>
        <w:t>совершения</w:t>
      </w:r>
      <w:r w:rsidRPr="00547A22">
        <w:rPr>
          <w:rFonts w:ascii="Times New Roman" w:hAnsi="Times New Roman"/>
          <w:spacing w:val="-5"/>
          <w:sz w:val="24"/>
        </w:rPr>
        <w:t xml:space="preserve"> </w:t>
      </w:r>
      <w:r w:rsidRPr="00547A22">
        <w:rPr>
          <w:rFonts w:ascii="Times New Roman" w:hAnsi="Times New Roman"/>
          <w:sz w:val="24"/>
        </w:rPr>
        <w:t>преступления</w:t>
      </w:r>
      <w:r w:rsidRPr="00547A22">
        <w:rPr>
          <w:rFonts w:ascii="Times New Roman" w:hAnsi="Times New Roman"/>
          <w:spacing w:val="-5"/>
          <w:sz w:val="24"/>
        </w:rPr>
        <w:t xml:space="preserve"> </w:t>
      </w:r>
      <w:r w:rsidRPr="00547A22">
        <w:rPr>
          <w:rFonts w:ascii="Times New Roman" w:hAnsi="Times New Roman"/>
          <w:sz w:val="24"/>
        </w:rPr>
        <w:t>существенный</w:t>
      </w:r>
      <w:r w:rsidRPr="00547A22">
        <w:rPr>
          <w:rFonts w:ascii="Times New Roman" w:hAnsi="Times New Roman"/>
          <w:spacing w:val="-5"/>
          <w:sz w:val="24"/>
        </w:rPr>
        <w:t xml:space="preserve"> </w:t>
      </w:r>
      <w:r w:rsidRPr="00547A22">
        <w:rPr>
          <w:rFonts w:ascii="Times New Roman" w:hAnsi="Times New Roman"/>
          <w:sz w:val="24"/>
        </w:rPr>
        <w:t>вред</w:t>
      </w:r>
      <w:r w:rsidRPr="00547A22">
        <w:rPr>
          <w:rFonts w:ascii="Times New Roman" w:hAnsi="Times New Roman"/>
          <w:spacing w:val="-57"/>
          <w:sz w:val="24"/>
        </w:rPr>
        <w:t xml:space="preserve"> </w:t>
      </w:r>
      <w:r w:rsidRPr="00547A22">
        <w:rPr>
          <w:rFonts w:ascii="Times New Roman" w:hAnsi="Times New Roman"/>
          <w:sz w:val="24"/>
        </w:rPr>
        <w:t>общественным</w:t>
      </w:r>
      <w:r w:rsidRPr="00547A22">
        <w:rPr>
          <w:rFonts w:ascii="Times New Roman" w:hAnsi="Times New Roman"/>
          <w:spacing w:val="-3"/>
          <w:sz w:val="24"/>
        </w:rPr>
        <w:t xml:space="preserve"> </w:t>
      </w:r>
      <w:r w:rsidRPr="00547A22">
        <w:rPr>
          <w:rFonts w:ascii="Times New Roman" w:hAnsi="Times New Roman"/>
          <w:sz w:val="24"/>
        </w:rPr>
        <w:t>отношениям, охраняемым уголовным</w:t>
      </w:r>
      <w:r w:rsidRPr="00547A22">
        <w:rPr>
          <w:rFonts w:ascii="Times New Roman" w:hAnsi="Times New Roman"/>
          <w:spacing w:val="-2"/>
          <w:sz w:val="24"/>
        </w:rPr>
        <w:t xml:space="preserve"> </w:t>
      </w:r>
      <w:r w:rsidRPr="00547A22">
        <w:rPr>
          <w:rFonts w:ascii="Times New Roman" w:hAnsi="Times New Roman"/>
          <w:sz w:val="24"/>
        </w:rPr>
        <w:t>законом</w:t>
      </w:r>
    </w:p>
    <w:p w:rsidR="00547A22" w:rsidRPr="00547A22" w:rsidRDefault="00547A22" w:rsidP="00547A22">
      <w:pPr>
        <w:pStyle w:val="a9"/>
        <w:widowControl w:val="0"/>
        <w:numPr>
          <w:ilvl w:val="0"/>
          <w:numId w:val="144"/>
        </w:numPr>
        <w:tabs>
          <w:tab w:val="left" w:pos="649"/>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К</w:t>
      </w:r>
      <w:r w:rsidRPr="00547A22">
        <w:rPr>
          <w:rFonts w:ascii="Times New Roman" w:hAnsi="Times New Roman"/>
          <w:spacing w:val="-4"/>
          <w:sz w:val="24"/>
        </w:rPr>
        <w:t xml:space="preserve"> </w:t>
      </w:r>
      <w:r w:rsidRPr="00547A22">
        <w:rPr>
          <w:rFonts w:ascii="Times New Roman" w:hAnsi="Times New Roman"/>
          <w:sz w:val="24"/>
        </w:rPr>
        <w:t>обязательным</w:t>
      </w:r>
      <w:r w:rsidRPr="00547A22">
        <w:rPr>
          <w:rFonts w:ascii="Times New Roman" w:hAnsi="Times New Roman"/>
          <w:spacing w:val="-6"/>
          <w:sz w:val="24"/>
        </w:rPr>
        <w:t xml:space="preserve"> </w:t>
      </w:r>
      <w:r w:rsidRPr="00547A22">
        <w:rPr>
          <w:rFonts w:ascii="Times New Roman" w:hAnsi="Times New Roman"/>
          <w:sz w:val="24"/>
        </w:rPr>
        <w:t>признакам</w:t>
      </w:r>
      <w:r w:rsidRPr="00547A22">
        <w:rPr>
          <w:rFonts w:ascii="Times New Roman" w:hAnsi="Times New Roman"/>
          <w:spacing w:val="-5"/>
          <w:sz w:val="24"/>
        </w:rPr>
        <w:t xml:space="preserve"> </w:t>
      </w:r>
      <w:r w:rsidRPr="00547A22">
        <w:rPr>
          <w:rFonts w:ascii="Times New Roman" w:hAnsi="Times New Roman"/>
          <w:sz w:val="24"/>
        </w:rPr>
        <w:t>объективной</w:t>
      </w:r>
      <w:r w:rsidRPr="00547A22">
        <w:rPr>
          <w:rFonts w:ascii="Times New Roman" w:hAnsi="Times New Roman"/>
          <w:spacing w:val="-3"/>
          <w:sz w:val="24"/>
        </w:rPr>
        <w:t xml:space="preserve"> </w:t>
      </w:r>
      <w:r w:rsidRPr="00547A22">
        <w:rPr>
          <w:rFonts w:ascii="Times New Roman" w:hAnsi="Times New Roman"/>
          <w:sz w:val="24"/>
        </w:rPr>
        <w:t>стороны</w:t>
      </w:r>
      <w:r w:rsidRPr="00547A22">
        <w:rPr>
          <w:rFonts w:ascii="Times New Roman" w:hAnsi="Times New Roman"/>
          <w:spacing w:val="-4"/>
          <w:sz w:val="24"/>
        </w:rPr>
        <w:t xml:space="preserve"> </w:t>
      </w:r>
      <w:r w:rsidRPr="00547A22">
        <w:rPr>
          <w:rFonts w:ascii="Times New Roman" w:hAnsi="Times New Roman"/>
          <w:sz w:val="24"/>
        </w:rPr>
        <w:t>преступления</w:t>
      </w:r>
      <w:r w:rsidRPr="00547A22">
        <w:rPr>
          <w:rFonts w:ascii="Times New Roman" w:hAnsi="Times New Roman"/>
          <w:spacing w:val="-4"/>
          <w:sz w:val="24"/>
        </w:rPr>
        <w:t xml:space="preserve"> </w:t>
      </w:r>
      <w:r w:rsidRPr="00547A22">
        <w:rPr>
          <w:rFonts w:ascii="Times New Roman" w:hAnsi="Times New Roman"/>
          <w:sz w:val="24"/>
        </w:rPr>
        <w:t>относятся:*</w:t>
      </w:r>
      <w:r w:rsidRPr="00547A22">
        <w:rPr>
          <w:rFonts w:ascii="Times New Roman" w:hAnsi="Times New Roman"/>
          <w:spacing w:val="-57"/>
          <w:sz w:val="24"/>
        </w:rPr>
        <w:t xml:space="preserve"> </w:t>
      </w:r>
      <w:r w:rsidRPr="00547A22">
        <w:rPr>
          <w:rFonts w:ascii="Times New Roman" w:hAnsi="Times New Roman"/>
          <w:sz w:val="24"/>
        </w:rPr>
        <w:t>а)</w:t>
      </w:r>
      <w:r w:rsidRPr="00547A22">
        <w:rPr>
          <w:rFonts w:ascii="Times New Roman" w:hAnsi="Times New Roman"/>
          <w:sz w:val="24"/>
        </w:rPr>
        <w:tab/>
        <w:t>время</w:t>
      </w:r>
    </w:p>
    <w:p w:rsidR="00547A22" w:rsidRPr="00547A22" w:rsidRDefault="00547A22" w:rsidP="00547A22">
      <w:pPr>
        <w:pStyle w:val="a5"/>
        <w:tabs>
          <w:tab w:val="left" w:pos="649"/>
        </w:tabs>
        <w:ind w:right="-36" w:firstLine="709"/>
        <w:jc w:val="both"/>
        <w:rPr>
          <w:rFonts w:ascii="Times New Roman" w:hAnsi="Times New Roman"/>
        </w:rPr>
      </w:pPr>
      <w:r w:rsidRPr="00547A22">
        <w:rPr>
          <w:rFonts w:ascii="Times New Roman" w:hAnsi="Times New Roman"/>
        </w:rPr>
        <w:t>б)</w:t>
      </w:r>
      <w:r w:rsidRPr="00547A22">
        <w:rPr>
          <w:rFonts w:ascii="Times New Roman" w:hAnsi="Times New Roman"/>
        </w:rPr>
        <w:tab/>
        <w:t>причинно-следственная связь</w:t>
      </w:r>
      <w:r w:rsidRPr="00547A22">
        <w:rPr>
          <w:rFonts w:ascii="Times New Roman" w:hAnsi="Times New Roman"/>
          <w:spacing w:val="-57"/>
        </w:rPr>
        <w:t xml:space="preserve"> </w:t>
      </w:r>
      <w:r w:rsidRPr="00547A22">
        <w:rPr>
          <w:rFonts w:ascii="Times New Roman" w:hAnsi="Times New Roman"/>
        </w:rPr>
        <w:t>в)</w:t>
      </w:r>
      <w:r w:rsidRPr="00547A22">
        <w:rPr>
          <w:rFonts w:ascii="Times New Roman" w:hAnsi="Times New Roman"/>
        </w:rPr>
        <w:tab/>
        <w:t>способ</w:t>
      </w:r>
    </w:p>
    <w:p w:rsidR="00547A22" w:rsidRPr="00547A22" w:rsidRDefault="00547A22" w:rsidP="00547A22">
      <w:pPr>
        <w:pStyle w:val="a5"/>
        <w:tabs>
          <w:tab w:val="left" w:pos="649"/>
        </w:tabs>
        <w:ind w:right="-36" w:firstLine="709"/>
        <w:jc w:val="both"/>
        <w:rPr>
          <w:rFonts w:ascii="Times New Roman" w:hAnsi="Times New Roman"/>
        </w:rPr>
      </w:pPr>
      <w:r w:rsidRPr="00547A22">
        <w:rPr>
          <w:rFonts w:ascii="Times New Roman" w:hAnsi="Times New Roman"/>
        </w:rPr>
        <w:t>г)</w:t>
      </w:r>
      <w:r w:rsidRPr="00547A22">
        <w:rPr>
          <w:rFonts w:ascii="Times New Roman" w:hAnsi="Times New Roman"/>
        </w:rPr>
        <w:tab/>
        <w:t>общественно опасные последствия</w:t>
      </w:r>
      <w:r w:rsidRPr="00547A22">
        <w:rPr>
          <w:rFonts w:ascii="Times New Roman" w:hAnsi="Times New Roman"/>
          <w:spacing w:val="-57"/>
        </w:rPr>
        <w:t xml:space="preserve"> </w:t>
      </w:r>
      <w:r w:rsidRPr="00547A22">
        <w:rPr>
          <w:rFonts w:ascii="Times New Roman" w:hAnsi="Times New Roman"/>
        </w:rPr>
        <w:t>д)</w:t>
      </w:r>
      <w:r w:rsidRPr="00547A22">
        <w:rPr>
          <w:rFonts w:ascii="Times New Roman" w:hAnsi="Times New Roman"/>
        </w:rPr>
        <w:tab/>
        <w:t>деяние</w:t>
      </w:r>
    </w:p>
    <w:p w:rsidR="00547A22" w:rsidRPr="00547A22" w:rsidRDefault="00547A22" w:rsidP="00547A22">
      <w:pPr>
        <w:pStyle w:val="a9"/>
        <w:widowControl w:val="0"/>
        <w:numPr>
          <w:ilvl w:val="0"/>
          <w:numId w:val="138"/>
        </w:numPr>
        <w:autoSpaceDE w:val="0"/>
        <w:autoSpaceDN w:val="0"/>
        <w:spacing w:before="66" w:after="0" w:line="240" w:lineRule="auto"/>
        <w:ind w:left="0" w:right="-36" w:firstLine="709"/>
        <w:contextualSpacing w:val="0"/>
        <w:jc w:val="both"/>
        <w:rPr>
          <w:rFonts w:ascii="Times New Roman" w:hAnsi="Times New Roman"/>
          <w:sz w:val="24"/>
        </w:rPr>
      </w:pPr>
      <w:r w:rsidRPr="00547A22">
        <w:rPr>
          <w:rFonts w:ascii="Times New Roman" w:hAnsi="Times New Roman"/>
          <w:sz w:val="24"/>
        </w:rPr>
        <w:t>Признаки</w:t>
      </w:r>
      <w:r w:rsidRPr="00547A22">
        <w:rPr>
          <w:rFonts w:ascii="Times New Roman" w:hAnsi="Times New Roman"/>
          <w:spacing w:val="-4"/>
          <w:sz w:val="24"/>
        </w:rPr>
        <w:t xml:space="preserve"> </w:t>
      </w:r>
      <w:r w:rsidRPr="00547A22">
        <w:rPr>
          <w:rFonts w:ascii="Times New Roman" w:hAnsi="Times New Roman"/>
          <w:sz w:val="24"/>
        </w:rPr>
        <w:t>объективной</w:t>
      </w:r>
      <w:r w:rsidRPr="00547A22">
        <w:rPr>
          <w:rFonts w:ascii="Times New Roman" w:hAnsi="Times New Roman"/>
          <w:spacing w:val="-4"/>
          <w:sz w:val="24"/>
        </w:rPr>
        <w:t xml:space="preserve"> </w:t>
      </w:r>
      <w:r w:rsidRPr="00547A22">
        <w:rPr>
          <w:rFonts w:ascii="Times New Roman" w:hAnsi="Times New Roman"/>
          <w:sz w:val="24"/>
        </w:rPr>
        <w:t>стороны,</w:t>
      </w:r>
      <w:r w:rsidRPr="00547A22">
        <w:rPr>
          <w:rFonts w:ascii="Times New Roman" w:hAnsi="Times New Roman"/>
          <w:spacing w:val="-3"/>
          <w:sz w:val="24"/>
        </w:rPr>
        <w:t xml:space="preserve"> </w:t>
      </w:r>
      <w:r w:rsidRPr="00547A22">
        <w:rPr>
          <w:rFonts w:ascii="Times New Roman" w:hAnsi="Times New Roman"/>
          <w:sz w:val="24"/>
        </w:rPr>
        <w:t>относящиеся</w:t>
      </w:r>
      <w:r w:rsidRPr="00547A22">
        <w:rPr>
          <w:rFonts w:ascii="Times New Roman" w:hAnsi="Times New Roman"/>
          <w:spacing w:val="-4"/>
          <w:sz w:val="24"/>
        </w:rPr>
        <w:t xml:space="preserve"> </w:t>
      </w:r>
      <w:r w:rsidRPr="00547A22">
        <w:rPr>
          <w:rFonts w:ascii="Times New Roman" w:hAnsi="Times New Roman"/>
          <w:sz w:val="24"/>
        </w:rPr>
        <w:t>только</w:t>
      </w:r>
      <w:r w:rsidRPr="00547A22">
        <w:rPr>
          <w:rFonts w:ascii="Times New Roman" w:hAnsi="Times New Roman"/>
          <w:spacing w:val="-5"/>
          <w:sz w:val="24"/>
        </w:rPr>
        <w:t xml:space="preserve"> </w:t>
      </w:r>
      <w:r w:rsidRPr="00547A22">
        <w:rPr>
          <w:rFonts w:ascii="Times New Roman" w:hAnsi="Times New Roman"/>
          <w:sz w:val="24"/>
        </w:rPr>
        <w:t>к</w:t>
      </w:r>
      <w:r w:rsidRPr="00547A22">
        <w:rPr>
          <w:rFonts w:ascii="Times New Roman" w:hAnsi="Times New Roman"/>
          <w:spacing w:val="-3"/>
          <w:sz w:val="24"/>
        </w:rPr>
        <w:t xml:space="preserve"> </w:t>
      </w:r>
      <w:r w:rsidRPr="00547A22">
        <w:rPr>
          <w:rFonts w:ascii="Times New Roman" w:hAnsi="Times New Roman"/>
          <w:sz w:val="24"/>
        </w:rPr>
        <w:t>факультативным:</w:t>
      </w:r>
    </w:p>
    <w:p w:rsidR="00547A22" w:rsidRPr="00547A22" w:rsidRDefault="00547A22" w:rsidP="00547A22">
      <w:pPr>
        <w:pStyle w:val="a9"/>
        <w:widowControl w:val="0"/>
        <w:numPr>
          <w:ilvl w:val="0"/>
          <w:numId w:val="138"/>
        </w:numPr>
        <w:autoSpaceDE w:val="0"/>
        <w:autoSpaceDN w:val="0"/>
        <w:spacing w:before="66" w:after="0" w:line="240" w:lineRule="auto"/>
        <w:ind w:left="0" w:right="-36" w:firstLine="709"/>
        <w:contextualSpacing w:val="0"/>
        <w:jc w:val="both"/>
        <w:rPr>
          <w:rFonts w:ascii="Times New Roman" w:hAnsi="Times New Roman"/>
          <w:sz w:val="24"/>
        </w:rPr>
      </w:pPr>
      <w:r w:rsidRPr="00547A22">
        <w:rPr>
          <w:rFonts w:ascii="Times New Roman" w:hAnsi="Times New Roman"/>
          <w:sz w:val="24"/>
        </w:rPr>
        <w:t>предмет</w:t>
      </w:r>
      <w:r w:rsidRPr="00547A22">
        <w:rPr>
          <w:rFonts w:ascii="Times New Roman" w:hAnsi="Times New Roman"/>
          <w:spacing w:val="-4"/>
          <w:sz w:val="24"/>
        </w:rPr>
        <w:t xml:space="preserve"> </w:t>
      </w:r>
      <w:r w:rsidRPr="00547A22">
        <w:rPr>
          <w:rFonts w:ascii="Times New Roman" w:hAnsi="Times New Roman"/>
          <w:sz w:val="24"/>
        </w:rPr>
        <w:t>преступления</w:t>
      </w:r>
    </w:p>
    <w:p w:rsidR="00547A22" w:rsidRPr="00547A22" w:rsidRDefault="00547A22" w:rsidP="00547A22">
      <w:pPr>
        <w:pStyle w:val="a9"/>
        <w:widowControl w:val="0"/>
        <w:numPr>
          <w:ilvl w:val="0"/>
          <w:numId w:val="138"/>
        </w:numPr>
        <w:tabs>
          <w:tab w:val="left" w:pos="649"/>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деяние</w:t>
      </w:r>
    </w:p>
    <w:p w:rsidR="00547A22" w:rsidRPr="00547A22" w:rsidRDefault="00547A22" w:rsidP="00547A22">
      <w:pPr>
        <w:pStyle w:val="a9"/>
        <w:widowControl w:val="0"/>
        <w:numPr>
          <w:ilvl w:val="0"/>
          <w:numId w:val="138"/>
        </w:numPr>
        <w:tabs>
          <w:tab w:val="left" w:pos="649"/>
          <w:tab w:val="left" w:pos="650"/>
        </w:tabs>
        <w:autoSpaceDE w:val="0"/>
        <w:autoSpaceDN w:val="0"/>
        <w:spacing w:before="1" w:after="0" w:line="240" w:lineRule="auto"/>
        <w:ind w:left="0" w:right="-36" w:firstLine="709"/>
        <w:contextualSpacing w:val="0"/>
        <w:jc w:val="both"/>
        <w:rPr>
          <w:rFonts w:ascii="Times New Roman" w:hAnsi="Times New Roman"/>
          <w:sz w:val="24"/>
        </w:rPr>
      </w:pPr>
      <w:r w:rsidRPr="00547A22">
        <w:rPr>
          <w:rFonts w:ascii="Times New Roman" w:hAnsi="Times New Roman"/>
          <w:sz w:val="24"/>
        </w:rPr>
        <w:t>общественно</w:t>
      </w:r>
      <w:r w:rsidRPr="00547A22">
        <w:rPr>
          <w:rFonts w:ascii="Times New Roman" w:hAnsi="Times New Roman"/>
          <w:spacing w:val="-3"/>
          <w:sz w:val="24"/>
        </w:rPr>
        <w:t xml:space="preserve"> </w:t>
      </w:r>
      <w:r w:rsidRPr="00547A22">
        <w:rPr>
          <w:rFonts w:ascii="Times New Roman" w:hAnsi="Times New Roman"/>
          <w:sz w:val="24"/>
        </w:rPr>
        <w:t>опасные</w:t>
      </w:r>
      <w:r w:rsidRPr="00547A22">
        <w:rPr>
          <w:rFonts w:ascii="Times New Roman" w:hAnsi="Times New Roman"/>
          <w:spacing w:val="-4"/>
          <w:sz w:val="24"/>
        </w:rPr>
        <w:t xml:space="preserve"> </w:t>
      </w:r>
      <w:r w:rsidRPr="00547A22">
        <w:rPr>
          <w:rFonts w:ascii="Times New Roman" w:hAnsi="Times New Roman"/>
          <w:sz w:val="24"/>
        </w:rPr>
        <w:t>последствия</w:t>
      </w:r>
    </w:p>
    <w:p w:rsidR="00547A22" w:rsidRPr="00547A22" w:rsidRDefault="00547A22" w:rsidP="00547A22">
      <w:pPr>
        <w:pStyle w:val="a9"/>
        <w:widowControl w:val="0"/>
        <w:numPr>
          <w:ilvl w:val="0"/>
          <w:numId w:val="138"/>
        </w:numPr>
        <w:tabs>
          <w:tab w:val="left" w:pos="649"/>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способ</w:t>
      </w:r>
      <w:r w:rsidRPr="00547A22">
        <w:rPr>
          <w:rFonts w:ascii="Times New Roman" w:hAnsi="Times New Roman"/>
          <w:spacing w:val="-5"/>
          <w:sz w:val="24"/>
        </w:rPr>
        <w:t xml:space="preserve"> </w:t>
      </w:r>
      <w:r w:rsidRPr="00547A22">
        <w:rPr>
          <w:rFonts w:ascii="Times New Roman" w:hAnsi="Times New Roman"/>
          <w:sz w:val="24"/>
        </w:rPr>
        <w:t>совершения</w:t>
      </w:r>
      <w:r w:rsidRPr="00547A22">
        <w:rPr>
          <w:rFonts w:ascii="Times New Roman" w:hAnsi="Times New Roman"/>
          <w:spacing w:val="-6"/>
          <w:sz w:val="24"/>
        </w:rPr>
        <w:t xml:space="preserve"> </w:t>
      </w:r>
      <w:r w:rsidRPr="00547A22">
        <w:rPr>
          <w:rFonts w:ascii="Times New Roman" w:hAnsi="Times New Roman"/>
          <w:sz w:val="24"/>
        </w:rPr>
        <w:t>преступления</w:t>
      </w:r>
    </w:p>
    <w:p w:rsidR="00547A22" w:rsidRPr="00547A22" w:rsidRDefault="00547A22" w:rsidP="00547A22">
      <w:pPr>
        <w:pStyle w:val="a9"/>
        <w:widowControl w:val="0"/>
        <w:numPr>
          <w:ilvl w:val="0"/>
          <w:numId w:val="138"/>
        </w:numPr>
        <w:tabs>
          <w:tab w:val="left" w:pos="649"/>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орудия</w:t>
      </w:r>
      <w:r w:rsidRPr="00547A22">
        <w:rPr>
          <w:rFonts w:ascii="Times New Roman" w:hAnsi="Times New Roman"/>
          <w:spacing w:val="-5"/>
          <w:sz w:val="24"/>
        </w:rPr>
        <w:t xml:space="preserve"> </w:t>
      </w:r>
      <w:r w:rsidRPr="00547A22">
        <w:rPr>
          <w:rFonts w:ascii="Times New Roman" w:hAnsi="Times New Roman"/>
          <w:sz w:val="24"/>
        </w:rPr>
        <w:t>совершения</w:t>
      </w:r>
      <w:r w:rsidRPr="00547A22">
        <w:rPr>
          <w:rFonts w:ascii="Times New Roman" w:hAnsi="Times New Roman"/>
          <w:spacing w:val="-6"/>
          <w:sz w:val="24"/>
        </w:rPr>
        <w:t xml:space="preserve"> </w:t>
      </w:r>
      <w:r w:rsidRPr="00547A22">
        <w:rPr>
          <w:rFonts w:ascii="Times New Roman" w:hAnsi="Times New Roman"/>
          <w:sz w:val="24"/>
        </w:rPr>
        <w:t>преступления</w:t>
      </w:r>
    </w:p>
    <w:p w:rsidR="00547A22" w:rsidRPr="00547A22" w:rsidRDefault="00547A22" w:rsidP="00547A22">
      <w:pPr>
        <w:pStyle w:val="a9"/>
        <w:widowControl w:val="0"/>
        <w:numPr>
          <w:ilvl w:val="0"/>
          <w:numId w:val="144"/>
        </w:numPr>
        <w:tabs>
          <w:tab w:val="left" w:pos="650"/>
          <w:tab w:val="left" w:pos="260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Совокупность признаков, характеризующих внешний акт преступного поведения,</w:t>
      </w:r>
      <w:r w:rsidRPr="00547A22">
        <w:rPr>
          <w:rFonts w:ascii="Times New Roman" w:hAnsi="Times New Roman"/>
          <w:spacing w:val="-57"/>
          <w:sz w:val="24"/>
        </w:rPr>
        <w:t xml:space="preserve"> </w:t>
      </w:r>
      <w:r w:rsidRPr="00547A22">
        <w:rPr>
          <w:rFonts w:ascii="Times New Roman" w:hAnsi="Times New Roman"/>
          <w:sz w:val="24"/>
        </w:rPr>
        <w:t>образует</w:t>
      </w:r>
      <w:r w:rsidRPr="00547A22">
        <w:rPr>
          <w:rFonts w:ascii="Times New Roman" w:hAnsi="Times New Roman"/>
          <w:sz w:val="24"/>
        </w:rPr>
        <w:tab/>
        <w:t>преступления.</w:t>
      </w:r>
    </w:p>
    <w:p w:rsidR="00547A22" w:rsidRPr="00547A22" w:rsidRDefault="00547A22" w:rsidP="00547A22">
      <w:pPr>
        <w:pStyle w:val="a9"/>
        <w:widowControl w:val="0"/>
        <w:numPr>
          <w:ilvl w:val="0"/>
          <w:numId w:val="137"/>
        </w:numPr>
        <w:tabs>
          <w:tab w:val="left" w:pos="649"/>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объективную</w:t>
      </w:r>
      <w:r w:rsidRPr="00547A22">
        <w:rPr>
          <w:rFonts w:ascii="Times New Roman" w:hAnsi="Times New Roman"/>
          <w:spacing w:val="-2"/>
          <w:sz w:val="24"/>
        </w:rPr>
        <w:t xml:space="preserve"> </w:t>
      </w:r>
      <w:r w:rsidRPr="00547A22">
        <w:rPr>
          <w:rFonts w:ascii="Times New Roman" w:hAnsi="Times New Roman"/>
          <w:sz w:val="24"/>
        </w:rPr>
        <w:t>сторону</w:t>
      </w:r>
    </w:p>
    <w:p w:rsidR="00547A22" w:rsidRPr="00547A22" w:rsidRDefault="00547A22" w:rsidP="00547A22">
      <w:pPr>
        <w:pStyle w:val="a9"/>
        <w:widowControl w:val="0"/>
        <w:numPr>
          <w:ilvl w:val="0"/>
          <w:numId w:val="137"/>
        </w:numPr>
        <w:tabs>
          <w:tab w:val="left" w:pos="649"/>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объект</w:t>
      </w:r>
    </w:p>
    <w:p w:rsidR="00547A22" w:rsidRPr="00547A22" w:rsidRDefault="00547A22" w:rsidP="00547A22">
      <w:pPr>
        <w:pStyle w:val="a9"/>
        <w:widowControl w:val="0"/>
        <w:numPr>
          <w:ilvl w:val="0"/>
          <w:numId w:val="137"/>
        </w:numPr>
        <w:tabs>
          <w:tab w:val="left" w:pos="649"/>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предмет</w:t>
      </w:r>
    </w:p>
    <w:p w:rsidR="00547A22" w:rsidRPr="00547A22" w:rsidRDefault="00547A22" w:rsidP="00547A22">
      <w:pPr>
        <w:pStyle w:val="a9"/>
        <w:widowControl w:val="0"/>
        <w:numPr>
          <w:ilvl w:val="0"/>
          <w:numId w:val="137"/>
        </w:numPr>
        <w:tabs>
          <w:tab w:val="left" w:pos="649"/>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субъективную</w:t>
      </w:r>
      <w:r w:rsidRPr="00547A22">
        <w:rPr>
          <w:rFonts w:ascii="Times New Roman" w:hAnsi="Times New Roman"/>
          <w:spacing w:val="-3"/>
          <w:sz w:val="24"/>
        </w:rPr>
        <w:t xml:space="preserve"> </w:t>
      </w:r>
      <w:r w:rsidRPr="00547A22">
        <w:rPr>
          <w:rFonts w:ascii="Times New Roman" w:hAnsi="Times New Roman"/>
          <w:sz w:val="24"/>
        </w:rPr>
        <w:t>сторону</w:t>
      </w:r>
    </w:p>
    <w:p w:rsidR="00547A22" w:rsidRPr="00547A22" w:rsidRDefault="00547A22" w:rsidP="00547A22">
      <w:pPr>
        <w:pStyle w:val="a9"/>
        <w:widowControl w:val="0"/>
        <w:numPr>
          <w:ilvl w:val="0"/>
          <w:numId w:val="144"/>
        </w:numPr>
        <w:tabs>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Всегда</w:t>
      </w:r>
      <w:r w:rsidRPr="00547A22">
        <w:rPr>
          <w:rFonts w:ascii="Times New Roman" w:hAnsi="Times New Roman"/>
          <w:spacing w:val="-4"/>
          <w:sz w:val="24"/>
        </w:rPr>
        <w:t xml:space="preserve"> </w:t>
      </w:r>
      <w:r w:rsidRPr="00547A22">
        <w:rPr>
          <w:rFonts w:ascii="Times New Roman" w:hAnsi="Times New Roman"/>
          <w:sz w:val="24"/>
        </w:rPr>
        <w:t>ли</w:t>
      </w:r>
      <w:r w:rsidRPr="00547A22">
        <w:rPr>
          <w:rFonts w:ascii="Times New Roman" w:hAnsi="Times New Roman"/>
          <w:spacing w:val="-2"/>
          <w:sz w:val="24"/>
        </w:rPr>
        <w:t xml:space="preserve"> </w:t>
      </w:r>
      <w:r w:rsidRPr="00547A22">
        <w:rPr>
          <w:rFonts w:ascii="Times New Roman" w:hAnsi="Times New Roman"/>
          <w:sz w:val="24"/>
        </w:rPr>
        <w:t>наступает</w:t>
      </w:r>
      <w:r w:rsidRPr="00547A22">
        <w:rPr>
          <w:rFonts w:ascii="Times New Roman" w:hAnsi="Times New Roman"/>
          <w:spacing w:val="-2"/>
          <w:sz w:val="24"/>
        </w:rPr>
        <w:t xml:space="preserve"> </w:t>
      </w:r>
      <w:r w:rsidRPr="00547A22">
        <w:rPr>
          <w:rFonts w:ascii="Times New Roman" w:hAnsi="Times New Roman"/>
          <w:sz w:val="24"/>
        </w:rPr>
        <w:t>уголовная</w:t>
      </w:r>
      <w:r w:rsidRPr="00547A22">
        <w:rPr>
          <w:rFonts w:ascii="Times New Roman" w:hAnsi="Times New Roman"/>
          <w:spacing w:val="-3"/>
          <w:sz w:val="24"/>
        </w:rPr>
        <w:t xml:space="preserve"> </w:t>
      </w:r>
      <w:r w:rsidRPr="00547A22">
        <w:rPr>
          <w:rFonts w:ascii="Times New Roman" w:hAnsi="Times New Roman"/>
          <w:sz w:val="24"/>
        </w:rPr>
        <w:t>ответственность</w:t>
      </w:r>
      <w:r w:rsidRPr="00547A22">
        <w:rPr>
          <w:rFonts w:ascii="Times New Roman" w:hAnsi="Times New Roman"/>
          <w:spacing w:val="-2"/>
          <w:sz w:val="24"/>
        </w:rPr>
        <w:t xml:space="preserve"> </w:t>
      </w:r>
      <w:r w:rsidRPr="00547A22">
        <w:rPr>
          <w:rFonts w:ascii="Times New Roman" w:hAnsi="Times New Roman"/>
          <w:sz w:val="24"/>
        </w:rPr>
        <w:t>при</w:t>
      </w:r>
      <w:r w:rsidRPr="00547A22">
        <w:rPr>
          <w:rFonts w:ascii="Times New Roman" w:hAnsi="Times New Roman"/>
          <w:spacing w:val="-3"/>
          <w:sz w:val="24"/>
        </w:rPr>
        <w:t xml:space="preserve"> </w:t>
      </w:r>
      <w:r w:rsidRPr="00547A22">
        <w:rPr>
          <w:rFonts w:ascii="Times New Roman" w:hAnsi="Times New Roman"/>
          <w:sz w:val="24"/>
        </w:rPr>
        <w:t>бездействии?</w:t>
      </w:r>
    </w:p>
    <w:p w:rsidR="00547A22" w:rsidRPr="00547A22" w:rsidRDefault="00547A22" w:rsidP="00547A22">
      <w:pPr>
        <w:pStyle w:val="a9"/>
        <w:widowControl w:val="0"/>
        <w:numPr>
          <w:ilvl w:val="0"/>
          <w:numId w:val="136"/>
        </w:numPr>
        <w:tabs>
          <w:tab w:val="left" w:pos="649"/>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Всегда</w:t>
      </w:r>
    </w:p>
    <w:p w:rsidR="00547A22" w:rsidRPr="00547A22" w:rsidRDefault="00547A22" w:rsidP="00547A22">
      <w:pPr>
        <w:pStyle w:val="a9"/>
        <w:widowControl w:val="0"/>
        <w:numPr>
          <w:ilvl w:val="0"/>
          <w:numId w:val="136"/>
        </w:numPr>
        <w:tabs>
          <w:tab w:val="left" w:pos="649"/>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Уголовная ответственность наступает только в случае, если лицо имело</w:t>
      </w:r>
      <w:r w:rsidRPr="00547A22">
        <w:rPr>
          <w:rFonts w:ascii="Times New Roman" w:hAnsi="Times New Roman"/>
          <w:spacing w:val="-57"/>
          <w:sz w:val="24"/>
        </w:rPr>
        <w:t xml:space="preserve"> </w:t>
      </w:r>
      <w:r w:rsidRPr="00547A22">
        <w:rPr>
          <w:rFonts w:ascii="Times New Roman" w:hAnsi="Times New Roman"/>
          <w:sz w:val="24"/>
        </w:rPr>
        <w:t>возможность действовать</w:t>
      </w:r>
    </w:p>
    <w:p w:rsidR="00547A22" w:rsidRPr="00547A22" w:rsidRDefault="00547A22" w:rsidP="00547A22">
      <w:pPr>
        <w:pStyle w:val="a9"/>
        <w:widowControl w:val="0"/>
        <w:numPr>
          <w:ilvl w:val="0"/>
          <w:numId w:val="136"/>
        </w:numPr>
        <w:tabs>
          <w:tab w:val="left" w:pos="649"/>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Уголовная ответственность наступает только в случае, если лицо было обязано</w:t>
      </w:r>
      <w:r w:rsidRPr="00547A22">
        <w:rPr>
          <w:rFonts w:ascii="Times New Roman" w:hAnsi="Times New Roman"/>
          <w:spacing w:val="-57"/>
          <w:sz w:val="24"/>
        </w:rPr>
        <w:t xml:space="preserve"> </w:t>
      </w:r>
      <w:r w:rsidRPr="00547A22">
        <w:rPr>
          <w:rFonts w:ascii="Times New Roman" w:hAnsi="Times New Roman"/>
          <w:sz w:val="24"/>
        </w:rPr>
        <w:t>действовать</w:t>
      </w:r>
    </w:p>
    <w:p w:rsidR="00547A22" w:rsidRPr="00547A22" w:rsidRDefault="00547A22" w:rsidP="00547A22">
      <w:pPr>
        <w:pStyle w:val="a9"/>
        <w:widowControl w:val="0"/>
        <w:numPr>
          <w:ilvl w:val="0"/>
          <w:numId w:val="136"/>
        </w:numPr>
        <w:tabs>
          <w:tab w:val="left" w:pos="649"/>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Уголовная ответственность наступает только в случае, если лицо было обязано и</w:t>
      </w:r>
      <w:r w:rsidRPr="00547A22">
        <w:rPr>
          <w:rFonts w:ascii="Times New Roman" w:hAnsi="Times New Roman"/>
          <w:spacing w:val="-57"/>
          <w:sz w:val="24"/>
        </w:rPr>
        <w:t xml:space="preserve"> </w:t>
      </w:r>
      <w:r w:rsidRPr="00547A22">
        <w:rPr>
          <w:rFonts w:ascii="Times New Roman" w:hAnsi="Times New Roman"/>
          <w:sz w:val="24"/>
        </w:rPr>
        <w:t>имело</w:t>
      </w:r>
      <w:r w:rsidRPr="00547A22">
        <w:rPr>
          <w:rFonts w:ascii="Times New Roman" w:hAnsi="Times New Roman"/>
          <w:spacing w:val="-2"/>
          <w:sz w:val="24"/>
        </w:rPr>
        <w:t xml:space="preserve"> </w:t>
      </w:r>
      <w:r w:rsidRPr="00547A22">
        <w:rPr>
          <w:rFonts w:ascii="Times New Roman" w:hAnsi="Times New Roman"/>
          <w:sz w:val="24"/>
        </w:rPr>
        <w:t>возможность</w:t>
      </w:r>
      <w:r w:rsidRPr="00547A22">
        <w:rPr>
          <w:rFonts w:ascii="Times New Roman" w:hAnsi="Times New Roman"/>
          <w:spacing w:val="1"/>
          <w:sz w:val="24"/>
        </w:rPr>
        <w:t xml:space="preserve"> </w:t>
      </w:r>
      <w:r w:rsidRPr="00547A22">
        <w:rPr>
          <w:rFonts w:ascii="Times New Roman" w:hAnsi="Times New Roman"/>
          <w:sz w:val="24"/>
        </w:rPr>
        <w:t>действовать</w:t>
      </w:r>
    </w:p>
    <w:p w:rsidR="00547A22" w:rsidRPr="00547A22" w:rsidRDefault="00547A22" w:rsidP="00547A22">
      <w:pPr>
        <w:pStyle w:val="a9"/>
        <w:widowControl w:val="0"/>
        <w:numPr>
          <w:ilvl w:val="0"/>
          <w:numId w:val="144"/>
        </w:numPr>
        <w:tabs>
          <w:tab w:val="left" w:pos="650"/>
        </w:tabs>
        <w:autoSpaceDE w:val="0"/>
        <w:autoSpaceDN w:val="0"/>
        <w:spacing w:before="1" w:after="0" w:line="240" w:lineRule="auto"/>
        <w:ind w:left="0" w:right="-36" w:firstLine="709"/>
        <w:contextualSpacing w:val="0"/>
        <w:jc w:val="both"/>
        <w:rPr>
          <w:rFonts w:ascii="Times New Roman" w:hAnsi="Times New Roman"/>
          <w:sz w:val="24"/>
        </w:rPr>
      </w:pPr>
      <w:r w:rsidRPr="00547A22">
        <w:rPr>
          <w:rFonts w:ascii="Times New Roman" w:hAnsi="Times New Roman"/>
          <w:sz w:val="24"/>
        </w:rPr>
        <w:t>Признаки</w:t>
      </w:r>
      <w:r w:rsidRPr="00547A22">
        <w:rPr>
          <w:rFonts w:ascii="Times New Roman" w:hAnsi="Times New Roman"/>
          <w:spacing w:val="-5"/>
          <w:sz w:val="24"/>
        </w:rPr>
        <w:t xml:space="preserve"> </w:t>
      </w:r>
      <w:r w:rsidRPr="00547A22">
        <w:rPr>
          <w:rFonts w:ascii="Times New Roman" w:hAnsi="Times New Roman"/>
          <w:sz w:val="24"/>
        </w:rPr>
        <w:t>субъекта</w:t>
      </w:r>
      <w:r w:rsidRPr="00547A22">
        <w:rPr>
          <w:rFonts w:ascii="Times New Roman" w:hAnsi="Times New Roman"/>
          <w:spacing w:val="-3"/>
          <w:sz w:val="24"/>
        </w:rPr>
        <w:t xml:space="preserve"> </w:t>
      </w:r>
      <w:r w:rsidRPr="00547A22">
        <w:rPr>
          <w:rFonts w:ascii="Times New Roman" w:hAnsi="Times New Roman"/>
          <w:sz w:val="24"/>
        </w:rPr>
        <w:t>преступления</w:t>
      </w:r>
    </w:p>
    <w:p w:rsidR="00547A22" w:rsidRPr="00547A22" w:rsidRDefault="00547A22" w:rsidP="00547A22">
      <w:pPr>
        <w:pStyle w:val="a9"/>
        <w:widowControl w:val="0"/>
        <w:numPr>
          <w:ilvl w:val="0"/>
          <w:numId w:val="135"/>
        </w:numPr>
        <w:tabs>
          <w:tab w:val="left" w:pos="649"/>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Единственным</w:t>
      </w:r>
      <w:r w:rsidRPr="00547A22">
        <w:rPr>
          <w:rFonts w:ascii="Times New Roman" w:hAnsi="Times New Roman"/>
          <w:spacing w:val="-6"/>
          <w:sz w:val="24"/>
        </w:rPr>
        <w:t xml:space="preserve"> </w:t>
      </w:r>
      <w:r w:rsidRPr="00547A22">
        <w:rPr>
          <w:rFonts w:ascii="Times New Roman" w:hAnsi="Times New Roman"/>
          <w:sz w:val="24"/>
        </w:rPr>
        <w:t>признаком</w:t>
      </w:r>
      <w:r w:rsidRPr="00547A22">
        <w:rPr>
          <w:rFonts w:ascii="Times New Roman" w:hAnsi="Times New Roman"/>
          <w:spacing w:val="-4"/>
          <w:sz w:val="24"/>
        </w:rPr>
        <w:t xml:space="preserve"> </w:t>
      </w:r>
      <w:r w:rsidRPr="00547A22">
        <w:rPr>
          <w:rFonts w:ascii="Times New Roman" w:hAnsi="Times New Roman"/>
          <w:sz w:val="24"/>
        </w:rPr>
        <w:t>субъекта</w:t>
      </w:r>
      <w:r w:rsidRPr="00547A22">
        <w:rPr>
          <w:rFonts w:ascii="Times New Roman" w:hAnsi="Times New Roman"/>
          <w:spacing w:val="-4"/>
          <w:sz w:val="24"/>
        </w:rPr>
        <w:t xml:space="preserve"> </w:t>
      </w:r>
      <w:r w:rsidRPr="00547A22">
        <w:rPr>
          <w:rFonts w:ascii="Times New Roman" w:hAnsi="Times New Roman"/>
          <w:sz w:val="24"/>
        </w:rPr>
        <w:t>преступления</w:t>
      </w:r>
      <w:r w:rsidRPr="00547A22">
        <w:rPr>
          <w:rFonts w:ascii="Times New Roman" w:hAnsi="Times New Roman"/>
          <w:spacing w:val="-3"/>
          <w:sz w:val="24"/>
        </w:rPr>
        <w:t xml:space="preserve"> </w:t>
      </w:r>
      <w:r w:rsidRPr="00547A22">
        <w:rPr>
          <w:rFonts w:ascii="Times New Roman" w:hAnsi="Times New Roman"/>
          <w:sz w:val="24"/>
        </w:rPr>
        <w:t>является</w:t>
      </w:r>
      <w:r w:rsidRPr="00547A22">
        <w:rPr>
          <w:rFonts w:ascii="Times New Roman" w:hAnsi="Times New Roman"/>
          <w:spacing w:val="-4"/>
          <w:sz w:val="24"/>
        </w:rPr>
        <w:t xml:space="preserve"> </w:t>
      </w:r>
      <w:r w:rsidRPr="00547A22">
        <w:rPr>
          <w:rFonts w:ascii="Times New Roman" w:hAnsi="Times New Roman"/>
          <w:sz w:val="24"/>
        </w:rPr>
        <w:t>вменяемость</w:t>
      </w:r>
    </w:p>
    <w:p w:rsidR="00547A22" w:rsidRPr="00547A22" w:rsidRDefault="00547A22" w:rsidP="00547A22">
      <w:pPr>
        <w:pStyle w:val="a9"/>
        <w:widowControl w:val="0"/>
        <w:numPr>
          <w:ilvl w:val="0"/>
          <w:numId w:val="135"/>
        </w:numPr>
        <w:tabs>
          <w:tab w:val="left" w:pos="649"/>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Признаками субъекта преступления являются вменяемость и достижение</w:t>
      </w:r>
      <w:r w:rsidRPr="00547A22">
        <w:rPr>
          <w:rFonts w:ascii="Times New Roman" w:hAnsi="Times New Roman"/>
          <w:spacing w:val="-57"/>
          <w:sz w:val="24"/>
        </w:rPr>
        <w:t xml:space="preserve"> </w:t>
      </w:r>
      <w:r w:rsidRPr="00547A22">
        <w:rPr>
          <w:rFonts w:ascii="Times New Roman" w:hAnsi="Times New Roman"/>
          <w:sz w:val="24"/>
        </w:rPr>
        <w:t>установленного</w:t>
      </w:r>
      <w:r w:rsidRPr="00547A22">
        <w:rPr>
          <w:rFonts w:ascii="Times New Roman" w:hAnsi="Times New Roman"/>
          <w:spacing w:val="1"/>
          <w:sz w:val="24"/>
        </w:rPr>
        <w:t xml:space="preserve"> </w:t>
      </w:r>
      <w:r w:rsidRPr="00547A22">
        <w:rPr>
          <w:rFonts w:ascii="Times New Roman" w:hAnsi="Times New Roman"/>
          <w:sz w:val="24"/>
        </w:rPr>
        <w:t>уголовным</w:t>
      </w:r>
      <w:r w:rsidRPr="00547A22">
        <w:rPr>
          <w:rFonts w:ascii="Times New Roman" w:hAnsi="Times New Roman"/>
          <w:spacing w:val="-2"/>
          <w:sz w:val="24"/>
        </w:rPr>
        <w:t xml:space="preserve"> </w:t>
      </w:r>
      <w:r w:rsidRPr="00547A22">
        <w:rPr>
          <w:rFonts w:ascii="Times New Roman" w:hAnsi="Times New Roman"/>
          <w:sz w:val="24"/>
        </w:rPr>
        <w:t>законом</w:t>
      </w:r>
      <w:r w:rsidRPr="00547A22">
        <w:rPr>
          <w:rFonts w:ascii="Times New Roman" w:hAnsi="Times New Roman"/>
          <w:spacing w:val="-1"/>
          <w:sz w:val="24"/>
        </w:rPr>
        <w:t xml:space="preserve"> </w:t>
      </w:r>
      <w:r w:rsidRPr="00547A22">
        <w:rPr>
          <w:rFonts w:ascii="Times New Roman" w:hAnsi="Times New Roman"/>
          <w:sz w:val="24"/>
        </w:rPr>
        <w:t>возраста</w:t>
      </w:r>
    </w:p>
    <w:p w:rsidR="00547A22" w:rsidRPr="00547A22" w:rsidRDefault="00547A22" w:rsidP="00547A22">
      <w:pPr>
        <w:pStyle w:val="a9"/>
        <w:widowControl w:val="0"/>
        <w:numPr>
          <w:ilvl w:val="0"/>
          <w:numId w:val="135"/>
        </w:numPr>
        <w:tabs>
          <w:tab w:val="left" w:pos="649"/>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Единственным признаком субъекта преступления является достижение</w:t>
      </w:r>
      <w:r w:rsidRPr="00547A22">
        <w:rPr>
          <w:rFonts w:ascii="Times New Roman" w:hAnsi="Times New Roman"/>
          <w:spacing w:val="-58"/>
          <w:sz w:val="24"/>
        </w:rPr>
        <w:t xml:space="preserve"> </w:t>
      </w:r>
      <w:r w:rsidRPr="00547A22">
        <w:rPr>
          <w:rFonts w:ascii="Times New Roman" w:hAnsi="Times New Roman"/>
          <w:sz w:val="24"/>
        </w:rPr>
        <w:t>установленного</w:t>
      </w:r>
      <w:r w:rsidRPr="00547A22">
        <w:rPr>
          <w:rFonts w:ascii="Times New Roman" w:hAnsi="Times New Roman"/>
          <w:spacing w:val="1"/>
          <w:sz w:val="24"/>
        </w:rPr>
        <w:t xml:space="preserve"> </w:t>
      </w:r>
      <w:r w:rsidRPr="00547A22">
        <w:rPr>
          <w:rFonts w:ascii="Times New Roman" w:hAnsi="Times New Roman"/>
          <w:sz w:val="24"/>
        </w:rPr>
        <w:t>уголовным</w:t>
      </w:r>
      <w:r w:rsidRPr="00547A22">
        <w:rPr>
          <w:rFonts w:ascii="Times New Roman" w:hAnsi="Times New Roman"/>
          <w:spacing w:val="-2"/>
          <w:sz w:val="24"/>
        </w:rPr>
        <w:t xml:space="preserve"> </w:t>
      </w:r>
      <w:r w:rsidRPr="00547A22">
        <w:rPr>
          <w:rFonts w:ascii="Times New Roman" w:hAnsi="Times New Roman"/>
          <w:sz w:val="24"/>
        </w:rPr>
        <w:t>законом</w:t>
      </w:r>
      <w:r w:rsidRPr="00547A22">
        <w:rPr>
          <w:rFonts w:ascii="Times New Roman" w:hAnsi="Times New Roman"/>
          <w:spacing w:val="-1"/>
          <w:sz w:val="24"/>
        </w:rPr>
        <w:t xml:space="preserve"> </w:t>
      </w:r>
      <w:r w:rsidRPr="00547A22">
        <w:rPr>
          <w:rFonts w:ascii="Times New Roman" w:hAnsi="Times New Roman"/>
          <w:sz w:val="24"/>
        </w:rPr>
        <w:t>возраста</w:t>
      </w:r>
    </w:p>
    <w:p w:rsidR="00547A22" w:rsidRPr="00547A22" w:rsidRDefault="00547A22" w:rsidP="00547A22">
      <w:pPr>
        <w:pStyle w:val="a9"/>
        <w:widowControl w:val="0"/>
        <w:numPr>
          <w:ilvl w:val="0"/>
          <w:numId w:val="135"/>
        </w:numPr>
        <w:tabs>
          <w:tab w:val="left" w:pos="649"/>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Субъектом</w:t>
      </w:r>
      <w:r w:rsidRPr="00547A22">
        <w:rPr>
          <w:rFonts w:ascii="Times New Roman" w:hAnsi="Times New Roman"/>
          <w:spacing w:val="-4"/>
          <w:sz w:val="24"/>
        </w:rPr>
        <w:t xml:space="preserve"> </w:t>
      </w:r>
      <w:r w:rsidRPr="00547A22">
        <w:rPr>
          <w:rFonts w:ascii="Times New Roman" w:hAnsi="Times New Roman"/>
          <w:sz w:val="24"/>
        </w:rPr>
        <w:t>преступления</w:t>
      </w:r>
      <w:r w:rsidRPr="00547A22">
        <w:rPr>
          <w:rFonts w:ascii="Times New Roman" w:hAnsi="Times New Roman"/>
          <w:spacing w:val="-3"/>
          <w:sz w:val="24"/>
        </w:rPr>
        <w:t xml:space="preserve"> </w:t>
      </w:r>
      <w:r w:rsidRPr="00547A22">
        <w:rPr>
          <w:rFonts w:ascii="Times New Roman" w:hAnsi="Times New Roman"/>
          <w:sz w:val="24"/>
        </w:rPr>
        <w:t>может</w:t>
      </w:r>
      <w:r w:rsidRPr="00547A22">
        <w:rPr>
          <w:rFonts w:ascii="Times New Roman" w:hAnsi="Times New Roman"/>
          <w:spacing w:val="-3"/>
          <w:sz w:val="24"/>
        </w:rPr>
        <w:t xml:space="preserve"> </w:t>
      </w:r>
      <w:r w:rsidRPr="00547A22">
        <w:rPr>
          <w:rFonts w:ascii="Times New Roman" w:hAnsi="Times New Roman"/>
          <w:sz w:val="24"/>
        </w:rPr>
        <w:t>быть</w:t>
      </w:r>
      <w:r w:rsidRPr="00547A22">
        <w:rPr>
          <w:rFonts w:ascii="Times New Roman" w:hAnsi="Times New Roman"/>
          <w:spacing w:val="-2"/>
          <w:sz w:val="24"/>
        </w:rPr>
        <w:t xml:space="preserve"> </w:t>
      </w:r>
      <w:r w:rsidRPr="00547A22">
        <w:rPr>
          <w:rFonts w:ascii="Times New Roman" w:hAnsi="Times New Roman"/>
          <w:sz w:val="24"/>
        </w:rPr>
        <w:t>любое</w:t>
      </w:r>
      <w:r w:rsidRPr="00547A22">
        <w:rPr>
          <w:rFonts w:ascii="Times New Roman" w:hAnsi="Times New Roman"/>
          <w:spacing w:val="-4"/>
          <w:sz w:val="24"/>
        </w:rPr>
        <w:t xml:space="preserve"> </w:t>
      </w:r>
      <w:r w:rsidRPr="00547A22">
        <w:rPr>
          <w:rFonts w:ascii="Times New Roman" w:hAnsi="Times New Roman"/>
          <w:sz w:val="24"/>
        </w:rPr>
        <w:t>лицо,</w:t>
      </w:r>
      <w:r w:rsidRPr="00547A22">
        <w:rPr>
          <w:rFonts w:ascii="Times New Roman" w:hAnsi="Times New Roman"/>
          <w:spacing w:val="-3"/>
          <w:sz w:val="24"/>
        </w:rPr>
        <w:t xml:space="preserve"> </w:t>
      </w:r>
      <w:r w:rsidRPr="00547A22">
        <w:rPr>
          <w:rFonts w:ascii="Times New Roman" w:hAnsi="Times New Roman"/>
          <w:sz w:val="24"/>
        </w:rPr>
        <w:t>совершившее</w:t>
      </w:r>
      <w:r w:rsidRPr="00547A22">
        <w:rPr>
          <w:rFonts w:ascii="Times New Roman" w:hAnsi="Times New Roman"/>
          <w:spacing w:val="-4"/>
          <w:sz w:val="24"/>
        </w:rPr>
        <w:t xml:space="preserve"> </w:t>
      </w:r>
      <w:r w:rsidRPr="00547A22">
        <w:rPr>
          <w:rFonts w:ascii="Times New Roman" w:hAnsi="Times New Roman"/>
          <w:sz w:val="24"/>
        </w:rPr>
        <w:t>общественно</w:t>
      </w:r>
      <w:r w:rsidRPr="00547A22">
        <w:rPr>
          <w:rFonts w:ascii="Times New Roman" w:hAnsi="Times New Roman"/>
          <w:spacing w:val="-57"/>
          <w:sz w:val="24"/>
        </w:rPr>
        <w:t xml:space="preserve"> </w:t>
      </w:r>
      <w:r w:rsidRPr="00547A22">
        <w:rPr>
          <w:rFonts w:ascii="Times New Roman" w:hAnsi="Times New Roman"/>
          <w:sz w:val="24"/>
        </w:rPr>
        <w:t>опасное</w:t>
      </w:r>
      <w:r w:rsidRPr="00547A22">
        <w:rPr>
          <w:rFonts w:ascii="Times New Roman" w:hAnsi="Times New Roman"/>
          <w:spacing w:val="-2"/>
          <w:sz w:val="24"/>
        </w:rPr>
        <w:t xml:space="preserve"> </w:t>
      </w:r>
      <w:r w:rsidRPr="00547A22">
        <w:rPr>
          <w:rFonts w:ascii="Times New Roman" w:hAnsi="Times New Roman"/>
          <w:sz w:val="24"/>
        </w:rPr>
        <w:t>деяние</w:t>
      </w:r>
    </w:p>
    <w:p w:rsidR="00547A22" w:rsidRPr="00547A22" w:rsidRDefault="00547A22" w:rsidP="00547A22">
      <w:pPr>
        <w:pStyle w:val="a9"/>
        <w:widowControl w:val="0"/>
        <w:numPr>
          <w:ilvl w:val="0"/>
          <w:numId w:val="144"/>
        </w:numPr>
        <w:tabs>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Субъектом должностных и воинских преступлений могут быть только лица,</w:t>
      </w:r>
      <w:r w:rsidRPr="00547A22">
        <w:rPr>
          <w:rFonts w:ascii="Times New Roman" w:hAnsi="Times New Roman"/>
          <w:spacing w:val="-58"/>
          <w:sz w:val="24"/>
        </w:rPr>
        <w:t xml:space="preserve"> </w:t>
      </w:r>
      <w:r w:rsidRPr="00547A22">
        <w:rPr>
          <w:rFonts w:ascii="Times New Roman" w:hAnsi="Times New Roman"/>
          <w:sz w:val="24"/>
        </w:rPr>
        <w:t>достигшие</w:t>
      </w:r>
      <w:r w:rsidRPr="00547A22">
        <w:rPr>
          <w:rFonts w:ascii="Times New Roman" w:hAnsi="Times New Roman"/>
          <w:spacing w:val="-2"/>
          <w:sz w:val="24"/>
        </w:rPr>
        <w:t xml:space="preserve"> </w:t>
      </w:r>
      <w:r w:rsidRPr="00547A22">
        <w:rPr>
          <w:rFonts w:ascii="Times New Roman" w:hAnsi="Times New Roman"/>
          <w:sz w:val="24"/>
        </w:rPr>
        <w:t>возраста ... лет.</w:t>
      </w:r>
    </w:p>
    <w:p w:rsidR="00547A22" w:rsidRPr="00547A22" w:rsidRDefault="00547A22" w:rsidP="00547A22">
      <w:pPr>
        <w:tabs>
          <w:tab w:val="left" w:pos="649"/>
        </w:tabs>
        <w:ind w:right="-36" w:firstLine="709"/>
        <w:jc w:val="both"/>
        <w:rPr>
          <w:rFonts w:ascii="Times New Roman" w:hAnsi="Times New Roman"/>
          <w:sz w:val="24"/>
        </w:rPr>
      </w:pPr>
      <w:r w:rsidRPr="00547A22">
        <w:rPr>
          <w:rFonts w:ascii="Times New Roman" w:hAnsi="Times New Roman"/>
          <w:sz w:val="24"/>
        </w:rPr>
        <w:t>1)</w:t>
      </w:r>
      <w:r w:rsidRPr="00547A22">
        <w:rPr>
          <w:rFonts w:ascii="Times New Roman" w:hAnsi="Times New Roman"/>
          <w:sz w:val="24"/>
        </w:rPr>
        <w:tab/>
        <w:t>14</w:t>
      </w:r>
    </w:p>
    <w:p w:rsidR="00547A22" w:rsidRPr="00547A22" w:rsidRDefault="00547A22" w:rsidP="00547A22">
      <w:pPr>
        <w:tabs>
          <w:tab w:val="left" w:pos="649"/>
        </w:tabs>
        <w:ind w:right="-36" w:firstLine="709"/>
        <w:jc w:val="both"/>
        <w:rPr>
          <w:rFonts w:ascii="Times New Roman" w:hAnsi="Times New Roman"/>
          <w:sz w:val="24"/>
        </w:rPr>
      </w:pPr>
      <w:r w:rsidRPr="00547A22">
        <w:rPr>
          <w:rFonts w:ascii="Times New Roman" w:hAnsi="Times New Roman"/>
          <w:sz w:val="24"/>
        </w:rPr>
        <w:t>2)</w:t>
      </w:r>
      <w:r w:rsidRPr="00547A22">
        <w:rPr>
          <w:rFonts w:ascii="Times New Roman" w:hAnsi="Times New Roman"/>
          <w:sz w:val="24"/>
        </w:rPr>
        <w:tab/>
        <w:t>16</w:t>
      </w:r>
    </w:p>
    <w:p w:rsidR="00547A22" w:rsidRPr="00547A22" w:rsidRDefault="00547A22" w:rsidP="00547A22">
      <w:pPr>
        <w:tabs>
          <w:tab w:val="left" w:pos="649"/>
        </w:tabs>
        <w:ind w:right="-36" w:firstLine="709"/>
        <w:jc w:val="both"/>
        <w:rPr>
          <w:rFonts w:ascii="Times New Roman" w:hAnsi="Times New Roman"/>
          <w:sz w:val="24"/>
        </w:rPr>
      </w:pPr>
      <w:r w:rsidRPr="00547A22">
        <w:rPr>
          <w:rFonts w:ascii="Times New Roman" w:hAnsi="Times New Roman"/>
          <w:sz w:val="24"/>
        </w:rPr>
        <w:lastRenderedPageBreak/>
        <w:t>3)</w:t>
      </w:r>
      <w:r w:rsidRPr="00547A22">
        <w:rPr>
          <w:rFonts w:ascii="Times New Roman" w:hAnsi="Times New Roman"/>
          <w:sz w:val="24"/>
        </w:rPr>
        <w:tab/>
        <w:t>18</w:t>
      </w:r>
    </w:p>
    <w:p w:rsidR="00547A22" w:rsidRPr="00547A22" w:rsidRDefault="00547A22" w:rsidP="00547A22">
      <w:pPr>
        <w:tabs>
          <w:tab w:val="left" w:pos="649"/>
        </w:tabs>
        <w:ind w:right="-36" w:firstLine="709"/>
        <w:jc w:val="both"/>
        <w:rPr>
          <w:rFonts w:ascii="Times New Roman" w:hAnsi="Times New Roman"/>
          <w:sz w:val="24"/>
        </w:rPr>
      </w:pPr>
      <w:r w:rsidRPr="00547A22">
        <w:rPr>
          <w:rFonts w:ascii="Times New Roman" w:hAnsi="Times New Roman"/>
          <w:sz w:val="24"/>
        </w:rPr>
        <w:t>4)</w:t>
      </w:r>
      <w:r w:rsidRPr="00547A22">
        <w:rPr>
          <w:rFonts w:ascii="Times New Roman" w:hAnsi="Times New Roman"/>
          <w:sz w:val="24"/>
        </w:rPr>
        <w:tab/>
        <w:t>20</w:t>
      </w:r>
    </w:p>
    <w:p w:rsidR="00547A22" w:rsidRPr="00547A22" w:rsidRDefault="00547A22" w:rsidP="00547A22">
      <w:pPr>
        <w:pStyle w:val="a9"/>
        <w:widowControl w:val="0"/>
        <w:numPr>
          <w:ilvl w:val="0"/>
          <w:numId w:val="144"/>
        </w:numPr>
        <w:tabs>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Общими условиями привлечения к уголовной ответственности</w:t>
      </w:r>
      <w:r w:rsidRPr="00547A22">
        <w:rPr>
          <w:rFonts w:ascii="Times New Roman" w:hAnsi="Times New Roman"/>
          <w:spacing w:val="-57"/>
          <w:sz w:val="24"/>
        </w:rPr>
        <w:t xml:space="preserve"> </w:t>
      </w:r>
      <w:r w:rsidRPr="00547A22">
        <w:rPr>
          <w:rFonts w:ascii="Times New Roman" w:hAnsi="Times New Roman"/>
          <w:sz w:val="24"/>
        </w:rPr>
        <w:t>являются:</w:t>
      </w:r>
    </w:p>
    <w:p w:rsidR="00547A22" w:rsidRPr="00547A22" w:rsidRDefault="00547A22" w:rsidP="00547A22">
      <w:pPr>
        <w:pStyle w:val="a9"/>
        <w:widowControl w:val="0"/>
        <w:numPr>
          <w:ilvl w:val="0"/>
          <w:numId w:val="134"/>
        </w:numPr>
        <w:tabs>
          <w:tab w:val="left" w:pos="649"/>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достижение</w:t>
      </w:r>
      <w:r w:rsidRPr="00547A22">
        <w:rPr>
          <w:rFonts w:ascii="Times New Roman" w:hAnsi="Times New Roman"/>
          <w:spacing w:val="-5"/>
          <w:sz w:val="24"/>
        </w:rPr>
        <w:t xml:space="preserve"> </w:t>
      </w:r>
      <w:r w:rsidRPr="00547A22">
        <w:rPr>
          <w:rFonts w:ascii="Times New Roman" w:hAnsi="Times New Roman"/>
          <w:sz w:val="24"/>
        </w:rPr>
        <w:t>определенного</w:t>
      </w:r>
      <w:r w:rsidRPr="00547A22">
        <w:rPr>
          <w:rFonts w:ascii="Times New Roman" w:hAnsi="Times New Roman"/>
          <w:spacing w:val="-3"/>
          <w:sz w:val="24"/>
        </w:rPr>
        <w:t xml:space="preserve"> </w:t>
      </w:r>
      <w:r w:rsidRPr="00547A22">
        <w:rPr>
          <w:rFonts w:ascii="Times New Roman" w:hAnsi="Times New Roman"/>
          <w:sz w:val="24"/>
        </w:rPr>
        <w:t>возраста;</w:t>
      </w:r>
    </w:p>
    <w:p w:rsidR="00547A22" w:rsidRPr="00547A22" w:rsidRDefault="00547A22" w:rsidP="00547A22">
      <w:pPr>
        <w:pStyle w:val="a9"/>
        <w:widowControl w:val="0"/>
        <w:numPr>
          <w:ilvl w:val="0"/>
          <w:numId w:val="134"/>
        </w:numPr>
        <w:tabs>
          <w:tab w:val="left" w:pos="649"/>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вменяемость,</w:t>
      </w:r>
      <w:r w:rsidRPr="00547A22">
        <w:rPr>
          <w:rFonts w:ascii="Times New Roman" w:hAnsi="Times New Roman"/>
          <w:spacing w:val="-4"/>
          <w:sz w:val="24"/>
        </w:rPr>
        <w:t xml:space="preserve"> </w:t>
      </w:r>
      <w:r w:rsidRPr="00547A22">
        <w:rPr>
          <w:rFonts w:ascii="Times New Roman" w:hAnsi="Times New Roman"/>
          <w:sz w:val="24"/>
        </w:rPr>
        <w:t>наличие</w:t>
      </w:r>
      <w:r w:rsidRPr="00547A22">
        <w:rPr>
          <w:rFonts w:ascii="Times New Roman" w:hAnsi="Times New Roman"/>
          <w:spacing w:val="-5"/>
          <w:sz w:val="24"/>
        </w:rPr>
        <w:t xml:space="preserve"> </w:t>
      </w:r>
      <w:r w:rsidRPr="00547A22">
        <w:rPr>
          <w:rFonts w:ascii="Times New Roman" w:hAnsi="Times New Roman"/>
          <w:sz w:val="24"/>
        </w:rPr>
        <w:t>определенной</w:t>
      </w:r>
      <w:r w:rsidRPr="00547A22">
        <w:rPr>
          <w:rFonts w:ascii="Times New Roman" w:hAnsi="Times New Roman"/>
          <w:spacing w:val="-4"/>
          <w:sz w:val="24"/>
        </w:rPr>
        <w:t xml:space="preserve"> </w:t>
      </w:r>
      <w:r w:rsidRPr="00547A22">
        <w:rPr>
          <w:rFonts w:ascii="Times New Roman" w:hAnsi="Times New Roman"/>
          <w:sz w:val="24"/>
        </w:rPr>
        <w:t>профессии;</w:t>
      </w:r>
    </w:p>
    <w:p w:rsidR="00547A22" w:rsidRPr="00547A22" w:rsidRDefault="00547A22" w:rsidP="00547A22">
      <w:pPr>
        <w:pStyle w:val="a9"/>
        <w:widowControl w:val="0"/>
        <w:numPr>
          <w:ilvl w:val="0"/>
          <w:numId w:val="134"/>
        </w:numPr>
        <w:tabs>
          <w:tab w:val="left" w:pos="649"/>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вменяемость</w:t>
      </w:r>
      <w:r w:rsidRPr="00547A22">
        <w:rPr>
          <w:rFonts w:ascii="Times New Roman" w:hAnsi="Times New Roman"/>
          <w:spacing w:val="-3"/>
          <w:sz w:val="24"/>
        </w:rPr>
        <w:t xml:space="preserve"> </w:t>
      </w:r>
      <w:r w:rsidRPr="00547A22">
        <w:rPr>
          <w:rFonts w:ascii="Times New Roman" w:hAnsi="Times New Roman"/>
          <w:sz w:val="24"/>
        </w:rPr>
        <w:t>физического</w:t>
      </w:r>
      <w:r w:rsidRPr="00547A22">
        <w:rPr>
          <w:rFonts w:ascii="Times New Roman" w:hAnsi="Times New Roman"/>
          <w:spacing w:val="-4"/>
          <w:sz w:val="24"/>
        </w:rPr>
        <w:t xml:space="preserve"> </w:t>
      </w:r>
      <w:r w:rsidRPr="00547A22">
        <w:rPr>
          <w:rFonts w:ascii="Times New Roman" w:hAnsi="Times New Roman"/>
          <w:sz w:val="24"/>
        </w:rPr>
        <w:t>лица,</w:t>
      </w:r>
      <w:r w:rsidRPr="00547A22">
        <w:rPr>
          <w:rFonts w:ascii="Times New Roman" w:hAnsi="Times New Roman"/>
          <w:spacing w:val="-3"/>
          <w:sz w:val="24"/>
        </w:rPr>
        <w:t xml:space="preserve"> </w:t>
      </w:r>
      <w:r w:rsidRPr="00547A22">
        <w:rPr>
          <w:rFonts w:ascii="Times New Roman" w:hAnsi="Times New Roman"/>
          <w:sz w:val="24"/>
        </w:rPr>
        <w:t>достижение</w:t>
      </w:r>
      <w:r w:rsidRPr="00547A22">
        <w:rPr>
          <w:rFonts w:ascii="Times New Roman" w:hAnsi="Times New Roman"/>
          <w:spacing w:val="-4"/>
          <w:sz w:val="24"/>
        </w:rPr>
        <w:t xml:space="preserve"> </w:t>
      </w:r>
      <w:r w:rsidRPr="00547A22">
        <w:rPr>
          <w:rFonts w:ascii="Times New Roman" w:hAnsi="Times New Roman"/>
          <w:sz w:val="24"/>
        </w:rPr>
        <w:t>определенного</w:t>
      </w:r>
      <w:r w:rsidRPr="00547A22">
        <w:rPr>
          <w:rFonts w:ascii="Times New Roman" w:hAnsi="Times New Roman"/>
          <w:spacing w:val="-4"/>
          <w:sz w:val="24"/>
        </w:rPr>
        <w:t xml:space="preserve"> </w:t>
      </w:r>
      <w:r w:rsidRPr="00547A22">
        <w:rPr>
          <w:rFonts w:ascii="Times New Roman" w:hAnsi="Times New Roman"/>
          <w:sz w:val="24"/>
        </w:rPr>
        <w:t>возраста;</w:t>
      </w:r>
    </w:p>
    <w:p w:rsidR="00547A22" w:rsidRPr="00547A22" w:rsidRDefault="00547A22" w:rsidP="00547A22">
      <w:pPr>
        <w:pStyle w:val="a9"/>
        <w:widowControl w:val="0"/>
        <w:numPr>
          <w:ilvl w:val="0"/>
          <w:numId w:val="134"/>
        </w:numPr>
        <w:tabs>
          <w:tab w:val="left" w:pos="649"/>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вменяемость, наличие определенной профессии, достижение</w:t>
      </w:r>
      <w:r w:rsidRPr="00547A22">
        <w:rPr>
          <w:rFonts w:ascii="Times New Roman" w:hAnsi="Times New Roman"/>
          <w:spacing w:val="-57"/>
          <w:sz w:val="24"/>
        </w:rPr>
        <w:t xml:space="preserve"> </w:t>
      </w:r>
      <w:r w:rsidRPr="00547A22">
        <w:rPr>
          <w:rFonts w:ascii="Times New Roman" w:hAnsi="Times New Roman"/>
          <w:sz w:val="24"/>
        </w:rPr>
        <w:t>определенного</w:t>
      </w:r>
      <w:r w:rsidRPr="00547A22">
        <w:rPr>
          <w:rFonts w:ascii="Times New Roman" w:hAnsi="Times New Roman"/>
          <w:spacing w:val="-1"/>
          <w:sz w:val="24"/>
        </w:rPr>
        <w:t xml:space="preserve"> </w:t>
      </w:r>
      <w:r w:rsidRPr="00547A22">
        <w:rPr>
          <w:rFonts w:ascii="Times New Roman" w:hAnsi="Times New Roman"/>
          <w:sz w:val="24"/>
        </w:rPr>
        <w:t>возраста.</w:t>
      </w:r>
    </w:p>
    <w:p w:rsidR="00547A22" w:rsidRPr="00547A22" w:rsidRDefault="00547A22" w:rsidP="00547A22">
      <w:pPr>
        <w:pStyle w:val="a9"/>
        <w:widowControl w:val="0"/>
        <w:numPr>
          <w:ilvl w:val="0"/>
          <w:numId w:val="144"/>
        </w:numPr>
        <w:tabs>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С</w:t>
      </w:r>
      <w:r w:rsidRPr="00547A22">
        <w:rPr>
          <w:rFonts w:ascii="Times New Roman" w:hAnsi="Times New Roman"/>
          <w:spacing w:val="-4"/>
          <w:sz w:val="24"/>
        </w:rPr>
        <w:t xml:space="preserve"> </w:t>
      </w:r>
      <w:r w:rsidRPr="00547A22">
        <w:rPr>
          <w:rFonts w:ascii="Times New Roman" w:hAnsi="Times New Roman"/>
          <w:sz w:val="24"/>
        </w:rPr>
        <w:t>какого</w:t>
      </w:r>
      <w:r w:rsidRPr="00547A22">
        <w:rPr>
          <w:rFonts w:ascii="Times New Roman" w:hAnsi="Times New Roman"/>
          <w:spacing w:val="-4"/>
          <w:sz w:val="24"/>
        </w:rPr>
        <w:t xml:space="preserve"> </w:t>
      </w:r>
      <w:r w:rsidRPr="00547A22">
        <w:rPr>
          <w:rFonts w:ascii="Times New Roman" w:hAnsi="Times New Roman"/>
          <w:sz w:val="24"/>
        </w:rPr>
        <w:t>возраста</w:t>
      </w:r>
      <w:r w:rsidRPr="00547A22">
        <w:rPr>
          <w:rFonts w:ascii="Times New Roman" w:hAnsi="Times New Roman"/>
          <w:spacing w:val="-4"/>
          <w:sz w:val="24"/>
        </w:rPr>
        <w:t xml:space="preserve"> </w:t>
      </w:r>
      <w:r w:rsidRPr="00547A22">
        <w:rPr>
          <w:rFonts w:ascii="Times New Roman" w:hAnsi="Times New Roman"/>
          <w:sz w:val="24"/>
        </w:rPr>
        <w:t>наступает</w:t>
      </w:r>
      <w:r w:rsidRPr="00547A22">
        <w:rPr>
          <w:rFonts w:ascii="Times New Roman" w:hAnsi="Times New Roman"/>
          <w:spacing w:val="1"/>
          <w:sz w:val="24"/>
        </w:rPr>
        <w:t xml:space="preserve"> </w:t>
      </w:r>
      <w:r w:rsidRPr="00547A22">
        <w:rPr>
          <w:rFonts w:ascii="Times New Roman" w:hAnsi="Times New Roman"/>
          <w:sz w:val="24"/>
        </w:rPr>
        <w:t>уголовная</w:t>
      </w:r>
      <w:r w:rsidRPr="00547A22">
        <w:rPr>
          <w:rFonts w:ascii="Times New Roman" w:hAnsi="Times New Roman"/>
          <w:spacing w:val="-4"/>
          <w:sz w:val="24"/>
        </w:rPr>
        <w:t xml:space="preserve"> </w:t>
      </w:r>
      <w:r w:rsidRPr="00547A22">
        <w:rPr>
          <w:rFonts w:ascii="Times New Roman" w:hAnsi="Times New Roman"/>
          <w:sz w:val="24"/>
        </w:rPr>
        <w:t>ответственность</w:t>
      </w:r>
    </w:p>
    <w:p w:rsidR="00547A22" w:rsidRPr="00547A22" w:rsidRDefault="00547A22" w:rsidP="00547A22">
      <w:pPr>
        <w:tabs>
          <w:tab w:val="left" w:pos="649"/>
        </w:tabs>
        <w:ind w:right="-36" w:firstLine="709"/>
        <w:jc w:val="both"/>
        <w:rPr>
          <w:rFonts w:ascii="Times New Roman" w:hAnsi="Times New Roman"/>
          <w:sz w:val="24"/>
        </w:rPr>
      </w:pPr>
      <w:r w:rsidRPr="00547A22">
        <w:rPr>
          <w:rFonts w:ascii="Times New Roman" w:hAnsi="Times New Roman"/>
          <w:sz w:val="24"/>
        </w:rPr>
        <w:t>1)</w:t>
      </w:r>
      <w:r w:rsidRPr="00547A22">
        <w:rPr>
          <w:rFonts w:ascii="Times New Roman" w:hAnsi="Times New Roman"/>
          <w:sz w:val="24"/>
        </w:rPr>
        <w:tab/>
        <w:t>С 14</w:t>
      </w:r>
    </w:p>
    <w:p w:rsidR="00547A22" w:rsidRPr="00547A22" w:rsidRDefault="00547A22" w:rsidP="00547A22">
      <w:pPr>
        <w:tabs>
          <w:tab w:val="left" w:pos="649"/>
        </w:tabs>
        <w:spacing w:before="1"/>
        <w:ind w:right="-36" w:firstLine="709"/>
        <w:jc w:val="both"/>
        <w:rPr>
          <w:rFonts w:ascii="Times New Roman" w:hAnsi="Times New Roman"/>
          <w:sz w:val="24"/>
        </w:rPr>
      </w:pPr>
      <w:r w:rsidRPr="00547A22">
        <w:rPr>
          <w:rFonts w:ascii="Times New Roman" w:hAnsi="Times New Roman"/>
          <w:sz w:val="24"/>
        </w:rPr>
        <w:t>2)</w:t>
      </w:r>
      <w:r w:rsidRPr="00547A22">
        <w:rPr>
          <w:rFonts w:ascii="Times New Roman" w:hAnsi="Times New Roman"/>
          <w:sz w:val="24"/>
        </w:rPr>
        <w:tab/>
        <w:t>С 16</w:t>
      </w:r>
    </w:p>
    <w:p w:rsidR="00547A22" w:rsidRPr="00547A22" w:rsidRDefault="00547A22" w:rsidP="00547A22">
      <w:pPr>
        <w:tabs>
          <w:tab w:val="left" w:pos="649"/>
        </w:tabs>
        <w:ind w:right="-36" w:firstLine="709"/>
        <w:jc w:val="both"/>
        <w:rPr>
          <w:rFonts w:ascii="Times New Roman" w:hAnsi="Times New Roman"/>
          <w:sz w:val="24"/>
        </w:rPr>
      </w:pPr>
      <w:r w:rsidRPr="00547A22">
        <w:rPr>
          <w:rFonts w:ascii="Times New Roman" w:hAnsi="Times New Roman"/>
          <w:sz w:val="24"/>
        </w:rPr>
        <w:t>3)</w:t>
      </w:r>
      <w:r w:rsidRPr="00547A22">
        <w:rPr>
          <w:rFonts w:ascii="Times New Roman" w:hAnsi="Times New Roman"/>
          <w:sz w:val="24"/>
        </w:rPr>
        <w:tab/>
        <w:t>С 18</w:t>
      </w:r>
    </w:p>
    <w:p w:rsidR="00547A22" w:rsidRPr="00547A22" w:rsidRDefault="00547A22" w:rsidP="00547A22">
      <w:pPr>
        <w:pStyle w:val="a5"/>
        <w:tabs>
          <w:tab w:val="left" w:pos="649"/>
        </w:tabs>
        <w:ind w:right="-36" w:firstLine="709"/>
        <w:jc w:val="both"/>
        <w:rPr>
          <w:rFonts w:ascii="Times New Roman" w:hAnsi="Times New Roman"/>
        </w:rPr>
      </w:pPr>
      <w:r w:rsidRPr="00547A22">
        <w:rPr>
          <w:rFonts w:ascii="Times New Roman" w:hAnsi="Times New Roman"/>
        </w:rPr>
        <w:t>4)</w:t>
      </w:r>
      <w:r w:rsidRPr="00547A22">
        <w:rPr>
          <w:rFonts w:ascii="Times New Roman" w:hAnsi="Times New Roman"/>
        </w:rPr>
        <w:tab/>
        <w:t>С</w:t>
      </w:r>
      <w:r w:rsidRPr="00547A22">
        <w:rPr>
          <w:rFonts w:ascii="Times New Roman" w:hAnsi="Times New Roman"/>
          <w:spacing w:val="-2"/>
        </w:rPr>
        <w:t xml:space="preserve"> </w:t>
      </w:r>
      <w:r w:rsidRPr="00547A22">
        <w:rPr>
          <w:rFonts w:ascii="Times New Roman" w:hAnsi="Times New Roman"/>
        </w:rPr>
        <w:t>16,</w:t>
      </w:r>
      <w:r w:rsidRPr="00547A22">
        <w:rPr>
          <w:rFonts w:ascii="Times New Roman" w:hAnsi="Times New Roman"/>
          <w:spacing w:val="-1"/>
        </w:rPr>
        <w:t xml:space="preserve"> </w:t>
      </w:r>
      <w:r w:rsidRPr="00547A22">
        <w:rPr>
          <w:rFonts w:ascii="Times New Roman" w:hAnsi="Times New Roman"/>
        </w:rPr>
        <w:t>а</w:t>
      </w:r>
      <w:r w:rsidRPr="00547A22">
        <w:rPr>
          <w:rFonts w:ascii="Times New Roman" w:hAnsi="Times New Roman"/>
          <w:spacing w:val="-2"/>
        </w:rPr>
        <w:t xml:space="preserve"> </w:t>
      </w:r>
      <w:r w:rsidRPr="00547A22">
        <w:rPr>
          <w:rFonts w:ascii="Times New Roman" w:hAnsi="Times New Roman"/>
        </w:rPr>
        <w:t>за</w:t>
      </w:r>
      <w:r w:rsidRPr="00547A22">
        <w:rPr>
          <w:rFonts w:ascii="Times New Roman" w:hAnsi="Times New Roman"/>
          <w:spacing w:val="-2"/>
        </w:rPr>
        <w:t xml:space="preserve"> </w:t>
      </w:r>
      <w:r w:rsidRPr="00547A22">
        <w:rPr>
          <w:rFonts w:ascii="Times New Roman" w:hAnsi="Times New Roman"/>
        </w:rPr>
        <w:t>преступления,</w:t>
      </w:r>
      <w:r w:rsidRPr="00547A22">
        <w:rPr>
          <w:rFonts w:ascii="Times New Roman" w:hAnsi="Times New Roman"/>
          <w:spacing w:val="1"/>
        </w:rPr>
        <w:t xml:space="preserve"> </w:t>
      </w:r>
      <w:r w:rsidRPr="00547A22">
        <w:rPr>
          <w:rFonts w:ascii="Times New Roman" w:hAnsi="Times New Roman"/>
        </w:rPr>
        <w:t>указанные</w:t>
      </w:r>
      <w:r w:rsidRPr="00547A22">
        <w:rPr>
          <w:rFonts w:ascii="Times New Roman" w:hAnsi="Times New Roman"/>
          <w:spacing w:val="-4"/>
        </w:rPr>
        <w:t xml:space="preserve"> </w:t>
      </w:r>
      <w:r w:rsidRPr="00547A22">
        <w:rPr>
          <w:rFonts w:ascii="Times New Roman" w:hAnsi="Times New Roman"/>
        </w:rPr>
        <w:t>в</w:t>
      </w:r>
      <w:r w:rsidRPr="00547A22">
        <w:rPr>
          <w:rFonts w:ascii="Times New Roman" w:hAnsi="Times New Roman"/>
          <w:spacing w:val="-2"/>
        </w:rPr>
        <w:t xml:space="preserve"> </w:t>
      </w:r>
      <w:r w:rsidRPr="00547A22">
        <w:rPr>
          <w:rFonts w:ascii="Times New Roman" w:hAnsi="Times New Roman"/>
        </w:rPr>
        <w:t>ч.2</w:t>
      </w:r>
      <w:r w:rsidRPr="00547A22">
        <w:rPr>
          <w:rFonts w:ascii="Times New Roman" w:hAnsi="Times New Roman"/>
          <w:spacing w:val="-1"/>
        </w:rPr>
        <w:t xml:space="preserve"> </w:t>
      </w:r>
      <w:r w:rsidRPr="00547A22">
        <w:rPr>
          <w:rFonts w:ascii="Times New Roman" w:hAnsi="Times New Roman"/>
        </w:rPr>
        <w:t>ст.</w:t>
      </w:r>
      <w:r w:rsidRPr="00547A22">
        <w:rPr>
          <w:rFonts w:ascii="Times New Roman" w:hAnsi="Times New Roman"/>
          <w:spacing w:val="-1"/>
        </w:rPr>
        <w:t xml:space="preserve"> </w:t>
      </w:r>
      <w:r w:rsidRPr="00547A22">
        <w:rPr>
          <w:rFonts w:ascii="Times New Roman" w:hAnsi="Times New Roman"/>
        </w:rPr>
        <w:t>20</w:t>
      </w:r>
      <w:r w:rsidRPr="00547A22">
        <w:rPr>
          <w:rFonts w:ascii="Times New Roman" w:hAnsi="Times New Roman"/>
          <w:spacing w:val="5"/>
        </w:rPr>
        <w:t xml:space="preserve"> </w:t>
      </w:r>
      <w:r w:rsidRPr="00547A22">
        <w:rPr>
          <w:rFonts w:ascii="Times New Roman" w:hAnsi="Times New Roman"/>
        </w:rPr>
        <w:t>-</w:t>
      </w:r>
      <w:r w:rsidRPr="00547A22">
        <w:rPr>
          <w:rFonts w:ascii="Times New Roman" w:hAnsi="Times New Roman"/>
          <w:spacing w:val="-2"/>
        </w:rPr>
        <w:t xml:space="preserve"> </w:t>
      </w:r>
      <w:r w:rsidRPr="00547A22">
        <w:rPr>
          <w:rFonts w:ascii="Times New Roman" w:hAnsi="Times New Roman"/>
        </w:rPr>
        <w:t>с</w:t>
      </w:r>
      <w:r w:rsidRPr="00547A22">
        <w:rPr>
          <w:rFonts w:ascii="Times New Roman" w:hAnsi="Times New Roman"/>
          <w:spacing w:val="-2"/>
        </w:rPr>
        <w:t xml:space="preserve"> </w:t>
      </w:r>
      <w:r w:rsidRPr="00547A22">
        <w:rPr>
          <w:rFonts w:ascii="Times New Roman" w:hAnsi="Times New Roman"/>
        </w:rPr>
        <w:t>14</w:t>
      </w:r>
    </w:p>
    <w:p w:rsidR="00547A22" w:rsidRPr="00547A22" w:rsidRDefault="00547A22" w:rsidP="00547A22">
      <w:pPr>
        <w:pStyle w:val="a9"/>
        <w:widowControl w:val="0"/>
        <w:numPr>
          <w:ilvl w:val="0"/>
          <w:numId w:val="144"/>
        </w:numPr>
        <w:tabs>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Когда</w:t>
      </w:r>
      <w:r w:rsidRPr="00547A22">
        <w:rPr>
          <w:rFonts w:ascii="Times New Roman" w:hAnsi="Times New Roman"/>
          <w:spacing w:val="-4"/>
          <w:sz w:val="24"/>
        </w:rPr>
        <w:t xml:space="preserve"> </w:t>
      </w:r>
      <w:r w:rsidRPr="00547A22">
        <w:rPr>
          <w:rFonts w:ascii="Times New Roman" w:hAnsi="Times New Roman"/>
          <w:sz w:val="24"/>
        </w:rPr>
        <w:t>лицо</w:t>
      </w:r>
      <w:r w:rsidRPr="00547A22">
        <w:rPr>
          <w:rFonts w:ascii="Times New Roman" w:hAnsi="Times New Roman"/>
          <w:spacing w:val="-3"/>
          <w:sz w:val="24"/>
        </w:rPr>
        <w:t xml:space="preserve"> </w:t>
      </w:r>
      <w:r w:rsidRPr="00547A22">
        <w:rPr>
          <w:rFonts w:ascii="Times New Roman" w:hAnsi="Times New Roman"/>
          <w:sz w:val="24"/>
        </w:rPr>
        <w:t>считается</w:t>
      </w:r>
      <w:r w:rsidRPr="00547A22">
        <w:rPr>
          <w:rFonts w:ascii="Times New Roman" w:hAnsi="Times New Roman"/>
          <w:spacing w:val="-3"/>
          <w:sz w:val="24"/>
        </w:rPr>
        <w:t xml:space="preserve"> </w:t>
      </w:r>
      <w:r w:rsidRPr="00547A22">
        <w:rPr>
          <w:rFonts w:ascii="Times New Roman" w:hAnsi="Times New Roman"/>
          <w:sz w:val="24"/>
        </w:rPr>
        <w:t>достигшим</w:t>
      </w:r>
      <w:r w:rsidRPr="00547A22">
        <w:rPr>
          <w:rFonts w:ascii="Times New Roman" w:hAnsi="Times New Roman"/>
          <w:spacing w:val="-3"/>
          <w:sz w:val="24"/>
        </w:rPr>
        <w:t xml:space="preserve"> </w:t>
      </w:r>
      <w:r w:rsidRPr="00547A22">
        <w:rPr>
          <w:rFonts w:ascii="Times New Roman" w:hAnsi="Times New Roman"/>
          <w:sz w:val="24"/>
        </w:rPr>
        <w:t>возраста</w:t>
      </w:r>
      <w:r w:rsidRPr="00547A22">
        <w:rPr>
          <w:rFonts w:ascii="Times New Roman" w:hAnsi="Times New Roman"/>
          <w:spacing w:val="-2"/>
          <w:sz w:val="24"/>
        </w:rPr>
        <w:t xml:space="preserve"> </w:t>
      </w:r>
      <w:r w:rsidRPr="00547A22">
        <w:rPr>
          <w:rFonts w:ascii="Times New Roman" w:hAnsi="Times New Roman"/>
          <w:sz w:val="24"/>
        </w:rPr>
        <w:t>уголовной</w:t>
      </w:r>
      <w:r w:rsidRPr="00547A22">
        <w:rPr>
          <w:rFonts w:ascii="Times New Roman" w:hAnsi="Times New Roman"/>
          <w:spacing w:val="-3"/>
          <w:sz w:val="24"/>
        </w:rPr>
        <w:t xml:space="preserve"> </w:t>
      </w:r>
      <w:r w:rsidRPr="00547A22">
        <w:rPr>
          <w:rFonts w:ascii="Times New Roman" w:hAnsi="Times New Roman"/>
          <w:sz w:val="24"/>
        </w:rPr>
        <w:t>ответственности?</w:t>
      </w:r>
    </w:p>
    <w:p w:rsidR="00547A22" w:rsidRPr="00547A22" w:rsidRDefault="00547A22" w:rsidP="00547A22">
      <w:pPr>
        <w:pStyle w:val="a9"/>
        <w:widowControl w:val="0"/>
        <w:numPr>
          <w:ilvl w:val="0"/>
          <w:numId w:val="133"/>
        </w:numPr>
        <w:tabs>
          <w:tab w:val="left" w:pos="649"/>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Лицо</w:t>
      </w:r>
      <w:r w:rsidRPr="00547A22">
        <w:rPr>
          <w:rFonts w:ascii="Times New Roman" w:hAnsi="Times New Roman"/>
          <w:spacing w:val="-4"/>
          <w:sz w:val="24"/>
        </w:rPr>
        <w:t xml:space="preserve"> </w:t>
      </w:r>
      <w:r w:rsidRPr="00547A22">
        <w:rPr>
          <w:rFonts w:ascii="Times New Roman" w:hAnsi="Times New Roman"/>
          <w:sz w:val="24"/>
        </w:rPr>
        <w:t>считается</w:t>
      </w:r>
      <w:r w:rsidRPr="00547A22">
        <w:rPr>
          <w:rFonts w:ascii="Times New Roman" w:hAnsi="Times New Roman"/>
          <w:spacing w:val="-4"/>
          <w:sz w:val="24"/>
        </w:rPr>
        <w:t xml:space="preserve"> </w:t>
      </w:r>
      <w:r w:rsidRPr="00547A22">
        <w:rPr>
          <w:rFonts w:ascii="Times New Roman" w:hAnsi="Times New Roman"/>
          <w:sz w:val="24"/>
        </w:rPr>
        <w:t>достигшим</w:t>
      </w:r>
      <w:r w:rsidRPr="00547A22">
        <w:rPr>
          <w:rFonts w:ascii="Times New Roman" w:hAnsi="Times New Roman"/>
          <w:spacing w:val="-5"/>
          <w:sz w:val="24"/>
        </w:rPr>
        <w:t xml:space="preserve"> </w:t>
      </w:r>
      <w:r w:rsidRPr="00547A22">
        <w:rPr>
          <w:rFonts w:ascii="Times New Roman" w:hAnsi="Times New Roman"/>
          <w:sz w:val="24"/>
        </w:rPr>
        <w:t>возраста</w:t>
      </w:r>
      <w:r w:rsidRPr="00547A22">
        <w:rPr>
          <w:rFonts w:ascii="Times New Roman" w:hAnsi="Times New Roman"/>
          <w:spacing w:val="-2"/>
          <w:sz w:val="24"/>
        </w:rPr>
        <w:t xml:space="preserve"> </w:t>
      </w:r>
      <w:r w:rsidRPr="00547A22">
        <w:rPr>
          <w:rFonts w:ascii="Times New Roman" w:hAnsi="Times New Roman"/>
          <w:sz w:val="24"/>
        </w:rPr>
        <w:t>уголовной</w:t>
      </w:r>
      <w:r w:rsidRPr="00547A22">
        <w:rPr>
          <w:rFonts w:ascii="Times New Roman" w:hAnsi="Times New Roman"/>
          <w:spacing w:val="-4"/>
          <w:sz w:val="24"/>
        </w:rPr>
        <w:t xml:space="preserve"> </w:t>
      </w:r>
      <w:r w:rsidRPr="00547A22">
        <w:rPr>
          <w:rFonts w:ascii="Times New Roman" w:hAnsi="Times New Roman"/>
          <w:sz w:val="24"/>
        </w:rPr>
        <w:t>ответственности</w:t>
      </w:r>
      <w:r w:rsidRPr="00547A22">
        <w:rPr>
          <w:rFonts w:ascii="Times New Roman" w:hAnsi="Times New Roman"/>
          <w:spacing w:val="-3"/>
          <w:sz w:val="24"/>
        </w:rPr>
        <w:t xml:space="preserve"> </w:t>
      </w:r>
      <w:r w:rsidRPr="00547A22">
        <w:rPr>
          <w:rFonts w:ascii="Times New Roman" w:hAnsi="Times New Roman"/>
          <w:sz w:val="24"/>
        </w:rPr>
        <w:t>в</w:t>
      </w:r>
      <w:r w:rsidRPr="00547A22">
        <w:rPr>
          <w:rFonts w:ascii="Times New Roman" w:hAnsi="Times New Roman"/>
          <w:spacing w:val="-5"/>
          <w:sz w:val="24"/>
        </w:rPr>
        <w:t xml:space="preserve"> </w:t>
      </w:r>
      <w:r w:rsidRPr="00547A22">
        <w:rPr>
          <w:rFonts w:ascii="Times New Roman" w:hAnsi="Times New Roman"/>
          <w:sz w:val="24"/>
        </w:rPr>
        <w:t>день</w:t>
      </w:r>
      <w:r w:rsidRPr="00547A22">
        <w:rPr>
          <w:rFonts w:ascii="Times New Roman" w:hAnsi="Times New Roman"/>
          <w:spacing w:val="-3"/>
          <w:sz w:val="24"/>
        </w:rPr>
        <w:t xml:space="preserve"> </w:t>
      </w:r>
      <w:r w:rsidRPr="00547A22">
        <w:rPr>
          <w:rFonts w:ascii="Times New Roman" w:hAnsi="Times New Roman"/>
          <w:sz w:val="24"/>
        </w:rPr>
        <w:t>своего</w:t>
      </w:r>
      <w:r w:rsidRPr="00547A22">
        <w:rPr>
          <w:rFonts w:ascii="Times New Roman" w:hAnsi="Times New Roman"/>
          <w:spacing w:val="-57"/>
          <w:sz w:val="24"/>
        </w:rPr>
        <w:t xml:space="preserve"> </w:t>
      </w:r>
      <w:r w:rsidRPr="00547A22">
        <w:rPr>
          <w:rFonts w:ascii="Times New Roman" w:hAnsi="Times New Roman"/>
          <w:sz w:val="24"/>
        </w:rPr>
        <w:t>рождения</w:t>
      </w:r>
    </w:p>
    <w:p w:rsidR="00547A22" w:rsidRPr="00547A22" w:rsidRDefault="00547A22" w:rsidP="00547A22">
      <w:pPr>
        <w:pStyle w:val="a9"/>
        <w:widowControl w:val="0"/>
        <w:numPr>
          <w:ilvl w:val="0"/>
          <w:numId w:val="133"/>
        </w:numPr>
        <w:tabs>
          <w:tab w:val="left" w:pos="649"/>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на</w:t>
      </w:r>
      <w:r w:rsidRPr="00547A22">
        <w:rPr>
          <w:rFonts w:ascii="Times New Roman" w:hAnsi="Times New Roman"/>
          <w:spacing w:val="-2"/>
          <w:sz w:val="24"/>
        </w:rPr>
        <w:t xml:space="preserve"> </w:t>
      </w:r>
      <w:r w:rsidRPr="00547A22">
        <w:rPr>
          <w:rFonts w:ascii="Times New Roman" w:hAnsi="Times New Roman"/>
          <w:sz w:val="24"/>
        </w:rPr>
        <w:t>усмотрение</w:t>
      </w:r>
      <w:r w:rsidRPr="00547A22">
        <w:rPr>
          <w:rFonts w:ascii="Times New Roman" w:hAnsi="Times New Roman"/>
          <w:spacing w:val="-3"/>
          <w:sz w:val="24"/>
        </w:rPr>
        <w:t xml:space="preserve"> </w:t>
      </w:r>
      <w:r w:rsidRPr="00547A22">
        <w:rPr>
          <w:rFonts w:ascii="Times New Roman" w:hAnsi="Times New Roman"/>
          <w:sz w:val="24"/>
        </w:rPr>
        <w:t>суда</w:t>
      </w:r>
    </w:p>
    <w:p w:rsidR="00547A22" w:rsidRPr="00547A22" w:rsidRDefault="00547A22" w:rsidP="00547A22">
      <w:pPr>
        <w:pStyle w:val="a9"/>
        <w:widowControl w:val="0"/>
        <w:numPr>
          <w:ilvl w:val="0"/>
          <w:numId w:val="144"/>
        </w:numPr>
        <w:autoSpaceDE w:val="0"/>
        <w:autoSpaceDN w:val="0"/>
        <w:spacing w:before="66" w:after="0" w:line="240" w:lineRule="auto"/>
        <w:ind w:left="0" w:right="-36" w:firstLine="709"/>
        <w:contextualSpacing w:val="0"/>
        <w:jc w:val="both"/>
        <w:rPr>
          <w:rFonts w:ascii="Times New Roman" w:hAnsi="Times New Roman"/>
          <w:sz w:val="24"/>
        </w:rPr>
      </w:pPr>
      <w:r w:rsidRPr="00547A22">
        <w:rPr>
          <w:rFonts w:ascii="Times New Roman" w:hAnsi="Times New Roman"/>
          <w:sz w:val="24"/>
        </w:rPr>
        <w:t>Лицо</w:t>
      </w:r>
      <w:r w:rsidRPr="00547A22">
        <w:rPr>
          <w:rFonts w:ascii="Times New Roman" w:hAnsi="Times New Roman"/>
          <w:spacing w:val="-4"/>
          <w:sz w:val="24"/>
        </w:rPr>
        <w:t xml:space="preserve"> </w:t>
      </w:r>
      <w:r w:rsidRPr="00547A22">
        <w:rPr>
          <w:rFonts w:ascii="Times New Roman" w:hAnsi="Times New Roman"/>
          <w:sz w:val="24"/>
        </w:rPr>
        <w:t>считается</w:t>
      </w:r>
      <w:r w:rsidRPr="00547A22">
        <w:rPr>
          <w:rFonts w:ascii="Times New Roman" w:hAnsi="Times New Roman"/>
          <w:spacing w:val="-3"/>
          <w:sz w:val="24"/>
        </w:rPr>
        <w:t xml:space="preserve"> </w:t>
      </w:r>
      <w:r w:rsidRPr="00547A22">
        <w:rPr>
          <w:rFonts w:ascii="Times New Roman" w:hAnsi="Times New Roman"/>
          <w:sz w:val="24"/>
        </w:rPr>
        <w:t>достигшим</w:t>
      </w:r>
      <w:r w:rsidRPr="00547A22">
        <w:rPr>
          <w:rFonts w:ascii="Times New Roman" w:hAnsi="Times New Roman"/>
          <w:spacing w:val="-4"/>
          <w:sz w:val="24"/>
        </w:rPr>
        <w:t xml:space="preserve"> </w:t>
      </w:r>
      <w:r w:rsidRPr="00547A22">
        <w:rPr>
          <w:rFonts w:ascii="Times New Roman" w:hAnsi="Times New Roman"/>
          <w:sz w:val="24"/>
        </w:rPr>
        <w:t>возраста</w:t>
      </w:r>
      <w:r w:rsidRPr="00547A22">
        <w:rPr>
          <w:rFonts w:ascii="Times New Roman" w:hAnsi="Times New Roman"/>
          <w:spacing w:val="-3"/>
          <w:sz w:val="24"/>
        </w:rPr>
        <w:t xml:space="preserve"> </w:t>
      </w:r>
      <w:r w:rsidRPr="00547A22">
        <w:rPr>
          <w:rFonts w:ascii="Times New Roman" w:hAnsi="Times New Roman"/>
          <w:sz w:val="24"/>
        </w:rPr>
        <w:t>уголовной</w:t>
      </w:r>
      <w:r w:rsidRPr="00547A22">
        <w:rPr>
          <w:rFonts w:ascii="Times New Roman" w:hAnsi="Times New Roman"/>
          <w:spacing w:val="-3"/>
          <w:sz w:val="24"/>
        </w:rPr>
        <w:t xml:space="preserve"> </w:t>
      </w:r>
      <w:r w:rsidRPr="00547A22">
        <w:rPr>
          <w:rFonts w:ascii="Times New Roman" w:hAnsi="Times New Roman"/>
          <w:sz w:val="24"/>
        </w:rPr>
        <w:t>ответственности</w:t>
      </w:r>
      <w:r w:rsidRPr="00547A22">
        <w:rPr>
          <w:rFonts w:ascii="Times New Roman" w:hAnsi="Times New Roman"/>
          <w:spacing w:val="-2"/>
          <w:sz w:val="24"/>
        </w:rPr>
        <w:t xml:space="preserve"> </w:t>
      </w:r>
      <w:r w:rsidRPr="00547A22">
        <w:rPr>
          <w:rFonts w:ascii="Times New Roman" w:hAnsi="Times New Roman"/>
          <w:sz w:val="24"/>
        </w:rPr>
        <w:t>с</w:t>
      </w:r>
      <w:r w:rsidRPr="00547A22">
        <w:rPr>
          <w:rFonts w:ascii="Times New Roman" w:hAnsi="Times New Roman"/>
          <w:spacing w:val="-5"/>
          <w:sz w:val="24"/>
        </w:rPr>
        <w:t xml:space="preserve"> </w:t>
      </w:r>
      <w:r w:rsidRPr="00547A22">
        <w:rPr>
          <w:rFonts w:ascii="Times New Roman" w:hAnsi="Times New Roman"/>
          <w:sz w:val="24"/>
        </w:rPr>
        <w:t>ноля</w:t>
      </w:r>
      <w:r w:rsidRPr="00547A22">
        <w:rPr>
          <w:rFonts w:ascii="Times New Roman" w:hAnsi="Times New Roman"/>
          <w:spacing w:val="-4"/>
          <w:sz w:val="24"/>
        </w:rPr>
        <w:t xml:space="preserve"> </w:t>
      </w:r>
      <w:r w:rsidRPr="00547A22">
        <w:rPr>
          <w:rFonts w:ascii="Times New Roman" w:hAnsi="Times New Roman"/>
          <w:sz w:val="24"/>
        </w:rPr>
        <w:t>часов</w:t>
      </w:r>
      <w:r w:rsidRPr="00547A22">
        <w:rPr>
          <w:rFonts w:ascii="Times New Roman" w:hAnsi="Times New Roman"/>
          <w:spacing w:val="-57"/>
          <w:sz w:val="24"/>
        </w:rPr>
        <w:t xml:space="preserve"> </w:t>
      </w:r>
      <w:r w:rsidRPr="00547A22">
        <w:rPr>
          <w:rFonts w:ascii="Times New Roman" w:hAnsi="Times New Roman"/>
          <w:sz w:val="24"/>
        </w:rPr>
        <w:t>суток,</w:t>
      </w:r>
      <w:r w:rsidRPr="00547A22">
        <w:rPr>
          <w:rFonts w:ascii="Times New Roman" w:hAnsi="Times New Roman"/>
          <w:spacing w:val="-1"/>
          <w:sz w:val="24"/>
        </w:rPr>
        <w:t xml:space="preserve"> </w:t>
      </w:r>
      <w:r w:rsidRPr="00547A22">
        <w:rPr>
          <w:rFonts w:ascii="Times New Roman" w:hAnsi="Times New Roman"/>
          <w:sz w:val="24"/>
        </w:rPr>
        <w:t>следующих</w:t>
      </w:r>
      <w:r w:rsidRPr="00547A22">
        <w:rPr>
          <w:rFonts w:ascii="Times New Roman" w:hAnsi="Times New Roman"/>
          <w:spacing w:val="2"/>
          <w:sz w:val="24"/>
        </w:rPr>
        <w:t xml:space="preserve"> </w:t>
      </w:r>
      <w:r w:rsidRPr="00547A22">
        <w:rPr>
          <w:rFonts w:ascii="Times New Roman" w:hAnsi="Times New Roman"/>
          <w:sz w:val="24"/>
        </w:rPr>
        <w:t>за</w:t>
      </w:r>
      <w:r w:rsidRPr="00547A22">
        <w:rPr>
          <w:rFonts w:ascii="Times New Roman" w:hAnsi="Times New Roman"/>
          <w:spacing w:val="-1"/>
          <w:sz w:val="24"/>
        </w:rPr>
        <w:t xml:space="preserve"> </w:t>
      </w:r>
      <w:r w:rsidRPr="00547A22">
        <w:rPr>
          <w:rFonts w:ascii="Times New Roman" w:hAnsi="Times New Roman"/>
          <w:sz w:val="24"/>
        </w:rPr>
        <w:t>днем</w:t>
      </w:r>
      <w:r w:rsidRPr="00547A22">
        <w:rPr>
          <w:rFonts w:ascii="Times New Roman" w:hAnsi="Times New Roman"/>
          <w:spacing w:val="-1"/>
          <w:sz w:val="24"/>
        </w:rPr>
        <w:t xml:space="preserve"> </w:t>
      </w:r>
      <w:r w:rsidRPr="00547A22">
        <w:rPr>
          <w:rFonts w:ascii="Times New Roman" w:hAnsi="Times New Roman"/>
          <w:sz w:val="24"/>
        </w:rPr>
        <w:t>рожденияЮридическое</w:t>
      </w:r>
      <w:r w:rsidRPr="00547A22">
        <w:rPr>
          <w:rFonts w:ascii="Times New Roman" w:hAnsi="Times New Roman"/>
          <w:spacing w:val="-3"/>
          <w:sz w:val="24"/>
        </w:rPr>
        <w:t xml:space="preserve"> </w:t>
      </w:r>
      <w:r w:rsidRPr="00547A22">
        <w:rPr>
          <w:rFonts w:ascii="Times New Roman" w:hAnsi="Times New Roman"/>
          <w:sz w:val="24"/>
        </w:rPr>
        <w:t>лицо,</w:t>
      </w:r>
      <w:r w:rsidRPr="00547A22">
        <w:rPr>
          <w:rFonts w:ascii="Times New Roman" w:hAnsi="Times New Roman"/>
          <w:spacing w:val="-5"/>
          <w:sz w:val="24"/>
        </w:rPr>
        <w:t xml:space="preserve"> </w:t>
      </w:r>
      <w:r w:rsidRPr="00547A22">
        <w:rPr>
          <w:rFonts w:ascii="Times New Roman" w:hAnsi="Times New Roman"/>
          <w:sz w:val="24"/>
        </w:rPr>
        <w:t>по</w:t>
      </w:r>
      <w:r w:rsidRPr="00547A22">
        <w:rPr>
          <w:rFonts w:ascii="Times New Roman" w:hAnsi="Times New Roman"/>
          <w:spacing w:val="-5"/>
          <w:sz w:val="24"/>
        </w:rPr>
        <w:t xml:space="preserve"> </w:t>
      </w:r>
      <w:r w:rsidRPr="00547A22">
        <w:rPr>
          <w:rFonts w:ascii="Times New Roman" w:hAnsi="Times New Roman"/>
          <w:sz w:val="24"/>
        </w:rPr>
        <w:t>российскому</w:t>
      </w:r>
      <w:r w:rsidRPr="00547A22">
        <w:rPr>
          <w:rFonts w:ascii="Times New Roman" w:hAnsi="Times New Roman"/>
          <w:spacing w:val="-3"/>
          <w:sz w:val="24"/>
        </w:rPr>
        <w:t xml:space="preserve"> </w:t>
      </w:r>
      <w:r w:rsidRPr="00547A22">
        <w:rPr>
          <w:rFonts w:ascii="Times New Roman" w:hAnsi="Times New Roman"/>
          <w:sz w:val="24"/>
        </w:rPr>
        <w:t>уголовному</w:t>
      </w:r>
      <w:r w:rsidRPr="00547A22">
        <w:rPr>
          <w:rFonts w:ascii="Times New Roman" w:hAnsi="Times New Roman"/>
          <w:spacing w:val="-2"/>
          <w:sz w:val="24"/>
        </w:rPr>
        <w:t xml:space="preserve"> </w:t>
      </w:r>
      <w:r w:rsidRPr="00547A22">
        <w:rPr>
          <w:rFonts w:ascii="Times New Roman" w:hAnsi="Times New Roman"/>
          <w:sz w:val="24"/>
        </w:rPr>
        <w:t>праву,</w:t>
      </w:r>
      <w:r w:rsidRPr="00547A22">
        <w:rPr>
          <w:rFonts w:ascii="Times New Roman" w:hAnsi="Times New Roman"/>
          <w:spacing w:val="-2"/>
          <w:sz w:val="24"/>
        </w:rPr>
        <w:t xml:space="preserve"> </w:t>
      </w:r>
      <w:r w:rsidRPr="00547A22">
        <w:rPr>
          <w:rFonts w:ascii="Times New Roman" w:hAnsi="Times New Roman"/>
          <w:sz w:val="24"/>
        </w:rPr>
        <w:t>подлежит</w:t>
      </w:r>
      <w:r w:rsidRPr="00547A22">
        <w:rPr>
          <w:rFonts w:ascii="Times New Roman" w:hAnsi="Times New Roman"/>
          <w:spacing w:val="-2"/>
          <w:sz w:val="24"/>
        </w:rPr>
        <w:t xml:space="preserve"> </w:t>
      </w:r>
      <w:r w:rsidRPr="00547A22">
        <w:rPr>
          <w:rFonts w:ascii="Times New Roman" w:hAnsi="Times New Roman"/>
          <w:sz w:val="24"/>
        </w:rPr>
        <w:t>ответственности.</w:t>
      </w:r>
    </w:p>
    <w:p w:rsidR="00547A22" w:rsidRPr="00547A22" w:rsidRDefault="00547A22" w:rsidP="00547A22">
      <w:pPr>
        <w:pStyle w:val="a9"/>
        <w:widowControl w:val="0"/>
        <w:numPr>
          <w:ilvl w:val="0"/>
          <w:numId w:val="132"/>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Да</w:t>
      </w:r>
    </w:p>
    <w:p w:rsidR="00547A22" w:rsidRPr="00547A22" w:rsidRDefault="00547A22" w:rsidP="00547A22">
      <w:pPr>
        <w:pStyle w:val="a9"/>
        <w:widowControl w:val="0"/>
        <w:numPr>
          <w:ilvl w:val="0"/>
          <w:numId w:val="132"/>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Нет</w:t>
      </w:r>
    </w:p>
    <w:p w:rsidR="00547A22" w:rsidRPr="00547A22" w:rsidRDefault="00547A22" w:rsidP="00547A22">
      <w:pPr>
        <w:pStyle w:val="a9"/>
        <w:widowControl w:val="0"/>
        <w:numPr>
          <w:ilvl w:val="0"/>
          <w:numId w:val="132"/>
        </w:numPr>
        <w:autoSpaceDE w:val="0"/>
        <w:autoSpaceDN w:val="0"/>
        <w:spacing w:before="1" w:after="0" w:line="240" w:lineRule="auto"/>
        <w:ind w:left="0" w:right="737" w:firstLine="709"/>
        <w:contextualSpacing w:val="0"/>
        <w:jc w:val="both"/>
        <w:rPr>
          <w:rFonts w:ascii="Times New Roman" w:hAnsi="Times New Roman"/>
          <w:sz w:val="24"/>
        </w:rPr>
      </w:pPr>
      <w:r w:rsidRPr="00547A22">
        <w:rPr>
          <w:rFonts w:ascii="Times New Roman" w:hAnsi="Times New Roman"/>
          <w:sz w:val="24"/>
        </w:rPr>
        <w:t>Подлежит</w:t>
      </w:r>
      <w:r w:rsidRPr="00547A22">
        <w:rPr>
          <w:rFonts w:ascii="Times New Roman" w:hAnsi="Times New Roman"/>
          <w:spacing w:val="-4"/>
          <w:sz w:val="24"/>
        </w:rPr>
        <w:t xml:space="preserve"> </w:t>
      </w:r>
      <w:r w:rsidRPr="00547A22">
        <w:rPr>
          <w:rFonts w:ascii="Times New Roman" w:hAnsi="Times New Roman"/>
          <w:sz w:val="24"/>
        </w:rPr>
        <w:t>в</w:t>
      </w:r>
      <w:r w:rsidRPr="00547A22">
        <w:rPr>
          <w:rFonts w:ascii="Times New Roman" w:hAnsi="Times New Roman"/>
          <w:spacing w:val="-5"/>
          <w:sz w:val="24"/>
        </w:rPr>
        <w:t xml:space="preserve"> </w:t>
      </w:r>
      <w:r w:rsidRPr="00547A22">
        <w:rPr>
          <w:rFonts w:ascii="Times New Roman" w:hAnsi="Times New Roman"/>
          <w:sz w:val="24"/>
        </w:rPr>
        <w:t>тех</w:t>
      </w:r>
      <w:r w:rsidRPr="00547A22">
        <w:rPr>
          <w:rFonts w:ascii="Times New Roman" w:hAnsi="Times New Roman"/>
          <w:spacing w:val="-2"/>
          <w:sz w:val="24"/>
        </w:rPr>
        <w:t xml:space="preserve"> </w:t>
      </w:r>
      <w:r w:rsidRPr="00547A22">
        <w:rPr>
          <w:rFonts w:ascii="Times New Roman" w:hAnsi="Times New Roman"/>
          <w:sz w:val="24"/>
        </w:rPr>
        <w:t>случаях,</w:t>
      </w:r>
      <w:r w:rsidRPr="00547A22">
        <w:rPr>
          <w:rFonts w:ascii="Times New Roman" w:hAnsi="Times New Roman"/>
          <w:spacing w:val="-4"/>
          <w:sz w:val="24"/>
        </w:rPr>
        <w:t xml:space="preserve"> </w:t>
      </w:r>
      <w:r w:rsidRPr="00547A22">
        <w:rPr>
          <w:rFonts w:ascii="Times New Roman" w:hAnsi="Times New Roman"/>
          <w:sz w:val="24"/>
        </w:rPr>
        <w:t>когда</w:t>
      </w:r>
      <w:r w:rsidRPr="00547A22">
        <w:rPr>
          <w:rFonts w:ascii="Times New Roman" w:hAnsi="Times New Roman"/>
          <w:spacing w:val="-4"/>
          <w:sz w:val="24"/>
        </w:rPr>
        <w:t xml:space="preserve"> </w:t>
      </w:r>
      <w:r w:rsidRPr="00547A22">
        <w:rPr>
          <w:rFonts w:ascii="Times New Roman" w:hAnsi="Times New Roman"/>
          <w:sz w:val="24"/>
        </w:rPr>
        <w:t>уголовная</w:t>
      </w:r>
      <w:r w:rsidRPr="00547A22">
        <w:rPr>
          <w:rFonts w:ascii="Times New Roman" w:hAnsi="Times New Roman"/>
          <w:spacing w:val="-4"/>
          <w:sz w:val="24"/>
        </w:rPr>
        <w:t xml:space="preserve"> </w:t>
      </w:r>
      <w:r w:rsidRPr="00547A22">
        <w:rPr>
          <w:rFonts w:ascii="Times New Roman" w:hAnsi="Times New Roman"/>
          <w:sz w:val="24"/>
        </w:rPr>
        <w:t>ответственность</w:t>
      </w:r>
      <w:r w:rsidRPr="00547A22">
        <w:rPr>
          <w:rFonts w:ascii="Times New Roman" w:hAnsi="Times New Roman"/>
          <w:spacing w:val="-3"/>
          <w:sz w:val="24"/>
        </w:rPr>
        <w:t xml:space="preserve"> </w:t>
      </w:r>
      <w:r w:rsidRPr="00547A22">
        <w:rPr>
          <w:rFonts w:ascii="Times New Roman" w:hAnsi="Times New Roman"/>
          <w:sz w:val="24"/>
        </w:rPr>
        <w:t>предусмотрена</w:t>
      </w:r>
      <w:r w:rsidRPr="00547A22">
        <w:rPr>
          <w:rFonts w:ascii="Times New Roman" w:hAnsi="Times New Roman"/>
          <w:spacing w:val="-4"/>
          <w:sz w:val="24"/>
        </w:rPr>
        <w:t xml:space="preserve"> </w:t>
      </w:r>
      <w:r w:rsidRPr="00547A22">
        <w:rPr>
          <w:rFonts w:ascii="Times New Roman" w:hAnsi="Times New Roman"/>
          <w:sz w:val="24"/>
        </w:rPr>
        <w:t>Особенной</w:t>
      </w:r>
      <w:r w:rsidRPr="00547A22">
        <w:rPr>
          <w:rFonts w:ascii="Times New Roman" w:hAnsi="Times New Roman"/>
          <w:spacing w:val="-57"/>
          <w:sz w:val="24"/>
        </w:rPr>
        <w:t xml:space="preserve"> </w:t>
      </w:r>
      <w:r w:rsidRPr="00547A22">
        <w:rPr>
          <w:rFonts w:ascii="Times New Roman" w:hAnsi="Times New Roman"/>
          <w:sz w:val="24"/>
        </w:rPr>
        <w:t>частью</w:t>
      </w:r>
    </w:p>
    <w:p w:rsidR="00547A22" w:rsidRPr="00547A22" w:rsidRDefault="00547A22" w:rsidP="00547A22">
      <w:pPr>
        <w:pStyle w:val="a9"/>
        <w:widowControl w:val="0"/>
        <w:numPr>
          <w:ilvl w:val="0"/>
          <w:numId w:val="144"/>
        </w:numPr>
        <w:autoSpaceDE w:val="0"/>
        <w:autoSpaceDN w:val="0"/>
        <w:spacing w:after="0" w:line="240" w:lineRule="auto"/>
        <w:ind w:left="0" w:right="1563" w:firstLine="709"/>
        <w:contextualSpacing w:val="0"/>
        <w:jc w:val="both"/>
        <w:rPr>
          <w:rFonts w:ascii="Times New Roman" w:hAnsi="Times New Roman"/>
          <w:sz w:val="24"/>
        </w:rPr>
      </w:pPr>
      <w:r w:rsidRPr="00547A22">
        <w:rPr>
          <w:rFonts w:ascii="Times New Roman" w:hAnsi="Times New Roman"/>
          <w:sz w:val="24"/>
        </w:rPr>
        <w:t>В ч.2 ст.20 УК РФ предусматриваются преступления, за совершение которых</w:t>
      </w:r>
      <w:r w:rsidRPr="00547A22">
        <w:rPr>
          <w:rFonts w:ascii="Times New Roman" w:hAnsi="Times New Roman"/>
          <w:spacing w:val="-58"/>
          <w:sz w:val="24"/>
        </w:rPr>
        <w:t xml:space="preserve"> </w:t>
      </w:r>
      <w:r w:rsidRPr="00547A22">
        <w:rPr>
          <w:rFonts w:ascii="Times New Roman" w:hAnsi="Times New Roman"/>
          <w:spacing w:val="-1"/>
          <w:sz w:val="24"/>
        </w:rPr>
        <w:t>лицо</w:t>
      </w:r>
      <w:r w:rsidRPr="00547A22">
        <w:rPr>
          <w:rFonts w:ascii="Times New Roman" w:hAnsi="Times New Roman"/>
          <w:spacing w:val="-3"/>
          <w:sz w:val="24"/>
        </w:rPr>
        <w:t xml:space="preserve"> </w:t>
      </w:r>
      <w:r w:rsidRPr="00547A22">
        <w:rPr>
          <w:rFonts w:ascii="Times New Roman" w:hAnsi="Times New Roman"/>
          <w:spacing w:val="-1"/>
          <w:sz w:val="24"/>
        </w:rPr>
        <w:t>подлежит</w:t>
      </w:r>
      <w:r w:rsidRPr="00547A22">
        <w:rPr>
          <w:rFonts w:ascii="Times New Roman" w:hAnsi="Times New Roman"/>
          <w:spacing w:val="2"/>
          <w:sz w:val="24"/>
        </w:rPr>
        <w:t xml:space="preserve"> </w:t>
      </w:r>
      <w:r w:rsidRPr="00547A22">
        <w:rPr>
          <w:rFonts w:ascii="Times New Roman" w:hAnsi="Times New Roman"/>
          <w:spacing w:val="-1"/>
          <w:sz w:val="24"/>
        </w:rPr>
        <w:t>уголовной</w:t>
      </w:r>
      <w:r w:rsidRPr="00547A22">
        <w:rPr>
          <w:rFonts w:ascii="Times New Roman" w:hAnsi="Times New Roman"/>
          <w:sz w:val="24"/>
        </w:rPr>
        <w:t xml:space="preserve"> ответственности при</w:t>
      </w:r>
      <w:r w:rsidRPr="00547A22">
        <w:rPr>
          <w:rFonts w:ascii="Times New Roman" w:hAnsi="Times New Roman"/>
          <w:spacing w:val="-2"/>
          <w:sz w:val="24"/>
        </w:rPr>
        <w:t xml:space="preserve"> </w:t>
      </w:r>
      <w:r w:rsidRPr="00547A22">
        <w:rPr>
          <w:rFonts w:ascii="Times New Roman" w:hAnsi="Times New Roman"/>
          <w:sz w:val="24"/>
        </w:rPr>
        <w:t>достижении</w:t>
      </w:r>
      <w:r w:rsidRPr="00547A22">
        <w:rPr>
          <w:rFonts w:ascii="Times New Roman" w:hAnsi="Times New Roman"/>
          <w:spacing w:val="-17"/>
          <w:sz w:val="24"/>
        </w:rPr>
        <w:t xml:space="preserve"> </w:t>
      </w:r>
      <w:r w:rsidRPr="00547A22">
        <w:rPr>
          <w:rFonts w:ascii="Times New Roman" w:hAnsi="Times New Roman"/>
          <w:sz w:val="24"/>
        </w:rPr>
        <w:t>.......................</w:t>
      </w:r>
    </w:p>
    <w:p w:rsidR="00547A22" w:rsidRPr="00547A22" w:rsidRDefault="00547A22" w:rsidP="00547A22">
      <w:pPr>
        <w:pStyle w:val="a9"/>
        <w:widowControl w:val="0"/>
        <w:numPr>
          <w:ilvl w:val="0"/>
          <w:numId w:val="131"/>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14</w:t>
      </w:r>
      <w:r w:rsidRPr="00547A22">
        <w:rPr>
          <w:rFonts w:ascii="Times New Roman" w:hAnsi="Times New Roman"/>
          <w:spacing w:val="-1"/>
          <w:sz w:val="24"/>
        </w:rPr>
        <w:t xml:space="preserve"> </w:t>
      </w:r>
      <w:r w:rsidRPr="00547A22">
        <w:rPr>
          <w:rFonts w:ascii="Times New Roman" w:hAnsi="Times New Roman"/>
          <w:sz w:val="24"/>
        </w:rPr>
        <w:t>лет</w:t>
      </w:r>
    </w:p>
    <w:p w:rsidR="00547A22" w:rsidRPr="00547A22" w:rsidRDefault="00547A22" w:rsidP="00547A22">
      <w:pPr>
        <w:pStyle w:val="a9"/>
        <w:widowControl w:val="0"/>
        <w:numPr>
          <w:ilvl w:val="0"/>
          <w:numId w:val="131"/>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16</w:t>
      </w:r>
      <w:r w:rsidRPr="00547A22">
        <w:rPr>
          <w:rFonts w:ascii="Times New Roman" w:hAnsi="Times New Roman"/>
          <w:spacing w:val="-1"/>
          <w:sz w:val="24"/>
        </w:rPr>
        <w:t xml:space="preserve"> </w:t>
      </w:r>
      <w:r w:rsidRPr="00547A22">
        <w:rPr>
          <w:rFonts w:ascii="Times New Roman" w:hAnsi="Times New Roman"/>
          <w:sz w:val="24"/>
        </w:rPr>
        <w:t>лет</w:t>
      </w:r>
    </w:p>
    <w:p w:rsidR="00547A22" w:rsidRPr="00547A22" w:rsidRDefault="00547A22" w:rsidP="00547A22">
      <w:pPr>
        <w:pStyle w:val="a9"/>
        <w:widowControl w:val="0"/>
        <w:numPr>
          <w:ilvl w:val="0"/>
          <w:numId w:val="131"/>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18</w:t>
      </w:r>
      <w:r w:rsidRPr="00547A22">
        <w:rPr>
          <w:rFonts w:ascii="Times New Roman" w:hAnsi="Times New Roman"/>
          <w:spacing w:val="-1"/>
          <w:sz w:val="24"/>
        </w:rPr>
        <w:t xml:space="preserve"> </w:t>
      </w:r>
      <w:r w:rsidRPr="00547A22">
        <w:rPr>
          <w:rFonts w:ascii="Times New Roman" w:hAnsi="Times New Roman"/>
          <w:sz w:val="24"/>
        </w:rPr>
        <w:t>лет</w:t>
      </w:r>
    </w:p>
    <w:p w:rsidR="00547A22" w:rsidRPr="00547A22" w:rsidRDefault="00547A22" w:rsidP="00547A22">
      <w:pPr>
        <w:pStyle w:val="a9"/>
        <w:widowControl w:val="0"/>
        <w:numPr>
          <w:ilvl w:val="0"/>
          <w:numId w:val="131"/>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21</w:t>
      </w:r>
      <w:r w:rsidRPr="00547A22">
        <w:rPr>
          <w:rFonts w:ascii="Times New Roman" w:hAnsi="Times New Roman"/>
          <w:spacing w:val="-2"/>
          <w:sz w:val="24"/>
        </w:rPr>
        <w:t xml:space="preserve"> </w:t>
      </w:r>
      <w:r w:rsidRPr="00547A22">
        <w:rPr>
          <w:rFonts w:ascii="Times New Roman" w:hAnsi="Times New Roman"/>
          <w:sz w:val="24"/>
        </w:rPr>
        <w:t>года</w:t>
      </w:r>
    </w:p>
    <w:p w:rsidR="00547A22" w:rsidRPr="00547A22" w:rsidRDefault="00547A22" w:rsidP="00547A22">
      <w:pPr>
        <w:pStyle w:val="a9"/>
        <w:widowControl w:val="0"/>
        <w:numPr>
          <w:ilvl w:val="0"/>
          <w:numId w:val="144"/>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Дайте</w:t>
      </w:r>
      <w:r w:rsidRPr="00547A22">
        <w:rPr>
          <w:rFonts w:ascii="Times New Roman" w:hAnsi="Times New Roman"/>
          <w:spacing w:val="-4"/>
          <w:sz w:val="24"/>
        </w:rPr>
        <w:t xml:space="preserve"> </w:t>
      </w:r>
      <w:r w:rsidRPr="00547A22">
        <w:rPr>
          <w:rFonts w:ascii="Times New Roman" w:hAnsi="Times New Roman"/>
          <w:sz w:val="24"/>
        </w:rPr>
        <w:t>определение</w:t>
      </w:r>
      <w:r w:rsidRPr="00547A22">
        <w:rPr>
          <w:rFonts w:ascii="Times New Roman" w:hAnsi="Times New Roman"/>
          <w:spacing w:val="-4"/>
          <w:sz w:val="24"/>
        </w:rPr>
        <w:t xml:space="preserve"> </w:t>
      </w:r>
      <w:r w:rsidRPr="00547A22">
        <w:rPr>
          <w:rFonts w:ascii="Times New Roman" w:hAnsi="Times New Roman"/>
          <w:sz w:val="24"/>
        </w:rPr>
        <w:t>субъективной</w:t>
      </w:r>
      <w:r w:rsidRPr="00547A22">
        <w:rPr>
          <w:rFonts w:ascii="Times New Roman" w:hAnsi="Times New Roman"/>
          <w:spacing w:val="-3"/>
          <w:sz w:val="24"/>
        </w:rPr>
        <w:t xml:space="preserve"> </w:t>
      </w:r>
      <w:r w:rsidRPr="00547A22">
        <w:rPr>
          <w:rFonts w:ascii="Times New Roman" w:hAnsi="Times New Roman"/>
          <w:sz w:val="24"/>
        </w:rPr>
        <w:t>стороне</w:t>
      </w:r>
      <w:r w:rsidRPr="00547A22">
        <w:rPr>
          <w:rFonts w:ascii="Times New Roman" w:hAnsi="Times New Roman"/>
          <w:spacing w:val="-5"/>
          <w:sz w:val="24"/>
        </w:rPr>
        <w:t xml:space="preserve"> </w:t>
      </w:r>
      <w:r w:rsidRPr="00547A22">
        <w:rPr>
          <w:rFonts w:ascii="Times New Roman" w:hAnsi="Times New Roman"/>
          <w:sz w:val="24"/>
        </w:rPr>
        <w:t>состава</w:t>
      </w:r>
      <w:r w:rsidRPr="00547A22">
        <w:rPr>
          <w:rFonts w:ascii="Times New Roman" w:hAnsi="Times New Roman"/>
          <w:spacing w:val="-4"/>
          <w:sz w:val="24"/>
        </w:rPr>
        <w:t xml:space="preserve"> </w:t>
      </w:r>
      <w:r w:rsidRPr="00547A22">
        <w:rPr>
          <w:rFonts w:ascii="Times New Roman" w:hAnsi="Times New Roman"/>
          <w:sz w:val="24"/>
        </w:rPr>
        <w:t>преступления</w:t>
      </w:r>
    </w:p>
    <w:p w:rsidR="00547A22" w:rsidRPr="00547A22" w:rsidRDefault="00547A22" w:rsidP="00547A22">
      <w:pPr>
        <w:pStyle w:val="a9"/>
        <w:widowControl w:val="0"/>
        <w:numPr>
          <w:ilvl w:val="0"/>
          <w:numId w:val="130"/>
        </w:numPr>
        <w:autoSpaceDE w:val="0"/>
        <w:autoSpaceDN w:val="0"/>
        <w:spacing w:after="0" w:line="240" w:lineRule="auto"/>
        <w:ind w:left="0" w:right="110" w:firstLine="709"/>
        <w:contextualSpacing w:val="0"/>
        <w:jc w:val="both"/>
        <w:rPr>
          <w:rFonts w:ascii="Times New Roman" w:hAnsi="Times New Roman"/>
          <w:sz w:val="24"/>
        </w:rPr>
      </w:pPr>
      <w:r w:rsidRPr="00547A22">
        <w:rPr>
          <w:rFonts w:ascii="Times New Roman" w:hAnsi="Times New Roman"/>
          <w:sz w:val="24"/>
        </w:rPr>
        <w:t>субъективная</w:t>
      </w:r>
      <w:r w:rsidRPr="00547A22">
        <w:rPr>
          <w:rFonts w:ascii="Times New Roman" w:hAnsi="Times New Roman"/>
          <w:sz w:val="24"/>
        </w:rPr>
        <w:tab/>
        <w:t>сторона</w:t>
      </w:r>
      <w:r w:rsidRPr="00547A22">
        <w:rPr>
          <w:rFonts w:ascii="Times New Roman" w:hAnsi="Times New Roman"/>
          <w:sz w:val="24"/>
        </w:rPr>
        <w:tab/>
        <w:t>преступления</w:t>
      </w:r>
      <w:r w:rsidRPr="00547A22">
        <w:rPr>
          <w:rFonts w:ascii="Times New Roman" w:hAnsi="Times New Roman"/>
          <w:sz w:val="24"/>
        </w:rPr>
        <w:tab/>
        <w:t>-</w:t>
      </w:r>
      <w:r w:rsidRPr="00547A22">
        <w:rPr>
          <w:rFonts w:ascii="Times New Roman" w:hAnsi="Times New Roman"/>
          <w:sz w:val="24"/>
        </w:rPr>
        <w:tab/>
        <w:t>это</w:t>
      </w:r>
      <w:r w:rsidRPr="00547A22">
        <w:rPr>
          <w:rFonts w:ascii="Times New Roman" w:hAnsi="Times New Roman"/>
          <w:sz w:val="24"/>
        </w:rPr>
        <w:tab/>
        <w:t>совокупность</w:t>
      </w:r>
      <w:r w:rsidRPr="00547A22">
        <w:rPr>
          <w:rFonts w:ascii="Times New Roman" w:hAnsi="Times New Roman"/>
          <w:sz w:val="24"/>
        </w:rPr>
        <w:tab/>
        <w:t>признаков,</w:t>
      </w:r>
      <w:r w:rsidRPr="00547A22">
        <w:rPr>
          <w:rFonts w:ascii="Times New Roman" w:hAnsi="Times New Roman"/>
          <w:spacing w:val="-57"/>
          <w:sz w:val="24"/>
        </w:rPr>
        <w:t xml:space="preserve"> </w:t>
      </w:r>
      <w:r w:rsidRPr="00547A22">
        <w:rPr>
          <w:rFonts w:ascii="Times New Roman" w:hAnsi="Times New Roman"/>
          <w:sz w:val="24"/>
        </w:rPr>
        <w:t>характеризующих</w:t>
      </w:r>
      <w:r w:rsidRPr="00547A22">
        <w:rPr>
          <w:rFonts w:ascii="Times New Roman" w:hAnsi="Times New Roman"/>
          <w:spacing w:val="1"/>
          <w:sz w:val="24"/>
        </w:rPr>
        <w:t xml:space="preserve"> </w:t>
      </w:r>
      <w:r w:rsidRPr="00547A22">
        <w:rPr>
          <w:rFonts w:ascii="Times New Roman" w:hAnsi="Times New Roman"/>
          <w:sz w:val="24"/>
        </w:rPr>
        <w:t>мотив</w:t>
      </w:r>
      <w:r w:rsidRPr="00547A22">
        <w:rPr>
          <w:rFonts w:ascii="Times New Roman" w:hAnsi="Times New Roman"/>
          <w:spacing w:val="-1"/>
          <w:sz w:val="24"/>
        </w:rPr>
        <w:t xml:space="preserve"> </w:t>
      </w:r>
      <w:r w:rsidRPr="00547A22">
        <w:rPr>
          <w:rFonts w:ascii="Times New Roman" w:hAnsi="Times New Roman"/>
          <w:sz w:val="24"/>
        </w:rPr>
        <w:t>цель преступления</w:t>
      </w:r>
    </w:p>
    <w:p w:rsidR="00547A22" w:rsidRPr="00547A22" w:rsidRDefault="00547A22" w:rsidP="00547A22">
      <w:pPr>
        <w:pStyle w:val="a9"/>
        <w:widowControl w:val="0"/>
        <w:numPr>
          <w:ilvl w:val="0"/>
          <w:numId w:val="130"/>
        </w:numPr>
        <w:autoSpaceDE w:val="0"/>
        <w:autoSpaceDN w:val="0"/>
        <w:spacing w:after="0" w:line="240" w:lineRule="auto"/>
        <w:ind w:left="0" w:right="110" w:firstLine="709"/>
        <w:contextualSpacing w:val="0"/>
        <w:jc w:val="both"/>
        <w:rPr>
          <w:rFonts w:ascii="Times New Roman" w:hAnsi="Times New Roman"/>
          <w:sz w:val="24"/>
        </w:rPr>
      </w:pPr>
      <w:r w:rsidRPr="00547A22">
        <w:rPr>
          <w:rFonts w:ascii="Times New Roman" w:hAnsi="Times New Roman"/>
          <w:sz w:val="24"/>
        </w:rPr>
        <w:t>субъективная</w:t>
      </w:r>
      <w:r w:rsidRPr="00547A22">
        <w:rPr>
          <w:rFonts w:ascii="Times New Roman" w:hAnsi="Times New Roman"/>
          <w:sz w:val="24"/>
        </w:rPr>
        <w:tab/>
        <w:t>сторона</w:t>
      </w:r>
      <w:r w:rsidRPr="00547A22">
        <w:rPr>
          <w:rFonts w:ascii="Times New Roman" w:hAnsi="Times New Roman"/>
          <w:sz w:val="24"/>
        </w:rPr>
        <w:tab/>
        <w:t>преступления</w:t>
      </w:r>
      <w:r w:rsidRPr="00547A22">
        <w:rPr>
          <w:rFonts w:ascii="Times New Roman" w:hAnsi="Times New Roman"/>
          <w:sz w:val="24"/>
        </w:rPr>
        <w:tab/>
        <w:t>-</w:t>
      </w:r>
      <w:r w:rsidRPr="00547A22">
        <w:rPr>
          <w:rFonts w:ascii="Times New Roman" w:hAnsi="Times New Roman"/>
          <w:sz w:val="24"/>
        </w:rPr>
        <w:tab/>
        <w:t>это</w:t>
      </w:r>
      <w:r w:rsidRPr="00547A22">
        <w:rPr>
          <w:rFonts w:ascii="Times New Roman" w:hAnsi="Times New Roman"/>
          <w:sz w:val="24"/>
        </w:rPr>
        <w:tab/>
        <w:t>совокупность</w:t>
      </w:r>
      <w:r w:rsidRPr="00547A22">
        <w:rPr>
          <w:rFonts w:ascii="Times New Roman" w:hAnsi="Times New Roman"/>
          <w:sz w:val="24"/>
        </w:rPr>
        <w:tab/>
        <w:t>признаков,</w:t>
      </w:r>
      <w:r w:rsidRPr="00547A22">
        <w:rPr>
          <w:rFonts w:ascii="Times New Roman" w:hAnsi="Times New Roman"/>
          <w:spacing w:val="-57"/>
          <w:sz w:val="24"/>
        </w:rPr>
        <w:t xml:space="preserve"> </w:t>
      </w:r>
      <w:r w:rsidRPr="00547A22">
        <w:rPr>
          <w:rFonts w:ascii="Times New Roman" w:hAnsi="Times New Roman"/>
          <w:sz w:val="24"/>
        </w:rPr>
        <w:t>характеризующих</w:t>
      </w:r>
      <w:r w:rsidRPr="00547A22">
        <w:rPr>
          <w:rFonts w:ascii="Times New Roman" w:hAnsi="Times New Roman"/>
          <w:spacing w:val="1"/>
          <w:sz w:val="24"/>
        </w:rPr>
        <w:t xml:space="preserve"> </w:t>
      </w:r>
      <w:r w:rsidRPr="00547A22">
        <w:rPr>
          <w:rFonts w:ascii="Times New Roman" w:hAnsi="Times New Roman"/>
          <w:sz w:val="24"/>
        </w:rPr>
        <w:t>психическое</w:t>
      </w:r>
      <w:r w:rsidRPr="00547A22">
        <w:rPr>
          <w:rFonts w:ascii="Times New Roman" w:hAnsi="Times New Roman"/>
          <w:spacing w:val="-2"/>
          <w:sz w:val="24"/>
        </w:rPr>
        <w:t xml:space="preserve"> </w:t>
      </w:r>
      <w:r w:rsidRPr="00547A22">
        <w:rPr>
          <w:rFonts w:ascii="Times New Roman" w:hAnsi="Times New Roman"/>
          <w:sz w:val="24"/>
        </w:rPr>
        <w:t>отношение</w:t>
      </w:r>
      <w:r w:rsidRPr="00547A22">
        <w:rPr>
          <w:rFonts w:ascii="Times New Roman" w:hAnsi="Times New Roman"/>
          <w:spacing w:val="-2"/>
          <w:sz w:val="24"/>
        </w:rPr>
        <w:t xml:space="preserve"> </w:t>
      </w:r>
      <w:r w:rsidRPr="00547A22">
        <w:rPr>
          <w:rFonts w:ascii="Times New Roman" w:hAnsi="Times New Roman"/>
          <w:sz w:val="24"/>
        </w:rPr>
        <w:t>виновного</w:t>
      </w:r>
      <w:r w:rsidRPr="00547A22">
        <w:rPr>
          <w:rFonts w:ascii="Times New Roman" w:hAnsi="Times New Roman"/>
          <w:spacing w:val="-1"/>
          <w:sz w:val="24"/>
        </w:rPr>
        <w:t xml:space="preserve"> </w:t>
      </w:r>
      <w:r w:rsidRPr="00547A22">
        <w:rPr>
          <w:rFonts w:ascii="Times New Roman" w:hAnsi="Times New Roman"/>
          <w:sz w:val="24"/>
        </w:rPr>
        <w:t>к деянию</w:t>
      </w:r>
      <w:r w:rsidRPr="00547A22">
        <w:rPr>
          <w:rFonts w:ascii="Times New Roman" w:hAnsi="Times New Roman"/>
          <w:spacing w:val="-1"/>
          <w:sz w:val="24"/>
        </w:rPr>
        <w:t xml:space="preserve"> </w:t>
      </w:r>
      <w:r w:rsidRPr="00547A22">
        <w:rPr>
          <w:rFonts w:ascii="Times New Roman" w:hAnsi="Times New Roman"/>
          <w:sz w:val="24"/>
        </w:rPr>
        <w:t>и</w:t>
      </w:r>
      <w:r w:rsidRPr="00547A22">
        <w:rPr>
          <w:rFonts w:ascii="Times New Roman" w:hAnsi="Times New Roman"/>
          <w:spacing w:val="-1"/>
          <w:sz w:val="24"/>
        </w:rPr>
        <w:t xml:space="preserve"> </w:t>
      </w:r>
      <w:r w:rsidRPr="00547A22">
        <w:rPr>
          <w:rFonts w:ascii="Times New Roman" w:hAnsi="Times New Roman"/>
          <w:sz w:val="24"/>
        </w:rPr>
        <w:t>его</w:t>
      </w:r>
      <w:r w:rsidRPr="00547A22">
        <w:rPr>
          <w:rFonts w:ascii="Times New Roman" w:hAnsi="Times New Roman"/>
          <w:spacing w:val="-4"/>
          <w:sz w:val="24"/>
        </w:rPr>
        <w:t xml:space="preserve"> </w:t>
      </w:r>
      <w:r w:rsidRPr="00547A22">
        <w:rPr>
          <w:rFonts w:ascii="Times New Roman" w:hAnsi="Times New Roman"/>
          <w:sz w:val="24"/>
        </w:rPr>
        <w:t>последствиям</w:t>
      </w:r>
    </w:p>
    <w:p w:rsidR="00547A22" w:rsidRPr="00547A22" w:rsidRDefault="00547A22" w:rsidP="00547A22">
      <w:pPr>
        <w:pStyle w:val="a9"/>
        <w:widowControl w:val="0"/>
        <w:numPr>
          <w:ilvl w:val="0"/>
          <w:numId w:val="130"/>
        </w:numPr>
        <w:autoSpaceDE w:val="0"/>
        <w:autoSpaceDN w:val="0"/>
        <w:spacing w:after="0" w:line="240" w:lineRule="auto"/>
        <w:ind w:left="0" w:right="1179" w:firstLine="709"/>
        <w:contextualSpacing w:val="0"/>
        <w:jc w:val="both"/>
        <w:rPr>
          <w:rFonts w:ascii="Times New Roman" w:hAnsi="Times New Roman"/>
          <w:sz w:val="24"/>
        </w:rPr>
      </w:pPr>
      <w:r w:rsidRPr="00547A22">
        <w:rPr>
          <w:rFonts w:ascii="Times New Roman" w:hAnsi="Times New Roman"/>
          <w:sz w:val="24"/>
        </w:rPr>
        <w:t>субъективная сторона преступления - это желание лица достижения преступного</w:t>
      </w:r>
      <w:r w:rsidRPr="00547A22">
        <w:rPr>
          <w:rFonts w:ascii="Times New Roman" w:hAnsi="Times New Roman"/>
          <w:spacing w:val="-57"/>
          <w:sz w:val="24"/>
        </w:rPr>
        <w:t xml:space="preserve"> </w:t>
      </w:r>
      <w:r w:rsidRPr="00547A22">
        <w:rPr>
          <w:rFonts w:ascii="Times New Roman" w:hAnsi="Times New Roman"/>
          <w:sz w:val="24"/>
        </w:rPr>
        <w:t>результата</w:t>
      </w:r>
    </w:p>
    <w:p w:rsidR="00547A22" w:rsidRPr="00547A22" w:rsidRDefault="00547A22" w:rsidP="00547A22">
      <w:pPr>
        <w:pStyle w:val="a9"/>
        <w:widowControl w:val="0"/>
        <w:numPr>
          <w:ilvl w:val="0"/>
          <w:numId w:val="130"/>
        </w:numPr>
        <w:autoSpaceDE w:val="0"/>
        <w:autoSpaceDN w:val="0"/>
        <w:spacing w:after="0" w:line="240" w:lineRule="auto"/>
        <w:ind w:left="0" w:right="110" w:firstLine="709"/>
        <w:contextualSpacing w:val="0"/>
        <w:jc w:val="both"/>
        <w:rPr>
          <w:rFonts w:ascii="Times New Roman" w:hAnsi="Times New Roman"/>
          <w:sz w:val="24"/>
        </w:rPr>
      </w:pPr>
      <w:r w:rsidRPr="00547A22">
        <w:rPr>
          <w:rFonts w:ascii="Times New Roman" w:hAnsi="Times New Roman"/>
          <w:sz w:val="24"/>
        </w:rPr>
        <w:t>субъективная</w:t>
      </w:r>
      <w:r w:rsidRPr="00547A22">
        <w:rPr>
          <w:rFonts w:ascii="Times New Roman" w:hAnsi="Times New Roman"/>
          <w:sz w:val="24"/>
        </w:rPr>
        <w:tab/>
        <w:t>сторона</w:t>
      </w:r>
      <w:r w:rsidRPr="00547A22">
        <w:rPr>
          <w:rFonts w:ascii="Times New Roman" w:hAnsi="Times New Roman"/>
          <w:sz w:val="24"/>
        </w:rPr>
        <w:tab/>
        <w:t>преступления</w:t>
      </w:r>
      <w:r w:rsidRPr="00547A22">
        <w:rPr>
          <w:rFonts w:ascii="Times New Roman" w:hAnsi="Times New Roman"/>
          <w:sz w:val="24"/>
        </w:rPr>
        <w:tab/>
        <w:t>-</w:t>
      </w:r>
      <w:r w:rsidRPr="00547A22">
        <w:rPr>
          <w:rFonts w:ascii="Times New Roman" w:hAnsi="Times New Roman"/>
          <w:sz w:val="24"/>
        </w:rPr>
        <w:tab/>
        <w:t>это</w:t>
      </w:r>
      <w:r w:rsidRPr="00547A22">
        <w:rPr>
          <w:rFonts w:ascii="Times New Roman" w:hAnsi="Times New Roman"/>
          <w:sz w:val="24"/>
        </w:rPr>
        <w:tab/>
        <w:t>совокупность</w:t>
      </w:r>
      <w:r w:rsidRPr="00547A22">
        <w:rPr>
          <w:rFonts w:ascii="Times New Roman" w:hAnsi="Times New Roman"/>
          <w:sz w:val="24"/>
        </w:rPr>
        <w:tab/>
        <w:t>признаков,</w:t>
      </w:r>
      <w:r w:rsidRPr="00547A22">
        <w:rPr>
          <w:rFonts w:ascii="Times New Roman" w:hAnsi="Times New Roman"/>
          <w:spacing w:val="-57"/>
          <w:sz w:val="24"/>
        </w:rPr>
        <w:t xml:space="preserve"> </w:t>
      </w:r>
      <w:r w:rsidRPr="00547A22">
        <w:rPr>
          <w:rFonts w:ascii="Times New Roman" w:hAnsi="Times New Roman"/>
          <w:sz w:val="24"/>
        </w:rPr>
        <w:t>характеризующих</w:t>
      </w:r>
      <w:r w:rsidRPr="00547A22">
        <w:rPr>
          <w:rFonts w:ascii="Times New Roman" w:hAnsi="Times New Roman"/>
          <w:spacing w:val="1"/>
          <w:sz w:val="24"/>
        </w:rPr>
        <w:t xml:space="preserve"> </w:t>
      </w:r>
      <w:r w:rsidRPr="00547A22">
        <w:rPr>
          <w:rFonts w:ascii="Times New Roman" w:hAnsi="Times New Roman"/>
          <w:sz w:val="24"/>
        </w:rPr>
        <w:t>акт внешнего</w:t>
      </w:r>
      <w:r w:rsidRPr="00547A22">
        <w:rPr>
          <w:rFonts w:ascii="Times New Roman" w:hAnsi="Times New Roman"/>
          <w:spacing w:val="1"/>
          <w:sz w:val="24"/>
        </w:rPr>
        <w:t xml:space="preserve"> </w:t>
      </w:r>
      <w:r w:rsidRPr="00547A22">
        <w:rPr>
          <w:rFonts w:ascii="Times New Roman" w:hAnsi="Times New Roman"/>
          <w:sz w:val="24"/>
        </w:rPr>
        <w:t>проявления</w:t>
      </w:r>
      <w:r w:rsidRPr="00547A22">
        <w:rPr>
          <w:rFonts w:ascii="Times New Roman" w:hAnsi="Times New Roman"/>
          <w:spacing w:val="-3"/>
          <w:sz w:val="24"/>
        </w:rPr>
        <w:t xml:space="preserve"> </w:t>
      </w:r>
      <w:r w:rsidRPr="00547A22">
        <w:rPr>
          <w:rFonts w:ascii="Times New Roman" w:hAnsi="Times New Roman"/>
          <w:sz w:val="24"/>
        </w:rPr>
        <w:t>преступного</w:t>
      </w:r>
      <w:r w:rsidRPr="00547A22">
        <w:rPr>
          <w:rFonts w:ascii="Times New Roman" w:hAnsi="Times New Roman"/>
          <w:spacing w:val="-1"/>
          <w:sz w:val="24"/>
        </w:rPr>
        <w:t xml:space="preserve"> </w:t>
      </w:r>
      <w:r w:rsidRPr="00547A22">
        <w:rPr>
          <w:rFonts w:ascii="Times New Roman" w:hAnsi="Times New Roman"/>
          <w:sz w:val="24"/>
        </w:rPr>
        <w:t>поведения</w:t>
      </w:r>
    </w:p>
    <w:p w:rsidR="00547A22" w:rsidRPr="00547A22" w:rsidRDefault="00547A22" w:rsidP="00547A22">
      <w:pPr>
        <w:pStyle w:val="a9"/>
        <w:widowControl w:val="0"/>
        <w:numPr>
          <w:ilvl w:val="0"/>
          <w:numId w:val="144"/>
        </w:numPr>
        <w:tabs>
          <w:tab w:val="left" w:pos="524"/>
        </w:tabs>
        <w:autoSpaceDE w:val="0"/>
        <w:autoSpaceDN w:val="0"/>
        <w:spacing w:before="1" w:after="0" w:line="240" w:lineRule="auto"/>
        <w:ind w:left="0" w:firstLine="709"/>
        <w:contextualSpacing w:val="0"/>
        <w:jc w:val="both"/>
        <w:rPr>
          <w:rFonts w:ascii="Times New Roman" w:hAnsi="Times New Roman"/>
        </w:rPr>
      </w:pPr>
      <w:r w:rsidRPr="00547A22">
        <w:rPr>
          <w:rFonts w:ascii="Times New Roman" w:hAnsi="Times New Roman"/>
          <w:sz w:val="24"/>
        </w:rPr>
        <w:t>Основной</w:t>
      </w:r>
      <w:r w:rsidRPr="00547A22">
        <w:rPr>
          <w:rFonts w:ascii="Times New Roman" w:hAnsi="Times New Roman"/>
          <w:spacing w:val="-5"/>
          <w:sz w:val="24"/>
        </w:rPr>
        <w:t xml:space="preserve"> </w:t>
      </w:r>
      <w:r w:rsidRPr="00547A22">
        <w:rPr>
          <w:rFonts w:ascii="Times New Roman" w:hAnsi="Times New Roman"/>
          <w:sz w:val="24"/>
        </w:rPr>
        <w:t>признак</w:t>
      </w:r>
      <w:r w:rsidRPr="00547A22">
        <w:rPr>
          <w:rFonts w:ascii="Times New Roman" w:hAnsi="Times New Roman"/>
          <w:spacing w:val="-4"/>
          <w:sz w:val="24"/>
        </w:rPr>
        <w:t xml:space="preserve"> </w:t>
      </w:r>
      <w:r w:rsidRPr="00547A22">
        <w:rPr>
          <w:rFonts w:ascii="Times New Roman" w:hAnsi="Times New Roman"/>
          <w:sz w:val="24"/>
        </w:rPr>
        <w:t>субъективной</w:t>
      </w:r>
      <w:r w:rsidRPr="00547A22">
        <w:rPr>
          <w:rFonts w:ascii="Times New Roman" w:hAnsi="Times New Roman"/>
          <w:spacing w:val="-5"/>
          <w:sz w:val="24"/>
        </w:rPr>
        <w:t xml:space="preserve"> </w:t>
      </w:r>
      <w:r w:rsidRPr="00547A22">
        <w:rPr>
          <w:rFonts w:ascii="Times New Roman" w:hAnsi="Times New Roman"/>
          <w:sz w:val="24"/>
        </w:rPr>
        <w:t>стороны</w:t>
      </w:r>
      <w:r w:rsidRPr="00547A22">
        <w:rPr>
          <w:rFonts w:ascii="Times New Roman" w:hAnsi="Times New Roman"/>
          <w:spacing w:val="-7"/>
          <w:sz w:val="24"/>
        </w:rPr>
        <w:t xml:space="preserve"> </w:t>
      </w:r>
      <w:r w:rsidRPr="00547A22">
        <w:rPr>
          <w:rFonts w:ascii="Times New Roman" w:hAnsi="Times New Roman"/>
          <w:sz w:val="24"/>
        </w:rPr>
        <w:t>преступления:</w:t>
      </w:r>
    </w:p>
    <w:p w:rsidR="00547A22" w:rsidRPr="00547A22" w:rsidRDefault="00547A22" w:rsidP="00547A22">
      <w:pPr>
        <w:pStyle w:val="a9"/>
        <w:widowControl w:val="0"/>
        <w:numPr>
          <w:ilvl w:val="0"/>
          <w:numId w:val="129"/>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эмоциональное</w:t>
      </w:r>
      <w:r w:rsidRPr="00547A22">
        <w:rPr>
          <w:rFonts w:ascii="Times New Roman" w:hAnsi="Times New Roman"/>
          <w:spacing w:val="-4"/>
          <w:sz w:val="24"/>
        </w:rPr>
        <w:t xml:space="preserve"> </w:t>
      </w:r>
      <w:r w:rsidRPr="00547A22">
        <w:rPr>
          <w:rFonts w:ascii="Times New Roman" w:hAnsi="Times New Roman"/>
          <w:sz w:val="24"/>
        </w:rPr>
        <w:t>состояние</w:t>
      </w:r>
    </w:p>
    <w:p w:rsidR="00547A22" w:rsidRPr="00547A22" w:rsidRDefault="00547A22" w:rsidP="00547A22">
      <w:pPr>
        <w:pStyle w:val="a9"/>
        <w:widowControl w:val="0"/>
        <w:numPr>
          <w:ilvl w:val="0"/>
          <w:numId w:val="129"/>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мотив</w:t>
      </w:r>
    </w:p>
    <w:p w:rsidR="00547A22" w:rsidRPr="00547A22" w:rsidRDefault="00547A22" w:rsidP="00547A22">
      <w:pPr>
        <w:pStyle w:val="a9"/>
        <w:widowControl w:val="0"/>
        <w:numPr>
          <w:ilvl w:val="0"/>
          <w:numId w:val="129"/>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вина</w:t>
      </w:r>
    </w:p>
    <w:p w:rsidR="00547A22" w:rsidRPr="00547A22" w:rsidRDefault="00547A22" w:rsidP="00547A22">
      <w:pPr>
        <w:pStyle w:val="a9"/>
        <w:widowControl w:val="0"/>
        <w:numPr>
          <w:ilvl w:val="0"/>
          <w:numId w:val="129"/>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цель</w:t>
      </w:r>
    </w:p>
    <w:p w:rsidR="00547A22" w:rsidRPr="00547A22" w:rsidRDefault="00547A22" w:rsidP="00547A22">
      <w:pPr>
        <w:pStyle w:val="a9"/>
        <w:widowControl w:val="0"/>
        <w:numPr>
          <w:ilvl w:val="0"/>
          <w:numId w:val="144"/>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Вина</w:t>
      </w:r>
      <w:r w:rsidRPr="00547A22">
        <w:rPr>
          <w:rFonts w:ascii="Times New Roman" w:hAnsi="Times New Roman"/>
          <w:spacing w:val="-2"/>
          <w:sz w:val="24"/>
        </w:rPr>
        <w:t xml:space="preserve"> </w:t>
      </w:r>
      <w:r w:rsidRPr="00547A22">
        <w:rPr>
          <w:rFonts w:ascii="Times New Roman" w:hAnsi="Times New Roman"/>
          <w:sz w:val="24"/>
        </w:rPr>
        <w:t>-</w:t>
      </w:r>
      <w:r w:rsidRPr="00547A22">
        <w:rPr>
          <w:rFonts w:ascii="Times New Roman" w:hAnsi="Times New Roman"/>
          <w:spacing w:val="-2"/>
          <w:sz w:val="24"/>
        </w:rPr>
        <w:t xml:space="preserve"> </w:t>
      </w:r>
      <w:r w:rsidRPr="00547A22">
        <w:rPr>
          <w:rFonts w:ascii="Times New Roman" w:hAnsi="Times New Roman"/>
          <w:sz w:val="24"/>
        </w:rPr>
        <w:t>это</w:t>
      </w:r>
    </w:p>
    <w:p w:rsidR="00547A22" w:rsidRPr="00547A22" w:rsidRDefault="00547A22" w:rsidP="00547A22">
      <w:pPr>
        <w:pStyle w:val="a9"/>
        <w:widowControl w:val="0"/>
        <w:numPr>
          <w:ilvl w:val="0"/>
          <w:numId w:val="128"/>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Сознательное</w:t>
      </w:r>
      <w:r w:rsidRPr="00547A22">
        <w:rPr>
          <w:rFonts w:ascii="Times New Roman" w:hAnsi="Times New Roman"/>
          <w:spacing w:val="-5"/>
          <w:sz w:val="24"/>
        </w:rPr>
        <w:t xml:space="preserve"> </w:t>
      </w:r>
      <w:r w:rsidRPr="00547A22">
        <w:rPr>
          <w:rFonts w:ascii="Times New Roman" w:hAnsi="Times New Roman"/>
          <w:sz w:val="24"/>
        </w:rPr>
        <w:t>совершение</w:t>
      </w:r>
      <w:r w:rsidRPr="00547A22">
        <w:rPr>
          <w:rFonts w:ascii="Times New Roman" w:hAnsi="Times New Roman"/>
          <w:spacing w:val="-4"/>
          <w:sz w:val="24"/>
        </w:rPr>
        <w:t xml:space="preserve"> </w:t>
      </w:r>
      <w:r w:rsidRPr="00547A22">
        <w:rPr>
          <w:rFonts w:ascii="Times New Roman" w:hAnsi="Times New Roman"/>
          <w:sz w:val="24"/>
        </w:rPr>
        <w:t>преступления</w:t>
      </w:r>
    </w:p>
    <w:p w:rsidR="00547A22" w:rsidRPr="00547A22" w:rsidRDefault="00547A22" w:rsidP="00547A22">
      <w:pPr>
        <w:pStyle w:val="a9"/>
        <w:widowControl w:val="0"/>
        <w:numPr>
          <w:ilvl w:val="0"/>
          <w:numId w:val="128"/>
        </w:numPr>
        <w:autoSpaceDE w:val="0"/>
        <w:autoSpaceDN w:val="0"/>
        <w:spacing w:after="0" w:line="240" w:lineRule="auto"/>
        <w:ind w:left="0" w:right="1453" w:firstLine="709"/>
        <w:contextualSpacing w:val="0"/>
        <w:jc w:val="both"/>
        <w:rPr>
          <w:rFonts w:ascii="Times New Roman" w:hAnsi="Times New Roman"/>
          <w:sz w:val="24"/>
        </w:rPr>
      </w:pPr>
      <w:r w:rsidRPr="00547A22">
        <w:rPr>
          <w:rFonts w:ascii="Times New Roman" w:hAnsi="Times New Roman"/>
          <w:sz w:val="24"/>
        </w:rPr>
        <w:lastRenderedPageBreak/>
        <w:t>Способность отдавать отчет действий и руководить ими в момент совершения</w:t>
      </w:r>
      <w:r w:rsidRPr="00547A22">
        <w:rPr>
          <w:rFonts w:ascii="Times New Roman" w:hAnsi="Times New Roman"/>
          <w:spacing w:val="-57"/>
          <w:sz w:val="24"/>
        </w:rPr>
        <w:t xml:space="preserve"> </w:t>
      </w:r>
      <w:r w:rsidRPr="00547A22">
        <w:rPr>
          <w:rFonts w:ascii="Times New Roman" w:hAnsi="Times New Roman"/>
          <w:sz w:val="24"/>
        </w:rPr>
        <w:t>преступления</w:t>
      </w:r>
    </w:p>
    <w:p w:rsidR="00547A22" w:rsidRPr="00547A22" w:rsidRDefault="00547A22" w:rsidP="00547A22">
      <w:pPr>
        <w:pStyle w:val="a9"/>
        <w:widowControl w:val="0"/>
        <w:numPr>
          <w:ilvl w:val="0"/>
          <w:numId w:val="128"/>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Совершение</w:t>
      </w:r>
      <w:r w:rsidRPr="00547A22">
        <w:rPr>
          <w:rFonts w:ascii="Times New Roman" w:hAnsi="Times New Roman"/>
          <w:spacing w:val="-4"/>
          <w:sz w:val="24"/>
        </w:rPr>
        <w:t xml:space="preserve"> </w:t>
      </w:r>
      <w:r w:rsidRPr="00547A22">
        <w:rPr>
          <w:rFonts w:ascii="Times New Roman" w:hAnsi="Times New Roman"/>
          <w:sz w:val="24"/>
        </w:rPr>
        <w:t>преступления</w:t>
      </w:r>
      <w:r w:rsidRPr="00547A22">
        <w:rPr>
          <w:rFonts w:ascii="Times New Roman" w:hAnsi="Times New Roman"/>
          <w:spacing w:val="-3"/>
          <w:sz w:val="24"/>
        </w:rPr>
        <w:t xml:space="preserve"> </w:t>
      </w:r>
      <w:r w:rsidRPr="00547A22">
        <w:rPr>
          <w:rFonts w:ascii="Times New Roman" w:hAnsi="Times New Roman"/>
          <w:sz w:val="24"/>
        </w:rPr>
        <w:t>с</w:t>
      </w:r>
      <w:r w:rsidRPr="00547A22">
        <w:rPr>
          <w:rFonts w:ascii="Times New Roman" w:hAnsi="Times New Roman"/>
          <w:spacing w:val="-4"/>
          <w:sz w:val="24"/>
        </w:rPr>
        <w:t xml:space="preserve"> </w:t>
      </w:r>
      <w:r w:rsidRPr="00547A22">
        <w:rPr>
          <w:rFonts w:ascii="Times New Roman" w:hAnsi="Times New Roman"/>
          <w:sz w:val="24"/>
        </w:rPr>
        <w:t>определенным</w:t>
      </w:r>
      <w:r w:rsidRPr="00547A22">
        <w:rPr>
          <w:rFonts w:ascii="Times New Roman" w:hAnsi="Times New Roman"/>
          <w:spacing w:val="-3"/>
          <w:sz w:val="24"/>
        </w:rPr>
        <w:t xml:space="preserve"> </w:t>
      </w:r>
      <w:r w:rsidRPr="00547A22">
        <w:rPr>
          <w:rFonts w:ascii="Times New Roman" w:hAnsi="Times New Roman"/>
          <w:sz w:val="24"/>
        </w:rPr>
        <w:t>умыслом</w:t>
      </w:r>
    </w:p>
    <w:p w:rsidR="00547A22" w:rsidRPr="00547A22" w:rsidRDefault="00547A22" w:rsidP="00547A22">
      <w:pPr>
        <w:pStyle w:val="a9"/>
        <w:widowControl w:val="0"/>
        <w:numPr>
          <w:ilvl w:val="0"/>
          <w:numId w:val="128"/>
        </w:numPr>
        <w:autoSpaceDE w:val="0"/>
        <w:autoSpaceDN w:val="0"/>
        <w:spacing w:after="0" w:line="240" w:lineRule="auto"/>
        <w:ind w:left="0" w:right="1772" w:firstLine="709"/>
        <w:contextualSpacing w:val="0"/>
        <w:jc w:val="both"/>
        <w:rPr>
          <w:rFonts w:ascii="Times New Roman" w:hAnsi="Times New Roman"/>
          <w:sz w:val="24"/>
        </w:rPr>
      </w:pPr>
      <w:r w:rsidRPr="00547A22">
        <w:rPr>
          <w:rFonts w:ascii="Times New Roman" w:hAnsi="Times New Roman"/>
          <w:sz w:val="24"/>
        </w:rPr>
        <w:t>Особое психическое отношение субъекта к совершенному им деянию и его</w:t>
      </w:r>
      <w:r w:rsidRPr="00547A22">
        <w:rPr>
          <w:rFonts w:ascii="Times New Roman" w:hAnsi="Times New Roman"/>
          <w:spacing w:val="-57"/>
          <w:sz w:val="24"/>
        </w:rPr>
        <w:t xml:space="preserve"> </w:t>
      </w:r>
      <w:r w:rsidRPr="00547A22">
        <w:rPr>
          <w:rFonts w:ascii="Times New Roman" w:hAnsi="Times New Roman"/>
          <w:sz w:val="24"/>
        </w:rPr>
        <w:t>последствием</w:t>
      </w:r>
      <w:r w:rsidRPr="00547A22">
        <w:rPr>
          <w:rFonts w:ascii="Times New Roman" w:hAnsi="Times New Roman"/>
          <w:spacing w:val="-2"/>
          <w:sz w:val="24"/>
        </w:rPr>
        <w:t xml:space="preserve"> </w:t>
      </w:r>
      <w:r w:rsidRPr="00547A22">
        <w:rPr>
          <w:rFonts w:ascii="Times New Roman" w:hAnsi="Times New Roman"/>
          <w:sz w:val="24"/>
        </w:rPr>
        <w:t>в</w:t>
      </w:r>
      <w:r w:rsidRPr="00547A22">
        <w:rPr>
          <w:rFonts w:ascii="Times New Roman" w:hAnsi="Times New Roman"/>
          <w:spacing w:val="-1"/>
          <w:sz w:val="24"/>
        </w:rPr>
        <w:t xml:space="preserve"> </w:t>
      </w:r>
      <w:r w:rsidRPr="00547A22">
        <w:rPr>
          <w:rFonts w:ascii="Times New Roman" w:hAnsi="Times New Roman"/>
          <w:sz w:val="24"/>
        </w:rPr>
        <w:t>форме умысла</w:t>
      </w:r>
      <w:r w:rsidRPr="00547A22">
        <w:rPr>
          <w:rFonts w:ascii="Times New Roman" w:hAnsi="Times New Roman"/>
          <w:spacing w:val="-1"/>
          <w:sz w:val="24"/>
        </w:rPr>
        <w:t xml:space="preserve"> </w:t>
      </w:r>
      <w:r w:rsidRPr="00547A22">
        <w:rPr>
          <w:rFonts w:ascii="Times New Roman" w:hAnsi="Times New Roman"/>
          <w:sz w:val="24"/>
        </w:rPr>
        <w:t>и неосторожности</w:t>
      </w:r>
    </w:p>
    <w:p w:rsidR="00547A22" w:rsidRPr="00547A22" w:rsidRDefault="00547A22" w:rsidP="00547A22">
      <w:pPr>
        <w:pStyle w:val="a9"/>
        <w:widowControl w:val="0"/>
        <w:numPr>
          <w:ilvl w:val="0"/>
          <w:numId w:val="144"/>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Цель</w:t>
      </w:r>
      <w:r w:rsidRPr="00547A22">
        <w:rPr>
          <w:rFonts w:ascii="Times New Roman" w:hAnsi="Times New Roman"/>
          <w:spacing w:val="-3"/>
          <w:sz w:val="24"/>
        </w:rPr>
        <w:t xml:space="preserve"> </w:t>
      </w:r>
      <w:r w:rsidRPr="00547A22">
        <w:rPr>
          <w:rFonts w:ascii="Times New Roman" w:hAnsi="Times New Roman"/>
          <w:sz w:val="24"/>
        </w:rPr>
        <w:t>как</w:t>
      </w:r>
      <w:r w:rsidRPr="00547A22">
        <w:rPr>
          <w:rFonts w:ascii="Times New Roman" w:hAnsi="Times New Roman"/>
          <w:spacing w:val="-3"/>
          <w:sz w:val="24"/>
        </w:rPr>
        <w:t xml:space="preserve"> </w:t>
      </w:r>
      <w:r w:rsidRPr="00547A22">
        <w:rPr>
          <w:rFonts w:ascii="Times New Roman" w:hAnsi="Times New Roman"/>
          <w:sz w:val="24"/>
        </w:rPr>
        <w:t>признак</w:t>
      </w:r>
      <w:r w:rsidRPr="00547A22">
        <w:rPr>
          <w:rFonts w:ascii="Times New Roman" w:hAnsi="Times New Roman"/>
          <w:spacing w:val="-3"/>
          <w:sz w:val="24"/>
        </w:rPr>
        <w:t xml:space="preserve"> </w:t>
      </w:r>
      <w:r w:rsidRPr="00547A22">
        <w:rPr>
          <w:rFonts w:ascii="Times New Roman" w:hAnsi="Times New Roman"/>
          <w:sz w:val="24"/>
        </w:rPr>
        <w:t>субъективной</w:t>
      </w:r>
      <w:r w:rsidRPr="00547A22">
        <w:rPr>
          <w:rFonts w:ascii="Times New Roman" w:hAnsi="Times New Roman"/>
          <w:spacing w:val="-3"/>
          <w:sz w:val="24"/>
        </w:rPr>
        <w:t xml:space="preserve"> </w:t>
      </w:r>
      <w:r w:rsidRPr="00547A22">
        <w:rPr>
          <w:rFonts w:ascii="Times New Roman" w:hAnsi="Times New Roman"/>
          <w:sz w:val="24"/>
        </w:rPr>
        <w:t>стороны</w:t>
      </w:r>
      <w:r w:rsidRPr="00547A22">
        <w:rPr>
          <w:rFonts w:ascii="Times New Roman" w:hAnsi="Times New Roman"/>
          <w:spacing w:val="-5"/>
          <w:sz w:val="24"/>
        </w:rPr>
        <w:t xml:space="preserve"> </w:t>
      </w:r>
      <w:r w:rsidRPr="00547A22">
        <w:rPr>
          <w:rFonts w:ascii="Times New Roman" w:hAnsi="Times New Roman"/>
          <w:sz w:val="24"/>
        </w:rPr>
        <w:t>преступления</w:t>
      </w:r>
      <w:r w:rsidRPr="00547A22">
        <w:rPr>
          <w:rFonts w:ascii="Times New Roman" w:hAnsi="Times New Roman"/>
          <w:spacing w:val="2"/>
          <w:sz w:val="24"/>
        </w:rPr>
        <w:t xml:space="preserve"> </w:t>
      </w:r>
      <w:r w:rsidRPr="00547A22">
        <w:rPr>
          <w:rFonts w:ascii="Times New Roman" w:hAnsi="Times New Roman"/>
          <w:sz w:val="24"/>
        </w:rPr>
        <w:t>-</w:t>
      </w:r>
      <w:r w:rsidRPr="00547A22">
        <w:rPr>
          <w:rFonts w:ascii="Times New Roman" w:hAnsi="Times New Roman"/>
          <w:spacing w:val="-4"/>
          <w:sz w:val="24"/>
        </w:rPr>
        <w:t xml:space="preserve"> </w:t>
      </w:r>
      <w:r w:rsidRPr="00547A22">
        <w:rPr>
          <w:rFonts w:ascii="Times New Roman" w:hAnsi="Times New Roman"/>
          <w:sz w:val="24"/>
        </w:rPr>
        <w:t>это:</w:t>
      </w:r>
    </w:p>
    <w:p w:rsidR="00547A22" w:rsidRPr="00547A22" w:rsidRDefault="00547A22" w:rsidP="00547A22">
      <w:pPr>
        <w:pStyle w:val="a9"/>
        <w:widowControl w:val="0"/>
        <w:numPr>
          <w:ilvl w:val="0"/>
          <w:numId w:val="127"/>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внутреннее</w:t>
      </w:r>
      <w:r w:rsidRPr="00547A22">
        <w:rPr>
          <w:rFonts w:ascii="Times New Roman" w:hAnsi="Times New Roman"/>
          <w:spacing w:val="-6"/>
          <w:sz w:val="24"/>
        </w:rPr>
        <w:t xml:space="preserve"> </w:t>
      </w:r>
      <w:r w:rsidRPr="00547A22">
        <w:rPr>
          <w:rFonts w:ascii="Times New Roman" w:hAnsi="Times New Roman"/>
          <w:sz w:val="24"/>
        </w:rPr>
        <w:t>побуждение</w:t>
      </w:r>
      <w:r w:rsidRPr="00547A22">
        <w:rPr>
          <w:rFonts w:ascii="Times New Roman" w:hAnsi="Times New Roman"/>
          <w:spacing w:val="-5"/>
          <w:sz w:val="24"/>
        </w:rPr>
        <w:t xml:space="preserve"> </w:t>
      </w:r>
      <w:r w:rsidRPr="00547A22">
        <w:rPr>
          <w:rFonts w:ascii="Times New Roman" w:hAnsi="Times New Roman"/>
          <w:sz w:val="24"/>
        </w:rPr>
        <w:t>лица,</w:t>
      </w:r>
      <w:r w:rsidRPr="00547A22">
        <w:rPr>
          <w:rFonts w:ascii="Times New Roman" w:hAnsi="Times New Roman"/>
          <w:spacing w:val="-4"/>
          <w:sz w:val="24"/>
        </w:rPr>
        <w:t xml:space="preserve"> </w:t>
      </w:r>
      <w:r w:rsidRPr="00547A22">
        <w:rPr>
          <w:rFonts w:ascii="Times New Roman" w:hAnsi="Times New Roman"/>
          <w:sz w:val="24"/>
        </w:rPr>
        <w:t>вызвавшее</w:t>
      </w:r>
      <w:r w:rsidRPr="00547A22">
        <w:rPr>
          <w:rFonts w:ascii="Times New Roman" w:hAnsi="Times New Roman"/>
          <w:spacing w:val="-5"/>
          <w:sz w:val="24"/>
        </w:rPr>
        <w:t xml:space="preserve"> </w:t>
      </w:r>
      <w:r w:rsidRPr="00547A22">
        <w:rPr>
          <w:rFonts w:ascii="Times New Roman" w:hAnsi="Times New Roman"/>
          <w:sz w:val="24"/>
        </w:rPr>
        <w:t>готовность</w:t>
      </w:r>
      <w:r w:rsidRPr="00547A22">
        <w:rPr>
          <w:rFonts w:ascii="Times New Roman" w:hAnsi="Times New Roman"/>
          <w:spacing w:val="-3"/>
          <w:sz w:val="24"/>
        </w:rPr>
        <w:t xml:space="preserve"> </w:t>
      </w:r>
      <w:r w:rsidRPr="00547A22">
        <w:rPr>
          <w:rFonts w:ascii="Times New Roman" w:hAnsi="Times New Roman"/>
          <w:sz w:val="24"/>
        </w:rPr>
        <w:t>совершить</w:t>
      </w:r>
      <w:r w:rsidRPr="00547A22">
        <w:rPr>
          <w:rFonts w:ascii="Times New Roman" w:hAnsi="Times New Roman"/>
          <w:spacing w:val="-3"/>
          <w:sz w:val="24"/>
        </w:rPr>
        <w:t xml:space="preserve"> </w:t>
      </w:r>
      <w:r w:rsidRPr="00547A22">
        <w:rPr>
          <w:rFonts w:ascii="Times New Roman" w:hAnsi="Times New Roman"/>
          <w:sz w:val="24"/>
        </w:rPr>
        <w:t>преступление</w:t>
      </w:r>
    </w:p>
    <w:p w:rsidR="00547A22" w:rsidRPr="00547A22" w:rsidRDefault="00547A22" w:rsidP="00547A22">
      <w:pPr>
        <w:pStyle w:val="a9"/>
        <w:widowControl w:val="0"/>
        <w:numPr>
          <w:ilvl w:val="0"/>
          <w:numId w:val="127"/>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переживания</w:t>
      </w:r>
      <w:r w:rsidRPr="00547A22">
        <w:rPr>
          <w:rFonts w:ascii="Times New Roman" w:hAnsi="Times New Roman"/>
          <w:spacing w:val="-3"/>
          <w:sz w:val="24"/>
        </w:rPr>
        <w:t xml:space="preserve"> </w:t>
      </w:r>
      <w:r w:rsidRPr="00547A22">
        <w:rPr>
          <w:rFonts w:ascii="Times New Roman" w:hAnsi="Times New Roman"/>
          <w:sz w:val="24"/>
        </w:rPr>
        <w:t>по</w:t>
      </w:r>
      <w:r w:rsidRPr="00547A22">
        <w:rPr>
          <w:rFonts w:ascii="Times New Roman" w:hAnsi="Times New Roman"/>
          <w:spacing w:val="-2"/>
          <w:sz w:val="24"/>
        </w:rPr>
        <w:t xml:space="preserve"> </w:t>
      </w:r>
      <w:r w:rsidRPr="00547A22">
        <w:rPr>
          <w:rFonts w:ascii="Times New Roman" w:hAnsi="Times New Roman"/>
          <w:sz w:val="24"/>
        </w:rPr>
        <w:t>поводу</w:t>
      </w:r>
      <w:r w:rsidRPr="00547A22">
        <w:rPr>
          <w:rFonts w:ascii="Times New Roman" w:hAnsi="Times New Roman"/>
          <w:spacing w:val="-7"/>
          <w:sz w:val="24"/>
        </w:rPr>
        <w:t xml:space="preserve"> </w:t>
      </w:r>
      <w:r w:rsidRPr="00547A22">
        <w:rPr>
          <w:rFonts w:ascii="Times New Roman" w:hAnsi="Times New Roman"/>
          <w:sz w:val="24"/>
        </w:rPr>
        <w:t>совершенного</w:t>
      </w:r>
      <w:r w:rsidRPr="00547A22">
        <w:rPr>
          <w:rFonts w:ascii="Times New Roman" w:hAnsi="Times New Roman"/>
          <w:spacing w:val="-2"/>
          <w:sz w:val="24"/>
        </w:rPr>
        <w:t xml:space="preserve"> </w:t>
      </w:r>
      <w:r w:rsidRPr="00547A22">
        <w:rPr>
          <w:rFonts w:ascii="Times New Roman" w:hAnsi="Times New Roman"/>
          <w:sz w:val="24"/>
        </w:rPr>
        <w:t>преступления</w:t>
      </w:r>
    </w:p>
    <w:p w:rsidR="00547A22" w:rsidRPr="00547A22" w:rsidRDefault="00547A22" w:rsidP="00547A22">
      <w:pPr>
        <w:pStyle w:val="a9"/>
        <w:widowControl w:val="0"/>
        <w:numPr>
          <w:ilvl w:val="0"/>
          <w:numId w:val="127"/>
        </w:numPr>
        <w:autoSpaceDE w:val="0"/>
        <w:autoSpaceDN w:val="0"/>
        <w:spacing w:after="0" w:line="240" w:lineRule="auto"/>
        <w:ind w:left="0" w:right="672" w:firstLine="709"/>
        <w:contextualSpacing w:val="0"/>
        <w:jc w:val="both"/>
        <w:rPr>
          <w:rFonts w:ascii="Times New Roman" w:hAnsi="Times New Roman"/>
          <w:sz w:val="24"/>
        </w:rPr>
      </w:pPr>
      <w:r w:rsidRPr="00547A22">
        <w:rPr>
          <w:rFonts w:ascii="Times New Roman" w:hAnsi="Times New Roman"/>
          <w:sz w:val="24"/>
        </w:rPr>
        <w:t>мысленная модель предполагаемого результата, которого желает достичь лицо, путем</w:t>
      </w:r>
      <w:r w:rsidRPr="00547A22">
        <w:rPr>
          <w:rFonts w:ascii="Times New Roman" w:hAnsi="Times New Roman"/>
          <w:spacing w:val="-58"/>
          <w:sz w:val="24"/>
        </w:rPr>
        <w:t xml:space="preserve"> </w:t>
      </w:r>
      <w:r w:rsidRPr="00547A22">
        <w:rPr>
          <w:rFonts w:ascii="Times New Roman" w:hAnsi="Times New Roman"/>
          <w:sz w:val="24"/>
        </w:rPr>
        <w:t>совершения</w:t>
      </w:r>
      <w:r w:rsidRPr="00547A22">
        <w:rPr>
          <w:rFonts w:ascii="Times New Roman" w:hAnsi="Times New Roman"/>
          <w:spacing w:val="-1"/>
          <w:sz w:val="24"/>
        </w:rPr>
        <w:t xml:space="preserve"> </w:t>
      </w:r>
      <w:r w:rsidRPr="00547A22">
        <w:rPr>
          <w:rFonts w:ascii="Times New Roman" w:hAnsi="Times New Roman"/>
          <w:sz w:val="24"/>
        </w:rPr>
        <w:t>преступления</w:t>
      </w:r>
    </w:p>
    <w:p w:rsidR="00547A22" w:rsidRPr="00547A22" w:rsidRDefault="00547A22" w:rsidP="00547A22">
      <w:pPr>
        <w:pStyle w:val="a9"/>
        <w:widowControl w:val="0"/>
        <w:numPr>
          <w:ilvl w:val="0"/>
          <w:numId w:val="144"/>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Какие</w:t>
      </w:r>
      <w:r w:rsidRPr="00547A22">
        <w:rPr>
          <w:rFonts w:ascii="Times New Roman" w:hAnsi="Times New Roman"/>
          <w:spacing w:val="-5"/>
          <w:sz w:val="24"/>
        </w:rPr>
        <w:t xml:space="preserve"> </w:t>
      </w:r>
      <w:r w:rsidRPr="00547A22">
        <w:rPr>
          <w:rFonts w:ascii="Times New Roman" w:hAnsi="Times New Roman"/>
          <w:sz w:val="24"/>
        </w:rPr>
        <w:t>формы</w:t>
      </w:r>
      <w:r w:rsidRPr="00547A22">
        <w:rPr>
          <w:rFonts w:ascii="Times New Roman" w:hAnsi="Times New Roman"/>
          <w:spacing w:val="-3"/>
          <w:sz w:val="24"/>
        </w:rPr>
        <w:t xml:space="preserve"> </w:t>
      </w:r>
      <w:r w:rsidRPr="00547A22">
        <w:rPr>
          <w:rFonts w:ascii="Times New Roman" w:hAnsi="Times New Roman"/>
          <w:sz w:val="24"/>
        </w:rPr>
        <w:t>вины</w:t>
      </w:r>
      <w:r w:rsidRPr="00547A22">
        <w:rPr>
          <w:rFonts w:ascii="Times New Roman" w:hAnsi="Times New Roman"/>
          <w:spacing w:val="-3"/>
          <w:sz w:val="24"/>
        </w:rPr>
        <w:t xml:space="preserve"> </w:t>
      </w:r>
      <w:r w:rsidRPr="00547A22">
        <w:rPr>
          <w:rFonts w:ascii="Times New Roman" w:hAnsi="Times New Roman"/>
          <w:sz w:val="24"/>
        </w:rPr>
        <w:t>предусмотрены</w:t>
      </w:r>
      <w:r w:rsidRPr="00547A22">
        <w:rPr>
          <w:rFonts w:ascii="Times New Roman" w:hAnsi="Times New Roman"/>
          <w:spacing w:val="-3"/>
          <w:sz w:val="24"/>
        </w:rPr>
        <w:t xml:space="preserve"> </w:t>
      </w:r>
      <w:r w:rsidRPr="00547A22">
        <w:rPr>
          <w:rFonts w:ascii="Times New Roman" w:hAnsi="Times New Roman"/>
          <w:sz w:val="24"/>
        </w:rPr>
        <w:t>в</w:t>
      </w:r>
      <w:r w:rsidRPr="00547A22">
        <w:rPr>
          <w:rFonts w:ascii="Times New Roman" w:hAnsi="Times New Roman"/>
          <w:spacing w:val="-1"/>
          <w:sz w:val="24"/>
        </w:rPr>
        <w:t xml:space="preserve"> </w:t>
      </w:r>
      <w:r w:rsidRPr="00547A22">
        <w:rPr>
          <w:rFonts w:ascii="Times New Roman" w:hAnsi="Times New Roman"/>
          <w:sz w:val="24"/>
        </w:rPr>
        <w:t>уголовном законодательстве?*</w:t>
      </w:r>
    </w:p>
    <w:p w:rsidR="00547A22" w:rsidRPr="00547A22" w:rsidRDefault="00547A22" w:rsidP="00547A22">
      <w:pPr>
        <w:pStyle w:val="a9"/>
        <w:widowControl w:val="0"/>
        <w:numPr>
          <w:ilvl w:val="0"/>
          <w:numId w:val="126"/>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Умысел</w:t>
      </w:r>
    </w:p>
    <w:p w:rsidR="00547A22" w:rsidRPr="00547A22" w:rsidRDefault="00547A22" w:rsidP="00547A22">
      <w:pPr>
        <w:pStyle w:val="a9"/>
        <w:widowControl w:val="0"/>
        <w:numPr>
          <w:ilvl w:val="0"/>
          <w:numId w:val="126"/>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Неосторожность</w:t>
      </w:r>
    </w:p>
    <w:p w:rsidR="00547A22" w:rsidRPr="00547A22" w:rsidRDefault="00547A22" w:rsidP="00547A22">
      <w:pPr>
        <w:pStyle w:val="a9"/>
        <w:widowControl w:val="0"/>
        <w:numPr>
          <w:ilvl w:val="0"/>
          <w:numId w:val="126"/>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Казус</w:t>
      </w:r>
    </w:p>
    <w:p w:rsidR="00547A22" w:rsidRPr="00547A22" w:rsidRDefault="00547A22" w:rsidP="00547A22">
      <w:pPr>
        <w:pStyle w:val="a9"/>
        <w:widowControl w:val="0"/>
        <w:numPr>
          <w:ilvl w:val="0"/>
          <w:numId w:val="126"/>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Эмоциональное</w:t>
      </w:r>
      <w:r w:rsidRPr="00547A22">
        <w:rPr>
          <w:rFonts w:ascii="Times New Roman" w:hAnsi="Times New Roman"/>
          <w:spacing w:val="-4"/>
          <w:sz w:val="24"/>
        </w:rPr>
        <w:t xml:space="preserve"> </w:t>
      </w:r>
      <w:r w:rsidRPr="00547A22">
        <w:rPr>
          <w:rFonts w:ascii="Times New Roman" w:hAnsi="Times New Roman"/>
          <w:sz w:val="24"/>
        </w:rPr>
        <w:t>состояние</w:t>
      </w:r>
    </w:p>
    <w:p w:rsidR="00547A22" w:rsidRPr="00547A22" w:rsidRDefault="00547A22" w:rsidP="00547A22">
      <w:pPr>
        <w:pStyle w:val="a9"/>
        <w:widowControl w:val="0"/>
        <w:numPr>
          <w:ilvl w:val="0"/>
          <w:numId w:val="144"/>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Признаки</w:t>
      </w:r>
      <w:r w:rsidRPr="00547A22">
        <w:rPr>
          <w:rFonts w:ascii="Times New Roman" w:hAnsi="Times New Roman"/>
          <w:spacing w:val="-5"/>
          <w:sz w:val="24"/>
        </w:rPr>
        <w:t xml:space="preserve"> </w:t>
      </w:r>
      <w:r w:rsidRPr="00547A22">
        <w:rPr>
          <w:rFonts w:ascii="Times New Roman" w:hAnsi="Times New Roman"/>
          <w:sz w:val="24"/>
        </w:rPr>
        <w:t>состава</w:t>
      </w:r>
      <w:r w:rsidRPr="00547A22">
        <w:rPr>
          <w:rFonts w:ascii="Times New Roman" w:hAnsi="Times New Roman"/>
          <w:spacing w:val="-6"/>
          <w:sz w:val="24"/>
        </w:rPr>
        <w:t xml:space="preserve"> </w:t>
      </w:r>
      <w:r w:rsidRPr="00547A22">
        <w:rPr>
          <w:rFonts w:ascii="Times New Roman" w:hAnsi="Times New Roman"/>
          <w:sz w:val="24"/>
        </w:rPr>
        <w:t>преступления,</w:t>
      </w:r>
      <w:r w:rsidRPr="00547A22">
        <w:rPr>
          <w:rFonts w:ascii="Times New Roman" w:hAnsi="Times New Roman"/>
          <w:spacing w:val="-4"/>
          <w:sz w:val="24"/>
        </w:rPr>
        <w:t xml:space="preserve"> </w:t>
      </w:r>
      <w:r w:rsidRPr="00547A22">
        <w:rPr>
          <w:rFonts w:ascii="Times New Roman" w:hAnsi="Times New Roman"/>
          <w:sz w:val="24"/>
        </w:rPr>
        <w:t>характеризующие</w:t>
      </w:r>
      <w:r w:rsidRPr="00547A22">
        <w:rPr>
          <w:rFonts w:ascii="Times New Roman" w:hAnsi="Times New Roman"/>
          <w:spacing w:val="-6"/>
          <w:sz w:val="24"/>
        </w:rPr>
        <w:t xml:space="preserve"> </w:t>
      </w:r>
      <w:r w:rsidRPr="00547A22">
        <w:rPr>
          <w:rFonts w:ascii="Times New Roman" w:hAnsi="Times New Roman"/>
          <w:sz w:val="24"/>
        </w:rPr>
        <w:t>субъективную</w:t>
      </w:r>
      <w:r w:rsidRPr="00547A22">
        <w:rPr>
          <w:rFonts w:ascii="Times New Roman" w:hAnsi="Times New Roman"/>
          <w:spacing w:val="-4"/>
          <w:sz w:val="24"/>
        </w:rPr>
        <w:t xml:space="preserve"> </w:t>
      </w:r>
      <w:r w:rsidRPr="00547A22">
        <w:rPr>
          <w:rFonts w:ascii="Times New Roman" w:hAnsi="Times New Roman"/>
          <w:sz w:val="24"/>
        </w:rPr>
        <w:t>сторону:*</w:t>
      </w:r>
    </w:p>
    <w:p w:rsidR="00547A22" w:rsidRPr="00547A22" w:rsidRDefault="00547A22" w:rsidP="00547A22">
      <w:pPr>
        <w:pStyle w:val="a9"/>
        <w:widowControl w:val="0"/>
        <w:numPr>
          <w:ilvl w:val="0"/>
          <w:numId w:val="125"/>
        </w:numPr>
        <w:autoSpaceDE w:val="0"/>
        <w:autoSpaceDN w:val="0"/>
        <w:spacing w:before="1" w:after="0" w:line="240" w:lineRule="auto"/>
        <w:ind w:left="0" w:firstLine="709"/>
        <w:contextualSpacing w:val="0"/>
        <w:jc w:val="both"/>
        <w:rPr>
          <w:rFonts w:ascii="Times New Roman" w:hAnsi="Times New Roman"/>
          <w:sz w:val="24"/>
        </w:rPr>
      </w:pPr>
      <w:r w:rsidRPr="00547A22">
        <w:rPr>
          <w:rFonts w:ascii="Times New Roman" w:hAnsi="Times New Roman"/>
          <w:sz w:val="24"/>
        </w:rPr>
        <w:t>субъект</w:t>
      </w:r>
    </w:p>
    <w:p w:rsidR="00547A22" w:rsidRPr="00547A22" w:rsidRDefault="00547A22" w:rsidP="00547A22">
      <w:pPr>
        <w:pStyle w:val="a9"/>
        <w:widowControl w:val="0"/>
        <w:numPr>
          <w:ilvl w:val="0"/>
          <w:numId w:val="125"/>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обстановка</w:t>
      </w:r>
    </w:p>
    <w:p w:rsidR="00547A22" w:rsidRPr="00547A22" w:rsidRDefault="00547A22" w:rsidP="00547A22">
      <w:pPr>
        <w:pStyle w:val="a9"/>
        <w:widowControl w:val="0"/>
        <w:numPr>
          <w:ilvl w:val="0"/>
          <w:numId w:val="125"/>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мотив</w:t>
      </w:r>
    </w:p>
    <w:p w:rsidR="00547A22" w:rsidRPr="00547A22" w:rsidRDefault="00547A22" w:rsidP="00547A22">
      <w:pPr>
        <w:pStyle w:val="a9"/>
        <w:widowControl w:val="0"/>
        <w:numPr>
          <w:ilvl w:val="0"/>
          <w:numId w:val="125"/>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вина</w:t>
      </w:r>
    </w:p>
    <w:p w:rsidR="00547A22" w:rsidRPr="00547A22" w:rsidRDefault="00547A22" w:rsidP="00547A22">
      <w:pPr>
        <w:pStyle w:val="a9"/>
        <w:widowControl w:val="0"/>
        <w:numPr>
          <w:ilvl w:val="0"/>
          <w:numId w:val="144"/>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Законодательно</w:t>
      </w:r>
      <w:r w:rsidRPr="00547A22">
        <w:rPr>
          <w:rFonts w:ascii="Times New Roman" w:hAnsi="Times New Roman"/>
          <w:spacing w:val="-5"/>
          <w:sz w:val="24"/>
        </w:rPr>
        <w:t xml:space="preserve"> </w:t>
      </w:r>
      <w:r w:rsidRPr="00547A22">
        <w:rPr>
          <w:rFonts w:ascii="Times New Roman" w:hAnsi="Times New Roman"/>
          <w:sz w:val="24"/>
        </w:rPr>
        <w:t>закрепленные</w:t>
      </w:r>
      <w:r w:rsidRPr="00547A22">
        <w:rPr>
          <w:rFonts w:ascii="Times New Roman" w:hAnsi="Times New Roman"/>
          <w:spacing w:val="-6"/>
          <w:sz w:val="24"/>
        </w:rPr>
        <w:t xml:space="preserve"> </w:t>
      </w:r>
      <w:r w:rsidRPr="00547A22">
        <w:rPr>
          <w:rFonts w:ascii="Times New Roman" w:hAnsi="Times New Roman"/>
          <w:sz w:val="24"/>
        </w:rPr>
        <w:t>виды</w:t>
      </w:r>
      <w:r w:rsidRPr="00547A22">
        <w:rPr>
          <w:rFonts w:ascii="Times New Roman" w:hAnsi="Times New Roman"/>
          <w:spacing w:val="-3"/>
          <w:sz w:val="24"/>
        </w:rPr>
        <w:t xml:space="preserve"> </w:t>
      </w:r>
      <w:r w:rsidRPr="00547A22">
        <w:rPr>
          <w:rFonts w:ascii="Times New Roman" w:hAnsi="Times New Roman"/>
          <w:sz w:val="24"/>
        </w:rPr>
        <w:t>умысла:</w:t>
      </w:r>
    </w:p>
    <w:p w:rsidR="00547A22" w:rsidRPr="00547A22" w:rsidRDefault="00547A22" w:rsidP="00547A22">
      <w:pPr>
        <w:pStyle w:val="a9"/>
        <w:widowControl w:val="0"/>
        <w:numPr>
          <w:ilvl w:val="0"/>
          <w:numId w:val="124"/>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прямой</w:t>
      </w:r>
      <w:r w:rsidRPr="00547A22">
        <w:rPr>
          <w:rFonts w:ascii="Times New Roman" w:hAnsi="Times New Roman"/>
          <w:spacing w:val="-2"/>
          <w:sz w:val="24"/>
        </w:rPr>
        <w:t xml:space="preserve"> </w:t>
      </w:r>
      <w:r w:rsidRPr="00547A22">
        <w:rPr>
          <w:rFonts w:ascii="Times New Roman" w:hAnsi="Times New Roman"/>
          <w:sz w:val="24"/>
        </w:rPr>
        <w:t>и</w:t>
      </w:r>
      <w:r w:rsidRPr="00547A22">
        <w:rPr>
          <w:rFonts w:ascii="Times New Roman" w:hAnsi="Times New Roman"/>
          <w:spacing w:val="-3"/>
          <w:sz w:val="24"/>
        </w:rPr>
        <w:t xml:space="preserve"> </w:t>
      </w:r>
      <w:r w:rsidRPr="00547A22">
        <w:rPr>
          <w:rFonts w:ascii="Times New Roman" w:hAnsi="Times New Roman"/>
          <w:sz w:val="24"/>
        </w:rPr>
        <w:t>косвенный;</w:t>
      </w:r>
    </w:p>
    <w:p w:rsidR="00547A22" w:rsidRPr="00547A22" w:rsidRDefault="00547A22" w:rsidP="00547A22">
      <w:pPr>
        <w:pStyle w:val="a9"/>
        <w:widowControl w:val="0"/>
        <w:numPr>
          <w:ilvl w:val="0"/>
          <w:numId w:val="124"/>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внезапно</w:t>
      </w:r>
      <w:r w:rsidRPr="00547A22">
        <w:rPr>
          <w:rFonts w:ascii="Times New Roman" w:hAnsi="Times New Roman"/>
          <w:spacing w:val="-4"/>
          <w:sz w:val="24"/>
        </w:rPr>
        <w:t xml:space="preserve"> </w:t>
      </w:r>
      <w:r w:rsidRPr="00547A22">
        <w:rPr>
          <w:rFonts w:ascii="Times New Roman" w:hAnsi="Times New Roman"/>
          <w:sz w:val="24"/>
        </w:rPr>
        <w:t>возникший</w:t>
      </w:r>
      <w:r w:rsidRPr="00547A22">
        <w:rPr>
          <w:rFonts w:ascii="Times New Roman" w:hAnsi="Times New Roman"/>
          <w:spacing w:val="-3"/>
          <w:sz w:val="24"/>
        </w:rPr>
        <w:t xml:space="preserve"> </w:t>
      </w:r>
      <w:r w:rsidRPr="00547A22">
        <w:rPr>
          <w:rFonts w:ascii="Times New Roman" w:hAnsi="Times New Roman"/>
          <w:sz w:val="24"/>
        </w:rPr>
        <w:t>и</w:t>
      </w:r>
      <w:r w:rsidRPr="00547A22">
        <w:rPr>
          <w:rFonts w:ascii="Times New Roman" w:hAnsi="Times New Roman"/>
          <w:spacing w:val="-3"/>
          <w:sz w:val="24"/>
        </w:rPr>
        <w:t xml:space="preserve"> </w:t>
      </w:r>
      <w:r w:rsidRPr="00547A22">
        <w:rPr>
          <w:rFonts w:ascii="Times New Roman" w:hAnsi="Times New Roman"/>
          <w:sz w:val="24"/>
        </w:rPr>
        <w:t>альтернативный;</w:t>
      </w:r>
    </w:p>
    <w:p w:rsidR="00547A22" w:rsidRPr="00547A22" w:rsidRDefault="00547A22" w:rsidP="00547A22">
      <w:pPr>
        <w:pStyle w:val="a9"/>
        <w:widowControl w:val="0"/>
        <w:numPr>
          <w:ilvl w:val="0"/>
          <w:numId w:val="124"/>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определенный</w:t>
      </w:r>
      <w:r w:rsidRPr="00547A22">
        <w:rPr>
          <w:rFonts w:ascii="Times New Roman" w:hAnsi="Times New Roman"/>
          <w:spacing w:val="-3"/>
          <w:sz w:val="24"/>
        </w:rPr>
        <w:t xml:space="preserve"> </w:t>
      </w:r>
      <w:r w:rsidRPr="00547A22">
        <w:rPr>
          <w:rFonts w:ascii="Times New Roman" w:hAnsi="Times New Roman"/>
          <w:sz w:val="24"/>
        </w:rPr>
        <w:t>и</w:t>
      </w:r>
      <w:r w:rsidRPr="00547A22">
        <w:rPr>
          <w:rFonts w:ascii="Times New Roman" w:hAnsi="Times New Roman"/>
          <w:spacing w:val="-4"/>
          <w:sz w:val="24"/>
        </w:rPr>
        <w:t xml:space="preserve"> </w:t>
      </w:r>
      <w:r w:rsidRPr="00547A22">
        <w:rPr>
          <w:rFonts w:ascii="Times New Roman" w:hAnsi="Times New Roman"/>
          <w:sz w:val="24"/>
        </w:rPr>
        <w:t>неопределенный;</w:t>
      </w:r>
    </w:p>
    <w:p w:rsidR="00547A22" w:rsidRPr="00547A22" w:rsidRDefault="00547A22" w:rsidP="00547A22">
      <w:pPr>
        <w:pStyle w:val="a9"/>
        <w:widowControl w:val="0"/>
        <w:numPr>
          <w:ilvl w:val="0"/>
          <w:numId w:val="124"/>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все</w:t>
      </w:r>
      <w:r w:rsidRPr="00547A22">
        <w:rPr>
          <w:rFonts w:ascii="Times New Roman" w:hAnsi="Times New Roman"/>
          <w:spacing w:val="-4"/>
          <w:sz w:val="24"/>
        </w:rPr>
        <w:t xml:space="preserve"> </w:t>
      </w:r>
      <w:r w:rsidRPr="00547A22">
        <w:rPr>
          <w:rFonts w:ascii="Times New Roman" w:hAnsi="Times New Roman"/>
          <w:sz w:val="24"/>
        </w:rPr>
        <w:t>выше</w:t>
      </w:r>
      <w:r w:rsidRPr="00547A22">
        <w:rPr>
          <w:rFonts w:ascii="Times New Roman" w:hAnsi="Times New Roman"/>
          <w:spacing w:val="-3"/>
          <w:sz w:val="24"/>
        </w:rPr>
        <w:t xml:space="preserve"> </w:t>
      </w:r>
      <w:r w:rsidRPr="00547A22">
        <w:rPr>
          <w:rFonts w:ascii="Times New Roman" w:hAnsi="Times New Roman"/>
          <w:sz w:val="24"/>
        </w:rPr>
        <w:t>перечисленные.</w:t>
      </w:r>
    </w:p>
    <w:p w:rsidR="00547A22" w:rsidRPr="00547A22" w:rsidRDefault="00547A22" w:rsidP="00547A22">
      <w:pPr>
        <w:pStyle w:val="a9"/>
        <w:widowControl w:val="0"/>
        <w:numPr>
          <w:ilvl w:val="0"/>
          <w:numId w:val="144"/>
        </w:numPr>
        <w:autoSpaceDE w:val="0"/>
        <w:autoSpaceDN w:val="0"/>
        <w:spacing w:before="66" w:after="0" w:line="240" w:lineRule="auto"/>
        <w:ind w:left="0" w:right="79" w:firstLine="709"/>
        <w:contextualSpacing w:val="0"/>
        <w:jc w:val="both"/>
        <w:rPr>
          <w:rFonts w:ascii="Times New Roman" w:hAnsi="Times New Roman"/>
          <w:sz w:val="24"/>
        </w:rPr>
      </w:pPr>
      <w:r w:rsidRPr="00547A22">
        <w:rPr>
          <w:rFonts w:ascii="Times New Roman" w:hAnsi="Times New Roman"/>
          <w:sz w:val="24"/>
        </w:rPr>
        <w:t>Если</w:t>
      </w:r>
      <w:r w:rsidRPr="00547A22">
        <w:rPr>
          <w:rFonts w:ascii="Times New Roman" w:hAnsi="Times New Roman"/>
          <w:spacing w:val="1"/>
          <w:sz w:val="24"/>
        </w:rPr>
        <w:t xml:space="preserve"> </w:t>
      </w:r>
      <w:r w:rsidRPr="00547A22">
        <w:rPr>
          <w:rFonts w:ascii="Times New Roman" w:hAnsi="Times New Roman"/>
          <w:sz w:val="24"/>
        </w:rPr>
        <w:t>лицо</w:t>
      </w:r>
      <w:r w:rsidRPr="00547A22">
        <w:rPr>
          <w:rFonts w:ascii="Times New Roman" w:hAnsi="Times New Roman"/>
          <w:spacing w:val="1"/>
          <w:sz w:val="24"/>
        </w:rPr>
        <w:t xml:space="preserve"> </w:t>
      </w:r>
      <w:r w:rsidRPr="00547A22">
        <w:rPr>
          <w:rFonts w:ascii="Times New Roman" w:hAnsi="Times New Roman"/>
          <w:sz w:val="24"/>
        </w:rPr>
        <w:t>осознавало</w:t>
      </w:r>
      <w:r w:rsidRPr="00547A22">
        <w:rPr>
          <w:rFonts w:ascii="Times New Roman" w:hAnsi="Times New Roman"/>
          <w:spacing w:val="1"/>
          <w:sz w:val="24"/>
        </w:rPr>
        <w:t xml:space="preserve"> </w:t>
      </w:r>
      <w:r w:rsidRPr="00547A22">
        <w:rPr>
          <w:rFonts w:ascii="Times New Roman" w:hAnsi="Times New Roman"/>
          <w:sz w:val="24"/>
        </w:rPr>
        <w:t>общественную</w:t>
      </w:r>
      <w:r w:rsidRPr="00547A22">
        <w:rPr>
          <w:rFonts w:ascii="Times New Roman" w:hAnsi="Times New Roman"/>
          <w:spacing w:val="1"/>
          <w:sz w:val="24"/>
        </w:rPr>
        <w:t xml:space="preserve"> </w:t>
      </w:r>
      <w:r w:rsidRPr="00547A22">
        <w:rPr>
          <w:rFonts w:ascii="Times New Roman" w:hAnsi="Times New Roman"/>
          <w:sz w:val="24"/>
        </w:rPr>
        <w:t>опасность</w:t>
      </w:r>
      <w:r w:rsidRPr="00547A22">
        <w:rPr>
          <w:rFonts w:ascii="Times New Roman" w:hAnsi="Times New Roman"/>
          <w:spacing w:val="1"/>
          <w:sz w:val="24"/>
        </w:rPr>
        <w:t xml:space="preserve"> </w:t>
      </w:r>
      <w:r w:rsidRPr="00547A22">
        <w:rPr>
          <w:rFonts w:ascii="Times New Roman" w:hAnsi="Times New Roman"/>
          <w:sz w:val="24"/>
        </w:rPr>
        <w:t>своих</w:t>
      </w:r>
      <w:r w:rsidRPr="00547A22">
        <w:rPr>
          <w:rFonts w:ascii="Times New Roman" w:hAnsi="Times New Roman"/>
          <w:spacing w:val="1"/>
          <w:sz w:val="24"/>
        </w:rPr>
        <w:t xml:space="preserve"> </w:t>
      </w:r>
      <w:r w:rsidRPr="00547A22">
        <w:rPr>
          <w:rFonts w:ascii="Times New Roman" w:hAnsi="Times New Roman"/>
          <w:sz w:val="24"/>
        </w:rPr>
        <w:t>действий(бездействий),</w:t>
      </w:r>
      <w:r w:rsidRPr="00547A22">
        <w:rPr>
          <w:rFonts w:ascii="Times New Roman" w:hAnsi="Times New Roman"/>
          <w:spacing w:val="-57"/>
          <w:sz w:val="24"/>
        </w:rPr>
        <w:t xml:space="preserve"> </w:t>
      </w:r>
      <w:r w:rsidRPr="00547A22">
        <w:rPr>
          <w:rFonts w:ascii="Times New Roman" w:hAnsi="Times New Roman"/>
          <w:sz w:val="24"/>
        </w:rPr>
        <w:t>предвидело</w:t>
      </w:r>
      <w:r w:rsidRPr="00547A22">
        <w:rPr>
          <w:rFonts w:ascii="Times New Roman" w:hAnsi="Times New Roman"/>
          <w:spacing w:val="1"/>
          <w:sz w:val="24"/>
        </w:rPr>
        <w:t xml:space="preserve"> </w:t>
      </w:r>
      <w:r w:rsidRPr="00547A22">
        <w:rPr>
          <w:rFonts w:ascii="Times New Roman" w:hAnsi="Times New Roman"/>
          <w:sz w:val="24"/>
        </w:rPr>
        <w:t>возможность</w:t>
      </w:r>
      <w:r w:rsidRPr="00547A22">
        <w:rPr>
          <w:rFonts w:ascii="Times New Roman" w:hAnsi="Times New Roman"/>
          <w:spacing w:val="1"/>
          <w:sz w:val="24"/>
        </w:rPr>
        <w:t xml:space="preserve"> </w:t>
      </w:r>
      <w:r w:rsidRPr="00547A22">
        <w:rPr>
          <w:rFonts w:ascii="Times New Roman" w:hAnsi="Times New Roman"/>
          <w:sz w:val="24"/>
        </w:rPr>
        <w:t>или</w:t>
      </w:r>
      <w:r w:rsidRPr="00547A22">
        <w:rPr>
          <w:rFonts w:ascii="Times New Roman" w:hAnsi="Times New Roman"/>
          <w:spacing w:val="1"/>
          <w:sz w:val="24"/>
        </w:rPr>
        <w:t xml:space="preserve"> </w:t>
      </w:r>
      <w:r w:rsidRPr="00547A22">
        <w:rPr>
          <w:rFonts w:ascii="Times New Roman" w:hAnsi="Times New Roman"/>
          <w:sz w:val="24"/>
        </w:rPr>
        <w:t>неизбежность</w:t>
      </w:r>
      <w:r w:rsidRPr="00547A22">
        <w:rPr>
          <w:rFonts w:ascii="Times New Roman" w:hAnsi="Times New Roman"/>
          <w:spacing w:val="1"/>
          <w:sz w:val="24"/>
        </w:rPr>
        <w:t xml:space="preserve"> </w:t>
      </w:r>
      <w:r w:rsidRPr="00547A22">
        <w:rPr>
          <w:rFonts w:ascii="Times New Roman" w:hAnsi="Times New Roman"/>
          <w:sz w:val="24"/>
        </w:rPr>
        <w:t>наступления</w:t>
      </w:r>
      <w:r w:rsidRPr="00547A22">
        <w:rPr>
          <w:rFonts w:ascii="Times New Roman" w:hAnsi="Times New Roman"/>
          <w:spacing w:val="1"/>
          <w:sz w:val="24"/>
        </w:rPr>
        <w:t xml:space="preserve"> </w:t>
      </w:r>
      <w:r w:rsidRPr="00547A22">
        <w:rPr>
          <w:rFonts w:ascii="Times New Roman" w:hAnsi="Times New Roman"/>
          <w:sz w:val="24"/>
        </w:rPr>
        <w:t>общественно</w:t>
      </w:r>
      <w:r w:rsidRPr="00547A22">
        <w:rPr>
          <w:rFonts w:ascii="Times New Roman" w:hAnsi="Times New Roman"/>
          <w:spacing w:val="1"/>
          <w:sz w:val="24"/>
        </w:rPr>
        <w:t xml:space="preserve"> </w:t>
      </w:r>
      <w:r w:rsidRPr="00547A22">
        <w:rPr>
          <w:rFonts w:ascii="Times New Roman" w:hAnsi="Times New Roman"/>
          <w:sz w:val="24"/>
        </w:rPr>
        <w:t>опасных</w:t>
      </w:r>
      <w:r w:rsidRPr="00547A22">
        <w:rPr>
          <w:rFonts w:ascii="Times New Roman" w:hAnsi="Times New Roman"/>
          <w:spacing w:val="1"/>
          <w:sz w:val="24"/>
        </w:rPr>
        <w:t xml:space="preserve"> </w:t>
      </w:r>
      <w:r w:rsidRPr="00547A22">
        <w:rPr>
          <w:rFonts w:ascii="Times New Roman" w:hAnsi="Times New Roman"/>
          <w:sz w:val="24"/>
        </w:rPr>
        <w:t>последствий</w:t>
      </w:r>
      <w:r w:rsidRPr="00547A22">
        <w:rPr>
          <w:rFonts w:ascii="Times New Roman" w:hAnsi="Times New Roman"/>
          <w:spacing w:val="-1"/>
          <w:sz w:val="24"/>
        </w:rPr>
        <w:t xml:space="preserve"> </w:t>
      </w:r>
      <w:r w:rsidRPr="00547A22">
        <w:rPr>
          <w:rFonts w:ascii="Times New Roman" w:hAnsi="Times New Roman"/>
          <w:sz w:val="24"/>
        </w:rPr>
        <w:t>своих</w:t>
      </w:r>
      <w:r w:rsidRPr="00547A22">
        <w:rPr>
          <w:rFonts w:ascii="Times New Roman" w:hAnsi="Times New Roman"/>
          <w:spacing w:val="-2"/>
          <w:sz w:val="24"/>
        </w:rPr>
        <w:t xml:space="preserve"> </w:t>
      </w:r>
      <w:r w:rsidRPr="00547A22">
        <w:rPr>
          <w:rFonts w:ascii="Times New Roman" w:hAnsi="Times New Roman"/>
          <w:sz w:val="24"/>
        </w:rPr>
        <w:t>действий</w:t>
      </w:r>
      <w:r w:rsidRPr="00547A22">
        <w:rPr>
          <w:rFonts w:ascii="Times New Roman" w:hAnsi="Times New Roman"/>
          <w:spacing w:val="-1"/>
          <w:sz w:val="24"/>
        </w:rPr>
        <w:t xml:space="preserve"> </w:t>
      </w:r>
      <w:r w:rsidRPr="00547A22">
        <w:rPr>
          <w:rFonts w:ascii="Times New Roman" w:hAnsi="Times New Roman"/>
          <w:sz w:val="24"/>
        </w:rPr>
        <w:t>(бездействий</w:t>
      </w:r>
      <w:r w:rsidRPr="00547A22">
        <w:rPr>
          <w:rFonts w:ascii="Times New Roman" w:hAnsi="Times New Roman"/>
          <w:spacing w:val="3"/>
          <w:sz w:val="24"/>
        </w:rPr>
        <w:t xml:space="preserve"> </w:t>
      </w:r>
      <w:r w:rsidRPr="00547A22">
        <w:rPr>
          <w:rFonts w:ascii="Times New Roman" w:hAnsi="Times New Roman"/>
          <w:sz w:val="24"/>
        </w:rPr>
        <w:t>)</w:t>
      </w:r>
      <w:r w:rsidRPr="00547A22">
        <w:rPr>
          <w:rFonts w:ascii="Times New Roman" w:hAnsi="Times New Roman"/>
          <w:spacing w:val="-5"/>
          <w:sz w:val="24"/>
        </w:rPr>
        <w:t xml:space="preserve"> </w:t>
      </w:r>
      <w:r w:rsidRPr="00547A22">
        <w:rPr>
          <w:rFonts w:ascii="Times New Roman" w:hAnsi="Times New Roman"/>
          <w:sz w:val="24"/>
        </w:rPr>
        <w:t>и</w:t>
      </w:r>
      <w:r w:rsidRPr="00547A22">
        <w:rPr>
          <w:rFonts w:ascii="Times New Roman" w:hAnsi="Times New Roman"/>
          <w:spacing w:val="-3"/>
          <w:sz w:val="24"/>
        </w:rPr>
        <w:t xml:space="preserve"> </w:t>
      </w:r>
      <w:r w:rsidRPr="00547A22">
        <w:rPr>
          <w:rFonts w:ascii="Times New Roman" w:hAnsi="Times New Roman"/>
          <w:sz w:val="24"/>
        </w:rPr>
        <w:t>желало</w:t>
      </w:r>
      <w:r w:rsidRPr="00547A22">
        <w:rPr>
          <w:rFonts w:ascii="Times New Roman" w:hAnsi="Times New Roman"/>
          <w:spacing w:val="-2"/>
          <w:sz w:val="24"/>
        </w:rPr>
        <w:t xml:space="preserve"> </w:t>
      </w:r>
      <w:r w:rsidRPr="00547A22">
        <w:rPr>
          <w:rFonts w:ascii="Times New Roman" w:hAnsi="Times New Roman"/>
          <w:sz w:val="24"/>
        </w:rPr>
        <w:t>их</w:t>
      </w:r>
      <w:r w:rsidRPr="00547A22">
        <w:rPr>
          <w:rFonts w:ascii="Times New Roman" w:hAnsi="Times New Roman"/>
          <w:spacing w:val="1"/>
          <w:sz w:val="24"/>
        </w:rPr>
        <w:t xml:space="preserve"> </w:t>
      </w:r>
      <w:r w:rsidRPr="00547A22">
        <w:rPr>
          <w:rFonts w:ascii="Times New Roman" w:hAnsi="Times New Roman"/>
          <w:sz w:val="24"/>
        </w:rPr>
        <w:t>наступления, то</w:t>
      </w:r>
      <w:r w:rsidRPr="00547A22">
        <w:rPr>
          <w:rFonts w:ascii="Times New Roman" w:hAnsi="Times New Roman"/>
          <w:spacing w:val="-1"/>
          <w:sz w:val="24"/>
        </w:rPr>
        <w:t xml:space="preserve"> </w:t>
      </w:r>
      <w:r w:rsidRPr="00547A22">
        <w:rPr>
          <w:rFonts w:ascii="Times New Roman" w:hAnsi="Times New Roman"/>
          <w:sz w:val="24"/>
        </w:rPr>
        <w:t>это</w:t>
      </w:r>
    </w:p>
    <w:p w:rsidR="00547A22" w:rsidRPr="00547A22" w:rsidRDefault="00547A22" w:rsidP="00547A22">
      <w:pPr>
        <w:pStyle w:val="a9"/>
        <w:widowControl w:val="0"/>
        <w:numPr>
          <w:ilvl w:val="0"/>
          <w:numId w:val="123"/>
        </w:numPr>
        <w:autoSpaceDE w:val="0"/>
        <w:autoSpaceDN w:val="0"/>
        <w:spacing w:before="1" w:after="0" w:line="240" w:lineRule="auto"/>
        <w:ind w:left="0" w:right="79" w:firstLine="709"/>
        <w:contextualSpacing w:val="0"/>
        <w:jc w:val="both"/>
        <w:rPr>
          <w:rFonts w:ascii="Times New Roman" w:hAnsi="Times New Roman"/>
          <w:sz w:val="24"/>
        </w:rPr>
      </w:pPr>
      <w:r w:rsidRPr="00547A22">
        <w:rPr>
          <w:rFonts w:ascii="Times New Roman" w:hAnsi="Times New Roman"/>
          <w:sz w:val="24"/>
        </w:rPr>
        <w:t>небрежность</w:t>
      </w:r>
    </w:p>
    <w:p w:rsidR="00547A22" w:rsidRPr="00547A22" w:rsidRDefault="00547A22" w:rsidP="00547A22">
      <w:pPr>
        <w:pStyle w:val="a9"/>
        <w:widowControl w:val="0"/>
        <w:numPr>
          <w:ilvl w:val="0"/>
          <w:numId w:val="123"/>
        </w:numPr>
        <w:autoSpaceDE w:val="0"/>
        <w:autoSpaceDN w:val="0"/>
        <w:spacing w:after="0" w:line="240" w:lineRule="auto"/>
        <w:ind w:left="0" w:right="79" w:firstLine="709"/>
        <w:contextualSpacing w:val="0"/>
        <w:jc w:val="both"/>
        <w:rPr>
          <w:rFonts w:ascii="Times New Roman" w:hAnsi="Times New Roman"/>
          <w:sz w:val="24"/>
        </w:rPr>
      </w:pPr>
      <w:r w:rsidRPr="00547A22">
        <w:rPr>
          <w:rFonts w:ascii="Times New Roman" w:hAnsi="Times New Roman"/>
          <w:sz w:val="24"/>
        </w:rPr>
        <w:t>косвенный</w:t>
      </w:r>
      <w:r w:rsidRPr="00547A22">
        <w:rPr>
          <w:rFonts w:ascii="Times New Roman" w:hAnsi="Times New Roman"/>
          <w:spacing w:val="-3"/>
          <w:sz w:val="24"/>
        </w:rPr>
        <w:t xml:space="preserve"> </w:t>
      </w:r>
      <w:r w:rsidRPr="00547A22">
        <w:rPr>
          <w:rFonts w:ascii="Times New Roman" w:hAnsi="Times New Roman"/>
          <w:sz w:val="24"/>
        </w:rPr>
        <w:t>умысел</w:t>
      </w:r>
    </w:p>
    <w:p w:rsidR="00547A22" w:rsidRPr="00547A22" w:rsidRDefault="00547A22" w:rsidP="00547A22">
      <w:pPr>
        <w:pStyle w:val="a9"/>
        <w:widowControl w:val="0"/>
        <w:numPr>
          <w:ilvl w:val="0"/>
          <w:numId w:val="123"/>
        </w:numPr>
        <w:autoSpaceDE w:val="0"/>
        <w:autoSpaceDN w:val="0"/>
        <w:spacing w:after="0" w:line="240" w:lineRule="auto"/>
        <w:ind w:left="0" w:right="79" w:firstLine="709"/>
        <w:contextualSpacing w:val="0"/>
        <w:jc w:val="both"/>
        <w:rPr>
          <w:rFonts w:ascii="Times New Roman" w:hAnsi="Times New Roman"/>
          <w:sz w:val="24"/>
        </w:rPr>
      </w:pPr>
      <w:r w:rsidRPr="00547A22">
        <w:rPr>
          <w:rFonts w:ascii="Times New Roman" w:hAnsi="Times New Roman"/>
          <w:sz w:val="24"/>
        </w:rPr>
        <w:t>прямой</w:t>
      </w:r>
      <w:r w:rsidRPr="00547A22">
        <w:rPr>
          <w:rFonts w:ascii="Times New Roman" w:hAnsi="Times New Roman"/>
          <w:spacing w:val="-1"/>
          <w:sz w:val="24"/>
        </w:rPr>
        <w:t xml:space="preserve"> </w:t>
      </w:r>
      <w:r w:rsidRPr="00547A22">
        <w:rPr>
          <w:rFonts w:ascii="Times New Roman" w:hAnsi="Times New Roman"/>
          <w:sz w:val="24"/>
        </w:rPr>
        <w:t>умысел</w:t>
      </w:r>
    </w:p>
    <w:p w:rsidR="00547A22" w:rsidRPr="00547A22" w:rsidRDefault="00547A22" w:rsidP="00547A22">
      <w:pPr>
        <w:pStyle w:val="a9"/>
        <w:widowControl w:val="0"/>
        <w:numPr>
          <w:ilvl w:val="0"/>
          <w:numId w:val="144"/>
        </w:numPr>
        <w:autoSpaceDE w:val="0"/>
        <w:autoSpaceDN w:val="0"/>
        <w:spacing w:after="0" w:line="240" w:lineRule="auto"/>
        <w:ind w:left="0" w:right="79" w:firstLine="709"/>
        <w:contextualSpacing w:val="0"/>
        <w:jc w:val="both"/>
        <w:rPr>
          <w:rFonts w:ascii="Times New Roman" w:hAnsi="Times New Roman"/>
          <w:sz w:val="24"/>
        </w:rPr>
      </w:pPr>
      <w:r w:rsidRPr="00547A22">
        <w:rPr>
          <w:rFonts w:ascii="Times New Roman" w:hAnsi="Times New Roman"/>
          <w:sz w:val="24"/>
        </w:rPr>
        <w:t>Виновным</w:t>
      </w:r>
      <w:r w:rsidRPr="00547A22">
        <w:rPr>
          <w:rFonts w:ascii="Times New Roman" w:hAnsi="Times New Roman"/>
          <w:spacing w:val="-5"/>
          <w:sz w:val="24"/>
        </w:rPr>
        <w:t xml:space="preserve"> </w:t>
      </w:r>
      <w:r w:rsidRPr="00547A22">
        <w:rPr>
          <w:rFonts w:ascii="Times New Roman" w:hAnsi="Times New Roman"/>
          <w:sz w:val="24"/>
        </w:rPr>
        <w:t>в</w:t>
      </w:r>
      <w:r w:rsidRPr="00547A22">
        <w:rPr>
          <w:rFonts w:ascii="Times New Roman" w:hAnsi="Times New Roman"/>
          <w:spacing w:val="-4"/>
          <w:sz w:val="24"/>
        </w:rPr>
        <w:t xml:space="preserve"> </w:t>
      </w:r>
      <w:r w:rsidRPr="00547A22">
        <w:rPr>
          <w:rFonts w:ascii="Times New Roman" w:hAnsi="Times New Roman"/>
          <w:sz w:val="24"/>
        </w:rPr>
        <w:t>преступлении</w:t>
      </w:r>
      <w:r w:rsidRPr="00547A22">
        <w:rPr>
          <w:rFonts w:ascii="Times New Roman" w:hAnsi="Times New Roman"/>
          <w:spacing w:val="-5"/>
          <w:sz w:val="24"/>
        </w:rPr>
        <w:t xml:space="preserve"> </w:t>
      </w:r>
      <w:r w:rsidRPr="00547A22">
        <w:rPr>
          <w:rFonts w:ascii="Times New Roman" w:hAnsi="Times New Roman"/>
          <w:sz w:val="24"/>
        </w:rPr>
        <w:t>признается</w:t>
      </w:r>
      <w:r w:rsidRPr="00547A22">
        <w:rPr>
          <w:rFonts w:ascii="Times New Roman" w:hAnsi="Times New Roman"/>
          <w:spacing w:val="-3"/>
          <w:sz w:val="24"/>
        </w:rPr>
        <w:t xml:space="preserve"> </w:t>
      </w:r>
      <w:r w:rsidRPr="00547A22">
        <w:rPr>
          <w:rFonts w:ascii="Times New Roman" w:hAnsi="Times New Roman"/>
          <w:sz w:val="24"/>
        </w:rPr>
        <w:t>лицо,</w:t>
      </w:r>
      <w:r w:rsidRPr="00547A22">
        <w:rPr>
          <w:rFonts w:ascii="Times New Roman" w:hAnsi="Times New Roman"/>
          <w:spacing w:val="-3"/>
          <w:sz w:val="24"/>
        </w:rPr>
        <w:t xml:space="preserve"> </w:t>
      </w:r>
      <w:r w:rsidRPr="00547A22">
        <w:rPr>
          <w:rFonts w:ascii="Times New Roman" w:hAnsi="Times New Roman"/>
          <w:sz w:val="24"/>
        </w:rPr>
        <w:t>совершившее</w:t>
      </w:r>
      <w:r w:rsidRPr="00547A22">
        <w:rPr>
          <w:rFonts w:ascii="Times New Roman" w:hAnsi="Times New Roman"/>
          <w:spacing w:val="-4"/>
          <w:sz w:val="24"/>
        </w:rPr>
        <w:t xml:space="preserve"> </w:t>
      </w:r>
      <w:r w:rsidRPr="00547A22">
        <w:rPr>
          <w:rFonts w:ascii="Times New Roman" w:hAnsi="Times New Roman"/>
          <w:sz w:val="24"/>
        </w:rPr>
        <w:t>деяние...</w:t>
      </w:r>
    </w:p>
    <w:p w:rsidR="00547A22" w:rsidRPr="00547A22" w:rsidRDefault="00547A22" w:rsidP="00547A22">
      <w:pPr>
        <w:pStyle w:val="a9"/>
        <w:widowControl w:val="0"/>
        <w:numPr>
          <w:ilvl w:val="0"/>
          <w:numId w:val="122"/>
        </w:numPr>
        <w:autoSpaceDE w:val="0"/>
        <w:autoSpaceDN w:val="0"/>
        <w:spacing w:after="0" w:line="240" w:lineRule="auto"/>
        <w:ind w:left="0" w:right="79" w:firstLine="709"/>
        <w:contextualSpacing w:val="0"/>
        <w:jc w:val="both"/>
        <w:rPr>
          <w:rFonts w:ascii="Times New Roman" w:hAnsi="Times New Roman"/>
          <w:sz w:val="24"/>
        </w:rPr>
      </w:pPr>
      <w:r w:rsidRPr="00547A22">
        <w:rPr>
          <w:rFonts w:ascii="Times New Roman" w:hAnsi="Times New Roman"/>
          <w:sz w:val="24"/>
        </w:rPr>
        <w:t>только</w:t>
      </w:r>
      <w:r w:rsidRPr="00547A22">
        <w:rPr>
          <w:rFonts w:ascii="Times New Roman" w:hAnsi="Times New Roman"/>
          <w:spacing w:val="-2"/>
          <w:sz w:val="24"/>
        </w:rPr>
        <w:t xml:space="preserve"> </w:t>
      </w:r>
      <w:r w:rsidRPr="00547A22">
        <w:rPr>
          <w:rFonts w:ascii="Times New Roman" w:hAnsi="Times New Roman"/>
          <w:sz w:val="24"/>
        </w:rPr>
        <w:t>умышленно;</w:t>
      </w:r>
    </w:p>
    <w:p w:rsidR="00547A22" w:rsidRPr="00547A22" w:rsidRDefault="00547A22" w:rsidP="00547A22">
      <w:pPr>
        <w:pStyle w:val="a9"/>
        <w:widowControl w:val="0"/>
        <w:numPr>
          <w:ilvl w:val="0"/>
          <w:numId w:val="122"/>
        </w:numPr>
        <w:autoSpaceDE w:val="0"/>
        <w:autoSpaceDN w:val="0"/>
        <w:spacing w:after="0" w:line="240" w:lineRule="auto"/>
        <w:ind w:left="0" w:right="79" w:firstLine="709"/>
        <w:contextualSpacing w:val="0"/>
        <w:jc w:val="both"/>
        <w:rPr>
          <w:rFonts w:ascii="Times New Roman" w:hAnsi="Times New Roman"/>
          <w:sz w:val="24"/>
        </w:rPr>
      </w:pPr>
      <w:r w:rsidRPr="00547A22">
        <w:rPr>
          <w:rFonts w:ascii="Times New Roman" w:hAnsi="Times New Roman"/>
          <w:sz w:val="24"/>
        </w:rPr>
        <w:t>умышленно</w:t>
      </w:r>
      <w:r w:rsidRPr="00547A22">
        <w:rPr>
          <w:rFonts w:ascii="Times New Roman" w:hAnsi="Times New Roman"/>
          <w:spacing w:val="-3"/>
          <w:sz w:val="24"/>
        </w:rPr>
        <w:t xml:space="preserve"> </w:t>
      </w:r>
      <w:r w:rsidRPr="00547A22">
        <w:rPr>
          <w:rFonts w:ascii="Times New Roman" w:hAnsi="Times New Roman"/>
          <w:sz w:val="24"/>
        </w:rPr>
        <w:t>или</w:t>
      </w:r>
      <w:r w:rsidRPr="00547A22">
        <w:rPr>
          <w:rFonts w:ascii="Times New Roman" w:hAnsi="Times New Roman"/>
          <w:spacing w:val="-5"/>
          <w:sz w:val="24"/>
        </w:rPr>
        <w:t xml:space="preserve"> </w:t>
      </w:r>
      <w:r w:rsidRPr="00547A22">
        <w:rPr>
          <w:rFonts w:ascii="Times New Roman" w:hAnsi="Times New Roman"/>
          <w:sz w:val="24"/>
        </w:rPr>
        <w:t>по</w:t>
      </w:r>
      <w:r w:rsidRPr="00547A22">
        <w:rPr>
          <w:rFonts w:ascii="Times New Roman" w:hAnsi="Times New Roman"/>
          <w:spacing w:val="-3"/>
          <w:sz w:val="24"/>
        </w:rPr>
        <w:t xml:space="preserve"> </w:t>
      </w:r>
      <w:r w:rsidRPr="00547A22">
        <w:rPr>
          <w:rFonts w:ascii="Times New Roman" w:hAnsi="Times New Roman"/>
          <w:sz w:val="24"/>
        </w:rPr>
        <w:t>неосторожности.</w:t>
      </w:r>
    </w:p>
    <w:p w:rsidR="00547A22" w:rsidRPr="00547A22" w:rsidRDefault="00547A22" w:rsidP="00547A22">
      <w:pPr>
        <w:pStyle w:val="a9"/>
        <w:widowControl w:val="0"/>
        <w:numPr>
          <w:ilvl w:val="0"/>
          <w:numId w:val="144"/>
        </w:numPr>
        <w:autoSpaceDE w:val="0"/>
        <w:autoSpaceDN w:val="0"/>
        <w:spacing w:after="0" w:line="240" w:lineRule="auto"/>
        <w:ind w:left="0" w:right="79" w:firstLine="709"/>
        <w:contextualSpacing w:val="0"/>
        <w:jc w:val="both"/>
        <w:rPr>
          <w:rFonts w:ascii="Times New Roman" w:hAnsi="Times New Roman"/>
          <w:sz w:val="24"/>
        </w:rPr>
      </w:pPr>
      <w:r w:rsidRPr="00547A22">
        <w:rPr>
          <w:rFonts w:ascii="Times New Roman" w:hAnsi="Times New Roman"/>
          <w:sz w:val="24"/>
        </w:rPr>
        <w:t>Характеристика</w:t>
      </w:r>
      <w:r w:rsidRPr="00547A22">
        <w:rPr>
          <w:rFonts w:ascii="Times New Roman" w:hAnsi="Times New Roman"/>
          <w:spacing w:val="-9"/>
          <w:sz w:val="24"/>
        </w:rPr>
        <w:t xml:space="preserve"> </w:t>
      </w:r>
      <w:r w:rsidRPr="00547A22">
        <w:rPr>
          <w:rFonts w:ascii="Times New Roman" w:hAnsi="Times New Roman"/>
          <w:sz w:val="24"/>
        </w:rPr>
        <w:t>косвенного</w:t>
      </w:r>
      <w:r w:rsidRPr="00547A22">
        <w:rPr>
          <w:rFonts w:ascii="Times New Roman" w:hAnsi="Times New Roman"/>
          <w:spacing w:val="-5"/>
          <w:sz w:val="24"/>
        </w:rPr>
        <w:t xml:space="preserve"> </w:t>
      </w:r>
      <w:r w:rsidRPr="00547A22">
        <w:rPr>
          <w:rFonts w:ascii="Times New Roman" w:hAnsi="Times New Roman"/>
          <w:sz w:val="24"/>
        </w:rPr>
        <w:t>умысла:</w:t>
      </w:r>
    </w:p>
    <w:p w:rsidR="00547A22" w:rsidRPr="00547A22" w:rsidRDefault="00547A22" w:rsidP="00547A22">
      <w:pPr>
        <w:pStyle w:val="a9"/>
        <w:widowControl w:val="0"/>
        <w:numPr>
          <w:ilvl w:val="0"/>
          <w:numId w:val="121"/>
        </w:numPr>
        <w:autoSpaceDE w:val="0"/>
        <w:autoSpaceDN w:val="0"/>
        <w:spacing w:after="0" w:line="240" w:lineRule="auto"/>
        <w:ind w:left="0" w:right="79" w:firstLine="709"/>
        <w:contextualSpacing w:val="0"/>
        <w:rPr>
          <w:rFonts w:ascii="Times New Roman" w:hAnsi="Times New Roman"/>
          <w:sz w:val="24"/>
        </w:rPr>
      </w:pPr>
      <w:r w:rsidRPr="00547A22">
        <w:rPr>
          <w:rFonts w:ascii="Times New Roman" w:hAnsi="Times New Roman"/>
          <w:sz w:val="24"/>
        </w:rPr>
        <w:t>лицо осознает общественную опасность своих действий, предвидит возможность или</w:t>
      </w:r>
      <w:r w:rsidRPr="00547A22">
        <w:rPr>
          <w:rFonts w:ascii="Times New Roman" w:hAnsi="Times New Roman"/>
          <w:spacing w:val="-57"/>
          <w:sz w:val="24"/>
        </w:rPr>
        <w:t xml:space="preserve"> </w:t>
      </w:r>
      <w:r w:rsidRPr="00547A22">
        <w:rPr>
          <w:rFonts w:ascii="Times New Roman" w:hAnsi="Times New Roman"/>
          <w:sz w:val="24"/>
        </w:rPr>
        <w:t>неизбежность</w:t>
      </w:r>
      <w:r w:rsidRPr="00547A22">
        <w:rPr>
          <w:rFonts w:ascii="Times New Roman" w:hAnsi="Times New Roman"/>
          <w:spacing w:val="-5"/>
          <w:sz w:val="24"/>
        </w:rPr>
        <w:t xml:space="preserve"> </w:t>
      </w:r>
      <w:r w:rsidRPr="00547A22">
        <w:rPr>
          <w:rFonts w:ascii="Times New Roman" w:hAnsi="Times New Roman"/>
          <w:sz w:val="24"/>
        </w:rPr>
        <w:t>наступления</w:t>
      </w:r>
      <w:r w:rsidRPr="00547A22">
        <w:rPr>
          <w:rFonts w:ascii="Times New Roman" w:hAnsi="Times New Roman"/>
          <w:spacing w:val="-3"/>
          <w:sz w:val="24"/>
        </w:rPr>
        <w:t xml:space="preserve"> </w:t>
      </w:r>
      <w:r w:rsidRPr="00547A22">
        <w:rPr>
          <w:rFonts w:ascii="Times New Roman" w:hAnsi="Times New Roman"/>
          <w:sz w:val="24"/>
        </w:rPr>
        <w:t>общественно</w:t>
      </w:r>
      <w:r w:rsidRPr="00547A22">
        <w:rPr>
          <w:rFonts w:ascii="Times New Roman" w:hAnsi="Times New Roman"/>
          <w:spacing w:val="-3"/>
          <w:sz w:val="24"/>
        </w:rPr>
        <w:t xml:space="preserve"> </w:t>
      </w:r>
      <w:r w:rsidRPr="00547A22">
        <w:rPr>
          <w:rFonts w:ascii="Times New Roman" w:hAnsi="Times New Roman"/>
          <w:sz w:val="24"/>
        </w:rPr>
        <w:t>опасных</w:t>
      </w:r>
      <w:r w:rsidRPr="00547A22">
        <w:rPr>
          <w:rFonts w:ascii="Times New Roman" w:hAnsi="Times New Roman"/>
          <w:spacing w:val="-2"/>
          <w:sz w:val="24"/>
        </w:rPr>
        <w:t xml:space="preserve"> </w:t>
      </w:r>
      <w:r w:rsidRPr="00547A22">
        <w:rPr>
          <w:rFonts w:ascii="Times New Roman" w:hAnsi="Times New Roman"/>
          <w:sz w:val="24"/>
        </w:rPr>
        <w:t>последствий</w:t>
      </w:r>
      <w:r w:rsidRPr="00547A22">
        <w:rPr>
          <w:rFonts w:ascii="Times New Roman" w:hAnsi="Times New Roman"/>
          <w:spacing w:val="-5"/>
          <w:sz w:val="24"/>
        </w:rPr>
        <w:t xml:space="preserve"> </w:t>
      </w:r>
      <w:r w:rsidRPr="00547A22">
        <w:rPr>
          <w:rFonts w:ascii="Times New Roman" w:hAnsi="Times New Roman"/>
          <w:sz w:val="24"/>
        </w:rPr>
        <w:t>и</w:t>
      </w:r>
      <w:r w:rsidRPr="00547A22">
        <w:rPr>
          <w:rFonts w:ascii="Times New Roman" w:hAnsi="Times New Roman"/>
          <w:spacing w:val="-3"/>
          <w:sz w:val="24"/>
        </w:rPr>
        <w:t xml:space="preserve"> </w:t>
      </w:r>
      <w:r w:rsidRPr="00547A22">
        <w:rPr>
          <w:rFonts w:ascii="Times New Roman" w:hAnsi="Times New Roman"/>
          <w:sz w:val="24"/>
        </w:rPr>
        <w:t>желает</w:t>
      </w:r>
      <w:r w:rsidRPr="00547A22">
        <w:rPr>
          <w:rFonts w:ascii="Times New Roman" w:hAnsi="Times New Roman"/>
          <w:spacing w:val="-3"/>
          <w:sz w:val="24"/>
        </w:rPr>
        <w:t xml:space="preserve"> </w:t>
      </w:r>
      <w:r w:rsidRPr="00547A22">
        <w:rPr>
          <w:rFonts w:ascii="Times New Roman" w:hAnsi="Times New Roman"/>
          <w:sz w:val="24"/>
        </w:rPr>
        <w:t>их</w:t>
      </w:r>
      <w:r w:rsidRPr="00547A22">
        <w:rPr>
          <w:rFonts w:ascii="Times New Roman" w:hAnsi="Times New Roman"/>
          <w:spacing w:val="-4"/>
          <w:sz w:val="24"/>
        </w:rPr>
        <w:t xml:space="preserve"> </w:t>
      </w:r>
      <w:r w:rsidRPr="00547A22">
        <w:rPr>
          <w:rFonts w:ascii="Times New Roman" w:hAnsi="Times New Roman"/>
          <w:sz w:val="24"/>
        </w:rPr>
        <w:t>наступления;</w:t>
      </w:r>
    </w:p>
    <w:p w:rsidR="00547A22" w:rsidRPr="00547A22" w:rsidRDefault="00547A22" w:rsidP="00547A22">
      <w:pPr>
        <w:pStyle w:val="a9"/>
        <w:widowControl w:val="0"/>
        <w:numPr>
          <w:ilvl w:val="0"/>
          <w:numId w:val="121"/>
        </w:numPr>
        <w:autoSpaceDE w:val="0"/>
        <w:autoSpaceDN w:val="0"/>
        <w:spacing w:after="0" w:line="240" w:lineRule="auto"/>
        <w:ind w:left="0" w:right="79" w:firstLine="709"/>
        <w:contextualSpacing w:val="0"/>
        <w:rPr>
          <w:rFonts w:ascii="Times New Roman" w:hAnsi="Times New Roman"/>
          <w:sz w:val="24"/>
        </w:rPr>
      </w:pPr>
      <w:r w:rsidRPr="00547A22">
        <w:rPr>
          <w:rFonts w:ascii="Times New Roman" w:hAnsi="Times New Roman"/>
          <w:sz w:val="24"/>
        </w:rPr>
        <w:t>лицо не осознает общественную опасность своих действий и не предвидит</w:t>
      </w:r>
      <w:r w:rsidRPr="00547A22">
        <w:rPr>
          <w:rFonts w:ascii="Times New Roman" w:hAnsi="Times New Roman"/>
          <w:spacing w:val="-58"/>
          <w:sz w:val="24"/>
        </w:rPr>
        <w:t xml:space="preserve"> </w:t>
      </w:r>
      <w:r w:rsidRPr="00547A22">
        <w:rPr>
          <w:rFonts w:ascii="Times New Roman" w:hAnsi="Times New Roman"/>
          <w:sz w:val="24"/>
        </w:rPr>
        <w:t>возможности наступления</w:t>
      </w:r>
      <w:r w:rsidRPr="00547A22">
        <w:rPr>
          <w:rFonts w:ascii="Times New Roman" w:hAnsi="Times New Roman"/>
          <w:spacing w:val="-1"/>
          <w:sz w:val="24"/>
        </w:rPr>
        <w:t xml:space="preserve"> </w:t>
      </w:r>
      <w:r w:rsidRPr="00547A22">
        <w:rPr>
          <w:rFonts w:ascii="Times New Roman" w:hAnsi="Times New Roman"/>
          <w:sz w:val="24"/>
        </w:rPr>
        <w:t>общественно опасных последствий;</w:t>
      </w:r>
    </w:p>
    <w:p w:rsidR="00547A22" w:rsidRPr="00547A22" w:rsidRDefault="00547A22" w:rsidP="00547A22">
      <w:pPr>
        <w:pStyle w:val="a9"/>
        <w:widowControl w:val="0"/>
        <w:numPr>
          <w:ilvl w:val="0"/>
          <w:numId w:val="121"/>
        </w:numPr>
        <w:autoSpaceDE w:val="0"/>
        <w:autoSpaceDN w:val="0"/>
        <w:spacing w:after="0" w:line="240" w:lineRule="auto"/>
        <w:ind w:left="0" w:right="79" w:firstLine="709"/>
        <w:contextualSpacing w:val="0"/>
        <w:jc w:val="both"/>
        <w:rPr>
          <w:rFonts w:ascii="Times New Roman" w:hAnsi="Times New Roman"/>
          <w:sz w:val="24"/>
        </w:rPr>
      </w:pPr>
      <w:r w:rsidRPr="00547A22">
        <w:rPr>
          <w:rFonts w:ascii="Times New Roman" w:hAnsi="Times New Roman"/>
          <w:sz w:val="24"/>
        </w:rPr>
        <w:t>лицо осознает общественную опасность своих действий (бездействия), предвидит</w:t>
      </w:r>
      <w:r w:rsidRPr="00547A22">
        <w:rPr>
          <w:rFonts w:ascii="Times New Roman" w:hAnsi="Times New Roman"/>
          <w:spacing w:val="-57"/>
          <w:sz w:val="24"/>
        </w:rPr>
        <w:t xml:space="preserve"> </w:t>
      </w:r>
      <w:r w:rsidRPr="00547A22">
        <w:rPr>
          <w:rFonts w:ascii="Times New Roman" w:hAnsi="Times New Roman"/>
          <w:sz w:val="24"/>
        </w:rPr>
        <w:t>возможность</w:t>
      </w:r>
      <w:r w:rsidRPr="00547A22">
        <w:rPr>
          <w:rFonts w:ascii="Times New Roman" w:hAnsi="Times New Roman"/>
          <w:spacing w:val="1"/>
          <w:sz w:val="24"/>
        </w:rPr>
        <w:t xml:space="preserve"> </w:t>
      </w:r>
      <w:r w:rsidRPr="00547A22">
        <w:rPr>
          <w:rFonts w:ascii="Times New Roman" w:hAnsi="Times New Roman"/>
          <w:sz w:val="24"/>
        </w:rPr>
        <w:t>наступления</w:t>
      </w:r>
      <w:r w:rsidRPr="00547A22">
        <w:rPr>
          <w:rFonts w:ascii="Times New Roman" w:hAnsi="Times New Roman"/>
          <w:spacing w:val="1"/>
          <w:sz w:val="24"/>
        </w:rPr>
        <w:t xml:space="preserve"> </w:t>
      </w:r>
      <w:r w:rsidRPr="00547A22">
        <w:rPr>
          <w:rFonts w:ascii="Times New Roman" w:hAnsi="Times New Roman"/>
          <w:sz w:val="24"/>
        </w:rPr>
        <w:t>общественно</w:t>
      </w:r>
      <w:r w:rsidRPr="00547A22">
        <w:rPr>
          <w:rFonts w:ascii="Times New Roman" w:hAnsi="Times New Roman"/>
          <w:spacing w:val="1"/>
          <w:sz w:val="24"/>
        </w:rPr>
        <w:t xml:space="preserve"> </w:t>
      </w:r>
      <w:r w:rsidRPr="00547A22">
        <w:rPr>
          <w:rFonts w:ascii="Times New Roman" w:hAnsi="Times New Roman"/>
          <w:sz w:val="24"/>
        </w:rPr>
        <w:t>опасных</w:t>
      </w:r>
      <w:r w:rsidRPr="00547A22">
        <w:rPr>
          <w:rFonts w:ascii="Times New Roman" w:hAnsi="Times New Roman"/>
          <w:spacing w:val="1"/>
          <w:sz w:val="24"/>
        </w:rPr>
        <w:t xml:space="preserve"> </w:t>
      </w:r>
      <w:r w:rsidRPr="00547A22">
        <w:rPr>
          <w:rFonts w:ascii="Times New Roman" w:hAnsi="Times New Roman"/>
          <w:sz w:val="24"/>
        </w:rPr>
        <w:t>последствий,</w:t>
      </w:r>
      <w:r w:rsidRPr="00547A22">
        <w:rPr>
          <w:rFonts w:ascii="Times New Roman" w:hAnsi="Times New Roman"/>
          <w:spacing w:val="1"/>
          <w:sz w:val="24"/>
        </w:rPr>
        <w:t xml:space="preserve"> </w:t>
      </w:r>
      <w:r w:rsidRPr="00547A22">
        <w:rPr>
          <w:rFonts w:ascii="Times New Roman" w:hAnsi="Times New Roman"/>
          <w:sz w:val="24"/>
        </w:rPr>
        <w:t>не</w:t>
      </w:r>
      <w:r w:rsidRPr="00547A22">
        <w:rPr>
          <w:rFonts w:ascii="Times New Roman" w:hAnsi="Times New Roman"/>
          <w:spacing w:val="1"/>
          <w:sz w:val="24"/>
        </w:rPr>
        <w:t xml:space="preserve"> </w:t>
      </w:r>
      <w:r w:rsidRPr="00547A22">
        <w:rPr>
          <w:rFonts w:ascii="Times New Roman" w:hAnsi="Times New Roman"/>
          <w:sz w:val="24"/>
        </w:rPr>
        <w:t>желает,</w:t>
      </w:r>
      <w:r w:rsidRPr="00547A22">
        <w:rPr>
          <w:rFonts w:ascii="Times New Roman" w:hAnsi="Times New Roman"/>
          <w:spacing w:val="1"/>
          <w:sz w:val="24"/>
        </w:rPr>
        <w:t xml:space="preserve"> </w:t>
      </w:r>
      <w:r w:rsidRPr="00547A22">
        <w:rPr>
          <w:rFonts w:ascii="Times New Roman" w:hAnsi="Times New Roman"/>
          <w:sz w:val="24"/>
        </w:rPr>
        <w:t>но</w:t>
      </w:r>
      <w:r w:rsidRPr="00547A22">
        <w:rPr>
          <w:rFonts w:ascii="Times New Roman" w:hAnsi="Times New Roman"/>
          <w:spacing w:val="1"/>
          <w:sz w:val="24"/>
        </w:rPr>
        <w:t xml:space="preserve"> </w:t>
      </w:r>
      <w:r w:rsidRPr="00547A22">
        <w:rPr>
          <w:rFonts w:ascii="Times New Roman" w:hAnsi="Times New Roman"/>
          <w:sz w:val="24"/>
        </w:rPr>
        <w:t>сознательно</w:t>
      </w:r>
      <w:r w:rsidRPr="00547A22">
        <w:rPr>
          <w:rFonts w:ascii="Times New Roman" w:hAnsi="Times New Roman"/>
          <w:spacing w:val="-1"/>
          <w:sz w:val="24"/>
        </w:rPr>
        <w:t xml:space="preserve"> </w:t>
      </w:r>
      <w:r w:rsidRPr="00547A22">
        <w:rPr>
          <w:rFonts w:ascii="Times New Roman" w:hAnsi="Times New Roman"/>
          <w:sz w:val="24"/>
        </w:rPr>
        <w:t>допускает</w:t>
      </w:r>
      <w:r w:rsidRPr="00547A22">
        <w:rPr>
          <w:rFonts w:ascii="Times New Roman" w:hAnsi="Times New Roman"/>
          <w:spacing w:val="2"/>
          <w:sz w:val="24"/>
        </w:rPr>
        <w:t xml:space="preserve"> </w:t>
      </w:r>
      <w:r w:rsidRPr="00547A22">
        <w:rPr>
          <w:rFonts w:ascii="Times New Roman" w:hAnsi="Times New Roman"/>
          <w:sz w:val="24"/>
        </w:rPr>
        <w:t>их</w:t>
      </w:r>
      <w:r w:rsidRPr="00547A22">
        <w:rPr>
          <w:rFonts w:ascii="Times New Roman" w:hAnsi="Times New Roman"/>
          <w:spacing w:val="-1"/>
          <w:sz w:val="24"/>
        </w:rPr>
        <w:t xml:space="preserve"> </w:t>
      </w:r>
      <w:r w:rsidRPr="00547A22">
        <w:rPr>
          <w:rFonts w:ascii="Times New Roman" w:hAnsi="Times New Roman"/>
          <w:sz w:val="24"/>
        </w:rPr>
        <w:t>либо</w:t>
      </w:r>
      <w:r w:rsidRPr="00547A22">
        <w:rPr>
          <w:rFonts w:ascii="Times New Roman" w:hAnsi="Times New Roman"/>
          <w:spacing w:val="-1"/>
          <w:sz w:val="24"/>
        </w:rPr>
        <w:t xml:space="preserve"> </w:t>
      </w:r>
      <w:r w:rsidRPr="00547A22">
        <w:rPr>
          <w:rFonts w:ascii="Times New Roman" w:hAnsi="Times New Roman"/>
          <w:sz w:val="24"/>
        </w:rPr>
        <w:t>относится к</w:t>
      </w:r>
      <w:r w:rsidRPr="00547A22">
        <w:rPr>
          <w:rFonts w:ascii="Times New Roman" w:hAnsi="Times New Roman"/>
          <w:spacing w:val="-2"/>
          <w:sz w:val="24"/>
        </w:rPr>
        <w:t xml:space="preserve"> </w:t>
      </w:r>
      <w:r w:rsidRPr="00547A22">
        <w:rPr>
          <w:rFonts w:ascii="Times New Roman" w:hAnsi="Times New Roman"/>
          <w:sz w:val="24"/>
        </w:rPr>
        <w:t>ним</w:t>
      </w:r>
      <w:r w:rsidRPr="00547A22">
        <w:rPr>
          <w:rFonts w:ascii="Times New Roman" w:hAnsi="Times New Roman"/>
          <w:spacing w:val="-2"/>
          <w:sz w:val="24"/>
        </w:rPr>
        <w:t xml:space="preserve"> </w:t>
      </w:r>
      <w:r w:rsidRPr="00547A22">
        <w:rPr>
          <w:rFonts w:ascii="Times New Roman" w:hAnsi="Times New Roman"/>
          <w:sz w:val="24"/>
        </w:rPr>
        <w:t>безразлично;</w:t>
      </w:r>
    </w:p>
    <w:p w:rsidR="00547A22" w:rsidRPr="00547A22" w:rsidRDefault="00547A22" w:rsidP="00547A22">
      <w:pPr>
        <w:pStyle w:val="a9"/>
        <w:widowControl w:val="0"/>
        <w:numPr>
          <w:ilvl w:val="0"/>
          <w:numId w:val="121"/>
        </w:numPr>
        <w:autoSpaceDE w:val="0"/>
        <w:autoSpaceDN w:val="0"/>
        <w:spacing w:after="0" w:line="240" w:lineRule="auto"/>
        <w:ind w:left="0" w:right="79" w:firstLine="709"/>
        <w:contextualSpacing w:val="0"/>
        <w:jc w:val="both"/>
        <w:rPr>
          <w:rFonts w:ascii="Times New Roman" w:hAnsi="Times New Roman"/>
          <w:sz w:val="24"/>
        </w:rPr>
      </w:pPr>
      <w:r w:rsidRPr="00547A22">
        <w:rPr>
          <w:rFonts w:ascii="Times New Roman" w:hAnsi="Times New Roman"/>
          <w:sz w:val="24"/>
        </w:rPr>
        <w:t>лицо</w:t>
      </w:r>
      <w:r w:rsidRPr="00547A22">
        <w:rPr>
          <w:rFonts w:ascii="Times New Roman" w:hAnsi="Times New Roman"/>
          <w:spacing w:val="1"/>
          <w:sz w:val="24"/>
        </w:rPr>
        <w:t xml:space="preserve"> </w:t>
      </w:r>
      <w:r w:rsidRPr="00547A22">
        <w:rPr>
          <w:rFonts w:ascii="Times New Roman" w:hAnsi="Times New Roman"/>
          <w:sz w:val="24"/>
        </w:rPr>
        <w:t>предвидит</w:t>
      </w:r>
      <w:r w:rsidRPr="00547A22">
        <w:rPr>
          <w:rFonts w:ascii="Times New Roman" w:hAnsi="Times New Roman"/>
          <w:spacing w:val="1"/>
          <w:sz w:val="24"/>
        </w:rPr>
        <w:t xml:space="preserve"> </w:t>
      </w:r>
      <w:r w:rsidRPr="00547A22">
        <w:rPr>
          <w:rFonts w:ascii="Times New Roman" w:hAnsi="Times New Roman"/>
          <w:sz w:val="24"/>
        </w:rPr>
        <w:t>возможность</w:t>
      </w:r>
      <w:r w:rsidRPr="00547A22">
        <w:rPr>
          <w:rFonts w:ascii="Times New Roman" w:hAnsi="Times New Roman"/>
          <w:spacing w:val="1"/>
          <w:sz w:val="24"/>
        </w:rPr>
        <w:t xml:space="preserve"> </w:t>
      </w:r>
      <w:r w:rsidRPr="00547A22">
        <w:rPr>
          <w:rFonts w:ascii="Times New Roman" w:hAnsi="Times New Roman"/>
          <w:sz w:val="24"/>
        </w:rPr>
        <w:t>наступления</w:t>
      </w:r>
      <w:r w:rsidRPr="00547A22">
        <w:rPr>
          <w:rFonts w:ascii="Times New Roman" w:hAnsi="Times New Roman"/>
          <w:spacing w:val="1"/>
          <w:sz w:val="24"/>
        </w:rPr>
        <w:t xml:space="preserve"> </w:t>
      </w:r>
      <w:r w:rsidRPr="00547A22">
        <w:rPr>
          <w:rFonts w:ascii="Times New Roman" w:hAnsi="Times New Roman"/>
          <w:sz w:val="24"/>
        </w:rPr>
        <w:t>общественно</w:t>
      </w:r>
      <w:r w:rsidRPr="00547A22">
        <w:rPr>
          <w:rFonts w:ascii="Times New Roman" w:hAnsi="Times New Roman"/>
          <w:spacing w:val="1"/>
          <w:sz w:val="24"/>
        </w:rPr>
        <w:t xml:space="preserve"> </w:t>
      </w:r>
      <w:r w:rsidRPr="00547A22">
        <w:rPr>
          <w:rFonts w:ascii="Times New Roman" w:hAnsi="Times New Roman"/>
          <w:sz w:val="24"/>
        </w:rPr>
        <w:t>опасных</w:t>
      </w:r>
      <w:r w:rsidRPr="00547A22">
        <w:rPr>
          <w:rFonts w:ascii="Times New Roman" w:hAnsi="Times New Roman"/>
          <w:spacing w:val="1"/>
          <w:sz w:val="24"/>
        </w:rPr>
        <w:t xml:space="preserve"> </w:t>
      </w:r>
      <w:r w:rsidRPr="00547A22">
        <w:rPr>
          <w:rFonts w:ascii="Times New Roman" w:hAnsi="Times New Roman"/>
          <w:sz w:val="24"/>
        </w:rPr>
        <w:t>последствий</w:t>
      </w:r>
      <w:r w:rsidRPr="00547A22">
        <w:rPr>
          <w:rFonts w:ascii="Times New Roman" w:hAnsi="Times New Roman"/>
          <w:spacing w:val="-57"/>
          <w:sz w:val="24"/>
        </w:rPr>
        <w:t xml:space="preserve"> </w:t>
      </w:r>
      <w:r w:rsidRPr="00547A22">
        <w:rPr>
          <w:rFonts w:ascii="Times New Roman" w:hAnsi="Times New Roman"/>
          <w:sz w:val="24"/>
        </w:rPr>
        <w:t>своих</w:t>
      </w:r>
      <w:r w:rsidRPr="00547A22">
        <w:rPr>
          <w:rFonts w:ascii="Times New Roman" w:hAnsi="Times New Roman"/>
          <w:spacing w:val="1"/>
          <w:sz w:val="24"/>
        </w:rPr>
        <w:t xml:space="preserve"> </w:t>
      </w:r>
      <w:r w:rsidRPr="00547A22">
        <w:rPr>
          <w:rFonts w:ascii="Times New Roman" w:hAnsi="Times New Roman"/>
          <w:sz w:val="24"/>
        </w:rPr>
        <w:t>действий, но рассчитывает их</w:t>
      </w:r>
      <w:r w:rsidRPr="00547A22">
        <w:rPr>
          <w:rFonts w:ascii="Times New Roman" w:hAnsi="Times New Roman"/>
          <w:spacing w:val="-2"/>
          <w:sz w:val="24"/>
        </w:rPr>
        <w:t xml:space="preserve"> </w:t>
      </w:r>
      <w:r w:rsidRPr="00547A22">
        <w:rPr>
          <w:rFonts w:ascii="Times New Roman" w:hAnsi="Times New Roman"/>
          <w:sz w:val="24"/>
        </w:rPr>
        <w:t>предотвратить.</w:t>
      </w:r>
    </w:p>
    <w:p w:rsidR="00547A22" w:rsidRPr="00547A22" w:rsidRDefault="00547A22" w:rsidP="00547A22">
      <w:pPr>
        <w:pStyle w:val="a9"/>
        <w:widowControl w:val="0"/>
        <w:numPr>
          <w:ilvl w:val="0"/>
          <w:numId w:val="144"/>
        </w:numPr>
        <w:autoSpaceDE w:val="0"/>
        <w:autoSpaceDN w:val="0"/>
        <w:spacing w:after="0" w:line="240" w:lineRule="auto"/>
        <w:ind w:left="0" w:right="79" w:firstLine="709"/>
        <w:contextualSpacing w:val="0"/>
        <w:jc w:val="both"/>
        <w:rPr>
          <w:rFonts w:ascii="Times New Roman" w:hAnsi="Times New Roman"/>
          <w:sz w:val="24"/>
        </w:rPr>
      </w:pPr>
      <w:r w:rsidRPr="00547A22">
        <w:rPr>
          <w:rFonts w:ascii="Times New Roman" w:hAnsi="Times New Roman"/>
          <w:sz w:val="24"/>
        </w:rPr>
        <w:t>Виды</w:t>
      </w:r>
      <w:r w:rsidRPr="00547A22">
        <w:rPr>
          <w:rFonts w:ascii="Times New Roman" w:hAnsi="Times New Roman"/>
          <w:spacing w:val="-2"/>
          <w:sz w:val="24"/>
        </w:rPr>
        <w:t xml:space="preserve"> </w:t>
      </w:r>
      <w:r w:rsidRPr="00547A22">
        <w:rPr>
          <w:rFonts w:ascii="Times New Roman" w:hAnsi="Times New Roman"/>
          <w:sz w:val="24"/>
        </w:rPr>
        <w:t>неосторожности:</w:t>
      </w:r>
    </w:p>
    <w:p w:rsidR="00547A22" w:rsidRPr="00547A22" w:rsidRDefault="00547A22" w:rsidP="00547A22">
      <w:pPr>
        <w:pStyle w:val="a9"/>
        <w:widowControl w:val="0"/>
        <w:numPr>
          <w:ilvl w:val="0"/>
          <w:numId w:val="120"/>
        </w:numPr>
        <w:autoSpaceDE w:val="0"/>
        <w:autoSpaceDN w:val="0"/>
        <w:spacing w:before="1" w:after="0" w:line="240" w:lineRule="auto"/>
        <w:ind w:left="0" w:right="79" w:firstLine="709"/>
        <w:contextualSpacing w:val="0"/>
        <w:jc w:val="both"/>
        <w:rPr>
          <w:rFonts w:ascii="Times New Roman" w:hAnsi="Times New Roman"/>
          <w:sz w:val="24"/>
        </w:rPr>
      </w:pPr>
      <w:r w:rsidRPr="00547A22">
        <w:rPr>
          <w:rFonts w:ascii="Times New Roman" w:hAnsi="Times New Roman"/>
          <w:sz w:val="24"/>
        </w:rPr>
        <w:t>самонадеянность</w:t>
      </w:r>
      <w:r w:rsidRPr="00547A22">
        <w:rPr>
          <w:rFonts w:ascii="Times New Roman" w:hAnsi="Times New Roman"/>
          <w:spacing w:val="-3"/>
          <w:sz w:val="24"/>
        </w:rPr>
        <w:t xml:space="preserve"> </w:t>
      </w:r>
      <w:r w:rsidRPr="00547A22">
        <w:rPr>
          <w:rFonts w:ascii="Times New Roman" w:hAnsi="Times New Roman"/>
          <w:sz w:val="24"/>
        </w:rPr>
        <w:t>и</w:t>
      </w:r>
      <w:r w:rsidRPr="00547A22">
        <w:rPr>
          <w:rFonts w:ascii="Times New Roman" w:hAnsi="Times New Roman"/>
          <w:spacing w:val="-4"/>
          <w:sz w:val="24"/>
        </w:rPr>
        <w:t xml:space="preserve"> </w:t>
      </w:r>
      <w:r w:rsidRPr="00547A22">
        <w:rPr>
          <w:rFonts w:ascii="Times New Roman" w:hAnsi="Times New Roman"/>
          <w:sz w:val="24"/>
        </w:rPr>
        <w:t>безрассудность;</w:t>
      </w:r>
    </w:p>
    <w:p w:rsidR="00547A22" w:rsidRPr="00547A22" w:rsidRDefault="00547A22" w:rsidP="00547A22">
      <w:pPr>
        <w:pStyle w:val="a9"/>
        <w:widowControl w:val="0"/>
        <w:numPr>
          <w:ilvl w:val="0"/>
          <w:numId w:val="120"/>
        </w:numPr>
        <w:autoSpaceDE w:val="0"/>
        <w:autoSpaceDN w:val="0"/>
        <w:spacing w:after="0" w:line="240" w:lineRule="auto"/>
        <w:ind w:left="0" w:right="79" w:firstLine="709"/>
        <w:contextualSpacing w:val="0"/>
        <w:jc w:val="both"/>
        <w:rPr>
          <w:rFonts w:ascii="Times New Roman" w:hAnsi="Times New Roman"/>
          <w:sz w:val="24"/>
        </w:rPr>
      </w:pPr>
      <w:r w:rsidRPr="00547A22">
        <w:rPr>
          <w:rFonts w:ascii="Times New Roman" w:hAnsi="Times New Roman"/>
          <w:sz w:val="24"/>
        </w:rPr>
        <w:t>невиновность</w:t>
      </w:r>
      <w:r w:rsidRPr="00547A22">
        <w:rPr>
          <w:rFonts w:ascii="Times New Roman" w:hAnsi="Times New Roman"/>
          <w:spacing w:val="-4"/>
          <w:sz w:val="24"/>
        </w:rPr>
        <w:t xml:space="preserve"> </w:t>
      </w:r>
      <w:r w:rsidRPr="00547A22">
        <w:rPr>
          <w:rFonts w:ascii="Times New Roman" w:hAnsi="Times New Roman"/>
          <w:sz w:val="24"/>
        </w:rPr>
        <w:t>и</w:t>
      </w:r>
      <w:r w:rsidRPr="00547A22">
        <w:rPr>
          <w:rFonts w:ascii="Times New Roman" w:hAnsi="Times New Roman"/>
          <w:spacing w:val="-3"/>
          <w:sz w:val="24"/>
        </w:rPr>
        <w:t xml:space="preserve"> </w:t>
      </w:r>
      <w:r w:rsidRPr="00547A22">
        <w:rPr>
          <w:rFonts w:ascii="Times New Roman" w:hAnsi="Times New Roman"/>
          <w:sz w:val="24"/>
        </w:rPr>
        <w:t>казус;</w:t>
      </w:r>
    </w:p>
    <w:p w:rsidR="00547A22" w:rsidRPr="00547A22" w:rsidRDefault="00547A22" w:rsidP="00547A22">
      <w:pPr>
        <w:pStyle w:val="a9"/>
        <w:widowControl w:val="0"/>
        <w:numPr>
          <w:ilvl w:val="0"/>
          <w:numId w:val="120"/>
        </w:numPr>
        <w:autoSpaceDE w:val="0"/>
        <w:autoSpaceDN w:val="0"/>
        <w:spacing w:after="0" w:line="240" w:lineRule="auto"/>
        <w:ind w:left="0" w:right="79" w:firstLine="709"/>
        <w:contextualSpacing w:val="0"/>
        <w:jc w:val="both"/>
        <w:rPr>
          <w:rFonts w:ascii="Times New Roman" w:hAnsi="Times New Roman"/>
          <w:sz w:val="24"/>
        </w:rPr>
      </w:pPr>
      <w:r w:rsidRPr="00547A22">
        <w:rPr>
          <w:rFonts w:ascii="Times New Roman" w:hAnsi="Times New Roman"/>
          <w:sz w:val="24"/>
        </w:rPr>
        <w:t>легкомыслие</w:t>
      </w:r>
      <w:r w:rsidRPr="00547A22">
        <w:rPr>
          <w:rFonts w:ascii="Times New Roman" w:hAnsi="Times New Roman"/>
          <w:spacing w:val="-3"/>
          <w:sz w:val="24"/>
        </w:rPr>
        <w:t xml:space="preserve"> </w:t>
      </w:r>
      <w:r w:rsidRPr="00547A22">
        <w:rPr>
          <w:rFonts w:ascii="Times New Roman" w:hAnsi="Times New Roman"/>
          <w:sz w:val="24"/>
        </w:rPr>
        <w:t>и</w:t>
      </w:r>
      <w:r w:rsidRPr="00547A22">
        <w:rPr>
          <w:rFonts w:ascii="Times New Roman" w:hAnsi="Times New Roman"/>
          <w:spacing w:val="-2"/>
          <w:sz w:val="24"/>
        </w:rPr>
        <w:t xml:space="preserve"> </w:t>
      </w:r>
      <w:r w:rsidRPr="00547A22">
        <w:rPr>
          <w:rFonts w:ascii="Times New Roman" w:hAnsi="Times New Roman"/>
          <w:sz w:val="24"/>
        </w:rPr>
        <w:t>небрежность;</w:t>
      </w:r>
    </w:p>
    <w:p w:rsidR="00547A22" w:rsidRPr="00547A22" w:rsidRDefault="00547A22" w:rsidP="00547A22">
      <w:pPr>
        <w:pStyle w:val="a9"/>
        <w:widowControl w:val="0"/>
        <w:numPr>
          <w:ilvl w:val="0"/>
          <w:numId w:val="120"/>
        </w:numPr>
        <w:autoSpaceDE w:val="0"/>
        <w:autoSpaceDN w:val="0"/>
        <w:spacing w:after="0" w:line="240" w:lineRule="auto"/>
        <w:ind w:left="0" w:right="79" w:firstLine="709"/>
        <w:contextualSpacing w:val="0"/>
        <w:jc w:val="both"/>
        <w:rPr>
          <w:rFonts w:ascii="Times New Roman" w:hAnsi="Times New Roman"/>
          <w:sz w:val="24"/>
        </w:rPr>
      </w:pPr>
      <w:r w:rsidRPr="00547A22">
        <w:rPr>
          <w:rFonts w:ascii="Times New Roman" w:hAnsi="Times New Roman"/>
          <w:sz w:val="24"/>
        </w:rPr>
        <w:t>все</w:t>
      </w:r>
      <w:r w:rsidRPr="00547A22">
        <w:rPr>
          <w:rFonts w:ascii="Times New Roman" w:hAnsi="Times New Roman"/>
          <w:spacing w:val="-5"/>
          <w:sz w:val="24"/>
        </w:rPr>
        <w:t xml:space="preserve"> </w:t>
      </w:r>
      <w:r w:rsidRPr="00547A22">
        <w:rPr>
          <w:rFonts w:ascii="Times New Roman" w:hAnsi="Times New Roman"/>
          <w:sz w:val="24"/>
        </w:rPr>
        <w:t>вышеперечисленное.</w:t>
      </w:r>
    </w:p>
    <w:p w:rsidR="00547A22" w:rsidRPr="00547A22" w:rsidRDefault="00547A22" w:rsidP="00547A22">
      <w:pPr>
        <w:pStyle w:val="a9"/>
        <w:widowControl w:val="0"/>
        <w:numPr>
          <w:ilvl w:val="0"/>
          <w:numId w:val="144"/>
        </w:numPr>
        <w:autoSpaceDE w:val="0"/>
        <w:autoSpaceDN w:val="0"/>
        <w:spacing w:after="0" w:line="240" w:lineRule="auto"/>
        <w:ind w:left="0" w:right="79" w:firstLine="709"/>
        <w:contextualSpacing w:val="0"/>
        <w:jc w:val="both"/>
        <w:rPr>
          <w:rFonts w:ascii="Times New Roman" w:hAnsi="Times New Roman"/>
          <w:sz w:val="24"/>
        </w:rPr>
      </w:pPr>
      <w:r w:rsidRPr="00547A22">
        <w:rPr>
          <w:rFonts w:ascii="Times New Roman" w:hAnsi="Times New Roman"/>
          <w:sz w:val="24"/>
        </w:rPr>
        <w:t>Характеристика</w:t>
      </w:r>
      <w:r w:rsidRPr="00547A22">
        <w:rPr>
          <w:rFonts w:ascii="Times New Roman" w:hAnsi="Times New Roman"/>
          <w:spacing w:val="-4"/>
          <w:sz w:val="24"/>
        </w:rPr>
        <w:t xml:space="preserve"> </w:t>
      </w:r>
      <w:r w:rsidRPr="00547A22">
        <w:rPr>
          <w:rFonts w:ascii="Times New Roman" w:hAnsi="Times New Roman"/>
          <w:sz w:val="24"/>
        </w:rPr>
        <w:t>преступления,</w:t>
      </w:r>
      <w:r w:rsidRPr="00547A22">
        <w:rPr>
          <w:rFonts w:ascii="Times New Roman" w:hAnsi="Times New Roman"/>
          <w:spacing w:val="-2"/>
          <w:sz w:val="24"/>
        </w:rPr>
        <w:t xml:space="preserve"> </w:t>
      </w:r>
      <w:r w:rsidRPr="00547A22">
        <w:rPr>
          <w:rFonts w:ascii="Times New Roman" w:hAnsi="Times New Roman"/>
          <w:sz w:val="24"/>
        </w:rPr>
        <w:t>совершенного</w:t>
      </w:r>
      <w:r w:rsidRPr="00547A22">
        <w:rPr>
          <w:rFonts w:ascii="Times New Roman" w:hAnsi="Times New Roman"/>
          <w:spacing w:val="-5"/>
          <w:sz w:val="24"/>
        </w:rPr>
        <w:t xml:space="preserve"> </w:t>
      </w:r>
      <w:r w:rsidRPr="00547A22">
        <w:rPr>
          <w:rFonts w:ascii="Times New Roman" w:hAnsi="Times New Roman"/>
          <w:sz w:val="24"/>
        </w:rPr>
        <w:t>по</w:t>
      </w:r>
      <w:r w:rsidRPr="00547A22">
        <w:rPr>
          <w:rFonts w:ascii="Times New Roman" w:hAnsi="Times New Roman"/>
          <w:spacing w:val="-2"/>
          <w:sz w:val="24"/>
        </w:rPr>
        <w:t xml:space="preserve"> </w:t>
      </w:r>
      <w:r w:rsidRPr="00547A22">
        <w:rPr>
          <w:rFonts w:ascii="Times New Roman" w:hAnsi="Times New Roman"/>
          <w:sz w:val="24"/>
        </w:rPr>
        <w:t>легкомыслию:</w:t>
      </w:r>
    </w:p>
    <w:p w:rsidR="00547A22" w:rsidRPr="00547A22" w:rsidRDefault="00547A22" w:rsidP="00547A22">
      <w:pPr>
        <w:pStyle w:val="a9"/>
        <w:widowControl w:val="0"/>
        <w:numPr>
          <w:ilvl w:val="0"/>
          <w:numId w:val="119"/>
        </w:numPr>
        <w:autoSpaceDE w:val="0"/>
        <w:autoSpaceDN w:val="0"/>
        <w:spacing w:after="0" w:line="240" w:lineRule="auto"/>
        <w:ind w:left="0" w:right="79" w:firstLine="709"/>
        <w:contextualSpacing w:val="0"/>
        <w:jc w:val="both"/>
        <w:rPr>
          <w:rFonts w:ascii="Times New Roman" w:hAnsi="Times New Roman"/>
          <w:sz w:val="24"/>
        </w:rPr>
      </w:pPr>
      <w:r w:rsidRPr="00547A22">
        <w:rPr>
          <w:rFonts w:ascii="Times New Roman" w:hAnsi="Times New Roman"/>
          <w:sz w:val="24"/>
        </w:rPr>
        <w:t>предвидение возможности наступления общественно опасных последствий, но</w:t>
      </w:r>
      <w:r w:rsidRPr="00547A22">
        <w:rPr>
          <w:rFonts w:ascii="Times New Roman" w:hAnsi="Times New Roman"/>
          <w:spacing w:val="1"/>
          <w:sz w:val="24"/>
        </w:rPr>
        <w:t xml:space="preserve"> </w:t>
      </w:r>
      <w:r w:rsidRPr="00547A22">
        <w:rPr>
          <w:rFonts w:ascii="Times New Roman" w:hAnsi="Times New Roman"/>
          <w:sz w:val="24"/>
        </w:rPr>
        <w:t>без</w:t>
      </w:r>
      <w:r w:rsidRPr="00547A22">
        <w:rPr>
          <w:rFonts w:ascii="Times New Roman" w:hAnsi="Times New Roman"/>
          <w:spacing w:val="-2"/>
          <w:sz w:val="24"/>
        </w:rPr>
        <w:t xml:space="preserve"> </w:t>
      </w:r>
      <w:r w:rsidRPr="00547A22">
        <w:rPr>
          <w:rFonts w:ascii="Times New Roman" w:hAnsi="Times New Roman"/>
          <w:sz w:val="24"/>
        </w:rPr>
        <w:t>достаточных</w:t>
      </w:r>
      <w:r w:rsidRPr="00547A22">
        <w:rPr>
          <w:rFonts w:ascii="Times New Roman" w:hAnsi="Times New Roman"/>
          <w:spacing w:val="-2"/>
          <w:sz w:val="24"/>
        </w:rPr>
        <w:t xml:space="preserve"> </w:t>
      </w:r>
      <w:r w:rsidRPr="00547A22">
        <w:rPr>
          <w:rFonts w:ascii="Times New Roman" w:hAnsi="Times New Roman"/>
          <w:sz w:val="24"/>
        </w:rPr>
        <w:t>к</w:t>
      </w:r>
      <w:r w:rsidRPr="00547A22">
        <w:rPr>
          <w:rFonts w:ascii="Times New Roman" w:hAnsi="Times New Roman"/>
          <w:spacing w:val="-1"/>
          <w:sz w:val="24"/>
        </w:rPr>
        <w:t xml:space="preserve"> </w:t>
      </w:r>
      <w:r w:rsidRPr="00547A22">
        <w:rPr>
          <w:rFonts w:ascii="Times New Roman" w:hAnsi="Times New Roman"/>
          <w:sz w:val="24"/>
        </w:rPr>
        <w:t>тому</w:t>
      </w:r>
      <w:r w:rsidRPr="00547A22">
        <w:rPr>
          <w:rFonts w:ascii="Times New Roman" w:hAnsi="Times New Roman"/>
          <w:spacing w:val="-6"/>
          <w:sz w:val="24"/>
        </w:rPr>
        <w:t xml:space="preserve"> </w:t>
      </w:r>
      <w:r w:rsidRPr="00547A22">
        <w:rPr>
          <w:rFonts w:ascii="Times New Roman" w:hAnsi="Times New Roman"/>
          <w:sz w:val="24"/>
        </w:rPr>
        <w:t>оснований,</w:t>
      </w:r>
      <w:r w:rsidRPr="00547A22">
        <w:rPr>
          <w:rFonts w:ascii="Times New Roman" w:hAnsi="Times New Roman"/>
          <w:spacing w:val="-1"/>
          <w:sz w:val="24"/>
        </w:rPr>
        <w:t xml:space="preserve"> </w:t>
      </w:r>
      <w:r w:rsidRPr="00547A22">
        <w:rPr>
          <w:rFonts w:ascii="Times New Roman" w:hAnsi="Times New Roman"/>
          <w:sz w:val="24"/>
        </w:rPr>
        <w:t>самонадеянный</w:t>
      </w:r>
      <w:r w:rsidRPr="00547A22">
        <w:rPr>
          <w:rFonts w:ascii="Times New Roman" w:hAnsi="Times New Roman"/>
          <w:spacing w:val="-1"/>
          <w:sz w:val="24"/>
        </w:rPr>
        <w:t xml:space="preserve"> </w:t>
      </w:r>
      <w:r w:rsidRPr="00547A22">
        <w:rPr>
          <w:rFonts w:ascii="Times New Roman" w:hAnsi="Times New Roman"/>
          <w:sz w:val="24"/>
        </w:rPr>
        <w:t>расчет</w:t>
      </w:r>
      <w:r w:rsidRPr="00547A22">
        <w:rPr>
          <w:rFonts w:ascii="Times New Roman" w:hAnsi="Times New Roman"/>
          <w:spacing w:val="-1"/>
          <w:sz w:val="24"/>
        </w:rPr>
        <w:t xml:space="preserve"> </w:t>
      </w:r>
      <w:r w:rsidRPr="00547A22">
        <w:rPr>
          <w:rFonts w:ascii="Times New Roman" w:hAnsi="Times New Roman"/>
          <w:sz w:val="24"/>
        </w:rPr>
        <w:t>на</w:t>
      </w:r>
      <w:r w:rsidRPr="00547A22">
        <w:rPr>
          <w:rFonts w:ascii="Times New Roman" w:hAnsi="Times New Roman"/>
          <w:spacing w:val="-2"/>
          <w:sz w:val="24"/>
        </w:rPr>
        <w:t xml:space="preserve"> </w:t>
      </w:r>
      <w:r w:rsidRPr="00547A22">
        <w:rPr>
          <w:rFonts w:ascii="Times New Roman" w:hAnsi="Times New Roman"/>
          <w:sz w:val="24"/>
        </w:rPr>
        <w:t>их</w:t>
      </w:r>
      <w:r w:rsidRPr="00547A22">
        <w:rPr>
          <w:rFonts w:ascii="Times New Roman" w:hAnsi="Times New Roman"/>
          <w:spacing w:val="-2"/>
          <w:sz w:val="24"/>
        </w:rPr>
        <w:t xml:space="preserve"> </w:t>
      </w:r>
      <w:r w:rsidRPr="00547A22">
        <w:rPr>
          <w:rFonts w:ascii="Times New Roman" w:hAnsi="Times New Roman"/>
          <w:sz w:val="24"/>
        </w:rPr>
        <w:t>предотвращение;</w:t>
      </w:r>
    </w:p>
    <w:p w:rsidR="00547A22" w:rsidRPr="00547A22" w:rsidRDefault="00547A22" w:rsidP="00547A22">
      <w:pPr>
        <w:pStyle w:val="a9"/>
        <w:widowControl w:val="0"/>
        <w:numPr>
          <w:ilvl w:val="0"/>
          <w:numId w:val="119"/>
        </w:numPr>
        <w:autoSpaceDE w:val="0"/>
        <w:autoSpaceDN w:val="0"/>
        <w:spacing w:after="0" w:line="240" w:lineRule="auto"/>
        <w:ind w:left="0" w:right="79" w:firstLine="709"/>
        <w:contextualSpacing w:val="0"/>
        <w:jc w:val="both"/>
        <w:rPr>
          <w:rFonts w:ascii="Times New Roman" w:hAnsi="Times New Roman"/>
          <w:sz w:val="24"/>
        </w:rPr>
      </w:pPr>
      <w:r w:rsidRPr="00547A22">
        <w:rPr>
          <w:rFonts w:ascii="Times New Roman" w:hAnsi="Times New Roman"/>
          <w:sz w:val="24"/>
        </w:rPr>
        <w:lastRenderedPageBreak/>
        <w:t>лицо не предвидит возможности наступления общественно опасных последствий,</w:t>
      </w:r>
      <w:r w:rsidRPr="00547A22">
        <w:rPr>
          <w:rFonts w:ascii="Times New Roman" w:hAnsi="Times New Roman"/>
          <w:spacing w:val="-57"/>
          <w:sz w:val="24"/>
        </w:rPr>
        <w:t xml:space="preserve"> </w:t>
      </w:r>
      <w:r w:rsidRPr="00547A22">
        <w:rPr>
          <w:rFonts w:ascii="Times New Roman" w:hAnsi="Times New Roman"/>
          <w:sz w:val="24"/>
        </w:rPr>
        <w:t>хотя</w:t>
      </w:r>
      <w:r w:rsidRPr="00547A22">
        <w:rPr>
          <w:rFonts w:ascii="Times New Roman" w:hAnsi="Times New Roman"/>
          <w:spacing w:val="-1"/>
          <w:sz w:val="24"/>
        </w:rPr>
        <w:t xml:space="preserve"> </w:t>
      </w:r>
      <w:r w:rsidRPr="00547A22">
        <w:rPr>
          <w:rFonts w:ascii="Times New Roman" w:hAnsi="Times New Roman"/>
          <w:sz w:val="24"/>
        </w:rPr>
        <w:t>может и</w:t>
      </w:r>
      <w:r w:rsidRPr="00547A22">
        <w:rPr>
          <w:rFonts w:ascii="Times New Roman" w:hAnsi="Times New Roman"/>
          <w:spacing w:val="1"/>
          <w:sz w:val="24"/>
        </w:rPr>
        <w:t xml:space="preserve"> </w:t>
      </w:r>
      <w:r w:rsidRPr="00547A22">
        <w:rPr>
          <w:rFonts w:ascii="Times New Roman" w:hAnsi="Times New Roman"/>
          <w:sz w:val="24"/>
        </w:rPr>
        <w:t>должно;</w:t>
      </w:r>
    </w:p>
    <w:p w:rsidR="00547A22" w:rsidRPr="00547A22" w:rsidRDefault="00547A22" w:rsidP="00547A22">
      <w:pPr>
        <w:pStyle w:val="a9"/>
        <w:widowControl w:val="0"/>
        <w:numPr>
          <w:ilvl w:val="0"/>
          <w:numId w:val="119"/>
        </w:numPr>
        <w:autoSpaceDE w:val="0"/>
        <w:autoSpaceDN w:val="0"/>
        <w:spacing w:after="0" w:line="240" w:lineRule="auto"/>
        <w:ind w:left="0" w:right="79" w:firstLine="709"/>
        <w:contextualSpacing w:val="0"/>
        <w:rPr>
          <w:rFonts w:ascii="Times New Roman" w:hAnsi="Times New Roman"/>
          <w:sz w:val="24"/>
        </w:rPr>
      </w:pPr>
      <w:r w:rsidRPr="00547A22">
        <w:rPr>
          <w:rFonts w:ascii="Times New Roman" w:hAnsi="Times New Roman"/>
          <w:sz w:val="24"/>
        </w:rPr>
        <w:t>предвидение возможности наступления общественно опасных последствий, но</w:t>
      </w:r>
      <w:r w:rsidRPr="00547A22">
        <w:rPr>
          <w:rFonts w:ascii="Times New Roman" w:hAnsi="Times New Roman"/>
          <w:spacing w:val="-57"/>
          <w:sz w:val="24"/>
        </w:rPr>
        <w:t xml:space="preserve"> </w:t>
      </w:r>
      <w:r w:rsidRPr="00547A22">
        <w:rPr>
          <w:rFonts w:ascii="Times New Roman" w:hAnsi="Times New Roman"/>
          <w:sz w:val="24"/>
        </w:rPr>
        <w:t>безразличное</w:t>
      </w:r>
      <w:r w:rsidRPr="00547A22">
        <w:rPr>
          <w:rFonts w:ascii="Times New Roman" w:hAnsi="Times New Roman"/>
          <w:spacing w:val="-2"/>
          <w:sz w:val="24"/>
        </w:rPr>
        <w:t xml:space="preserve"> </w:t>
      </w:r>
      <w:r w:rsidRPr="00547A22">
        <w:rPr>
          <w:rFonts w:ascii="Times New Roman" w:hAnsi="Times New Roman"/>
          <w:sz w:val="24"/>
        </w:rPr>
        <w:t>к</w:t>
      </w:r>
      <w:r w:rsidRPr="00547A22">
        <w:rPr>
          <w:rFonts w:ascii="Times New Roman" w:hAnsi="Times New Roman"/>
          <w:spacing w:val="-2"/>
          <w:sz w:val="24"/>
        </w:rPr>
        <w:t xml:space="preserve"> </w:t>
      </w:r>
      <w:r w:rsidRPr="00547A22">
        <w:rPr>
          <w:rFonts w:ascii="Times New Roman" w:hAnsi="Times New Roman"/>
          <w:sz w:val="24"/>
        </w:rPr>
        <w:t>ним</w:t>
      </w:r>
      <w:r w:rsidRPr="00547A22">
        <w:rPr>
          <w:rFonts w:ascii="Times New Roman" w:hAnsi="Times New Roman"/>
          <w:spacing w:val="-1"/>
          <w:sz w:val="24"/>
        </w:rPr>
        <w:t xml:space="preserve"> </w:t>
      </w:r>
      <w:r w:rsidRPr="00547A22">
        <w:rPr>
          <w:rFonts w:ascii="Times New Roman" w:hAnsi="Times New Roman"/>
          <w:sz w:val="24"/>
        </w:rPr>
        <w:t>отношение;</w:t>
      </w:r>
    </w:p>
    <w:p w:rsidR="00547A22" w:rsidRPr="00547A22" w:rsidRDefault="00547A22" w:rsidP="00547A22">
      <w:pPr>
        <w:pStyle w:val="a9"/>
        <w:widowControl w:val="0"/>
        <w:numPr>
          <w:ilvl w:val="0"/>
          <w:numId w:val="119"/>
        </w:numPr>
        <w:autoSpaceDE w:val="0"/>
        <w:autoSpaceDN w:val="0"/>
        <w:spacing w:after="0" w:line="240" w:lineRule="auto"/>
        <w:ind w:left="0" w:right="79" w:firstLine="709"/>
        <w:contextualSpacing w:val="0"/>
        <w:rPr>
          <w:rFonts w:ascii="Times New Roman" w:hAnsi="Times New Roman"/>
          <w:sz w:val="24"/>
        </w:rPr>
      </w:pPr>
      <w:r w:rsidRPr="00547A22">
        <w:rPr>
          <w:rFonts w:ascii="Times New Roman" w:hAnsi="Times New Roman"/>
          <w:sz w:val="24"/>
        </w:rPr>
        <w:t>лицо</w:t>
      </w:r>
      <w:r w:rsidRPr="00547A22">
        <w:rPr>
          <w:rFonts w:ascii="Times New Roman" w:hAnsi="Times New Roman"/>
          <w:spacing w:val="-5"/>
          <w:sz w:val="24"/>
        </w:rPr>
        <w:t xml:space="preserve"> </w:t>
      </w:r>
      <w:r w:rsidRPr="00547A22">
        <w:rPr>
          <w:rFonts w:ascii="Times New Roman" w:hAnsi="Times New Roman"/>
          <w:sz w:val="24"/>
        </w:rPr>
        <w:t>не</w:t>
      </w:r>
      <w:r w:rsidRPr="00547A22">
        <w:rPr>
          <w:rFonts w:ascii="Times New Roman" w:hAnsi="Times New Roman"/>
          <w:spacing w:val="-3"/>
          <w:sz w:val="24"/>
        </w:rPr>
        <w:t xml:space="preserve"> </w:t>
      </w:r>
      <w:r w:rsidRPr="00547A22">
        <w:rPr>
          <w:rFonts w:ascii="Times New Roman" w:hAnsi="Times New Roman"/>
          <w:sz w:val="24"/>
        </w:rPr>
        <w:t>понимает</w:t>
      </w:r>
      <w:r w:rsidRPr="00547A22">
        <w:rPr>
          <w:rFonts w:ascii="Times New Roman" w:hAnsi="Times New Roman"/>
          <w:spacing w:val="-2"/>
          <w:sz w:val="24"/>
        </w:rPr>
        <w:t xml:space="preserve"> </w:t>
      </w:r>
      <w:r w:rsidRPr="00547A22">
        <w:rPr>
          <w:rFonts w:ascii="Times New Roman" w:hAnsi="Times New Roman"/>
          <w:sz w:val="24"/>
        </w:rPr>
        <w:t>общественно</w:t>
      </w:r>
      <w:r w:rsidRPr="00547A22">
        <w:rPr>
          <w:rFonts w:ascii="Times New Roman" w:hAnsi="Times New Roman"/>
          <w:spacing w:val="-2"/>
          <w:sz w:val="24"/>
        </w:rPr>
        <w:t xml:space="preserve"> </w:t>
      </w:r>
      <w:r w:rsidRPr="00547A22">
        <w:rPr>
          <w:rFonts w:ascii="Times New Roman" w:hAnsi="Times New Roman"/>
          <w:sz w:val="24"/>
        </w:rPr>
        <w:t>опасного</w:t>
      </w:r>
      <w:r w:rsidRPr="00547A22">
        <w:rPr>
          <w:rFonts w:ascii="Times New Roman" w:hAnsi="Times New Roman"/>
          <w:spacing w:val="-1"/>
          <w:sz w:val="24"/>
        </w:rPr>
        <w:t xml:space="preserve"> </w:t>
      </w:r>
      <w:r w:rsidRPr="00547A22">
        <w:rPr>
          <w:rFonts w:ascii="Times New Roman" w:hAnsi="Times New Roman"/>
          <w:sz w:val="24"/>
        </w:rPr>
        <w:t>характера</w:t>
      </w:r>
      <w:r w:rsidRPr="00547A22">
        <w:rPr>
          <w:rFonts w:ascii="Times New Roman" w:hAnsi="Times New Roman"/>
          <w:spacing w:val="-4"/>
          <w:sz w:val="24"/>
        </w:rPr>
        <w:t xml:space="preserve"> </w:t>
      </w:r>
      <w:r w:rsidRPr="00547A22">
        <w:rPr>
          <w:rFonts w:ascii="Times New Roman" w:hAnsi="Times New Roman"/>
          <w:sz w:val="24"/>
        </w:rPr>
        <w:t>своих действий.</w:t>
      </w:r>
    </w:p>
    <w:p w:rsidR="00547A22" w:rsidRPr="00547A22" w:rsidRDefault="00547A22" w:rsidP="00547A22">
      <w:pPr>
        <w:pStyle w:val="a9"/>
        <w:widowControl w:val="0"/>
        <w:numPr>
          <w:ilvl w:val="0"/>
          <w:numId w:val="144"/>
        </w:numPr>
        <w:autoSpaceDE w:val="0"/>
        <w:autoSpaceDN w:val="0"/>
        <w:spacing w:after="0" w:line="240" w:lineRule="auto"/>
        <w:ind w:left="0" w:right="79" w:firstLine="709"/>
        <w:contextualSpacing w:val="0"/>
        <w:rPr>
          <w:rFonts w:ascii="Times New Roman" w:hAnsi="Times New Roman"/>
          <w:sz w:val="24"/>
        </w:rPr>
      </w:pPr>
      <w:r w:rsidRPr="00547A22">
        <w:rPr>
          <w:rFonts w:ascii="Times New Roman" w:hAnsi="Times New Roman"/>
          <w:sz w:val="24"/>
        </w:rPr>
        <w:t>Характеристика</w:t>
      </w:r>
      <w:r w:rsidRPr="00547A22">
        <w:rPr>
          <w:rFonts w:ascii="Times New Roman" w:hAnsi="Times New Roman"/>
          <w:spacing w:val="-4"/>
          <w:sz w:val="24"/>
        </w:rPr>
        <w:t xml:space="preserve"> </w:t>
      </w:r>
      <w:r w:rsidRPr="00547A22">
        <w:rPr>
          <w:rFonts w:ascii="Times New Roman" w:hAnsi="Times New Roman"/>
          <w:sz w:val="24"/>
        </w:rPr>
        <w:t>преступления,</w:t>
      </w:r>
      <w:r w:rsidRPr="00547A22">
        <w:rPr>
          <w:rFonts w:ascii="Times New Roman" w:hAnsi="Times New Roman"/>
          <w:spacing w:val="-3"/>
          <w:sz w:val="24"/>
        </w:rPr>
        <w:t xml:space="preserve"> </w:t>
      </w:r>
      <w:r w:rsidRPr="00547A22">
        <w:rPr>
          <w:rFonts w:ascii="Times New Roman" w:hAnsi="Times New Roman"/>
          <w:sz w:val="24"/>
        </w:rPr>
        <w:t>совершенного</w:t>
      </w:r>
      <w:r w:rsidRPr="00547A22">
        <w:rPr>
          <w:rFonts w:ascii="Times New Roman" w:hAnsi="Times New Roman"/>
          <w:spacing w:val="-5"/>
          <w:sz w:val="24"/>
        </w:rPr>
        <w:t xml:space="preserve"> </w:t>
      </w:r>
      <w:r w:rsidRPr="00547A22">
        <w:rPr>
          <w:rFonts w:ascii="Times New Roman" w:hAnsi="Times New Roman"/>
          <w:sz w:val="24"/>
        </w:rPr>
        <w:t>по</w:t>
      </w:r>
      <w:r w:rsidRPr="00547A22">
        <w:rPr>
          <w:rFonts w:ascii="Times New Roman" w:hAnsi="Times New Roman"/>
          <w:spacing w:val="-3"/>
          <w:sz w:val="24"/>
        </w:rPr>
        <w:t xml:space="preserve"> </w:t>
      </w:r>
      <w:r w:rsidRPr="00547A22">
        <w:rPr>
          <w:rFonts w:ascii="Times New Roman" w:hAnsi="Times New Roman"/>
          <w:sz w:val="24"/>
        </w:rPr>
        <w:t>небрежности:</w:t>
      </w:r>
    </w:p>
    <w:p w:rsidR="00547A22" w:rsidRPr="00547A22" w:rsidRDefault="00547A22" w:rsidP="00547A22">
      <w:pPr>
        <w:pStyle w:val="a9"/>
        <w:widowControl w:val="0"/>
        <w:numPr>
          <w:ilvl w:val="0"/>
          <w:numId w:val="118"/>
        </w:numPr>
        <w:autoSpaceDE w:val="0"/>
        <w:autoSpaceDN w:val="0"/>
        <w:spacing w:after="0" w:line="240" w:lineRule="auto"/>
        <w:ind w:left="0" w:right="79" w:firstLine="709"/>
        <w:contextualSpacing w:val="0"/>
        <w:jc w:val="both"/>
        <w:rPr>
          <w:rFonts w:ascii="Times New Roman" w:hAnsi="Times New Roman"/>
          <w:sz w:val="24"/>
        </w:rPr>
      </w:pPr>
      <w:r w:rsidRPr="00547A22">
        <w:rPr>
          <w:rFonts w:ascii="Times New Roman" w:hAnsi="Times New Roman"/>
          <w:sz w:val="24"/>
        </w:rPr>
        <w:t>возможность</w:t>
      </w:r>
      <w:r w:rsidRPr="00547A22">
        <w:rPr>
          <w:rFonts w:ascii="Times New Roman" w:hAnsi="Times New Roman"/>
          <w:spacing w:val="1"/>
          <w:sz w:val="24"/>
        </w:rPr>
        <w:t xml:space="preserve"> </w:t>
      </w:r>
      <w:r w:rsidRPr="00547A22">
        <w:rPr>
          <w:rFonts w:ascii="Times New Roman" w:hAnsi="Times New Roman"/>
          <w:sz w:val="24"/>
        </w:rPr>
        <w:t>наступления</w:t>
      </w:r>
      <w:r w:rsidRPr="00547A22">
        <w:rPr>
          <w:rFonts w:ascii="Times New Roman" w:hAnsi="Times New Roman"/>
          <w:spacing w:val="1"/>
          <w:sz w:val="24"/>
        </w:rPr>
        <w:t xml:space="preserve"> </w:t>
      </w:r>
      <w:r w:rsidRPr="00547A22">
        <w:rPr>
          <w:rFonts w:ascii="Times New Roman" w:hAnsi="Times New Roman"/>
          <w:sz w:val="24"/>
        </w:rPr>
        <w:t>общественно</w:t>
      </w:r>
      <w:r w:rsidRPr="00547A22">
        <w:rPr>
          <w:rFonts w:ascii="Times New Roman" w:hAnsi="Times New Roman"/>
          <w:spacing w:val="1"/>
          <w:sz w:val="24"/>
        </w:rPr>
        <w:t xml:space="preserve"> </w:t>
      </w:r>
      <w:r w:rsidRPr="00547A22">
        <w:rPr>
          <w:rFonts w:ascii="Times New Roman" w:hAnsi="Times New Roman"/>
          <w:sz w:val="24"/>
        </w:rPr>
        <w:t>опасных</w:t>
      </w:r>
      <w:r w:rsidRPr="00547A22">
        <w:rPr>
          <w:rFonts w:ascii="Times New Roman" w:hAnsi="Times New Roman"/>
          <w:spacing w:val="1"/>
          <w:sz w:val="24"/>
        </w:rPr>
        <w:t xml:space="preserve"> </w:t>
      </w:r>
      <w:r w:rsidRPr="00547A22">
        <w:rPr>
          <w:rFonts w:ascii="Times New Roman" w:hAnsi="Times New Roman"/>
          <w:sz w:val="24"/>
        </w:rPr>
        <w:t>последствий</w:t>
      </w:r>
      <w:r w:rsidRPr="00547A22">
        <w:rPr>
          <w:rFonts w:ascii="Times New Roman" w:hAnsi="Times New Roman"/>
          <w:spacing w:val="1"/>
          <w:sz w:val="24"/>
        </w:rPr>
        <w:t xml:space="preserve"> </w:t>
      </w:r>
      <w:r w:rsidRPr="00547A22">
        <w:rPr>
          <w:rFonts w:ascii="Times New Roman" w:hAnsi="Times New Roman"/>
          <w:sz w:val="24"/>
        </w:rPr>
        <w:t>своих</w:t>
      </w:r>
      <w:r w:rsidRPr="00547A22">
        <w:rPr>
          <w:rFonts w:ascii="Times New Roman" w:hAnsi="Times New Roman"/>
          <w:spacing w:val="1"/>
          <w:sz w:val="24"/>
        </w:rPr>
        <w:t xml:space="preserve"> </w:t>
      </w:r>
      <w:r w:rsidRPr="00547A22">
        <w:rPr>
          <w:rFonts w:ascii="Times New Roman" w:hAnsi="Times New Roman"/>
          <w:sz w:val="24"/>
        </w:rPr>
        <w:t>действий</w:t>
      </w:r>
      <w:r w:rsidRPr="00547A22">
        <w:rPr>
          <w:rFonts w:ascii="Times New Roman" w:hAnsi="Times New Roman"/>
          <w:spacing w:val="1"/>
          <w:sz w:val="24"/>
        </w:rPr>
        <w:t xml:space="preserve"> </w:t>
      </w:r>
      <w:r w:rsidRPr="00547A22">
        <w:rPr>
          <w:rFonts w:ascii="Times New Roman" w:hAnsi="Times New Roman"/>
          <w:sz w:val="24"/>
        </w:rPr>
        <w:t>лицо не предвидит, хотя при необходимой внимательности и предусмотрительности</w:t>
      </w:r>
      <w:r w:rsidRPr="00547A22">
        <w:rPr>
          <w:rFonts w:ascii="Times New Roman" w:hAnsi="Times New Roman"/>
          <w:spacing w:val="1"/>
          <w:sz w:val="24"/>
        </w:rPr>
        <w:t xml:space="preserve"> </w:t>
      </w:r>
      <w:r w:rsidRPr="00547A22">
        <w:rPr>
          <w:rFonts w:ascii="Times New Roman" w:hAnsi="Times New Roman"/>
          <w:sz w:val="24"/>
        </w:rPr>
        <w:t>должно</w:t>
      </w:r>
      <w:r w:rsidRPr="00547A22">
        <w:rPr>
          <w:rFonts w:ascii="Times New Roman" w:hAnsi="Times New Roman"/>
          <w:spacing w:val="-1"/>
          <w:sz w:val="24"/>
        </w:rPr>
        <w:t xml:space="preserve"> </w:t>
      </w:r>
      <w:r w:rsidRPr="00547A22">
        <w:rPr>
          <w:rFonts w:ascii="Times New Roman" w:hAnsi="Times New Roman"/>
          <w:sz w:val="24"/>
        </w:rPr>
        <w:t>было и могло предвидеть;</w:t>
      </w:r>
    </w:p>
    <w:p w:rsidR="00547A22" w:rsidRPr="00547A22" w:rsidRDefault="00547A22" w:rsidP="00547A22">
      <w:pPr>
        <w:pStyle w:val="a9"/>
        <w:widowControl w:val="0"/>
        <w:numPr>
          <w:ilvl w:val="0"/>
          <w:numId w:val="118"/>
        </w:numPr>
        <w:autoSpaceDE w:val="0"/>
        <w:autoSpaceDN w:val="0"/>
        <w:spacing w:after="0" w:line="240" w:lineRule="auto"/>
        <w:ind w:left="0" w:right="79" w:firstLine="709"/>
        <w:contextualSpacing w:val="0"/>
        <w:jc w:val="both"/>
        <w:rPr>
          <w:rFonts w:ascii="Times New Roman" w:hAnsi="Times New Roman"/>
          <w:sz w:val="24"/>
        </w:rPr>
      </w:pPr>
      <w:r w:rsidRPr="00547A22">
        <w:rPr>
          <w:rFonts w:ascii="Times New Roman" w:hAnsi="Times New Roman"/>
          <w:sz w:val="24"/>
        </w:rPr>
        <w:t>возможность наступления общественно опасных последствий лицо не предвидит</w:t>
      </w:r>
      <w:r w:rsidRPr="00547A22">
        <w:rPr>
          <w:rFonts w:ascii="Times New Roman" w:hAnsi="Times New Roman"/>
          <w:spacing w:val="1"/>
          <w:sz w:val="24"/>
        </w:rPr>
        <w:t xml:space="preserve"> </w:t>
      </w:r>
      <w:r w:rsidRPr="00547A22">
        <w:rPr>
          <w:rFonts w:ascii="Times New Roman" w:hAnsi="Times New Roman"/>
          <w:sz w:val="24"/>
        </w:rPr>
        <w:t>и</w:t>
      </w:r>
      <w:r w:rsidRPr="00547A22">
        <w:rPr>
          <w:rFonts w:ascii="Times New Roman" w:hAnsi="Times New Roman"/>
          <w:spacing w:val="-1"/>
          <w:sz w:val="24"/>
        </w:rPr>
        <w:t xml:space="preserve"> </w:t>
      </w:r>
      <w:r w:rsidRPr="00547A22">
        <w:rPr>
          <w:rFonts w:ascii="Times New Roman" w:hAnsi="Times New Roman"/>
          <w:sz w:val="24"/>
        </w:rPr>
        <w:t>по обстоятельствам</w:t>
      </w:r>
      <w:r w:rsidRPr="00547A22">
        <w:rPr>
          <w:rFonts w:ascii="Times New Roman" w:hAnsi="Times New Roman"/>
          <w:spacing w:val="-1"/>
          <w:sz w:val="24"/>
        </w:rPr>
        <w:t xml:space="preserve"> </w:t>
      </w:r>
      <w:r w:rsidRPr="00547A22">
        <w:rPr>
          <w:rFonts w:ascii="Times New Roman" w:hAnsi="Times New Roman"/>
          <w:sz w:val="24"/>
        </w:rPr>
        <w:t>дела</w:t>
      </w:r>
      <w:r w:rsidRPr="00547A22">
        <w:rPr>
          <w:rFonts w:ascii="Times New Roman" w:hAnsi="Times New Roman"/>
          <w:spacing w:val="-1"/>
          <w:sz w:val="24"/>
        </w:rPr>
        <w:t xml:space="preserve"> </w:t>
      </w:r>
      <w:r w:rsidRPr="00547A22">
        <w:rPr>
          <w:rFonts w:ascii="Times New Roman" w:hAnsi="Times New Roman"/>
          <w:sz w:val="24"/>
        </w:rPr>
        <w:t>не должно было предвидеть;</w:t>
      </w:r>
    </w:p>
    <w:p w:rsidR="00547A22" w:rsidRPr="00547A22" w:rsidRDefault="00547A22" w:rsidP="00547A22">
      <w:pPr>
        <w:pStyle w:val="a9"/>
        <w:widowControl w:val="0"/>
        <w:numPr>
          <w:ilvl w:val="0"/>
          <w:numId w:val="118"/>
        </w:numPr>
        <w:autoSpaceDE w:val="0"/>
        <w:autoSpaceDN w:val="0"/>
        <w:spacing w:after="0" w:line="240" w:lineRule="auto"/>
        <w:ind w:left="0" w:right="79" w:firstLine="709"/>
        <w:contextualSpacing w:val="0"/>
        <w:jc w:val="both"/>
        <w:rPr>
          <w:rFonts w:ascii="Times New Roman" w:hAnsi="Times New Roman"/>
          <w:sz w:val="24"/>
        </w:rPr>
      </w:pPr>
      <w:r w:rsidRPr="00547A22">
        <w:rPr>
          <w:rFonts w:ascii="Times New Roman" w:hAnsi="Times New Roman"/>
          <w:sz w:val="24"/>
        </w:rPr>
        <w:t>возможность наступления общественно опасных последствий лицо предвидит, но</w:t>
      </w:r>
      <w:r w:rsidRPr="00547A22">
        <w:rPr>
          <w:rFonts w:ascii="Times New Roman" w:hAnsi="Times New Roman"/>
          <w:spacing w:val="-57"/>
          <w:sz w:val="24"/>
        </w:rPr>
        <w:t xml:space="preserve"> </w:t>
      </w:r>
      <w:r w:rsidRPr="00547A22">
        <w:rPr>
          <w:rFonts w:ascii="Times New Roman" w:hAnsi="Times New Roman"/>
          <w:sz w:val="24"/>
        </w:rPr>
        <w:t>относится</w:t>
      </w:r>
      <w:r w:rsidRPr="00547A22">
        <w:rPr>
          <w:rFonts w:ascii="Times New Roman" w:hAnsi="Times New Roman"/>
          <w:spacing w:val="-1"/>
          <w:sz w:val="24"/>
        </w:rPr>
        <w:t xml:space="preserve"> </w:t>
      </w:r>
      <w:r w:rsidRPr="00547A22">
        <w:rPr>
          <w:rFonts w:ascii="Times New Roman" w:hAnsi="Times New Roman"/>
          <w:sz w:val="24"/>
        </w:rPr>
        <w:t>к</w:t>
      </w:r>
      <w:r w:rsidRPr="00547A22">
        <w:rPr>
          <w:rFonts w:ascii="Times New Roman" w:hAnsi="Times New Roman"/>
          <w:spacing w:val="-2"/>
          <w:sz w:val="24"/>
        </w:rPr>
        <w:t xml:space="preserve"> </w:t>
      </w:r>
      <w:r w:rsidRPr="00547A22">
        <w:rPr>
          <w:rFonts w:ascii="Times New Roman" w:hAnsi="Times New Roman"/>
          <w:sz w:val="24"/>
        </w:rPr>
        <w:t>ним</w:t>
      </w:r>
      <w:r w:rsidRPr="00547A22">
        <w:rPr>
          <w:rFonts w:ascii="Times New Roman" w:hAnsi="Times New Roman"/>
          <w:spacing w:val="-1"/>
          <w:sz w:val="24"/>
        </w:rPr>
        <w:t xml:space="preserve"> </w:t>
      </w:r>
      <w:r w:rsidRPr="00547A22">
        <w:rPr>
          <w:rFonts w:ascii="Times New Roman" w:hAnsi="Times New Roman"/>
          <w:sz w:val="24"/>
        </w:rPr>
        <w:t>безразлично;</w:t>
      </w:r>
    </w:p>
    <w:p w:rsidR="00547A22" w:rsidRPr="00547A22" w:rsidRDefault="00547A22" w:rsidP="00547A22">
      <w:pPr>
        <w:pStyle w:val="a9"/>
        <w:widowControl w:val="0"/>
        <w:numPr>
          <w:ilvl w:val="0"/>
          <w:numId w:val="118"/>
        </w:numPr>
        <w:autoSpaceDE w:val="0"/>
        <w:autoSpaceDN w:val="0"/>
        <w:spacing w:after="0" w:line="240" w:lineRule="auto"/>
        <w:ind w:left="0" w:right="79" w:firstLine="709"/>
        <w:contextualSpacing w:val="0"/>
        <w:jc w:val="both"/>
        <w:rPr>
          <w:rFonts w:ascii="Times New Roman" w:hAnsi="Times New Roman"/>
          <w:sz w:val="24"/>
        </w:rPr>
      </w:pPr>
      <w:r w:rsidRPr="00547A22">
        <w:rPr>
          <w:rFonts w:ascii="Times New Roman" w:hAnsi="Times New Roman"/>
          <w:sz w:val="24"/>
        </w:rPr>
        <w:t>возможность наступления общественно опасных последствий лицо предвидит, но</w:t>
      </w:r>
      <w:r w:rsidRPr="00547A22">
        <w:rPr>
          <w:rFonts w:ascii="Times New Roman" w:hAnsi="Times New Roman"/>
          <w:spacing w:val="-57"/>
          <w:sz w:val="24"/>
        </w:rPr>
        <w:t xml:space="preserve"> </w:t>
      </w:r>
      <w:r w:rsidRPr="00547A22">
        <w:rPr>
          <w:rFonts w:ascii="Times New Roman" w:hAnsi="Times New Roman"/>
          <w:sz w:val="24"/>
        </w:rPr>
        <w:t>надеется</w:t>
      </w:r>
      <w:r w:rsidRPr="00547A22">
        <w:rPr>
          <w:rFonts w:ascii="Times New Roman" w:hAnsi="Times New Roman"/>
          <w:spacing w:val="-1"/>
          <w:sz w:val="24"/>
        </w:rPr>
        <w:t xml:space="preserve"> </w:t>
      </w:r>
      <w:r w:rsidRPr="00547A22">
        <w:rPr>
          <w:rFonts w:ascii="Times New Roman" w:hAnsi="Times New Roman"/>
          <w:sz w:val="24"/>
        </w:rPr>
        <w:t>их</w:t>
      </w:r>
      <w:r w:rsidRPr="00547A22">
        <w:rPr>
          <w:rFonts w:ascii="Times New Roman" w:hAnsi="Times New Roman"/>
          <w:spacing w:val="2"/>
          <w:sz w:val="24"/>
        </w:rPr>
        <w:t xml:space="preserve"> </w:t>
      </w:r>
      <w:r w:rsidRPr="00547A22">
        <w:rPr>
          <w:rFonts w:ascii="Times New Roman" w:hAnsi="Times New Roman"/>
          <w:sz w:val="24"/>
        </w:rPr>
        <w:t>предотвратить.</w:t>
      </w:r>
    </w:p>
    <w:p w:rsidR="00547A22" w:rsidRPr="00547A22" w:rsidRDefault="00547A22" w:rsidP="00547A22">
      <w:pPr>
        <w:pStyle w:val="a9"/>
        <w:widowControl w:val="0"/>
        <w:numPr>
          <w:ilvl w:val="0"/>
          <w:numId w:val="144"/>
        </w:numPr>
        <w:autoSpaceDE w:val="0"/>
        <w:autoSpaceDN w:val="0"/>
        <w:spacing w:after="0" w:line="240" w:lineRule="auto"/>
        <w:ind w:left="0" w:right="79" w:firstLine="709"/>
        <w:contextualSpacing w:val="0"/>
        <w:jc w:val="both"/>
        <w:rPr>
          <w:rFonts w:ascii="Times New Roman" w:hAnsi="Times New Roman"/>
          <w:sz w:val="24"/>
        </w:rPr>
      </w:pPr>
      <w:r w:rsidRPr="00547A22">
        <w:rPr>
          <w:rFonts w:ascii="Times New Roman" w:hAnsi="Times New Roman"/>
          <w:sz w:val="24"/>
        </w:rPr>
        <w:t>Деяние,</w:t>
      </w:r>
      <w:r w:rsidRPr="00547A22">
        <w:rPr>
          <w:rFonts w:ascii="Times New Roman" w:hAnsi="Times New Roman"/>
          <w:spacing w:val="-3"/>
          <w:sz w:val="24"/>
        </w:rPr>
        <w:t xml:space="preserve"> </w:t>
      </w:r>
      <w:r w:rsidRPr="00547A22">
        <w:rPr>
          <w:rFonts w:ascii="Times New Roman" w:hAnsi="Times New Roman"/>
          <w:sz w:val="24"/>
        </w:rPr>
        <w:t>совершенное</w:t>
      </w:r>
      <w:r w:rsidRPr="00547A22">
        <w:rPr>
          <w:rFonts w:ascii="Times New Roman" w:hAnsi="Times New Roman"/>
          <w:spacing w:val="-4"/>
          <w:sz w:val="24"/>
        </w:rPr>
        <w:t xml:space="preserve"> </w:t>
      </w:r>
      <w:r w:rsidRPr="00547A22">
        <w:rPr>
          <w:rFonts w:ascii="Times New Roman" w:hAnsi="Times New Roman"/>
          <w:sz w:val="24"/>
        </w:rPr>
        <w:t>по</w:t>
      </w:r>
      <w:r w:rsidRPr="00547A22">
        <w:rPr>
          <w:rFonts w:ascii="Times New Roman" w:hAnsi="Times New Roman"/>
          <w:spacing w:val="-2"/>
          <w:sz w:val="24"/>
        </w:rPr>
        <w:t xml:space="preserve"> </w:t>
      </w:r>
      <w:r w:rsidRPr="00547A22">
        <w:rPr>
          <w:rFonts w:ascii="Times New Roman" w:hAnsi="Times New Roman"/>
          <w:sz w:val="24"/>
        </w:rPr>
        <w:t>неосторожности,</w:t>
      </w:r>
      <w:r w:rsidRPr="00547A22">
        <w:rPr>
          <w:rFonts w:ascii="Times New Roman" w:hAnsi="Times New Roman"/>
          <w:spacing w:val="-3"/>
          <w:sz w:val="24"/>
        </w:rPr>
        <w:t xml:space="preserve"> </w:t>
      </w:r>
      <w:r w:rsidRPr="00547A22">
        <w:rPr>
          <w:rFonts w:ascii="Times New Roman" w:hAnsi="Times New Roman"/>
          <w:sz w:val="24"/>
        </w:rPr>
        <w:t>признается</w:t>
      </w:r>
      <w:r w:rsidRPr="00547A22">
        <w:rPr>
          <w:rFonts w:ascii="Times New Roman" w:hAnsi="Times New Roman"/>
          <w:spacing w:val="-2"/>
          <w:sz w:val="24"/>
        </w:rPr>
        <w:t xml:space="preserve"> </w:t>
      </w:r>
      <w:r w:rsidRPr="00547A22">
        <w:rPr>
          <w:rFonts w:ascii="Times New Roman" w:hAnsi="Times New Roman"/>
          <w:sz w:val="24"/>
        </w:rPr>
        <w:t>преступлением</w:t>
      </w:r>
      <w:r w:rsidRPr="00547A22">
        <w:rPr>
          <w:rFonts w:ascii="Times New Roman" w:hAnsi="Times New Roman"/>
          <w:spacing w:val="-4"/>
          <w:sz w:val="24"/>
        </w:rPr>
        <w:t xml:space="preserve"> </w:t>
      </w:r>
      <w:r w:rsidRPr="00547A22">
        <w:rPr>
          <w:rFonts w:ascii="Times New Roman" w:hAnsi="Times New Roman"/>
          <w:sz w:val="24"/>
        </w:rPr>
        <w:t>...</w:t>
      </w:r>
    </w:p>
    <w:p w:rsidR="00547A22" w:rsidRPr="00547A22" w:rsidRDefault="00547A22" w:rsidP="00547A22">
      <w:pPr>
        <w:pStyle w:val="a9"/>
        <w:widowControl w:val="0"/>
        <w:numPr>
          <w:ilvl w:val="0"/>
          <w:numId w:val="117"/>
        </w:numPr>
        <w:autoSpaceDE w:val="0"/>
        <w:autoSpaceDN w:val="0"/>
        <w:spacing w:before="1" w:after="0" w:line="240" w:lineRule="auto"/>
        <w:ind w:left="0" w:right="79" w:firstLine="709"/>
        <w:contextualSpacing w:val="0"/>
        <w:rPr>
          <w:rFonts w:ascii="Times New Roman" w:hAnsi="Times New Roman"/>
          <w:sz w:val="24"/>
        </w:rPr>
      </w:pPr>
      <w:r w:rsidRPr="00547A22">
        <w:rPr>
          <w:rFonts w:ascii="Times New Roman" w:hAnsi="Times New Roman"/>
          <w:sz w:val="24"/>
        </w:rPr>
        <w:t>в</w:t>
      </w:r>
      <w:r w:rsidRPr="00547A22">
        <w:rPr>
          <w:rFonts w:ascii="Times New Roman" w:hAnsi="Times New Roman"/>
          <w:spacing w:val="-4"/>
          <w:sz w:val="24"/>
        </w:rPr>
        <w:t xml:space="preserve"> </w:t>
      </w:r>
      <w:r w:rsidRPr="00547A22">
        <w:rPr>
          <w:rFonts w:ascii="Times New Roman" w:hAnsi="Times New Roman"/>
          <w:sz w:val="24"/>
        </w:rPr>
        <w:t>случае,</w:t>
      </w:r>
      <w:r w:rsidRPr="00547A22">
        <w:rPr>
          <w:rFonts w:ascii="Times New Roman" w:hAnsi="Times New Roman"/>
          <w:spacing w:val="-3"/>
          <w:sz w:val="24"/>
        </w:rPr>
        <w:t xml:space="preserve"> </w:t>
      </w:r>
      <w:r w:rsidRPr="00547A22">
        <w:rPr>
          <w:rFonts w:ascii="Times New Roman" w:hAnsi="Times New Roman"/>
          <w:sz w:val="24"/>
        </w:rPr>
        <w:t>когда</w:t>
      </w:r>
      <w:r w:rsidRPr="00547A22">
        <w:rPr>
          <w:rFonts w:ascii="Times New Roman" w:hAnsi="Times New Roman"/>
          <w:spacing w:val="-3"/>
          <w:sz w:val="24"/>
        </w:rPr>
        <w:t xml:space="preserve"> </w:t>
      </w:r>
      <w:r w:rsidRPr="00547A22">
        <w:rPr>
          <w:rFonts w:ascii="Times New Roman" w:hAnsi="Times New Roman"/>
          <w:sz w:val="24"/>
        </w:rPr>
        <w:t>это</w:t>
      </w:r>
      <w:r w:rsidRPr="00547A22">
        <w:rPr>
          <w:rFonts w:ascii="Times New Roman" w:hAnsi="Times New Roman"/>
          <w:spacing w:val="-3"/>
          <w:sz w:val="24"/>
        </w:rPr>
        <w:t xml:space="preserve"> </w:t>
      </w:r>
      <w:r w:rsidRPr="00547A22">
        <w:rPr>
          <w:rFonts w:ascii="Times New Roman" w:hAnsi="Times New Roman"/>
          <w:sz w:val="24"/>
        </w:rPr>
        <w:t>специально</w:t>
      </w:r>
      <w:r w:rsidRPr="00547A22">
        <w:rPr>
          <w:rFonts w:ascii="Times New Roman" w:hAnsi="Times New Roman"/>
          <w:spacing w:val="-5"/>
          <w:sz w:val="24"/>
        </w:rPr>
        <w:t xml:space="preserve"> </w:t>
      </w:r>
      <w:r w:rsidRPr="00547A22">
        <w:rPr>
          <w:rFonts w:ascii="Times New Roman" w:hAnsi="Times New Roman"/>
          <w:sz w:val="24"/>
        </w:rPr>
        <w:t>предусмотрено</w:t>
      </w:r>
      <w:r w:rsidRPr="00547A22">
        <w:rPr>
          <w:rFonts w:ascii="Times New Roman" w:hAnsi="Times New Roman"/>
          <w:spacing w:val="-3"/>
          <w:sz w:val="24"/>
        </w:rPr>
        <w:t xml:space="preserve"> </w:t>
      </w:r>
      <w:r w:rsidRPr="00547A22">
        <w:rPr>
          <w:rFonts w:ascii="Times New Roman" w:hAnsi="Times New Roman"/>
          <w:sz w:val="24"/>
        </w:rPr>
        <w:t>соответствующей</w:t>
      </w:r>
      <w:r w:rsidRPr="00547A22">
        <w:rPr>
          <w:rFonts w:ascii="Times New Roman" w:hAnsi="Times New Roman"/>
          <w:spacing w:val="-2"/>
          <w:sz w:val="24"/>
        </w:rPr>
        <w:t xml:space="preserve"> </w:t>
      </w:r>
      <w:r w:rsidRPr="00547A22">
        <w:rPr>
          <w:rFonts w:ascii="Times New Roman" w:hAnsi="Times New Roman"/>
          <w:sz w:val="24"/>
        </w:rPr>
        <w:t>статьей</w:t>
      </w:r>
      <w:r w:rsidRPr="00547A22">
        <w:rPr>
          <w:rFonts w:ascii="Times New Roman" w:hAnsi="Times New Roman"/>
          <w:spacing w:val="-57"/>
          <w:sz w:val="24"/>
        </w:rPr>
        <w:t xml:space="preserve"> </w:t>
      </w:r>
      <w:r w:rsidRPr="00547A22">
        <w:rPr>
          <w:rFonts w:ascii="Times New Roman" w:hAnsi="Times New Roman"/>
          <w:sz w:val="24"/>
        </w:rPr>
        <w:t>Особенной</w:t>
      </w:r>
      <w:r w:rsidRPr="00547A22">
        <w:rPr>
          <w:rFonts w:ascii="Times New Roman" w:hAnsi="Times New Roman"/>
          <w:spacing w:val="-1"/>
          <w:sz w:val="24"/>
        </w:rPr>
        <w:t xml:space="preserve"> </w:t>
      </w:r>
      <w:r w:rsidRPr="00547A22">
        <w:rPr>
          <w:rFonts w:ascii="Times New Roman" w:hAnsi="Times New Roman"/>
          <w:sz w:val="24"/>
        </w:rPr>
        <w:t>части</w:t>
      </w:r>
      <w:r w:rsidRPr="00547A22">
        <w:rPr>
          <w:rFonts w:ascii="Times New Roman" w:hAnsi="Times New Roman"/>
          <w:spacing w:val="1"/>
          <w:sz w:val="24"/>
        </w:rPr>
        <w:t xml:space="preserve"> </w:t>
      </w:r>
      <w:r w:rsidRPr="00547A22">
        <w:rPr>
          <w:rFonts w:ascii="Times New Roman" w:hAnsi="Times New Roman"/>
          <w:sz w:val="24"/>
        </w:rPr>
        <w:t>УК РФ</w:t>
      </w:r>
    </w:p>
    <w:p w:rsidR="00547A22" w:rsidRPr="00547A22" w:rsidRDefault="00547A22" w:rsidP="00547A22">
      <w:pPr>
        <w:pStyle w:val="a9"/>
        <w:widowControl w:val="0"/>
        <w:numPr>
          <w:ilvl w:val="0"/>
          <w:numId w:val="117"/>
        </w:numPr>
        <w:autoSpaceDE w:val="0"/>
        <w:autoSpaceDN w:val="0"/>
        <w:spacing w:after="0" w:line="240" w:lineRule="auto"/>
        <w:ind w:left="0" w:right="79" w:firstLine="709"/>
        <w:contextualSpacing w:val="0"/>
        <w:rPr>
          <w:rFonts w:ascii="Times New Roman" w:hAnsi="Times New Roman"/>
          <w:sz w:val="24"/>
        </w:rPr>
      </w:pPr>
      <w:r w:rsidRPr="00547A22">
        <w:rPr>
          <w:rFonts w:ascii="Times New Roman" w:hAnsi="Times New Roman"/>
          <w:sz w:val="24"/>
        </w:rPr>
        <w:t>во</w:t>
      </w:r>
      <w:r w:rsidRPr="00547A22">
        <w:rPr>
          <w:rFonts w:ascii="Times New Roman" w:hAnsi="Times New Roman"/>
          <w:spacing w:val="-4"/>
          <w:sz w:val="24"/>
        </w:rPr>
        <w:t xml:space="preserve"> </w:t>
      </w:r>
      <w:r w:rsidRPr="00547A22">
        <w:rPr>
          <w:rFonts w:ascii="Times New Roman" w:hAnsi="Times New Roman"/>
          <w:sz w:val="24"/>
        </w:rPr>
        <w:t>всех случаях</w:t>
      </w:r>
    </w:p>
    <w:p w:rsidR="00547A22" w:rsidRPr="00547A22" w:rsidRDefault="00547A22" w:rsidP="00547A22">
      <w:pPr>
        <w:pStyle w:val="a9"/>
        <w:widowControl w:val="0"/>
        <w:numPr>
          <w:ilvl w:val="0"/>
          <w:numId w:val="117"/>
        </w:numPr>
        <w:autoSpaceDE w:val="0"/>
        <w:autoSpaceDN w:val="0"/>
        <w:spacing w:after="0" w:line="240" w:lineRule="auto"/>
        <w:ind w:left="0" w:right="79" w:firstLine="709"/>
        <w:contextualSpacing w:val="0"/>
        <w:rPr>
          <w:rFonts w:ascii="Times New Roman" w:hAnsi="Times New Roman"/>
          <w:sz w:val="24"/>
        </w:rPr>
      </w:pPr>
      <w:r w:rsidRPr="00547A22">
        <w:rPr>
          <w:rFonts w:ascii="Times New Roman" w:hAnsi="Times New Roman"/>
          <w:sz w:val="24"/>
        </w:rPr>
        <w:t>по</w:t>
      </w:r>
      <w:r w:rsidRPr="00547A22">
        <w:rPr>
          <w:rFonts w:ascii="Times New Roman" w:hAnsi="Times New Roman"/>
          <w:spacing w:val="-3"/>
          <w:sz w:val="24"/>
        </w:rPr>
        <w:t xml:space="preserve"> </w:t>
      </w:r>
      <w:r w:rsidRPr="00547A22">
        <w:rPr>
          <w:rFonts w:ascii="Times New Roman" w:hAnsi="Times New Roman"/>
          <w:sz w:val="24"/>
        </w:rPr>
        <w:t>желанию</w:t>
      </w:r>
      <w:r w:rsidRPr="00547A22">
        <w:rPr>
          <w:rFonts w:ascii="Times New Roman" w:hAnsi="Times New Roman"/>
          <w:spacing w:val="-2"/>
          <w:sz w:val="24"/>
        </w:rPr>
        <w:t xml:space="preserve"> </w:t>
      </w:r>
      <w:r w:rsidRPr="00547A22">
        <w:rPr>
          <w:rFonts w:ascii="Times New Roman" w:hAnsi="Times New Roman"/>
          <w:sz w:val="24"/>
        </w:rPr>
        <w:t>следователя,</w:t>
      </w:r>
      <w:r w:rsidRPr="00547A22">
        <w:rPr>
          <w:rFonts w:ascii="Times New Roman" w:hAnsi="Times New Roman"/>
          <w:spacing w:val="-2"/>
          <w:sz w:val="24"/>
        </w:rPr>
        <w:t xml:space="preserve"> </w:t>
      </w:r>
      <w:r w:rsidRPr="00547A22">
        <w:rPr>
          <w:rFonts w:ascii="Times New Roman" w:hAnsi="Times New Roman"/>
          <w:sz w:val="24"/>
        </w:rPr>
        <w:t>прокурора</w:t>
      </w:r>
    </w:p>
    <w:p w:rsidR="00547A22" w:rsidRPr="00547A22" w:rsidRDefault="00547A22" w:rsidP="00547A22">
      <w:pPr>
        <w:pStyle w:val="a9"/>
        <w:widowControl w:val="0"/>
        <w:numPr>
          <w:ilvl w:val="0"/>
          <w:numId w:val="144"/>
        </w:numPr>
        <w:autoSpaceDE w:val="0"/>
        <w:autoSpaceDN w:val="0"/>
        <w:spacing w:after="0" w:line="240" w:lineRule="auto"/>
        <w:ind w:left="0" w:right="79" w:firstLine="709"/>
        <w:contextualSpacing w:val="0"/>
        <w:rPr>
          <w:rFonts w:ascii="Times New Roman" w:hAnsi="Times New Roman"/>
        </w:rPr>
      </w:pPr>
      <w:r w:rsidRPr="00547A22">
        <w:rPr>
          <w:rFonts w:ascii="Times New Roman" w:hAnsi="Times New Roman"/>
          <w:sz w:val="24"/>
        </w:rPr>
        <w:t>правомочен</w:t>
      </w:r>
      <w:r w:rsidRPr="00547A22">
        <w:rPr>
          <w:rFonts w:ascii="Times New Roman" w:hAnsi="Times New Roman"/>
          <w:spacing w:val="-4"/>
          <w:sz w:val="24"/>
        </w:rPr>
        <w:t xml:space="preserve"> </w:t>
      </w:r>
      <w:r w:rsidRPr="00547A22">
        <w:rPr>
          <w:rFonts w:ascii="Times New Roman" w:hAnsi="Times New Roman"/>
          <w:sz w:val="24"/>
        </w:rPr>
        <w:t>принять</w:t>
      </w:r>
      <w:r w:rsidRPr="00547A22">
        <w:rPr>
          <w:rFonts w:ascii="Times New Roman" w:hAnsi="Times New Roman"/>
          <w:spacing w:val="-3"/>
          <w:sz w:val="24"/>
        </w:rPr>
        <w:t xml:space="preserve"> </w:t>
      </w:r>
      <w:r w:rsidRPr="00547A22">
        <w:rPr>
          <w:rFonts w:ascii="Times New Roman" w:hAnsi="Times New Roman"/>
          <w:sz w:val="24"/>
        </w:rPr>
        <w:t>окончательное</w:t>
      </w:r>
      <w:r w:rsidRPr="00547A22">
        <w:rPr>
          <w:rFonts w:ascii="Times New Roman" w:hAnsi="Times New Roman"/>
          <w:spacing w:val="-4"/>
          <w:sz w:val="24"/>
        </w:rPr>
        <w:t xml:space="preserve"> </w:t>
      </w:r>
      <w:r w:rsidRPr="00547A22">
        <w:rPr>
          <w:rFonts w:ascii="Times New Roman" w:hAnsi="Times New Roman"/>
          <w:sz w:val="24"/>
        </w:rPr>
        <w:t>решение</w:t>
      </w:r>
      <w:r w:rsidRPr="00547A22">
        <w:rPr>
          <w:rFonts w:ascii="Times New Roman" w:hAnsi="Times New Roman"/>
          <w:spacing w:val="-5"/>
          <w:sz w:val="24"/>
        </w:rPr>
        <w:t xml:space="preserve"> </w:t>
      </w:r>
      <w:r w:rsidRPr="00547A22">
        <w:rPr>
          <w:rFonts w:ascii="Times New Roman" w:hAnsi="Times New Roman"/>
          <w:sz w:val="24"/>
        </w:rPr>
        <w:t>о</w:t>
      </w:r>
      <w:r w:rsidRPr="00547A22">
        <w:rPr>
          <w:rFonts w:ascii="Times New Roman" w:hAnsi="Times New Roman"/>
          <w:spacing w:val="-4"/>
          <w:sz w:val="24"/>
        </w:rPr>
        <w:t xml:space="preserve"> </w:t>
      </w:r>
      <w:r w:rsidRPr="00547A22">
        <w:rPr>
          <w:rFonts w:ascii="Times New Roman" w:hAnsi="Times New Roman"/>
          <w:sz w:val="24"/>
        </w:rPr>
        <w:t>признании</w:t>
      </w:r>
      <w:r w:rsidRPr="00547A22">
        <w:rPr>
          <w:rFonts w:ascii="Times New Roman" w:hAnsi="Times New Roman"/>
          <w:spacing w:val="-3"/>
          <w:sz w:val="24"/>
        </w:rPr>
        <w:t xml:space="preserve"> </w:t>
      </w:r>
      <w:r w:rsidRPr="00547A22">
        <w:rPr>
          <w:rFonts w:ascii="Times New Roman" w:hAnsi="Times New Roman"/>
          <w:sz w:val="24"/>
        </w:rPr>
        <w:t>лица</w:t>
      </w:r>
      <w:r w:rsidRPr="00547A22">
        <w:rPr>
          <w:rFonts w:ascii="Times New Roman" w:hAnsi="Times New Roman"/>
          <w:spacing w:val="-5"/>
          <w:sz w:val="24"/>
        </w:rPr>
        <w:t xml:space="preserve"> </w:t>
      </w:r>
      <w:r w:rsidRPr="00547A22">
        <w:rPr>
          <w:rFonts w:ascii="Times New Roman" w:hAnsi="Times New Roman"/>
          <w:sz w:val="24"/>
        </w:rPr>
        <w:t>невменяемым.</w:t>
      </w:r>
    </w:p>
    <w:p w:rsidR="00547A22" w:rsidRPr="00547A22" w:rsidRDefault="00547A22" w:rsidP="00547A22">
      <w:pPr>
        <w:pStyle w:val="a9"/>
        <w:widowControl w:val="0"/>
        <w:numPr>
          <w:ilvl w:val="0"/>
          <w:numId w:val="116"/>
        </w:numPr>
        <w:autoSpaceDE w:val="0"/>
        <w:autoSpaceDN w:val="0"/>
        <w:spacing w:after="0" w:line="240" w:lineRule="auto"/>
        <w:ind w:left="0" w:right="79" w:firstLine="709"/>
        <w:contextualSpacing w:val="0"/>
        <w:rPr>
          <w:rFonts w:ascii="Times New Roman" w:hAnsi="Times New Roman"/>
          <w:sz w:val="24"/>
        </w:rPr>
      </w:pPr>
      <w:r w:rsidRPr="00547A22">
        <w:rPr>
          <w:rFonts w:ascii="Times New Roman" w:hAnsi="Times New Roman"/>
          <w:sz w:val="24"/>
        </w:rPr>
        <w:t>следователь</w:t>
      </w:r>
    </w:p>
    <w:p w:rsidR="00547A22" w:rsidRPr="00547A22" w:rsidRDefault="00547A22" w:rsidP="00547A22">
      <w:pPr>
        <w:pStyle w:val="a9"/>
        <w:widowControl w:val="0"/>
        <w:numPr>
          <w:ilvl w:val="0"/>
          <w:numId w:val="116"/>
        </w:numPr>
        <w:autoSpaceDE w:val="0"/>
        <w:autoSpaceDN w:val="0"/>
        <w:spacing w:after="0" w:line="240" w:lineRule="auto"/>
        <w:ind w:left="0" w:right="79" w:firstLine="709"/>
        <w:contextualSpacing w:val="0"/>
        <w:rPr>
          <w:rFonts w:ascii="Times New Roman" w:hAnsi="Times New Roman"/>
          <w:sz w:val="24"/>
        </w:rPr>
      </w:pPr>
      <w:r w:rsidRPr="00547A22">
        <w:rPr>
          <w:rFonts w:ascii="Times New Roman" w:hAnsi="Times New Roman"/>
          <w:sz w:val="24"/>
        </w:rPr>
        <w:t>эксперт</w:t>
      </w:r>
    </w:p>
    <w:p w:rsidR="00547A22" w:rsidRPr="00547A22" w:rsidRDefault="00547A22" w:rsidP="00547A22">
      <w:pPr>
        <w:pStyle w:val="a9"/>
        <w:widowControl w:val="0"/>
        <w:numPr>
          <w:ilvl w:val="0"/>
          <w:numId w:val="116"/>
        </w:numPr>
        <w:autoSpaceDE w:val="0"/>
        <w:autoSpaceDN w:val="0"/>
        <w:spacing w:after="0" w:line="240" w:lineRule="auto"/>
        <w:ind w:left="0" w:right="79" w:firstLine="709"/>
        <w:contextualSpacing w:val="0"/>
        <w:rPr>
          <w:rFonts w:ascii="Times New Roman" w:hAnsi="Times New Roman"/>
          <w:sz w:val="24"/>
        </w:rPr>
      </w:pPr>
      <w:r w:rsidRPr="00547A22">
        <w:rPr>
          <w:rFonts w:ascii="Times New Roman" w:hAnsi="Times New Roman"/>
          <w:sz w:val="24"/>
        </w:rPr>
        <w:t>суд</w:t>
      </w:r>
    </w:p>
    <w:p w:rsidR="00547A22" w:rsidRPr="00547A22" w:rsidRDefault="00547A22" w:rsidP="00547A22">
      <w:pPr>
        <w:pStyle w:val="a9"/>
        <w:widowControl w:val="0"/>
        <w:numPr>
          <w:ilvl w:val="0"/>
          <w:numId w:val="116"/>
        </w:numPr>
        <w:autoSpaceDE w:val="0"/>
        <w:autoSpaceDN w:val="0"/>
        <w:spacing w:after="0" w:line="240" w:lineRule="auto"/>
        <w:ind w:left="0" w:right="79" w:firstLine="709"/>
        <w:contextualSpacing w:val="0"/>
        <w:jc w:val="both"/>
        <w:rPr>
          <w:rFonts w:ascii="Times New Roman" w:hAnsi="Times New Roman"/>
          <w:sz w:val="24"/>
        </w:rPr>
      </w:pPr>
      <w:r w:rsidRPr="00547A22">
        <w:rPr>
          <w:rFonts w:ascii="Times New Roman" w:hAnsi="Times New Roman"/>
          <w:sz w:val="24"/>
        </w:rPr>
        <w:t>прокурор</w:t>
      </w:r>
    </w:p>
    <w:p w:rsidR="00547A22" w:rsidRPr="00547A22" w:rsidRDefault="00547A22" w:rsidP="00547A22">
      <w:pPr>
        <w:pStyle w:val="a9"/>
        <w:widowControl w:val="0"/>
        <w:numPr>
          <w:ilvl w:val="0"/>
          <w:numId w:val="144"/>
        </w:numPr>
        <w:autoSpaceDE w:val="0"/>
        <w:autoSpaceDN w:val="0"/>
        <w:spacing w:before="66" w:after="0" w:line="240" w:lineRule="auto"/>
        <w:ind w:left="0" w:firstLine="709"/>
        <w:contextualSpacing w:val="0"/>
        <w:jc w:val="both"/>
        <w:rPr>
          <w:rFonts w:ascii="Times New Roman" w:hAnsi="Times New Roman"/>
          <w:sz w:val="24"/>
        </w:rPr>
      </w:pPr>
      <w:r w:rsidRPr="00547A22">
        <w:rPr>
          <w:rFonts w:ascii="Times New Roman" w:hAnsi="Times New Roman"/>
          <w:sz w:val="24"/>
        </w:rPr>
        <w:t>Для</w:t>
      </w:r>
      <w:r w:rsidRPr="00547A22">
        <w:rPr>
          <w:rFonts w:ascii="Times New Roman" w:hAnsi="Times New Roman"/>
          <w:spacing w:val="-4"/>
          <w:sz w:val="24"/>
        </w:rPr>
        <w:t xml:space="preserve"> </w:t>
      </w:r>
      <w:r w:rsidRPr="00547A22">
        <w:rPr>
          <w:rFonts w:ascii="Times New Roman" w:hAnsi="Times New Roman"/>
          <w:sz w:val="24"/>
        </w:rPr>
        <w:t>признания</w:t>
      </w:r>
      <w:r w:rsidRPr="00547A22">
        <w:rPr>
          <w:rFonts w:ascii="Times New Roman" w:hAnsi="Times New Roman"/>
          <w:spacing w:val="-2"/>
          <w:sz w:val="24"/>
        </w:rPr>
        <w:t xml:space="preserve"> </w:t>
      </w:r>
      <w:r w:rsidRPr="00547A22">
        <w:rPr>
          <w:rFonts w:ascii="Times New Roman" w:hAnsi="Times New Roman"/>
          <w:sz w:val="24"/>
        </w:rPr>
        <w:t>лица</w:t>
      </w:r>
      <w:r w:rsidRPr="00547A22">
        <w:rPr>
          <w:rFonts w:ascii="Times New Roman" w:hAnsi="Times New Roman"/>
          <w:spacing w:val="-7"/>
          <w:sz w:val="24"/>
        </w:rPr>
        <w:t xml:space="preserve"> </w:t>
      </w:r>
      <w:r w:rsidRPr="00547A22">
        <w:rPr>
          <w:rFonts w:ascii="Times New Roman" w:hAnsi="Times New Roman"/>
          <w:sz w:val="24"/>
        </w:rPr>
        <w:t>невменяемым</w:t>
      </w:r>
      <w:r w:rsidRPr="00547A22">
        <w:rPr>
          <w:rFonts w:ascii="Times New Roman" w:hAnsi="Times New Roman"/>
          <w:spacing w:val="-3"/>
          <w:sz w:val="24"/>
        </w:rPr>
        <w:t xml:space="preserve"> </w:t>
      </w:r>
      <w:r w:rsidRPr="00547A22">
        <w:rPr>
          <w:rFonts w:ascii="Times New Roman" w:hAnsi="Times New Roman"/>
          <w:sz w:val="24"/>
        </w:rPr>
        <w:t>достаточно</w:t>
      </w:r>
      <w:r w:rsidRPr="00547A22">
        <w:rPr>
          <w:rFonts w:ascii="Times New Roman" w:hAnsi="Times New Roman"/>
          <w:spacing w:val="-2"/>
          <w:sz w:val="24"/>
        </w:rPr>
        <w:t xml:space="preserve"> </w:t>
      </w:r>
      <w:r w:rsidRPr="00547A22">
        <w:rPr>
          <w:rFonts w:ascii="Times New Roman" w:hAnsi="Times New Roman"/>
          <w:sz w:val="24"/>
        </w:rPr>
        <w:t>наличие</w:t>
      </w:r>
      <w:r w:rsidRPr="00547A22">
        <w:rPr>
          <w:rFonts w:ascii="Times New Roman" w:hAnsi="Times New Roman"/>
          <w:spacing w:val="-4"/>
          <w:sz w:val="24"/>
        </w:rPr>
        <w:t xml:space="preserve"> </w:t>
      </w:r>
      <w:r w:rsidRPr="00547A22">
        <w:rPr>
          <w:rFonts w:ascii="Times New Roman" w:hAnsi="Times New Roman"/>
          <w:sz w:val="24"/>
        </w:rPr>
        <w:t>...</w:t>
      </w:r>
      <w:r w:rsidRPr="00547A22">
        <w:rPr>
          <w:rFonts w:ascii="Times New Roman" w:hAnsi="Times New Roman"/>
          <w:spacing w:val="-2"/>
          <w:sz w:val="24"/>
        </w:rPr>
        <w:t xml:space="preserve"> </w:t>
      </w:r>
      <w:r w:rsidRPr="00547A22">
        <w:rPr>
          <w:rFonts w:ascii="Times New Roman" w:hAnsi="Times New Roman"/>
          <w:sz w:val="24"/>
        </w:rPr>
        <w:t>признака.</w:t>
      </w:r>
    </w:p>
    <w:p w:rsidR="00547A22" w:rsidRPr="00547A22" w:rsidRDefault="00547A22" w:rsidP="00547A22">
      <w:pPr>
        <w:pStyle w:val="a9"/>
        <w:widowControl w:val="0"/>
        <w:numPr>
          <w:ilvl w:val="0"/>
          <w:numId w:val="115"/>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медицинского</w:t>
      </w:r>
    </w:p>
    <w:p w:rsidR="00547A22" w:rsidRPr="00547A22" w:rsidRDefault="00547A22" w:rsidP="00547A22">
      <w:pPr>
        <w:pStyle w:val="a9"/>
        <w:widowControl w:val="0"/>
        <w:numPr>
          <w:ilvl w:val="0"/>
          <w:numId w:val="115"/>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одновременно</w:t>
      </w:r>
      <w:r w:rsidRPr="00547A22">
        <w:rPr>
          <w:rFonts w:ascii="Times New Roman" w:hAnsi="Times New Roman"/>
          <w:spacing w:val="-4"/>
          <w:sz w:val="24"/>
        </w:rPr>
        <w:t xml:space="preserve"> </w:t>
      </w:r>
      <w:r w:rsidRPr="00547A22">
        <w:rPr>
          <w:rFonts w:ascii="Times New Roman" w:hAnsi="Times New Roman"/>
          <w:sz w:val="24"/>
        </w:rPr>
        <w:t>медицинского</w:t>
      </w:r>
      <w:r w:rsidRPr="00547A22">
        <w:rPr>
          <w:rFonts w:ascii="Times New Roman" w:hAnsi="Times New Roman"/>
          <w:spacing w:val="-3"/>
          <w:sz w:val="24"/>
        </w:rPr>
        <w:t xml:space="preserve"> </w:t>
      </w:r>
      <w:r w:rsidRPr="00547A22">
        <w:rPr>
          <w:rFonts w:ascii="Times New Roman" w:hAnsi="Times New Roman"/>
          <w:sz w:val="24"/>
        </w:rPr>
        <w:t>и</w:t>
      </w:r>
      <w:r w:rsidRPr="00547A22">
        <w:rPr>
          <w:rFonts w:ascii="Times New Roman" w:hAnsi="Times New Roman"/>
          <w:spacing w:val="-4"/>
          <w:sz w:val="24"/>
        </w:rPr>
        <w:t xml:space="preserve"> </w:t>
      </w:r>
      <w:r w:rsidRPr="00547A22">
        <w:rPr>
          <w:rFonts w:ascii="Times New Roman" w:hAnsi="Times New Roman"/>
          <w:sz w:val="24"/>
        </w:rPr>
        <w:t>юридического</w:t>
      </w:r>
    </w:p>
    <w:p w:rsidR="00547A22" w:rsidRPr="00547A22" w:rsidRDefault="00547A22" w:rsidP="00547A22">
      <w:pPr>
        <w:pStyle w:val="a9"/>
        <w:widowControl w:val="0"/>
        <w:numPr>
          <w:ilvl w:val="0"/>
          <w:numId w:val="115"/>
        </w:numPr>
        <w:autoSpaceDE w:val="0"/>
        <w:autoSpaceDN w:val="0"/>
        <w:spacing w:before="1" w:after="0" w:line="240" w:lineRule="auto"/>
        <w:ind w:left="0" w:firstLine="709"/>
        <w:contextualSpacing w:val="0"/>
        <w:jc w:val="both"/>
        <w:rPr>
          <w:rFonts w:ascii="Times New Roman" w:hAnsi="Times New Roman"/>
          <w:sz w:val="24"/>
        </w:rPr>
      </w:pPr>
      <w:r w:rsidRPr="00547A22">
        <w:rPr>
          <w:rFonts w:ascii="Times New Roman" w:hAnsi="Times New Roman"/>
          <w:sz w:val="24"/>
        </w:rPr>
        <w:t>юридического</w:t>
      </w:r>
    </w:p>
    <w:p w:rsidR="00547A22" w:rsidRPr="00547A22" w:rsidRDefault="00547A22" w:rsidP="00547A22">
      <w:pPr>
        <w:pStyle w:val="a9"/>
        <w:widowControl w:val="0"/>
        <w:numPr>
          <w:ilvl w:val="0"/>
          <w:numId w:val="144"/>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Что</w:t>
      </w:r>
      <w:r w:rsidRPr="00547A22">
        <w:rPr>
          <w:rFonts w:ascii="Times New Roman" w:hAnsi="Times New Roman"/>
          <w:spacing w:val="-4"/>
          <w:sz w:val="24"/>
        </w:rPr>
        <w:t xml:space="preserve"> </w:t>
      </w:r>
      <w:r w:rsidRPr="00547A22">
        <w:rPr>
          <w:rFonts w:ascii="Times New Roman" w:hAnsi="Times New Roman"/>
          <w:sz w:val="24"/>
        </w:rPr>
        <w:t>является</w:t>
      </w:r>
      <w:r w:rsidRPr="00547A22">
        <w:rPr>
          <w:rFonts w:ascii="Times New Roman" w:hAnsi="Times New Roman"/>
          <w:spacing w:val="-3"/>
          <w:sz w:val="24"/>
        </w:rPr>
        <w:t xml:space="preserve"> </w:t>
      </w:r>
      <w:r w:rsidRPr="00547A22">
        <w:rPr>
          <w:rFonts w:ascii="Times New Roman" w:hAnsi="Times New Roman"/>
          <w:sz w:val="24"/>
        </w:rPr>
        <w:t>основанием</w:t>
      </w:r>
      <w:r w:rsidRPr="00547A22">
        <w:rPr>
          <w:rFonts w:ascii="Times New Roman" w:hAnsi="Times New Roman"/>
          <w:spacing w:val="-2"/>
          <w:sz w:val="24"/>
        </w:rPr>
        <w:t xml:space="preserve"> </w:t>
      </w:r>
      <w:r w:rsidRPr="00547A22">
        <w:rPr>
          <w:rFonts w:ascii="Times New Roman" w:hAnsi="Times New Roman"/>
          <w:sz w:val="24"/>
        </w:rPr>
        <w:t>уголовной</w:t>
      </w:r>
      <w:r w:rsidRPr="00547A22">
        <w:rPr>
          <w:rFonts w:ascii="Times New Roman" w:hAnsi="Times New Roman"/>
          <w:spacing w:val="-3"/>
          <w:sz w:val="24"/>
        </w:rPr>
        <w:t xml:space="preserve"> </w:t>
      </w:r>
      <w:r w:rsidRPr="00547A22">
        <w:rPr>
          <w:rFonts w:ascii="Times New Roman" w:hAnsi="Times New Roman"/>
          <w:sz w:val="24"/>
        </w:rPr>
        <w:t>ответственности?</w:t>
      </w:r>
    </w:p>
    <w:p w:rsidR="00547A22" w:rsidRPr="00547A22" w:rsidRDefault="00547A22" w:rsidP="00547A22">
      <w:pPr>
        <w:pStyle w:val="a9"/>
        <w:widowControl w:val="0"/>
        <w:numPr>
          <w:ilvl w:val="0"/>
          <w:numId w:val="114"/>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Совершение</w:t>
      </w:r>
      <w:r w:rsidRPr="00547A22">
        <w:rPr>
          <w:rFonts w:ascii="Times New Roman" w:hAnsi="Times New Roman"/>
          <w:spacing w:val="-4"/>
          <w:sz w:val="24"/>
        </w:rPr>
        <w:t xml:space="preserve"> </w:t>
      </w:r>
      <w:r w:rsidRPr="00547A22">
        <w:rPr>
          <w:rFonts w:ascii="Times New Roman" w:hAnsi="Times New Roman"/>
          <w:sz w:val="24"/>
        </w:rPr>
        <w:t>деяния,</w:t>
      </w:r>
      <w:r w:rsidRPr="00547A22">
        <w:rPr>
          <w:rFonts w:ascii="Times New Roman" w:hAnsi="Times New Roman"/>
          <w:spacing w:val="-3"/>
          <w:sz w:val="24"/>
        </w:rPr>
        <w:t xml:space="preserve"> </w:t>
      </w:r>
      <w:r w:rsidRPr="00547A22">
        <w:rPr>
          <w:rFonts w:ascii="Times New Roman" w:hAnsi="Times New Roman"/>
          <w:sz w:val="24"/>
        </w:rPr>
        <w:t>содержащего</w:t>
      </w:r>
      <w:r w:rsidRPr="00547A22">
        <w:rPr>
          <w:rFonts w:ascii="Times New Roman" w:hAnsi="Times New Roman"/>
          <w:spacing w:val="-3"/>
          <w:sz w:val="24"/>
        </w:rPr>
        <w:t xml:space="preserve"> </w:t>
      </w:r>
      <w:r w:rsidRPr="00547A22">
        <w:rPr>
          <w:rFonts w:ascii="Times New Roman" w:hAnsi="Times New Roman"/>
          <w:sz w:val="24"/>
        </w:rPr>
        <w:t>все</w:t>
      </w:r>
      <w:r w:rsidRPr="00547A22">
        <w:rPr>
          <w:rFonts w:ascii="Times New Roman" w:hAnsi="Times New Roman"/>
          <w:spacing w:val="-2"/>
          <w:sz w:val="24"/>
        </w:rPr>
        <w:t xml:space="preserve"> </w:t>
      </w:r>
      <w:r w:rsidRPr="00547A22">
        <w:rPr>
          <w:rFonts w:ascii="Times New Roman" w:hAnsi="Times New Roman"/>
          <w:sz w:val="24"/>
        </w:rPr>
        <w:t>признаки</w:t>
      </w:r>
      <w:r w:rsidRPr="00547A22">
        <w:rPr>
          <w:rFonts w:ascii="Times New Roman" w:hAnsi="Times New Roman"/>
          <w:spacing w:val="-3"/>
          <w:sz w:val="24"/>
        </w:rPr>
        <w:t xml:space="preserve"> </w:t>
      </w:r>
      <w:r w:rsidRPr="00547A22">
        <w:rPr>
          <w:rFonts w:ascii="Times New Roman" w:hAnsi="Times New Roman"/>
          <w:sz w:val="24"/>
        </w:rPr>
        <w:t>состава</w:t>
      </w:r>
      <w:r w:rsidRPr="00547A22">
        <w:rPr>
          <w:rFonts w:ascii="Times New Roman" w:hAnsi="Times New Roman"/>
          <w:spacing w:val="-3"/>
          <w:sz w:val="24"/>
        </w:rPr>
        <w:t xml:space="preserve"> </w:t>
      </w:r>
      <w:r w:rsidRPr="00547A22">
        <w:rPr>
          <w:rFonts w:ascii="Times New Roman" w:hAnsi="Times New Roman"/>
          <w:sz w:val="24"/>
        </w:rPr>
        <w:t>преступления</w:t>
      </w:r>
    </w:p>
    <w:p w:rsidR="00547A22" w:rsidRPr="00547A22" w:rsidRDefault="00547A22" w:rsidP="00547A22">
      <w:pPr>
        <w:pStyle w:val="a9"/>
        <w:widowControl w:val="0"/>
        <w:numPr>
          <w:ilvl w:val="0"/>
          <w:numId w:val="114"/>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Наступление</w:t>
      </w:r>
      <w:r w:rsidRPr="00547A22">
        <w:rPr>
          <w:rFonts w:ascii="Times New Roman" w:hAnsi="Times New Roman"/>
          <w:spacing w:val="-5"/>
          <w:sz w:val="24"/>
        </w:rPr>
        <w:t xml:space="preserve"> </w:t>
      </w:r>
      <w:r w:rsidRPr="00547A22">
        <w:rPr>
          <w:rFonts w:ascii="Times New Roman" w:hAnsi="Times New Roman"/>
          <w:sz w:val="24"/>
        </w:rPr>
        <w:t>вредных</w:t>
      </w:r>
      <w:r w:rsidRPr="00547A22">
        <w:rPr>
          <w:rFonts w:ascii="Times New Roman" w:hAnsi="Times New Roman"/>
          <w:spacing w:val="-3"/>
          <w:sz w:val="24"/>
        </w:rPr>
        <w:t xml:space="preserve"> </w:t>
      </w:r>
      <w:r w:rsidRPr="00547A22">
        <w:rPr>
          <w:rFonts w:ascii="Times New Roman" w:hAnsi="Times New Roman"/>
          <w:sz w:val="24"/>
        </w:rPr>
        <w:t>последствий</w:t>
      </w:r>
    </w:p>
    <w:p w:rsidR="00547A22" w:rsidRPr="00547A22" w:rsidRDefault="00547A22" w:rsidP="00547A22">
      <w:pPr>
        <w:pStyle w:val="a9"/>
        <w:widowControl w:val="0"/>
        <w:numPr>
          <w:ilvl w:val="0"/>
          <w:numId w:val="114"/>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Наличие</w:t>
      </w:r>
      <w:r w:rsidRPr="00547A22">
        <w:rPr>
          <w:rFonts w:ascii="Times New Roman" w:hAnsi="Times New Roman"/>
          <w:spacing w:val="-4"/>
          <w:sz w:val="24"/>
        </w:rPr>
        <w:t xml:space="preserve"> </w:t>
      </w:r>
      <w:r w:rsidRPr="00547A22">
        <w:rPr>
          <w:rFonts w:ascii="Times New Roman" w:hAnsi="Times New Roman"/>
          <w:sz w:val="24"/>
        </w:rPr>
        <w:t>в</w:t>
      </w:r>
      <w:r w:rsidRPr="00547A22">
        <w:rPr>
          <w:rFonts w:ascii="Times New Roman" w:hAnsi="Times New Roman"/>
          <w:spacing w:val="-4"/>
          <w:sz w:val="24"/>
        </w:rPr>
        <w:t xml:space="preserve"> </w:t>
      </w:r>
      <w:r w:rsidRPr="00547A22">
        <w:rPr>
          <w:rFonts w:ascii="Times New Roman" w:hAnsi="Times New Roman"/>
          <w:sz w:val="24"/>
        </w:rPr>
        <w:t>действиях</w:t>
      </w:r>
      <w:r w:rsidRPr="00547A22">
        <w:rPr>
          <w:rFonts w:ascii="Times New Roman" w:hAnsi="Times New Roman"/>
          <w:spacing w:val="-1"/>
          <w:sz w:val="24"/>
        </w:rPr>
        <w:t xml:space="preserve"> </w:t>
      </w:r>
      <w:r w:rsidRPr="00547A22">
        <w:rPr>
          <w:rFonts w:ascii="Times New Roman" w:hAnsi="Times New Roman"/>
          <w:sz w:val="24"/>
        </w:rPr>
        <w:t>виновного</w:t>
      </w:r>
      <w:r w:rsidRPr="00547A22">
        <w:rPr>
          <w:rFonts w:ascii="Times New Roman" w:hAnsi="Times New Roman"/>
          <w:spacing w:val="-2"/>
          <w:sz w:val="24"/>
        </w:rPr>
        <w:t xml:space="preserve"> </w:t>
      </w:r>
      <w:r w:rsidRPr="00547A22">
        <w:rPr>
          <w:rFonts w:ascii="Times New Roman" w:hAnsi="Times New Roman"/>
          <w:sz w:val="24"/>
        </w:rPr>
        <w:t>общественной</w:t>
      </w:r>
      <w:r w:rsidRPr="00547A22">
        <w:rPr>
          <w:rFonts w:ascii="Times New Roman" w:hAnsi="Times New Roman"/>
          <w:spacing w:val="-3"/>
          <w:sz w:val="24"/>
        </w:rPr>
        <w:t xml:space="preserve"> </w:t>
      </w:r>
      <w:r w:rsidRPr="00547A22">
        <w:rPr>
          <w:rFonts w:ascii="Times New Roman" w:hAnsi="Times New Roman"/>
          <w:sz w:val="24"/>
        </w:rPr>
        <w:t>опасности</w:t>
      </w:r>
    </w:p>
    <w:p w:rsidR="00547A22" w:rsidRPr="00547A22" w:rsidRDefault="00547A22" w:rsidP="00547A22">
      <w:pPr>
        <w:pStyle w:val="a9"/>
        <w:widowControl w:val="0"/>
        <w:numPr>
          <w:ilvl w:val="0"/>
          <w:numId w:val="114"/>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Совершение</w:t>
      </w:r>
      <w:r w:rsidRPr="00547A22">
        <w:rPr>
          <w:rFonts w:ascii="Times New Roman" w:hAnsi="Times New Roman"/>
          <w:spacing w:val="-4"/>
          <w:sz w:val="24"/>
        </w:rPr>
        <w:t xml:space="preserve"> </w:t>
      </w:r>
      <w:r w:rsidRPr="00547A22">
        <w:rPr>
          <w:rFonts w:ascii="Times New Roman" w:hAnsi="Times New Roman"/>
          <w:sz w:val="24"/>
        </w:rPr>
        <w:t>деяния,</w:t>
      </w:r>
      <w:r w:rsidRPr="00547A22">
        <w:rPr>
          <w:rFonts w:ascii="Times New Roman" w:hAnsi="Times New Roman"/>
          <w:spacing w:val="-3"/>
          <w:sz w:val="24"/>
        </w:rPr>
        <w:t xml:space="preserve"> </w:t>
      </w:r>
      <w:r w:rsidRPr="00547A22">
        <w:rPr>
          <w:rFonts w:ascii="Times New Roman" w:hAnsi="Times New Roman"/>
          <w:sz w:val="24"/>
        </w:rPr>
        <w:t>обладающего</w:t>
      </w:r>
      <w:r w:rsidRPr="00547A22">
        <w:rPr>
          <w:rFonts w:ascii="Times New Roman" w:hAnsi="Times New Roman"/>
          <w:spacing w:val="-4"/>
          <w:sz w:val="24"/>
        </w:rPr>
        <w:t xml:space="preserve"> </w:t>
      </w:r>
      <w:r w:rsidRPr="00547A22">
        <w:rPr>
          <w:rFonts w:ascii="Times New Roman" w:hAnsi="Times New Roman"/>
          <w:sz w:val="24"/>
        </w:rPr>
        <w:t>только</w:t>
      </w:r>
      <w:r w:rsidRPr="00547A22">
        <w:rPr>
          <w:rFonts w:ascii="Times New Roman" w:hAnsi="Times New Roman"/>
          <w:spacing w:val="-3"/>
          <w:sz w:val="24"/>
        </w:rPr>
        <w:t xml:space="preserve"> </w:t>
      </w:r>
      <w:r w:rsidRPr="00547A22">
        <w:rPr>
          <w:rFonts w:ascii="Times New Roman" w:hAnsi="Times New Roman"/>
          <w:sz w:val="24"/>
        </w:rPr>
        <w:t>общественной</w:t>
      </w:r>
      <w:r w:rsidRPr="00547A22">
        <w:rPr>
          <w:rFonts w:ascii="Times New Roman" w:hAnsi="Times New Roman"/>
          <w:spacing w:val="-4"/>
          <w:sz w:val="24"/>
        </w:rPr>
        <w:t xml:space="preserve"> </w:t>
      </w:r>
      <w:r w:rsidRPr="00547A22">
        <w:rPr>
          <w:rFonts w:ascii="Times New Roman" w:hAnsi="Times New Roman"/>
          <w:sz w:val="24"/>
        </w:rPr>
        <w:t>опасностью</w:t>
      </w:r>
    </w:p>
    <w:p w:rsidR="00547A22" w:rsidRPr="00547A22" w:rsidRDefault="00547A22" w:rsidP="00547A22">
      <w:pPr>
        <w:pStyle w:val="a9"/>
        <w:widowControl w:val="0"/>
        <w:numPr>
          <w:ilvl w:val="0"/>
          <w:numId w:val="144"/>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Уголовная</w:t>
      </w:r>
      <w:r w:rsidRPr="00547A22">
        <w:rPr>
          <w:rFonts w:ascii="Times New Roman" w:hAnsi="Times New Roman"/>
          <w:spacing w:val="-2"/>
          <w:sz w:val="24"/>
        </w:rPr>
        <w:t xml:space="preserve"> </w:t>
      </w:r>
      <w:r w:rsidRPr="00547A22">
        <w:rPr>
          <w:rFonts w:ascii="Times New Roman" w:hAnsi="Times New Roman"/>
          <w:sz w:val="24"/>
        </w:rPr>
        <w:t>ответственность</w:t>
      </w:r>
      <w:r w:rsidRPr="00547A22">
        <w:rPr>
          <w:rFonts w:ascii="Times New Roman" w:hAnsi="Times New Roman"/>
          <w:spacing w:val="-1"/>
          <w:sz w:val="24"/>
        </w:rPr>
        <w:t xml:space="preserve"> </w:t>
      </w:r>
      <w:r w:rsidRPr="00547A22">
        <w:rPr>
          <w:rFonts w:ascii="Times New Roman" w:hAnsi="Times New Roman"/>
          <w:sz w:val="24"/>
        </w:rPr>
        <w:t>наступает</w:t>
      </w:r>
      <w:r w:rsidRPr="00547A22">
        <w:rPr>
          <w:rFonts w:ascii="Times New Roman" w:hAnsi="Times New Roman"/>
          <w:spacing w:val="-2"/>
          <w:sz w:val="24"/>
        </w:rPr>
        <w:t xml:space="preserve"> </w:t>
      </w:r>
      <w:r w:rsidRPr="00547A22">
        <w:rPr>
          <w:rFonts w:ascii="Times New Roman" w:hAnsi="Times New Roman"/>
          <w:sz w:val="24"/>
        </w:rPr>
        <w:t>с</w:t>
      </w:r>
      <w:r w:rsidRPr="00547A22">
        <w:rPr>
          <w:rFonts w:ascii="Times New Roman" w:hAnsi="Times New Roman"/>
          <w:spacing w:val="-1"/>
          <w:sz w:val="24"/>
        </w:rPr>
        <w:t xml:space="preserve"> </w:t>
      </w:r>
      <w:r w:rsidRPr="00547A22">
        <w:rPr>
          <w:rFonts w:ascii="Times New Roman" w:hAnsi="Times New Roman"/>
          <w:sz w:val="24"/>
        </w:rPr>
        <w:t>возраста:*</w:t>
      </w:r>
    </w:p>
    <w:p w:rsidR="00547A22" w:rsidRPr="00547A22" w:rsidRDefault="00547A22" w:rsidP="00547A22">
      <w:pPr>
        <w:pStyle w:val="a9"/>
        <w:widowControl w:val="0"/>
        <w:numPr>
          <w:ilvl w:val="0"/>
          <w:numId w:val="113"/>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18</w:t>
      </w:r>
      <w:r w:rsidRPr="00547A22">
        <w:rPr>
          <w:rFonts w:ascii="Times New Roman" w:hAnsi="Times New Roman"/>
          <w:spacing w:val="-1"/>
          <w:sz w:val="24"/>
        </w:rPr>
        <w:t xml:space="preserve"> </w:t>
      </w:r>
      <w:r w:rsidRPr="00547A22">
        <w:rPr>
          <w:rFonts w:ascii="Times New Roman" w:hAnsi="Times New Roman"/>
          <w:sz w:val="24"/>
        </w:rPr>
        <w:t>лет</w:t>
      </w:r>
    </w:p>
    <w:p w:rsidR="00547A22" w:rsidRPr="00547A22" w:rsidRDefault="00547A22" w:rsidP="00547A22">
      <w:pPr>
        <w:pStyle w:val="a9"/>
        <w:widowControl w:val="0"/>
        <w:numPr>
          <w:ilvl w:val="0"/>
          <w:numId w:val="113"/>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14</w:t>
      </w:r>
      <w:r w:rsidRPr="00547A22">
        <w:rPr>
          <w:rFonts w:ascii="Times New Roman" w:hAnsi="Times New Roman"/>
          <w:spacing w:val="-1"/>
          <w:sz w:val="24"/>
        </w:rPr>
        <w:t xml:space="preserve"> </w:t>
      </w:r>
      <w:r w:rsidRPr="00547A22">
        <w:rPr>
          <w:rFonts w:ascii="Times New Roman" w:hAnsi="Times New Roman"/>
          <w:sz w:val="24"/>
        </w:rPr>
        <w:t>лет</w:t>
      </w:r>
      <w:r w:rsidRPr="00547A22">
        <w:rPr>
          <w:rFonts w:ascii="Times New Roman" w:hAnsi="Times New Roman"/>
          <w:spacing w:val="-1"/>
          <w:sz w:val="24"/>
        </w:rPr>
        <w:t xml:space="preserve"> </w:t>
      </w:r>
      <w:r w:rsidRPr="00547A22">
        <w:rPr>
          <w:rFonts w:ascii="Times New Roman" w:hAnsi="Times New Roman"/>
          <w:sz w:val="24"/>
        </w:rPr>
        <w:t>(в</w:t>
      </w:r>
      <w:r w:rsidRPr="00547A22">
        <w:rPr>
          <w:rFonts w:ascii="Times New Roman" w:hAnsi="Times New Roman"/>
          <w:spacing w:val="-1"/>
          <w:sz w:val="24"/>
        </w:rPr>
        <w:t xml:space="preserve"> </w:t>
      </w:r>
      <w:r w:rsidRPr="00547A22">
        <w:rPr>
          <w:rFonts w:ascii="Times New Roman" w:hAnsi="Times New Roman"/>
          <w:sz w:val="24"/>
        </w:rPr>
        <w:t>отдельных случаях)</w:t>
      </w:r>
    </w:p>
    <w:p w:rsidR="00547A22" w:rsidRPr="00547A22" w:rsidRDefault="00547A22" w:rsidP="00547A22">
      <w:pPr>
        <w:pStyle w:val="a9"/>
        <w:widowControl w:val="0"/>
        <w:numPr>
          <w:ilvl w:val="0"/>
          <w:numId w:val="113"/>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21</w:t>
      </w:r>
      <w:r w:rsidRPr="00547A22">
        <w:rPr>
          <w:rFonts w:ascii="Times New Roman" w:hAnsi="Times New Roman"/>
          <w:spacing w:val="-3"/>
          <w:sz w:val="24"/>
        </w:rPr>
        <w:t xml:space="preserve"> </w:t>
      </w:r>
      <w:r w:rsidRPr="00547A22">
        <w:rPr>
          <w:rFonts w:ascii="Times New Roman" w:hAnsi="Times New Roman"/>
          <w:sz w:val="24"/>
        </w:rPr>
        <w:t>год</w:t>
      </w:r>
    </w:p>
    <w:p w:rsidR="00547A22" w:rsidRPr="00547A22" w:rsidRDefault="00547A22" w:rsidP="00547A22">
      <w:pPr>
        <w:pStyle w:val="a9"/>
        <w:widowControl w:val="0"/>
        <w:numPr>
          <w:ilvl w:val="0"/>
          <w:numId w:val="113"/>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20</w:t>
      </w:r>
      <w:r w:rsidRPr="00547A22">
        <w:rPr>
          <w:rFonts w:ascii="Times New Roman" w:hAnsi="Times New Roman"/>
          <w:spacing w:val="-1"/>
          <w:sz w:val="24"/>
        </w:rPr>
        <w:t xml:space="preserve"> </w:t>
      </w:r>
      <w:r w:rsidRPr="00547A22">
        <w:rPr>
          <w:rFonts w:ascii="Times New Roman" w:hAnsi="Times New Roman"/>
          <w:sz w:val="24"/>
        </w:rPr>
        <w:t>лет</w:t>
      </w:r>
    </w:p>
    <w:p w:rsidR="00547A22" w:rsidRPr="00547A22" w:rsidRDefault="00547A22" w:rsidP="00547A22">
      <w:pPr>
        <w:pStyle w:val="a9"/>
        <w:widowControl w:val="0"/>
        <w:numPr>
          <w:ilvl w:val="0"/>
          <w:numId w:val="113"/>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16</w:t>
      </w:r>
      <w:r w:rsidRPr="00547A22">
        <w:rPr>
          <w:rFonts w:ascii="Times New Roman" w:hAnsi="Times New Roman"/>
          <w:spacing w:val="-1"/>
          <w:sz w:val="24"/>
        </w:rPr>
        <w:t xml:space="preserve"> </w:t>
      </w:r>
      <w:r w:rsidRPr="00547A22">
        <w:rPr>
          <w:rFonts w:ascii="Times New Roman" w:hAnsi="Times New Roman"/>
          <w:sz w:val="24"/>
        </w:rPr>
        <w:t>лет</w:t>
      </w:r>
    </w:p>
    <w:p w:rsidR="00547A22" w:rsidRPr="00547A22" w:rsidRDefault="00547A22" w:rsidP="00547A22">
      <w:pPr>
        <w:pStyle w:val="a9"/>
        <w:widowControl w:val="0"/>
        <w:numPr>
          <w:ilvl w:val="0"/>
          <w:numId w:val="144"/>
        </w:numPr>
        <w:autoSpaceDE w:val="0"/>
        <w:autoSpaceDN w:val="0"/>
        <w:spacing w:after="0" w:line="240" w:lineRule="auto"/>
        <w:ind w:left="0" w:right="1401" w:firstLine="709"/>
        <w:contextualSpacing w:val="0"/>
        <w:jc w:val="both"/>
        <w:rPr>
          <w:rFonts w:ascii="Times New Roman" w:hAnsi="Times New Roman"/>
          <w:sz w:val="24"/>
        </w:rPr>
      </w:pPr>
      <w:r w:rsidRPr="00547A22">
        <w:rPr>
          <w:rFonts w:ascii="Times New Roman" w:hAnsi="Times New Roman"/>
          <w:sz w:val="24"/>
        </w:rPr>
        <w:t>Лицо, совершившее преступление в состоянии опьянения подлежит уголовной</w:t>
      </w:r>
      <w:r w:rsidRPr="00547A22">
        <w:rPr>
          <w:rFonts w:ascii="Times New Roman" w:hAnsi="Times New Roman"/>
          <w:spacing w:val="-57"/>
          <w:sz w:val="24"/>
        </w:rPr>
        <w:t xml:space="preserve"> </w:t>
      </w:r>
      <w:r w:rsidRPr="00547A22">
        <w:rPr>
          <w:rFonts w:ascii="Times New Roman" w:hAnsi="Times New Roman"/>
          <w:sz w:val="24"/>
        </w:rPr>
        <w:t>ответственности</w:t>
      </w:r>
    </w:p>
    <w:p w:rsidR="00547A22" w:rsidRPr="00547A22" w:rsidRDefault="00547A22" w:rsidP="00547A22">
      <w:pPr>
        <w:pStyle w:val="a9"/>
        <w:widowControl w:val="0"/>
        <w:numPr>
          <w:ilvl w:val="0"/>
          <w:numId w:val="112"/>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да</w:t>
      </w:r>
    </w:p>
    <w:p w:rsidR="00547A22" w:rsidRPr="00547A22" w:rsidRDefault="00547A22" w:rsidP="00547A22">
      <w:pPr>
        <w:pStyle w:val="a9"/>
        <w:widowControl w:val="0"/>
        <w:numPr>
          <w:ilvl w:val="0"/>
          <w:numId w:val="112"/>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нет</w:t>
      </w:r>
    </w:p>
    <w:p w:rsidR="00547A22" w:rsidRPr="00547A22" w:rsidRDefault="00547A22" w:rsidP="00547A22">
      <w:pPr>
        <w:pStyle w:val="a9"/>
        <w:widowControl w:val="0"/>
        <w:numPr>
          <w:ilvl w:val="0"/>
          <w:numId w:val="112"/>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в</w:t>
      </w:r>
      <w:r w:rsidRPr="00547A22">
        <w:rPr>
          <w:rFonts w:ascii="Times New Roman" w:hAnsi="Times New Roman"/>
          <w:spacing w:val="-4"/>
          <w:sz w:val="24"/>
        </w:rPr>
        <w:t xml:space="preserve"> </w:t>
      </w:r>
      <w:r w:rsidRPr="00547A22">
        <w:rPr>
          <w:rFonts w:ascii="Times New Roman" w:hAnsi="Times New Roman"/>
          <w:sz w:val="24"/>
        </w:rPr>
        <w:t>зависимости</w:t>
      </w:r>
      <w:r w:rsidRPr="00547A22">
        <w:rPr>
          <w:rFonts w:ascii="Times New Roman" w:hAnsi="Times New Roman"/>
          <w:spacing w:val="-1"/>
          <w:sz w:val="24"/>
        </w:rPr>
        <w:t xml:space="preserve"> </w:t>
      </w:r>
      <w:r w:rsidRPr="00547A22">
        <w:rPr>
          <w:rFonts w:ascii="Times New Roman" w:hAnsi="Times New Roman"/>
          <w:sz w:val="24"/>
        </w:rPr>
        <w:t>от</w:t>
      </w:r>
      <w:r w:rsidRPr="00547A22">
        <w:rPr>
          <w:rFonts w:ascii="Times New Roman" w:hAnsi="Times New Roman"/>
          <w:spacing w:val="-4"/>
          <w:sz w:val="24"/>
        </w:rPr>
        <w:t xml:space="preserve"> </w:t>
      </w:r>
      <w:r w:rsidRPr="00547A22">
        <w:rPr>
          <w:rFonts w:ascii="Times New Roman" w:hAnsi="Times New Roman"/>
          <w:sz w:val="24"/>
        </w:rPr>
        <w:t>характера</w:t>
      </w:r>
      <w:r w:rsidRPr="00547A22">
        <w:rPr>
          <w:rFonts w:ascii="Times New Roman" w:hAnsi="Times New Roman"/>
          <w:spacing w:val="-4"/>
          <w:sz w:val="24"/>
        </w:rPr>
        <w:t xml:space="preserve"> </w:t>
      </w:r>
      <w:r w:rsidRPr="00547A22">
        <w:rPr>
          <w:rFonts w:ascii="Times New Roman" w:hAnsi="Times New Roman"/>
          <w:sz w:val="24"/>
        </w:rPr>
        <w:t>преступления</w:t>
      </w:r>
    </w:p>
    <w:p w:rsidR="00547A22" w:rsidRPr="00547A22" w:rsidRDefault="00547A22" w:rsidP="00547A22">
      <w:pPr>
        <w:pStyle w:val="a9"/>
        <w:widowControl w:val="0"/>
        <w:numPr>
          <w:ilvl w:val="0"/>
          <w:numId w:val="144"/>
        </w:numPr>
        <w:autoSpaceDE w:val="0"/>
        <w:autoSpaceDN w:val="0"/>
        <w:spacing w:before="1" w:after="0" w:line="240" w:lineRule="auto"/>
        <w:ind w:left="0" w:firstLine="709"/>
        <w:contextualSpacing w:val="0"/>
        <w:jc w:val="both"/>
        <w:rPr>
          <w:rFonts w:ascii="Times New Roman" w:hAnsi="Times New Roman"/>
          <w:sz w:val="24"/>
        </w:rPr>
      </w:pPr>
      <w:r w:rsidRPr="00547A22">
        <w:rPr>
          <w:rFonts w:ascii="Times New Roman" w:hAnsi="Times New Roman"/>
          <w:sz w:val="24"/>
        </w:rPr>
        <w:t>Под</w:t>
      </w:r>
      <w:r w:rsidRPr="00547A22">
        <w:rPr>
          <w:rFonts w:ascii="Times New Roman" w:hAnsi="Times New Roman"/>
          <w:spacing w:val="-5"/>
          <w:sz w:val="24"/>
        </w:rPr>
        <w:t xml:space="preserve"> </w:t>
      </w:r>
      <w:r w:rsidRPr="00547A22">
        <w:rPr>
          <w:rFonts w:ascii="Times New Roman" w:hAnsi="Times New Roman"/>
          <w:sz w:val="24"/>
        </w:rPr>
        <w:t>единичным</w:t>
      </w:r>
      <w:r w:rsidRPr="00547A22">
        <w:rPr>
          <w:rFonts w:ascii="Times New Roman" w:hAnsi="Times New Roman"/>
          <w:spacing w:val="-6"/>
          <w:sz w:val="24"/>
        </w:rPr>
        <w:t xml:space="preserve"> </w:t>
      </w:r>
      <w:r w:rsidRPr="00547A22">
        <w:rPr>
          <w:rFonts w:ascii="Times New Roman" w:hAnsi="Times New Roman"/>
          <w:sz w:val="24"/>
        </w:rPr>
        <w:t>преступлением</w:t>
      </w:r>
      <w:r w:rsidRPr="00547A22">
        <w:rPr>
          <w:rFonts w:ascii="Times New Roman" w:hAnsi="Times New Roman"/>
          <w:spacing w:val="-4"/>
          <w:sz w:val="24"/>
        </w:rPr>
        <w:t xml:space="preserve"> </w:t>
      </w:r>
      <w:r w:rsidRPr="00547A22">
        <w:rPr>
          <w:rFonts w:ascii="Times New Roman" w:hAnsi="Times New Roman"/>
          <w:sz w:val="24"/>
        </w:rPr>
        <w:t>понимается</w:t>
      </w:r>
    </w:p>
    <w:p w:rsidR="00547A22" w:rsidRPr="00547A22" w:rsidRDefault="00547A22" w:rsidP="00547A22">
      <w:pPr>
        <w:pStyle w:val="a9"/>
        <w:widowControl w:val="0"/>
        <w:numPr>
          <w:ilvl w:val="0"/>
          <w:numId w:val="111"/>
        </w:numPr>
        <w:autoSpaceDE w:val="0"/>
        <w:autoSpaceDN w:val="0"/>
        <w:spacing w:after="0" w:line="240" w:lineRule="auto"/>
        <w:ind w:left="0" w:right="2390" w:firstLine="709"/>
        <w:contextualSpacing w:val="0"/>
        <w:jc w:val="both"/>
        <w:rPr>
          <w:rFonts w:ascii="Times New Roman" w:hAnsi="Times New Roman"/>
          <w:sz w:val="24"/>
        </w:rPr>
      </w:pPr>
      <w:r w:rsidRPr="00547A22">
        <w:rPr>
          <w:rFonts w:ascii="Times New Roman" w:hAnsi="Times New Roman"/>
          <w:sz w:val="24"/>
        </w:rPr>
        <w:t>действие или бездействие, сопряженное с последующим длительным</w:t>
      </w:r>
      <w:r w:rsidRPr="00547A22">
        <w:rPr>
          <w:rFonts w:ascii="Times New Roman" w:hAnsi="Times New Roman"/>
          <w:spacing w:val="-57"/>
          <w:sz w:val="24"/>
        </w:rPr>
        <w:t xml:space="preserve"> </w:t>
      </w:r>
      <w:r w:rsidRPr="00547A22">
        <w:rPr>
          <w:rFonts w:ascii="Times New Roman" w:hAnsi="Times New Roman"/>
          <w:sz w:val="24"/>
        </w:rPr>
        <w:t>невыполнением</w:t>
      </w:r>
      <w:r w:rsidRPr="00547A22">
        <w:rPr>
          <w:rFonts w:ascii="Times New Roman" w:hAnsi="Times New Roman"/>
          <w:spacing w:val="-2"/>
          <w:sz w:val="24"/>
        </w:rPr>
        <w:t xml:space="preserve"> </w:t>
      </w:r>
      <w:r w:rsidRPr="00547A22">
        <w:rPr>
          <w:rFonts w:ascii="Times New Roman" w:hAnsi="Times New Roman"/>
          <w:sz w:val="24"/>
        </w:rPr>
        <w:t>обязанностей,</w:t>
      </w:r>
      <w:r w:rsidRPr="00547A22">
        <w:rPr>
          <w:rFonts w:ascii="Times New Roman" w:hAnsi="Times New Roman"/>
          <w:spacing w:val="-1"/>
          <w:sz w:val="24"/>
        </w:rPr>
        <w:t xml:space="preserve"> </w:t>
      </w:r>
      <w:r w:rsidRPr="00547A22">
        <w:rPr>
          <w:rFonts w:ascii="Times New Roman" w:hAnsi="Times New Roman"/>
          <w:sz w:val="24"/>
        </w:rPr>
        <w:t>возложенных</w:t>
      </w:r>
      <w:r w:rsidRPr="00547A22">
        <w:rPr>
          <w:rFonts w:ascii="Times New Roman" w:hAnsi="Times New Roman"/>
          <w:spacing w:val="-1"/>
          <w:sz w:val="24"/>
        </w:rPr>
        <w:t xml:space="preserve"> </w:t>
      </w:r>
      <w:r w:rsidRPr="00547A22">
        <w:rPr>
          <w:rFonts w:ascii="Times New Roman" w:hAnsi="Times New Roman"/>
          <w:sz w:val="24"/>
        </w:rPr>
        <w:t>на</w:t>
      </w:r>
      <w:r w:rsidRPr="00547A22">
        <w:rPr>
          <w:rFonts w:ascii="Times New Roman" w:hAnsi="Times New Roman"/>
          <w:spacing w:val="-2"/>
          <w:sz w:val="24"/>
        </w:rPr>
        <w:t xml:space="preserve"> </w:t>
      </w:r>
      <w:r w:rsidRPr="00547A22">
        <w:rPr>
          <w:rFonts w:ascii="Times New Roman" w:hAnsi="Times New Roman"/>
          <w:sz w:val="24"/>
        </w:rPr>
        <w:t>виновного</w:t>
      </w:r>
    </w:p>
    <w:p w:rsidR="00547A22" w:rsidRPr="00547A22" w:rsidRDefault="00547A22" w:rsidP="00547A22">
      <w:pPr>
        <w:pStyle w:val="a9"/>
        <w:widowControl w:val="0"/>
        <w:numPr>
          <w:ilvl w:val="0"/>
          <w:numId w:val="111"/>
        </w:numPr>
        <w:autoSpaceDE w:val="0"/>
        <w:autoSpaceDN w:val="0"/>
        <w:spacing w:after="0" w:line="240" w:lineRule="auto"/>
        <w:ind w:left="0" w:right="2109" w:firstLine="709"/>
        <w:contextualSpacing w:val="0"/>
        <w:jc w:val="both"/>
        <w:rPr>
          <w:rFonts w:ascii="Times New Roman" w:hAnsi="Times New Roman"/>
          <w:sz w:val="24"/>
        </w:rPr>
      </w:pPr>
      <w:r w:rsidRPr="00547A22">
        <w:rPr>
          <w:rFonts w:ascii="Times New Roman" w:hAnsi="Times New Roman"/>
          <w:sz w:val="24"/>
        </w:rPr>
        <w:t>преступление, складывающееся из ряда тождественных действий</w:t>
      </w:r>
      <w:r w:rsidRPr="00547A22">
        <w:rPr>
          <w:rFonts w:ascii="Times New Roman" w:hAnsi="Times New Roman"/>
          <w:spacing w:val="1"/>
          <w:sz w:val="24"/>
        </w:rPr>
        <w:t xml:space="preserve"> </w:t>
      </w:r>
      <w:r w:rsidRPr="00547A22">
        <w:rPr>
          <w:rFonts w:ascii="Times New Roman" w:hAnsi="Times New Roman"/>
          <w:sz w:val="24"/>
        </w:rPr>
        <w:t>преступление,</w:t>
      </w:r>
      <w:r w:rsidRPr="00547A22">
        <w:rPr>
          <w:rFonts w:ascii="Times New Roman" w:hAnsi="Times New Roman"/>
          <w:spacing w:val="-5"/>
          <w:sz w:val="24"/>
        </w:rPr>
        <w:t xml:space="preserve"> </w:t>
      </w:r>
      <w:r w:rsidRPr="00547A22">
        <w:rPr>
          <w:rFonts w:ascii="Times New Roman" w:hAnsi="Times New Roman"/>
          <w:sz w:val="24"/>
        </w:rPr>
        <w:t>слагаемое</w:t>
      </w:r>
      <w:r w:rsidRPr="00547A22">
        <w:rPr>
          <w:rFonts w:ascii="Times New Roman" w:hAnsi="Times New Roman"/>
          <w:spacing w:val="-6"/>
          <w:sz w:val="24"/>
        </w:rPr>
        <w:t xml:space="preserve"> </w:t>
      </w:r>
      <w:r w:rsidRPr="00547A22">
        <w:rPr>
          <w:rFonts w:ascii="Times New Roman" w:hAnsi="Times New Roman"/>
          <w:sz w:val="24"/>
        </w:rPr>
        <w:t>из</w:t>
      </w:r>
      <w:r w:rsidRPr="00547A22">
        <w:rPr>
          <w:rFonts w:ascii="Times New Roman" w:hAnsi="Times New Roman"/>
          <w:spacing w:val="-4"/>
          <w:sz w:val="24"/>
        </w:rPr>
        <w:t xml:space="preserve"> </w:t>
      </w:r>
      <w:r w:rsidRPr="00547A22">
        <w:rPr>
          <w:rFonts w:ascii="Times New Roman" w:hAnsi="Times New Roman"/>
          <w:sz w:val="24"/>
        </w:rPr>
        <w:t>двух</w:t>
      </w:r>
      <w:r w:rsidRPr="00547A22">
        <w:rPr>
          <w:rFonts w:ascii="Times New Roman" w:hAnsi="Times New Roman"/>
          <w:spacing w:val="-3"/>
          <w:sz w:val="24"/>
        </w:rPr>
        <w:t xml:space="preserve"> </w:t>
      </w:r>
      <w:r w:rsidRPr="00547A22">
        <w:rPr>
          <w:rFonts w:ascii="Times New Roman" w:hAnsi="Times New Roman"/>
          <w:sz w:val="24"/>
        </w:rPr>
        <w:t>или</w:t>
      </w:r>
      <w:r w:rsidRPr="00547A22">
        <w:rPr>
          <w:rFonts w:ascii="Times New Roman" w:hAnsi="Times New Roman"/>
          <w:spacing w:val="-4"/>
          <w:sz w:val="24"/>
        </w:rPr>
        <w:t xml:space="preserve"> </w:t>
      </w:r>
      <w:r w:rsidRPr="00547A22">
        <w:rPr>
          <w:rFonts w:ascii="Times New Roman" w:hAnsi="Times New Roman"/>
          <w:sz w:val="24"/>
        </w:rPr>
        <w:t>нескольких</w:t>
      </w:r>
      <w:r w:rsidRPr="00547A22">
        <w:rPr>
          <w:rFonts w:ascii="Times New Roman" w:hAnsi="Times New Roman"/>
          <w:spacing w:val="-2"/>
          <w:sz w:val="24"/>
        </w:rPr>
        <w:t xml:space="preserve"> </w:t>
      </w:r>
      <w:r w:rsidRPr="00547A22">
        <w:rPr>
          <w:rFonts w:ascii="Times New Roman" w:hAnsi="Times New Roman"/>
          <w:sz w:val="24"/>
        </w:rPr>
        <w:t>разнородных</w:t>
      </w:r>
      <w:r w:rsidRPr="00547A22">
        <w:rPr>
          <w:rFonts w:ascii="Times New Roman" w:hAnsi="Times New Roman"/>
          <w:spacing w:val="-4"/>
          <w:sz w:val="24"/>
        </w:rPr>
        <w:t xml:space="preserve"> </w:t>
      </w:r>
      <w:r w:rsidRPr="00547A22">
        <w:rPr>
          <w:rFonts w:ascii="Times New Roman" w:hAnsi="Times New Roman"/>
          <w:sz w:val="24"/>
        </w:rPr>
        <w:t>общественно</w:t>
      </w:r>
      <w:r w:rsidRPr="00547A22">
        <w:rPr>
          <w:rFonts w:ascii="Times New Roman" w:hAnsi="Times New Roman"/>
          <w:spacing w:val="-57"/>
          <w:sz w:val="24"/>
        </w:rPr>
        <w:t xml:space="preserve"> </w:t>
      </w:r>
      <w:r w:rsidRPr="00547A22">
        <w:rPr>
          <w:rFonts w:ascii="Times New Roman" w:hAnsi="Times New Roman"/>
          <w:sz w:val="24"/>
        </w:rPr>
        <w:t>опасных деяний</w:t>
      </w:r>
    </w:p>
    <w:p w:rsidR="00547A22" w:rsidRPr="00547A22" w:rsidRDefault="00547A22" w:rsidP="00547A22">
      <w:pPr>
        <w:pStyle w:val="a9"/>
        <w:widowControl w:val="0"/>
        <w:numPr>
          <w:ilvl w:val="0"/>
          <w:numId w:val="111"/>
        </w:numPr>
        <w:autoSpaceDE w:val="0"/>
        <w:autoSpaceDN w:val="0"/>
        <w:spacing w:after="0" w:line="240" w:lineRule="auto"/>
        <w:ind w:left="0" w:right="1298" w:firstLine="709"/>
        <w:contextualSpacing w:val="0"/>
        <w:jc w:val="both"/>
        <w:rPr>
          <w:rFonts w:ascii="Times New Roman" w:hAnsi="Times New Roman"/>
          <w:sz w:val="24"/>
        </w:rPr>
      </w:pPr>
      <w:r w:rsidRPr="00547A22">
        <w:rPr>
          <w:rFonts w:ascii="Times New Roman" w:hAnsi="Times New Roman"/>
          <w:sz w:val="24"/>
        </w:rPr>
        <w:t>общественно опасное деяние, содержащее признаки одного состава,</w:t>
      </w:r>
      <w:r w:rsidRPr="00547A22">
        <w:rPr>
          <w:rFonts w:ascii="Times New Roman" w:hAnsi="Times New Roman"/>
          <w:spacing w:val="1"/>
          <w:sz w:val="24"/>
        </w:rPr>
        <w:t xml:space="preserve"> </w:t>
      </w:r>
      <w:r w:rsidRPr="00547A22">
        <w:rPr>
          <w:rFonts w:ascii="Times New Roman" w:hAnsi="Times New Roman"/>
          <w:sz w:val="24"/>
        </w:rPr>
        <w:lastRenderedPageBreak/>
        <w:t>предусмотренного</w:t>
      </w:r>
      <w:r w:rsidRPr="00547A22">
        <w:rPr>
          <w:rFonts w:ascii="Times New Roman" w:hAnsi="Times New Roman"/>
          <w:spacing w:val="-3"/>
          <w:sz w:val="24"/>
        </w:rPr>
        <w:t xml:space="preserve"> </w:t>
      </w:r>
      <w:r w:rsidRPr="00547A22">
        <w:rPr>
          <w:rFonts w:ascii="Times New Roman" w:hAnsi="Times New Roman"/>
          <w:sz w:val="24"/>
        </w:rPr>
        <w:t>в</w:t>
      </w:r>
      <w:r w:rsidRPr="00547A22">
        <w:rPr>
          <w:rFonts w:ascii="Times New Roman" w:hAnsi="Times New Roman"/>
          <w:spacing w:val="-4"/>
          <w:sz w:val="24"/>
        </w:rPr>
        <w:t xml:space="preserve"> </w:t>
      </w:r>
      <w:r w:rsidRPr="00547A22">
        <w:rPr>
          <w:rFonts w:ascii="Times New Roman" w:hAnsi="Times New Roman"/>
          <w:sz w:val="24"/>
        </w:rPr>
        <w:t>соответствующей</w:t>
      </w:r>
      <w:r w:rsidRPr="00547A22">
        <w:rPr>
          <w:rFonts w:ascii="Times New Roman" w:hAnsi="Times New Roman"/>
          <w:spacing w:val="-3"/>
          <w:sz w:val="24"/>
        </w:rPr>
        <w:t xml:space="preserve"> </w:t>
      </w:r>
      <w:r w:rsidRPr="00547A22">
        <w:rPr>
          <w:rFonts w:ascii="Times New Roman" w:hAnsi="Times New Roman"/>
          <w:sz w:val="24"/>
        </w:rPr>
        <w:t>статье</w:t>
      </w:r>
      <w:r w:rsidRPr="00547A22">
        <w:rPr>
          <w:rFonts w:ascii="Times New Roman" w:hAnsi="Times New Roman"/>
          <w:spacing w:val="-2"/>
          <w:sz w:val="24"/>
        </w:rPr>
        <w:t xml:space="preserve"> </w:t>
      </w:r>
      <w:r w:rsidRPr="00547A22">
        <w:rPr>
          <w:rFonts w:ascii="Times New Roman" w:hAnsi="Times New Roman"/>
          <w:sz w:val="24"/>
        </w:rPr>
        <w:t>или</w:t>
      </w:r>
      <w:r w:rsidRPr="00547A22">
        <w:rPr>
          <w:rFonts w:ascii="Times New Roman" w:hAnsi="Times New Roman"/>
          <w:spacing w:val="-2"/>
          <w:sz w:val="24"/>
        </w:rPr>
        <w:t xml:space="preserve"> </w:t>
      </w:r>
      <w:r w:rsidRPr="00547A22">
        <w:rPr>
          <w:rFonts w:ascii="Times New Roman" w:hAnsi="Times New Roman"/>
          <w:sz w:val="24"/>
        </w:rPr>
        <w:t>части</w:t>
      </w:r>
      <w:r w:rsidRPr="00547A22">
        <w:rPr>
          <w:rFonts w:ascii="Times New Roman" w:hAnsi="Times New Roman"/>
          <w:spacing w:val="-2"/>
          <w:sz w:val="24"/>
        </w:rPr>
        <w:t xml:space="preserve"> </w:t>
      </w:r>
      <w:r w:rsidRPr="00547A22">
        <w:rPr>
          <w:rFonts w:ascii="Times New Roman" w:hAnsi="Times New Roman"/>
          <w:sz w:val="24"/>
        </w:rPr>
        <w:t>статьи</w:t>
      </w:r>
      <w:r w:rsidRPr="00547A22">
        <w:rPr>
          <w:rFonts w:ascii="Times New Roman" w:hAnsi="Times New Roman"/>
          <w:spacing w:val="-3"/>
          <w:sz w:val="24"/>
        </w:rPr>
        <w:t xml:space="preserve"> </w:t>
      </w:r>
      <w:r w:rsidRPr="00547A22">
        <w:rPr>
          <w:rFonts w:ascii="Times New Roman" w:hAnsi="Times New Roman"/>
          <w:sz w:val="24"/>
        </w:rPr>
        <w:t>Особенной</w:t>
      </w:r>
      <w:r w:rsidRPr="00547A22">
        <w:rPr>
          <w:rFonts w:ascii="Times New Roman" w:hAnsi="Times New Roman"/>
          <w:spacing w:val="-2"/>
          <w:sz w:val="24"/>
        </w:rPr>
        <w:t xml:space="preserve"> </w:t>
      </w:r>
      <w:r w:rsidRPr="00547A22">
        <w:rPr>
          <w:rFonts w:ascii="Times New Roman" w:hAnsi="Times New Roman"/>
          <w:sz w:val="24"/>
        </w:rPr>
        <w:t>части</w:t>
      </w:r>
      <w:r w:rsidRPr="00547A22">
        <w:rPr>
          <w:rFonts w:ascii="Times New Roman" w:hAnsi="Times New Roman"/>
          <w:spacing w:val="-2"/>
          <w:sz w:val="24"/>
        </w:rPr>
        <w:t xml:space="preserve"> </w:t>
      </w:r>
      <w:r w:rsidRPr="00547A22">
        <w:rPr>
          <w:rFonts w:ascii="Times New Roman" w:hAnsi="Times New Roman"/>
          <w:sz w:val="24"/>
        </w:rPr>
        <w:t>УК</w:t>
      </w:r>
      <w:r w:rsidRPr="00547A22">
        <w:rPr>
          <w:rFonts w:ascii="Times New Roman" w:hAnsi="Times New Roman"/>
          <w:spacing w:val="-57"/>
          <w:sz w:val="24"/>
        </w:rPr>
        <w:t xml:space="preserve"> </w:t>
      </w:r>
      <w:r w:rsidRPr="00547A22">
        <w:rPr>
          <w:rFonts w:ascii="Times New Roman" w:hAnsi="Times New Roman"/>
          <w:sz w:val="24"/>
        </w:rPr>
        <w:t>РФ</w:t>
      </w:r>
    </w:p>
    <w:p w:rsidR="00547A22" w:rsidRPr="00547A22" w:rsidRDefault="00547A22" w:rsidP="00547A22">
      <w:pPr>
        <w:pStyle w:val="a9"/>
        <w:widowControl w:val="0"/>
        <w:numPr>
          <w:ilvl w:val="0"/>
          <w:numId w:val="144"/>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В</w:t>
      </w:r>
      <w:r w:rsidRPr="00547A22">
        <w:rPr>
          <w:rFonts w:ascii="Times New Roman" w:hAnsi="Times New Roman"/>
          <w:spacing w:val="-4"/>
          <w:sz w:val="24"/>
        </w:rPr>
        <w:t xml:space="preserve"> </w:t>
      </w:r>
      <w:r w:rsidRPr="00547A22">
        <w:rPr>
          <w:rFonts w:ascii="Times New Roman" w:hAnsi="Times New Roman"/>
          <w:sz w:val="24"/>
        </w:rPr>
        <w:t>действующем</w:t>
      </w:r>
      <w:r w:rsidRPr="00547A22">
        <w:rPr>
          <w:rFonts w:ascii="Times New Roman" w:hAnsi="Times New Roman"/>
          <w:spacing w:val="-2"/>
          <w:sz w:val="24"/>
        </w:rPr>
        <w:t xml:space="preserve"> </w:t>
      </w:r>
      <w:r w:rsidRPr="00547A22">
        <w:rPr>
          <w:rFonts w:ascii="Times New Roman" w:hAnsi="Times New Roman"/>
          <w:sz w:val="24"/>
        </w:rPr>
        <w:t>Уголовном</w:t>
      </w:r>
      <w:r w:rsidRPr="00547A22">
        <w:rPr>
          <w:rFonts w:ascii="Times New Roman" w:hAnsi="Times New Roman"/>
          <w:spacing w:val="-2"/>
          <w:sz w:val="24"/>
        </w:rPr>
        <w:t xml:space="preserve"> </w:t>
      </w:r>
      <w:r w:rsidRPr="00547A22">
        <w:rPr>
          <w:rFonts w:ascii="Times New Roman" w:hAnsi="Times New Roman"/>
          <w:sz w:val="24"/>
        </w:rPr>
        <w:t>кодексе</w:t>
      </w:r>
      <w:r w:rsidRPr="00547A22">
        <w:rPr>
          <w:rFonts w:ascii="Times New Roman" w:hAnsi="Times New Roman"/>
          <w:spacing w:val="-2"/>
          <w:sz w:val="24"/>
        </w:rPr>
        <w:t xml:space="preserve"> </w:t>
      </w:r>
      <w:r w:rsidRPr="00547A22">
        <w:rPr>
          <w:rFonts w:ascii="Times New Roman" w:hAnsi="Times New Roman"/>
          <w:sz w:val="24"/>
        </w:rPr>
        <w:t>РФ</w:t>
      </w:r>
      <w:r w:rsidRPr="00547A22">
        <w:rPr>
          <w:rFonts w:ascii="Times New Roman" w:hAnsi="Times New Roman"/>
          <w:spacing w:val="-2"/>
          <w:sz w:val="24"/>
        </w:rPr>
        <w:t xml:space="preserve"> </w:t>
      </w:r>
      <w:r w:rsidRPr="00547A22">
        <w:rPr>
          <w:rFonts w:ascii="Times New Roman" w:hAnsi="Times New Roman"/>
          <w:sz w:val="24"/>
        </w:rPr>
        <w:t>выделяют</w:t>
      </w:r>
      <w:r w:rsidRPr="00547A22">
        <w:rPr>
          <w:rFonts w:ascii="Times New Roman" w:hAnsi="Times New Roman"/>
          <w:spacing w:val="-1"/>
          <w:sz w:val="24"/>
        </w:rPr>
        <w:t xml:space="preserve"> </w:t>
      </w:r>
      <w:r w:rsidRPr="00547A22">
        <w:rPr>
          <w:rFonts w:ascii="Times New Roman" w:hAnsi="Times New Roman"/>
          <w:sz w:val="24"/>
        </w:rPr>
        <w:t>такую</w:t>
      </w:r>
      <w:r w:rsidRPr="00547A22">
        <w:rPr>
          <w:rFonts w:ascii="Times New Roman" w:hAnsi="Times New Roman"/>
          <w:spacing w:val="-2"/>
          <w:sz w:val="24"/>
        </w:rPr>
        <w:t xml:space="preserve"> </w:t>
      </w:r>
      <w:r w:rsidRPr="00547A22">
        <w:rPr>
          <w:rFonts w:ascii="Times New Roman" w:hAnsi="Times New Roman"/>
          <w:sz w:val="24"/>
        </w:rPr>
        <w:t>форму</w:t>
      </w:r>
      <w:r w:rsidRPr="00547A22">
        <w:rPr>
          <w:rFonts w:ascii="Times New Roman" w:hAnsi="Times New Roman"/>
          <w:spacing w:val="-6"/>
          <w:sz w:val="24"/>
        </w:rPr>
        <w:t xml:space="preserve"> </w:t>
      </w:r>
      <w:r w:rsidRPr="00547A22">
        <w:rPr>
          <w:rFonts w:ascii="Times New Roman" w:hAnsi="Times New Roman"/>
          <w:sz w:val="24"/>
        </w:rPr>
        <w:t>множественности,</w:t>
      </w:r>
      <w:r w:rsidRPr="00547A22">
        <w:rPr>
          <w:rFonts w:ascii="Times New Roman" w:hAnsi="Times New Roman"/>
          <w:spacing w:val="-1"/>
          <w:sz w:val="24"/>
        </w:rPr>
        <w:t xml:space="preserve"> </w:t>
      </w:r>
      <w:r w:rsidRPr="00547A22">
        <w:rPr>
          <w:rFonts w:ascii="Times New Roman" w:hAnsi="Times New Roman"/>
          <w:sz w:val="24"/>
        </w:rPr>
        <w:t>как</w:t>
      </w:r>
    </w:p>
    <w:p w:rsidR="00547A22" w:rsidRPr="00547A22" w:rsidRDefault="00547A22" w:rsidP="00547A22">
      <w:pPr>
        <w:pStyle w:val="a5"/>
        <w:ind w:firstLine="709"/>
        <w:jc w:val="both"/>
        <w:rPr>
          <w:rFonts w:ascii="Times New Roman" w:hAnsi="Times New Roman"/>
        </w:rPr>
      </w:pPr>
      <w:r w:rsidRPr="00547A22">
        <w:rPr>
          <w:rFonts w:ascii="Times New Roman" w:hAnsi="Times New Roman"/>
        </w:rPr>
        <w:t>...</w:t>
      </w:r>
    </w:p>
    <w:p w:rsidR="00547A22" w:rsidRPr="00547A22" w:rsidRDefault="00547A22" w:rsidP="00547A22">
      <w:pPr>
        <w:pStyle w:val="a9"/>
        <w:widowControl w:val="0"/>
        <w:numPr>
          <w:ilvl w:val="0"/>
          <w:numId w:val="110"/>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совокупность</w:t>
      </w:r>
      <w:r w:rsidRPr="00547A22">
        <w:rPr>
          <w:rFonts w:ascii="Times New Roman" w:hAnsi="Times New Roman"/>
          <w:spacing w:val="-5"/>
          <w:sz w:val="24"/>
        </w:rPr>
        <w:t xml:space="preserve"> </w:t>
      </w:r>
      <w:r w:rsidRPr="00547A22">
        <w:rPr>
          <w:rFonts w:ascii="Times New Roman" w:hAnsi="Times New Roman"/>
          <w:sz w:val="24"/>
        </w:rPr>
        <w:t>преступлений</w:t>
      </w:r>
    </w:p>
    <w:p w:rsidR="00547A22" w:rsidRPr="00547A22" w:rsidRDefault="00547A22" w:rsidP="00547A22">
      <w:pPr>
        <w:pStyle w:val="a9"/>
        <w:widowControl w:val="0"/>
        <w:numPr>
          <w:ilvl w:val="0"/>
          <w:numId w:val="110"/>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повторность</w:t>
      </w:r>
    </w:p>
    <w:p w:rsidR="00547A22" w:rsidRPr="00547A22" w:rsidRDefault="00547A22" w:rsidP="00547A22">
      <w:pPr>
        <w:pStyle w:val="a9"/>
        <w:widowControl w:val="0"/>
        <w:numPr>
          <w:ilvl w:val="0"/>
          <w:numId w:val="110"/>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совокупность</w:t>
      </w:r>
      <w:r w:rsidRPr="00547A22">
        <w:rPr>
          <w:rFonts w:ascii="Times New Roman" w:hAnsi="Times New Roman"/>
          <w:spacing w:val="-5"/>
          <w:sz w:val="24"/>
        </w:rPr>
        <w:t xml:space="preserve"> </w:t>
      </w:r>
      <w:r w:rsidRPr="00547A22">
        <w:rPr>
          <w:rFonts w:ascii="Times New Roman" w:hAnsi="Times New Roman"/>
          <w:sz w:val="24"/>
        </w:rPr>
        <w:t>приговоров</w:t>
      </w:r>
    </w:p>
    <w:p w:rsidR="00547A22" w:rsidRPr="00547A22" w:rsidRDefault="00547A22" w:rsidP="00547A22">
      <w:pPr>
        <w:pStyle w:val="a9"/>
        <w:widowControl w:val="0"/>
        <w:numPr>
          <w:ilvl w:val="0"/>
          <w:numId w:val="110"/>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сочетание</w:t>
      </w:r>
      <w:r w:rsidRPr="00547A22">
        <w:rPr>
          <w:rFonts w:ascii="Times New Roman" w:hAnsi="Times New Roman"/>
          <w:spacing w:val="-5"/>
          <w:sz w:val="24"/>
        </w:rPr>
        <w:t xml:space="preserve"> </w:t>
      </w:r>
      <w:r w:rsidRPr="00547A22">
        <w:rPr>
          <w:rFonts w:ascii="Times New Roman" w:hAnsi="Times New Roman"/>
          <w:sz w:val="24"/>
        </w:rPr>
        <w:t>преступлений</w:t>
      </w:r>
    </w:p>
    <w:p w:rsidR="00547A22" w:rsidRPr="00547A22" w:rsidRDefault="00547A22" w:rsidP="00547A22">
      <w:pPr>
        <w:pStyle w:val="a9"/>
        <w:widowControl w:val="0"/>
        <w:numPr>
          <w:ilvl w:val="0"/>
          <w:numId w:val="144"/>
        </w:numPr>
        <w:autoSpaceDE w:val="0"/>
        <w:autoSpaceDN w:val="0"/>
        <w:spacing w:after="0" w:line="240" w:lineRule="auto"/>
        <w:ind w:left="0" w:right="2073" w:firstLine="709"/>
        <w:contextualSpacing w:val="0"/>
        <w:jc w:val="both"/>
        <w:rPr>
          <w:rFonts w:ascii="Times New Roman" w:hAnsi="Times New Roman"/>
          <w:sz w:val="24"/>
        </w:rPr>
      </w:pPr>
      <w:r w:rsidRPr="00547A22">
        <w:rPr>
          <w:rFonts w:ascii="Times New Roman" w:hAnsi="Times New Roman"/>
          <w:sz w:val="24"/>
        </w:rPr>
        <w:t>Укажите наиболее точное определение множественности преступлений:</w:t>
      </w:r>
      <w:r w:rsidRPr="00547A22">
        <w:rPr>
          <w:rFonts w:ascii="Times New Roman" w:hAnsi="Times New Roman"/>
          <w:spacing w:val="-57"/>
          <w:sz w:val="24"/>
        </w:rPr>
        <w:t xml:space="preserve"> </w:t>
      </w:r>
      <w:r w:rsidRPr="00547A22">
        <w:rPr>
          <w:rFonts w:ascii="Times New Roman" w:hAnsi="Times New Roman"/>
          <w:sz w:val="24"/>
        </w:rPr>
        <w:t>ни</w:t>
      </w:r>
      <w:r w:rsidRPr="00547A22">
        <w:rPr>
          <w:rFonts w:ascii="Times New Roman" w:hAnsi="Times New Roman"/>
          <w:spacing w:val="-1"/>
          <w:sz w:val="24"/>
        </w:rPr>
        <w:t xml:space="preserve"> </w:t>
      </w:r>
      <w:r w:rsidRPr="00547A22">
        <w:rPr>
          <w:rFonts w:ascii="Times New Roman" w:hAnsi="Times New Roman"/>
          <w:sz w:val="24"/>
        </w:rPr>
        <w:t>за</w:t>
      </w:r>
      <w:r w:rsidRPr="00547A22">
        <w:rPr>
          <w:rFonts w:ascii="Times New Roman" w:hAnsi="Times New Roman"/>
          <w:spacing w:val="-1"/>
          <w:sz w:val="24"/>
        </w:rPr>
        <w:t xml:space="preserve"> </w:t>
      </w:r>
      <w:r w:rsidRPr="00547A22">
        <w:rPr>
          <w:rFonts w:ascii="Times New Roman" w:hAnsi="Times New Roman"/>
          <w:sz w:val="24"/>
        </w:rPr>
        <w:t>одно из которых</w:t>
      </w:r>
      <w:r w:rsidRPr="00547A22">
        <w:rPr>
          <w:rFonts w:ascii="Times New Roman" w:hAnsi="Times New Roman"/>
          <w:spacing w:val="1"/>
          <w:sz w:val="24"/>
        </w:rPr>
        <w:t xml:space="preserve"> </w:t>
      </w:r>
      <w:r w:rsidRPr="00547A22">
        <w:rPr>
          <w:rFonts w:ascii="Times New Roman" w:hAnsi="Times New Roman"/>
          <w:sz w:val="24"/>
        </w:rPr>
        <w:t>оно не</w:t>
      </w:r>
      <w:r w:rsidRPr="00547A22">
        <w:rPr>
          <w:rFonts w:ascii="Times New Roman" w:hAnsi="Times New Roman"/>
          <w:spacing w:val="-1"/>
          <w:sz w:val="24"/>
        </w:rPr>
        <w:t xml:space="preserve"> </w:t>
      </w:r>
      <w:r w:rsidRPr="00547A22">
        <w:rPr>
          <w:rFonts w:ascii="Times New Roman" w:hAnsi="Times New Roman"/>
          <w:sz w:val="24"/>
        </w:rPr>
        <w:t>было судимо;</w:t>
      </w:r>
    </w:p>
    <w:p w:rsidR="00547A22" w:rsidRPr="00547A22" w:rsidRDefault="00547A22" w:rsidP="00547A22">
      <w:pPr>
        <w:pStyle w:val="a9"/>
        <w:widowControl w:val="0"/>
        <w:numPr>
          <w:ilvl w:val="0"/>
          <w:numId w:val="109"/>
        </w:numPr>
        <w:autoSpaceDE w:val="0"/>
        <w:autoSpaceDN w:val="0"/>
        <w:spacing w:after="0" w:line="240" w:lineRule="auto"/>
        <w:ind w:left="0" w:right="1037" w:firstLine="709"/>
        <w:contextualSpacing w:val="0"/>
        <w:jc w:val="both"/>
        <w:rPr>
          <w:rFonts w:ascii="Times New Roman" w:hAnsi="Times New Roman"/>
          <w:sz w:val="24"/>
        </w:rPr>
      </w:pPr>
      <w:r w:rsidRPr="00547A22">
        <w:rPr>
          <w:rFonts w:ascii="Times New Roman" w:hAnsi="Times New Roman"/>
          <w:sz w:val="24"/>
        </w:rPr>
        <w:t>множественность преступлений - это реальная совокупность или неоднократность</w:t>
      </w:r>
      <w:r w:rsidRPr="00547A22">
        <w:rPr>
          <w:rFonts w:ascii="Times New Roman" w:hAnsi="Times New Roman"/>
          <w:spacing w:val="-57"/>
          <w:sz w:val="24"/>
        </w:rPr>
        <w:t xml:space="preserve"> </w:t>
      </w:r>
      <w:r w:rsidRPr="00547A22">
        <w:rPr>
          <w:rFonts w:ascii="Times New Roman" w:hAnsi="Times New Roman"/>
          <w:sz w:val="24"/>
        </w:rPr>
        <w:t>преступлений;</w:t>
      </w:r>
    </w:p>
    <w:p w:rsidR="00547A22" w:rsidRPr="00547A22" w:rsidRDefault="00547A22" w:rsidP="00547A22">
      <w:pPr>
        <w:pStyle w:val="a9"/>
        <w:widowControl w:val="0"/>
        <w:numPr>
          <w:ilvl w:val="0"/>
          <w:numId w:val="109"/>
        </w:numPr>
        <w:autoSpaceDE w:val="0"/>
        <w:autoSpaceDN w:val="0"/>
        <w:spacing w:after="0" w:line="240" w:lineRule="auto"/>
        <w:ind w:left="0" w:right="2349" w:firstLine="709"/>
        <w:contextualSpacing w:val="0"/>
        <w:jc w:val="both"/>
        <w:rPr>
          <w:rFonts w:ascii="Times New Roman" w:hAnsi="Times New Roman"/>
          <w:sz w:val="24"/>
        </w:rPr>
      </w:pPr>
      <w:r w:rsidRPr="00547A22">
        <w:rPr>
          <w:rFonts w:ascii="Times New Roman" w:hAnsi="Times New Roman"/>
          <w:sz w:val="24"/>
        </w:rPr>
        <w:t>множественность преступлений - это совершение лицом двух и более</w:t>
      </w:r>
      <w:r w:rsidRPr="00547A22">
        <w:rPr>
          <w:rFonts w:ascii="Times New Roman" w:hAnsi="Times New Roman"/>
          <w:spacing w:val="-57"/>
          <w:sz w:val="24"/>
        </w:rPr>
        <w:t xml:space="preserve"> </w:t>
      </w:r>
      <w:r w:rsidRPr="00547A22">
        <w:rPr>
          <w:rFonts w:ascii="Times New Roman" w:hAnsi="Times New Roman"/>
          <w:sz w:val="24"/>
        </w:rPr>
        <w:t>преступлений,</w:t>
      </w:r>
      <w:r w:rsidRPr="00547A22">
        <w:rPr>
          <w:rFonts w:ascii="Times New Roman" w:hAnsi="Times New Roman"/>
          <w:spacing w:val="-1"/>
          <w:sz w:val="24"/>
        </w:rPr>
        <w:t xml:space="preserve"> </w:t>
      </w:r>
      <w:r w:rsidRPr="00547A22">
        <w:rPr>
          <w:rFonts w:ascii="Times New Roman" w:hAnsi="Times New Roman"/>
          <w:sz w:val="24"/>
        </w:rPr>
        <w:t>вне</w:t>
      </w:r>
      <w:r w:rsidRPr="00547A22">
        <w:rPr>
          <w:rFonts w:ascii="Times New Roman" w:hAnsi="Times New Roman"/>
          <w:spacing w:val="-2"/>
          <w:sz w:val="24"/>
        </w:rPr>
        <w:t xml:space="preserve"> </w:t>
      </w:r>
      <w:r w:rsidRPr="00547A22">
        <w:rPr>
          <w:rFonts w:ascii="Times New Roman" w:hAnsi="Times New Roman"/>
          <w:sz w:val="24"/>
        </w:rPr>
        <w:t>зависимости от</w:t>
      </w:r>
      <w:r w:rsidRPr="00547A22">
        <w:rPr>
          <w:rFonts w:ascii="Times New Roman" w:hAnsi="Times New Roman"/>
          <w:spacing w:val="-1"/>
          <w:sz w:val="24"/>
        </w:rPr>
        <w:t xml:space="preserve"> </w:t>
      </w:r>
      <w:r w:rsidRPr="00547A22">
        <w:rPr>
          <w:rFonts w:ascii="Times New Roman" w:hAnsi="Times New Roman"/>
          <w:sz w:val="24"/>
        </w:rPr>
        <w:t>того,</w:t>
      </w:r>
      <w:r w:rsidRPr="00547A22">
        <w:rPr>
          <w:rFonts w:ascii="Times New Roman" w:hAnsi="Times New Roman"/>
          <w:spacing w:val="-1"/>
          <w:sz w:val="24"/>
        </w:rPr>
        <w:t xml:space="preserve"> </w:t>
      </w:r>
      <w:r w:rsidRPr="00547A22">
        <w:rPr>
          <w:rFonts w:ascii="Times New Roman" w:hAnsi="Times New Roman"/>
          <w:sz w:val="24"/>
        </w:rPr>
        <w:t>было</w:t>
      </w:r>
      <w:r w:rsidRPr="00547A22">
        <w:rPr>
          <w:rFonts w:ascii="Times New Roman" w:hAnsi="Times New Roman"/>
          <w:spacing w:val="-4"/>
          <w:sz w:val="24"/>
        </w:rPr>
        <w:t xml:space="preserve"> </w:t>
      </w:r>
      <w:r w:rsidRPr="00547A22">
        <w:rPr>
          <w:rFonts w:ascii="Times New Roman" w:hAnsi="Times New Roman"/>
          <w:sz w:val="24"/>
        </w:rPr>
        <w:t>лицо</w:t>
      </w:r>
      <w:r w:rsidRPr="00547A22">
        <w:rPr>
          <w:rFonts w:ascii="Times New Roman" w:hAnsi="Times New Roman"/>
          <w:spacing w:val="-1"/>
          <w:sz w:val="24"/>
        </w:rPr>
        <w:t xml:space="preserve"> </w:t>
      </w:r>
      <w:r w:rsidRPr="00547A22">
        <w:rPr>
          <w:rFonts w:ascii="Times New Roman" w:hAnsi="Times New Roman"/>
          <w:sz w:val="24"/>
        </w:rPr>
        <w:t>судимо</w:t>
      </w:r>
      <w:r w:rsidRPr="00547A22">
        <w:rPr>
          <w:rFonts w:ascii="Times New Roman" w:hAnsi="Times New Roman"/>
          <w:spacing w:val="-1"/>
          <w:sz w:val="24"/>
        </w:rPr>
        <w:t xml:space="preserve"> </w:t>
      </w:r>
      <w:r w:rsidRPr="00547A22">
        <w:rPr>
          <w:rFonts w:ascii="Times New Roman" w:hAnsi="Times New Roman"/>
          <w:sz w:val="24"/>
        </w:rPr>
        <w:t>или нет;</w:t>
      </w:r>
    </w:p>
    <w:p w:rsidR="00547A22" w:rsidRPr="00547A22" w:rsidRDefault="00547A22" w:rsidP="00547A22">
      <w:pPr>
        <w:pStyle w:val="a9"/>
        <w:widowControl w:val="0"/>
        <w:numPr>
          <w:ilvl w:val="0"/>
          <w:numId w:val="109"/>
        </w:numPr>
        <w:autoSpaceDE w:val="0"/>
        <w:autoSpaceDN w:val="0"/>
        <w:spacing w:after="0" w:line="240" w:lineRule="auto"/>
        <w:ind w:left="0" w:right="1090" w:firstLine="709"/>
        <w:contextualSpacing w:val="0"/>
        <w:jc w:val="both"/>
        <w:rPr>
          <w:rFonts w:ascii="Times New Roman" w:hAnsi="Times New Roman"/>
          <w:sz w:val="24"/>
        </w:rPr>
      </w:pPr>
      <w:r w:rsidRPr="00547A22">
        <w:rPr>
          <w:rFonts w:ascii="Times New Roman" w:hAnsi="Times New Roman"/>
          <w:sz w:val="24"/>
        </w:rPr>
        <w:t>множественность преступлений - это совершение преступления лицом, имеющим</w:t>
      </w:r>
      <w:r w:rsidRPr="00547A22">
        <w:rPr>
          <w:rFonts w:ascii="Times New Roman" w:hAnsi="Times New Roman"/>
          <w:spacing w:val="-57"/>
          <w:sz w:val="24"/>
        </w:rPr>
        <w:t xml:space="preserve"> </w:t>
      </w:r>
      <w:r w:rsidRPr="00547A22">
        <w:rPr>
          <w:rFonts w:ascii="Times New Roman" w:hAnsi="Times New Roman"/>
          <w:sz w:val="24"/>
        </w:rPr>
        <w:t>судимость за</w:t>
      </w:r>
      <w:r w:rsidRPr="00547A22">
        <w:rPr>
          <w:rFonts w:ascii="Times New Roman" w:hAnsi="Times New Roman"/>
          <w:spacing w:val="-1"/>
          <w:sz w:val="24"/>
        </w:rPr>
        <w:t xml:space="preserve"> </w:t>
      </w:r>
      <w:r w:rsidRPr="00547A22">
        <w:rPr>
          <w:rFonts w:ascii="Times New Roman" w:hAnsi="Times New Roman"/>
          <w:sz w:val="24"/>
        </w:rPr>
        <w:t>ранее</w:t>
      </w:r>
      <w:r w:rsidRPr="00547A22">
        <w:rPr>
          <w:rFonts w:ascii="Times New Roman" w:hAnsi="Times New Roman"/>
          <w:spacing w:val="1"/>
          <w:sz w:val="24"/>
        </w:rPr>
        <w:t xml:space="preserve"> </w:t>
      </w:r>
      <w:r w:rsidRPr="00547A22">
        <w:rPr>
          <w:rFonts w:ascii="Times New Roman" w:hAnsi="Times New Roman"/>
          <w:sz w:val="24"/>
        </w:rPr>
        <w:t>совершенное</w:t>
      </w:r>
      <w:r w:rsidRPr="00547A22">
        <w:rPr>
          <w:rFonts w:ascii="Times New Roman" w:hAnsi="Times New Roman"/>
          <w:spacing w:val="-1"/>
          <w:sz w:val="24"/>
        </w:rPr>
        <w:t xml:space="preserve"> </w:t>
      </w:r>
      <w:r w:rsidRPr="00547A22">
        <w:rPr>
          <w:rFonts w:ascii="Times New Roman" w:hAnsi="Times New Roman"/>
          <w:sz w:val="24"/>
        </w:rPr>
        <w:t>преступление.</w:t>
      </w:r>
    </w:p>
    <w:p w:rsidR="00547A22" w:rsidRPr="00547A22" w:rsidRDefault="00547A22" w:rsidP="00547A22">
      <w:pPr>
        <w:pStyle w:val="a9"/>
        <w:widowControl w:val="0"/>
        <w:numPr>
          <w:ilvl w:val="0"/>
          <w:numId w:val="144"/>
        </w:numPr>
        <w:autoSpaceDE w:val="0"/>
        <w:autoSpaceDN w:val="0"/>
        <w:spacing w:before="1" w:after="0" w:line="240" w:lineRule="auto"/>
        <w:ind w:left="0" w:firstLine="709"/>
        <w:contextualSpacing w:val="0"/>
        <w:jc w:val="both"/>
        <w:rPr>
          <w:rFonts w:ascii="Times New Roman" w:hAnsi="Times New Roman"/>
          <w:sz w:val="24"/>
        </w:rPr>
      </w:pPr>
      <w:r w:rsidRPr="00547A22">
        <w:rPr>
          <w:rFonts w:ascii="Times New Roman" w:hAnsi="Times New Roman"/>
          <w:sz w:val="24"/>
        </w:rPr>
        <w:t>Видами</w:t>
      </w:r>
      <w:r w:rsidRPr="00547A22">
        <w:rPr>
          <w:rFonts w:ascii="Times New Roman" w:hAnsi="Times New Roman"/>
          <w:spacing w:val="-5"/>
          <w:sz w:val="24"/>
        </w:rPr>
        <w:t xml:space="preserve"> </w:t>
      </w:r>
      <w:r w:rsidRPr="00547A22">
        <w:rPr>
          <w:rFonts w:ascii="Times New Roman" w:hAnsi="Times New Roman"/>
          <w:sz w:val="24"/>
        </w:rPr>
        <w:t>множественности</w:t>
      </w:r>
      <w:r w:rsidRPr="00547A22">
        <w:rPr>
          <w:rFonts w:ascii="Times New Roman" w:hAnsi="Times New Roman"/>
          <w:spacing w:val="-3"/>
          <w:sz w:val="24"/>
        </w:rPr>
        <w:t xml:space="preserve"> </w:t>
      </w:r>
      <w:r w:rsidRPr="00547A22">
        <w:rPr>
          <w:rFonts w:ascii="Times New Roman" w:hAnsi="Times New Roman"/>
          <w:sz w:val="24"/>
        </w:rPr>
        <w:t>преступлений</w:t>
      </w:r>
      <w:r w:rsidRPr="00547A22">
        <w:rPr>
          <w:rFonts w:ascii="Times New Roman" w:hAnsi="Times New Roman"/>
          <w:spacing w:val="-5"/>
          <w:sz w:val="24"/>
        </w:rPr>
        <w:t xml:space="preserve"> </w:t>
      </w:r>
      <w:r w:rsidRPr="00547A22">
        <w:rPr>
          <w:rFonts w:ascii="Times New Roman" w:hAnsi="Times New Roman"/>
          <w:sz w:val="24"/>
        </w:rPr>
        <w:t>являются:*</w:t>
      </w:r>
    </w:p>
    <w:p w:rsidR="00547A22" w:rsidRPr="00547A22" w:rsidRDefault="00547A22" w:rsidP="00547A22">
      <w:pPr>
        <w:pStyle w:val="a9"/>
        <w:widowControl w:val="0"/>
        <w:numPr>
          <w:ilvl w:val="0"/>
          <w:numId w:val="108"/>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рецидив</w:t>
      </w:r>
    </w:p>
    <w:p w:rsidR="00547A22" w:rsidRPr="00547A22" w:rsidRDefault="00547A22" w:rsidP="00547A22">
      <w:pPr>
        <w:pStyle w:val="a9"/>
        <w:widowControl w:val="0"/>
        <w:numPr>
          <w:ilvl w:val="0"/>
          <w:numId w:val="108"/>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повторность</w:t>
      </w:r>
    </w:p>
    <w:p w:rsidR="00547A22" w:rsidRPr="00547A22" w:rsidRDefault="00547A22" w:rsidP="00547A22">
      <w:pPr>
        <w:pStyle w:val="a9"/>
        <w:widowControl w:val="0"/>
        <w:numPr>
          <w:ilvl w:val="0"/>
          <w:numId w:val="108"/>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систематичность</w:t>
      </w:r>
    </w:p>
    <w:p w:rsidR="00547A22" w:rsidRPr="00547A22" w:rsidRDefault="00547A22" w:rsidP="00547A22">
      <w:pPr>
        <w:pStyle w:val="a9"/>
        <w:widowControl w:val="0"/>
        <w:numPr>
          <w:ilvl w:val="0"/>
          <w:numId w:val="108"/>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совокупность</w:t>
      </w:r>
    </w:p>
    <w:p w:rsidR="00547A22" w:rsidRPr="00547A22" w:rsidRDefault="00547A22" w:rsidP="00547A22">
      <w:pPr>
        <w:pStyle w:val="a9"/>
        <w:widowControl w:val="0"/>
        <w:numPr>
          <w:ilvl w:val="0"/>
          <w:numId w:val="108"/>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неоднократность</w:t>
      </w:r>
    </w:p>
    <w:p w:rsidR="00547A22" w:rsidRPr="00547A22" w:rsidRDefault="00547A22" w:rsidP="00547A22">
      <w:pPr>
        <w:pStyle w:val="a9"/>
        <w:widowControl w:val="0"/>
        <w:numPr>
          <w:ilvl w:val="0"/>
          <w:numId w:val="144"/>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Совокупностью</w:t>
      </w:r>
      <w:r w:rsidRPr="00547A22">
        <w:rPr>
          <w:rFonts w:ascii="Times New Roman" w:hAnsi="Times New Roman"/>
          <w:spacing w:val="-6"/>
          <w:sz w:val="24"/>
        </w:rPr>
        <w:t xml:space="preserve"> </w:t>
      </w:r>
      <w:r w:rsidRPr="00547A22">
        <w:rPr>
          <w:rFonts w:ascii="Times New Roman" w:hAnsi="Times New Roman"/>
          <w:sz w:val="24"/>
        </w:rPr>
        <w:t>преступлений</w:t>
      </w:r>
      <w:r w:rsidRPr="00547A22">
        <w:rPr>
          <w:rFonts w:ascii="Times New Roman" w:hAnsi="Times New Roman"/>
          <w:spacing w:val="-5"/>
          <w:sz w:val="24"/>
        </w:rPr>
        <w:t xml:space="preserve"> </w:t>
      </w:r>
      <w:r w:rsidRPr="00547A22">
        <w:rPr>
          <w:rFonts w:ascii="Times New Roman" w:hAnsi="Times New Roman"/>
          <w:sz w:val="24"/>
        </w:rPr>
        <w:t>признается</w:t>
      </w:r>
      <w:r w:rsidRPr="00547A22">
        <w:rPr>
          <w:rFonts w:ascii="Times New Roman" w:hAnsi="Times New Roman"/>
          <w:spacing w:val="-5"/>
          <w:sz w:val="24"/>
        </w:rPr>
        <w:t xml:space="preserve"> </w:t>
      </w:r>
      <w:r w:rsidRPr="00547A22">
        <w:rPr>
          <w:rFonts w:ascii="Times New Roman" w:hAnsi="Times New Roman"/>
          <w:sz w:val="24"/>
        </w:rPr>
        <w:t>совершение...</w:t>
      </w:r>
    </w:p>
    <w:p w:rsidR="00547A22" w:rsidRPr="00547A22" w:rsidRDefault="00547A22" w:rsidP="00547A22">
      <w:pPr>
        <w:pStyle w:val="a9"/>
        <w:widowControl w:val="0"/>
        <w:numPr>
          <w:ilvl w:val="0"/>
          <w:numId w:val="107"/>
        </w:numPr>
        <w:autoSpaceDE w:val="0"/>
        <w:autoSpaceDN w:val="0"/>
        <w:spacing w:before="66" w:after="0" w:line="240" w:lineRule="auto"/>
        <w:ind w:left="0" w:right="-36" w:firstLine="709"/>
        <w:contextualSpacing w:val="0"/>
        <w:jc w:val="both"/>
        <w:rPr>
          <w:rFonts w:ascii="Times New Roman" w:hAnsi="Times New Roman"/>
          <w:sz w:val="24"/>
        </w:rPr>
      </w:pPr>
      <w:r w:rsidRPr="00547A22">
        <w:rPr>
          <w:rFonts w:ascii="Times New Roman" w:hAnsi="Times New Roman"/>
          <w:sz w:val="24"/>
        </w:rPr>
        <w:t>Двух</w:t>
      </w:r>
      <w:r w:rsidRPr="00547A22">
        <w:rPr>
          <w:rFonts w:ascii="Times New Roman" w:hAnsi="Times New Roman"/>
          <w:spacing w:val="-2"/>
          <w:sz w:val="24"/>
        </w:rPr>
        <w:t xml:space="preserve"> </w:t>
      </w:r>
      <w:r w:rsidRPr="00547A22">
        <w:rPr>
          <w:rFonts w:ascii="Times New Roman" w:hAnsi="Times New Roman"/>
          <w:sz w:val="24"/>
        </w:rPr>
        <w:t>и</w:t>
      </w:r>
      <w:r w:rsidRPr="00547A22">
        <w:rPr>
          <w:rFonts w:ascii="Times New Roman" w:hAnsi="Times New Roman"/>
          <w:spacing w:val="-3"/>
          <w:sz w:val="24"/>
        </w:rPr>
        <w:t xml:space="preserve"> </w:t>
      </w:r>
      <w:r w:rsidRPr="00547A22">
        <w:rPr>
          <w:rFonts w:ascii="Times New Roman" w:hAnsi="Times New Roman"/>
          <w:sz w:val="24"/>
        </w:rPr>
        <w:t>более</w:t>
      </w:r>
      <w:r w:rsidRPr="00547A22">
        <w:rPr>
          <w:rFonts w:ascii="Times New Roman" w:hAnsi="Times New Roman"/>
          <w:spacing w:val="-4"/>
          <w:sz w:val="24"/>
        </w:rPr>
        <w:t xml:space="preserve"> </w:t>
      </w:r>
      <w:r w:rsidRPr="00547A22">
        <w:rPr>
          <w:rFonts w:ascii="Times New Roman" w:hAnsi="Times New Roman"/>
          <w:sz w:val="24"/>
        </w:rPr>
        <w:t>преступлений,</w:t>
      </w:r>
      <w:r w:rsidRPr="00547A22">
        <w:rPr>
          <w:rFonts w:ascii="Times New Roman" w:hAnsi="Times New Roman"/>
          <w:spacing w:val="-6"/>
          <w:sz w:val="24"/>
        </w:rPr>
        <w:t xml:space="preserve"> </w:t>
      </w:r>
      <w:r w:rsidRPr="00547A22">
        <w:rPr>
          <w:rFonts w:ascii="Times New Roman" w:hAnsi="Times New Roman"/>
          <w:sz w:val="24"/>
        </w:rPr>
        <w:t>предусмотренных</w:t>
      </w:r>
      <w:r w:rsidRPr="00547A22">
        <w:rPr>
          <w:rFonts w:ascii="Times New Roman" w:hAnsi="Times New Roman"/>
          <w:spacing w:val="-4"/>
          <w:sz w:val="24"/>
        </w:rPr>
        <w:t xml:space="preserve"> </w:t>
      </w:r>
      <w:r w:rsidRPr="00547A22">
        <w:rPr>
          <w:rFonts w:ascii="Times New Roman" w:hAnsi="Times New Roman"/>
          <w:sz w:val="24"/>
        </w:rPr>
        <w:t>различными</w:t>
      </w:r>
      <w:r w:rsidRPr="00547A22">
        <w:rPr>
          <w:rFonts w:ascii="Times New Roman" w:hAnsi="Times New Roman"/>
          <w:spacing w:val="-3"/>
          <w:sz w:val="24"/>
        </w:rPr>
        <w:t xml:space="preserve"> </w:t>
      </w:r>
      <w:r w:rsidRPr="00547A22">
        <w:rPr>
          <w:rFonts w:ascii="Times New Roman" w:hAnsi="Times New Roman"/>
          <w:sz w:val="24"/>
        </w:rPr>
        <w:t>статьями</w:t>
      </w:r>
      <w:r w:rsidRPr="00547A22">
        <w:rPr>
          <w:rFonts w:ascii="Times New Roman" w:hAnsi="Times New Roman"/>
          <w:spacing w:val="-5"/>
          <w:sz w:val="24"/>
        </w:rPr>
        <w:t xml:space="preserve"> </w:t>
      </w:r>
      <w:r w:rsidRPr="00547A22">
        <w:rPr>
          <w:rFonts w:ascii="Times New Roman" w:hAnsi="Times New Roman"/>
          <w:sz w:val="24"/>
        </w:rPr>
        <w:t>или</w:t>
      </w:r>
      <w:r w:rsidRPr="00547A22">
        <w:rPr>
          <w:rFonts w:ascii="Times New Roman" w:hAnsi="Times New Roman"/>
          <w:spacing w:val="-2"/>
          <w:sz w:val="24"/>
        </w:rPr>
        <w:t xml:space="preserve"> </w:t>
      </w:r>
      <w:r w:rsidRPr="00547A22">
        <w:rPr>
          <w:rFonts w:ascii="Times New Roman" w:hAnsi="Times New Roman"/>
          <w:sz w:val="24"/>
        </w:rPr>
        <w:t>частями</w:t>
      </w:r>
      <w:r w:rsidRPr="00547A22">
        <w:rPr>
          <w:rFonts w:ascii="Times New Roman" w:hAnsi="Times New Roman"/>
          <w:spacing w:val="-57"/>
          <w:sz w:val="24"/>
        </w:rPr>
        <w:t xml:space="preserve"> </w:t>
      </w:r>
      <w:r w:rsidRPr="00547A22">
        <w:rPr>
          <w:rFonts w:ascii="Times New Roman" w:hAnsi="Times New Roman"/>
          <w:sz w:val="24"/>
        </w:rPr>
        <w:t>Уголовного</w:t>
      </w:r>
      <w:r w:rsidRPr="00547A22">
        <w:rPr>
          <w:rFonts w:ascii="Times New Roman" w:hAnsi="Times New Roman"/>
          <w:spacing w:val="-1"/>
          <w:sz w:val="24"/>
        </w:rPr>
        <w:t xml:space="preserve"> </w:t>
      </w:r>
      <w:r w:rsidRPr="00547A22">
        <w:rPr>
          <w:rFonts w:ascii="Times New Roman" w:hAnsi="Times New Roman"/>
          <w:sz w:val="24"/>
        </w:rPr>
        <w:t>кодекса, ни</w:t>
      </w:r>
      <w:r w:rsidRPr="00547A22">
        <w:rPr>
          <w:rFonts w:ascii="Times New Roman" w:hAnsi="Times New Roman"/>
          <w:spacing w:val="-2"/>
          <w:sz w:val="24"/>
        </w:rPr>
        <w:t xml:space="preserve"> </w:t>
      </w:r>
      <w:r w:rsidRPr="00547A22">
        <w:rPr>
          <w:rFonts w:ascii="Times New Roman" w:hAnsi="Times New Roman"/>
          <w:sz w:val="24"/>
        </w:rPr>
        <w:t>за</w:t>
      </w:r>
      <w:r w:rsidRPr="00547A22">
        <w:rPr>
          <w:rFonts w:ascii="Times New Roman" w:hAnsi="Times New Roman"/>
          <w:spacing w:val="-2"/>
          <w:sz w:val="24"/>
        </w:rPr>
        <w:t xml:space="preserve"> </w:t>
      </w:r>
      <w:r w:rsidRPr="00547A22">
        <w:rPr>
          <w:rFonts w:ascii="Times New Roman" w:hAnsi="Times New Roman"/>
          <w:sz w:val="24"/>
        </w:rPr>
        <w:t>одно из которых</w:t>
      </w:r>
      <w:r w:rsidRPr="00547A22">
        <w:rPr>
          <w:rFonts w:ascii="Times New Roman" w:hAnsi="Times New Roman"/>
          <w:spacing w:val="1"/>
          <w:sz w:val="24"/>
        </w:rPr>
        <w:t xml:space="preserve"> </w:t>
      </w:r>
      <w:r w:rsidRPr="00547A22">
        <w:rPr>
          <w:rFonts w:ascii="Times New Roman" w:hAnsi="Times New Roman"/>
          <w:sz w:val="24"/>
        </w:rPr>
        <w:t>лицо не</w:t>
      </w:r>
      <w:r w:rsidRPr="00547A22">
        <w:rPr>
          <w:rFonts w:ascii="Times New Roman" w:hAnsi="Times New Roman"/>
          <w:spacing w:val="-2"/>
          <w:sz w:val="24"/>
        </w:rPr>
        <w:t xml:space="preserve"> </w:t>
      </w:r>
      <w:r w:rsidRPr="00547A22">
        <w:rPr>
          <w:rFonts w:ascii="Times New Roman" w:hAnsi="Times New Roman"/>
          <w:sz w:val="24"/>
        </w:rPr>
        <w:t>было осуждено Двух</w:t>
      </w:r>
      <w:r w:rsidRPr="00547A22">
        <w:rPr>
          <w:rFonts w:ascii="Times New Roman" w:hAnsi="Times New Roman"/>
          <w:spacing w:val="-1"/>
          <w:sz w:val="24"/>
        </w:rPr>
        <w:t xml:space="preserve"> </w:t>
      </w:r>
      <w:r w:rsidRPr="00547A22">
        <w:rPr>
          <w:rFonts w:ascii="Times New Roman" w:hAnsi="Times New Roman"/>
          <w:sz w:val="24"/>
        </w:rPr>
        <w:t>и</w:t>
      </w:r>
      <w:r w:rsidRPr="00547A22">
        <w:rPr>
          <w:rFonts w:ascii="Times New Roman" w:hAnsi="Times New Roman"/>
          <w:spacing w:val="-2"/>
          <w:sz w:val="24"/>
        </w:rPr>
        <w:t xml:space="preserve"> </w:t>
      </w:r>
      <w:r w:rsidRPr="00547A22">
        <w:rPr>
          <w:rFonts w:ascii="Times New Roman" w:hAnsi="Times New Roman"/>
          <w:sz w:val="24"/>
        </w:rPr>
        <w:t>более</w:t>
      </w:r>
      <w:r w:rsidRPr="00547A22">
        <w:rPr>
          <w:rFonts w:ascii="Times New Roman" w:hAnsi="Times New Roman"/>
          <w:spacing w:val="-3"/>
          <w:sz w:val="24"/>
        </w:rPr>
        <w:t xml:space="preserve"> </w:t>
      </w:r>
      <w:r w:rsidRPr="00547A22">
        <w:rPr>
          <w:rFonts w:ascii="Times New Roman" w:hAnsi="Times New Roman"/>
          <w:sz w:val="24"/>
        </w:rPr>
        <w:t>преступлений</w:t>
      </w:r>
      <w:r w:rsidRPr="00547A22">
        <w:rPr>
          <w:rFonts w:ascii="Times New Roman" w:hAnsi="Times New Roman"/>
          <w:spacing w:val="-2"/>
          <w:sz w:val="24"/>
        </w:rPr>
        <w:t xml:space="preserve"> </w:t>
      </w:r>
      <w:r w:rsidRPr="00547A22">
        <w:rPr>
          <w:rFonts w:ascii="Times New Roman" w:hAnsi="Times New Roman"/>
          <w:sz w:val="24"/>
        </w:rPr>
        <w:t>одной</w:t>
      </w:r>
      <w:r w:rsidRPr="00547A22">
        <w:rPr>
          <w:rFonts w:ascii="Times New Roman" w:hAnsi="Times New Roman"/>
          <w:spacing w:val="-3"/>
          <w:sz w:val="24"/>
        </w:rPr>
        <w:t xml:space="preserve"> </w:t>
      </w:r>
      <w:r w:rsidRPr="00547A22">
        <w:rPr>
          <w:rFonts w:ascii="Times New Roman" w:hAnsi="Times New Roman"/>
          <w:sz w:val="24"/>
        </w:rPr>
        <w:t>статьей</w:t>
      </w:r>
      <w:r w:rsidRPr="00547A22">
        <w:rPr>
          <w:rFonts w:ascii="Times New Roman" w:hAnsi="Times New Roman"/>
          <w:spacing w:val="-2"/>
          <w:sz w:val="24"/>
        </w:rPr>
        <w:t xml:space="preserve"> </w:t>
      </w:r>
      <w:r w:rsidRPr="00547A22">
        <w:rPr>
          <w:rFonts w:ascii="Times New Roman" w:hAnsi="Times New Roman"/>
          <w:sz w:val="24"/>
        </w:rPr>
        <w:t>Уголовного</w:t>
      </w:r>
      <w:r w:rsidRPr="00547A22">
        <w:rPr>
          <w:rFonts w:ascii="Times New Roman" w:hAnsi="Times New Roman"/>
          <w:spacing w:val="-2"/>
          <w:sz w:val="24"/>
        </w:rPr>
        <w:t xml:space="preserve"> </w:t>
      </w:r>
      <w:r w:rsidRPr="00547A22">
        <w:rPr>
          <w:rFonts w:ascii="Times New Roman" w:hAnsi="Times New Roman"/>
          <w:sz w:val="24"/>
        </w:rPr>
        <w:t>кодекса,</w:t>
      </w:r>
      <w:r w:rsidRPr="00547A22">
        <w:rPr>
          <w:rFonts w:ascii="Times New Roman" w:hAnsi="Times New Roman"/>
          <w:spacing w:val="-2"/>
          <w:sz w:val="24"/>
        </w:rPr>
        <w:t xml:space="preserve"> </w:t>
      </w:r>
      <w:r w:rsidRPr="00547A22">
        <w:rPr>
          <w:rFonts w:ascii="Times New Roman" w:hAnsi="Times New Roman"/>
          <w:sz w:val="24"/>
        </w:rPr>
        <w:t>за</w:t>
      </w:r>
      <w:r w:rsidRPr="00547A22">
        <w:rPr>
          <w:rFonts w:ascii="Times New Roman" w:hAnsi="Times New Roman"/>
          <w:spacing w:val="-3"/>
          <w:sz w:val="24"/>
        </w:rPr>
        <w:t xml:space="preserve"> </w:t>
      </w:r>
      <w:r w:rsidRPr="00547A22">
        <w:rPr>
          <w:rFonts w:ascii="Times New Roman" w:hAnsi="Times New Roman"/>
          <w:sz w:val="24"/>
        </w:rPr>
        <w:t>одно</w:t>
      </w:r>
      <w:r w:rsidRPr="00547A22">
        <w:rPr>
          <w:rFonts w:ascii="Times New Roman" w:hAnsi="Times New Roman"/>
          <w:spacing w:val="-3"/>
          <w:sz w:val="24"/>
        </w:rPr>
        <w:t xml:space="preserve"> </w:t>
      </w:r>
      <w:r w:rsidRPr="00547A22">
        <w:rPr>
          <w:rFonts w:ascii="Times New Roman" w:hAnsi="Times New Roman"/>
          <w:sz w:val="24"/>
        </w:rPr>
        <w:t>из</w:t>
      </w:r>
      <w:r w:rsidRPr="00547A22">
        <w:rPr>
          <w:rFonts w:ascii="Times New Roman" w:hAnsi="Times New Roman"/>
          <w:spacing w:val="-57"/>
          <w:sz w:val="24"/>
        </w:rPr>
        <w:t xml:space="preserve"> </w:t>
      </w:r>
      <w:r w:rsidRPr="00547A22">
        <w:rPr>
          <w:rFonts w:ascii="Times New Roman" w:hAnsi="Times New Roman"/>
          <w:sz w:val="24"/>
        </w:rPr>
        <w:t>которых</w:t>
      </w:r>
      <w:r w:rsidRPr="00547A22">
        <w:rPr>
          <w:rFonts w:ascii="Times New Roman" w:hAnsi="Times New Roman"/>
          <w:spacing w:val="-1"/>
          <w:sz w:val="24"/>
        </w:rPr>
        <w:t xml:space="preserve"> </w:t>
      </w:r>
      <w:r w:rsidRPr="00547A22">
        <w:rPr>
          <w:rFonts w:ascii="Times New Roman" w:hAnsi="Times New Roman"/>
          <w:sz w:val="24"/>
        </w:rPr>
        <w:t>лицо было осуждено</w:t>
      </w:r>
    </w:p>
    <w:p w:rsidR="00547A22" w:rsidRPr="00547A22" w:rsidRDefault="00547A22" w:rsidP="00547A22">
      <w:pPr>
        <w:pStyle w:val="a9"/>
        <w:widowControl w:val="0"/>
        <w:numPr>
          <w:ilvl w:val="0"/>
          <w:numId w:val="107"/>
        </w:numPr>
        <w:tabs>
          <w:tab w:val="left" w:pos="649"/>
          <w:tab w:val="left" w:pos="650"/>
        </w:tabs>
        <w:autoSpaceDE w:val="0"/>
        <w:autoSpaceDN w:val="0"/>
        <w:spacing w:after="0" w:line="240" w:lineRule="auto"/>
        <w:ind w:left="0" w:right="-36" w:firstLine="709"/>
        <w:contextualSpacing w:val="0"/>
        <w:rPr>
          <w:rFonts w:ascii="Times New Roman" w:hAnsi="Times New Roman"/>
          <w:sz w:val="24"/>
        </w:rPr>
      </w:pPr>
      <w:r w:rsidRPr="00547A22">
        <w:rPr>
          <w:rFonts w:ascii="Times New Roman" w:hAnsi="Times New Roman"/>
          <w:sz w:val="24"/>
        </w:rPr>
        <w:t>Нескольких</w:t>
      </w:r>
      <w:r w:rsidRPr="00547A22">
        <w:rPr>
          <w:rFonts w:ascii="Times New Roman" w:hAnsi="Times New Roman"/>
          <w:spacing w:val="-5"/>
          <w:sz w:val="24"/>
        </w:rPr>
        <w:t xml:space="preserve"> </w:t>
      </w:r>
      <w:r w:rsidRPr="00547A22">
        <w:rPr>
          <w:rFonts w:ascii="Times New Roman" w:hAnsi="Times New Roman"/>
          <w:sz w:val="24"/>
        </w:rPr>
        <w:t>тождественных</w:t>
      </w:r>
      <w:r w:rsidRPr="00547A22">
        <w:rPr>
          <w:rFonts w:ascii="Times New Roman" w:hAnsi="Times New Roman"/>
          <w:spacing w:val="-4"/>
          <w:sz w:val="24"/>
        </w:rPr>
        <w:t xml:space="preserve"> </w:t>
      </w:r>
      <w:r w:rsidRPr="00547A22">
        <w:rPr>
          <w:rFonts w:ascii="Times New Roman" w:hAnsi="Times New Roman"/>
          <w:sz w:val="24"/>
        </w:rPr>
        <w:t>преступлений</w:t>
      </w:r>
    </w:p>
    <w:p w:rsidR="00547A22" w:rsidRPr="00547A22" w:rsidRDefault="00547A22" w:rsidP="00547A22">
      <w:pPr>
        <w:pStyle w:val="a9"/>
        <w:widowControl w:val="0"/>
        <w:numPr>
          <w:ilvl w:val="0"/>
          <w:numId w:val="144"/>
        </w:numPr>
        <w:tabs>
          <w:tab w:val="left" w:pos="650"/>
        </w:tabs>
        <w:autoSpaceDE w:val="0"/>
        <w:autoSpaceDN w:val="0"/>
        <w:spacing w:before="1" w:after="0" w:line="240" w:lineRule="auto"/>
        <w:ind w:left="0" w:right="-36" w:firstLine="709"/>
        <w:contextualSpacing w:val="0"/>
        <w:rPr>
          <w:rFonts w:ascii="Times New Roman" w:hAnsi="Times New Roman"/>
          <w:sz w:val="24"/>
        </w:rPr>
      </w:pPr>
      <w:r w:rsidRPr="00547A22">
        <w:rPr>
          <w:rFonts w:ascii="Times New Roman" w:hAnsi="Times New Roman"/>
          <w:sz w:val="24"/>
        </w:rPr>
        <w:t>Идеальная</w:t>
      </w:r>
      <w:r w:rsidRPr="00547A22">
        <w:rPr>
          <w:rFonts w:ascii="Times New Roman" w:hAnsi="Times New Roman"/>
          <w:spacing w:val="-4"/>
          <w:sz w:val="24"/>
        </w:rPr>
        <w:t xml:space="preserve"> </w:t>
      </w:r>
      <w:r w:rsidRPr="00547A22">
        <w:rPr>
          <w:rFonts w:ascii="Times New Roman" w:hAnsi="Times New Roman"/>
          <w:sz w:val="24"/>
        </w:rPr>
        <w:t>совокупность</w:t>
      </w:r>
      <w:r w:rsidRPr="00547A22">
        <w:rPr>
          <w:rFonts w:ascii="Times New Roman" w:hAnsi="Times New Roman"/>
          <w:spacing w:val="-4"/>
          <w:sz w:val="24"/>
        </w:rPr>
        <w:t xml:space="preserve"> </w:t>
      </w:r>
      <w:r w:rsidRPr="00547A22">
        <w:rPr>
          <w:rFonts w:ascii="Times New Roman" w:hAnsi="Times New Roman"/>
          <w:sz w:val="24"/>
        </w:rPr>
        <w:t>преступлений</w:t>
      </w:r>
      <w:r w:rsidRPr="00547A22">
        <w:rPr>
          <w:rFonts w:ascii="Times New Roman" w:hAnsi="Times New Roman"/>
          <w:spacing w:val="1"/>
          <w:sz w:val="24"/>
        </w:rPr>
        <w:t xml:space="preserve"> </w:t>
      </w:r>
      <w:r w:rsidRPr="00547A22">
        <w:rPr>
          <w:rFonts w:ascii="Times New Roman" w:hAnsi="Times New Roman"/>
          <w:sz w:val="24"/>
        </w:rPr>
        <w:t>-</w:t>
      </w:r>
      <w:r w:rsidRPr="00547A22">
        <w:rPr>
          <w:rFonts w:ascii="Times New Roman" w:hAnsi="Times New Roman"/>
          <w:spacing w:val="-5"/>
          <w:sz w:val="24"/>
        </w:rPr>
        <w:t xml:space="preserve"> </w:t>
      </w:r>
      <w:r w:rsidRPr="00547A22">
        <w:rPr>
          <w:rFonts w:ascii="Times New Roman" w:hAnsi="Times New Roman"/>
          <w:sz w:val="24"/>
        </w:rPr>
        <w:t>это:</w:t>
      </w:r>
    </w:p>
    <w:p w:rsidR="00547A22" w:rsidRPr="00547A22" w:rsidRDefault="00547A22" w:rsidP="00547A22">
      <w:pPr>
        <w:pStyle w:val="a9"/>
        <w:widowControl w:val="0"/>
        <w:numPr>
          <w:ilvl w:val="0"/>
          <w:numId w:val="106"/>
        </w:numPr>
        <w:tabs>
          <w:tab w:val="left" w:pos="649"/>
          <w:tab w:val="left" w:pos="650"/>
        </w:tabs>
        <w:autoSpaceDE w:val="0"/>
        <w:autoSpaceDN w:val="0"/>
        <w:spacing w:after="0" w:line="240" w:lineRule="auto"/>
        <w:ind w:left="0" w:right="-36" w:firstLine="709"/>
        <w:contextualSpacing w:val="0"/>
        <w:rPr>
          <w:rFonts w:ascii="Times New Roman" w:hAnsi="Times New Roman"/>
          <w:sz w:val="24"/>
        </w:rPr>
      </w:pPr>
      <w:r w:rsidRPr="00547A22">
        <w:rPr>
          <w:rFonts w:ascii="Times New Roman" w:hAnsi="Times New Roman"/>
          <w:sz w:val="24"/>
        </w:rPr>
        <w:t>совершение двух или более преступлений, предусмотренных одной статьей</w:t>
      </w:r>
      <w:r w:rsidRPr="00547A22">
        <w:rPr>
          <w:rFonts w:ascii="Times New Roman" w:hAnsi="Times New Roman"/>
          <w:spacing w:val="-58"/>
          <w:sz w:val="24"/>
        </w:rPr>
        <w:t xml:space="preserve"> </w:t>
      </w:r>
      <w:r w:rsidRPr="00547A22">
        <w:rPr>
          <w:rFonts w:ascii="Times New Roman" w:hAnsi="Times New Roman"/>
          <w:sz w:val="24"/>
        </w:rPr>
        <w:t>Особенной</w:t>
      </w:r>
      <w:r w:rsidRPr="00547A22">
        <w:rPr>
          <w:rFonts w:ascii="Times New Roman" w:hAnsi="Times New Roman"/>
          <w:spacing w:val="-1"/>
          <w:sz w:val="24"/>
        </w:rPr>
        <w:t xml:space="preserve"> </w:t>
      </w:r>
      <w:r w:rsidRPr="00547A22">
        <w:rPr>
          <w:rFonts w:ascii="Times New Roman" w:hAnsi="Times New Roman"/>
          <w:sz w:val="24"/>
        </w:rPr>
        <w:t>части</w:t>
      </w:r>
      <w:r w:rsidRPr="00547A22">
        <w:rPr>
          <w:rFonts w:ascii="Times New Roman" w:hAnsi="Times New Roman"/>
          <w:spacing w:val="1"/>
          <w:sz w:val="24"/>
        </w:rPr>
        <w:t xml:space="preserve"> </w:t>
      </w:r>
      <w:r w:rsidRPr="00547A22">
        <w:rPr>
          <w:rFonts w:ascii="Times New Roman" w:hAnsi="Times New Roman"/>
          <w:sz w:val="24"/>
        </w:rPr>
        <w:t>УК РФ;</w:t>
      </w:r>
    </w:p>
    <w:p w:rsidR="00547A22" w:rsidRPr="00547A22" w:rsidRDefault="00547A22" w:rsidP="00547A22">
      <w:pPr>
        <w:pStyle w:val="a9"/>
        <w:widowControl w:val="0"/>
        <w:numPr>
          <w:ilvl w:val="0"/>
          <w:numId w:val="106"/>
        </w:numPr>
        <w:tabs>
          <w:tab w:val="left" w:pos="649"/>
          <w:tab w:val="left" w:pos="650"/>
        </w:tabs>
        <w:autoSpaceDE w:val="0"/>
        <w:autoSpaceDN w:val="0"/>
        <w:spacing w:after="0" w:line="240" w:lineRule="auto"/>
        <w:ind w:left="0" w:right="-36" w:firstLine="709"/>
        <w:contextualSpacing w:val="0"/>
        <w:rPr>
          <w:rFonts w:ascii="Times New Roman" w:hAnsi="Times New Roman"/>
          <w:sz w:val="24"/>
        </w:rPr>
      </w:pPr>
      <w:r w:rsidRPr="00547A22">
        <w:rPr>
          <w:rFonts w:ascii="Times New Roman" w:hAnsi="Times New Roman"/>
          <w:sz w:val="24"/>
        </w:rPr>
        <w:t>совершение двух или более преступных деяний, предусмотренных различными</w:t>
      </w:r>
      <w:r w:rsidRPr="00547A22">
        <w:rPr>
          <w:rFonts w:ascii="Times New Roman" w:hAnsi="Times New Roman"/>
          <w:spacing w:val="-57"/>
          <w:sz w:val="24"/>
        </w:rPr>
        <w:t xml:space="preserve"> </w:t>
      </w:r>
      <w:r w:rsidRPr="00547A22">
        <w:rPr>
          <w:rFonts w:ascii="Times New Roman" w:hAnsi="Times New Roman"/>
          <w:sz w:val="24"/>
        </w:rPr>
        <w:t>статьями</w:t>
      </w:r>
      <w:r w:rsidRPr="00547A22">
        <w:rPr>
          <w:rFonts w:ascii="Times New Roman" w:hAnsi="Times New Roman"/>
          <w:spacing w:val="-1"/>
          <w:sz w:val="24"/>
        </w:rPr>
        <w:t xml:space="preserve"> </w:t>
      </w:r>
      <w:r w:rsidRPr="00547A22">
        <w:rPr>
          <w:rFonts w:ascii="Times New Roman" w:hAnsi="Times New Roman"/>
          <w:sz w:val="24"/>
        </w:rPr>
        <w:t>Особенной части</w:t>
      </w:r>
      <w:r w:rsidRPr="00547A22">
        <w:rPr>
          <w:rFonts w:ascii="Times New Roman" w:hAnsi="Times New Roman"/>
          <w:spacing w:val="1"/>
          <w:sz w:val="24"/>
        </w:rPr>
        <w:t xml:space="preserve"> </w:t>
      </w:r>
      <w:r w:rsidRPr="00547A22">
        <w:rPr>
          <w:rFonts w:ascii="Times New Roman" w:hAnsi="Times New Roman"/>
          <w:sz w:val="24"/>
        </w:rPr>
        <w:t>УК РФ;</w:t>
      </w:r>
    </w:p>
    <w:p w:rsidR="00547A22" w:rsidRPr="00547A22" w:rsidRDefault="00547A22" w:rsidP="00547A22">
      <w:pPr>
        <w:pStyle w:val="a9"/>
        <w:widowControl w:val="0"/>
        <w:numPr>
          <w:ilvl w:val="0"/>
          <w:numId w:val="106"/>
        </w:numPr>
        <w:tabs>
          <w:tab w:val="left" w:pos="649"/>
          <w:tab w:val="left" w:pos="650"/>
        </w:tabs>
        <w:autoSpaceDE w:val="0"/>
        <w:autoSpaceDN w:val="0"/>
        <w:spacing w:after="0" w:line="240" w:lineRule="auto"/>
        <w:ind w:left="0" w:right="-36" w:firstLine="709"/>
        <w:contextualSpacing w:val="0"/>
        <w:rPr>
          <w:rFonts w:ascii="Times New Roman" w:hAnsi="Times New Roman"/>
          <w:sz w:val="24"/>
        </w:rPr>
      </w:pPr>
      <w:r w:rsidRPr="00547A22">
        <w:rPr>
          <w:rFonts w:ascii="Times New Roman" w:hAnsi="Times New Roman"/>
          <w:sz w:val="24"/>
        </w:rPr>
        <w:t>совершение</w:t>
      </w:r>
      <w:r w:rsidRPr="00547A22">
        <w:rPr>
          <w:rFonts w:ascii="Times New Roman" w:hAnsi="Times New Roman"/>
          <w:spacing w:val="-5"/>
          <w:sz w:val="24"/>
        </w:rPr>
        <w:t xml:space="preserve"> </w:t>
      </w:r>
      <w:r w:rsidRPr="00547A22">
        <w:rPr>
          <w:rFonts w:ascii="Times New Roman" w:hAnsi="Times New Roman"/>
          <w:sz w:val="24"/>
        </w:rPr>
        <w:t>одного</w:t>
      </w:r>
      <w:r w:rsidRPr="00547A22">
        <w:rPr>
          <w:rFonts w:ascii="Times New Roman" w:hAnsi="Times New Roman"/>
          <w:spacing w:val="-3"/>
          <w:sz w:val="24"/>
        </w:rPr>
        <w:t xml:space="preserve"> </w:t>
      </w:r>
      <w:r w:rsidRPr="00547A22">
        <w:rPr>
          <w:rFonts w:ascii="Times New Roman" w:hAnsi="Times New Roman"/>
          <w:sz w:val="24"/>
        </w:rPr>
        <w:t>деяния,</w:t>
      </w:r>
      <w:r w:rsidRPr="00547A22">
        <w:rPr>
          <w:rFonts w:ascii="Times New Roman" w:hAnsi="Times New Roman"/>
          <w:spacing w:val="-3"/>
          <w:sz w:val="24"/>
        </w:rPr>
        <w:t xml:space="preserve"> </w:t>
      </w:r>
      <w:r w:rsidRPr="00547A22">
        <w:rPr>
          <w:rFonts w:ascii="Times New Roman" w:hAnsi="Times New Roman"/>
          <w:sz w:val="24"/>
        </w:rPr>
        <w:t>содержащего</w:t>
      </w:r>
      <w:r w:rsidRPr="00547A22">
        <w:rPr>
          <w:rFonts w:ascii="Times New Roman" w:hAnsi="Times New Roman"/>
          <w:spacing w:val="-5"/>
          <w:sz w:val="24"/>
        </w:rPr>
        <w:t xml:space="preserve"> </w:t>
      </w:r>
      <w:r w:rsidRPr="00547A22">
        <w:rPr>
          <w:rFonts w:ascii="Times New Roman" w:hAnsi="Times New Roman"/>
          <w:sz w:val="24"/>
        </w:rPr>
        <w:t>признаки</w:t>
      </w:r>
      <w:r w:rsidRPr="00547A22">
        <w:rPr>
          <w:rFonts w:ascii="Times New Roman" w:hAnsi="Times New Roman"/>
          <w:spacing w:val="-3"/>
          <w:sz w:val="24"/>
        </w:rPr>
        <w:t xml:space="preserve"> </w:t>
      </w:r>
      <w:r w:rsidRPr="00547A22">
        <w:rPr>
          <w:rFonts w:ascii="Times New Roman" w:hAnsi="Times New Roman"/>
          <w:sz w:val="24"/>
        </w:rPr>
        <w:t>нескольких</w:t>
      </w:r>
      <w:r w:rsidRPr="00547A22">
        <w:rPr>
          <w:rFonts w:ascii="Times New Roman" w:hAnsi="Times New Roman"/>
          <w:spacing w:val="-4"/>
          <w:sz w:val="24"/>
        </w:rPr>
        <w:t xml:space="preserve"> </w:t>
      </w:r>
      <w:r w:rsidRPr="00547A22">
        <w:rPr>
          <w:rFonts w:ascii="Times New Roman" w:hAnsi="Times New Roman"/>
          <w:sz w:val="24"/>
        </w:rPr>
        <w:t>преступлений;</w:t>
      </w:r>
    </w:p>
    <w:p w:rsidR="00547A22" w:rsidRPr="00547A22" w:rsidRDefault="00547A22" w:rsidP="00547A22">
      <w:pPr>
        <w:pStyle w:val="a9"/>
        <w:widowControl w:val="0"/>
        <w:numPr>
          <w:ilvl w:val="0"/>
          <w:numId w:val="106"/>
        </w:numPr>
        <w:tabs>
          <w:tab w:val="left" w:pos="649"/>
          <w:tab w:val="left" w:pos="650"/>
        </w:tabs>
        <w:autoSpaceDE w:val="0"/>
        <w:autoSpaceDN w:val="0"/>
        <w:spacing w:after="0" w:line="240" w:lineRule="auto"/>
        <w:ind w:left="0" w:right="-36" w:firstLine="709"/>
        <w:contextualSpacing w:val="0"/>
        <w:rPr>
          <w:rFonts w:ascii="Times New Roman" w:hAnsi="Times New Roman"/>
          <w:sz w:val="24"/>
        </w:rPr>
      </w:pPr>
      <w:r w:rsidRPr="00547A22">
        <w:rPr>
          <w:rFonts w:ascii="Times New Roman" w:hAnsi="Times New Roman"/>
          <w:sz w:val="24"/>
        </w:rPr>
        <w:t>это</w:t>
      </w:r>
      <w:r w:rsidRPr="00547A22">
        <w:rPr>
          <w:rFonts w:ascii="Times New Roman" w:hAnsi="Times New Roman"/>
          <w:spacing w:val="-4"/>
          <w:sz w:val="24"/>
        </w:rPr>
        <w:t xml:space="preserve"> </w:t>
      </w:r>
      <w:r w:rsidRPr="00547A22">
        <w:rPr>
          <w:rFonts w:ascii="Times New Roman" w:hAnsi="Times New Roman"/>
          <w:sz w:val="24"/>
        </w:rPr>
        <w:t>одновременное</w:t>
      </w:r>
      <w:r w:rsidRPr="00547A22">
        <w:rPr>
          <w:rFonts w:ascii="Times New Roman" w:hAnsi="Times New Roman"/>
          <w:spacing w:val="-5"/>
          <w:sz w:val="24"/>
        </w:rPr>
        <w:t xml:space="preserve"> </w:t>
      </w:r>
      <w:r w:rsidRPr="00547A22">
        <w:rPr>
          <w:rFonts w:ascii="Times New Roman" w:hAnsi="Times New Roman"/>
          <w:sz w:val="24"/>
        </w:rPr>
        <w:t>совершение</w:t>
      </w:r>
      <w:r w:rsidRPr="00547A22">
        <w:rPr>
          <w:rFonts w:ascii="Times New Roman" w:hAnsi="Times New Roman"/>
          <w:spacing w:val="-4"/>
          <w:sz w:val="24"/>
        </w:rPr>
        <w:t xml:space="preserve"> </w:t>
      </w:r>
      <w:r w:rsidRPr="00547A22">
        <w:rPr>
          <w:rFonts w:ascii="Times New Roman" w:hAnsi="Times New Roman"/>
          <w:sz w:val="24"/>
        </w:rPr>
        <w:t>преступления</w:t>
      </w:r>
      <w:r w:rsidRPr="00547A22">
        <w:rPr>
          <w:rFonts w:ascii="Times New Roman" w:hAnsi="Times New Roman"/>
          <w:spacing w:val="-4"/>
          <w:sz w:val="24"/>
        </w:rPr>
        <w:t xml:space="preserve"> </w:t>
      </w:r>
      <w:r w:rsidRPr="00547A22">
        <w:rPr>
          <w:rFonts w:ascii="Times New Roman" w:hAnsi="Times New Roman"/>
          <w:sz w:val="24"/>
        </w:rPr>
        <w:t>и</w:t>
      </w:r>
      <w:r w:rsidRPr="00547A22">
        <w:rPr>
          <w:rFonts w:ascii="Times New Roman" w:hAnsi="Times New Roman"/>
          <w:spacing w:val="-4"/>
          <w:sz w:val="24"/>
        </w:rPr>
        <w:t xml:space="preserve"> </w:t>
      </w:r>
      <w:r w:rsidRPr="00547A22">
        <w:rPr>
          <w:rFonts w:ascii="Times New Roman" w:hAnsi="Times New Roman"/>
          <w:sz w:val="24"/>
        </w:rPr>
        <w:t>административного</w:t>
      </w:r>
      <w:r w:rsidRPr="00547A22">
        <w:rPr>
          <w:rFonts w:ascii="Times New Roman" w:hAnsi="Times New Roman"/>
          <w:spacing w:val="1"/>
          <w:sz w:val="24"/>
        </w:rPr>
        <w:t xml:space="preserve"> </w:t>
      </w:r>
      <w:r w:rsidRPr="00547A22">
        <w:rPr>
          <w:rFonts w:ascii="Times New Roman" w:hAnsi="Times New Roman"/>
          <w:sz w:val="24"/>
        </w:rPr>
        <w:t>правонарушения.</w:t>
      </w:r>
    </w:p>
    <w:p w:rsidR="00547A22" w:rsidRPr="00547A22" w:rsidRDefault="00547A22" w:rsidP="00547A22">
      <w:pPr>
        <w:pStyle w:val="a9"/>
        <w:widowControl w:val="0"/>
        <w:numPr>
          <w:ilvl w:val="0"/>
          <w:numId w:val="144"/>
        </w:numPr>
        <w:tabs>
          <w:tab w:val="left" w:pos="650"/>
        </w:tabs>
        <w:autoSpaceDE w:val="0"/>
        <w:autoSpaceDN w:val="0"/>
        <w:spacing w:after="0" w:line="240" w:lineRule="auto"/>
        <w:ind w:left="0" w:right="-36" w:firstLine="709"/>
        <w:contextualSpacing w:val="0"/>
        <w:rPr>
          <w:rFonts w:ascii="Times New Roman" w:hAnsi="Times New Roman"/>
          <w:sz w:val="24"/>
        </w:rPr>
      </w:pPr>
      <w:r w:rsidRPr="00547A22">
        <w:rPr>
          <w:rFonts w:ascii="Times New Roman" w:hAnsi="Times New Roman"/>
          <w:sz w:val="24"/>
        </w:rPr>
        <w:t>К</w:t>
      </w:r>
      <w:r w:rsidRPr="00547A22">
        <w:rPr>
          <w:rFonts w:ascii="Times New Roman" w:hAnsi="Times New Roman"/>
          <w:spacing w:val="-3"/>
          <w:sz w:val="24"/>
        </w:rPr>
        <w:t xml:space="preserve"> </w:t>
      </w:r>
      <w:r w:rsidRPr="00547A22">
        <w:rPr>
          <w:rFonts w:ascii="Times New Roman" w:hAnsi="Times New Roman"/>
          <w:sz w:val="24"/>
        </w:rPr>
        <w:t>рецидиву</w:t>
      </w:r>
      <w:r w:rsidRPr="00547A22">
        <w:rPr>
          <w:rFonts w:ascii="Times New Roman" w:hAnsi="Times New Roman"/>
          <w:spacing w:val="-10"/>
          <w:sz w:val="24"/>
        </w:rPr>
        <w:t xml:space="preserve"> </w:t>
      </w:r>
      <w:r w:rsidRPr="00547A22">
        <w:rPr>
          <w:rFonts w:ascii="Times New Roman" w:hAnsi="Times New Roman"/>
          <w:sz w:val="24"/>
        </w:rPr>
        <w:t>преступлений</w:t>
      </w:r>
      <w:r w:rsidRPr="00547A22">
        <w:rPr>
          <w:rFonts w:ascii="Times New Roman" w:hAnsi="Times New Roman"/>
          <w:spacing w:val="-2"/>
          <w:sz w:val="24"/>
        </w:rPr>
        <w:t xml:space="preserve"> </w:t>
      </w:r>
      <w:r w:rsidRPr="00547A22">
        <w:rPr>
          <w:rFonts w:ascii="Times New Roman" w:hAnsi="Times New Roman"/>
          <w:sz w:val="24"/>
        </w:rPr>
        <w:t>относится</w:t>
      </w:r>
      <w:r w:rsidRPr="00547A22">
        <w:rPr>
          <w:rFonts w:ascii="Times New Roman" w:hAnsi="Times New Roman"/>
          <w:spacing w:val="-2"/>
          <w:sz w:val="24"/>
        </w:rPr>
        <w:t xml:space="preserve"> </w:t>
      </w:r>
      <w:r w:rsidRPr="00547A22">
        <w:rPr>
          <w:rFonts w:ascii="Times New Roman" w:hAnsi="Times New Roman"/>
          <w:sz w:val="24"/>
        </w:rPr>
        <w:t>совершение.</w:t>
      </w:r>
    </w:p>
    <w:p w:rsidR="00547A22" w:rsidRPr="00547A22" w:rsidRDefault="00547A22" w:rsidP="00547A22">
      <w:pPr>
        <w:pStyle w:val="a9"/>
        <w:widowControl w:val="0"/>
        <w:numPr>
          <w:ilvl w:val="0"/>
          <w:numId w:val="105"/>
        </w:numPr>
        <w:tabs>
          <w:tab w:val="left" w:pos="649"/>
          <w:tab w:val="left" w:pos="650"/>
        </w:tabs>
        <w:autoSpaceDE w:val="0"/>
        <w:autoSpaceDN w:val="0"/>
        <w:spacing w:after="0" w:line="240" w:lineRule="auto"/>
        <w:ind w:left="0" w:right="-36" w:firstLine="709"/>
        <w:contextualSpacing w:val="0"/>
        <w:rPr>
          <w:rFonts w:ascii="Times New Roman" w:hAnsi="Times New Roman"/>
          <w:sz w:val="24"/>
        </w:rPr>
      </w:pPr>
      <w:r w:rsidRPr="00547A22">
        <w:rPr>
          <w:rFonts w:ascii="Times New Roman" w:hAnsi="Times New Roman"/>
          <w:sz w:val="24"/>
        </w:rPr>
        <w:t>Двух</w:t>
      </w:r>
      <w:r w:rsidRPr="00547A22">
        <w:rPr>
          <w:rFonts w:ascii="Times New Roman" w:hAnsi="Times New Roman"/>
          <w:spacing w:val="-1"/>
          <w:sz w:val="24"/>
        </w:rPr>
        <w:t xml:space="preserve"> </w:t>
      </w:r>
      <w:r w:rsidRPr="00547A22">
        <w:rPr>
          <w:rFonts w:ascii="Times New Roman" w:hAnsi="Times New Roman"/>
          <w:sz w:val="24"/>
        </w:rPr>
        <w:t>тяжких</w:t>
      </w:r>
      <w:r w:rsidRPr="00547A22">
        <w:rPr>
          <w:rFonts w:ascii="Times New Roman" w:hAnsi="Times New Roman"/>
          <w:spacing w:val="-1"/>
          <w:sz w:val="24"/>
        </w:rPr>
        <w:t xml:space="preserve"> </w:t>
      </w:r>
      <w:r w:rsidRPr="00547A22">
        <w:rPr>
          <w:rFonts w:ascii="Times New Roman" w:hAnsi="Times New Roman"/>
          <w:sz w:val="24"/>
        </w:rPr>
        <w:t>преступлений</w:t>
      </w:r>
      <w:r w:rsidRPr="00547A22">
        <w:rPr>
          <w:rFonts w:ascii="Times New Roman" w:hAnsi="Times New Roman"/>
          <w:spacing w:val="-4"/>
          <w:sz w:val="24"/>
        </w:rPr>
        <w:t xml:space="preserve"> </w:t>
      </w:r>
      <w:r w:rsidRPr="00547A22">
        <w:rPr>
          <w:rFonts w:ascii="Times New Roman" w:hAnsi="Times New Roman"/>
          <w:sz w:val="24"/>
        </w:rPr>
        <w:t>лицом,</w:t>
      </w:r>
      <w:r w:rsidRPr="00547A22">
        <w:rPr>
          <w:rFonts w:ascii="Times New Roman" w:hAnsi="Times New Roman"/>
          <w:spacing w:val="-2"/>
          <w:sz w:val="24"/>
        </w:rPr>
        <w:t xml:space="preserve"> </w:t>
      </w:r>
      <w:r w:rsidRPr="00547A22">
        <w:rPr>
          <w:rFonts w:ascii="Times New Roman" w:hAnsi="Times New Roman"/>
          <w:sz w:val="24"/>
        </w:rPr>
        <w:t>ранее</w:t>
      </w:r>
      <w:r w:rsidRPr="00547A22">
        <w:rPr>
          <w:rFonts w:ascii="Times New Roman" w:hAnsi="Times New Roman"/>
          <w:spacing w:val="-4"/>
          <w:sz w:val="24"/>
        </w:rPr>
        <w:t xml:space="preserve"> </w:t>
      </w:r>
      <w:r w:rsidRPr="00547A22">
        <w:rPr>
          <w:rFonts w:ascii="Times New Roman" w:hAnsi="Times New Roman"/>
          <w:sz w:val="24"/>
        </w:rPr>
        <w:t>не</w:t>
      </w:r>
      <w:r w:rsidRPr="00547A22">
        <w:rPr>
          <w:rFonts w:ascii="Times New Roman" w:hAnsi="Times New Roman"/>
          <w:spacing w:val="-3"/>
          <w:sz w:val="24"/>
        </w:rPr>
        <w:t xml:space="preserve"> </w:t>
      </w:r>
      <w:r w:rsidRPr="00547A22">
        <w:rPr>
          <w:rFonts w:ascii="Times New Roman" w:hAnsi="Times New Roman"/>
          <w:sz w:val="24"/>
        </w:rPr>
        <w:t>судимым</w:t>
      </w:r>
    </w:p>
    <w:p w:rsidR="00547A22" w:rsidRPr="00547A22" w:rsidRDefault="00547A22" w:rsidP="00547A22">
      <w:pPr>
        <w:pStyle w:val="a9"/>
        <w:widowControl w:val="0"/>
        <w:numPr>
          <w:ilvl w:val="0"/>
          <w:numId w:val="105"/>
        </w:numPr>
        <w:tabs>
          <w:tab w:val="left" w:pos="649"/>
          <w:tab w:val="left" w:pos="650"/>
        </w:tabs>
        <w:autoSpaceDE w:val="0"/>
        <w:autoSpaceDN w:val="0"/>
        <w:spacing w:after="0" w:line="240" w:lineRule="auto"/>
        <w:ind w:left="0" w:right="-36" w:firstLine="709"/>
        <w:contextualSpacing w:val="0"/>
        <w:rPr>
          <w:rFonts w:ascii="Times New Roman" w:hAnsi="Times New Roman"/>
          <w:sz w:val="24"/>
        </w:rPr>
      </w:pPr>
      <w:r w:rsidRPr="00547A22">
        <w:rPr>
          <w:rFonts w:ascii="Times New Roman" w:hAnsi="Times New Roman"/>
          <w:sz w:val="24"/>
        </w:rPr>
        <w:t>Преступления</w:t>
      </w:r>
      <w:r w:rsidRPr="00547A22">
        <w:rPr>
          <w:rFonts w:ascii="Times New Roman" w:hAnsi="Times New Roman"/>
          <w:spacing w:val="-3"/>
          <w:sz w:val="24"/>
        </w:rPr>
        <w:t xml:space="preserve"> </w:t>
      </w:r>
      <w:r w:rsidRPr="00547A22">
        <w:rPr>
          <w:rFonts w:ascii="Times New Roman" w:hAnsi="Times New Roman"/>
          <w:sz w:val="24"/>
        </w:rPr>
        <w:t>по</w:t>
      </w:r>
      <w:r w:rsidRPr="00547A22">
        <w:rPr>
          <w:rFonts w:ascii="Times New Roman" w:hAnsi="Times New Roman"/>
          <w:spacing w:val="-3"/>
          <w:sz w:val="24"/>
        </w:rPr>
        <w:t xml:space="preserve"> </w:t>
      </w:r>
      <w:r w:rsidRPr="00547A22">
        <w:rPr>
          <w:rFonts w:ascii="Times New Roman" w:hAnsi="Times New Roman"/>
          <w:sz w:val="24"/>
        </w:rPr>
        <w:t>неосторожности</w:t>
      </w:r>
      <w:r w:rsidRPr="00547A22">
        <w:rPr>
          <w:rFonts w:ascii="Times New Roman" w:hAnsi="Times New Roman"/>
          <w:spacing w:val="-2"/>
          <w:sz w:val="24"/>
        </w:rPr>
        <w:t xml:space="preserve"> </w:t>
      </w:r>
      <w:r w:rsidRPr="00547A22">
        <w:rPr>
          <w:rFonts w:ascii="Times New Roman" w:hAnsi="Times New Roman"/>
          <w:sz w:val="24"/>
        </w:rPr>
        <w:t>лицом,</w:t>
      </w:r>
      <w:r w:rsidRPr="00547A22">
        <w:rPr>
          <w:rFonts w:ascii="Times New Roman" w:hAnsi="Times New Roman"/>
          <w:spacing w:val="-3"/>
          <w:sz w:val="24"/>
        </w:rPr>
        <w:t xml:space="preserve"> </w:t>
      </w:r>
      <w:r w:rsidRPr="00547A22">
        <w:rPr>
          <w:rFonts w:ascii="Times New Roman" w:hAnsi="Times New Roman"/>
          <w:sz w:val="24"/>
        </w:rPr>
        <w:t>имеющим</w:t>
      </w:r>
      <w:r w:rsidRPr="00547A22">
        <w:rPr>
          <w:rFonts w:ascii="Times New Roman" w:hAnsi="Times New Roman"/>
          <w:spacing w:val="-4"/>
          <w:sz w:val="24"/>
        </w:rPr>
        <w:t xml:space="preserve"> </w:t>
      </w:r>
      <w:r w:rsidRPr="00547A22">
        <w:rPr>
          <w:rFonts w:ascii="Times New Roman" w:hAnsi="Times New Roman"/>
          <w:sz w:val="24"/>
        </w:rPr>
        <w:t>судимость</w:t>
      </w:r>
      <w:r w:rsidRPr="00547A22">
        <w:rPr>
          <w:rFonts w:ascii="Times New Roman" w:hAnsi="Times New Roman"/>
          <w:spacing w:val="-2"/>
          <w:sz w:val="24"/>
        </w:rPr>
        <w:t xml:space="preserve"> </w:t>
      </w:r>
      <w:r w:rsidRPr="00547A22">
        <w:rPr>
          <w:rFonts w:ascii="Times New Roman" w:hAnsi="Times New Roman"/>
          <w:sz w:val="24"/>
        </w:rPr>
        <w:t>за</w:t>
      </w:r>
      <w:r w:rsidRPr="00547A22">
        <w:rPr>
          <w:rFonts w:ascii="Times New Roman" w:hAnsi="Times New Roman"/>
          <w:spacing w:val="-4"/>
          <w:sz w:val="24"/>
        </w:rPr>
        <w:t xml:space="preserve"> </w:t>
      </w:r>
      <w:r w:rsidRPr="00547A22">
        <w:rPr>
          <w:rFonts w:ascii="Times New Roman" w:hAnsi="Times New Roman"/>
          <w:sz w:val="24"/>
        </w:rPr>
        <w:t>ранее</w:t>
      </w:r>
      <w:r w:rsidRPr="00547A22">
        <w:rPr>
          <w:rFonts w:ascii="Times New Roman" w:hAnsi="Times New Roman"/>
          <w:spacing w:val="-4"/>
          <w:sz w:val="24"/>
        </w:rPr>
        <w:t xml:space="preserve"> </w:t>
      </w:r>
      <w:r w:rsidRPr="00547A22">
        <w:rPr>
          <w:rFonts w:ascii="Times New Roman" w:hAnsi="Times New Roman"/>
          <w:sz w:val="24"/>
        </w:rPr>
        <w:t>совершенное</w:t>
      </w:r>
      <w:r w:rsidRPr="00547A22">
        <w:rPr>
          <w:rFonts w:ascii="Times New Roman" w:hAnsi="Times New Roman"/>
          <w:spacing w:val="-57"/>
          <w:sz w:val="24"/>
        </w:rPr>
        <w:t xml:space="preserve"> </w:t>
      </w:r>
      <w:r w:rsidRPr="00547A22">
        <w:rPr>
          <w:rFonts w:ascii="Times New Roman" w:hAnsi="Times New Roman"/>
          <w:sz w:val="24"/>
        </w:rPr>
        <w:t>умышленное</w:t>
      </w:r>
      <w:r w:rsidRPr="00547A22">
        <w:rPr>
          <w:rFonts w:ascii="Times New Roman" w:hAnsi="Times New Roman"/>
          <w:spacing w:val="-2"/>
          <w:sz w:val="24"/>
        </w:rPr>
        <w:t xml:space="preserve"> </w:t>
      </w:r>
      <w:r w:rsidRPr="00547A22">
        <w:rPr>
          <w:rFonts w:ascii="Times New Roman" w:hAnsi="Times New Roman"/>
          <w:sz w:val="24"/>
        </w:rPr>
        <w:t>преступление</w:t>
      </w:r>
    </w:p>
    <w:p w:rsidR="00547A22" w:rsidRPr="00547A22" w:rsidRDefault="00547A22" w:rsidP="00547A22">
      <w:pPr>
        <w:pStyle w:val="a9"/>
        <w:widowControl w:val="0"/>
        <w:numPr>
          <w:ilvl w:val="0"/>
          <w:numId w:val="105"/>
        </w:numPr>
        <w:tabs>
          <w:tab w:val="left" w:pos="649"/>
          <w:tab w:val="left" w:pos="650"/>
        </w:tabs>
        <w:autoSpaceDE w:val="0"/>
        <w:autoSpaceDN w:val="0"/>
        <w:spacing w:after="0" w:line="240" w:lineRule="auto"/>
        <w:ind w:left="0" w:right="-36" w:firstLine="709"/>
        <w:contextualSpacing w:val="0"/>
        <w:rPr>
          <w:rFonts w:ascii="Times New Roman" w:hAnsi="Times New Roman"/>
          <w:sz w:val="24"/>
        </w:rPr>
      </w:pPr>
      <w:r w:rsidRPr="00547A22">
        <w:rPr>
          <w:rFonts w:ascii="Times New Roman" w:hAnsi="Times New Roman"/>
          <w:sz w:val="24"/>
        </w:rPr>
        <w:t>Умышленного преступления лицом, имеющим судимость за ранее совершенное</w:t>
      </w:r>
      <w:r w:rsidRPr="00547A22">
        <w:rPr>
          <w:rFonts w:ascii="Times New Roman" w:hAnsi="Times New Roman"/>
          <w:spacing w:val="-57"/>
          <w:sz w:val="24"/>
        </w:rPr>
        <w:t xml:space="preserve"> </w:t>
      </w:r>
      <w:r w:rsidRPr="00547A22">
        <w:rPr>
          <w:rFonts w:ascii="Times New Roman" w:hAnsi="Times New Roman"/>
          <w:sz w:val="24"/>
        </w:rPr>
        <w:t>умышленное</w:t>
      </w:r>
      <w:r w:rsidRPr="00547A22">
        <w:rPr>
          <w:rFonts w:ascii="Times New Roman" w:hAnsi="Times New Roman"/>
          <w:spacing w:val="-2"/>
          <w:sz w:val="24"/>
        </w:rPr>
        <w:t xml:space="preserve"> </w:t>
      </w:r>
      <w:r w:rsidRPr="00547A22">
        <w:rPr>
          <w:rFonts w:ascii="Times New Roman" w:hAnsi="Times New Roman"/>
          <w:sz w:val="24"/>
        </w:rPr>
        <w:t>преступление</w:t>
      </w:r>
    </w:p>
    <w:p w:rsidR="00547A22" w:rsidRPr="00547A22" w:rsidRDefault="00547A22" w:rsidP="00547A22">
      <w:pPr>
        <w:pStyle w:val="a9"/>
        <w:widowControl w:val="0"/>
        <w:numPr>
          <w:ilvl w:val="0"/>
          <w:numId w:val="144"/>
        </w:numPr>
        <w:tabs>
          <w:tab w:val="left" w:pos="650"/>
        </w:tabs>
        <w:autoSpaceDE w:val="0"/>
        <w:autoSpaceDN w:val="0"/>
        <w:spacing w:after="0" w:line="240" w:lineRule="auto"/>
        <w:ind w:left="0" w:right="-36" w:firstLine="709"/>
        <w:contextualSpacing w:val="0"/>
        <w:rPr>
          <w:rFonts w:ascii="Times New Roman" w:hAnsi="Times New Roman"/>
          <w:sz w:val="24"/>
        </w:rPr>
      </w:pPr>
      <w:r w:rsidRPr="00547A22">
        <w:rPr>
          <w:rFonts w:ascii="Times New Roman" w:hAnsi="Times New Roman"/>
          <w:sz w:val="24"/>
        </w:rPr>
        <w:t>Какие</w:t>
      </w:r>
      <w:r w:rsidRPr="00547A22">
        <w:rPr>
          <w:rFonts w:ascii="Times New Roman" w:hAnsi="Times New Roman"/>
          <w:spacing w:val="-6"/>
          <w:sz w:val="24"/>
        </w:rPr>
        <w:t xml:space="preserve"> </w:t>
      </w:r>
      <w:r w:rsidRPr="00547A22">
        <w:rPr>
          <w:rFonts w:ascii="Times New Roman" w:hAnsi="Times New Roman"/>
          <w:sz w:val="24"/>
        </w:rPr>
        <w:t>стадии</w:t>
      </w:r>
      <w:r w:rsidRPr="00547A22">
        <w:rPr>
          <w:rFonts w:ascii="Times New Roman" w:hAnsi="Times New Roman"/>
          <w:spacing w:val="-4"/>
          <w:sz w:val="24"/>
        </w:rPr>
        <w:t xml:space="preserve"> </w:t>
      </w:r>
      <w:r w:rsidRPr="00547A22">
        <w:rPr>
          <w:rFonts w:ascii="Times New Roman" w:hAnsi="Times New Roman"/>
          <w:sz w:val="24"/>
        </w:rPr>
        <w:t>совершения</w:t>
      </w:r>
      <w:r w:rsidRPr="00547A22">
        <w:rPr>
          <w:rFonts w:ascii="Times New Roman" w:hAnsi="Times New Roman"/>
          <w:spacing w:val="-4"/>
          <w:sz w:val="24"/>
        </w:rPr>
        <w:t xml:space="preserve"> </w:t>
      </w:r>
      <w:r w:rsidRPr="00547A22">
        <w:rPr>
          <w:rFonts w:ascii="Times New Roman" w:hAnsi="Times New Roman"/>
          <w:sz w:val="24"/>
        </w:rPr>
        <w:t>преступления</w:t>
      </w:r>
      <w:r w:rsidRPr="00547A22">
        <w:rPr>
          <w:rFonts w:ascii="Times New Roman" w:hAnsi="Times New Roman"/>
          <w:spacing w:val="-5"/>
          <w:sz w:val="24"/>
        </w:rPr>
        <w:t xml:space="preserve"> </w:t>
      </w:r>
      <w:r w:rsidRPr="00547A22">
        <w:rPr>
          <w:rFonts w:ascii="Times New Roman" w:hAnsi="Times New Roman"/>
          <w:sz w:val="24"/>
        </w:rPr>
        <w:t>подлежат</w:t>
      </w:r>
      <w:r w:rsidRPr="00547A22">
        <w:rPr>
          <w:rFonts w:ascii="Times New Roman" w:hAnsi="Times New Roman"/>
          <w:spacing w:val="-2"/>
          <w:sz w:val="24"/>
        </w:rPr>
        <w:t xml:space="preserve"> </w:t>
      </w:r>
      <w:r w:rsidRPr="00547A22">
        <w:rPr>
          <w:rFonts w:ascii="Times New Roman" w:hAnsi="Times New Roman"/>
          <w:sz w:val="24"/>
        </w:rPr>
        <w:t>уголовно-правовой</w:t>
      </w:r>
      <w:r w:rsidRPr="00547A22">
        <w:rPr>
          <w:rFonts w:ascii="Times New Roman" w:hAnsi="Times New Roman"/>
          <w:spacing w:val="-5"/>
          <w:sz w:val="24"/>
        </w:rPr>
        <w:t xml:space="preserve"> </w:t>
      </w:r>
      <w:r w:rsidRPr="00547A22">
        <w:rPr>
          <w:rFonts w:ascii="Times New Roman" w:hAnsi="Times New Roman"/>
          <w:sz w:val="24"/>
        </w:rPr>
        <w:t>оценке?</w:t>
      </w:r>
    </w:p>
    <w:p w:rsidR="00547A22" w:rsidRPr="00547A22" w:rsidRDefault="00547A22" w:rsidP="00547A22">
      <w:pPr>
        <w:pStyle w:val="a9"/>
        <w:widowControl w:val="0"/>
        <w:numPr>
          <w:ilvl w:val="0"/>
          <w:numId w:val="104"/>
        </w:numPr>
        <w:tabs>
          <w:tab w:val="left" w:pos="649"/>
          <w:tab w:val="left" w:pos="650"/>
        </w:tabs>
        <w:autoSpaceDE w:val="0"/>
        <w:autoSpaceDN w:val="0"/>
        <w:spacing w:after="0" w:line="240" w:lineRule="auto"/>
        <w:ind w:left="0" w:right="-36" w:firstLine="709"/>
        <w:contextualSpacing w:val="0"/>
        <w:rPr>
          <w:rFonts w:ascii="Times New Roman" w:hAnsi="Times New Roman"/>
          <w:sz w:val="24"/>
        </w:rPr>
      </w:pPr>
      <w:r w:rsidRPr="00547A22">
        <w:rPr>
          <w:rFonts w:ascii="Times New Roman" w:hAnsi="Times New Roman"/>
          <w:sz w:val="24"/>
        </w:rPr>
        <w:t>формирование</w:t>
      </w:r>
      <w:r w:rsidRPr="00547A22">
        <w:rPr>
          <w:rFonts w:ascii="Times New Roman" w:hAnsi="Times New Roman"/>
          <w:spacing w:val="-3"/>
          <w:sz w:val="24"/>
        </w:rPr>
        <w:t xml:space="preserve"> </w:t>
      </w:r>
      <w:r w:rsidRPr="00547A22">
        <w:rPr>
          <w:rFonts w:ascii="Times New Roman" w:hAnsi="Times New Roman"/>
          <w:sz w:val="24"/>
        </w:rPr>
        <w:t>умысла;</w:t>
      </w:r>
    </w:p>
    <w:p w:rsidR="00547A22" w:rsidRPr="00547A22" w:rsidRDefault="00547A22" w:rsidP="00547A22">
      <w:pPr>
        <w:pStyle w:val="a9"/>
        <w:widowControl w:val="0"/>
        <w:numPr>
          <w:ilvl w:val="0"/>
          <w:numId w:val="104"/>
        </w:numPr>
        <w:tabs>
          <w:tab w:val="left" w:pos="649"/>
          <w:tab w:val="left" w:pos="650"/>
        </w:tabs>
        <w:autoSpaceDE w:val="0"/>
        <w:autoSpaceDN w:val="0"/>
        <w:spacing w:after="0" w:line="240" w:lineRule="auto"/>
        <w:ind w:left="0" w:right="-36" w:firstLine="709"/>
        <w:contextualSpacing w:val="0"/>
        <w:rPr>
          <w:rFonts w:ascii="Times New Roman" w:hAnsi="Times New Roman"/>
          <w:sz w:val="24"/>
        </w:rPr>
      </w:pPr>
      <w:r w:rsidRPr="00547A22">
        <w:rPr>
          <w:rFonts w:ascii="Times New Roman" w:hAnsi="Times New Roman"/>
          <w:sz w:val="24"/>
        </w:rPr>
        <w:t>приготовление</w:t>
      </w:r>
      <w:r w:rsidRPr="00547A22">
        <w:rPr>
          <w:rFonts w:ascii="Times New Roman" w:hAnsi="Times New Roman"/>
          <w:spacing w:val="-6"/>
          <w:sz w:val="24"/>
        </w:rPr>
        <w:t xml:space="preserve"> </w:t>
      </w:r>
      <w:r w:rsidRPr="00547A22">
        <w:rPr>
          <w:rFonts w:ascii="Times New Roman" w:hAnsi="Times New Roman"/>
          <w:sz w:val="24"/>
        </w:rPr>
        <w:t>и</w:t>
      </w:r>
      <w:r w:rsidRPr="00547A22">
        <w:rPr>
          <w:rFonts w:ascii="Times New Roman" w:hAnsi="Times New Roman"/>
          <w:spacing w:val="-5"/>
          <w:sz w:val="24"/>
        </w:rPr>
        <w:t xml:space="preserve"> </w:t>
      </w:r>
      <w:r w:rsidRPr="00547A22">
        <w:rPr>
          <w:rFonts w:ascii="Times New Roman" w:hAnsi="Times New Roman"/>
          <w:sz w:val="24"/>
        </w:rPr>
        <w:t>покушение</w:t>
      </w:r>
      <w:r w:rsidRPr="00547A22">
        <w:rPr>
          <w:rFonts w:ascii="Times New Roman" w:hAnsi="Times New Roman"/>
          <w:spacing w:val="-5"/>
          <w:sz w:val="24"/>
        </w:rPr>
        <w:t xml:space="preserve"> </w:t>
      </w:r>
      <w:r w:rsidRPr="00547A22">
        <w:rPr>
          <w:rFonts w:ascii="Times New Roman" w:hAnsi="Times New Roman"/>
          <w:sz w:val="24"/>
        </w:rPr>
        <w:t>на</w:t>
      </w:r>
      <w:r w:rsidRPr="00547A22">
        <w:rPr>
          <w:rFonts w:ascii="Times New Roman" w:hAnsi="Times New Roman"/>
          <w:spacing w:val="-5"/>
          <w:sz w:val="24"/>
        </w:rPr>
        <w:t xml:space="preserve"> </w:t>
      </w:r>
      <w:r w:rsidRPr="00547A22">
        <w:rPr>
          <w:rFonts w:ascii="Times New Roman" w:hAnsi="Times New Roman"/>
          <w:sz w:val="24"/>
        </w:rPr>
        <w:t>преступление;</w:t>
      </w:r>
    </w:p>
    <w:p w:rsidR="00547A22" w:rsidRPr="00547A22" w:rsidRDefault="00547A22" w:rsidP="00547A22">
      <w:pPr>
        <w:pStyle w:val="a9"/>
        <w:widowControl w:val="0"/>
        <w:numPr>
          <w:ilvl w:val="0"/>
          <w:numId w:val="104"/>
        </w:numPr>
        <w:tabs>
          <w:tab w:val="left" w:pos="649"/>
          <w:tab w:val="left" w:pos="650"/>
        </w:tabs>
        <w:autoSpaceDE w:val="0"/>
        <w:autoSpaceDN w:val="0"/>
        <w:spacing w:after="0" w:line="240" w:lineRule="auto"/>
        <w:ind w:left="0" w:right="-36" w:firstLine="709"/>
        <w:contextualSpacing w:val="0"/>
        <w:rPr>
          <w:rFonts w:ascii="Times New Roman" w:hAnsi="Times New Roman"/>
          <w:sz w:val="24"/>
        </w:rPr>
      </w:pPr>
      <w:r w:rsidRPr="00547A22">
        <w:rPr>
          <w:rFonts w:ascii="Times New Roman" w:hAnsi="Times New Roman"/>
          <w:sz w:val="24"/>
        </w:rPr>
        <w:t>организация</w:t>
      </w:r>
      <w:r w:rsidRPr="00547A22">
        <w:rPr>
          <w:rFonts w:ascii="Times New Roman" w:hAnsi="Times New Roman"/>
          <w:spacing w:val="-5"/>
          <w:sz w:val="24"/>
        </w:rPr>
        <w:t xml:space="preserve"> </w:t>
      </w:r>
      <w:r w:rsidRPr="00547A22">
        <w:rPr>
          <w:rFonts w:ascii="Times New Roman" w:hAnsi="Times New Roman"/>
          <w:sz w:val="24"/>
        </w:rPr>
        <w:t>преступления;</w:t>
      </w:r>
    </w:p>
    <w:p w:rsidR="00547A22" w:rsidRPr="00547A22" w:rsidRDefault="00547A22" w:rsidP="00547A22">
      <w:pPr>
        <w:pStyle w:val="a9"/>
        <w:widowControl w:val="0"/>
        <w:numPr>
          <w:ilvl w:val="0"/>
          <w:numId w:val="104"/>
        </w:numPr>
        <w:tabs>
          <w:tab w:val="left" w:pos="649"/>
          <w:tab w:val="left" w:pos="650"/>
        </w:tabs>
        <w:autoSpaceDE w:val="0"/>
        <w:autoSpaceDN w:val="0"/>
        <w:spacing w:before="1" w:after="0" w:line="240" w:lineRule="auto"/>
        <w:ind w:left="0" w:right="-36" w:firstLine="709"/>
        <w:contextualSpacing w:val="0"/>
        <w:rPr>
          <w:rFonts w:ascii="Times New Roman" w:hAnsi="Times New Roman"/>
          <w:sz w:val="24"/>
        </w:rPr>
      </w:pPr>
      <w:r w:rsidRPr="00547A22">
        <w:rPr>
          <w:rFonts w:ascii="Times New Roman" w:hAnsi="Times New Roman"/>
          <w:sz w:val="24"/>
        </w:rPr>
        <w:t>укрывательство</w:t>
      </w:r>
      <w:r w:rsidRPr="00547A22">
        <w:rPr>
          <w:rFonts w:ascii="Times New Roman" w:hAnsi="Times New Roman"/>
          <w:spacing w:val="-3"/>
          <w:sz w:val="24"/>
        </w:rPr>
        <w:t xml:space="preserve"> </w:t>
      </w:r>
      <w:r w:rsidRPr="00547A22">
        <w:rPr>
          <w:rFonts w:ascii="Times New Roman" w:hAnsi="Times New Roman"/>
          <w:sz w:val="24"/>
        </w:rPr>
        <w:t>преступления.</w:t>
      </w:r>
    </w:p>
    <w:p w:rsidR="00547A22" w:rsidRPr="00547A22" w:rsidRDefault="00547A22" w:rsidP="00547A22">
      <w:pPr>
        <w:pStyle w:val="a9"/>
        <w:widowControl w:val="0"/>
        <w:numPr>
          <w:ilvl w:val="0"/>
          <w:numId w:val="144"/>
        </w:numPr>
        <w:tabs>
          <w:tab w:val="left" w:pos="650"/>
        </w:tabs>
        <w:autoSpaceDE w:val="0"/>
        <w:autoSpaceDN w:val="0"/>
        <w:spacing w:after="0" w:line="240" w:lineRule="auto"/>
        <w:ind w:left="0" w:right="-36" w:firstLine="709"/>
        <w:contextualSpacing w:val="0"/>
        <w:rPr>
          <w:rFonts w:ascii="Times New Roman" w:hAnsi="Times New Roman"/>
          <w:sz w:val="24"/>
        </w:rPr>
      </w:pPr>
      <w:r w:rsidRPr="00547A22">
        <w:rPr>
          <w:rFonts w:ascii="Times New Roman" w:hAnsi="Times New Roman"/>
          <w:sz w:val="24"/>
        </w:rPr>
        <w:t>Что</w:t>
      </w:r>
      <w:r w:rsidRPr="00547A22">
        <w:rPr>
          <w:rFonts w:ascii="Times New Roman" w:hAnsi="Times New Roman"/>
          <w:spacing w:val="-4"/>
          <w:sz w:val="24"/>
        </w:rPr>
        <w:t xml:space="preserve"> </w:t>
      </w:r>
      <w:r w:rsidRPr="00547A22">
        <w:rPr>
          <w:rFonts w:ascii="Times New Roman" w:hAnsi="Times New Roman"/>
          <w:sz w:val="24"/>
        </w:rPr>
        <w:t>понимается</w:t>
      </w:r>
      <w:r w:rsidRPr="00547A22">
        <w:rPr>
          <w:rFonts w:ascii="Times New Roman" w:hAnsi="Times New Roman"/>
          <w:spacing w:val="-2"/>
          <w:sz w:val="24"/>
        </w:rPr>
        <w:t xml:space="preserve"> </w:t>
      </w:r>
      <w:r w:rsidRPr="00547A22">
        <w:rPr>
          <w:rFonts w:ascii="Times New Roman" w:hAnsi="Times New Roman"/>
          <w:sz w:val="24"/>
        </w:rPr>
        <w:t>под</w:t>
      </w:r>
      <w:r w:rsidRPr="00547A22">
        <w:rPr>
          <w:rFonts w:ascii="Times New Roman" w:hAnsi="Times New Roman"/>
          <w:spacing w:val="-4"/>
          <w:sz w:val="24"/>
        </w:rPr>
        <w:t xml:space="preserve"> </w:t>
      </w:r>
      <w:r w:rsidRPr="00547A22">
        <w:rPr>
          <w:rFonts w:ascii="Times New Roman" w:hAnsi="Times New Roman"/>
          <w:sz w:val="24"/>
        </w:rPr>
        <w:t>приготовлением</w:t>
      </w:r>
      <w:r w:rsidRPr="00547A22">
        <w:rPr>
          <w:rFonts w:ascii="Times New Roman" w:hAnsi="Times New Roman"/>
          <w:spacing w:val="-4"/>
          <w:sz w:val="24"/>
        </w:rPr>
        <w:t xml:space="preserve"> </w:t>
      </w:r>
      <w:r w:rsidRPr="00547A22">
        <w:rPr>
          <w:rFonts w:ascii="Times New Roman" w:hAnsi="Times New Roman"/>
          <w:sz w:val="24"/>
        </w:rPr>
        <w:t>к</w:t>
      </w:r>
      <w:r w:rsidRPr="00547A22">
        <w:rPr>
          <w:rFonts w:ascii="Times New Roman" w:hAnsi="Times New Roman"/>
          <w:spacing w:val="-4"/>
          <w:sz w:val="24"/>
        </w:rPr>
        <w:t xml:space="preserve"> </w:t>
      </w:r>
      <w:r w:rsidRPr="00547A22">
        <w:rPr>
          <w:rFonts w:ascii="Times New Roman" w:hAnsi="Times New Roman"/>
          <w:sz w:val="24"/>
        </w:rPr>
        <w:t>преступлению?*</w:t>
      </w:r>
    </w:p>
    <w:p w:rsidR="00547A22" w:rsidRPr="00547A22" w:rsidRDefault="00547A22" w:rsidP="00547A22">
      <w:pPr>
        <w:pStyle w:val="a9"/>
        <w:widowControl w:val="0"/>
        <w:numPr>
          <w:ilvl w:val="0"/>
          <w:numId w:val="103"/>
        </w:numPr>
        <w:tabs>
          <w:tab w:val="left" w:pos="649"/>
          <w:tab w:val="left" w:pos="650"/>
        </w:tabs>
        <w:autoSpaceDE w:val="0"/>
        <w:autoSpaceDN w:val="0"/>
        <w:spacing w:after="0" w:line="240" w:lineRule="auto"/>
        <w:ind w:left="0" w:right="-36" w:firstLine="709"/>
        <w:contextualSpacing w:val="0"/>
        <w:rPr>
          <w:rFonts w:ascii="Times New Roman" w:hAnsi="Times New Roman"/>
          <w:sz w:val="24"/>
        </w:rPr>
      </w:pPr>
      <w:r w:rsidRPr="00547A22">
        <w:rPr>
          <w:rFonts w:ascii="Times New Roman" w:hAnsi="Times New Roman"/>
          <w:sz w:val="24"/>
        </w:rPr>
        <w:t>Приискание,</w:t>
      </w:r>
      <w:r w:rsidRPr="00547A22">
        <w:rPr>
          <w:rFonts w:ascii="Times New Roman" w:hAnsi="Times New Roman"/>
          <w:spacing w:val="-4"/>
          <w:sz w:val="24"/>
        </w:rPr>
        <w:t xml:space="preserve"> </w:t>
      </w:r>
      <w:r w:rsidRPr="00547A22">
        <w:rPr>
          <w:rFonts w:ascii="Times New Roman" w:hAnsi="Times New Roman"/>
          <w:sz w:val="24"/>
        </w:rPr>
        <w:t>изготовление</w:t>
      </w:r>
      <w:r w:rsidRPr="00547A22">
        <w:rPr>
          <w:rFonts w:ascii="Times New Roman" w:hAnsi="Times New Roman"/>
          <w:spacing w:val="-5"/>
          <w:sz w:val="24"/>
        </w:rPr>
        <w:t xml:space="preserve"> </w:t>
      </w:r>
      <w:r w:rsidRPr="00547A22">
        <w:rPr>
          <w:rFonts w:ascii="Times New Roman" w:hAnsi="Times New Roman"/>
          <w:sz w:val="24"/>
        </w:rPr>
        <w:t>или</w:t>
      </w:r>
      <w:r w:rsidRPr="00547A22">
        <w:rPr>
          <w:rFonts w:ascii="Times New Roman" w:hAnsi="Times New Roman"/>
          <w:spacing w:val="-4"/>
          <w:sz w:val="24"/>
        </w:rPr>
        <w:t xml:space="preserve"> </w:t>
      </w:r>
      <w:r w:rsidRPr="00547A22">
        <w:rPr>
          <w:rFonts w:ascii="Times New Roman" w:hAnsi="Times New Roman"/>
          <w:sz w:val="24"/>
        </w:rPr>
        <w:t>приспособление</w:t>
      </w:r>
      <w:r w:rsidRPr="00547A22">
        <w:rPr>
          <w:rFonts w:ascii="Times New Roman" w:hAnsi="Times New Roman"/>
          <w:spacing w:val="-6"/>
          <w:sz w:val="24"/>
        </w:rPr>
        <w:t xml:space="preserve"> </w:t>
      </w:r>
      <w:r w:rsidRPr="00547A22">
        <w:rPr>
          <w:rFonts w:ascii="Times New Roman" w:hAnsi="Times New Roman"/>
          <w:sz w:val="24"/>
        </w:rPr>
        <w:t>лицом</w:t>
      </w:r>
      <w:r w:rsidRPr="00547A22">
        <w:rPr>
          <w:rFonts w:ascii="Times New Roman" w:hAnsi="Times New Roman"/>
          <w:spacing w:val="-5"/>
          <w:sz w:val="24"/>
        </w:rPr>
        <w:t xml:space="preserve"> </w:t>
      </w:r>
      <w:r w:rsidRPr="00547A22">
        <w:rPr>
          <w:rFonts w:ascii="Times New Roman" w:hAnsi="Times New Roman"/>
          <w:sz w:val="24"/>
        </w:rPr>
        <w:t>средств</w:t>
      </w:r>
      <w:r w:rsidRPr="00547A22">
        <w:rPr>
          <w:rFonts w:ascii="Times New Roman" w:hAnsi="Times New Roman"/>
          <w:spacing w:val="-4"/>
          <w:sz w:val="24"/>
        </w:rPr>
        <w:t xml:space="preserve"> </w:t>
      </w:r>
      <w:r w:rsidRPr="00547A22">
        <w:rPr>
          <w:rFonts w:ascii="Times New Roman" w:hAnsi="Times New Roman"/>
          <w:sz w:val="24"/>
        </w:rPr>
        <w:t>и</w:t>
      </w:r>
      <w:r w:rsidRPr="00547A22">
        <w:rPr>
          <w:rFonts w:ascii="Times New Roman" w:hAnsi="Times New Roman"/>
          <w:spacing w:val="-3"/>
          <w:sz w:val="24"/>
        </w:rPr>
        <w:t xml:space="preserve"> </w:t>
      </w:r>
      <w:r w:rsidRPr="00547A22">
        <w:rPr>
          <w:rFonts w:ascii="Times New Roman" w:hAnsi="Times New Roman"/>
          <w:sz w:val="24"/>
        </w:rPr>
        <w:t>орудий</w:t>
      </w:r>
      <w:r w:rsidRPr="00547A22">
        <w:rPr>
          <w:rFonts w:ascii="Times New Roman" w:hAnsi="Times New Roman"/>
          <w:spacing w:val="-3"/>
          <w:sz w:val="24"/>
        </w:rPr>
        <w:t xml:space="preserve"> </w:t>
      </w:r>
      <w:r w:rsidRPr="00547A22">
        <w:rPr>
          <w:rFonts w:ascii="Times New Roman" w:hAnsi="Times New Roman"/>
          <w:sz w:val="24"/>
        </w:rPr>
        <w:t>преступления</w:t>
      </w:r>
    </w:p>
    <w:p w:rsidR="00547A22" w:rsidRPr="00547A22" w:rsidRDefault="00547A22" w:rsidP="00547A22">
      <w:pPr>
        <w:pStyle w:val="a9"/>
        <w:widowControl w:val="0"/>
        <w:numPr>
          <w:ilvl w:val="0"/>
          <w:numId w:val="103"/>
        </w:numPr>
        <w:tabs>
          <w:tab w:val="left" w:pos="649"/>
          <w:tab w:val="left" w:pos="650"/>
        </w:tabs>
        <w:autoSpaceDE w:val="0"/>
        <w:autoSpaceDN w:val="0"/>
        <w:spacing w:after="0" w:line="240" w:lineRule="auto"/>
        <w:ind w:left="0" w:right="-36" w:firstLine="709"/>
        <w:contextualSpacing w:val="0"/>
        <w:rPr>
          <w:rFonts w:ascii="Times New Roman" w:hAnsi="Times New Roman"/>
          <w:sz w:val="24"/>
        </w:rPr>
      </w:pPr>
      <w:r w:rsidRPr="00547A22">
        <w:rPr>
          <w:rFonts w:ascii="Times New Roman" w:hAnsi="Times New Roman"/>
          <w:sz w:val="24"/>
        </w:rPr>
        <w:t>Начало</w:t>
      </w:r>
      <w:r w:rsidRPr="00547A22">
        <w:rPr>
          <w:rFonts w:ascii="Times New Roman" w:hAnsi="Times New Roman"/>
          <w:spacing w:val="-3"/>
          <w:sz w:val="24"/>
        </w:rPr>
        <w:t xml:space="preserve"> </w:t>
      </w:r>
      <w:r w:rsidRPr="00547A22">
        <w:rPr>
          <w:rFonts w:ascii="Times New Roman" w:hAnsi="Times New Roman"/>
          <w:sz w:val="24"/>
        </w:rPr>
        <w:t>совершения</w:t>
      </w:r>
      <w:r w:rsidRPr="00547A22">
        <w:rPr>
          <w:rFonts w:ascii="Times New Roman" w:hAnsi="Times New Roman"/>
          <w:spacing w:val="-4"/>
          <w:sz w:val="24"/>
        </w:rPr>
        <w:t xml:space="preserve"> </w:t>
      </w:r>
      <w:r w:rsidRPr="00547A22">
        <w:rPr>
          <w:rFonts w:ascii="Times New Roman" w:hAnsi="Times New Roman"/>
          <w:sz w:val="24"/>
        </w:rPr>
        <w:t>преступления</w:t>
      </w:r>
    </w:p>
    <w:p w:rsidR="00547A22" w:rsidRPr="00547A22" w:rsidRDefault="00547A22" w:rsidP="00547A22">
      <w:pPr>
        <w:pStyle w:val="a9"/>
        <w:widowControl w:val="0"/>
        <w:numPr>
          <w:ilvl w:val="0"/>
          <w:numId w:val="103"/>
        </w:numPr>
        <w:tabs>
          <w:tab w:val="left" w:pos="649"/>
          <w:tab w:val="left" w:pos="650"/>
        </w:tabs>
        <w:autoSpaceDE w:val="0"/>
        <w:autoSpaceDN w:val="0"/>
        <w:spacing w:after="0" w:line="240" w:lineRule="auto"/>
        <w:ind w:left="0" w:right="-36" w:firstLine="709"/>
        <w:contextualSpacing w:val="0"/>
        <w:rPr>
          <w:rFonts w:ascii="Times New Roman" w:hAnsi="Times New Roman"/>
          <w:sz w:val="24"/>
        </w:rPr>
      </w:pPr>
      <w:r w:rsidRPr="00547A22">
        <w:rPr>
          <w:rFonts w:ascii="Times New Roman" w:hAnsi="Times New Roman"/>
          <w:sz w:val="24"/>
        </w:rPr>
        <w:lastRenderedPageBreak/>
        <w:t>Обнаружение</w:t>
      </w:r>
      <w:r w:rsidRPr="00547A22">
        <w:rPr>
          <w:rFonts w:ascii="Times New Roman" w:hAnsi="Times New Roman"/>
          <w:spacing w:val="-2"/>
          <w:sz w:val="24"/>
        </w:rPr>
        <w:t xml:space="preserve"> </w:t>
      </w:r>
      <w:r w:rsidRPr="00547A22">
        <w:rPr>
          <w:rFonts w:ascii="Times New Roman" w:hAnsi="Times New Roman"/>
          <w:sz w:val="24"/>
        </w:rPr>
        <w:t>умысла</w:t>
      </w:r>
      <w:r w:rsidRPr="00547A22">
        <w:rPr>
          <w:rFonts w:ascii="Times New Roman" w:hAnsi="Times New Roman"/>
          <w:spacing w:val="-4"/>
          <w:sz w:val="24"/>
        </w:rPr>
        <w:t xml:space="preserve"> </w:t>
      </w:r>
      <w:r w:rsidRPr="00547A22">
        <w:rPr>
          <w:rFonts w:ascii="Times New Roman" w:hAnsi="Times New Roman"/>
          <w:sz w:val="24"/>
        </w:rPr>
        <w:t>на</w:t>
      </w:r>
      <w:r w:rsidRPr="00547A22">
        <w:rPr>
          <w:rFonts w:ascii="Times New Roman" w:hAnsi="Times New Roman"/>
          <w:spacing w:val="-4"/>
          <w:sz w:val="24"/>
        </w:rPr>
        <w:t xml:space="preserve"> </w:t>
      </w:r>
      <w:r w:rsidRPr="00547A22">
        <w:rPr>
          <w:rFonts w:ascii="Times New Roman" w:hAnsi="Times New Roman"/>
          <w:sz w:val="24"/>
        </w:rPr>
        <w:t>совершение</w:t>
      </w:r>
      <w:r w:rsidRPr="00547A22">
        <w:rPr>
          <w:rFonts w:ascii="Times New Roman" w:hAnsi="Times New Roman"/>
          <w:spacing w:val="-4"/>
          <w:sz w:val="24"/>
        </w:rPr>
        <w:t xml:space="preserve"> </w:t>
      </w:r>
      <w:r w:rsidRPr="00547A22">
        <w:rPr>
          <w:rFonts w:ascii="Times New Roman" w:hAnsi="Times New Roman"/>
          <w:sz w:val="24"/>
        </w:rPr>
        <w:t>преступления</w:t>
      </w:r>
    </w:p>
    <w:p w:rsidR="00547A22" w:rsidRPr="00547A22" w:rsidRDefault="00547A22" w:rsidP="00547A22">
      <w:pPr>
        <w:pStyle w:val="a9"/>
        <w:widowControl w:val="0"/>
        <w:numPr>
          <w:ilvl w:val="0"/>
          <w:numId w:val="103"/>
        </w:numPr>
        <w:tabs>
          <w:tab w:val="left" w:pos="649"/>
          <w:tab w:val="left" w:pos="650"/>
        </w:tabs>
        <w:autoSpaceDE w:val="0"/>
        <w:autoSpaceDN w:val="0"/>
        <w:spacing w:after="0" w:line="240" w:lineRule="auto"/>
        <w:ind w:left="0" w:right="-36" w:firstLine="709"/>
        <w:contextualSpacing w:val="0"/>
        <w:rPr>
          <w:rFonts w:ascii="Times New Roman" w:hAnsi="Times New Roman"/>
          <w:sz w:val="24"/>
        </w:rPr>
      </w:pPr>
      <w:r w:rsidRPr="00547A22">
        <w:rPr>
          <w:rFonts w:ascii="Times New Roman" w:hAnsi="Times New Roman"/>
          <w:sz w:val="24"/>
        </w:rPr>
        <w:t>Приискание</w:t>
      </w:r>
      <w:r w:rsidRPr="00547A22">
        <w:rPr>
          <w:rFonts w:ascii="Times New Roman" w:hAnsi="Times New Roman"/>
          <w:spacing w:val="-7"/>
          <w:sz w:val="24"/>
        </w:rPr>
        <w:t xml:space="preserve"> </w:t>
      </w:r>
      <w:r w:rsidRPr="00547A22">
        <w:rPr>
          <w:rFonts w:ascii="Times New Roman" w:hAnsi="Times New Roman"/>
          <w:sz w:val="24"/>
        </w:rPr>
        <w:t>соучастников</w:t>
      </w:r>
      <w:r w:rsidRPr="00547A22">
        <w:rPr>
          <w:rFonts w:ascii="Times New Roman" w:hAnsi="Times New Roman"/>
          <w:spacing w:val="-5"/>
          <w:sz w:val="24"/>
        </w:rPr>
        <w:t xml:space="preserve"> </w:t>
      </w:r>
      <w:r w:rsidRPr="00547A22">
        <w:rPr>
          <w:rFonts w:ascii="Times New Roman" w:hAnsi="Times New Roman"/>
          <w:sz w:val="24"/>
        </w:rPr>
        <w:t>преступления</w:t>
      </w:r>
    </w:p>
    <w:p w:rsidR="00547A22" w:rsidRPr="00547A22" w:rsidRDefault="00547A22" w:rsidP="00547A22">
      <w:pPr>
        <w:pStyle w:val="a9"/>
        <w:widowControl w:val="0"/>
        <w:numPr>
          <w:ilvl w:val="0"/>
          <w:numId w:val="144"/>
        </w:numPr>
        <w:tabs>
          <w:tab w:val="left" w:pos="650"/>
        </w:tabs>
        <w:autoSpaceDE w:val="0"/>
        <w:autoSpaceDN w:val="0"/>
        <w:spacing w:after="0" w:line="240" w:lineRule="auto"/>
        <w:ind w:left="0" w:right="-36" w:firstLine="709"/>
        <w:contextualSpacing w:val="0"/>
        <w:rPr>
          <w:rFonts w:ascii="Times New Roman" w:hAnsi="Times New Roman"/>
          <w:sz w:val="24"/>
        </w:rPr>
      </w:pPr>
      <w:r w:rsidRPr="00547A22">
        <w:rPr>
          <w:rFonts w:ascii="Times New Roman" w:hAnsi="Times New Roman"/>
          <w:sz w:val="24"/>
        </w:rPr>
        <w:t>Покушением</w:t>
      </w:r>
      <w:r w:rsidRPr="00547A22">
        <w:rPr>
          <w:rFonts w:ascii="Times New Roman" w:hAnsi="Times New Roman"/>
          <w:spacing w:val="-4"/>
          <w:sz w:val="24"/>
        </w:rPr>
        <w:t xml:space="preserve"> </w:t>
      </w:r>
      <w:r w:rsidRPr="00547A22">
        <w:rPr>
          <w:rFonts w:ascii="Times New Roman" w:hAnsi="Times New Roman"/>
          <w:sz w:val="24"/>
        </w:rPr>
        <w:t>на</w:t>
      </w:r>
      <w:r w:rsidRPr="00547A22">
        <w:rPr>
          <w:rFonts w:ascii="Times New Roman" w:hAnsi="Times New Roman"/>
          <w:spacing w:val="-4"/>
          <w:sz w:val="24"/>
        </w:rPr>
        <w:t xml:space="preserve"> </w:t>
      </w:r>
      <w:r w:rsidRPr="00547A22">
        <w:rPr>
          <w:rFonts w:ascii="Times New Roman" w:hAnsi="Times New Roman"/>
          <w:sz w:val="24"/>
        </w:rPr>
        <w:t>преступление</w:t>
      </w:r>
      <w:r w:rsidRPr="00547A22">
        <w:rPr>
          <w:rFonts w:ascii="Times New Roman" w:hAnsi="Times New Roman"/>
          <w:spacing w:val="-3"/>
          <w:sz w:val="24"/>
        </w:rPr>
        <w:t xml:space="preserve"> </w:t>
      </w:r>
      <w:r w:rsidRPr="00547A22">
        <w:rPr>
          <w:rFonts w:ascii="Times New Roman" w:hAnsi="Times New Roman"/>
          <w:sz w:val="24"/>
        </w:rPr>
        <w:t>признаются...</w:t>
      </w:r>
    </w:p>
    <w:p w:rsidR="00547A22" w:rsidRPr="00547A22" w:rsidRDefault="00547A22" w:rsidP="00547A22">
      <w:pPr>
        <w:pStyle w:val="a9"/>
        <w:widowControl w:val="0"/>
        <w:numPr>
          <w:ilvl w:val="0"/>
          <w:numId w:val="102"/>
        </w:numPr>
        <w:tabs>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умышленные</w:t>
      </w:r>
      <w:r w:rsidRPr="00547A22">
        <w:rPr>
          <w:rFonts w:ascii="Times New Roman" w:hAnsi="Times New Roman"/>
          <w:spacing w:val="1"/>
          <w:sz w:val="24"/>
        </w:rPr>
        <w:t xml:space="preserve"> </w:t>
      </w:r>
      <w:r w:rsidRPr="00547A22">
        <w:rPr>
          <w:rFonts w:ascii="Times New Roman" w:hAnsi="Times New Roman"/>
          <w:sz w:val="24"/>
        </w:rPr>
        <w:t>действия</w:t>
      </w:r>
      <w:r w:rsidRPr="00547A22">
        <w:rPr>
          <w:rFonts w:ascii="Times New Roman" w:hAnsi="Times New Roman"/>
          <w:spacing w:val="1"/>
          <w:sz w:val="24"/>
        </w:rPr>
        <w:t xml:space="preserve"> </w:t>
      </w:r>
      <w:r w:rsidRPr="00547A22">
        <w:rPr>
          <w:rFonts w:ascii="Times New Roman" w:hAnsi="Times New Roman"/>
          <w:sz w:val="24"/>
        </w:rPr>
        <w:t>(бездействие)</w:t>
      </w:r>
      <w:r w:rsidRPr="00547A22">
        <w:rPr>
          <w:rFonts w:ascii="Times New Roman" w:hAnsi="Times New Roman"/>
          <w:spacing w:val="1"/>
          <w:sz w:val="24"/>
        </w:rPr>
        <w:t xml:space="preserve"> </w:t>
      </w:r>
      <w:r w:rsidRPr="00547A22">
        <w:rPr>
          <w:rFonts w:ascii="Times New Roman" w:hAnsi="Times New Roman"/>
          <w:sz w:val="24"/>
        </w:rPr>
        <w:t>лица,</w:t>
      </w:r>
      <w:r w:rsidRPr="00547A22">
        <w:rPr>
          <w:rFonts w:ascii="Times New Roman" w:hAnsi="Times New Roman"/>
          <w:spacing w:val="1"/>
          <w:sz w:val="24"/>
        </w:rPr>
        <w:t xml:space="preserve"> </w:t>
      </w:r>
      <w:r w:rsidRPr="00547A22">
        <w:rPr>
          <w:rFonts w:ascii="Times New Roman" w:hAnsi="Times New Roman"/>
          <w:sz w:val="24"/>
        </w:rPr>
        <w:t>непосредственно</w:t>
      </w:r>
      <w:r w:rsidRPr="00547A22">
        <w:rPr>
          <w:rFonts w:ascii="Times New Roman" w:hAnsi="Times New Roman"/>
          <w:spacing w:val="1"/>
          <w:sz w:val="24"/>
        </w:rPr>
        <w:t xml:space="preserve"> </w:t>
      </w:r>
      <w:r w:rsidRPr="00547A22">
        <w:rPr>
          <w:rFonts w:ascii="Times New Roman" w:hAnsi="Times New Roman"/>
          <w:sz w:val="24"/>
        </w:rPr>
        <w:t>направленные</w:t>
      </w:r>
      <w:r w:rsidRPr="00547A22">
        <w:rPr>
          <w:rFonts w:ascii="Times New Roman" w:hAnsi="Times New Roman"/>
          <w:spacing w:val="1"/>
          <w:sz w:val="24"/>
        </w:rPr>
        <w:t xml:space="preserve"> </w:t>
      </w:r>
      <w:r w:rsidRPr="00547A22">
        <w:rPr>
          <w:rFonts w:ascii="Times New Roman" w:hAnsi="Times New Roman"/>
          <w:sz w:val="24"/>
        </w:rPr>
        <w:t>на</w:t>
      </w:r>
      <w:r w:rsidRPr="00547A22">
        <w:rPr>
          <w:rFonts w:ascii="Times New Roman" w:hAnsi="Times New Roman"/>
          <w:spacing w:val="-57"/>
          <w:sz w:val="24"/>
        </w:rPr>
        <w:t xml:space="preserve"> </w:t>
      </w:r>
      <w:r w:rsidRPr="00547A22">
        <w:rPr>
          <w:rFonts w:ascii="Times New Roman" w:hAnsi="Times New Roman"/>
          <w:sz w:val="24"/>
        </w:rPr>
        <w:t>совершение</w:t>
      </w:r>
      <w:r w:rsidRPr="00547A22">
        <w:rPr>
          <w:rFonts w:ascii="Times New Roman" w:hAnsi="Times New Roman"/>
          <w:spacing w:val="27"/>
          <w:sz w:val="24"/>
        </w:rPr>
        <w:t xml:space="preserve"> </w:t>
      </w:r>
      <w:r w:rsidRPr="00547A22">
        <w:rPr>
          <w:rFonts w:ascii="Times New Roman" w:hAnsi="Times New Roman"/>
          <w:sz w:val="24"/>
        </w:rPr>
        <w:t>преступления,</w:t>
      </w:r>
      <w:r w:rsidRPr="00547A22">
        <w:rPr>
          <w:rFonts w:ascii="Times New Roman" w:hAnsi="Times New Roman"/>
          <w:spacing w:val="28"/>
          <w:sz w:val="24"/>
        </w:rPr>
        <w:t xml:space="preserve"> </w:t>
      </w:r>
      <w:r w:rsidRPr="00547A22">
        <w:rPr>
          <w:rFonts w:ascii="Times New Roman" w:hAnsi="Times New Roman"/>
          <w:sz w:val="24"/>
        </w:rPr>
        <w:t>если</w:t>
      </w:r>
      <w:r w:rsidRPr="00547A22">
        <w:rPr>
          <w:rFonts w:ascii="Times New Roman" w:hAnsi="Times New Roman"/>
          <w:spacing w:val="26"/>
          <w:sz w:val="24"/>
        </w:rPr>
        <w:t xml:space="preserve"> </w:t>
      </w:r>
      <w:r w:rsidRPr="00547A22">
        <w:rPr>
          <w:rFonts w:ascii="Times New Roman" w:hAnsi="Times New Roman"/>
          <w:sz w:val="24"/>
        </w:rPr>
        <w:t>при</w:t>
      </w:r>
      <w:r w:rsidRPr="00547A22">
        <w:rPr>
          <w:rFonts w:ascii="Times New Roman" w:hAnsi="Times New Roman"/>
          <w:spacing w:val="27"/>
          <w:sz w:val="24"/>
        </w:rPr>
        <w:t xml:space="preserve"> </w:t>
      </w:r>
      <w:r w:rsidRPr="00547A22">
        <w:rPr>
          <w:rFonts w:ascii="Times New Roman" w:hAnsi="Times New Roman"/>
          <w:sz w:val="24"/>
        </w:rPr>
        <w:t>этом</w:t>
      </w:r>
      <w:r w:rsidRPr="00547A22">
        <w:rPr>
          <w:rFonts w:ascii="Times New Roman" w:hAnsi="Times New Roman"/>
          <w:spacing w:val="25"/>
          <w:sz w:val="24"/>
        </w:rPr>
        <w:t xml:space="preserve"> </w:t>
      </w:r>
      <w:r w:rsidRPr="00547A22">
        <w:rPr>
          <w:rFonts w:ascii="Times New Roman" w:hAnsi="Times New Roman"/>
          <w:sz w:val="24"/>
        </w:rPr>
        <w:t>преступление</w:t>
      </w:r>
      <w:r w:rsidRPr="00547A22">
        <w:rPr>
          <w:rFonts w:ascii="Times New Roman" w:hAnsi="Times New Roman"/>
          <w:spacing w:val="27"/>
          <w:sz w:val="24"/>
        </w:rPr>
        <w:t xml:space="preserve"> </w:t>
      </w:r>
      <w:r w:rsidRPr="00547A22">
        <w:rPr>
          <w:rFonts w:ascii="Times New Roman" w:hAnsi="Times New Roman"/>
          <w:sz w:val="24"/>
        </w:rPr>
        <w:t>не</w:t>
      </w:r>
      <w:r w:rsidRPr="00547A22">
        <w:rPr>
          <w:rFonts w:ascii="Times New Roman" w:hAnsi="Times New Roman"/>
          <w:spacing w:val="28"/>
          <w:sz w:val="24"/>
        </w:rPr>
        <w:t xml:space="preserve"> </w:t>
      </w:r>
      <w:r w:rsidRPr="00547A22">
        <w:rPr>
          <w:rFonts w:ascii="Times New Roman" w:hAnsi="Times New Roman"/>
          <w:sz w:val="24"/>
        </w:rPr>
        <w:t>было</w:t>
      </w:r>
      <w:r w:rsidRPr="00547A22">
        <w:rPr>
          <w:rFonts w:ascii="Times New Roman" w:hAnsi="Times New Roman"/>
          <w:spacing w:val="28"/>
          <w:sz w:val="24"/>
        </w:rPr>
        <w:t xml:space="preserve"> </w:t>
      </w:r>
      <w:r w:rsidRPr="00547A22">
        <w:rPr>
          <w:rFonts w:ascii="Times New Roman" w:hAnsi="Times New Roman"/>
          <w:sz w:val="24"/>
        </w:rPr>
        <w:t>доведено</w:t>
      </w:r>
      <w:r w:rsidRPr="00547A22">
        <w:rPr>
          <w:rFonts w:ascii="Times New Roman" w:hAnsi="Times New Roman"/>
          <w:spacing w:val="28"/>
          <w:sz w:val="24"/>
        </w:rPr>
        <w:t xml:space="preserve"> </w:t>
      </w:r>
      <w:r w:rsidRPr="00547A22">
        <w:rPr>
          <w:rFonts w:ascii="Times New Roman" w:hAnsi="Times New Roman"/>
          <w:sz w:val="24"/>
        </w:rPr>
        <w:t>до</w:t>
      </w:r>
      <w:r w:rsidRPr="00547A22">
        <w:rPr>
          <w:rFonts w:ascii="Times New Roman" w:hAnsi="Times New Roman"/>
          <w:spacing w:val="28"/>
          <w:sz w:val="24"/>
        </w:rPr>
        <w:t xml:space="preserve"> </w:t>
      </w:r>
      <w:r w:rsidRPr="00547A22">
        <w:rPr>
          <w:rFonts w:ascii="Times New Roman" w:hAnsi="Times New Roman"/>
          <w:sz w:val="24"/>
        </w:rPr>
        <w:t>конца</w:t>
      </w:r>
      <w:r w:rsidRPr="00547A22">
        <w:rPr>
          <w:rFonts w:ascii="Times New Roman" w:hAnsi="Times New Roman"/>
          <w:spacing w:val="-57"/>
          <w:sz w:val="24"/>
        </w:rPr>
        <w:t xml:space="preserve"> </w:t>
      </w:r>
      <w:r w:rsidRPr="00547A22">
        <w:rPr>
          <w:rFonts w:ascii="Times New Roman" w:hAnsi="Times New Roman"/>
          <w:sz w:val="24"/>
        </w:rPr>
        <w:t>по</w:t>
      </w:r>
      <w:r w:rsidRPr="00547A22">
        <w:rPr>
          <w:rFonts w:ascii="Times New Roman" w:hAnsi="Times New Roman"/>
          <w:spacing w:val="-1"/>
          <w:sz w:val="24"/>
        </w:rPr>
        <w:t xml:space="preserve"> </w:t>
      </w:r>
      <w:r w:rsidRPr="00547A22">
        <w:rPr>
          <w:rFonts w:ascii="Times New Roman" w:hAnsi="Times New Roman"/>
          <w:sz w:val="24"/>
        </w:rPr>
        <w:t>независящим</w:t>
      </w:r>
      <w:r w:rsidRPr="00547A22">
        <w:rPr>
          <w:rFonts w:ascii="Times New Roman" w:hAnsi="Times New Roman"/>
          <w:spacing w:val="-1"/>
          <w:sz w:val="24"/>
        </w:rPr>
        <w:t xml:space="preserve"> </w:t>
      </w:r>
      <w:r w:rsidRPr="00547A22">
        <w:rPr>
          <w:rFonts w:ascii="Times New Roman" w:hAnsi="Times New Roman"/>
          <w:sz w:val="24"/>
        </w:rPr>
        <w:t>от этого лица</w:t>
      </w:r>
      <w:r w:rsidRPr="00547A22">
        <w:rPr>
          <w:rFonts w:ascii="Times New Roman" w:hAnsi="Times New Roman"/>
          <w:spacing w:val="-1"/>
          <w:sz w:val="24"/>
        </w:rPr>
        <w:t xml:space="preserve"> </w:t>
      </w:r>
      <w:r w:rsidRPr="00547A22">
        <w:rPr>
          <w:rFonts w:ascii="Times New Roman" w:hAnsi="Times New Roman"/>
          <w:sz w:val="24"/>
        </w:rPr>
        <w:t>обстоятельствам</w:t>
      </w:r>
    </w:p>
    <w:p w:rsidR="00547A22" w:rsidRPr="00547A22" w:rsidRDefault="00547A22" w:rsidP="00547A22">
      <w:pPr>
        <w:pStyle w:val="a9"/>
        <w:widowControl w:val="0"/>
        <w:numPr>
          <w:ilvl w:val="0"/>
          <w:numId w:val="102"/>
        </w:numPr>
        <w:tabs>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приискание,</w:t>
      </w:r>
      <w:r w:rsidRPr="00547A22">
        <w:rPr>
          <w:rFonts w:ascii="Times New Roman" w:hAnsi="Times New Roman"/>
          <w:spacing w:val="1"/>
          <w:sz w:val="24"/>
        </w:rPr>
        <w:t xml:space="preserve"> </w:t>
      </w:r>
      <w:r w:rsidRPr="00547A22">
        <w:rPr>
          <w:rFonts w:ascii="Times New Roman" w:hAnsi="Times New Roman"/>
          <w:sz w:val="24"/>
        </w:rPr>
        <w:t>изготовление</w:t>
      </w:r>
      <w:r w:rsidRPr="00547A22">
        <w:rPr>
          <w:rFonts w:ascii="Times New Roman" w:hAnsi="Times New Roman"/>
          <w:spacing w:val="1"/>
          <w:sz w:val="24"/>
        </w:rPr>
        <w:t xml:space="preserve"> </w:t>
      </w:r>
      <w:r w:rsidRPr="00547A22">
        <w:rPr>
          <w:rFonts w:ascii="Times New Roman" w:hAnsi="Times New Roman"/>
          <w:sz w:val="24"/>
        </w:rPr>
        <w:t>или</w:t>
      </w:r>
      <w:r w:rsidRPr="00547A22">
        <w:rPr>
          <w:rFonts w:ascii="Times New Roman" w:hAnsi="Times New Roman"/>
          <w:spacing w:val="1"/>
          <w:sz w:val="24"/>
        </w:rPr>
        <w:t xml:space="preserve"> </w:t>
      </w:r>
      <w:r w:rsidRPr="00547A22">
        <w:rPr>
          <w:rFonts w:ascii="Times New Roman" w:hAnsi="Times New Roman"/>
          <w:sz w:val="24"/>
        </w:rPr>
        <w:t>приспособление</w:t>
      </w:r>
      <w:r w:rsidRPr="00547A22">
        <w:rPr>
          <w:rFonts w:ascii="Times New Roman" w:hAnsi="Times New Roman"/>
          <w:spacing w:val="1"/>
          <w:sz w:val="24"/>
        </w:rPr>
        <w:t xml:space="preserve"> </w:t>
      </w:r>
      <w:r w:rsidRPr="00547A22">
        <w:rPr>
          <w:rFonts w:ascii="Times New Roman" w:hAnsi="Times New Roman"/>
          <w:sz w:val="24"/>
        </w:rPr>
        <w:t>лицом</w:t>
      </w:r>
      <w:r w:rsidRPr="00547A22">
        <w:rPr>
          <w:rFonts w:ascii="Times New Roman" w:hAnsi="Times New Roman"/>
          <w:spacing w:val="1"/>
          <w:sz w:val="24"/>
        </w:rPr>
        <w:t xml:space="preserve"> </w:t>
      </w:r>
      <w:r w:rsidRPr="00547A22">
        <w:rPr>
          <w:rFonts w:ascii="Times New Roman" w:hAnsi="Times New Roman"/>
          <w:sz w:val="24"/>
        </w:rPr>
        <w:t>средств</w:t>
      </w:r>
      <w:r w:rsidRPr="00547A22">
        <w:rPr>
          <w:rFonts w:ascii="Times New Roman" w:hAnsi="Times New Roman"/>
          <w:spacing w:val="1"/>
          <w:sz w:val="24"/>
        </w:rPr>
        <w:t xml:space="preserve"> </w:t>
      </w:r>
      <w:r w:rsidRPr="00547A22">
        <w:rPr>
          <w:rFonts w:ascii="Times New Roman" w:hAnsi="Times New Roman"/>
          <w:sz w:val="24"/>
        </w:rPr>
        <w:t>или</w:t>
      </w:r>
      <w:r w:rsidRPr="00547A22">
        <w:rPr>
          <w:rFonts w:ascii="Times New Roman" w:hAnsi="Times New Roman"/>
          <w:spacing w:val="1"/>
          <w:sz w:val="24"/>
        </w:rPr>
        <w:t xml:space="preserve"> </w:t>
      </w:r>
      <w:r w:rsidRPr="00547A22">
        <w:rPr>
          <w:rFonts w:ascii="Times New Roman" w:hAnsi="Times New Roman"/>
          <w:sz w:val="24"/>
        </w:rPr>
        <w:t>орудий</w:t>
      </w:r>
      <w:r w:rsidRPr="00547A22">
        <w:rPr>
          <w:rFonts w:ascii="Times New Roman" w:hAnsi="Times New Roman"/>
          <w:spacing w:val="1"/>
          <w:sz w:val="24"/>
        </w:rPr>
        <w:t xml:space="preserve"> </w:t>
      </w:r>
      <w:r w:rsidRPr="00547A22">
        <w:rPr>
          <w:rFonts w:ascii="Times New Roman" w:hAnsi="Times New Roman"/>
          <w:sz w:val="24"/>
        </w:rPr>
        <w:t>совершения</w:t>
      </w:r>
      <w:r w:rsidRPr="00547A22">
        <w:rPr>
          <w:rFonts w:ascii="Times New Roman" w:hAnsi="Times New Roman"/>
          <w:spacing w:val="1"/>
          <w:sz w:val="24"/>
        </w:rPr>
        <w:t xml:space="preserve"> </w:t>
      </w:r>
      <w:r w:rsidRPr="00547A22">
        <w:rPr>
          <w:rFonts w:ascii="Times New Roman" w:hAnsi="Times New Roman"/>
          <w:sz w:val="24"/>
        </w:rPr>
        <w:t>преступления,</w:t>
      </w:r>
      <w:r w:rsidRPr="00547A22">
        <w:rPr>
          <w:rFonts w:ascii="Times New Roman" w:hAnsi="Times New Roman"/>
          <w:spacing w:val="1"/>
          <w:sz w:val="24"/>
        </w:rPr>
        <w:t xml:space="preserve"> </w:t>
      </w:r>
      <w:r w:rsidRPr="00547A22">
        <w:rPr>
          <w:rFonts w:ascii="Times New Roman" w:hAnsi="Times New Roman"/>
          <w:sz w:val="24"/>
        </w:rPr>
        <w:t>приискание</w:t>
      </w:r>
      <w:r w:rsidRPr="00547A22">
        <w:rPr>
          <w:rFonts w:ascii="Times New Roman" w:hAnsi="Times New Roman"/>
          <w:spacing w:val="1"/>
          <w:sz w:val="24"/>
        </w:rPr>
        <w:t xml:space="preserve"> </w:t>
      </w:r>
      <w:r w:rsidRPr="00547A22">
        <w:rPr>
          <w:rFonts w:ascii="Times New Roman" w:hAnsi="Times New Roman"/>
          <w:sz w:val="24"/>
        </w:rPr>
        <w:t>соучастников</w:t>
      </w:r>
      <w:r w:rsidRPr="00547A22">
        <w:rPr>
          <w:rFonts w:ascii="Times New Roman" w:hAnsi="Times New Roman"/>
          <w:spacing w:val="1"/>
          <w:sz w:val="24"/>
        </w:rPr>
        <w:t xml:space="preserve"> </w:t>
      </w:r>
      <w:r w:rsidRPr="00547A22">
        <w:rPr>
          <w:rFonts w:ascii="Times New Roman" w:hAnsi="Times New Roman"/>
          <w:sz w:val="24"/>
        </w:rPr>
        <w:t>преступления,</w:t>
      </w:r>
      <w:r w:rsidRPr="00547A22">
        <w:rPr>
          <w:rFonts w:ascii="Times New Roman" w:hAnsi="Times New Roman"/>
          <w:spacing w:val="1"/>
          <w:sz w:val="24"/>
        </w:rPr>
        <w:t xml:space="preserve"> </w:t>
      </w:r>
      <w:r w:rsidRPr="00547A22">
        <w:rPr>
          <w:rFonts w:ascii="Times New Roman" w:hAnsi="Times New Roman"/>
          <w:sz w:val="24"/>
        </w:rPr>
        <w:t>сговор</w:t>
      </w:r>
      <w:r w:rsidRPr="00547A22">
        <w:rPr>
          <w:rFonts w:ascii="Times New Roman" w:hAnsi="Times New Roman"/>
          <w:spacing w:val="1"/>
          <w:sz w:val="24"/>
        </w:rPr>
        <w:t xml:space="preserve"> </w:t>
      </w:r>
      <w:r w:rsidRPr="00547A22">
        <w:rPr>
          <w:rFonts w:ascii="Times New Roman" w:hAnsi="Times New Roman"/>
          <w:sz w:val="24"/>
        </w:rPr>
        <w:t>на</w:t>
      </w:r>
      <w:r w:rsidRPr="00547A22">
        <w:rPr>
          <w:rFonts w:ascii="Times New Roman" w:hAnsi="Times New Roman"/>
          <w:spacing w:val="1"/>
          <w:sz w:val="24"/>
        </w:rPr>
        <w:t xml:space="preserve"> </w:t>
      </w:r>
      <w:r w:rsidRPr="00547A22">
        <w:rPr>
          <w:rFonts w:ascii="Times New Roman" w:hAnsi="Times New Roman"/>
          <w:sz w:val="24"/>
        </w:rPr>
        <w:t>совершение преступления либо иное умышленное создание условий для совершения</w:t>
      </w:r>
      <w:r w:rsidRPr="00547A22">
        <w:rPr>
          <w:rFonts w:ascii="Times New Roman" w:hAnsi="Times New Roman"/>
          <w:spacing w:val="1"/>
          <w:sz w:val="24"/>
        </w:rPr>
        <w:t xml:space="preserve"> </w:t>
      </w:r>
      <w:r w:rsidRPr="00547A22">
        <w:rPr>
          <w:rFonts w:ascii="Times New Roman" w:hAnsi="Times New Roman"/>
          <w:sz w:val="24"/>
        </w:rPr>
        <w:t>преступления,</w:t>
      </w:r>
      <w:r w:rsidRPr="00547A22">
        <w:rPr>
          <w:rFonts w:ascii="Times New Roman" w:hAnsi="Times New Roman"/>
          <w:spacing w:val="1"/>
          <w:sz w:val="24"/>
        </w:rPr>
        <w:t xml:space="preserve"> </w:t>
      </w:r>
      <w:r w:rsidRPr="00547A22">
        <w:rPr>
          <w:rFonts w:ascii="Times New Roman" w:hAnsi="Times New Roman"/>
          <w:sz w:val="24"/>
        </w:rPr>
        <w:t>если</w:t>
      </w:r>
      <w:r w:rsidRPr="00547A22">
        <w:rPr>
          <w:rFonts w:ascii="Times New Roman" w:hAnsi="Times New Roman"/>
          <w:spacing w:val="1"/>
          <w:sz w:val="24"/>
        </w:rPr>
        <w:t xml:space="preserve"> </w:t>
      </w:r>
      <w:r w:rsidRPr="00547A22">
        <w:rPr>
          <w:rFonts w:ascii="Times New Roman" w:hAnsi="Times New Roman"/>
          <w:sz w:val="24"/>
        </w:rPr>
        <w:t>при</w:t>
      </w:r>
      <w:r w:rsidRPr="00547A22">
        <w:rPr>
          <w:rFonts w:ascii="Times New Roman" w:hAnsi="Times New Roman"/>
          <w:spacing w:val="1"/>
          <w:sz w:val="24"/>
        </w:rPr>
        <w:t xml:space="preserve"> </w:t>
      </w:r>
      <w:r w:rsidRPr="00547A22">
        <w:rPr>
          <w:rFonts w:ascii="Times New Roman" w:hAnsi="Times New Roman"/>
          <w:sz w:val="24"/>
        </w:rPr>
        <w:t>этом</w:t>
      </w:r>
      <w:r w:rsidRPr="00547A22">
        <w:rPr>
          <w:rFonts w:ascii="Times New Roman" w:hAnsi="Times New Roman"/>
          <w:spacing w:val="1"/>
          <w:sz w:val="24"/>
        </w:rPr>
        <w:t xml:space="preserve"> </w:t>
      </w:r>
      <w:r w:rsidRPr="00547A22">
        <w:rPr>
          <w:rFonts w:ascii="Times New Roman" w:hAnsi="Times New Roman"/>
          <w:sz w:val="24"/>
        </w:rPr>
        <w:t>преступление</w:t>
      </w:r>
      <w:r w:rsidRPr="00547A22">
        <w:rPr>
          <w:rFonts w:ascii="Times New Roman" w:hAnsi="Times New Roman"/>
          <w:spacing w:val="1"/>
          <w:sz w:val="24"/>
        </w:rPr>
        <w:t xml:space="preserve"> </w:t>
      </w:r>
      <w:r w:rsidRPr="00547A22">
        <w:rPr>
          <w:rFonts w:ascii="Times New Roman" w:hAnsi="Times New Roman"/>
          <w:sz w:val="24"/>
        </w:rPr>
        <w:t>не</w:t>
      </w:r>
      <w:r w:rsidRPr="00547A22">
        <w:rPr>
          <w:rFonts w:ascii="Times New Roman" w:hAnsi="Times New Roman"/>
          <w:spacing w:val="1"/>
          <w:sz w:val="24"/>
        </w:rPr>
        <w:t xml:space="preserve"> </w:t>
      </w:r>
      <w:r w:rsidRPr="00547A22">
        <w:rPr>
          <w:rFonts w:ascii="Times New Roman" w:hAnsi="Times New Roman"/>
          <w:sz w:val="24"/>
        </w:rPr>
        <w:t>было</w:t>
      </w:r>
      <w:r w:rsidRPr="00547A22">
        <w:rPr>
          <w:rFonts w:ascii="Times New Roman" w:hAnsi="Times New Roman"/>
          <w:spacing w:val="1"/>
          <w:sz w:val="24"/>
        </w:rPr>
        <w:t xml:space="preserve"> </w:t>
      </w:r>
      <w:r w:rsidRPr="00547A22">
        <w:rPr>
          <w:rFonts w:ascii="Times New Roman" w:hAnsi="Times New Roman"/>
          <w:sz w:val="24"/>
        </w:rPr>
        <w:t>доведено</w:t>
      </w:r>
      <w:r w:rsidRPr="00547A22">
        <w:rPr>
          <w:rFonts w:ascii="Times New Roman" w:hAnsi="Times New Roman"/>
          <w:spacing w:val="1"/>
          <w:sz w:val="24"/>
        </w:rPr>
        <w:t xml:space="preserve"> </w:t>
      </w:r>
      <w:r w:rsidRPr="00547A22">
        <w:rPr>
          <w:rFonts w:ascii="Times New Roman" w:hAnsi="Times New Roman"/>
          <w:sz w:val="24"/>
        </w:rPr>
        <w:t>до</w:t>
      </w:r>
      <w:r w:rsidRPr="00547A22">
        <w:rPr>
          <w:rFonts w:ascii="Times New Roman" w:hAnsi="Times New Roman"/>
          <w:spacing w:val="1"/>
          <w:sz w:val="24"/>
        </w:rPr>
        <w:t xml:space="preserve"> </w:t>
      </w:r>
      <w:r w:rsidRPr="00547A22">
        <w:rPr>
          <w:rFonts w:ascii="Times New Roman" w:hAnsi="Times New Roman"/>
          <w:sz w:val="24"/>
        </w:rPr>
        <w:t>конца</w:t>
      </w:r>
      <w:r w:rsidRPr="00547A22">
        <w:rPr>
          <w:rFonts w:ascii="Times New Roman" w:hAnsi="Times New Roman"/>
          <w:spacing w:val="1"/>
          <w:sz w:val="24"/>
        </w:rPr>
        <w:t xml:space="preserve"> </w:t>
      </w:r>
      <w:r w:rsidRPr="00547A22">
        <w:rPr>
          <w:rFonts w:ascii="Times New Roman" w:hAnsi="Times New Roman"/>
          <w:sz w:val="24"/>
        </w:rPr>
        <w:t>по</w:t>
      </w:r>
      <w:r w:rsidRPr="00547A22">
        <w:rPr>
          <w:rFonts w:ascii="Times New Roman" w:hAnsi="Times New Roman"/>
          <w:spacing w:val="1"/>
          <w:sz w:val="24"/>
        </w:rPr>
        <w:t xml:space="preserve"> </w:t>
      </w:r>
      <w:r w:rsidRPr="00547A22">
        <w:rPr>
          <w:rFonts w:ascii="Times New Roman" w:hAnsi="Times New Roman"/>
          <w:sz w:val="24"/>
        </w:rPr>
        <w:t>не</w:t>
      </w:r>
      <w:r w:rsidRPr="00547A22">
        <w:rPr>
          <w:rFonts w:ascii="Times New Roman" w:hAnsi="Times New Roman"/>
          <w:spacing w:val="1"/>
          <w:sz w:val="24"/>
        </w:rPr>
        <w:t xml:space="preserve"> </w:t>
      </w:r>
      <w:r w:rsidRPr="00547A22">
        <w:rPr>
          <w:rFonts w:ascii="Times New Roman" w:hAnsi="Times New Roman"/>
          <w:sz w:val="24"/>
        </w:rPr>
        <w:t>зависящим</w:t>
      </w:r>
      <w:r w:rsidRPr="00547A22">
        <w:rPr>
          <w:rFonts w:ascii="Times New Roman" w:hAnsi="Times New Roman"/>
          <w:spacing w:val="-2"/>
          <w:sz w:val="24"/>
        </w:rPr>
        <w:t xml:space="preserve"> </w:t>
      </w:r>
      <w:r w:rsidRPr="00547A22">
        <w:rPr>
          <w:rFonts w:ascii="Times New Roman" w:hAnsi="Times New Roman"/>
          <w:sz w:val="24"/>
        </w:rPr>
        <w:t>от этого лица</w:t>
      </w:r>
      <w:r w:rsidRPr="00547A22">
        <w:rPr>
          <w:rFonts w:ascii="Times New Roman" w:hAnsi="Times New Roman"/>
          <w:spacing w:val="-1"/>
          <w:sz w:val="24"/>
        </w:rPr>
        <w:t xml:space="preserve"> </w:t>
      </w:r>
      <w:r w:rsidRPr="00547A22">
        <w:rPr>
          <w:rFonts w:ascii="Times New Roman" w:hAnsi="Times New Roman"/>
          <w:sz w:val="24"/>
        </w:rPr>
        <w:t>обстоятельствам</w:t>
      </w:r>
    </w:p>
    <w:p w:rsidR="00547A22" w:rsidRPr="00547A22" w:rsidRDefault="00547A22" w:rsidP="00547A22">
      <w:pPr>
        <w:pStyle w:val="a9"/>
        <w:widowControl w:val="0"/>
        <w:numPr>
          <w:ilvl w:val="0"/>
          <w:numId w:val="102"/>
        </w:numPr>
        <w:tabs>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Выполнение</w:t>
      </w:r>
      <w:r w:rsidRPr="00547A22">
        <w:rPr>
          <w:rFonts w:ascii="Times New Roman" w:hAnsi="Times New Roman"/>
          <w:spacing w:val="-5"/>
          <w:sz w:val="24"/>
        </w:rPr>
        <w:t xml:space="preserve"> </w:t>
      </w:r>
      <w:r w:rsidRPr="00547A22">
        <w:rPr>
          <w:rFonts w:ascii="Times New Roman" w:hAnsi="Times New Roman"/>
          <w:sz w:val="24"/>
        </w:rPr>
        <w:t>объективной</w:t>
      </w:r>
      <w:r w:rsidRPr="00547A22">
        <w:rPr>
          <w:rFonts w:ascii="Times New Roman" w:hAnsi="Times New Roman"/>
          <w:spacing w:val="-3"/>
          <w:sz w:val="24"/>
        </w:rPr>
        <w:t xml:space="preserve"> </w:t>
      </w:r>
      <w:r w:rsidRPr="00547A22">
        <w:rPr>
          <w:rFonts w:ascii="Times New Roman" w:hAnsi="Times New Roman"/>
          <w:sz w:val="24"/>
        </w:rPr>
        <w:t>стороны</w:t>
      </w:r>
      <w:r w:rsidRPr="00547A22">
        <w:rPr>
          <w:rFonts w:ascii="Times New Roman" w:hAnsi="Times New Roman"/>
          <w:spacing w:val="-3"/>
          <w:sz w:val="24"/>
        </w:rPr>
        <w:t xml:space="preserve"> </w:t>
      </w:r>
      <w:r w:rsidRPr="00547A22">
        <w:rPr>
          <w:rFonts w:ascii="Times New Roman" w:hAnsi="Times New Roman"/>
          <w:sz w:val="24"/>
        </w:rPr>
        <w:t>преступления</w:t>
      </w:r>
    </w:p>
    <w:p w:rsidR="00547A22" w:rsidRPr="00547A22" w:rsidRDefault="00547A22" w:rsidP="00547A22">
      <w:pPr>
        <w:pStyle w:val="a9"/>
        <w:widowControl w:val="0"/>
        <w:numPr>
          <w:ilvl w:val="0"/>
          <w:numId w:val="144"/>
        </w:numPr>
        <w:tabs>
          <w:tab w:val="left" w:pos="650"/>
        </w:tabs>
        <w:autoSpaceDE w:val="0"/>
        <w:autoSpaceDN w:val="0"/>
        <w:spacing w:after="0" w:line="240" w:lineRule="auto"/>
        <w:ind w:left="0" w:right="-36" w:firstLine="709"/>
        <w:contextualSpacing w:val="0"/>
        <w:rPr>
          <w:rFonts w:ascii="Times New Roman" w:hAnsi="Times New Roman"/>
          <w:sz w:val="24"/>
        </w:rPr>
      </w:pPr>
      <w:r w:rsidRPr="00547A22">
        <w:rPr>
          <w:rFonts w:ascii="Times New Roman" w:hAnsi="Times New Roman"/>
          <w:sz w:val="24"/>
        </w:rPr>
        <w:t>Преступник производит два выстрела из пистолета в потерпевшего с целью</w:t>
      </w:r>
      <w:r w:rsidRPr="00547A22">
        <w:rPr>
          <w:rFonts w:ascii="Times New Roman" w:hAnsi="Times New Roman"/>
          <w:spacing w:val="-57"/>
          <w:sz w:val="24"/>
        </w:rPr>
        <w:t xml:space="preserve"> </w:t>
      </w:r>
      <w:r w:rsidRPr="00547A22">
        <w:rPr>
          <w:rFonts w:ascii="Times New Roman" w:hAnsi="Times New Roman"/>
          <w:sz w:val="24"/>
        </w:rPr>
        <w:t>убить его,</w:t>
      </w:r>
      <w:r w:rsidRPr="00547A22">
        <w:rPr>
          <w:rFonts w:ascii="Times New Roman" w:hAnsi="Times New Roman"/>
          <w:spacing w:val="-1"/>
          <w:sz w:val="24"/>
        </w:rPr>
        <w:t xml:space="preserve"> </w:t>
      </w:r>
      <w:r w:rsidRPr="00547A22">
        <w:rPr>
          <w:rFonts w:ascii="Times New Roman" w:hAnsi="Times New Roman"/>
          <w:sz w:val="24"/>
        </w:rPr>
        <w:t>но не</w:t>
      </w:r>
      <w:r w:rsidRPr="00547A22">
        <w:rPr>
          <w:rFonts w:ascii="Times New Roman" w:hAnsi="Times New Roman"/>
          <w:spacing w:val="-1"/>
          <w:sz w:val="24"/>
        </w:rPr>
        <w:t xml:space="preserve"> </w:t>
      </w:r>
      <w:r w:rsidRPr="00547A22">
        <w:rPr>
          <w:rFonts w:ascii="Times New Roman" w:hAnsi="Times New Roman"/>
          <w:sz w:val="24"/>
        </w:rPr>
        <w:t>попадает.</w:t>
      </w:r>
      <w:r w:rsidRPr="00547A22">
        <w:rPr>
          <w:rFonts w:ascii="Times New Roman" w:hAnsi="Times New Roman"/>
          <w:spacing w:val="-1"/>
          <w:sz w:val="24"/>
        </w:rPr>
        <w:t xml:space="preserve"> </w:t>
      </w:r>
      <w:r w:rsidRPr="00547A22">
        <w:rPr>
          <w:rFonts w:ascii="Times New Roman" w:hAnsi="Times New Roman"/>
          <w:sz w:val="24"/>
        </w:rPr>
        <w:t>В</w:t>
      </w:r>
      <w:r w:rsidRPr="00547A22">
        <w:rPr>
          <w:rFonts w:ascii="Times New Roman" w:hAnsi="Times New Roman"/>
          <w:spacing w:val="-1"/>
          <w:sz w:val="24"/>
        </w:rPr>
        <w:t xml:space="preserve"> </w:t>
      </w:r>
      <w:r w:rsidRPr="00547A22">
        <w:rPr>
          <w:rFonts w:ascii="Times New Roman" w:hAnsi="Times New Roman"/>
          <w:sz w:val="24"/>
        </w:rPr>
        <w:t>данном</w:t>
      </w:r>
      <w:r w:rsidRPr="00547A22">
        <w:rPr>
          <w:rFonts w:ascii="Times New Roman" w:hAnsi="Times New Roman"/>
          <w:spacing w:val="-1"/>
          <w:sz w:val="24"/>
        </w:rPr>
        <w:t xml:space="preserve"> </w:t>
      </w:r>
      <w:r w:rsidRPr="00547A22">
        <w:rPr>
          <w:rFonts w:ascii="Times New Roman" w:hAnsi="Times New Roman"/>
          <w:sz w:val="24"/>
        </w:rPr>
        <w:t>случае</w:t>
      </w:r>
      <w:r w:rsidRPr="00547A22">
        <w:rPr>
          <w:rFonts w:ascii="Times New Roman" w:hAnsi="Times New Roman"/>
          <w:spacing w:val="-1"/>
          <w:sz w:val="24"/>
        </w:rPr>
        <w:t xml:space="preserve"> </w:t>
      </w:r>
      <w:r w:rsidRPr="00547A22">
        <w:rPr>
          <w:rFonts w:ascii="Times New Roman" w:hAnsi="Times New Roman"/>
          <w:sz w:val="24"/>
        </w:rPr>
        <w:t>это</w:t>
      </w:r>
      <w:r w:rsidRPr="00547A22">
        <w:rPr>
          <w:rFonts w:ascii="Times New Roman" w:hAnsi="Times New Roman"/>
          <w:spacing w:val="-1"/>
          <w:sz w:val="24"/>
        </w:rPr>
        <w:t xml:space="preserve"> </w:t>
      </w:r>
      <w:r w:rsidRPr="00547A22">
        <w:rPr>
          <w:rFonts w:ascii="Times New Roman" w:hAnsi="Times New Roman"/>
          <w:sz w:val="24"/>
        </w:rPr>
        <w:t>...</w:t>
      </w:r>
    </w:p>
    <w:p w:rsidR="00547A22" w:rsidRPr="00547A22" w:rsidRDefault="00547A22" w:rsidP="00547A22">
      <w:pPr>
        <w:pStyle w:val="a9"/>
        <w:widowControl w:val="0"/>
        <w:numPr>
          <w:ilvl w:val="0"/>
          <w:numId w:val="101"/>
        </w:numPr>
        <w:tabs>
          <w:tab w:val="left" w:pos="649"/>
          <w:tab w:val="left" w:pos="650"/>
        </w:tabs>
        <w:autoSpaceDE w:val="0"/>
        <w:autoSpaceDN w:val="0"/>
        <w:spacing w:after="0" w:line="240" w:lineRule="auto"/>
        <w:ind w:left="0" w:right="-36" w:firstLine="709"/>
        <w:contextualSpacing w:val="0"/>
        <w:rPr>
          <w:rFonts w:ascii="Times New Roman" w:hAnsi="Times New Roman"/>
          <w:sz w:val="24"/>
        </w:rPr>
      </w:pPr>
      <w:r w:rsidRPr="00547A22">
        <w:rPr>
          <w:rFonts w:ascii="Times New Roman" w:hAnsi="Times New Roman"/>
          <w:sz w:val="24"/>
        </w:rPr>
        <w:t>покушение</w:t>
      </w:r>
      <w:r w:rsidRPr="00547A22">
        <w:rPr>
          <w:rFonts w:ascii="Times New Roman" w:hAnsi="Times New Roman"/>
          <w:spacing w:val="-5"/>
          <w:sz w:val="24"/>
        </w:rPr>
        <w:t xml:space="preserve"> </w:t>
      </w:r>
      <w:r w:rsidRPr="00547A22">
        <w:rPr>
          <w:rFonts w:ascii="Times New Roman" w:hAnsi="Times New Roman"/>
          <w:sz w:val="24"/>
        </w:rPr>
        <w:t>на</w:t>
      </w:r>
      <w:r w:rsidRPr="00547A22">
        <w:rPr>
          <w:rFonts w:ascii="Times New Roman" w:hAnsi="Times New Roman"/>
          <w:spacing w:val="-4"/>
          <w:sz w:val="24"/>
        </w:rPr>
        <w:t xml:space="preserve"> </w:t>
      </w:r>
      <w:r w:rsidRPr="00547A22">
        <w:rPr>
          <w:rFonts w:ascii="Times New Roman" w:hAnsi="Times New Roman"/>
          <w:sz w:val="24"/>
        </w:rPr>
        <w:t>преступление</w:t>
      </w:r>
    </w:p>
    <w:p w:rsidR="00547A22" w:rsidRPr="00547A22" w:rsidRDefault="00547A22" w:rsidP="00547A22">
      <w:pPr>
        <w:pStyle w:val="a9"/>
        <w:widowControl w:val="0"/>
        <w:numPr>
          <w:ilvl w:val="0"/>
          <w:numId w:val="101"/>
        </w:numPr>
        <w:tabs>
          <w:tab w:val="left" w:pos="649"/>
          <w:tab w:val="left" w:pos="650"/>
        </w:tabs>
        <w:autoSpaceDE w:val="0"/>
        <w:autoSpaceDN w:val="0"/>
        <w:spacing w:after="0" w:line="240" w:lineRule="auto"/>
        <w:ind w:left="0" w:right="-36" w:firstLine="709"/>
        <w:contextualSpacing w:val="0"/>
        <w:rPr>
          <w:rFonts w:ascii="Times New Roman" w:hAnsi="Times New Roman"/>
          <w:sz w:val="24"/>
        </w:rPr>
      </w:pPr>
      <w:r w:rsidRPr="00547A22">
        <w:rPr>
          <w:rFonts w:ascii="Times New Roman" w:hAnsi="Times New Roman"/>
          <w:sz w:val="24"/>
        </w:rPr>
        <w:t>оконченное</w:t>
      </w:r>
      <w:r w:rsidRPr="00547A22">
        <w:rPr>
          <w:rFonts w:ascii="Times New Roman" w:hAnsi="Times New Roman"/>
          <w:spacing w:val="-5"/>
          <w:sz w:val="24"/>
        </w:rPr>
        <w:t xml:space="preserve"> </w:t>
      </w:r>
      <w:r w:rsidRPr="00547A22">
        <w:rPr>
          <w:rFonts w:ascii="Times New Roman" w:hAnsi="Times New Roman"/>
          <w:sz w:val="24"/>
        </w:rPr>
        <w:t>преступление</w:t>
      </w:r>
    </w:p>
    <w:p w:rsidR="00547A22" w:rsidRPr="00547A22" w:rsidRDefault="00547A22" w:rsidP="00547A22">
      <w:pPr>
        <w:pStyle w:val="a9"/>
        <w:widowControl w:val="0"/>
        <w:numPr>
          <w:ilvl w:val="0"/>
          <w:numId w:val="101"/>
        </w:numPr>
        <w:tabs>
          <w:tab w:val="left" w:pos="649"/>
          <w:tab w:val="left" w:pos="650"/>
        </w:tabs>
        <w:autoSpaceDE w:val="0"/>
        <w:autoSpaceDN w:val="0"/>
        <w:spacing w:after="0" w:line="240" w:lineRule="auto"/>
        <w:ind w:left="0" w:right="-36" w:firstLine="709"/>
        <w:contextualSpacing w:val="0"/>
        <w:rPr>
          <w:rFonts w:ascii="Times New Roman" w:hAnsi="Times New Roman"/>
          <w:sz w:val="24"/>
        </w:rPr>
      </w:pPr>
      <w:r w:rsidRPr="00547A22">
        <w:rPr>
          <w:rFonts w:ascii="Times New Roman" w:hAnsi="Times New Roman"/>
          <w:sz w:val="24"/>
        </w:rPr>
        <w:t>приготовление</w:t>
      </w:r>
      <w:r w:rsidRPr="00547A22">
        <w:rPr>
          <w:rFonts w:ascii="Times New Roman" w:hAnsi="Times New Roman"/>
          <w:spacing w:val="-6"/>
          <w:sz w:val="24"/>
        </w:rPr>
        <w:t xml:space="preserve"> </w:t>
      </w:r>
      <w:r w:rsidRPr="00547A22">
        <w:rPr>
          <w:rFonts w:ascii="Times New Roman" w:hAnsi="Times New Roman"/>
          <w:sz w:val="24"/>
        </w:rPr>
        <w:t>к</w:t>
      </w:r>
      <w:r w:rsidRPr="00547A22">
        <w:rPr>
          <w:rFonts w:ascii="Times New Roman" w:hAnsi="Times New Roman"/>
          <w:spacing w:val="-4"/>
          <w:sz w:val="24"/>
        </w:rPr>
        <w:t xml:space="preserve"> </w:t>
      </w:r>
      <w:r w:rsidRPr="00547A22">
        <w:rPr>
          <w:rFonts w:ascii="Times New Roman" w:hAnsi="Times New Roman"/>
          <w:sz w:val="24"/>
        </w:rPr>
        <w:t>преступлению</w:t>
      </w:r>
    </w:p>
    <w:p w:rsidR="00547A22" w:rsidRPr="00547A22" w:rsidRDefault="00547A22" w:rsidP="00547A22">
      <w:pPr>
        <w:pStyle w:val="a9"/>
        <w:widowControl w:val="0"/>
        <w:numPr>
          <w:ilvl w:val="0"/>
          <w:numId w:val="144"/>
        </w:numPr>
        <w:tabs>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Преступник проникает в жилище с целью завладения чужим имуществом, но его</w:t>
      </w:r>
      <w:r w:rsidRPr="00547A22">
        <w:rPr>
          <w:rFonts w:ascii="Times New Roman" w:hAnsi="Times New Roman"/>
          <w:spacing w:val="1"/>
          <w:sz w:val="24"/>
        </w:rPr>
        <w:t xml:space="preserve"> </w:t>
      </w:r>
      <w:r w:rsidRPr="00547A22">
        <w:rPr>
          <w:rFonts w:ascii="Times New Roman" w:hAnsi="Times New Roman"/>
          <w:sz w:val="24"/>
        </w:rPr>
        <w:t>задерживает прибывший по сигнализации наряд вневедомственной охраны. В данном</w:t>
      </w:r>
      <w:r w:rsidRPr="00547A22">
        <w:rPr>
          <w:rFonts w:ascii="Times New Roman" w:hAnsi="Times New Roman"/>
          <w:spacing w:val="-57"/>
          <w:sz w:val="24"/>
        </w:rPr>
        <w:t xml:space="preserve"> </w:t>
      </w:r>
      <w:r w:rsidRPr="00547A22">
        <w:rPr>
          <w:rFonts w:ascii="Times New Roman" w:hAnsi="Times New Roman"/>
          <w:sz w:val="24"/>
        </w:rPr>
        <w:t>случае</w:t>
      </w:r>
      <w:r w:rsidRPr="00547A22">
        <w:rPr>
          <w:rFonts w:ascii="Times New Roman" w:hAnsi="Times New Roman"/>
          <w:spacing w:val="-3"/>
          <w:sz w:val="24"/>
        </w:rPr>
        <w:t xml:space="preserve"> </w:t>
      </w:r>
      <w:r w:rsidRPr="00547A22">
        <w:rPr>
          <w:rFonts w:ascii="Times New Roman" w:hAnsi="Times New Roman"/>
          <w:sz w:val="24"/>
        </w:rPr>
        <w:t>будет</w:t>
      </w:r>
      <w:r w:rsidRPr="00547A22">
        <w:rPr>
          <w:rFonts w:ascii="Times New Roman" w:hAnsi="Times New Roman"/>
          <w:spacing w:val="-1"/>
          <w:sz w:val="24"/>
        </w:rPr>
        <w:t xml:space="preserve"> </w:t>
      </w:r>
      <w:r w:rsidRPr="00547A22">
        <w:rPr>
          <w:rFonts w:ascii="Times New Roman" w:hAnsi="Times New Roman"/>
          <w:sz w:val="24"/>
        </w:rPr>
        <w:t>ли</w:t>
      </w:r>
      <w:r w:rsidRPr="00547A22">
        <w:rPr>
          <w:rFonts w:ascii="Times New Roman" w:hAnsi="Times New Roman"/>
          <w:spacing w:val="-1"/>
          <w:sz w:val="24"/>
        </w:rPr>
        <w:t xml:space="preserve"> </w:t>
      </w:r>
      <w:r w:rsidRPr="00547A22">
        <w:rPr>
          <w:rFonts w:ascii="Times New Roman" w:hAnsi="Times New Roman"/>
          <w:sz w:val="24"/>
        </w:rPr>
        <w:t>иметь</w:t>
      </w:r>
      <w:r w:rsidRPr="00547A22">
        <w:rPr>
          <w:rFonts w:ascii="Times New Roman" w:hAnsi="Times New Roman"/>
          <w:spacing w:val="-2"/>
          <w:sz w:val="24"/>
        </w:rPr>
        <w:t xml:space="preserve"> </w:t>
      </w:r>
      <w:r w:rsidRPr="00547A22">
        <w:rPr>
          <w:rFonts w:ascii="Times New Roman" w:hAnsi="Times New Roman"/>
          <w:sz w:val="24"/>
        </w:rPr>
        <w:t>место</w:t>
      </w:r>
      <w:r w:rsidRPr="00547A22">
        <w:rPr>
          <w:rFonts w:ascii="Times New Roman" w:hAnsi="Times New Roman"/>
          <w:spacing w:val="-1"/>
          <w:sz w:val="24"/>
        </w:rPr>
        <w:t xml:space="preserve"> </w:t>
      </w:r>
      <w:r w:rsidRPr="00547A22">
        <w:rPr>
          <w:rFonts w:ascii="Times New Roman" w:hAnsi="Times New Roman"/>
          <w:sz w:val="24"/>
        </w:rPr>
        <w:t>добровольный</w:t>
      </w:r>
      <w:r w:rsidRPr="00547A22">
        <w:rPr>
          <w:rFonts w:ascii="Times New Roman" w:hAnsi="Times New Roman"/>
          <w:spacing w:val="-1"/>
          <w:sz w:val="24"/>
        </w:rPr>
        <w:t xml:space="preserve"> </w:t>
      </w:r>
      <w:r w:rsidRPr="00547A22">
        <w:rPr>
          <w:rFonts w:ascii="Times New Roman" w:hAnsi="Times New Roman"/>
          <w:sz w:val="24"/>
        </w:rPr>
        <w:t>отказ</w:t>
      </w:r>
      <w:r w:rsidRPr="00547A22">
        <w:rPr>
          <w:rFonts w:ascii="Times New Roman" w:hAnsi="Times New Roman"/>
          <w:spacing w:val="-1"/>
          <w:sz w:val="24"/>
        </w:rPr>
        <w:t xml:space="preserve"> </w:t>
      </w:r>
      <w:r w:rsidRPr="00547A22">
        <w:rPr>
          <w:rFonts w:ascii="Times New Roman" w:hAnsi="Times New Roman"/>
          <w:sz w:val="24"/>
        </w:rPr>
        <w:t>от</w:t>
      </w:r>
      <w:r w:rsidRPr="00547A22">
        <w:rPr>
          <w:rFonts w:ascii="Times New Roman" w:hAnsi="Times New Roman"/>
          <w:spacing w:val="-1"/>
          <w:sz w:val="24"/>
        </w:rPr>
        <w:t xml:space="preserve"> </w:t>
      </w:r>
      <w:r w:rsidRPr="00547A22">
        <w:rPr>
          <w:rFonts w:ascii="Times New Roman" w:hAnsi="Times New Roman"/>
          <w:sz w:val="24"/>
        </w:rPr>
        <w:t>совершения</w:t>
      </w:r>
      <w:r w:rsidRPr="00547A22">
        <w:rPr>
          <w:rFonts w:ascii="Times New Roman" w:hAnsi="Times New Roman"/>
          <w:spacing w:val="-1"/>
          <w:sz w:val="24"/>
        </w:rPr>
        <w:t xml:space="preserve"> </w:t>
      </w:r>
      <w:r w:rsidRPr="00547A22">
        <w:rPr>
          <w:rFonts w:ascii="Times New Roman" w:hAnsi="Times New Roman"/>
          <w:sz w:val="24"/>
        </w:rPr>
        <w:t>преступления.</w:t>
      </w:r>
    </w:p>
    <w:p w:rsidR="00547A22" w:rsidRPr="00547A22" w:rsidRDefault="00547A22" w:rsidP="00547A22">
      <w:pPr>
        <w:pStyle w:val="a9"/>
        <w:widowControl w:val="0"/>
        <w:numPr>
          <w:ilvl w:val="0"/>
          <w:numId w:val="100"/>
        </w:numPr>
        <w:tabs>
          <w:tab w:val="left" w:pos="650"/>
        </w:tabs>
        <w:autoSpaceDE w:val="0"/>
        <w:autoSpaceDN w:val="0"/>
        <w:spacing w:before="1" w:after="0" w:line="240" w:lineRule="auto"/>
        <w:ind w:left="0" w:right="-36" w:firstLine="709"/>
        <w:contextualSpacing w:val="0"/>
        <w:jc w:val="both"/>
        <w:rPr>
          <w:rFonts w:ascii="Times New Roman" w:hAnsi="Times New Roman"/>
          <w:sz w:val="24"/>
        </w:rPr>
      </w:pPr>
      <w:r w:rsidRPr="00547A22">
        <w:rPr>
          <w:rFonts w:ascii="Times New Roman" w:hAnsi="Times New Roman"/>
          <w:sz w:val="24"/>
        </w:rPr>
        <w:t>Да</w:t>
      </w:r>
    </w:p>
    <w:p w:rsidR="00547A22" w:rsidRPr="00547A22" w:rsidRDefault="00547A22" w:rsidP="00547A22">
      <w:pPr>
        <w:pStyle w:val="a9"/>
        <w:widowControl w:val="0"/>
        <w:numPr>
          <w:ilvl w:val="0"/>
          <w:numId w:val="100"/>
        </w:numPr>
        <w:tabs>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нет</w:t>
      </w:r>
    </w:p>
    <w:p w:rsidR="00547A22" w:rsidRPr="00547A22" w:rsidRDefault="00547A22" w:rsidP="00547A22">
      <w:pPr>
        <w:pStyle w:val="a9"/>
        <w:widowControl w:val="0"/>
        <w:numPr>
          <w:ilvl w:val="0"/>
          <w:numId w:val="144"/>
        </w:numPr>
        <w:tabs>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Общественно</w:t>
      </w:r>
      <w:r w:rsidRPr="00547A22">
        <w:rPr>
          <w:rFonts w:ascii="Times New Roman" w:hAnsi="Times New Roman"/>
          <w:spacing w:val="1"/>
          <w:sz w:val="24"/>
        </w:rPr>
        <w:t xml:space="preserve"> </w:t>
      </w:r>
      <w:r w:rsidRPr="00547A22">
        <w:rPr>
          <w:rFonts w:ascii="Times New Roman" w:hAnsi="Times New Roman"/>
          <w:sz w:val="24"/>
        </w:rPr>
        <w:t>опасное</w:t>
      </w:r>
      <w:r w:rsidRPr="00547A22">
        <w:rPr>
          <w:rFonts w:ascii="Times New Roman" w:hAnsi="Times New Roman"/>
          <w:spacing w:val="1"/>
          <w:sz w:val="24"/>
        </w:rPr>
        <w:t xml:space="preserve"> </w:t>
      </w:r>
      <w:r w:rsidRPr="00547A22">
        <w:rPr>
          <w:rFonts w:ascii="Times New Roman" w:hAnsi="Times New Roman"/>
          <w:sz w:val="24"/>
        </w:rPr>
        <w:t>деяние</w:t>
      </w:r>
      <w:r w:rsidRPr="00547A22">
        <w:rPr>
          <w:rFonts w:ascii="Times New Roman" w:hAnsi="Times New Roman"/>
          <w:spacing w:val="1"/>
          <w:sz w:val="24"/>
        </w:rPr>
        <w:t xml:space="preserve"> </w:t>
      </w:r>
      <w:r w:rsidRPr="00547A22">
        <w:rPr>
          <w:rFonts w:ascii="Times New Roman" w:hAnsi="Times New Roman"/>
          <w:sz w:val="24"/>
        </w:rPr>
        <w:t>считается</w:t>
      </w:r>
      <w:r w:rsidRPr="00547A22">
        <w:rPr>
          <w:rFonts w:ascii="Times New Roman" w:hAnsi="Times New Roman"/>
          <w:spacing w:val="1"/>
          <w:sz w:val="24"/>
        </w:rPr>
        <w:t xml:space="preserve"> </w:t>
      </w:r>
      <w:r w:rsidRPr="00547A22">
        <w:rPr>
          <w:rFonts w:ascii="Times New Roman" w:hAnsi="Times New Roman"/>
          <w:sz w:val="24"/>
        </w:rPr>
        <w:t>оконченным</w:t>
      </w:r>
      <w:r w:rsidRPr="00547A22">
        <w:rPr>
          <w:rFonts w:ascii="Times New Roman" w:hAnsi="Times New Roman"/>
          <w:spacing w:val="1"/>
          <w:sz w:val="24"/>
        </w:rPr>
        <w:t xml:space="preserve"> </w:t>
      </w:r>
      <w:r w:rsidRPr="00547A22">
        <w:rPr>
          <w:rFonts w:ascii="Times New Roman" w:hAnsi="Times New Roman"/>
          <w:sz w:val="24"/>
        </w:rPr>
        <w:t>с</w:t>
      </w:r>
      <w:r w:rsidRPr="00547A22">
        <w:rPr>
          <w:rFonts w:ascii="Times New Roman" w:hAnsi="Times New Roman"/>
          <w:spacing w:val="1"/>
          <w:sz w:val="24"/>
        </w:rPr>
        <w:t xml:space="preserve"> </w:t>
      </w:r>
      <w:r w:rsidRPr="00547A22">
        <w:rPr>
          <w:rFonts w:ascii="Times New Roman" w:hAnsi="Times New Roman"/>
          <w:sz w:val="24"/>
        </w:rPr>
        <w:t>момента</w:t>
      </w:r>
      <w:r w:rsidRPr="00547A22">
        <w:rPr>
          <w:rFonts w:ascii="Times New Roman" w:hAnsi="Times New Roman"/>
          <w:spacing w:val="1"/>
          <w:sz w:val="24"/>
        </w:rPr>
        <w:t xml:space="preserve"> </w:t>
      </w:r>
      <w:r w:rsidRPr="00547A22">
        <w:rPr>
          <w:rFonts w:ascii="Times New Roman" w:hAnsi="Times New Roman"/>
          <w:sz w:val="24"/>
        </w:rPr>
        <w:t>наступления</w:t>
      </w:r>
      <w:r w:rsidRPr="00547A22">
        <w:rPr>
          <w:rFonts w:ascii="Times New Roman" w:hAnsi="Times New Roman"/>
          <w:spacing w:val="1"/>
          <w:sz w:val="24"/>
        </w:rPr>
        <w:t xml:space="preserve"> </w:t>
      </w:r>
      <w:r w:rsidRPr="00547A22">
        <w:rPr>
          <w:rFonts w:ascii="Times New Roman" w:hAnsi="Times New Roman"/>
          <w:sz w:val="24"/>
        </w:rPr>
        <w:t>последствий</w:t>
      </w:r>
      <w:r w:rsidRPr="00547A22">
        <w:rPr>
          <w:rFonts w:ascii="Times New Roman" w:hAnsi="Times New Roman"/>
          <w:spacing w:val="-1"/>
          <w:sz w:val="24"/>
        </w:rPr>
        <w:t xml:space="preserve"> </w:t>
      </w:r>
      <w:r w:rsidRPr="00547A22">
        <w:rPr>
          <w:rFonts w:ascii="Times New Roman" w:hAnsi="Times New Roman"/>
          <w:sz w:val="24"/>
        </w:rPr>
        <w:t>в</w:t>
      </w:r>
      <w:r w:rsidRPr="00547A22">
        <w:rPr>
          <w:rFonts w:ascii="Times New Roman" w:hAnsi="Times New Roman"/>
          <w:spacing w:val="-1"/>
          <w:sz w:val="24"/>
        </w:rPr>
        <w:t xml:space="preserve"> </w:t>
      </w:r>
      <w:r w:rsidRPr="00547A22">
        <w:rPr>
          <w:rFonts w:ascii="Times New Roman" w:hAnsi="Times New Roman"/>
          <w:sz w:val="24"/>
        </w:rPr>
        <w:t>преступлениях</w:t>
      </w:r>
      <w:r w:rsidRPr="00547A22">
        <w:rPr>
          <w:rFonts w:ascii="Times New Roman" w:hAnsi="Times New Roman"/>
          <w:spacing w:val="2"/>
          <w:sz w:val="24"/>
        </w:rPr>
        <w:t xml:space="preserve"> </w:t>
      </w:r>
      <w:r w:rsidRPr="00547A22">
        <w:rPr>
          <w:rFonts w:ascii="Times New Roman" w:hAnsi="Times New Roman"/>
          <w:sz w:val="24"/>
        </w:rPr>
        <w:t>с</w:t>
      </w:r>
      <w:r w:rsidRPr="00547A22">
        <w:rPr>
          <w:rFonts w:ascii="Times New Roman" w:hAnsi="Times New Roman"/>
          <w:spacing w:val="-1"/>
          <w:sz w:val="24"/>
        </w:rPr>
        <w:t xml:space="preserve"> </w:t>
      </w:r>
      <w:r w:rsidRPr="00547A22">
        <w:rPr>
          <w:rFonts w:ascii="Times New Roman" w:hAnsi="Times New Roman"/>
          <w:sz w:val="24"/>
        </w:rPr>
        <w:t>...</w:t>
      </w:r>
    </w:p>
    <w:p w:rsidR="00547A22" w:rsidRPr="00547A22" w:rsidRDefault="00547A22" w:rsidP="00547A22">
      <w:pPr>
        <w:pStyle w:val="a9"/>
        <w:widowControl w:val="0"/>
        <w:numPr>
          <w:ilvl w:val="0"/>
          <w:numId w:val="99"/>
        </w:numPr>
        <w:tabs>
          <w:tab w:val="left" w:pos="649"/>
          <w:tab w:val="left" w:pos="650"/>
        </w:tabs>
        <w:autoSpaceDE w:val="0"/>
        <w:autoSpaceDN w:val="0"/>
        <w:spacing w:after="0" w:line="240" w:lineRule="auto"/>
        <w:ind w:left="0" w:right="-36" w:firstLine="709"/>
        <w:contextualSpacing w:val="0"/>
        <w:rPr>
          <w:rFonts w:ascii="Times New Roman" w:hAnsi="Times New Roman"/>
          <w:sz w:val="24"/>
        </w:rPr>
      </w:pPr>
      <w:r w:rsidRPr="00547A22">
        <w:rPr>
          <w:rFonts w:ascii="Times New Roman" w:hAnsi="Times New Roman"/>
          <w:sz w:val="24"/>
        </w:rPr>
        <w:t>составом</w:t>
      </w:r>
      <w:r w:rsidRPr="00547A22">
        <w:rPr>
          <w:rFonts w:ascii="Times New Roman" w:hAnsi="Times New Roman"/>
          <w:spacing w:val="-3"/>
          <w:sz w:val="24"/>
        </w:rPr>
        <w:t xml:space="preserve"> </w:t>
      </w:r>
      <w:r w:rsidRPr="00547A22">
        <w:rPr>
          <w:rFonts w:ascii="Times New Roman" w:hAnsi="Times New Roman"/>
          <w:sz w:val="24"/>
        </w:rPr>
        <w:t>опасности</w:t>
      </w:r>
    </w:p>
    <w:p w:rsidR="00547A22" w:rsidRPr="00547A22" w:rsidRDefault="00547A22" w:rsidP="00547A22">
      <w:pPr>
        <w:pStyle w:val="a9"/>
        <w:widowControl w:val="0"/>
        <w:numPr>
          <w:ilvl w:val="0"/>
          <w:numId w:val="99"/>
        </w:numPr>
        <w:tabs>
          <w:tab w:val="left" w:pos="649"/>
          <w:tab w:val="left" w:pos="650"/>
        </w:tabs>
        <w:autoSpaceDE w:val="0"/>
        <w:autoSpaceDN w:val="0"/>
        <w:spacing w:after="0" w:line="240" w:lineRule="auto"/>
        <w:ind w:left="0" w:right="-36" w:firstLine="709"/>
        <w:contextualSpacing w:val="0"/>
        <w:rPr>
          <w:rFonts w:ascii="Times New Roman" w:hAnsi="Times New Roman"/>
          <w:sz w:val="24"/>
        </w:rPr>
      </w:pPr>
      <w:r w:rsidRPr="00547A22">
        <w:rPr>
          <w:rFonts w:ascii="Times New Roman" w:hAnsi="Times New Roman"/>
          <w:sz w:val="24"/>
        </w:rPr>
        <w:t>материальным</w:t>
      </w:r>
      <w:r w:rsidRPr="00547A22">
        <w:rPr>
          <w:rFonts w:ascii="Times New Roman" w:hAnsi="Times New Roman"/>
          <w:spacing w:val="-4"/>
          <w:sz w:val="24"/>
        </w:rPr>
        <w:t xml:space="preserve"> </w:t>
      </w:r>
      <w:r w:rsidRPr="00547A22">
        <w:rPr>
          <w:rFonts w:ascii="Times New Roman" w:hAnsi="Times New Roman"/>
          <w:sz w:val="24"/>
        </w:rPr>
        <w:t>составом</w:t>
      </w:r>
    </w:p>
    <w:p w:rsidR="00547A22" w:rsidRPr="00547A22" w:rsidRDefault="00547A22" w:rsidP="00547A22">
      <w:pPr>
        <w:pStyle w:val="a9"/>
        <w:widowControl w:val="0"/>
        <w:numPr>
          <w:ilvl w:val="0"/>
          <w:numId w:val="144"/>
        </w:numPr>
        <w:autoSpaceDE w:val="0"/>
        <w:autoSpaceDN w:val="0"/>
        <w:spacing w:before="66" w:after="0" w:line="240" w:lineRule="auto"/>
        <w:ind w:left="0" w:right="-36" w:firstLine="709"/>
        <w:contextualSpacing w:val="0"/>
        <w:jc w:val="both"/>
        <w:rPr>
          <w:rFonts w:ascii="Times New Roman" w:hAnsi="Times New Roman"/>
          <w:sz w:val="24"/>
        </w:rPr>
      </w:pPr>
      <w:r w:rsidRPr="00547A22">
        <w:rPr>
          <w:rFonts w:ascii="Times New Roman" w:hAnsi="Times New Roman"/>
          <w:sz w:val="24"/>
        </w:rPr>
        <w:t>формальным</w:t>
      </w:r>
      <w:r w:rsidRPr="00547A22">
        <w:rPr>
          <w:rFonts w:ascii="Times New Roman" w:hAnsi="Times New Roman"/>
          <w:spacing w:val="-5"/>
          <w:sz w:val="24"/>
        </w:rPr>
        <w:t xml:space="preserve"> </w:t>
      </w:r>
      <w:r w:rsidRPr="00547A22">
        <w:rPr>
          <w:rFonts w:ascii="Times New Roman" w:hAnsi="Times New Roman"/>
          <w:sz w:val="24"/>
        </w:rPr>
        <w:t>составом Покушение</w:t>
      </w:r>
      <w:r w:rsidRPr="00547A22">
        <w:rPr>
          <w:rFonts w:ascii="Times New Roman" w:hAnsi="Times New Roman"/>
          <w:spacing w:val="-5"/>
          <w:sz w:val="24"/>
        </w:rPr>
        <w:t xml:space="preserve"> </w:t>
      </w:r>
      <w:r w:rsidRPr="00547A22">
        <w:rPr>
          <w:rFonts w:ascii="Times New Roman" w:hAnsi="Times New Roman"/>
          <w:sz w:val="24"/>
        </w:rPr>
        <w:t>на убийство</w:t>
      </w:r>
      <w:r w:rsidRPr="00547A22">
        <w:rPr>
          <w:rFonts w:ascii="Times New Roman" w:hAnsi="Times New Roman"/>
          <w:spacing w:val="-4"/>
          <w:sz w:val="24"/>
        </w:rPr>
        <w:t xml:space="preserve"> </w:t>
      </w:r>
      <w:r w:rsidRPr="00547A22">
        <w:rPr>
          <w:rFonts w:ascii="Times New Roman" w:hAnsi="Times New Roman"/>
          <w:sz w:val="24"/>
        </w:rPr>
        <w:t>следует</w:t>
      </w:r>
      <w:r w:rsidRPr="00547A22">
        <w:rPr>
          <w:rFonts w:ascii="Times New Roman" w:hAnsi="Times New Roman"/>
          <w:spacing w:val="-3"/>
          <w:sz w:val="24"/>
        </w:rPr>
        <w:t xml:space="preserve"> </w:t>
      </w:r>
      <w:r w:rsidRPr="00547A22">
        <w:rPr>
          <w:rFonts w:ascii="Times New Roman" w:hAnsi="Times New Roman"/>
          <w:sz w:val="24"/>
        </w:rPr>
        <w:t>квалифицировать</w:t>
      </w:r>
      <w:r w:rsidRPr="00547A22">
        <w:rPr>
          <w:rFonts w:ascii="Times New Roman" w:hAnsi="Times New Roman"/>
          <w:spacing w:val="-3"/>
          <w:sz w:val="24"/>
        </w:rPr>
        <w:t xml:space="preserve"> </w:t>
      </w:r>
      <w:r w:rsidRPr="00547A22">
        <w:rPr>
          <w:rFonts w:ascii="Times New Roman" w:hAnsi="Times New Roman"/>
          <w:sz w:val="24"/>
        </w:rPr>
        <w:t>...</w:t>
      </w:r>
    </w:p>
    <w:p w:rsidR="00547A22" w:rsidRPr="00547A22" w:rsidRDefault="00547A22" w:rsidP="00547A22">
      <w:pPr>
        <w:pStyle w:val="a9"/>
        <w:widowControl w:val="0"/>
        <w:numPr>
          <w:ilvl w:val="0"/>
          <w:numId w:val="98"/>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по</w:t>
      </w:r>
      <w:r w:rsidRPr="00547A22">
        <w:rPr>
          <w:rFonts w:ascii="Times New Roman" w:hAnsi="Times New Roman"/>
          <w:spacing w:val="-1"/>
          <w:sz w:val="24"/>
        </w:rPr>
        <w:t xml:space="preserve"> </w:t>
      </w:r>
      <w:r w:rsidRPr="00547A22">
        <w:rPr>
          <w:rFonts w:ascii="Times New Roman" w:hAnsi="Times New Roman"/>
          <w:sz w:val="24"/>
        </w:rPr>
        <w:t>ч. 3 ст.</w:t>
      </w:r>
      <w:r w:rsidRPr="00547A22">
        <w:rPr>
          <w:rFonts w:ascii="Times New Roman" w:hAnsi="Times New Roman"/>
          <w:spacing w:val="-1"/>
          <w:sz w:val="24"/>
        </w:rPr>
        <w:t xml:space="preserve"> </w:t>
      </w:r>
      <w:r w:rsidRPr="00547A22">
        <w:rPr>
          <w:rFonts w:ascii="Times New Roman" w:hAnsi="Times New Roman"/>
          <w:sz w:val="24"/>
        </w:rPr>
        <w:t>30 и ч.</w:t>
      </w:r>
      <w:r w:rsidRPr="00547A22">
        <w:rPr>
          <w:rFonts w:ascii="Times New Roman" w:hAnsi="Times New Roman"/>
          <w:spacing w:val="-1"/>
          <w:sz w:val="24"/>
        </w:rPr>
        <w:t xml:space="preserve"> </w:t>
      </w:r>
      <w:r w:rsidRPr="00547A22">
        <w:rPr>
          <w:rFonts w:ascii="Times New Roman" w:hAnsi="Times New Roman"/>
          <w:sz w:val="24"/>
        </w:rPr>
        <w:t>1 ст. 105</w:t>
      </w:r>
      <w:r w:rsidRPr="00547A22">
        <w:rPr>
          <w:rFonts w:ascii="Times New Roman" w:hAnsi="Times New Roman"/>
          <w:spacing w:val="-1"/>
          <w:sz w:val="24"/>
        </w:rPr>
        <w:t xml:space="preserve"> </w:t>
      </w:r>
      <w:r w:rsidRPr="00547A22">
        <w:rPr>
          <w:rFonts w:ascii="Times New Roman" w:hAnsi="Times New Roman"/>
          <w:sz w:val="24"/>
        </w:rPr>
        <w:t>УК</w:t>
      </w:r>
      <w:r w:rsidRPr="00547A22">
        <w:rPr>
          <w:rFonts w:ascii="Times New Roman" w:hAnsi="Times New Roman"/>
          <w:spacing w:val="2"/>
          <w:sz w:val="24"/>
        </w:rPr>
        <w:t xml:space="preserve"> </w:t>
      </w:r>
      <w:r w:rsidRPr="00547A22">
        <w:rPr>
          <w:rFonts w:ascii="Times New Roman" w:hAnsi="Times New Roman"/>
          <w:sz w:val="24"/>
        </w:rPr>
        <w:t>РФ</w:t>
      </w:r>
    </w:p>
    <w:p w:rsidR="00547A22" w:rsidRPr="00547A22" w:rsidRDefault="00547A22" w:rsidP="00547A22">
      <w:pPr>
        <w:pStyle w:val="a9"/>
        <w:widowControl w:val="0"/>
        <w:numPr>
          <w:ilvl w:val="0"/>
          <w:numId w:val="98"/>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только</w:t>
      </w:r>
      <w:r w:rsidRPr="00547A22">
        <w:rPr>
          <w:rFonts w:ascii="Times New Roman" w:hAnsi="Times New Roman"/>
          <w:spacing w:val="-4"/>
          <w:sz w:val="24"/>
        </w:rPr>
        <w:t xml:space="preserve"> </w:t>
      </w:r>
      <w:r w:rsidRPr="00547A22">
        <w:rPr>
          <w:rFonts w:ascii="Times New Roman" w:hAnsi="Times New Roman"/>
          <w:sz w:val="24"/>
        </w:rPr>
        <w:t>по ч. 1</w:t>
      </w:r>
      <w:r w:rsidRPr="00547A22">
        <w:rPr>
          <w:rFonts w:ascii="Times New Roman" w:hAnsi="Times New Roman"/>
          <w:spacing w:val="-1"/>
          <w:sz w:val="24"/>
        </w:rPr>
        <w:t xml:space="preserve"> </w:t>
      </w:r>
      <w:r w:rsidRPr="00547A22">
        <w:rPr>
          <w:rFonts w:ascii="Times New Roman" w:hAnsi="Times New Roman"/>
          <w:sz w:val="24"/>
        </w:rPr>
        <w:t>ст. 30 УК</w:t>
      </w:r>
      <w:r w:rsidRPr="00547A22">
        <w:rPr>
          <w:rFonts w:ascii="Times New Roman" w:hAnsi="Times New Roman"/>
          <w:spacing w:val="-3"/>
          <w:sz w:val="24"/>
        </w:rPr>
        <w:t xml:space="preserve"> </w:t>
      </w:r>
      <w:r w:rsidRPr="00547A22">
        <w:rPr>
          <w:rFonts w:ascii="Times New Roman" w:hAnsi="Times New Roman"/>
          <w:sz w:val="24"/>
        </w:rPr>
        <w:t>РФ</w:t>
      </w:r>
    </w:p>
    <w:p w:rsidR="00547A22" w:rsidRPr="00547A22" w:rsidRDefault="00547A22" w:rsidP="00547A22">
      <w:pPr>
        <w:pStyle w:val="a9"/>
        <w:widowControl w:val="0"/>
        <w:numPr>
          <w:ilvl w:val="0"/>
          <w:numId w:val="98"/>
        </w:numPr>
        <w:autoSpaceDE w:val="0"/>
        <w:autoSpaceDN w:val="0"/>
        <w:spacing w:before="1" w:after="0" w:line="240" w:lineRule="auto"/>
        <w:ind w:left="0" w:firstLine="709"/>
        <w:contextualSpacing w:val="0"/>
        <w:jc w:val="both"/>
        <w:rPr>
          <w:rFonts w:ascii="Times New Roman" w:hAnsi="Times New Roman"/>
          <w:sz w:val="24"/>
        </w:rPr>
      </w:pPr>
      <w:r w:rsidRPr="00547A22">
        <w:rPr>
          <w:rFonts w:ascii="Times New Roman" w:hAnsi="Times New Roman"/>
          <w:sz w:val="24"/>
        </w:rPr>
        <w:t>только</w:t>
      </w:r>
      <w:r w:rsidRPr="00547A22">
        <w:rPr>
          <w:rFonts w:ascii="Times New Roman" w:hAnsi="Times New Roman"/>
          <w:spacing w:val="-4"/>
          <w:sz w:val="24"/>
        </w:rPr>
        <w:t xml:space="preserve"> </w:t>
      </w:r>
      <w:r w:rsidRPr="00547A22">
        <w:rPr>
          <w:rFonts w:ascii="Times New Roman" w:hAnsi="Times New Roman"/>
          <w:sz w:val="24"/>
        </w:rPr>
        <w:t>по ч. 2</w:t>
      </w:r>
      <w:r w:rsidRPr="00547A22">
        <w:rPr>
          <w:rFonts w:ascii="Times New Roman" w:hAnsi="Times New Roman"/>
          <w:spacing w:val="-1"/>
          <w:sz w:val="24"/>
        </w:rPr>
        <w:t xml:space="preserve"> </w:t>
      </w:r>
      <w:r w:rsidRPr="00547A22">
        <w:rPr>
          <w:rFonts w:ascii="Times New Roman" w:hAnsi="Times New Roman"/>
          <w:sz w:val="24"/>
        </w:rPr>
        <w:t>ст. 30 УК</w:t>
      </w:r>
      <w:r w:rsidRPr="00547A22">
        <w:rPr>
          <w:rFonts w:ascii="Times New Roman" w:hAnsi="Times New Roman"/>
          <w:spacing w:val="-3"/>
          <w:sz w:val="24"/>
        </w:rPr>
        <w:t xml:space="preserve"> </w:t>
      </w:r>
      <w:r w:rsidRPr="00547A22">
        <w:rPr>
          <w:rFonts w:ascii="Times New Roman" w:hAnsi="Times New Roman"/>
          <w:sz w:val="24"/>
        </w:rPr>
        <w:t>РФ</w:t>
      </w:r>
    </w:p>
    <w:p w:rsidR="00547A22" w:rsidRPr="00547A22" w:rsidRDefault="00547A22" w:rsidP="00547A22">
      <w:pPr>
        <w:pStyle w:val="a9"/>
        <w:widowControl w:val="0"/>
        <w:numPr>
          <w:ilvl w:val="0"/>
          <w:numId w:val="98"/>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только</w:t>
      </w:r>
      <w:r w:rsidRPr="00547A22">
        <w:rPr>
          <w:rFonts w:ascii="Times New Roman" w:hAnsi="Times New Roman"/>
          <w:spacing w:val="-4"/>
          <w:sz w:val="24"/>
        </w:rPr>
        <w:t xml:space="preserve"> </w:t>
      </w:r>
      <w:r w:rsidRPr="00547A22">
        <w:rPr>
          <w:rFonts w:ascii="Times New Roman" w:hAnsi="Times New Roman"/>
          <w:sz w:val="24"/>
        </w:rPr>
        <w:t>по ч. 1 ст.</w:t>
      </w:r>
      <w:r w:rsidRPr="00547A22">
        <w:rPr>
          <w:rFonts w:ascii="Times New Roman" w:hAnsi="Times New Roman"/>
          <w:spacing w:val="-1"/>
          <w:sz w:val="24"/>
        </w:rPr>
        <w:t xml:space="preserve"> </w:t>
      </w:r>
      <w:r w:rsidRPr="00547A22">
        <w:rPr>
          <w:rFonts w:ascii="Times New Roman" w:hAnsi="Times New Roman"/>
          <w:sz w:val="24"/>
        </w:rPr>
        <w:t>105 УК РФ</w:t>
      </w:r>
    </w:p>
    <w:p w:rsidR="00547A22" w:rsidRPr="00547A22" w:rsidRDefault="00547A22" w:rsidP="00547A22">
      <w:pPr>
        <w:pStyle w:val="a9"/>
        <w:widowControl w:val="0"/>
        <w:numPr>
          <w:ilvl w:val="0"/>
          <w:numId w:val="144"/>
        </w:numPr>
        <w:autoSpaceDE w:val="0"/>
        <w:autoSpaceDN w:val="0"/>
        <w:spacing w:after="0" w:line="240" w:lineRule="auto"/>
        <w:ind w:left="0" w:right="2112" w:firstLine="709"/>
        <w:contextualSpacing w:val="0"/>
        <w:jc w:val="both"/>
        <w:rPr>
          <w:rFonts w:ascii="Times New Roman" w:hAnsi="Times New Roman"/>
          <w:sz w:val="24"/>
        </w:rPr>
      </w:pPr>
      <w:r w:rsidRPr="00547A22">
        <w:rPr>
          <w:rFonts w:ascii="Times New Roman" w:hAnsi="Times New Roman"/>
          <w:sz w:val="24"/>
        </w:rPr>
        <w:t>По</w:t>
      </w:r>
      <w:r w:rsidRPr="00547A22">
        <w:rPr>
          <w:rFonts w:ascii="Times New Roman" w:hAnsi="Times New Roman"/>
          <w:spacing w:val="-4"/>
          <w:sz w:val="24"/>
        </w:rPr>
        <w:t xml:space="preserve"> </w:t>
      </w:r>
      <w:r w:rsidRPr="00547A22">
        <w:rPr>
          <w:rFonts w:ascii="Times New Roman" w:hAnsi="Times New Roman"/>
          <w:sz w:val="24"/>
        </w:rPr>
        <w:t>какому</w:t>
      </w:r>
      <w:r w:rsidRPr="00547A22">
        <w:rPr>
          <w:rFonts w:ascii="Times New Roman" w:hAnsi="Times New Roman"/>
          <w:spacing w:val="-8"/>
          <w:sz w:val="24"/>
        </w:rPr>
        <w:t xml:space="preserve"> </w:t>
      </w:r>
      <w:r w:rsidRPr="00547A22">
        <w:rPr>
          <w:rFonts w:ascii="Times New Roman" w:hAnsi="Times New Roman"/>
          <w:sz w:val="24"/>
        </w:rPr>
        <w:t>принципу</w:t>
      </w:r>
      <w:r w:rsidRPr="00547A22">
        <w:rPr>
          <w:rFonts w:ascii="Times New Roman" w:hAnsi="Times New Roman"/>
          <w:spacing w:val="-10"/>
          <w:sz w:val="24"/>
        </w:rPr>
        <w:t xml:space="preserve"> </w:t>
      </w:r>
      <w:r w:rsidRPr="00547A22">
        <w:rPr>
          <w:rFonts w:ascii="Times New Roman" w:hAnsi="Times New Roman"/>
          <w:sz w:val="24"/>
        </w:rPr>
        <w:t>определяется</w:t>
      </w:r>
      <w:r w:rsidRPr="00547A22">
        <w:rPr>
          <w:rFonts w:ascii="Times New Roman" w:hAnsi="Times New Roman"/>
          <w:spacing w:val="1"/>
          <w:sz w:val="24"/>
        </w:rPr>
        <w:t xml:space="preserve"> </w:t>
      </w:r>
      <w:r w:rsidRPr="00547A22">
        <w:rPr>
          <w:rFonts w:ascii="Times New Roman" w:hAnsi="Times New Roman"/>
          <w:sz w:val="24"/>
        </w:rPr>
        <w:t>уголовным</w:t>
      </w:r>
      <w:r w:rsidRPr="00547A22">
        <w:rPr>
          <w:rFonts w:ascii="Times New Roman" w:hAnsi="Times New Roman"/>
          <w:spacing w:val="-2"/>
          <w:sz w:val="24"/>
        </w:rPr>
        <w:t xml:space="preserve"> </w:t>
      </w:r>
      <w:r w:rsidRPr="00547A22">
        <w:rPr>
          <w:rFonts w:ascii="Times New Roman" w:hAnsi="Times New Roman"/>
          <w:sz w:val="24"/>
        </w:rPr>
        <w:t>законом</w:t>
      </w:r>
      <w:r w:rsidRPr="00547A22">
        <w:rPr>
          <w:rFonts w:ascii="Times New Roman" w:hAnsi="Times New Roman"/>
          <w:spacing w:val="-3"/>
          <w:sz w:val="24"/>
        </w:rPr>
        <w:t xml:space="preserve"> </w:t>
      </w:r>
      <w:r w:rsidRPr="00547A22">
        <w:rPr>
          <w:rFonts w:ascii="Times New Roman" w:hAnsi="Times New Roman"/>
          <w:sz w:val="24"/>
        </w:rPr>
        <w:t>ответственность</w:t>
      </w:r>
      <w:r w:rsidRPr="00547A22">
        <w:rPr>
          <w:rFonts w:ascii="Times New Roman" w:hAnsi="Times New Roman"/>
          <w:spacing w:val="-57"/>
          <w:sz w:val="24"/>
        </w:rPr>
        <w:t xml:space="preserve"> </w:t>
      </w:r>
      <w:r w:rsidRPr="00547A22">
        <w:rPr>
          <w:rFonts w:ascii="Times New Roman" w:hAnsi="Times New Roman"/>
          <w:sz w:val="24"/>
        </w:rPr>
        <w:t>соучастников?</w:t>
      </w:r>
    </w:p>
    <w:p w:rsidR="00547A22" w:rsidRPr="00547A22" w:rsidRDefault="00547A22" w:rsidP="00547A22">
      <w:pPr>
        <w:pStyle w:val="a9"/>
        <w:widowControl w:val="0"/>
        <w:numPr>
          <w:ilvl w:val="0"/>
          <w:numId w:val="97"/>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все</w:t>
      </w:r>
      <w:r w:rsidRPr="00547A22">
        <w:rPr>
          <w:rFonts w:ascii="Times New Roman" w:hAnsi="Times New Roman"/>
          <w:spacing w:val="-5"/>
          <w:sz w:val="24"/>
        </w:rPr>
        <w:t xml:space="preserve"> </w:t>
      </w:r>
      <w:r w:rsidRPr="00547A22">
        <w:rPr>
          <w:rFonts w:ascii="Times New Roman" w:hAnsi="Times New Roman"/>
          <w:sz w:val="24"/>
        </w:rPr>
        <w:t>соучастники</w:t>
      </w:r>
      <w:r w:rsidRPr="00547A22">
        <w:rPr>
          <w:rFonts w:ascii="Times New Roman" w:hAnsi="Times New Roman"/>
          <w:spacing w:val="-4"/>
          <w:sz w:val="24"/>
        </w:rPr>
        <w:t xml:space="preserve"> </w:t>
      </w:r>
      <w:r w:rsidRPr="00547A22">
        <w:rPr>
          <w:rFonts w:ascii="Times New Roman" w:hAnsi="Times New Roman"/>
          <w:sz w:val="24"/>
        </w:rPr>
        <w:t>несут</w:t>
      </w:r>
      <w:r w:rsidRPr="00547A22">
        <w:rPr>
          <w:rFonts w:ascii="Times New Roman" w:hAnsi="Times New Roman"/>
          <w:spacing w:val="-2"/>
          <w:sz w:val="24"/>
        </w:rPr>
        <w:t xml:space="preserve"> </w:t>
      </w:r>
      <w:r w:rsidRPr="00547A22">
        <w:rPr>
          <w:rFonts w:ascii="Times New Roman" w:hAnsi="Times New Roman"/>
          <w:sz w:val="24"/>
        </w:rPr>
        <w:t>одинаковую</w:t>
      </w:r>
      <w:r w:rsidRPr="00547A22">
        <w:rPr>
          <w:rFonts w:ascii="Times New Roman" w:hAnsi="Times New Roman"/>
          <w:spacing w:val="-4"/>
          <w:sz w:val="24"/>
        </w:rPr>
        <w:t xml:space="preserve"> </w:t>
      </w:r>
      <w:r w:rsidRPr="00547A22">
        <w:rPr>
          <w:rFonts w:ascii="Times New Roman" w:hAnsi="Times New Roman"/>
          <w:sz w:val="24"/>
        </w:rPr>
        <w:t>ответственность;</w:t>
      </w:r>
    </w:p>
    <w:p w:rsidR="00547A22" w:rsidRPr="00547A22" w:rsidRDefault="00547A22" w:rsidP="00547A22">
      <w:pPr>
        <w:pStyle w:val="a9"/>
        <w:widowControl w:val="0"/>
        <w:numPr>
          <w:ilvl w:val="0"/>
          <w:numId w:val="97"/>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соисполнители</w:t>
      </w:r>
      <w:r w:rsidRPr="00547A22">
        <w:rPr>
          <w:rFonts w:ascii="Times New Roman" w:hAnsi="Times New Roman"/>
          <w:spacing w:val="-4"/>
          <w:sz w:val="24"/>
        </w:rPr>
        <w:t xml:space="preserve"> </w:t>
      </w:r>
      <w:r w:rsidRPr="00547A22">
        <w:rPr>
          <w:rFonts w:ascii="Times New Roman" w:hAnsi="Times New Roman"/>
          <w:sz w:val="24"/>
        </w:rPr>
        <w:t>несут</w:t>
      </w:r>
      <w:r w:rsidRPr="00547A22">
        <w:rPr>
          <w:rFonts w:ascii="Times New Roman" w:hAnsi="Times New Roman"/>
          <w:spacing w:val="-4"/>
          <w:sz w:val="24"/>
        </w:rPr>
        <w:t xml:space="preserve"> </w:t>
      </w:r>
      <w:r w:rsidRPr="00547A22">
        <w:rPr>
          <w:rFonts w:ascii="Times New Roman" w:hAnsi="Times New Roman"/>
          <w:sz w:val="24"/>
        </w:rPr>
        <w:t>одинаковую</w:t>
      </w:r>
      <w:r w:rsidRPr="00547A22">
        <w:rPr>
          <w:rFonts w:ascii="Times New Roman" w:hAnsi="Times New Roman"/>
          <w:spacing w:val="-1"/>
          <w:sz w:val="24"/>
        </w:rPr>
        <w:t xml:space="preserve"> </w:t>
      </w:r>
      <w:r w:rsidRPr="00547A22">
        <w:rPr>
          <w:rFonts w:ascii="Times New Roman" w:hAnsi="Times New Roman"/>
          <w:sz w:val="24"/>
        </w:rPr>
        <w:t>ответственность;</w:t>
      </w:r>
    </w:p>
    <w:p w:rsidR="00547A22" w:rsidRPr="00547A22" w:rsidRDefault="00547A22" w:rsidP="00547A22">
      <w:pPr>
        <w:pStyle w:val="a9"/>
        <w:widowControl w:val="0"/>
        <w:numPr>
          <w:ilvl w:val="0"/>
          <w:numId w:val="97"/>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соучастники</w:t>
      </w:r>
      <w:r w:rsidRPr="00547A22">
        <w:rPr>
          <w:rFonts w:ascii="Times New Roman" w:hAnsi="Times New Roman"/>
          <w:spacing w:val="-2"/>
          <w:sz w:val="24"/>
        </w:rPr>
        <w:t xml:space="preserve"> </w:t>
      </w:r>
      <w:r w:rsidRPr="00547A22">
        <w:rPr>
          <w:rFonts w:ascii="Times New Roman" w:hAnsi="Times New Roman"/>
          <w:sz w:val="24"/>
        </w:rPr>
        <w:t>отвечают</w:t>
      </w:r>
      <w:r w:rsidRPr="00547A22">
        <w:rPr>
          <w:rFonts w:ascii="Times New Roman" w:hAnsi="Times New Roman"/>
          <w:spacing w:val="-2"/>
          <w:sz w:val="24"/>
        </w:rPr>
        <w:t xml:space="preserve"> </w:t>
      </w:r>
      <w:r w:rsidRPr="00547A22">
        <w:rPr>
          <w:rFonts w:ascii="Times New Roman" w:hAnsi="Times New Roman"/>
          <w:sz w:val="24"/>
        </w:rPr>
        <w:t>в</w:t>
      </w:r>
      <w:r w:rsidRPr="00547A22">
        <w:rPr>
          <w:rFonts w:ascii="Times New Roman" w:hAnsi="Times New Roman"/>
          <w:spacing w:val="-3"/>
          <w:sz w:val="24"/>
        </w:rPr>
        <w:t xml:space="preserve"> </w:t>
      </w:r>
      <w:r w:rsidRPr="00547A22">
        <w:rPr>
          <w:rFonts w:ascii="Times New Roman" w:hAnsi="Times New Roman"/>
          <w:sz w:val="24"/>
        </w:rPr>
        <w:t>пределах лично</w:t>
      </w:r>
      <w:r w:rsidRPr="00547A22">
        <w:rPr>
          <w:rFonts w:ascii="Times New Roman" w:hAnsi="Times New Roman"/>
          <w:spacing w:val="-5"/>
          <w:sz w:val="24"/>
        </w:rPr>
        <w:t xml:space="preserve"> </w:t>
      </w:r>
      <w:r w:rsidRPr="00547A22">
        <w:rPr>
          <w:rFonts w:ascii="Times New Roman" w:hAnsi="Times New Roman"/>
          <w:sz w:val="24"/>
        </w:rPr>
        <w:t>ими</w:t>
      </w:r>
      <w:r w:rsidRPr="00547A22">
        <w:rPr>
          <w:rFonts w:ascii="Times New Roman" w:hAnsi="Times New Roman"/>
          <w:spacing w:val="-2"/>
          <w:sz w:val="24"/>
        </w:rPr>
        <w:t xml:space="preserve"> </w:t>
      </w:r>
      <w:r w:rsidRPr="00547A22">
        <w:rPr>
          <w:rFonts w:ascii="Times New Roman" w:hAnsi="Times New Roman"/>
          <w:sz w:val="24"/>
        </w:rPr>
        <w:t>совершенного;</w:t>
      </w:r>
    </w:p>
    <w:p w:rsidR="00547A22" w:rsidRPr="00547A22" w:rsidRDefault="00547A22" w:rsidP="00547A22">
      <w:pPr>
        <w:pStyle w:val="a9"/>
        <w:widowControl w:val="0"/>
        <w:numPr>
          <w:ilvl w:val="0"/>
          <w:numId w:val="97"/>
        </w:numPr>
        <w:autoSpaceDE w:val="0"/>
        <w:autoSpaceDN w:val="0"/>
        <w:spacing w:after="0" w:line="240" w:lineRule="auto"/>
        <w:ind w:left="0" w:right="2014" w:firstLine="709"/>
        <w:contextualSpacing w:val="0"/>
        <w:jc w:val="both"/>
        <w:rPr>
          <w:rFonts w:ascii="Times New Roman" w:hAnsi="Times New Roman"/>
          <w:sz w:val="24"/>
        </w:rPr>
      </w:pPr>
      <w:r w:rsidRPr="00547A22">
        <w:rPr>
          <w:rFonts w:ascii="Times New Roman" w:hAnsi="Times New Roman"/>
          <w:sz w:val="24"/>
        </w:rPr>
        <w:t>каждый</w:t>
      </w:r>
      <w:r w:rsidRPr="00547A22">
        <w:rPr>
          <w:rFonts w:ascii="Times New Roman" w:hAnsi="Times New Roman"/>
          <w:spacing w:val="-1"/>
          <w:sz w:val="24"/>
        </w:rPr>
        <w:t xml:space="preserve"> </w:t>
      </w:r>
      <w:r w:rsidRPr="00547A22">
        <w:rPr>
          <w:rFonts w:ascii="Times New Roman" w:hAnsi="Times New Roman"/>
          <w:sz w:val="24"/>
        </w:rPr>
        <w:t>участник</w:t>
      </w:r>
      <w:r w:rsidRPr="00547A22">
        <w:rPr>
          <w:rFonts w:ascii="Times New Roman" w:hAnsi="Times New Roman"/>
          <w:spacing w:val="-3"/>
          <w:sz w:val="24"/>
        </w:rPr>
        <w:t xml:space="preserve"> </w:t>
      </w:r>
      <w:r w:rsidRPr="00547A22">
        <w:rPr>
          <w:rFonts w:ascii="Times New Roman" w:hAnsi="Times New Roman"/>
          <w:sz w:val="24"/>
        </w:rPr>
        <w:t>преступного</w:t>
      </w:r>
      <w:r w:rsidRPr="00547A22">
        <w:rPr>
          <w:rFonts w:ascii="Times New Roman" w:hAnsi="Times New Roman"/>
          <w:spacing w:val="-3"/>
          <w:sz w:val="24"/>
        </w:rPr>
        <w:t xml:space="preserve"> </w:t>
      </w:r>
      <w:r w:rsidRPr="00547A22">
        <w:rPr>
          <w:rFonts w:ascii="Times New Roman" w:hAnsi="Times New Roman"/>
          <w:sz w:val="24"/>
        </w:rPr>
        <w:t>сообщества</w:t>
      </w:r>
      <w:r w:rsidRPr="00547A22">
        <w:rPr>
          <w:rFonts w:ascii="Times New Roman" w:hAnsi="Times New Roman"/>
          <w:spacing w:val="-3"/>
          <w:sz w:val="24"/>
        </w:rPr>
        <w:t xml:space="preserve"> </w:t>
      </w:r>
      <w:r w:rsidRPr="00547A22">
        <w:rPr>
          <w:rFonts w:ascii="Times New Roman" w:hAnsi="Times New Roman"/>
          <w:sz w:val="24"/>
        </w:rPr>
        <w:t>отвечает</w:t>
      </w:r>
      <w:r w:rsidRPr="00547A22">
        <w:rPr>
          <w:rFonts w:ascii="Times New Roman" w:hAnsi="Times New Roman"/>
          <w:spacing w:val="-3"/>
          <w:sz w:val="24"/>
        </w:rPr>
        <w:t xml:space="preserve"> </w:t>
      </w:r>
      <w:r w:rsidRPr="00547A22">
        <w:rPr>
          <w:rFonts w:ascii="Times New Roman" w:hAnsi="Times New Roman"/>
          <w:sz w:val="24"/>
        </w:rPr>
        <w:t>за</w:t>
      </w:r>
      <w:r w:rsidRPr="00547A22">
        <w:rPr>
          <w:rFonts w:ascii="Times New Roman" w:hAnsi="Times New Roman"/>
          <w:spacing w:val="-4"/>
          <w:sz w:val="24"/>
        </w:rPr>
        <w:t xml:space="preserve"> </w:t>
      </w:r>
      <w:r w:rsidRPr="00547A22">
        <w:rPr>
          <w:rFonts w:ascii="Times New Roman" w:hAnsi="Times New Roman"/>
          <w:sz w:val="24"/>
        </w:rPr>
        <w:t>все</w:t>
      </w:r>
      <w:r w:rsidRPr="00547A22">
        <w:rPr>
          <w:rFonts w:ascii="Times New Roman" w:hAnsi="Times New Roman"/>
          <w:spacing w:val="-4"/>
          <w:sz w:val="24"/>
        </w:rPr>
        <w:t xml:space="preserve"> </w:t>
      </w:r>
      <w:r w:rsidRPr="00547A22">
        <w:rPr>
          <w:rFonts w:ascii="Times New Roman" w:hAnsi="Times New Roman"/>
          <w:sz w:val="24"/>
        </w:rPr>
        <w:t>преступления,</w:t>
      </w:r>
      <w:r w:rsidRPr="00547A22">
        <w:rPr>
          <w:rFonts w:ascii="Times New Roman" w:hAnsi="Times New Roman"/>
          <w:spacing w:val="-57"/>
          <w:sz w:val="24"/>
        </w:rPr>
        <w:t xml:space="preserve"> </w:t>
      </w:r>
      <w:r w:rsidRPr="00547A22">
        <w:rPr>
          <w:rFonts w:ascii="Times New Roman" w:hAnsi="Times New Roman"/>
          <w:sz w:val="24"/>
        </w:rPr>
        <w:t>совершаемые</w:t>
      </w:r>
      <w:r w:rsidRPr="00547A22">
        <w:rPr>
          <w:rFonts w:ascii="Times New Roman" w:hAnsi="Times New Roman"/>
          <w:spacing w:val="-2"/>
          <w:sz w:val="24"/>
        </w:rPr>
        <w:t xml:space="preserve"> </w:t>
      </w:r>
      <w:r w:rsidRPr="00547A22">
        <w:rPr>
          <w:rFonts w:ascii="Times New Roman" w:hAnsi="Times New Roman"/>
          <w:sz w:val="24"/>
        </w:rPr>
        <w:t>членами</w:t>
      </w:r>
      <w:r w:rsidRPr="00547A22">
        <w:rPr>
          <w:rFonts w:ascii="Times New Roman" w:hAnsi="Times New Roman"/>
          <w:spacing w:val="3"/>
          <w:sz w:val="24"/>
        </w:rPr>
        <w:t xml:space="preserve"> </w:t>
      </w:r>
      <w:r w:rsidRPr="00547A22">
        <w:rPr>
          <w:rFonts w:ascii="Times New Roman" w:hAnsi="Times New Roman"/>
          <w:sz w:val="24"/>
        </w:rPr>
        <w:t>этого сообщества.</w:t>
      </w:r>
    </w:p>
    <w:p w:rsidR="00547A22" w:rsidRPr="00547A22" w:rsidRDefault="00547A22" w:rsidP="00547A22">
      <w:pPr>
        <w:pStyle w:val="a9"/>
        <w:widowControl w:val="0"/>
        <w:numPr>
          <w:ilvl w:val="0"/>
          <w:numId w:val="144"/>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Не</w:t>
      </w:r>
      <w:r w:rsidRPr="00547A22">
        <w:rPr>
          <w:rFonts w:ascii="Times New Roman" w:hAnsi="Times New Roman"/>
          <w:spacing w:val="-5"/>
          <w:sz w:val="24"/>
        </w:rPr>
        <w:t xml:space="preserve"> </w:t>
      </w:r>
      <w:r w:rsidRPr="00547A22">
        <w:rPr>
          <w:rFonts w:ascii="Times New Roman" w:hAnsi="Times New Roman"/>
          <w:sz w:val="24"/>
        </w:rPr>
        <w:t>признается</w:t>
      </w:r>
      <w:r w:rsidRPr="00547A22">
        <w:rPr>
          <w:rFonts w:ascii="Times New Roman" w:hAnsi="Times New Roman"/>
          <w:spacing w:val="-3"/>
          <w:sz w:val="24"/>
        </w:rPr>
        <w:t xml:space="preserve"> </w:t>
      </w:r>
      <w:r w:rsidRPr="00547A22">
        <w:rPr>
          <w:rFonts w:ascii="Times New Roman" w:hAnsi="Times New Roman"/>
          <w:sz w:val="24"/>
        </w:rPr>
        <w:t>соучастником:</w:t>
      </w:r>
    </w:p>
    <w:p w:rsidR="00547A22" w:rsidRPr="00547A22" w:rsidRDefault="00547A22" w:rsidP="00547A22">
      <w:pPr>
        <w:pStyle w:val="a9"/>
        <w:widowControl w:val="0"/>
        <w:numPr>
          <w:ilvl w:val="0"/>
          <w:numId w:val="96"/>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Пособник</w:t>
      </w:r>
    </w:p>
    <w:p w:rsidR="00547A22" w:rsidRPr="00547A22" w:rsidRDefault="00547A22" w:rsidP="00547A22">
      <w:pPr>
        <w:pStyle w:val="a9"/>
        <w:widowControl w:val="0"/>
        <w:numPr>
          <w:ilvl w:val="0"/>
          <w:numId w:val="96"/>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организатор</w:t>
      </w:r>
    </w:p>
    <w:p w:rsidR="00547A22" w:rsidRPr="00547A22" w:rsidRDefault="00547A22" w:rsidP="00547A22">
      <w:pPr>
        <w:pStyle w:val="a9"/>
        <w:widowControl w:val="0"/>
        <w:numPr>
          <w:ilvl w:val="0"/>
          <w:numId w:val="96"/>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инициатор</w:t>
      </w:r>
    </w:p>
    <w:p w:rsidR="00547A22" w:rsidRPr="00547A22" w:rsidRDefault="00547A22" w:rsidP="00547A22">
      <w:pPr>
        <w:pStyle w:val="a9"/>
        <w:widowControl w:val="0"/>
        <w:numPr>
          <w:ilvl w:val="0"/>
          <w:numId w:val="96"/>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подстрекатель</w:t>
      </w:r>
    </w:p>
    <w:p w:rsidR="00547A22" w:rsidRPr="00547A22" w:rsidRDefault="00547A22" w:rsidP="00547A22">
      <w:pPr>
        <w:pStyle w:val="a9"/>
        <w:widowControl w:val="0"/>
        <w:numPr>
          <w:ilvl w:val="0"/>
          <w:numId w:val="96"/>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исполнитель</w:t>
      </w:r>
    </w:p>
    <w:p w:rsidR="00547A22" w:rsidRPr="00547A22" w:rsidRDefault="00547A22" w:rsidP="00547A22">
      <w:pPr>
        <w:pStyle w:val="a9"/>
        <w:widowControl w:val="0"/>
        <w:numPr>
          <w:ilvl w:val="0"/>
          <w:numId w:val="144"/>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Исполнителем</w:t>
      </w:r>
      <w:r w:rsidRPr="00547A22">
        <w:rPr>
          <w:rFonts w:ascii="Times New Roman" w:hAnsi="Times New Roman"/>
          <w:spacing w:val="-4"/>
          <w:sz w:val="24"/>
        </w:rPr>
        <w:t xml:space="preserve"> </w:t>
      </w:r>
      <w:r w:rsidRPr="00547A22">
        <w:rPr>
          <w:rFonts w:ascii="Times New Roman" w:hAnsi="Times New Roman"/>
          <w:sz w:val="24"/>
        </w:rPr>
        <w:t>преступления</w:t>
      </w:r>
      <w:r w:rsidRPr="00547A22">
        <w:rPr>
          <w:rFonts w:ascii="Times New Roman" w:hAnsi="Times New Roman"/>
          <w:spacing w:val="-3"/>
          <w:sz w:val="24"/>
        </w:rPr>
        <w:t xml:space="preserve"> </w:t>
      </w:r>
      <w:r w:rsidRPr="00547A22">
        <w:rPr>
          <w:rFonts w:ascii="Times New Roman" w:hAnsi="Times New Roman"/>
          <w:sz w:val="24"/>
        </w:rPr>
        <w:t>можно</w:t>
      </w:r>
      <w:r w:rsidRPr="00547A22">
        <w:rPr>
          <w:rFonts w:ascii="Times New Roman" w:hAnsi="Times New Roman"/>
          <w:spacing w:val="-2"/>
          <w:sz w:val="24"/>
        </w:rPr>
        <w:t xml:space="preserve"> </w:t>
      </w:r>
      <w:r w:rsidRPr="00547A22">
        <w:rPr>
          <w:rFonts w:ascii="Times New Roman" w:hAnsi="Times New Roman"/>
          <w:sz w:val="24"/>
        </w:rPr>
        <w:t>считать:</w:t>
      </w:r>
    </w:p>
    <w:p w:rsidR="00547A22" w:rsidRPr="00547A22" w:rsidRDefault="00547A22" w:rsidP="00547A22">
      <w:pPr>
        <w:pStyle w:val="a9"/>
        <w:widowControl w:val="0"/>
        <w:numPr>
          <w:ilvl w:val="0"/>
          <w:numId w:val="95"/>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лицо,</w:t>
      </w:r>
      <w:r w:rsidRPr="00547A22">
        <w:rPr>
          <w:rFonts w:ascii="Times New Roman" w:hAnsi="Times New Roman"/>
          <w:spacing w:val="-6"/>
          <w:sz w:val="24"/>
        </w:rPr>
        <w:t xml:space="preserve"> </w:t>
      </w:r>
      <w:r w:rsidRPr="00547A22">
        <w:rPr>
          <w:rFonts w:ascii="Times New Roman" w:hAnsi="Times New Roman"/>
          <w:sz w:val="24"/>
        </w:rPr>
        <w:t>непосредственно</w:t>
      </w:r>
      <w:r w:rsidRPr="00547A22">
        <w:rPr>
          <w:rFonts w:ascii="Times New Roman" w:hAnsi="Times New Roman"/>
          <w:spacing w:val="-2"/>
          <w:sz w:val="24"/>
        </w:rPr>
        <w:t xml:space="preserve"> </w:t>
      </w:r>
      <w:r w:rsidRPr="00547A22">
        <w:rPr>
          <w:rFonts w:ascii="Times New Roman" w:hAnsi="Times New Roman"/>
          <w:sz w:val="24"/>
        </w:rPr>
        <w:t>совершающее</w:t>
      </w:r>
      <w:r w:rsidRPr="00547A22">
        <w:rPr>
          <w:rFonts w:ascii="Times New Roman" w:hAnsi="Times New Roman"/>
          <w:spacing w:val="-4"/>
          <w:sz w:val="24"/>
        </w:rPr>
        <w:t xml:space="preserve"> </w:t>
      </w:r>
      <w:r w:rsidRPr="00547A22">
        <w:rPr>
          <w:rFonts w:ascii="Times New Roman" w:hAnsi="Times New Roman"/>
          <w:sz w:val="24"/>
        </w:rPr>
        <w:t>преступление,</w:t>
      </w:r>
      <w:r w:rsidRPr="00547A22">
        <w:rPr>
          <w:rFonts w:ascii="Times New Roman" w:hAnsi="Times New Roman"/>
          <w:spacing w:val="-2"/>
          <w:sz w:val="24"/>
        </w:rPr>
        <w:t xml:space="preserve"> </w:t>
      </w:r>
      <w:r w:rsidRPr="00547A22">
        <w:rPr>
          <w:rFonts w:ascii="Times New Roman" w:hAnsi="Times New Roman"/>
          <w:sz w:val="24"/>
        </w:rPr>
        <w:t>независимо</w:t>
      </w:r>
      <w:r w:rsidRPr="00547A22">
        <w:rPr>
          <w:rFonts w:ascii="Times New Roman" w:hAnsi="Times New Roman"/>
          <w:spacing w:val="-2"/>
          <w:sz w:val="24"/>
        </w:rPr>
        <w:t xml:space="preserve"> </w:t>
      </w:r>
      <w:r w:rsidRPr="00547A22">
        <w:rPr>
          <w:rFonts w:ascii="Times New Roman" w:hAnsi="Times New Roman"/>
          <w:sz w:val="24"/>
        </w:rPr>
        <w:t>от</w:t>
      </w:r>
      <w:r w:rsidRPr="00547A22">
        <w:rPr>
          <w:rFonts w:ascii="Times New Roman" w:hAnsi="Times New Roman"/>
          <w:spacing w:val="-3"/>
          <w:sz w:val="24"/>
        </w:rPr>
        <w:t xml:space="preserve"> </w:t>
      </w:r>
      <w:r w:rsidRPr="00547A22">
        <w:rPr>
          <w:rFonts w:ascii="Times New Roman" w:hAnsi="Times New Roman"/>
          <w:sz w:val="24"/>
        </w:rPr>
        <w:t>его</w:t>
      </w:r>
      <w:r w:rsidRPr="00547A22">
        <w:rPr>
          <w:rFonts w:ascii="Times New Roman" w:hAnsi="Times New Roman"/>
          <w:spacing w:val="-2"/>
          <w:sz w:val="24"/>
        </w:rPr>
        <w:t xml:space="preserve"> </w:t>
      </w:r>
      <w:r w:rsidRPr="00547A22">
        <w:rPr>
          <w:rFonts w:ascii="Times New Roman" w:hAnsi="Times New Roman"/>
          <w:sz w:val="24"/>
        </w:rPr>
        <w:t>возраста;</w:t>
      </w:r>
    </w:p>
    <w:p w:rsidR="00547A22" w:rsidRPr="00547A22" w:rsidRDefault="00547A22" w:rsidP="00547A22">
      <w:pPr>
        <w:pStyle w:val="a9"/>
        <w:widowControl w:val="0"/>
        <w:numPr>
          <w:ilvl w:val="0"/>
          <w:numId w:val="95"/>
        </w:numPr>
        <w:autoSpaceDE w:val="0"/>
        <w:autoSpaceDN w:val="0"/>
        <w:spacing w:before="1" w:after="0" w:line="240" w:lineRule="auto"/>
        <w:ind w:left="0" w:firstLine="709"/>
        <w:contextualSpacing w:val="0"/>
        <w:jc w:val="both"/>
        <w:rPr>
          <w:rFonts w:ascii="Times New Roman" w:hAnsi="Times New Roman"/>
          <w:sz w:val="24"/>
        </w:rPr>
      </w:pPr>
      <w:r w:rsidRPr="00547A22">
        <w:rPr>
          <w:rFonts w:ascii="Times New Roman" w:hAnsi="Times New Roman"/>
          <w:sz w:val="24"/>
        </w:rPr>
        <w:t>лицо,</w:t>
      </w:r>
      <w:r w:rsidRPr="00547A22">
        <w:rPr>
          <w:rFonts w:ascii="Times New Roman" w:hAnsi="Times New Roman"/>
          <w:spacing w:val="-4"/>
          <w:sz w:val="24"/>
        </w:rPr>
        <w:t xml:space="preserve"> </w:t>
      </w:r>
      <w:r w:rsidRPr="00547A22">
        <w:rPr>
          <w:rFonts w:ascii="Times New Roman" w:hAnsi="Times New Roman"/>
          <w:sz w:val="24"/>
        </w:rPr>
        <w:t>руководившее</w:t>
      </w:r>
      <w:r w:rsidRPr="00547A22">
        <w:rPr>
          <w:rFonts w:ascii="Times New Roman" w:hAnsi="Times New Roman"/>
          <w:spacing w:val="-3"/>
          <w:sz w:val="24"/>
        </w:rPr>
        <w:t xml:space="preserve"> </w:t>
      </w:r>
      <w:r w:rsidRPr="00547A22">
        <w:rPr>
          <w:rFonts w:ascii="Times New Roman" w:hAnsi="Times New Roman"/>
          <w:sz w:val="24"/>
        </w:rPr>
        <w:t>совершением</w:t>
      </w:r>
      <w:r w:rsidRPr="00547A22">
        <w:rPr>
          <w:rFonts w:ascii="Times New Roman" w:hAnsi="Times New Roman"/>
          <w:spacing w:val="-5"/>
          <w:sz w:val="24"/>
        </w:rPr>
        <w:t xml:space="preserve"> </w:t>
      </w:r>
      <w:r w:rsidRPr="00547A22">
        <w:rPr>
          <w:rFonts w:ascii="Times New Roman" w:hAnsi="Times New Roman"/>
          <w:sz w:val="24"/>
        </w:rPr>
        <w:t>преступления;</w:t>
      </w:r>
    </w:p>
    <w:p w:rsidR="00547A22" w:rsidRPr="00547A22" w:rsidRDefault="00547A22" w:rsidP="00547A22">
      <w:pPr>
        <w:pStyle w:val="a9"/>
        <w:widowControl w:val="0"/>
        <w:numPr>
          <w:ilvl w:val="0"/>
          <w:numId w:val="95"/>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лицо,</w:t>
      </w:r>
      <w:r w:rsidRPr="00547A22">
        <w:rPr>
          <w:rFonts w:ascii="Times New Roman" w:hAnsi="Times New Roman"/>
          <w:spacing w:val="-3"/>
          <w:sz w:val="24"/>
        </w:rPr>
        <w:t xml:space="preserve"> </w:t>
      </w:r>
      <w:r w:rsidRPr="00547A22">
        <w:rPr>
          <w:rFonts w:ascii="Times New Roman" w:hAnsi="Times New Roman"/>
          <w:sz w:val="24"/>
        </w:rPr>
        <w:t>склонившее</w:t>
      </w:r>
      <w:r w:rsidRPr="00547A22">
        <w:rPr>
          <w:rFonts w:ascii="Times New Roman" w:hAnsi="Times New Roman"/>
          <w:spacing w:val="-4"/>
          <w:sz w:val="24"/>
        </w:rPr>
        <w:t xml:space="preserve"> </w:t>
      </w:r>
      <w:r w:rsidRPr="00547A22">
        <w:rPr>
          <w:rFonts w:ascii="Times New Roman" w:hAnsi="Times New Roman"/>
          <w:sz w:val="24"/>
        </w:rPr>
        <w:t>другое</w:t>
      </w:r>
      <w:r w:rsidRPr="00547A22">
        <w:rPr>
          <w:rFonts w:ascii="Times New Roman" w:hAnsi="Times New Roman"/>
          <w:spacing w:val="-3"/>
          <w:sz w:val="24"/>
        </w:rPr>
        <w:t xml:space="preserve"> </w:t>
      </w:r>
      <w:r w:rsidRPr="00547A22">
        <w:rPr>
          <w:rFonts w:ascii="Times New Roman" w:hAnsi="Times New Roman"/>
          <w:sz w:val="24"/>
        </w:rPr>
        <w:t>лицо</w:t>
      </w:r>
      <w:r w:rsidRPr="00547A22">
        <w:rPr>
          <w:rFonts w:ascii="Times New Roman" w:hAnsi="Times New Roman"/>
          <w:spacing w:val="-3"/>
          <w:sz w:val="24"/>
        </w:rPr>
        <w:t xml:space="preserve"> </w:t>
      </w:r>
      <w:r w:rsidRPr="00547A22">
        <w:rPr>
          <w:rFonts w:ascii="Times New Roman" w:hAnsi="Times New Roman"/>
          <w:sz w:val="24"/>
        </w:rPr>
        <w:t>путем</w:t>
      </w:r>
      <w:r w:rsidRPr="00547A22">
        <w:rPr>
          <w:rFonts w:ascii="Times New Roman" w:hAnsi="Times New Roman"/>
          <w:spacing w:val="-3"/>
          <w:sz w:val="24"/>
        </w:rPr>
        <w:t xml:space="preserve"> </w:t>
      </w:r>
      <w:r w:rsidRPr="00547A22">
        <w:rPr>
          <w:rFonts w:ascii="Times New Roman" w:hAnsi="Times New Roman"/>
          <w:sz w:val="24"/>
        </w:rPr>
        <w:t>подкупа</w:t>
      </w:r>
      <w:r w:rsidRPr="00547A22">
        <w:rPr>
          <w:rFonts w:ascii="Times New Roman" w:hAnsi="Times New Roman"/>
          <w:spacing w:val="-2"/>
          <w:sz w:val="24"/>
        </w:rPr>
        <w:t xml:space="preserve"> </w:t>
      </w:r>
      <w:r w:rsidRPr="00547A22">
        <w:rPr>
          <w:rFonts w:ascii="Times New Roman" w:hAnsi="Times New Roman"/>
          <w:sz w:val="24"/>
        </w:rPr>
        <w:t>к</w:t>
      </w:r>
      <w:r w:rsidRPr="00547A22">
        <w:rPr>
          <w:rFonts w:ascii="Times New Roman" w:hAnsi="Times New Roman"/>
          <w:spacing w:val="-3"/>
          <w:sz w:val="24"/>
        </w:rPr>
        <w:t xml:space="preserve"> </w:t>
      </w:r>
      <w:r w:rsidRPr="00547A22">
        <w:rPr>
          <w:rFonts w:ascii="Times New Roman" w:hAnsi="Times New Roman"/>
          <w:sz w:val="24"/>
        </w:rPr>
        <w:t>совершению</w:t>
      </w:r>
      <w:r w:rsidRPr="00547A22">
        <w:rPr>
          <w:rFonts w:ascii="Times New Roman" w:hAnsi="Times New Roman"/>
          <w:spacing w:val="-2"/>
          <w:sz w:val="24"/>
        </w:rPr>
        <w:t xml:space="preserve"> </w:t>
      </w:r>
      <w:r w:rsidRPr="00547A22">
        <w:rPr>
          <w:rFonts w:ascii="Times New Roman" w:hAnsi="Times New Roman"/>
          <w:sz w:val="24"/>
        </w:rPr>
        <w:t>преступления;</w:t>
      </w:r>
    </w:p>
    <w:p w:rsidR="00547A22" w:rsidRPr="00547A22" w:rsidRDefault="00547A22" w:rsidP="00547A22">
      <w:pPr>
        <w:pStyle w:val="a9"/>
        <w:widowControl w:val="0"/>
        <w:numPr>
          <w:ilvl w:val="0"/>
          <w:numId w:val="95"/>
        </w:numPr>
        <w:autoSpaceDE w:val="0"/>
        <w:autoSpaceDN w:val="0"/>
        <w:spacing w:after="0" w:line="240" w:lineRule="auto"/>
        <w:ind w:left="0" w:right="1836" w:firstLine="709"/>
        <w:contextualSpacing w:val="0"/>
        <w:jc w:val="both"/>
        <w:rPr>
          <w:rFonts w:ascii="Times New Roman" w:hAnsi="Times New Roman"/>
          <w:sz w:val="24"/>
        </w:rPr>
      </w:pPr>
      <w:r w:rsidRPr="00547A22">
        <w:rPr>
          <w:rFonts w:ascii="Times New Roman" w:hAnsi="Times New Roman"/>
          <w:sz w:val="24"/>
        </w:rPr>
        <w:t>лицо, непосредственно совершающее преступление либо непосредственно</w:t>
      </w:r>
      <w:r w:rsidRPr="00547A22">
        <w:rPr>
          <w:rFonts w:ascii="Times New Roman" w:hAnsi="Times New Roman"/>
          <w:spacing w:val="-57"/>
          <w:sz w:val="24"/>
        </w:rPr>
        <w:t xml:space="preserve"> </w:t>
      </w:r>
      <w:r w:rsidRPr="00547A22">
        <w:rPr>
          <w:rFonts w:ascii="Times New Roman" w:hAnsi="Times New Roman"/>
          <w:sz w:val="24"/>
        </w:rPr>
        <w:t>участвовавшее</w:t>
      </w:r>
      <w:r w:rsidRPr="00547A22">
        <w:rPr>
          <w:rFonts w:ascii="Times New Roman" w:hAnsi="Times New Roman"/>
          <w:spacing w:val="-2"/>
          <w:sz w:val="24"/>
        </w:rPr>
        <w:t xml:space="preserve"> </w:t>
      </w:r>
      <w:r w:rsidRPr="00547A22">
        <w:rPr>
          <w:rFonts w:ascii="Times New Roman" w:hAnsi="Times New Roman"/>
          <w:sz w:val="24"/>
        </w:rPr>
        <w:t>в</w:t>
      </w:r>
      <w:r w:rsidRPr="00547A22">
        <w:rPr>
          <w:rFonts w:ascii="Times New Roman" w:hAnsi="Times New Roman"/>
          <w:spacing w:val="-2"/>
          <w:sz w:val="24"/>
        </w:rPr>
        <w:t xml:space="preserve"> </w:t>
      </w:r>
      <w:r w:rsidRPr="00547A22">
        <w:rPr>
          <w:rFonts w:ascii="Times New Roman" w:hAnsi="Times New Roman"/>
          <w:sz w:val="24"/>
        </w:rPr>
        <w:t>его</w:t>
      </w:r>
      <w:r w:rsidRPr="00547A22">
        <w:rPr>
          <w:rFonts w:ascii="Times New Roman" w:hAnsi="Times New Roman"/>
          <w:spacing w:val="2"/>
          <w:sz w:val="24"/>
        </w:rPr>
        <w:t xml:space="preserve"> </w:t>
      </w:r>
      <w:r w:rsidRPr="00547A22">
        <w:rPr>
          <w:rFonts w:ascii="Times New Roman" w:hAnsi="Times New Roman"/>
          <w:sz w:val="24"/>
        </w:rPr>
        <w:t>совершении</w:t>
      </w:r>
      <w:r w:rsidRPr="00547A22">
        <w:rPr>
          <w:rFonts w:ascii="Times New Roman" w:hAnsi="Times New Roman"/>
          <w:spacing w:val="-1"/>
          <w:sz w:val="24"/>
        </w:rPr>
        <w:t xml:space="preserve"> </w:t>
      </w:r>
      <w:r w:rsidRPr="00547A22">
        <w:rPr>
          <w:rFonts w:ascii="Times New Roman" w:hAnsi="Times New Roman"/>
          <w:sz w:val="24"/>
        </w:rPr>
        <w:t>совместно</w:t>
      </w:r>
      <w:r w:rsidRPr="00547A22">
        <w:rPr>
          <w:rFonts w:ascii="Times New Roman" w:hAnsi="Times New Roman"/>
          <w:spacing w:val="-1"/>
          <w:sz w:val="24"/>
        </w:rPr>
        <w:t xml:space="preserve"> </w:t>
      </w:r>
      <w:r w:rsidRPr="00547A22">
        <w:rPr>
          <w:rFonts w:ascii="Times New Roman" w:hAnsi="Times New Roman"/>
          <w:sz w:val="24"/>
        </w:rPr>
        <w:t>с</w:t>
      </w:r>
      <w:r w:rsidRPr="00547A22">
        <w:rPr>
          <w:rFonts w:ascii="Times New Roman" w:hAnsi="Times New Roman"/>
          <w:spacing w:val="1"/>
          <w:sz w:val="24"/>
        </w:rPr>
        <w:t xml:space="preserve"> </w:t>
      </w:r>
      <w:r w:rsidRPr="00547A22">
        <w:rPr>
          <w:rFonts w:ascii="Times New Roman" w:hAnsi="Times New Roman"/>
          <w:sz w:val="24"/>
        </w:rPr>
        <w:t>другими</w:t>
      </w:r>
      <w:r w:rsidRPr="00547A22">
        <w:rPr>
          <w:rFonts w:ascii="Times New Roman" w:hAnsi="Times New Roman"/>
          <w:spacing w:val="-1"/>
          <w:sz w:val="24"/>
        </w:rPr>
        <w:t xml:space="preserve"> </w:t>
      </w:r>
      <w:r w:rsidRPr="00547A22">
        <w:rPr>
          <w:rFonts w:ascii="Times New Roman" w:hAnsi="Times New Roman"/>
          <w:sz w:val="24"/>
        </w:rPr>
        <w:t>лицами.</w:t>
      </w:r>
    </w:p>
    <w:p w:rsidR="00547A22" w:rsidRPr="00547A22" w:rsidRDefault="00547A22" w:rsidP="00547A22">
      <w:pPr>
        <w:pStyle w:val="a9"/>
        <w:widowControl w:val="0"/>
        <w:numPr>
          <w:ilvl w:val="0"/>
          <w:numId w:val="144"/>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Что</w:t>
      </w:r>
      <w:r w:rsidRPr="00547A22">
        <w:rPr>
          <w:rFonts w:ascii="Times New Roman" w:hAnsi="Times New Roman"/>
          <w:spacing w:val="-3"/>
          <w:sz w:val="24"/>
        </w:rPr>
        <w:t xml:space="preserve"> </w:t>
      </w:r>
      <w:r w:rsidRPr="00547A22">
        <w:rPr>
          <w:rFonts w:ascii="Times New Roman" w:hAnsi="Times New Roman"/>
          <w:sz w:val="24"/>
        </w:rPr>
        <w:t>следует</w:t>
      </w:r>
      <w:r w:rsidRPr="00547A22">
        <w:rPr>
          <w:rFonts w:ascii="Times New Roman" w:hAnsi="Times New Roman"/>
          <w:spacing w:val="-3"/>
          <w:sz w:val="24"/>
        </w:rPr>
        <w:t xml:space="preserve"> </w:t>
      </w:r>
      <w:r w:rsidRPr="00547A22">
        <w:rPr>
          <w:rFonts w:ascii="Times New Roman" w:hAnsi="Times New Roman"/>
          <w:sz w:val="24"/>
        </w:rPr>
        <w:t>понимать</w:t>
      </w:r>
      <w:r w:rsidRPr="00547A22">
        <w:rPr>
          <w:rFonts w:ascii="Times New Roman" w:hAnsi="Times New Roman"/>
          <w:spacing w:val="-1"/>
          <w:sz w:val="24"/>
        </w:rPr>
        <w:t xml:space="preserve"> </w:t>
      </w:r>
      <w:r w:rsidRPr="00547A22">
        <w:rPr>
          <w:rFonts w:ascii="Times New Roman" w:hAnsi="Times New Roman"/>
          <w:sz w:val="24"/>
        </w:rPr>
        <w:t>под</w:t>
      </w:r>
      <w:r w:rsidRPr="00547A22">
        <w:rPr>
          <w:rFonts w:ascii="Times New Roman" w:hAnsi="Times New Roman"/>
          <w:spacing w:val="-3"/>
          <w:sz w:val="24"/>
        </w:rPr>
        <w:t xml:space="preserve"> </w:t>
      </w:r>
      <w:r w:rsidRPr="00547A22">
        <w:rPr>
          <w:rFonts w:ascii="Times New Roman" w:hAnsi="Times New Roman"/>
          <w:sz w:val="24"/>
        </w:rPr>
        <w:t>эксцессом</w:t>
      </w:r>
      <w:r w:rsidRPr="00547A22">
        <w:rPr>
          <w:rFonts w:ascii="Times New Roman" w:hAnsi="Times New Roman"/>
          <w:spacing w:val="-3"/>
          <w:sz w:val="24"/>
        </w:rPr>
        <w:t xml:space="preserve"> </w:t>
      </w:r>
      <w:r w:rsidRPr="00547A22">
        <w:rPr>
          <w:rFonts w:ascii="Times New Roman" w:hAnsi="Times New Roman"/>
          <w:sz w:val="24"/>
        </w:rPr>
        <w:t>исполнителя?</w:t>
      </w:r>
    </w:p>
    <w:p w:rsidR="00547A22" w:rsidRPr="00547A22" w:rsidRDefault="00547A22" w:rsidP="00547A22">
      <w:pPr>
        <w:pStyle w:val="a9"/>
        <w:widowControl w:val="0"/>
        <w:numPr>
          <w:ilvl w:val="0"/>
          <w:numId w:val="94"/>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действия</w:t>
      </w:r>
      <w:r w:rsidRPr="00547A22">
        <w:rPr>
          <w:rFonts w:ascii="Times New Roman" w:hAnsi="Times New Roman"/>
          <w:spacing w:val="-3"/>
          <w:sz w:val="24"/>
        </w:rPr>
        <w:t xml:space="preserve"> </w:t>
      </w:r>
      <w:r w:rsidRPr="00547A22">
        <w:rPr>
          <w:rFonts w:ascii="Times New Roman" w:hAnsi="Times New Roman"/>
          <w:sz w:val="24"/>
        </w:rPr>
        <w:t>лица,</w:t>
      </w:r>
      <w:r w:rsidRPr="00547A22">
        <w:rPr>
          <w:rFonts w:ascii="Times New Roman" w:hAnsi="Times New Roman"/>
          <w:spacing w:val="-6"/>
          <w:sz w:val="24"/>
        </w:rPr>
        <w:t xml:space="preserve"> </w:t>
      </w:r>
      <w:r w:rsidRPr="00547A22">
        <w:rPr>
          <w:rFonts w:ascii="Times New Roman" w:hAnsi="Times New Roman"/>
          <w:sz w:val="24"/>
        </w:rPr>
        <w:t>непосредственно</w:t>
      </w:r>
      <w:r w:rsidRPr="00547A22">
        <w:rPr>
          <w:rFonts w:ascii="Times New Roman" w:hAnsi="Times New Roman"/>
          <w:spacing w:val="-3"/>
          <w:sz w:val="24"/>
        </w:rPr>
        <w:t xml:space="preserve"> </w:t>
      </w:r>
      <w:r w:rsidRPr="00547A22">
        <w:rPr>
          <w:rFonts w:ascii="Times New Roman" w:hAnsi="Times New Roman"/>
          <w:sz w:val="24"/>
        </w:rPr>
        <w:t>выполняющего</w:t>
      </w:r>
      <w:r w:rsidRPr="00547A22">
        <w:rPr>
          <w:rFonts w:ascii="Times New Roman" w:hAnsi="Times New Roman"/>
          <w:spacing w:val="-3"/>
          <w:sz w:val="24"/>
        </w:rPr>
        <w:t xml:space="preserve"> </w:t>
      </w:r>
      <w:r w:rsidRPr="00547A22">
        <w:rPr>
          <w:rFonts w:ascii="Times New Roman" w:hAnsi="Times New Roman"/>
          <w:sz w:val="24"/>
        </w:rPr>
        <w:t>объективную</w:t>
      </w:r>
      <w:r w:rsidRPr="00547A22">
        <w:rPr>
          <w:rFonts w:ascii="Times New Roman" w:hAnsi="Times New Roman"/>
          <w:spacing w:val="-3"/>
          <w:sz w:val="24"/>
        </w:rPr>
        <w:t xml:space="preserve"> </w:t>
      </w:r>
      <w:r w:rsidRPr="00547A22">
        <w:rPr>
          <w:rFonts w:ascii="Times New Roman" w:hAnsi="Times New Roman"/>
          <w:sz w:val="24"/>
        </w:rPr>
        <w:t>сторону</w:t>
      </w:r>
      <w:r w:rsidRPr="00547A22">
        <w:rPr>
          <w:rFonts w:ascii="Times New Roman" w:hAnsi="Times New Roman"/>
          <w:spacing w:val="-6"/>
          <w:sz w:val="24"/>
        </w:rPr>
        <w:t xml:space="preserve"> </w:t>
      </w:r>
      <w:r w:rsidRPr="00547A22">
        <w:rPr>
          <w:rFonts w:ascii="Times New Roman" w:hAnsi="Times New Roman"/>
          <w:sz w:val="24"/>
        </w:rPr>
        <w:lastRenderedPageBreak/>
        <w:t>преступления;</w:t>
      </w:r>
    </w:p>
    <w:p w:rsidR="00547A22" w:rsidRPr="00547A22" w:rsidRDefault="00547A22" w:rsidP="00547A22">
      <w:pPr>
        <w:pStyle w:val="a9"/>
        <w:widowControl w:val="0"/>
        <w:numPr>
          <w:ilvl w:val="0"/>
          <w:numId w:val="94"/>
        </w:numPr>
        <w:autoSpaceDE w:val="0"/>
        <w:autoSpaceDN w:val="0"/>
        <w:spacing w:after="0" w:line="240" w:lineRule="auto"/>
        <w:ind w:left="0" w:right="1297" w:firstLine="709"/>
        <w:contextualSpacing w:val="0"/>
        <w:jc w:val="both"/>
        <w:rPr>
          <w:rFonts w:ascii="Times New Roman" w:hAnsi="Times New Roman"/>
          <w:sz w:val="24"/>
        </w:rPr>
      </w:pPr>
      <w:r w:rsidRPr="00547A22">
        <w:rPr>
          <w:rFonts w:ascii="Times New Roman" w:hAnsi="Times New Roman"/>
          <w:sz w:val="24"/>
        </w:rPr>
        <w:t>совершение</w:t>
      </w:r>
      <w:r w:rsidRPr="00547A22">
        <w:rPr>
          <w:rFonts w:ascii="Times New Roman" w:hAnsi="Times New Roman"/>
          <w:spacing w:val="-7"/>
          <w:sz w:val="24"/>
        </w:rPr>
        <w:t xml:space="preserve"> </w:t>
      </w:r>
      <w:r w:rsidRPr="00547A22">
        <w:rPr>
          <w:rFonts w:ascii="Times New Roman" w:hAnsi="Times New Roman"/>
          <w:sz w:val="24"/>
        </w:rPr>
        <w:t>исполнителем</w:t>
      </w:r>
      <w:r w:rsidRPr="00547A22">
        <w:rPr>
          <w:rFonts w:ascii="Times New Roman" w:hAnsi="Times New Roman"/>
          <w:spacing w:val="-6"/>
          <w:sz w:val="24"/>
        </w:rPr>
        <w:t xml:space="preserve"> </w:t>
      </w:r>
      <w:r w:rsidRPr="00547A22">
        <w:rPr>
          <w:rFonts w:ascii="Times New Roman" w:hAnsi="Times New Roman"/>
          <w:sz w:val="24"/>
        </w:rPr>
        <w:t>преступления,</w:t>
      </w:r>
      <w:r w:rsidRPr="00547A22">
        <w:rPr>
          <w:rFonts w:ascii="Times New Roman" w:hAnsi="Times New Roman"/>
          <w:spacing w:val="-5"/>
          <w:sz w:val="24"/>
        </w:rPr>
        <w:t xml:space="preserve"> </w:t>
      </w:r>
      <w:r w:rsidRPr="00547A22">
        <w:rPr>
          <w:rFonts w:ascii="Times New Roman" w:hAnsi="Times New Roman"/>
          <w:sz w:val="24"/>
        </w:rPr>
        <w:t>не</w:t>
      </w:r>
      <w:r w:rsidRPr="00547A22">
        <w:rPr>
          <w:rFonts w:ascii="Times New Roman" w:hAnsi="Times New Roman"/>
          <w:spacing w:val="-6"/>
          <w:sz w:val="24"/>
        </w:rPr>
        <w:t xml:space="preserve"> </w:t>
      </w:r>
      <w:r w:rsidRPr="00547A22">
        <w:rPr>
          <w:rFonts w:ascii="Times New Roman" w:hAnsi="Times New Roman"/>
          <w:sz w:val="24"/>
        </w:rPr>
        <w:t>охватывающегося</w:t>
      </w:r>
      <w:r w:rsidRPr="00547A22">
        <w:rPr>
          <w:rFonts w:ascii="Times New Roman" w:hAnsi="Times New Roman"/>
          <w:spacing w:val="-2"/>
          <w:sz w:val="24"/>
        </w:rPr>
        <w:t xml:space="preserve"> </w:t>
      </w:r>
      <w:r w:rsidRPr="00547A22">
        <w:rPr>
          <w:rFonts w:ascii="Times New Roman" w:hAnsi="Times New Roman"/>
          <w:sz w:val="24"/>
        </w:rPr>
        <w:t>умыслом</w:t>
      </w:r>
      <w:r w:rsidRPr="00547A22">
        <w:rPr>
          <w:rFonts w:ascii="Times New Roman" w:hAnsi="Times New Roman"/>
          <w:spacing w:val="-6"/>
          <w:sz w:val="24"/>
        </w:rPr>
        <w:t xml:space="preserve"> </w:t>
      </w:r>
      <w:r w:rsidRPr="00547A22">
        <w:rPr>
          <w:rFonts w:ascii="Times New Roman" w:hAnsi="Times New Roman"/>
          <w:sz w:val="24"/>
        </w:rPr>
        <w:t>других</w:t>
      </w:r>
      <w:r w:rsidRPr="00547A22">
        <w:rPr>
          <w:rFonts w:ascii="Times New Roman" w:hAnsi="Times New Roman"/>
          <w:spacing w:val="-57"/>
          <w:sz w:val="24"/>
        </w:rPr>
        <w:t xml:space="preserve"> </w:t>
      </w:r>
      <w:r w:rsidRPr="00547A22">
        <w:rPr>
          <w:rFonts w:ascii="Times New Roman" w:hAnsi="Times New Roman"/>
          <w:sz w:val="24"/>
        </w:rPr>
        <w:t>соучастников;</w:t>
      </w:r>
    </w:p>
    <w:p w:rsidR="00547A22" w:rsidRPr="00547A22" w:rsidRDefault="00547A22" w:rsidP="00547A22">
      <w:pPr>
        <w:pStyle w:val="a9"/>
        <w:widowControl w:val="0"/>
        <w:numPr>
          <w:ilvl w:val="0"/>
          <w:numId w:val="94"/>
        </w:numPr>
        <w:autoSpaceDE w:val="0"/>
        <w:autoSpaceDN w:val="0"/>
        <w:spacing w:after="0" w:line="240" w:lineRule="auto"/>
        <w:ind w:left="0" w:right="1886" w:firstLine="709"/>
        <w:contextualSpacing w:val="0"/>
        <w:jc w:val="both"/>
        <w:rPr>
          <w:rFonts w:ascii="Times New Roman" w:hAnsi="Times New Roman"/>
          <w:sz w:val="24"/>
        </w:rPr>
      </w:pPr>
      <w:r w:rsidRPr="00547A22">
        <w:rPr>
          <w:rFonts w:ascii="Times New Roman" w:hAnsi="Times New Roman"/>
          <w:sz w:val="24"/>
        </w:rPr>
        <w:t>совершение соучастниками действий, выходящих за пределы их сговора с</w:t>
      </w:r>
      <w:r w:rsidRPr="00547A22">
        <w:rPr>
          <w:rFonts w:ascii="Times New Roman" w:hAnsi="Times New Roman"/>
          <w:spacing w:val="-57"/>
          <w:sz w:val="24"/>
        </w:rPr>
        <w:t xml:space="preserve"> </w:t>
      </w:r>
      <w:r w:rsidRPr="00547A22">
        <w:rPr>
          <w:rFonts w:ascii="Times New Roman" w:hAnsi="Times New Roman"/>
          <w:sz w:val="24"/>
        </w:rPr>
        <w:t>организатором</w:t>
      </w:r>
      <w:r w:rsidRPr="00547A22">
        <w:rPr>
          <w:rFonts w:ascii="Times New Roman" w:hAnsi="Times New Roman"/>
          <w:spacing w:val="-1"/>
          <w:sz w:val="24"/>
        </w:rPr>
        <w:t xml:space="preserve"> </w:t>
      </w:r>
      <w:r w:rsidRPr="00547A22">
        <w:rPr>
          <w:rFonts w:ascii="Times New Roman" w:hAnsi="Times New Roman"/>
          <w:sz w:val="24"/>
        </w:rPr>
        <w:t>преступления;</w:t>
      </w:r>
    </w:p>
    <w:p w:rsidR="00547A22" w:rsidRPr="00547A22" w:rsidRDefault="00547A22" w:rsidP="00547A22">
      <w:pPr>
        <w:pStyle w:val="a9"/>
        <w:widowControl w:val="0"/>
        <w:numPr>
          <w:ilvl w:val="0"/>
          <w:numId w:val="94"/>
        </w:numPr>
        <w:autoSpaceDE w:val="0"/>
        <w:autoSpaceDN w:val="0"/>
        <w:spacing w:after="0" w:line="240" w:lineRule="auto"/>
        <w:ind w:left="0" w:right="590" w:firstLine="709"/>
        <w:contextualSpacing w:val="0"/>
        <w:jc w:val="both"/>
        <w:rPr>
          <w:rFonts w:ascii="Times New Roman" w:hAnsi="Times New Roman"/>
          <w:sz w:val="24"/>
        </w:rPr>
      </w:pPr>
      <w:r w:rsidRPr="00547A22">
        <w:rPr>
          <w:rFonts w:ascii="Times New Roman" w:hAnsi="Times New Roman"/>
          <w:sz w:val="24"/>
        </w:rPr>
        <w:t>не</w:t>
      </w:r>
      <w:r w:rsidRPr="00547A22">
        <w:rPr>
          <w:rFonts w:ascii="Times New Roman" w:hAnsi="Times New Roman"/>
          <w:spacing w:val="48"/>
          <w:sz w:val="24"/>
        </w:rPr>
        <w:t xml:space="preserve"> </w:t>
      </w:r>
      <w:r w:rsidRPr="00547A22">
        <w:rPr>
          <w:rFonts w:ascii="Times New Roman" w:hAnsi="Times New Roman"/>
          <w:sz w:val="24"/>
        </w:rPr>
        <w:t>доведение</w:t>
      </w:r>
      <w:r w:rsidRPr="00547A22">
        <w:rPr>
          <w:rFonts w:ascii="Times New Roman" w:hAnsi="Times New Roman"/>
          <w:spacing w:val="48"/>
          <w:sz w:val="24"/>
        </w:rPr>
        <w:t xml:space="preserve"> </w:t>
      </w:r>
      <w:r w:rsidRPr="00547A22">
        <w:rPr>
          <w:rFonts w:ascii="Times New Roman" w:hAnsi="Times New Roman"/>
          <w:sz w:val="24"/>
        </w:rPr>
        <w:t>исполнителем</w:t>
      </w:r>
      <w:r w:rsidRPr="00547A22">
        <w:rPr>
          <w:rFonts w:ascii="Times New Roman" w:hAnsi="Times New Roman"/>
          <w:spacing w:val="48"/>
          <w:sz w:val="24"/>
        </w:rPr>
        <w:t xml:space="preserve"> </w:t>
      </w:r>
      <w:r w:rsidRPr="00547A22">
        <w:rPr>
          <w:rFonts w:ascii="Times New Roman" w:hAnsi="Times New Roman"/>
          <w:sz w:val="24"/>
        </w:rPr>
        <w:t>преступления</w:t>
      </w:r>
      <w:r w:rsidRPr="00547A22">
        <w:rPr>
          <w:rFonts w:ascii="Times New Roman" w:hAnsi="Times New Roman"/>
          <w:spacing w:val="49"/>
          <w:sz w:val="24"/>
        </w:rPr>
        <w:t xml:space="preserve"> </w:t>
      </w:r>
      <w:r w:rsidRPr="00547A22">
        <w:rPr>
          <w:rFonts w:ascii="Times New Roman" w:hAnsi="Times New Roman"/>
          <w:sz w:val="24"/>
        </w:rPr>
        <w:t>до</w:t>
      </w:r>
      <w:r w:rsidRPr="00547A22">
        <w:rPr>
          <w:rFonts w:ascii="Times New Roman" w:hAnsi="Times New Roman"/>
          <w:spacing w:val="49"/>
          <w:sz w:val="24"/>
        </w:rPr>
        <w:t xml:space="preserve"> </w:t>
      </w:r>
      <w:r w:rsidRPr="00547A22">
        <w:rPr>
          <w:rFonts w:ascii="Times New Roman" w:hAnsi="Times New Roman"/>
          <w:sz w:val="24"/>
        </w:rPr>
        <w:t>конца</w:t>
      </w:r>
      <w:r w:rsidRPr="00547A22">
        <w:rPr>
          <w:rFonts w:ascii="Times New Roman" w:hAnsi="Times New Roman"/>
          <w:spacing w:val="48"/>
          <w:sz w:val="24"/>
        </w:rPr>
        <w:t xml:space="preserve"> </w:t>
      </w:r>
      <w:r w:rsidRPr="00547A22">
        <w:rPr>
          <w:rFonts w:ascii="Times New Roman" w:hAnsi="Times New Roman"/>
          <w:sz w:val="24"/>
        </w:rPr>
        <w:t>по</w:t>
      </w:r>
      <w:r w:rsidRPr="00547A22">
        <w:rPr>
          <w:rFonts w:ascii="Times New Roman" w:hAnsi="Times New Roman"/>
          <w:spacing w:val="46"/>
          <w:sz w:val="24"/>
        </w:rPr>
        <w:t xml:space="preserve"> </w:t>
      </w:r>
      <w:r w:rsidRPr="00547A22">
        <w:rPr>
          <w:rFonts w:ascii="Times New Roman" w:hAnsi="Times New Roman"/>
          <w:sz w:val="24"/>
        </w:rPr>
        <w:t>причинам,</w:t>
      </w:r>
      <w:r w:rsidRPr="00547A22">
        <w:rPr>
          <w:rFonts w:ascii="Times New Roman" w:hAnsi="Times New Roman"/>
          <w:spacing w:val="49"/>
          <w:sz w:val="24"/>
        </w:rPr>
        <w:t xml:space="preserve"> </w:t>
      </w:r>
      <w:r w:rsidRPr="00547A22">
        <w:rPr>
          <w:rFonts w:ascii="Times New Roman" w:hAnsi="Times New Roman"/>
          <w:sz w:val="24"/>
        </w:rPr>
        <w:t>от</w:t>
      </w:r>
      <w:r w:rsidRPr="00547A22">
        <w:rPr>
          <w:rFonts w:ascii="Times New Roman" w:hAnsi="Times New Roman"/>
          <w:spacing w:val="49"/>
          <w:sz w:val="24"/>
        </w:rPr>
        <w:t xml:space="preserve"> </w:t>
      </w:r>
      <w:r w:rsidRPr="00547A22">
        <w:rPr>
          <w:rFonts w:ascii="Times New Roman" w:hAnsi="Times New Roman"/>
          <w:sz w:val="24"/>
        </w:rPr>
        <w:t>него</w:t>
      </w:r>
      <w:r w:rsidRPr="00547A22">
        <w:rPr>
          <w:rFonts w:ascii="Times New Roman" w:hAnsi="Times New Roman"/>
          <w:spacing w:val="49"/>
          <w:sz w:val="24"/>
        </w:rPr>
        <w:t xml:space="preserve"> </w:t>
      </w:r>
      <w:r w:rsidRPr="00547A22">
        <w:rPr>
          <w:rFonts w:ascii="Times New Roman" w:hAnsi="Times New Roman"/>
          <w:sz w:val="24"/>
        </w:rPr>
        <w:t>не</w:t>
      </w:r>
      <w:r w:rsidRPr="00547A22">
        <w:rPr>
          <w:rFonts w:ascii="Times New Roman" w:hAnsi="Times New Roman"/>
          <w:spacing w:val="-57"/>
          <w:sz w:val="24"/>
        </w:rPr>
        <w:t xml:space="preserve"> </w:t>
      </w:r>
      <w:r w:rsidRPr="00547A22">
        <w:rPr>
          <w:rFonts w:ascii="Times New Roman" w:hAnsi="Times New Roman"/>
          <w:sz w:val="24"/>
        </w:rPr>
        <w:t>зависящим.</w:t>
      </w:r>
    </w:p>
    <w:p w:rsidR="00547A22" w:rsidRPr="00547A22" w:rsidRDefault="00547A22" w:rsidP="00547A22">
      <w:pPr>
        <w:pStyle w:val="a9"/>
        <w:widowControl w:val="0"/>
        <w:numPr>
          <w:ilvl w:val="0"/>
          <w:numId w:val="144"/>
        </w:numPr>
        <w:autoSpaceDE w:val="0"/>
        <w:autoSpaceDN w:val="0"/>
        <w:spacing w:after="0" w:line="240" w:lineRule="auto"/>
        <w:ind w:left="0" w:right="1217" w:firstLine="709"/>
        <w:contextualSpacing w:val="0"/>
        <w:jc w:val="both"/>
        <w:rPr>
          <w:rFonts w:ascii="Times New Roman" w:hAnsi="Times New Roman"/>
          <w:sz w:val="24"/>
        </w:rPr>
      </w:pPr>
      <w:r w:rsidRPr="00547A22">
        <w:rPr>
          <w:rFonts w:ascii="Times New Roman" w:hAnsi="Times New Roman"/>
          <w:sz w:val="24"/>
        </w:rPr>
        <w:t>Повышается ли степень общественной опасности преступления, совершенного в</w:t>
      </w:r>
      <w:r w:rsidRPr="00547A22">
        <w:rPr>
          <w:rFonts w:ascii="Times New Roman" w:hAnsi="Times New Roman"/>
          <w:spacing w:val="-57"/>
          <w:sz w:val="24"/>
        </w:rPr>
        <w:t xml:space="preserve"> </w:t>
      </w:r>
      <w:r w:rsidRPr="00547A22">
        <w:rPr>
          <w:rFonts w:ascii="Times New Roman" w:hAnsi="Times New Roman"/>
          <w:sz w:val="24"/>
        </w:rPr>
        <w:t>соучастии?</w:t>
      </w:r>
    </w:p>
    <w:p w:rsidR="00547A22" w:rsidRPr="00547A22" w:rsidRDefault="00547A22" w:rsidP="00547A22">
      <w:pPr>
        <w:pStyle w:val="a9"/>
        <w:widowControl w:val="0"/>
        <w:numPr>
          <w:ilvl w:val="0"/>
          <w:numId w:val="93"/>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да;</w:t>
      </w:r>
    </w:p>
    <w:p w:rsidR="00547A22" w:rsidRPr="00547A22" w:rsidRDefault="00547A22" w:rsidP="00547A22">
      <w:pPr>
        <w:pStyle w:val="a9"/>
        <w:widowControl w:val="0"/>
        <w:numPr>
          <w:ilvl w:val="0"/>
          <w:numId w:val="93"/>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нет;</w:t>
      </w:r>
    </w:p>
    <w:p w:rsidR="00547A22" w:rsidRPr="00547A22" w:rsidRDefault="00547A22" w:rsidP="00547A22">
      <w:pPr>
        <w:pStyle w:val="a9"/>
        <w:widowControl w:val="0"/>
        <w:numPr>
          <w:ilvl w:val="0"/>
          <w:numId w:val="93"/>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по</w:t>
      </w:r>
      <w:r w:rsidRPr="00547A22">
        <w:rPr>
          <w:rFonts w:ascii="Times New Roman" w:hAnsi="Times New Roman"/>
          <w:spacing w:val="-2"/>
          <w:sz w:val="24"/>
        </w:rPr>
        <w:t xml:space="preserve"> </w:t>
      </w:r>
      <w:r w:rsidRPr="00547A22">
        <w:rPr>
          <w:rFonts w:ascii="Times New Roman" w:hAnsi="Times New Roman"/>
          <w:sz w:val="24"/>
        </w:rPr>
        <w:t>усмотрению</w:t>
      </w:r>
      <w:r w:rsidRPr="00547A22">
        <w:rPr>
          <w:rFonts w:ascii="Times New Roman" w:hAnsi="Times New Roman"/>
          <w:spacing w:val="-3"/>
          <w:sz w:val="24"/>
        </w:rPr>
        <w:t xml:space="preserve"> </w:t>
      </w:r>
      <w:r w:rsidRPr="00547A22">
        <w:rPr>
          <w:rFonts w:ascii="Times New Roman" w:hAnsi="Times New Roman"/>
          <w:sz w:val="24"/>
        </w:rPr>
        <w:t>суда;</w:t>
      </w:r>
    </w:p>
    <w:p w:rsidR="00547A22" w:rsidRPr="00547A22" w:rsidRDefault="00547A22" w:rsidP="00547A22">
      <w:pPr>
        <w:pStyle w:val="a9"/>
        <w:widowControl w:val="0"/>
        <w:numPr>
          <w:ilvl w:val="0"/>
          <w:numId w:val="93"/>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в</w:t>
      </w:r>
      <w:r w:rsidRPr="00547A22">
        <w:rPr>
          <w:rFonts w:ascii="Times New Roman" w:hAnsi="Times New Roman"/>
          <w:spacing w:val="-3"/>
          <w:sz w:val="24"/>
        </w:rPr>
        <w:t xml:space="preserve"> </w:t>
      </w:r>
      <w:r w:rsidRPr="00547A22">
        <w:rPr>
          <w:rFonts w:ascii="Times New Roman" w:hAnsi="Times New Roman"/>
          <w:sz w:val="24"/>
        </w:rPr>
        <w:t>случаях,</w:t>
      </w:r>
      <w:r w:rsidRPr="00547A22">
        <w:rPr>
          <w:rFonts w:ascii="Times New Roman" w:hAnsi="Times New Roman"/>
          <w:spacing w:val="-2"/>
          <w:sz w:val="24"/>
        </w:rPr>
        <w:t xml:space="preserve"> </w:t>
      </w:r>
      <w:r w:rsidRPr="00547A22">
        <w:rPr>
          <w:rFonts w:ascii="Times New Roman" w:hAnsi="Times New Roman"/>
          <w:sz w:val="24"/>
        </w:rPr>
        <w:t>специально</w:t>
      </w:r>
      <w:r w:rsidRPr="00547A22">
        <w:rPr>
          <w:rFonts w:ascii="Times New Roman" w:hAnsi="Times New Roman"/>
          <w:spacing w:val="-5"/>
          <w:sz w:val="24"/>
        </w:rPr>
        <w:t xml:space="preserve"> </w:t>
      </w:r>
      <w:r w:rsidRPr="00547A22">
        <w:rPr>
          <w:rFonts w:ascii="Times New Roman" w:hAnsi="Times New Roman"/>
          <w:sz w:val="24"/>
        </w:rPr>
        <w:t>предусмотренных</w:t>
      </w:r>
      <w:r w:rsidRPr="00547A22">
        <w:rPr>
          <w:rFonts w:ascii="Times New Roman" w:hAnsi="Times New Roman"/>
          <w:spacing w:val="-1"/>
          <w:sz w:val="24"/>
        </w:rPr>
        <w:t xml:space="preserve"> </w:t>
      </w:r>
      <w:r w:rsidRPr="00547A22">
        <w:rPr>
          <w:rFonts w:ascii="Times New Roman" w:hAnsi="Times New Roman"/>
          <w:sz w:val="24"/>
        </w:rPr>
        <w:t>в</w:t>
      </w:r>
      <w:r w:rsidRPr="00547A22">
        <w:rPr>
          <w:rFonts w:ascii="Times New Roman" w:hAnsi="Times New Roman"/>
          <w:spacing w:val="-3"/>
          <w:sz w:val="24"/>
        </w:rPr>
        <w:t xml:space="preserve"> </w:t>
      </w:r>
      <w:r w:rsidRPr="00547A22">
        <w:rPr>
          <w:rFonts w:ascii="Times New Roman" w:hAnsi="Times New Roman"/>
          <w:sz w:val="24"/>
        </w:rPr>
        <w:t>Особенной</w:t>
      </w:r>
      <w:r w:rsidRPr="00547A22">
        <w:rPr>
          <w:rFonts w:ascii="Times New Roman" w:hAnsi="Times New Roman"/>
          <w:spacing w:val="-1"/>
          <w:sz w:val="24"/>
        </w:rPr>
        <w:t xml:space="preserve"> </w:t>
      </w:r>
      <w:r w:rsidRPr="00547A22">
        <w:rPr>
          <w:rFonts w:ascii="Times New Roman" w:hAnsi="Times New Roman"/>
          <w:sz w:val="24"/>
        </w:rPr>
        <w:t>части</w:t>
      </w:r>
      <w:r w:rsidRPr="00547A22">
        <w:rPr>
          <w:rFonts w:ascii="Times New Roman" w:hAnsi="Times New Roman"/>
          <w:spacing w:val="-1"/>
          <w:sz w:val="24"/>
        </w:rPr>
        <w:t xml:space="preserve"> </w:t>
      </w:r>
      <w:r w:rsidRPr="00547A22">
        <w:rPr>
          <w:rFonts w:ascii="Times New Roman" w:hAnsi="Times New Roman"/>
          <w:sz w:val="24"/>
        </w:rPr>
        <w:t>УК</w:t>
      </w:r>
      <w:r w:rsidRPr="00547A22">
        <w:rPr>
          <w:rFonts w:ascii="Times New Roman" w:hAnsi="Times New Roman"/>
          <w:spacing w:val="-4"/>
          <w:sz w:val="24"/>
        </w:rPr>
        <w:t xml:space="preserve"> </w:t>
      </w:r>
      <w:r w:rsidRPr="00547A22">
        <w:rPr>
          <w:rFonts w:ascii="Times New Roman" w:hAnsi="Times New Roman"/>
          <w:sz w:val="24"/>
        </w:rPr>
        <w:t>РФ.</w:t>
      </w:r>
    </w:p>
    <w:p w:rsidR="00547A22" w:rsidRPr="00547A22" w:rsidRDefault="00547A22" w:rsidP="00547A22">
      <w:pPr>
        <w:pStyle w:val="a9"/>
        <w:widowControl w:val="0"/>
        <w:numPr>
          <w:ilvl w:val="0"/>
          <w:numId w:val="144"/>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При</w:t>
      </w:r>
      <w:r w:rsidRPr="00547A22">
        <w:rPr>
          <w:rFonts w:ascii="Times New Roman" w:hAnsi="Times New Roman"/>
          <w:spacing w:val="-3"/>
          <w:sz w:val="24"/>
        </w:rPr>
        <w:t xml:space="preserve"> </w:t>
      </w:r>
      <w:r w:rsidRPr="00547A22">
        <w:rPr>
          <w:rFonts w:ascii="Times New Roman" w:hAnsi="Times New Roman"/>
          <w:sz w:val="24"/>
        </w:rPr>
        <w:t>совершении</w:t>
      </w:r>
      <w:r w:rsidRPr="00547A22">
        <w:rPr>
          <w:rFonts w:ascii="Times New Roman" w:hAnsi="Times New Roman"/>
          <w:spacing w:val="-3"/>
          <w:sz w:val="24"/>
        </w:rPr>
        <w:t xml:space="preserve"> </w:t>
      </w:r>
      <w:r w:rsidRPr="00547A22">
        <w:rPr>
          <w:rFonts w:ascii="Times New Roman" w:hAnsi="Times New Roman"/>
          <w:sz w:val="24"/>
        </w:rPr>
        <w:t>преступления</w:t>
      </w:r>
      <w:r w:rsidRPr="00547A22">
        <w:rPr>
          <w:rFonts w:ascii="Times New Roman" w:hAnsi="Times New Roman"/>
          <w:spacing w:val="-3"/>
          <w:sz w:val="24"/>
        </w:rPr>
        <w:t xml:space="preserve"> </w:t>
      </w:r>
      <w:r w:rsidRPr="00547A22">
        <w:rPr>
          <w:rFonts w:ascii="Times New Roman" w:hAnsi="Times New Roman"/>
          <w:sz w:val="24"/>
        </w:rPr>
        <w:t>в</w:t>
      </w:r>
      <w:r w:rsidRPr="00547A22">
        <w:rPr>
          <w:rFonts w:ascii="Times New Roman" w:hAnsi="Times New Roman"/>
          <w:spacing w:val="-4"/>
          <w:sz w:val="24"/>
        </w:rPr>
        <w:t xml:space="preserve"> </w:t>
      </w:r>
      <w:r w:rsidRPr="00547A22">
        <w:rPr>
          <w:rFonts w:ascii="Times New Roman" w:hAnsi="Times New Roman"/>
          <w:sz w:val="24"/>
        </w:rPr>
        <w:t>соучастии</w:t>
      </w:r>
      <w:r w:rsidRPr="00547A22">
        <w:rPr>
          <w:rFonts w:ascii="Times New Roman" w:hAnsi="Times New Roman"/>
          <w:spacing w:val="-2"/>
          <w:sz w:val="24"/>
        </w:rPr>
        <w:t xml:space="preserve"> </w:t>
      </w:r>
      <w:r w:rsidRPr="00547A22">
        <w:rPr>
          <w:rFonts w:ascii="Times New Roman" w:hAnsi="Times New Roman"/>
          <w:sz w:val="24"/>
        </w:rPr>
        <w:t>ответственность</w:t>
      </w:r>
      <w:r w:rsidRPr="00547A22">
        <w:rPr>
          <w:rFonts w:ascii="Times New Roman" w:hAnsi="Times New Roman"/>
          <w:spacing w:val="-2"/>
          <w:sz w:val="24"/>
        </w:rPr>
        <w:t xml:space="preserve"> </w:t>
      </w:r>
      <w:r w:rsidRPr="00547A22">
        <w:rPr>
          <w:rFonts w:ascii="Times New Roman" w:hAnsi="Times New Roman"/>
          <w:sz w:val="24"/>
        </w:rPr>
        <w:t>за</w:t>
      </w:r>
      <w:r w:rsidRPr="00547A22">
        <w:rPr>
          <w:rFonts w:ascii="Times New Roman" w:hAnsi="Times New Roman"/>
          <w:spacing w:val="-4"/>
          <w:sz w:val="24"/>
        </w:rPr>
        <w:t xml:space="preserve"> </w:t>
      </w:r>
      <w:r w:rsidRPr="00547A22">
        <w:rPr>
          <w:rFonts w:ascii="Times New Roman" w:hAnsi="Times New Roman"/>
          <w:sz w:val="24"/>
        </w:rPr>
        <w:t>эксцесс</w:t>
      </w:r>
      <w:r w:rsidRPr="00547A22">
        <w:rPr>
          <w:rFonts w:ascii="Times New Roman" w:hAnsi="Times New Roman"/>
          <w:spacing w:val="-4"/>
          <w:sz w:val="24"/>
        </w:rPr>
        <w:t xml:space="preserve"> </w:t>
      </w:r>
      <w:r w:rsidRPr="00547A22">
        <w:rPr>
          <w:rFonts w:ascii="Times New Roman" w:hAnsi="Times New Roman"/>
          <w:sz w:val="24"/>
        </w:rPr>
        <w:t>...</w:t>
      </w:r>
    </w:p>
    <w:p w:rsidR="00547A22" w:rsidRPr="00547A22" w:rsidRDefault="00547A22" w:rsidP="00547A22">
      <w:pPr>
        <w:pStyle w:val="a9"/>
        <w:widowControl w:val="0"/>
        <w:numPr>
          <w:ilvl w:val="0"/>
          <w:numId w:val="92"/>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Распространяется</w:t>
      </w:r>
      <w:r w:rsidRPr="00547A22">
        <w:rPr>
          <w:rFonts w:ascii="Times New Roman" w:hAnsi="Times New Roman"/>
          <w:spacing w:val="-3"/>
          <w:sz w:val="24"/>
        </w:rPr>
        <w:t xml:space="preserve"> </w:t>
      </w:r>
      <w:r w:rsidRPr="00547A22">
        <w:rPr>
          <w:rFonts w:ascii="Times New Roman" w:hAnsi="Times New Roman"/>
          <w:sz w:val="24"/>
        </w:rPr>
        <w:t>на</w:t>
      </w:r>
      <w:r w:rsidRPr="00547A22">
        <w:rPr>
          <w:rFonts w:ascii="Times New Roman" w:hAnsi="Times New Roman"/>
          <w:spacing w:val="-3"/>
          <w:sz w:val="24"/>
        </w:rPr>
        <w:t xml:space="preserve"> </w:t>
      </w:r>
      <w:r w:rsidRPr="00547A22">
        <w:rPr>
          <w:rFonts w:ascii="Times New Roman" w:hAnsi="Times New Roman"/>
          <w:sz w:val="24"/>
        </w:rPr>
        <w:t>всех соучастников</w:t>
      </w:r>
    </w:p>
    <w:p w:rsidR="00547A22" w:rsidRPr="00547A22" w:rsidRDefault="00547A22" w:rsidP="00547A22">
      <w:pPr>
        <w:pStyle w:val="a9"/>
        <w:widowControl w:val="0"/>
        <w:numPr>
          <w:ilvl w:val="0"/>
          <w:numId w:val="92"/>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Никто</w:t>
      </w:r>
      <w:r w:rsidRPr="00547A22">
        <w:rPr>
          <w:rFonts w:ascii="Times New Roman" w:hAnsi="Times New Roman"/>
          <w:spacing w:val="-1"/>
          <w:sz w:val="24"/>
        </w:rPr>
        <w:t xml:space="preserve"> </w:t>
      </w:r>
      <w:r w:rsidRPr="00547A22">
        <w:rPr>
          <w:rFonts w:ascii="Times New Roman" w:hAnsi="Times New Roman"/>
          <w:sz w:val="24"/>
        </w:rPr>
        <w:t>не</w:t>
      </w:r>
      <w:r w:rsidRPr="00547A22">
        <w:rPr>
          <w:rFonts w:ascii="Times New Roman" w:hAnsi="Times New Roman"/>
          <w:spacing w:val="-5"/>
          <w:sz w:val="24"/>
        </w:rPr>
        <w:t xml:space="preserve"> </w:t>
      </w:r>
      <w:r w:rsidRPr="00547A22">
        <w:rPr>
          <w:rFonts w:ascii="Times New Roman" w:hAnsi="Times New Roman"/>
          <w:sz w:val="24"/>
        </w:rPr>
        <w:t>несет</w:t>
      </w:r>
    </w:p>
    <w:p w:rsidR="00547A22" w:rsidRPr="00547A22" w:rsidRDefault="00547A22" w:rsidP="00547A22">
      <w:pPr>
        <w:pStyle w:val="a9"/>
        <w:widowControl w:val="0"/>
        <w:numPr>
          <w:ilvl w:val="0"/>
          <w:numId w:val="92"/>
        </w:numPr>
        <w:autoSpaceDE w:val="0"/>
        <w:autoSpaceDN w:val="0"/>
        <w:spacing w:after="0" w:line="240" w:lineRule="auto"/>
        <w:ind w:left="0" w:right="913" w:firstLine="709"/>
        <w:contextualSpacing w:val="0"/>
        <w:jc w:val="both"/>
        <w:rPr>
          <w:rFonts w:ascii="Times New Roman" w:hAnsi="Times New Roman"/>
          <w:sz w:val="24"/>
        </w:rPr>
      </w:pPr>
      <w:r w:rsidRPr="00547A22">
        <w:rPr>
          <w:rFonts w:ascii="Times New Roman" w:hAnsi="Times New Roman"/>
          <w:sz w:val="24"/>
        </w:rPr>
        <w:t>Распространяется</w:t>
      </w:r>
      <w:r w:rsidRPr="00547A22">
        <w:rPr>
          <w:rFonts w:ascii="Times New Roman" w:hAnsi="Times New Roman"/>
          <w:spacing w:val="-3"/>
          <w:sz w:val="24"/>
        </w:rPr>
        <w:t xml:space="preserve"> </w:t>
      </w:r>
      <w:r w:rsidRPr="00547A22">
        <w:rPr>
          <w:rFonts w:ascii="Times New Roman" w:hAnsi="Times New Roman"/>
          <w:sz w:val="24"/>
        </w:rPr>
        <w:t>только</w:t>
      </w:r>
      <w:r w:rsidRPr="00547A22">
        <w:rPr>
          <w:rFonts w:ascii="Times New Roman" w:hAnsi="Times New Roman"/>
          <w:spacing w:val="-3"/>
          <w:sz w:val="24"/>
        </w:rPr>
        <w:t xml:space="preserve"> </w:t>
      </w:r>
      <w:r w:rsidRPr="00547A22">
        <w:rPr>
          <w:rFonts w:ascii="Times New Roman" w:hAnsi="Times New Roman"/>
          <w:sz w:val="24"/>
        </w:rPr>
        <w:t>на</w:t>
      </w:r>
      <w:r w:rsidRPr="00547A22">
        <w:rPr>
          <w:rFonts w:ascii="Times New Roman" w:hAnsi="Times New Roman"/>
          <w:spacing w:val="-3"/>
          <w:sz w:val="24"/>
        </w:rPr>
        <w:t xml:space="preserve"> </w:t>
      </w:r>
      <w:r w:rsidRPr="00547A22">
        <w:rPr>
          <w:rFonts w:ascii="Times New Roman" w:hAnsi="Times New Roman"/>
          <w:sz w:val="24"/>
        </w:rPr>
        <w:t>соучастника,</w:t>
      </w:r>
      <w:r w:rsidRPr="00547A22">
        <w:rPr>
          <w:rFonts w:ascii="Times New Roman" w:hAnsi="Times New Roman"/>
          <w:spacing w:val="-3"/>
          <w:sz w:val="24"/>
        </w:rPr>
        <w:t xml:space="preserve"> </w:t>
      </w:r>
      <w:r w:rsidRPr="00547A22">
        <w:rPr>
          <w:rFonts w:ascii="Times New Roman" w:hAnsi="Times New Roman"/>
          <w:sz w:val="24"/>
        </w:rPr>
        <w:t>вышедшего</w:t>
      </w:r>
      <w:r w:rsidRPr="00547A22">
        <w:rPr>
          <w:rFonts w:ascii="Times New Roman" w:hAnsi="Times New Roman"/>
          <w:spacing w:val="-4"/>
          <w:sz w:val="24"/>
        </w:rPr>
        <w:t xml:space="preserve"> </w:t>
      </w:r>
      <w:r w:rsidRPr="00547A22">
        <w:rPr>
          <w:rFonts w:ascii="Times New Roman" w:hAnsi="Times New Roman"/>
          <w:sz w:val="24"/>
        </w:rPr>
        <w:t>за</w:t>
      </w:r>
      <w:r w:rsidRPr="00547A22">
        <w:rPr>
          <w:rFonts w:ascii="Times New Roman" w:hAnsi="Times New Roman"/>
          <w:spacing w:val="-3"/>
          <w:sz w:val="24"/>
        </w:rPr>
        <w:t xml:space="preserve"> </w:t>
      </w:r>
      <w:r w:rsidRPr="00547A22">
        <w:rPr>
          <w:rFonts w:ascii="Times New Roman" w:hAnsi="Times New Roman"/>
          <w:sz w:val="24"/>
        </w:rPr>
        <w:t>рамки</w:t>
      </w:r>
      <w:r w:rsidRPr="00547A22">
        <w:rPr>
          <w:rFonts w:ascii="Times New Roman" w:hAnsi="Times New Roman"/>
          <w:spacing w:val="-3"/>
          <w:sz w:val="24"/>
        </w:rPr>
        <w:t xml:space="preserve"> </w:t>
      </w:r>
      <w:r w:rsidRPr="00547A22">
        <w:rPr>
          <w:rFonts w:ascii="Times New Roman" w:hAnsi="Times New Roman"/>
          <w:sz w:val="24"/>
        </w:rPr>
        <w:t>общего</w:t>
      </w:r>
      <w:r w:rsidRPr="00547A22">
        <w:rPr>
          <w:rFonts w:ascii="Times New Roman" w:hAnsi="Times New Roman"/>
          <w:spacing w:val="-3"/>
          <w:sz w:val="24"/>
        </w:rPr>
        <w:t xml:space="preserve"> </w:t>
      </w:r>
      <w:r w:rsidRPr="00547A22">
        <w:rPr>
          <w:rFonts w:ascii="Times New Roman" w:hAnsi="Times New Roman"/>
          <w:sz w:val="24"/>
        </w:rPr>
        <w:t>преступного</w:t>
      </w:r>
      <w:r w:rsidRPr="00547A22">
        <w:rPr>
          <w:rFonts w:ascii="Times New Roman" w:hAnsi="Times New Roman"/>
          <w:spacing w:val="-57"/>
          <w:sz w:val="24"/>
        </w:rPr>
        <w:t xml:space="preserve"> </w:t>
      </w:r>
      <w:r w:rsidRPr="00547A22">
        <w:rPr>
          <w:rFonts w:ascii="Times New Roman" w:hAnsi="Times New Roman"/>
          <w:sz w:val="24"/>
        </w:rPr>
        <w:t>умысла</w:t>
      </w:r>
    </w:p>
    <w:p w:rsidR="00547A22" w:rsidRPr="00547A22" w:rsidRDefault="00547A22" w:rsidP="00547A22">
      <w:pPr>
        <w:pStyle w:val="a9"/>
        <w:widowControl w:val="0"/>
        <w:numPr>
          <w:ilvl w:val="0"/>
          <w:numId w:val="144"/>
        </w:numPr>
        <w:autoSpaceDE w:val="0"/>
        <w:autoSpaceDN w:val="0"/>
        <w:spacing w:before="1" w:after="0" w:line="240" w:lineRule="auto"/>
        <w:ind w:left="0" w:right="1905" w:firstLine="709"/>
        <w:contextualSpacing w:val="0"/>
        <w:jc w:val="both"/>
        <w:rPr>
          <w:rFonts w:ascii="Times New Roman" w:hAnsi="Times New Roman"/>
          <w:sz w:val="24"/>
        </w:rPr>
      </w:pPr>
      <w:r w:rsidRPr="00547A22">
        <w:rPr>
          <w:rFonts w:ascii="Times New Roman" w:hAnsi="Times New Roman"/>
          <w:sz w:val="24"/>
        </w:rPr>
        <w:t>Уголовный кодекс РФ 1996 года предусматривает ... видов обстоятельств,</w:t>
      </w:r>
      <w:r w:rsidRPr="00547A22">
        <w:rPr>
          <w:rFonts w:ascii="Times New Roman" w:hAnsi="Times New Roman"/>
          <w:spacing w:val="-57"/>
          <w:sz w:val="24"/>
        </w:rPr>
        <w:t xml:space="preserve"> </w:t>
      </w:r>
      <w:r w:rsidRPr="00547A22">
        <w:rPr>
          <w:rFonts w:ascii="Times New Roman" w:hAnsi="Times New Roman"/>
          <w:sz w:val="24"/>
        </w:rPr>
        <w:t>исключающих</w:t>
      </w:r>
      <w:r w:rsidRPr="00547A22">
        <w:rPr>
          <w:rFonts w:ascii="Times New Roman" w:hAnsi="Times New Roman"/>
          <w:spacing w:val="1"/>
          <w:sz w:val="24"/>
        </w:rPr>
        <w:t xml:space="preserve"> </w:t>
      </w:r>
      <w:r w:rsidRPr="00547A22">
        <w:rPr>
          <w:rFonts w:ascii="Times New Roman" w:hAnsi="Times New Roman"/>
          <w:sz w:val="24"/>
        </w:rPr>
        <w:t>преступность</w:t>
      </w:r>
      <w:r w:rsidRPr="00547A22">
        <w:rPr>
          <w:rFonts w:ascii="Times New Roman" w:hAnsi="Times New Roman"/>
          <w:spacing w:val="1"/>
          <w:sz w:val="24"/>
        </w:rPr>
        <w:t xml:space="preserve"> </w:t>
      </w:r>
      <w:r w:rsidRPr="00547A22">
        <w:rPr>
          <w:rFonts w:ascii="Times New Roman" w:hAnsi="Times New Roman"/>
          <w:sz w:val="24"/>
        </w:rPr>
        <w:t>деяния.</w:t>
      </w:r>
    </w:p>
    <w:p w:rsidR="00547A22" w:rsidRPr="00547A22" w:rsidRDefault="00547A22" w:rsidP="00547A22">
      <w:pPr>
        <w:pStyle w:val="a9"/>
        <w:widowControl w:val="0"/>
        <w:numPr>
          <w:ilvl w:val="0"/>
          <w:numId w:val="91"/>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семь</w:t>
      </w:r>
    </w:p>
    <w:p w:rsidR="00547A22" w:rsidRPr="00547A22" w:rsidRDefault="00547A22" w:rsidP="00547A22">
      <w:pPr>
        <w:pStyle w:val="a9"/>
        <w:widowControl w:val="0"/>
        <w:numPr>
          <w:ilvl w:val="0"/>
          <w:numId w:val="91"/>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шесть</w:t>
      </w:r>
    </w:p>
    <w:p w:rsidR="00547A22" w:rsidRPr="00547A22" w:rsidRDefault="00547A22" w:rsidP="00547A22">
      <w:pPr>
        <w:pStyle w:val="a9"/>
        <w:widowControl w:val="0"/>
        <w:numPr>
          <w:ilvl w:val="0"/>
          <w:numId w:val="91"/>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пять</w:t>
      </w:r>
    </w:p>
    <w:p w:rsidR="00547A22" w:rsidRPr="00547A22" w:rsidRDefault="00547A22" w:rsidP="00547A22">
      <w:pPr>
        <w:pStyle w:val="a9"/>
        <w:widowControl w:val="0"/>
        <w:numPr>
          <w:ilvl w:val="0"/>
          <w:numId w:val="144"/>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Из</w:t>
      </w:r>
      <w:r w:rsidRPr="00547A22">
        <w:rPr>
          <w:rFonts w:ascii="Times New Roman" w:hAnsi="Times New Roman"/>
          <w:spacing w:val="-4"/>
          <w:sz w:val="24"/>
        </w:rPr>
        <w:t xml:space="preserve"> </w:t>
      </w:r>
      <w:r w:rsidRPr="00547A22">
        <w:rPr>
          <w:rFonts w:ascii="Times New Roman" w:hAnsi="Times New Roman"/>
          <w:sz w:val="24"/>
        </w:rPr>
        <w:t>перечисленных</w:t>
      </w:r>
      <w:r w:rsidRPr="00547A22">
        <w:rPr>
          <w:rFonts w:ascii="Times New Roman" w:hAnsi="Times New Roman"/>
          <w:spacing w:val="-2"/>
          <w:sz w:val="24"/>
        </w:rPr>
        <w:t xml:space="preserve"> </w:t>
      </w:r>
      <w:r w:rsidRPr="00547A22">
        <w:rPr>
          <w:rFonts w:ascii="Times New Roman" w:hAnsi="Times New Roman"/>
          <w:sz w:val="24"/>
        </w:rPr>
        <w:t>обстоятельств</w:t>
      </w:r>
      <w:r w:rsidRPr="00547A22">
        <w:rPr>
          <w:rFonts w:ascii="Times New Roman" w:hAnsi="Times New Roman"/>
          <w:spacing w:val="-4"/>
          <w:sz w:val="24"/>
        </w:rPr>
        <w:t xml:space="preserve"> </w:t>
      </w:r>
      <w:r w:rsidRPr="00547A22">
        <w:rPr>
          <w:rFonts w:ascii="Times New Roman" w:hAnsi="Times New Roman"/>
          <w:sz w:val="24"/>
        </w:rPr>
        <w:t>исключает</w:t>
      </w:r>
      <w:r w:rsidRPr="00547A22">
        <w:rPr>
          <w:rFonts w:ascii="Times New Roman" w:hAnsi="Times New Roman"/>
          <w:spacing w:val="-3"/>
          <w:sz w:val="24"/>
        </w:rPr>
        <w:t xml:space="preserve"> </w:t>
      </w:r>
      <w:r w:rsidRPr="00547A22">
        <w:rPr>
          <w:rFonts w:ascii="Times New Roman" w:hAnsi="Times New Roman"/>
          <w:sz w:val="24"/>
        </w:rPr>
        <w:t>преступность</w:t>
      </w:r>
      <w:r w:rsidRPr="00547A22">
        <w:rPr>
          <w:rFonts w:ascii="Times New Roman" w:hAnsi="Times New Roman"/>
          <w:spacing w:val="-3"/>
          <w:sz w:val="24"/>
        </w:rPr>
        <w:t xml:space="preserve"> </w:t>
      </w:r>
      <w:r w:rsidRPr="00547A22">
        <w:rPr>
          <w:rFonts w:ascii="Times New Roman" w:hAnsi="Times New Roman"/>
          <w:sz w:val="24"/>
        </w:rPr>
        <w:t>деяния:</w:t>
      </w:r>
    </w:p>
    <w:p w:rsidR="00547A22" w:rsidRPr="00547A22" w:rsidRDefault="00547A22" w:rsidP="00547A22">
      <w:pPr>
        <w:pStyle w:val="a9"/>
        <w:widowControl w:val="0"/>
        <w:numPr>
          <w:ilvl w:val="0"/>
          <w:numId w:val="90"/>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совершение</w:t>
      </w:r>
      <w:r w:rsidRPr="00547A22">
        <w:rPr>
          <w:rFonts w:ascii="Times New Roman" w:hAnsi="Times New Roman"/>
          <w:spacing w:val="-4"/>
          <w:sz w:val="24"/>
        </w:rPr>
        <w:t xml:space="preserve"> </w:t>
      </w:r>
      <w:r w:rsidRPr="00547A22">
        <w:rPr>
          <w:rFonts w:ascii="Times New Roman" w:hAnsi="Times New Roman"/>
          <w:sz w:val="24"/>
        </w:rPr>
        <w:t>преступления</w:t>
      </w:r>
      <w:r w:rsidRPr="00547A22">
        <w:rPr>
          <w:rFonts w:ascii="Times New Roman" w:hAnsi="Times New Roman"/>
          <w:spacing w:val="-3"/>
          <w:sz w:val="24"/>
        </w:rPr>
        <w:t xml:space="preserve"> </w:t>
      </w:r>
      <w:r w:rsidRPr="00547A22">
        <w:rPr>
          <w:rFonts w:ascii="Times New Roman" w:hAnsi="Times New Roman"/>
          <w:sz w:val="24"/>
        </w:rPr>
        <w:t>в</w:t>
      </w:r>
      <w:r w:rsidRPr="00547A22">
        <w:rPr>
          <w:rFonts w:ascii="Times New Roman" w:hAnsi="Times New Roman"/>
          <w:spacing w:val="-3"/>
          <w:sz w:val="24"/>
        </w:rPr>
        <w:t xml:space="preserve"> </w:t>
      </w:r>
      <w:r w:rsidRPr="00547A22">
        <w:rPr>
          <w:rFonts w:ascii="Times New Roman" w:hAnsi="Times New Roman"/>
          <w:sz w:val="24"/>
        </w:rPr>
        <w:t>состоянии</w:t>
      </w:r>
      <w:r w:rsidRPr="00547A22">
        <w:rPr>
          <w:rFonts w:ascii="Times New Roman" w:hAnsi="Times New Roman"/>
          <w:spacing w:val="-3"/>
          <w:sz w:val="24"/>
        </w:rPr>
        <w:t xml:space="preserve"> </w:t>
      </w:r>
      <w:r w:rsidRPr="00547A22">
        <w:rPr>
          <w:rFonts w:ascii="Times New Roman" w:hAnsi="Times New Roman"/>
          <w:sz w:val="24"/>
        </w:rPr>
        <w:t>аффекта;</w:t>
      </w:r>
    </w:p>
    <w:p w:rsidR="00547A22" w:rsidRPr="00547A22" w:rsidRDefault="00547A22" w:rsidP="00547A22">
      <w:pPr>
        <w:pStyle w:val="a9"/>
        <w:widowControl w:val="0"/>
        <w:numPr>
          <w:ilvl w:val="0"/>
          <w:numId w:val="90"/>
        </w:numPr>
        <w:autoSpaceDE w:val="0"/>
        <w:autoSpaceDN w:val="0"/>
        <w:spacing w:after="0" w:line="240" w:lineRule="auto"/>
        <w:ind w:left="0" w:right="1829" w:firstLine="709"/>
        <w:contextualSpacing w:val="0"/>
        <w:jc w:val="both"/>
        <w:rPr>
          <w:rFonts w:ascii="Times New Roman" w:hAnsi="Times New Roman"/>
          <w:sz w:val="24"/>
        </w:rPr>
      </w:pPr>
      <w:r w:rsidRPr="00547A22">
        <w:rPr>
          <w:rFonts w:ascii="Times New Roman" w:hAnsi="Times New Roman"/>
          <w:sz w:val="24"/>
        </w:rPr>
        <w:t>совершение преступления лицом, находящимся в состоянии ограниченной</w:t>
      </w:r>
      <w:r w:rsidRPr="00547A22">
        <w:rPr>
          <w:rFonts w:ascii="Times New Roman" w:hAnsi="Times New Roman"/>
          <w:spacing w:val="-57"/>
          <w:sz w:val="24"/>
        </w:rPr>
        <w:t xml:space="preserve"> </w:t>
      </w:r>
      <w:r w:rsidRPr="00547A22">
        <w:rPr>
          <w:rFonts w:ascii="Times New Roman" w:hAnsi="Times New Roman"/>
          <w:sz w:val="24"/>
        </w:rPr>
        <w:t>вменяемости;</w:t>
      </w:r>
    </w:p>
    <w:p w:rsidR="00547A22" w:rsidRPr="00547A22" w:rsidRDefault="00547A22" w:rsidP="00547A22">
      <w:pPr>
        <w:ind w:firstLine="709"/>
        <w:jc w:val="both"/>
        <w:rPr>
          <w:rFonts w:ascii="Times New Roman" w:hAnsi="Times New Roman"/>
          <w:sz w:val="24"/>
        </w:rPr>
      </w:pPr>
      <w:r w:rsidRPr="00547A22">
        <w:rPr>
          <w:rFonts w:ascii="Times New Roman" w:hAnsi="Times New Roman"/>
          <w:sz w:val="24"/>
        </w:rPr>
        <w:t xml:space="preserve"> добровольный</w:t>
      </w:r>
      <w:r w:rsidRPr="00547A22">
        <w:rPr>
          <w:rFonts w:ascii="Times New Roman" w:hAnsi="Times New Roman"/>
          <w:spacing w:val="-2"/>
          <w:sz w:val="24"/>
        </w:rPr>
        <w:t xml:space="preserve"> </w:t>
      </w:r>
      <w:r w:rsidRPr="00547A22">
        <w:rPr>
          <w:rFonts w:ascii="Times New Roman" w:hAnsi="Times New Roman"/>
          <w:sz w:val="24"/>
        </w:rPr>
        <w:t>отказ</w:t>
      </w:r>
      <w:r w:rsidRPr="00547A22">
        <w:rPr>
          <w:rFonts w:ascii="Times New Roman" w:hAnsi="Times New Roman"/>
          <w:spacing w:val="-2"/>
          <w:sz w:val="24"/>
        </w:rPr>
        <w:t xml:space="preserve"> </w:t>
      </w:r>
      <w:r w:rsidRPr="00547A22">
        <w:rPr>
          <w:rFonts w:ascii="Times New Roman" w:hAnsi="Times New Roman"/>
          <w:sz w:val="24"/>
        </w:rPr>
        <w:t>от</w:t>
      </w:r>
      <w:r w:rsidRPr="00547A22">
        <w:rPr>
          <w:rFonts w:ascii="Times New Roman" w:hAnsi="Times New Roman"/>
          <w:spacing w:val="-4"/>
          <w:sz w:val="24"/>
        </w:rPr>
        <w:t xml:space="preserve"> </w:t>
      </w:r>
      <w:r w:rsidRPr="00547A22">
        <w:rPr>
          <w:rFonts w:ascii="Times New Roman" w:hAnsi="Times New Roman"/>
          <w:sz w:val="24"/>
        </w:rPr>
        <w:t>совершения</w:t>
      </w:r>
      <w:r w:rsidRPr="00547A22">
        <w:rPr>
          <w:rFonts w:ascii="Times New Roman" w:hAnsi="Times New Roman"/>
          <w:spacing w:val="-1"/>
          <w:sz w:val="24"/>
        </w:rPr>
        <w:t xml:space="preserve"> </w:t>
      </w:r>
      <w:r w:rsidRPr="00547A22">
        <w:rPr>
          <w:rFonts w:ascii="Times New Roman" w:hAnsi="Times New Roman"/>
          <w:sz w:val="24"/>
        </w:rPr>
        <w:t>преступления;</w:t>
      </w:r>
    </w:p>
    <w:p w:rsidR="00547A22" w:rsidRPr="00547A22" w:rsidRDefault="00547A22" w:rsidP="00547A22">
      <w:pPr>
        <w:pStyle w:val="a9"/>
        <w:widowControl w:val="0"/>
        <w:numPr>
          <w:ilvl w:val="0"/>
          <w:numId w:val="90"/>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необходимая</w:t>
      </w:r>
      <w:r w:rsidRPr="00547A22">
        <w:rPr>
          <w:rFonts w:ascii="Times New Roman" w:hAnsi="Times New Roman"/>
          <w:spacing w:val="-2"/>
          <w:sz w:val="24"/>
        </w:rPr>
        <w:t xml:space="preserve"> </w:t>
      </w:r>
      <w:r w:rsidRPr="00547A22">
        <w:rPr>
          <w:rFonts w:ascii="Times New Roman" w:hAnsi="Times New Roman"/>
          <w:sz w:val="24"/>
        </w:rPr>
        <w:t>оборона.</w:t>
      </w:r>
    </w:p>
    <w:p w:rsidR="00547A22" w:rsidRPr="00547A22" w:rsidRDefault="00547A22" w:rsidP="00547A22">
      <w:pPr>
        <w:pStyle w:val="a9"/>
        <w:widowControl w:val="0"/>
        <w:numPr>
          <w:ilvl w:val="0"/>
          <w:numId w:val="144"/>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Превышением</w:t>
      </w:r>
      <w:r w:rsidRPr="00547A22">
        <w:rPr>
          <w:rFonts w:ascii="Times New Roman" w:hAnsi="Times New Roman"/>
          <w:spacing w:val="-4"/>
          <w:sz w:val="24"/>
        </w:rPr>
        <w:t xml:space="preserve"> </w:t>
      </w:r>
      <w:r w:rsidRPr="00547A22">
        <w:rPr>
          <w:rFonts w:ascii="Times New Roman" w:hAnsi="Times New Roman"/>
          <w:sz w:val="24"/>
        </w:rPr>
        <w:t>пределов</w:t>
      </w:r>
      <w:r w:rsidRPr="00547A22">
        <w:rPr>
          <w:rFonts w:ascii="Times New Roman" w:hAnsi="Times New Roman"/>
          <w:spacing w:val="-3"/>
          <w:sz w:val="24"/>
        </w:rPr>
        <w:t xml:space="preserve"> </w:t>
      </w:r>
      <w:r w:rsidRPr="00547A22">
        <w:rPr>
          <w:rFonts w:ascii="Times New Roman" w:hAnsi="Times New Roman"/>
          <w:sz w:val="24"/>
        </w:rPr>
        <w:t>необходимой</w:t>
      </w:r>
      <w:r w:rsidRPr="00547A22">
        <w:rPr>
          <w:rFonts w:ascii="Times New Roman" w:hAnsi="Times New Roman"/>
          <w:spacing w:val="-3"/>
          <w:sz w:val="24"/>
        </w:rPr>
        <w:t xml:space="preserve"> </w:t>
      </w:r>
      <w:r w:rsidRPr="00547A22">
        <w:rPr>
          <w:rFonts w:ascii="Times New Roman" w:hAnsi="Times New Roman"/>
          <w:sz w:val="24"/>
        </w:rPr>
        <w:t>обороны</w:t>
      </w:r>
      <w:r w:rsidRPr="00547A22">
        <w:rPr>
          <w:rFonts w:ascii="Times New Roman" w:hAnsi="Times New Roman"/>
          <w:spacing w:val="-2"/>
          <w:sz w:val="24"/>
        </w:rPr>
        <w:t xml:space="preserve"> </w:t>
      </w:r>
      <w:r w:rsidRPr="00547A22">
        <w:rPr>
          <w:rFonts w:ascii="Times New Roman" w:hAnsi="Times New Roman"/>
          <w:sz w:val="24"/>
        </w:rPr>
        <w:t>признаются</w:t>
      </w:r>
      <w:r w:rsidRPr="00547A22">
        <w:rPr>
          <w:rFonts w:ascii="Times New Roman" w:hAnsi="Times New Roman"/>
          <w:spacing w:val="-2"/>
          <w:sz w:val="24"/>
        </w:rPr>
        <w:t xml:space="preserve"> </w:t>
      </w:r>
      <w:r w:rsidRPr="00547A22">
        <w:rPr>
          <w:rFonts w:ascii="Times New Roman" w:hAnsi="Times New Roman"/>
          <w:sz w:val="24"/>
        </w:rPr>
        <w:t>...</w:t>
      </w:r>
    </w:p>
    <w:p w:rsidR="00547A22" w:rsidRPr="00547A22" w:rsidRDefault="00547A22" w:rsidP="00547A22">
      <w:pPr>
        <w:pStyle w:val="a9"/>
        <w:widowControl w:val="0"/>
        <w:numPr>
          <w:ilvl w:val="0"/>
          <w:numId w:val="89"/>
        </w:numPr>
        <w:autoSpaceDE w:val="0"/>
        <w:autoSpaceDN w:val="0"/>
        <w:spacing w:before="1" w:after="0" w:line="240" w:lineRule="auto"/>
        <w:ind w:left="0" w:firstLine="709"/>
        <w:contextualSpacing w:val="0"/>
        <w:jc w:val="both"/>
        <w:rPr>
          <w:rFonts w:ascii="Times New Roman" w:hAnsi="Times New Roman"/>
          <w:sz w:val="24"/>
        </w:rPr>
      </w:pPr>
      <w:r w:rsidRPr="00547A22">
        <w:rPr>
          <w:rFonts w:ascii="Times New Roman" w:hAnsi="Times New Roman"/>
          <w:sz w:val="24"/>
        </w:rPr>
        <w:t>Действия</w:t>
      </w:r>
      <w:r w:rsidRPr="00547A22">
        <w:rPr>
          <w:rFonts w:ascii="Times New Roman" w:hAnsi="Times New Roman"/>
          <w:spacing w:val="-4"/>
          <w:sz w:val="24"/>
        </w:rPr>
        <w:t xml:space="preserve"> </w:t>
      </w:r>
      <w:r w:rsidRPr="00547A22">
        <w:rPr>
          <w:rFonts w:ascii="Times New Roman" w:hAnsi="Times New Roman"/>
          <w:sz w:val="24"/>
        </w:rPr>
        <w:t>независимо</w:t>
      </w:r>
      <w:r w:rsidRPr="00547A22">
        <w:rPr>
          <w:rFonts w:ascii="Times New Roman" w:hAnsi="Times New Roman"/>
          <w:spacing w:val="-3"/>
          <w:sz w:val="24"/>
        </w:rPr>
        <w:t xml:space="preserve"> </w:t>
      </w:r>
      <w:r w:rsidRPr="00547A22">
        <w:rPr>
          <w:rFonts w:ascii="Times New Roman" w:hAnsi="Times New Roman"/>
          <w:sz w:val="24"/>
        </w:rPr>
        <w:t>от</w:t>
      </w:r>
      <w:r w:rsidRPr="00547A22">
        <w:rPr>
          <w:rFonts w:ascii="Times New Roman" w:hAnsi="Times New Roman"/>
          <w:spacing w:val="-1"/>
          <w:sz w:val="24"/>
        </w:rPr>
        <w:t xml:space="preserve"> </w:t>
      </w:r>
      <w:r w:rsidRPr="00547A22">
        <w:rPr>
          <w:rFonts w:ascii="Times New Roman" w:hAnsi="Times New Roman"/>
          <w:sz w:val="24"/>
        </w:rPr>
        <w:t>умысла</w:t>
      </w:r>
    </w:p>
    <w:p w:rsidR="00547A22" w:rsidRPr="00547A22" w:rsidRDefault="00547A22" w:rsidP="00547A22">
      <w:pPr>
        <w:pStyle w:val="a9"/>
        <w:widowControl w:val="0"/>
        <w:numPr>
          <w:ilvl w:val="0"/>
          <w:numId w:val="89"/>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умышленные</w:t>
      </w:r>
      <w:r w:rsidRPr="00547A22">
        <w:rPr>
          <w:rFonts w:ascii="Times New Roman" w:hAnsi="Times New Roman"/>
          <w:spacing w:val="-5"/>
          <w:sz w:val="24"/>
        </w:rPr>
        <w:t xml:space="preserve"> </w:t>
      </w:r>
      <w:r w:rsidRPr="00547A22">
        <w:rPr>
          <w:rFonts w:ascii="Times New Roman" w:hAnsi="Times New Roman"/>
          <w:sz w:val="24"/>
        </w:rPr>
        <w:t>действия</w:t>
      </w:r>
      <w:r w:rsidRPr="00547A22">
        <w:rPr>
          <w:rFonts w:ascii="Times New Roman" w:hAnsi="Times New Roman"/>
          <w:spacing w:val="-3"/>
          <w:sz w:val="24"/>
        </w:rPr>
        <w:t xml:space="preserve"> </w:t>
      </w:r>
      <w:r w:rsidRPr="00547A22">
        <w:rPr>
          <w:rFonts w:ascii="Times New Roman" w:hAnsi="Times New Roman"/>
          <w:sz w:val="24"/>
        </w:rPr>
        <w:t>независимо</w:t>
      </w:r>
      <w:r w:rsidRPr="00547A22">
        <w:rPr>
          <w:rFonts w:ascii="Times New Roman" w:hAnsi="Times New Roman"/>
          <w:spacing w:val="-3"/>
          <w:sz w:val="24"/>
        </w:rPr>
        <w:t xml:space="preserve"> </w:t>
      </w:r>
      <w:r w:rsidRPr="00547A22">
        <w:rPr>
          <w:rFonts w:ascii="Times New Roman" w:hAnsi="Times New Roman"/>
          <w:sz w:val="24"/>
        </w:rPr>
        <w:t>от</w:t>
      </w:r>
      <w:r w:rsidRPr="00547A22">
        <w:rPr>
          <w:rFonts w:ascii="Times New Roman" w:hAnsi="Times New Roman"/>
          <w:spacing w:val="-3"/>
          <w:sz w:val="24"/>
        </w:rPr>
        <w:t xml:space="preserve"> </w:t>
      </w:r>
      <w:r w:rsidRPr="00547A22">
        <w:rPr>
          <w:rFonts w:ascii="Times New Roman" w:hAnsi="Times New Roman"/>
          <w:sz w:val="24"/>
        </w:rPr>
        <w:t>опасности</w:t>
      </w:r>
      <w:r w:rsidRPr="00547A22">
        <w:rPr>
          <w:rFonts w:ascii="Times New Roman" w:hAnsi="Times New Roman"/>
          <w:spacing w:val="-3"/>
          <w:sz w:val="24"/>
        </w:rPr>
        <w:t xml:space="preserve"> </w:t>
      </w:r>
      <w:r w:rsidRPr="00547A22">
        <w:rPr>
          <w:rFonts w:ascii="Times New Roman" w:hAnsi="Times New Roman"/>
          <w:sz w:val="24"/>
        </w:rPr>
        <w:t>посягательства</w:t>
      </w:r>
    </w:p>
    <w:p w:rsidR="00547A22" w:rsidRPr="00547A22" w:rsidRDefault="00547A22" w:rsidP="00547A22">
      <w:pPr>
        <w:pStyle w:val="a9"/>
        <w:widowControl w:val="0"/>
        <w:numPr>
          <w:ilvl w:val="0"/>
          <w:numId w:val="89"/>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только</w:t>
      </w:r>
      <w:r w:rsidRPr="00547A22">
        <w:rPr>
          <w:rFonts w:ascii="Times New Roman" w:hAnsi="Times New Roman"/>
          <w:spacing w:val="-1"/>
          <w:sz w:val="24"/>
        </w:rPr>
        <w:t xml:space="preserve"> </w:t>
      </w:r>
      <w:r w:rsidRPr="00547A22">
        <w:rPr>
          <w:rFonts w:ascii="Times New Roman" w:hAnsi="Times New Roman"/>
          <w:sz w:val="24"/>
        </w:rPr>
        <w:t>умышленные</w:t>
      </w:r>
      <w:r w:rsidRPr="00547A22">
        <w:rPr>
          <w:rFonts w:ascii="Times New Roman" w:hAnsi="Times New Roman"/>
          <w:spacing w:val="-4"/>
          <w:sz w:val="24"/>
        </w:rPr>
        <w:t xml:space="preserve"> </w:t>
      </w:r>
      <w:r w:rsidRPr="00547A22">
        <w:rPr>
          <w:rFonts w:ascii="Times New Roman" w:hAnsi="Times New Roman"/>
          <w:sz w:val="24"/>
        </w:rPr>
        <w:t>действия,</w:t>
      </w:r>
      <w:r w:rsidRPr="00547A22">
        <w:rPr>
          <w:rFonts w:ascii="Times New Roman" w:hAnsi="Times New Roman"/>
          <w:spacing w:val="-2"/>
          <w:sz w:val="24"/>
        </w:rPr>
        <w:t xml:space="preserve"> </w:t>
      </w:r>
      <w:r w:rsidRPr="00547A22">
        <w:rPr>
          <w:rFonts w:ascii="Times New Roman" w:hAnsi="Times New Roman"/>
          <w:sz w:val="24"/>
        </w:rPr>
        <w:t>явно</w:t>
      </w:r>
      <w:r w:rsidRPr="00547A22">
        <w:rPr>
          <w:rFonts w:ascii="Times New Roman" w:hAnsi="Times New Roman"/>
          <w:spacing w:val="-3"/>
          <w:sz w:val="24"/>
        </w:rPr>
        <w:t xml:space="preserve"> </w:t>
      </w:r>
      <w:r w:rsidRPr="00547A22">
        <w:rPr>
          <w:rFonts w:ascii="Times New Roman" w:hAnsi="Times New Roman"/>
          <w:sz w:val="24"/>
        </w:rPr>
        <w:t>не</w:t>
      </w:r>
      <w:r w:rsidRPr="00547A22">
        <w:rPr>
          <w:rFonts w:ascii="Times New Roman" w:hAnsi="Times New Roman"/>
          <w:spacing w:val="-3"/>
          <w:sz w:val="24"/>
        </w:rPr>
        <w:t xml:space="preserve"> </w:t>
      </w:r>
      <w:r w:rsidRPr="00547A22">
        <w:rPr>
          <w:rFonts w:ascii="Times New Roman" w:hAnsi="Times New Roman"/>
          <w:sz w:val="24"/>
        </w:rPr>
        <w:t>соответствующие</w:t>
      </w:r>
      <w:r w:rsidRPr="00547A22">
        <w:rPr>
          <w:rFonts w:ascii="Times New Roman" w:hAnsi="Times New Roman"/>
          <w:spacing w:val="-3"/>
          <w:sz w:val="24"/>
        </w:rPr>
        <w:t xml:space="preserve"> </w:t>
      </w:r>
      <w:r w:rsidRPr="00547A22">
        <w:rPr>
          <w:rFonts w:ascii="Times New Roman" w:hAnsi="Times New Roman"/>
          <w:sz w:val="24"/>
        </w:rPr>
        <w:t>характеру</w:t>
      </w:r>
      <w:r w:rsidRPr="00547A22">
        <w:rPr>
          <w:rFonts w:ascii="Times New Roman" w:hAnsi="Times New Roman"/>
          <w:spacing w:val="-7"/>
          <w:sz w:val="24"/>
        </w:rPr>
        <w:t xml:space="preserve"> </w:t>
      </w:r>
      <w:r w:rsidRPr="00547A22">
        <w:rPr>
          <w:rFonts w:ascii="Times New Roman" w:hAnsi="Times New Roman"/>
          <w:sz w:val="24"/>
        </w:rPr>
        <w:t>и степени</w:t>
      </w:r>
      <w:r w:rsidRPr="00547A22">
        <w:rPr>
          <w:rFonts w:ascii="Times New Roman" w:hAnsi="Times New Roman"/>
          <w:spacing w:val="-57"/>
          <w:sz w:val="24"/>
        </w:rPr>
        <w:t xml:space="preserve"> </w:t>
      </w:r>
      <w:r w:rsidRPr="00547A22">
        <w:rPr>
          <w:rFonts w:ascii="Times New Roman" w:hAnsi="Times New Roman"/>
          <w:sz w:val="24"/>
        </w:rPr>
        <w:t>общественной</w:t>
      </w:r>
      <w:r w:rsidRPr="00547A22">
        <w:rPr>
          <w:rFonts w:ascii="Times New Roman" w:hAnsi="Times New Roman"/>
          <w:spacing w:val="-1"/>
          <w:sz w:val="24"/>
        </w:rPr>
        <w:t xml:space="preserve"> </w:t>
      </w:r>
      <w:r w:rsidRPr="00547A22">
        <w:rPr>
          <w:rFonts w:ascii="Times New Roman" w:hAnsi="Times New Roman"/>
          <w:sz w:val="24"/>
        </w:rPr>
        <w:t>опасности посягательства</w:t>
      </w:r>
    </w:p>
    <w:p w:rsidR="00547A22" w:rsidRPr="00547A22" w:rsidRDefault="00547A22" w:rsidP="00547A22">
      <w:pPr>
        <w:pStyle w:val="a9"/>
        <w:widowControl w:val="0"/>
        <w:numPr>
          <w:ilvl w:val="0"/>
          <w:numId w:val="89"/>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действия,</w:t>
      </w:r>
      <w:r w:rsidRPr="00547A22">
        <w:rPr>
          <w:rFonts w:ascii="Times New Roman" w:hAnsi="Times New Roman"/>
          <w:spacing w:val="-1"/>
          <w:sz w:val="24"/>
        </w:rPr>
        <w:t xml:space="preserve"> </w:t>
      </w:r>
      <w:r w:rsidRPr="00547A22">
        <w:rPr>
          <w:rFonts w:ascii="Times New Roman" w:hAnsi="Times New Roman"/>
          <w:sz w:val="24"/>
        </w:rPr>
        <w:t>приведшие</w:t>
      </w:r>
      <w:r w:rsidRPr="00547A22">
        <w:rPr>
          <w:rFonts w:ascii="Times New Roman" w:hAnsi="Times New Roman"/>
          <w:spacing w:val="-2"/>
          <w:sz w:val="24"/>
        </w:rPr>
        <w:t xml:space="preserve"> </w:t>
      </w:r>
      <w:r w:rsidRPr="00547A22">
        <w:rPr>
          <w:rFonts w:ascii="Times New Roman" w:hAnsi="Times New Roman"/>
          <w:sz w:val="24"/>
        </w:rPr>
        <w:t>к</w:t>
      </w:r>
      <w:r w:rsidRPr="00547A22">
        <w:rPr>
          <w:rFonts w:ascii="Times New Roman" w:hAnsi="Times New Roman"/>
          <w:spacing w:val="-3"/>
          <w:sz w:val="24"/>
        </w:rPr>
        <w:t xml:space="preserve"> </w:t>
      </w:r>
      <w:r w:rsidRPr="00547A22">
        <w:rPr>
          <w:rFonts w:ascii="Times New Roman" w:hAnsi="Times New Roman"/>
          <w:sz w:val="24"/>
        </w:rPr>
        <w:t>тяжким</w:t>
      </w:r>
      <w:r w:rsidRPr="00547A22">
        <w:rPr>
          <w:rFonts w:ascii="Times New Roman" w:hAnsi="Times New Roman"/>
          <w:spacing w:val="-2"/>
          <w:sz w:val="24"/>
        </w:rPr>
        <w:t xml:space="preserve"> </w:t>
      </w:r>
      <w:r w:rsidRPr="00547A22">
        <w:rPr>
          <w:rFonts w:ascii="Times New Roman" w:hAnsi="Times New Roman"/>
          <w:sz w:val="24"/>
        </w:rPr>
        <w:t>последствиям</w:t>
      </w:r>
    </w:p>
    <w:p w:rsidR="00547A22" w:rsidRPr="00547A22" w:rsidRDefault="00547A22" w:rsidP="00547A22">
      <w:pPr>
        <w:pStyle w:val="a9"/>
        <w:widowControl w:val="0"/>
        <w:numPr>
          <w:ilvl w:val="0"/>
          <w:numId w:val="144"/>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Орган,</w:t>
      </w:r>
      <w:r w:rsidRPr="00547A22">
        <w:rPr>
          <w:rFonts w:ascii="Times New Roman" w:hAnsi="Times New Roman"/>
          <w:spacing w:val="-5"/>
          <w:sz w:val="24"/>
        </w:rPr>
        <w:t xml:space="preserve"> </w:t>
      </w:r>
      <w:r w:rsidRPr="00547A22">
        <w:rPr>
          <w:rFonts w:ascii="Times New Roman" w:hAnsi="Times New Roman"/>
          <w:sz w:val="24"/>
        </w:rPr>
        <w:t>правомочный</w:t>
      </w:r>
      <w:r w:rsidRPr="00547A22">
        <w:rPr>
          <w:rFonts w:ascii="Times New Roman" w:hAnsi="Times New Roman"/>
          <w:spacing w:val="-4"/>
          <w:sz w:val="24"/>
        </w:rPr>
        <w:t xml:space="preserve"> </w:t>
      </w:r>
      <w:r w:rsidRPr="00547A22">
        <w:rPr>
          <w:rFonts w:ascii="Times New Roman" w:hAnsi="Times New Roman"/>
          <w:sz w:val="24"/>
        </w:rPr>
        <w:t>назначить</w:t>
      </w:r>
      <w:r w:rsidRPr="00547A22">
        <w:rPr>
          <w:rFonts w:ascii="Times New Roman" w:hAnsi="Times New Roman"/>
          <w:spacing w:val="-5"/>
          <w:sz w:val="24"/>
        </w:rPr>
        <w:t xml:space="preserve"> </w:t>
      </w:r>
      <w:r w:rsidRPr="00547A22">
        <w:rPr>
          <w:rFonts w:ascii="Times New Roman" w:hAnsi="Times New Roman"/>
          <w:sz w:val="24"/>
        </w:rPr>
        <w:t>наказание</w:t>
      </w:r>
      <w:r w:rsidRPr="00547A22">
        <w:rPr>
          <w:rFonts w:ascii="Times New Roman" w:hAnsi="Times New Roman"/>
          <w:spacing w:val="-5"/>
          <w:sz w:val="24"/>
        </w:rPr>
        <w:t xml:space="preserve"> </w:t>
      </w:r>
      <w:r w:rsidRPr="00547A22">
        <w:rPr>
          <w:rFonts w:ascii="Times New Roman" w:hAnsi="Times New Roman"/>
          <w:sz w:val="24"/>
        </w:rPr>
        <w:t>от</w:t>
      </w:r>
      <w:r w:rsidRPr="00547A22">
        <w:rPr>
          <w:rFonts w:ascii="Times New Roman" w:hAnsi="Times New Roman"/>
          <w:spacing w:val="-4"/>
          <w:sz w:val="24"/>
        </w:rPr>
        <w:t xml:space="preserve"> </w:t>
      </w:r>
      <w:r w:rsidRPr="00547A22">
        <w:rPr>
          <w:rFonts w:ascii="Times New Roman" w:hAnsi="Times New Roman"/>
          <w:sz w:val="24"/>
        </w:rPr>
        <w:t>имени</w:t>
      </w:r>
      <w:r w:rsidRPr="00547A22">
        <w:rPr>
          <w:rFonts w:ascii="Times New Roman" w:hAnsi="Times New Roman"/>
          <w:spacing w:val="-4"/>
          <w:sz w:val="24"/>
        </w:rPr>
        <w:t xml:space="preserve"> </w:t>
      </w:r>
      <w:r w:rsidRPr="00547A22">
        <w:rPr>
          <w:rFonts w:ascii="Times New Roman" w:hAnsi="Times New Roman"/>
          <w:sz w:val="24"/>
        </w:rPr>
        <w:t>государства:</w:t>
      </w:r>
    </w:p>
    <w:p w:rsidR="00547A22" w:rsidRPr="00547A22" w:rsidRDefault="00547A22" w:rsidP="00547A22">
      <w:pPr>
        <w:pStyle w:val="a9"/>
        <w:widowControl w:val="0"/>
        <w:numPr>
          <w:ilvl w:val="0"/>
          <w:numId w:val="88"/>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Прокуратура</w:t>
      </w:r>
    </w:p>
    <w:p w:rsidR="00547A22" w:rsidRPr="00547A22" w:rsidRDefault="00547A22" w:rsidP="00547A22">
      <w:pPr>
        <w:pStyle w:val="a9"/>
        <w:widowControl w:val="0"/>
        <w:numPr>
          <w:ilvl w:val="0"/>
          <w:numId w:val="88"/>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МВД,</w:t>
      </w:r>
      <w:r w:rsidRPr="00547A22">
        <w:rPr>
          <w:rFonts w:ascii="Times New Roman" w:hAnsi="Times New Roman"/>
          <w:spacing w:val="-4"/>
          <w:sz w:val="24"/>
        </w:rPr>
        <w:t xml:space="preserve"> </w:t>
      </w:r>
      <w:r w:rsidRPr="00547A22">
        <w:rPr>
          <w:rFonts w:ascii="Times New Roman" w:hAnsi="Times New Roman"/>
          <w:sz w:val="24"/>
        </w:rPr>
        <w:t>ГУВД</w:t>
      </w:r>
      <w:r w:rsidRPr="00547A22">
        <w:rPr>
          <w:rFonts w:ascii="Times New Roman" w:hAnsi="Times New Roman"/>
          <w:spacing w:val="-3"/>
          <w:sz w:val="24"/>
        </w:rPr>
        <w:t xml:space="preserve"> </w:t>
      </w:r>
      <w:r w:rsidRPr="00547A22">
        <w:rPr>
          <w:rFonts w:ascii="Times New Roman" w:hAnsi="Times New Roman"/>
          <w:sz w:val="24"/>
        </w:rPr>
        <w:t>субъекта</w:t>
      </w:r>
      <w:r w:rsidRPr="00547A22">
        <w:rPr>
          <w:rFonts w:ascii="Times New Roman" w:hAnsi="Times New Roman"/>
          <w:spacing w:val="-3"/>
          <w:sz w:val="24"/>
        </w:rPr>
        <w:t xml:space="preserve"> </w:t>
      </w:r>
      <w:r w:rsidRPr="00547A22">
        <w:rPr>
          <w:rFonts w:ascii="Times New Roman" w:hAnsi="Times New Roman"/>
          <w:sz w:val="24"/>
        </w:rPr>
        <w:t>РФ</w:t>
      </w:r>
    </w:p>
    <w:p w:rsidR="00547A22" w:rsidRPr="00547A22" w:rsidRDefault="00547A22" w:rsidP="00547A22">
      <w:pPr>
        <w:pStyle w:val="a9"/>
        <w:widowControl w:val="0"/>
        <w:numPr>
          <w:ilvl w:val="0"/>
          <w:numId w:val="88"/>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Суд</w:t>
      </w:r>
    </w:p>
    <w:p w:rsidR="00547A22" w:rsidRPr="00547A22" w:rsidRDefault="00547A22" w:rsidP="00547A22">
      <w:pPr>
        <w:pStyle w:val="a9"/>
        <w:widowControl w:val="0"/>
        <w:numPr>
          <w:ilvl w:val="0"/>
          <w:numId w:val="88"/>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Следственный</w:t>
      </w:r>
      <w:r w:rsidRPr="00547A22">
        <w:rPr>
          <w:rFonts w:ascii="Times New Roman" w:hAnsi="Times New Roman"/>
          <w:spacing w:val="-2"/>
          <w:sz w:val="24"/>
        </w:rPr>
        <w:t xml:space="preserve"> </w:t>
      </w:r>
      <w:r w:rsidRPr="00547A22">
        <w:rPr>
          <w:rFonts w:ascii="Times New Roman" w:hAnsi="Times New Roman"/>
          <w:sz w:val="24"/>
        </w:rPr>
        <w:t>отдел</w:t>
      </w:r>
    </w:p>
    <w:p w:rsidR="00547A22" w:rsidRPr="00547A22" w:rsidRDefault="00547A22" w:rsidP="00547A22">
      <w:pPr>
        <w:pStyle w:val="a9"/>
        <w:widowControl w:val="0"/>
        <w:numPr>
          <w:ilvl w:val="0"/>
          <w:numId w:val="144"/>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Уголовное наказание наиболее отличает от других мер государственного</w:t>
      </w:r>
      <w:r w:rsidRPr="00547A22">
        <w:rPr>
          <w:rFonts w:ascii="Times New Roman" w:hAnsi="Times New Roman"/>
          <w:spacing w:val="-57"/>
          <w:sz w:val="24"/>
        </w:rPr>
        <w:t xml:space="preserve"> </w:t>
      </w:r>
      <w:r w:rsidRPr="00547A22">
        <w:rPr>
          <w:rFonts w:ascii="Times New Roman" w:hAnsi="Times New Roman"/>
          <w:sz w:val="24"/>
        </w:rPr>
        <w:t>принуждения</w:t>
      </w:r>
      <w:r w:rsidRPr="00547A22">
        <w:rPr>
          <w:rFonts w:ascii="Times New Roman" w:hAnsi="Times New Roman"/>
          <w:spacing w:val="-1"/>
          <w:sz w:val="24"/>
        </w:rPr>
        <w:t xml:space="preserve"> </w:t>
      </w:r>
      <w:r w:rsidRPr="00547A22">
        <w:rPr>
          <w:rFonts w:ascii="Times New Roman" w:hAnsi="Times New Roman"/>
          <w:sz w:val="24"/>
        </w:rPr>
        <w:t>...</w:t>
      </w:r>
    </w:p>
    <w:p w:rsidR="00547A22" w:rsidRPr="00547A22" w:rsidRDefault="00547A22" w:rsidP="00547A22">
      <w:pPr>
        <w:pStyle w:val="a9"/>
        <w:widowControl w:val="0"/>
        <w:numPr>
          <w:ilvl w:val="0"/>
          <w:numId w:val="87"/>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карательное</w:t>
      </w:r>
      <w:r w:rsidRPr="00547A22">
        <w:rPr>
          <w:rFonts w:ascii="Times New Roman" w:hAnsi="Times New Roman"/>
          <w:spacing w:val="-4"/>
          <w:sz w:val="24"/>
        </w:rPr>
        <w:t xml:space="preserve"> </w:t>
      </w:r>
      <w:r w:rsidRPr="00547A22">
        <w:rPr>
          <w:rFonts w:ascii="Times New Roman" w:hAnsi="Times New Roman"/>
          <w:sz w:val="24"/>
        </w:rPr>
        <w:t>воздействие</w:t>
      </w:r>
    </w:p>
    <w:p w:rsidR="00547A22" w:rsidRPr="00547A22" w:rsidRDefault="00547A22" w:rsidP="00547A22">
      <w:pPr>
        <w:pStyle w:val="a9"/>
        <w:widowControl w:val="0"/>
        <w:numPr>
          <w:ilvl w:val="0"/>
          <w:numId w:val="87"/>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повышенное</w:t>
      </w:r>
      <w:r w:rsidRPr="00547A22">
        <w:rPr>
          <w:rFonts w:ascii="Times New Roman" w:hAnsi="Times New Roman"/>
          <w:spacing w:val="-4"/>
          <w:sz w:val="24"/>
        </w:rPr>
        <w:t xml:space="preserve"> </w:t>
      </w:r>
      <w:r w:rsidRPr="00547A22">
        <w:rPr>
          <w:rFonts w:ascii="Times New Roman" w:hAnsi="Times New Roman"/>
          <w:sz w:val="24"/>
        </w:rPr>
        <w:t>принуждение</w:t>
      </w:r>
    </w:p>
    <w:p w:rsidR="00547A22" w:rsidRPr="00547A22" w:rsidRDefault="00547A22" w:rsidP="00547A22">
      <w:pPr>
        <w:pStyle w:val="a9"/>
        <w:widowControl w:val="0"/>
        <w:numPr>
          <w:ilvl w:val="0"/>
          <w:numId w:val="87"/>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судимость -</w:t>
      </w:r>
      <w:r w:rsidRPr="00547A22">
        <w:rPr>
          <w:rFonts w:ascii="Times New Roman" w:hAnsi="Times New Roman"/>
          <w:spacing w:val="-3"/>
          <w:sz w:val="24"/>
        </w:rPr>
        <w:t xml:space="preserve"> </w:t>
      </w:r>
      <w:r w:rsidRPr="00547A22">
        <w:rPr>
          <w:rFonts w:ascii="Times New Roman" w:hAnsi="Times New Roman"/>
          <w:sz w:val="24"/>
        </w:rPr>
        <w:t>как</w:t>
      </w:r>
      <w:r w:rsidRPr="00547A22">
        <w:rPr>
          <w:rFonts w:ascii="Times New Roman" w:hAnsi="Times New Roman"/>
          <w:spacing w:val="-2"/>
          <w:sz w:val="24"/>
        </w:rPr>
        <w:t xml:space="preserve"> </w:t>
      </w:r>
      <w:r w:rsidRPr="00547A22">
        <w:rPr>
          <w:rFonts w:ascii="Times New Roman" w:hAnsi="Times New Roman"/>
          <w:sz w:val="24"/>
        </w:rPr>
        <w:t>правовое</w:t>
      </w:r>
      <w:r w:rsidRPr="00547A22">
        <w:rPr>
          <w:rFonts w:ascii="Times New Roman" w:hAnsi="Times New Roman"/>
          <w:spacing w:val="-3"/>
          <w:sz w:val="24"/>
        </w:rPr>
        <w:t xml:space="preserve"> </w:t>
      </w:r>
      <w:r w:rsidRPr="00547A22">
        <w:rPr>
          <w:rFonts w:ascii="Times New Roman" w:hAnsi="Times New Roman"/>
          <w:sz w:val="24"/>
        </w:rPr>
        <w:t>последствие</w:t>
      </w:r>
    </w:p>
    <w:p w:rsidR="00547A22" w:rsidRPr="00547A22" w:rsidRDefault="00547A22" w:rsidP="00547A22">
      <w:pPr>
        <w:pStyle w:val="a9"/>
        <w:widowControl w:val="0"/>
        <w:numPr>
          <w:ilvl w:val="0"/>
          <w:numId w:val="144"/>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Сколько</w:t>
      </w:r>
      <w:r w:rsidRPr="00547A22">
        <w:rPr>
          <w:rFonts w:ascii="Times New Roman" w:hAnsi="Times New Roman"/>
          <w:spacing w:val="-5"/>
          <w:sz w:val="24"/>
        </w:rPr>
        <w:t xml:space="preserve"> </w:t>
      </w:r>
      <w:r w:rsidRPr="00547A22">
        <w:rPr>
          <w:rFonts w:ascii="Times New Roman" w:hAnsi="Times New Roman"/>
          <w:sz w:val="24"/>
        </w:rPr>
        <w:t>видов</w:t>
      </w:r>
      <w:r w:rsidRPr="00547A22">
        <w:rPr>
          <w:rFonts w:ascii="Times New Roman" w:hAnsi="Times New Roman"/>
          <w:spacing w:val="-5"/>
          <w:sz w:val="24"/>
        </w:rPr>
        <w:t xml:space="preserve"> </w:t>
      </w:r>
      <w:r w:rsidRPr="00547A22">
        <w:rPr>
          <w:rFonts w:ascii="Times New Roman" w:hAnsi="Times New Roman"/>
          <w:sz w:val="24"/>
        </w:rPr>
        <w:t>наказаний</w:t>
      </w:r>
      <w:r w:rsidRPr="00547A22">
        <w:rPr>
          <w:rFonts w:ascii="Times New Roman" w:hAnsi="Times New Roman"/>
          <w:spacing w:val="-5"/>
          <w:sz w:val="24"/>
        </w:rPr>
        <w:t xml:space="preserve"> </w:t>
      </w:r>
      <w:r w:rsidRPr="00547A22">
        <w:rPr>
          <w:rFonts w:ascii="Times New Roman" w:hAnsi="Times New Roman"/>
          <w:sz w:val="24"/>
        </w:rPr>
        <w:t>предусмотрено</w:t>
      </w:r>
      <w:r w:rsidRPr="00547A22">
        <w:rPr>
          <w:rFonts w:ascii="Times New Roman" w:hAnsi="Times New Roman"/>
          <w:spacing w:val="-5"/>
          <w:sz w:val="24"/>
        </w:rPr>
        <w:t xml:space="preserve"> </w:t>
      </w:r>
      <w:r w:rsidRPr="00547A22">
        <w:rPr>
          <w:rFonts w:ascii="Times New Roman" w:hAnsi="Times New Roman"/>
          <w:sz w:val="24"/>
        </w:rPr>
        <w:t>действующим</w:t>
      </w:r>
      <w:r w:rsidRPr="00547A22">
        <w:rPr>
          <w:rFonts w:ascii="Times New Roman" w:hAnsi="Times New Roman"/>
          <w:spacing w:val="-4"/>
          <w:sz w:val="24"/>
        </w:rPr>
        <w:t xml:space="preserve"> </w:t>
      </w:r>
      <w:r w:rsidRPr="00547A22">
        <w:rPr>
          <w:rFonts w:ascii="Times New Roman" w:hAnsi="Times New Roman"/>
          <w:sz w:val="24"/>
        </w:rPr>
        <w:t>уголовным</w:t>
      </w:r>
      <w:r w:rsidRPr="00547A22">
        <w:rPr>
          <w:rFonts w:ascii="Times New Roman" w:hAnsi="Times New Roman"/>
          <w:spacing w:val="-57"/>
          <w:sz w:val="24"/>
        </w:rPr>
        <w:t xml:space="preserve"> </w:t>
      </w:r>
      <w:r w:rsidRPr="00547A22">
        <w:rPr>
          <w:rFonts w:ascii="Times New Roman" w:hAnsi="Times New Roman"/>
          <w:sz w:val="24"/>
        </w:rPr>
        <w:t>законодательством?</w:t>
      </w:r>
    </w:p>
    <w:p w:rsidR="00547A22" w:rsidRPr="00547A22" w:rsidRDefault="00547A22" w:rsidP="00547A22">
      <w:pPr>
        <w:spacing w:before="1"/>
        <w:ind w:firstLine="709"/>
        <w:jc w:val="both"/>
        <w:rPr>
          <w:rFonts w:ascii="Times New Roman" w:hAnsi="Times New Roman"/>
          <w:sz w:val="24"/>
        </w:rPr>
      </w:pPr>
      <w:r w:rsidRPr="00547A22">
        <w:rPr>
          <w:rFonts w:ascii="Times New Roman" w:hAnsi="Times New Roman"/>
          <w:sz w:val="24"/>
        </w:rPr>
        <w:t>1)</w:t>
      </w:r>
      <w:r w:rsidRPr="00547A22">
        <w:rPr>
          <w:rFonts w:ascii="Times New Roman" w:hAnsi="Times New Roman"/>
          <w:sz w:val="24"/>
        </w:rPr>
        <w:tab/>
        <w:t>10</w:t>
      </w:r>
    </w:p>
    <w:p w:rsidR="00547A22" w:rsidRPr="00547A22" w:rsidRDefault="00547A22" w:rsidP="00547A22">
      <w:pPr>
        <w:ind w:firstLine="709"/>
        <w:jc w:val="both"/>
        <w:rPr>
          <w:rFonts w:ascii="Times New Roman" w:hAnsi="Times New Roman"/>
          <w:sz w:val="24"/>
        </w:rPr>
      </w:pPr>
      <w:r w:rsidRPr="00547A22">
        <w:rPr>
          <w:rFonts w:ascii="Times New Roman" w:hAnsi="Times New Roman"/>
          <w:sz w:val="24"/>
        </w:rPr>
        <w:t>2)</w:t>
      </w:r>
      <w:r w:rsidRPr="00547A22">
        <w:rPr>
          <w:rFonts w:ascii="Times New Roman" w:hAnsi="Times New Roman"/>
          <w:sz w:val="24"/>
        </w:rPr>
        <w:tab/>
        <w:t>7</w:t>
      </w:r>
    </w:p>
    <w:p w:rsidR="00547A22" w:rsidRPr="00547A22" w:rsidRDefault="00547A22" w:rsidP="00547A22">
      <w:pPr>
        <w:ind w:firstLine="709"/>
        <w:jc w:val="both"/>
        <w:rPr>
          <w:rFonts w:ascii="Times New Roman" w:hAnsi="Times New Roman"/>
          <w:sz w:val="24"/>
        </w:rPr>
      </w:pPr>
      <w:r w:rsidRPr="00547A22">
        <w:rPr>
          <w:rFonts w:ascii="Times New Roman" w:hAnsi="Times New Roman"/>
          <w:sz w:val="24"/>
        </w:rPr>
        <w:t>3)</w:t>
      </w:r>
      <w:r w:rsidRPr="00547A22">
        <w:rPr>
          <w:rFonts w:ascii="Times New Roman" w:hAnsi="Times New Roman"/>
          <w:sz w:val="24"/>
        </w:rPr>
        <w:tab/>
        <w:t>9</w:t>
      </w:r>
    </w:p>
    <w:p w:rsidR="00547A22" w:rsidRPr="00547A22" w:rsidRDefault="00547A22" w:rsidP="00547A22">
      <w:pPr>
        <w:ind w:firstLine="709"/>
        <w:jc w:val="both"/>
        <w:rPr>
          <w:rFonts w:ascii="Times New Roman" w:hAnsi="Times New Roman"/>
          <w:sz w:val="24"/>
        </w:rPr>
      </w:pPr>
      <w:r w:rsidRPr="00547A22">
        <w:rPr>
          <w:rFonts w:ascii="Times New Roman" w:hAnsi="Times New Roman"/>
          <w:sz w:val="24"/>
        </w:rPr>
        <w:lastRenderedPageBreak/>
        <w:t>4)</w:t>
      </w:r>
      <w:r w:rsidRPr="00547A22">
        <w:rPr>
          <w:rFonts w:ascii="Times New Roman" w:hAnsi="Times New Roman"/>
          <w:sz w:val="24"/>
        </w:rPr>
        <w:tab/>
        <w:t>13</w:t>
      </w:r>
    </w:p>
    <w:p w:rsidR="00547A22" w:rsidRPr="00547A22" w:rsidRDefault="00547A22" w:rsidP="00547A22">
      <w:pPr>
        <w:pStyle w:val="a9"/>
        <w:widowControl w:val="0"/>
        <w:numPr>
          <w:ilvl w:val="0"/>
          <w:numId w:val="144"/>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Какой</w:t>
      </w:r>
      <w:r w:rsidRPr="00547A22">
        <w:rPr>
          <w:rFonts w:ascii="Times New Roman" w:hAnsi="Times New Roman"/>
          <w:spacing w:val="-2"/>
          <w:sz w:val="24"/>
        </w:rPr>
        <w:t xml:space="preserve"> </w:t>
      </w:r>
      <w:r w:rsidRPr="00547A22">
        <w:rPr>
          <w:rFonts w:ascii="Times New Roman" w:hAnsi="Times New Roman"/>
          <w:sz w:val="24"/>
        </w:rPr>
        <w:t>вид</w:t>
      </w:r>
      <w:r w:rsidRPr="00547A22">
        <w:rPr>
          <w:rFonts w:ascii="Times New Roman" w:hAnsi="Times New Roman"/>
          <w:spacing w:val="-4"/>
          <w:sz w:val="24"/>
        </w:rPr>
        <w:t xml:space="preserve"> </w:t>
      </w:r>
      <w:r w:rsidRPr="00547A22">
        <w:rPr>
          <w:rFonts w:ascii="Times New Roman" w:hAnsi="Times New Roman"/>
          <w:sz w:val="24"/>
        </w:rPr>
        <w:t>наказания</w:t>
      </w:r>
      <w:r w:rsidRPr="00547A22">
        <w:rPr>
          <w:rFonts w:ascii="Times New Roman" w:hAnsi="Times New Roman"/>
          <w:spacing w:val="-4"/>
          <w:sz w:val="24"/>
        </w:rPr>
        <w:t xml:space="preserve"> </w:t>
      </w:r>
      <w:r w:rsidRPr="00547A22">
        <w:rPr>
          <w:rFonts w:ascii="Times New Roman" w:hAnsi="Times New Roman"/>
          <w:sz w:val="24"/>
        </w:rPr>
        <w:t>не</w:t>
      </w:r>
      <w:r w:rsidRPr="00547A22">
        <w:rPr>
          <w:rFonts w:ascii="Times New Roman" w:hAnsi="Times New Roman"/>
          <w:spacing w:val="-3"/>
          <w:sz w:val="24"/>
        </w:rPr>
        <w:t xml:space="preserve"> </w:t>
      </w:r>
      <w:r w:rsidRPr="00547A22">
        <w:rPr>
          <w:rFonts w:ascii="Times New Roman" w:hAnsi="Times New Roman"/>
          <w:sz w:val="24"/>
        </w:rPr>
        <w:t>задействован</w:t>
      </w:r>
      <w:r w:rsidRPr="00547A22">
        <w:rPr>
          <w:rFonts w:ascii="Times New Roman" w:hAnsi="Times New Roman"/>
          <w:spacing w:val="-1"/>
          <w:sz w:val="24"/>
        </w:rPr>
        <w:t xml:space="preserve"> </w:t>
      </w:r>
      <w:r w:rsidRPr="00547A22">
        <w:rPr>
          <w:rFonts w:ascii="Times New Roman" w:hAnsi="Times New Roman"/>
          <w:sz w:val="24"/>
        </w:rPr>
        <w:t>с</w:t>
      </w:r>
      <w:r w:rsidRPr="00547A22">
        <w:rPr>
          <w:rFonts w:ascii="Times New Roman" w:hAnsi="Times New Roman"/>
          <w:spacing w:val="-2"/>
          <w:sz w:val="24"/>
        </w:rPr>
        <w:t xml:space="preserve"> </w:t>
      </w:r>
      <w:r w:rsidRPr="00547A22">
        <w:rPr>
          <w:rFonts w:ascii="Times New Roman" w:hAnsi="Times New Roman"/>
          <w:sz w:val="24"/>
        </w:rPr>
        <w:t>момента</w:t>
      </w:r>
      <w:r w:rsidRPr="00547A22">
        <w:rPr>
          <w:rFonts w:ascii="Times New Roman" w:hAnsi="Times New Roman"/>
          <w:spacing w:val="-2"/>
          <w:sz w:val="24"/>
        </w:rPr>
        <w:t xml:space="preserve"> </w:t>
      </w:r>
      <w:r w:rsidRPr="00547A22">
        <w:rPr>
          <w:rFonts w:ascii="Times New Roman" w:hAnsi="Times New Roman"/>
          <w:sz w:val="24"/>
        </w:rPr>
        <w:t>принятия</w:t>
      </w:r>
      <w:r w:rsidRPr="00547A22">
        <w:rPr>
          <w:rFonts w:ascii="Times New Roman" w:hAnsi="Times New Roman"/>
          <w:spacing w:val="-2"/>
          <w:sz w:val="24"/>
        </w:rPr>
        <w:t xml:space="preserve"> </w:t>
      </w:r>
      <w:r w:rsidRPr="00547A22">
        <w:rPr>
          <w:rFonts w:ascii="Times New Roman" w:hAnsi="Times New Roman"/>
          <w:sz w:val="24"/>
        </w:rPr>
        <w:t>УК</w:t>
      </w:r>
      <w:r w:rsidRPr="00547A22">
        <w:rPr>
          <w:rFonts w:ascii="Times New Roman" w:hAnsi="Times New Roman"/>
          <w:spacing w:val="-3"/>
          <w:sz w:val="24"/>
        </w:rPr>
        <w:t xml:space="preserve"> </w:t>
      </w:r>
      <w:r w:rsidRPr="00547A22">
        <w:rPr>
          <w:rFonts w:ascii="Times New Roman" w:hAnsi="Times New Roman"/>
          <w:sz w:val="24"/>
        </w:rPr>
        <w:t>РФ</w:t>
      </w:r>
      <w:r w:rsidRPr="00547A22">
        <w:rPr>
          <w:rFonts w:ascii="Times New Roman" w:hAnsi="Times New Roman"/>
          <w:spacing w:val="5"/>
          <w:sz w:val="24"/>
        </w:rPr>
        <w:t xml:space="preserve"> </w:t>
      </w:r>
      <w:r w:rsidRPr="00547A22">
        <w:rPr>
          <w:rFonts w:ascii="Times New Roman" w:hAnsi="Times New Roman"/>
          <w:sz w:val="24"/>
        </w:rPr>
        <w:t>1996</w:t>
      </w:r>
      <w:r w:rsidRPr="00547A22">
        <w:rPr>
          <w:rFonts w:ascii="Times New Roman" w:hAnsi="Times New Roman"/>
          <w:spacing w:val="-5"/>
          <w:sz w:val="24"/>
        </w:rPr>
        <w:t xml:space="preserve"> </w:t>
      </w:r>
      <w:r w:rsidRPr="00547A22">
        <w:rPr>
          <w:rFonts w:ascii="Times New Roman" w:hAnsi="Times New Roman"/>
          <w:sz w:val="24"/>
        </w:rPr>
        <w:t>г?</w:t>
      </w:r>
    </w:p>
    <w:p w:rsidR="00547A22" w:rsidRPr="00547A22" w:rsidRDefault="00547A22" w:rsidP="00547A22">
      <w:pPr>
        <w:pStyle w:val="a9"/>
        <w:widowControl w:val="0"/>
        <w:numPr>
          <w:ilvl w:val="0"/>
          <w:numId w:val="86"/>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Ограничение</w:t>
      </w:r>
      <w:r w:rsidRPr="00547A22">
        <w:rPr>
          <w:rFonts w:ascii="Times New Roman" w:hAnsi="Times New Roman"/>
          <w:spacing w:val="-7"/>
          <w:sz w:val="24"/>
        </w:rPr>
        <w:t xml:space="preserve"> </w:t>
      </w:r>
      <w:r w:rsidRPr="00547A22">
        <w:rPr>
          <w:rFonts w:ascii="Times New Roman" w:hAnsi="Times New Roman"/>
          <w:sz w:val="24"/>
        </w:rPr>
        <w:t>свободы</w:t>
      </w:r>
    </w:p>
    <w:p w:rsidR="00547A22" w:rsidRPr="00547A22" w:rsidRDefault="00547A22" w:rsidP="00547A22">
      <w:pPr>
        <w:pStyle w:val="a9"/>
        <w:widowControl w:val="0"/>
        <w:numPr>
          <w:ilvl w:val="0"/>
          <w:numId w:val="86"/>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Арест</w:t>
      </w:r>
    </w:p>
    <w:p w:rsidR="00547A22" w:rsidRPr="00547A22" w:rsidRDefault="00547A22" w:rsidP="00547A22">
      <w:pPr>
        <w:pStyle w:val="a9"/>
        <w:widowControl w:val="0"/>
        <w:numPr>
          <w:ilvl w:val="0"/>
          <w:numId w:val="86"/>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Обязательные</w:t>
      </w:r>
      <w:r w:rsidRPr="00547A22">
        <w:rPr>
          <w:rFonts w:ascii="Times New Roman" w:hAnsi="Times New Roman"/>
          <w:spacing w:val="-5"/>
          <w:sz w:val="24"/>
        </w:rPr>
        <w:t xml:space="preserve"> </w:t>
      </w:r>
      <w:r w:rsidRPr="00547A22">
        <w:rPr>
          <w:rFonts w:ascii="Times New Roman" w:hAnsi="Times New Roman"/>
          <w:sz w:val="24"/>
        </w:rPr>
        <w:t>работы</w:t>
      </w:r>
    </w:p>
    <w:p w:rsidR="00547A22" w:rsidRPr="00547A22" w:rsidRDefault="00547A22" w:rsidP="00547A22">
      <w:pPr>
        <w:pStyle w:val="a9"/>
        <w:widowControl w:val="0"/>
        <w:numPr>
          <w:ilvl w:val="0"/>
          <w:numId w:val="86"/>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Пожизненное</w:t>
      </w:r>
      <w:r w:rsidRPr="00547A22">
        <w:rPr>
          <w:rFonts w:ascii="Times New Roman" w:hAnsi="Times New Roman"/>
          <w:spacing w:val="-5"/>
          <w:sz w:val="24"/>
        </w:rPr>
        <w:t xml:space="preserve"> </w:t>
      </w:r>
      <w:r w:rsidRPr="00547A22">
        <w:rPr>
          <w:rFonts w:ascii="Times New Roman" w:hAnsi="Times New Roman"/>
          <w:sz w:val="24"/>
        </w:rPr>
        <w:t>лишение</w:t>
      </w:r>
      <w:r w:rsidRPr="00547A22">
        <w:rPr>
          <w:rFonts w:ascii="Times New Roman" w:hAnsi="Times New Roman"/>
          <w:spacing w:val="-8"/>
          <w:sz w:val="24"/>
        </w:rPr>
        <w:t xml:space="preserve"> </w:t>
      </w:r>
      <w:r w:rsidRPr="00547A22">
        <w:rPr>
          <w:rFonts w:ascii="Times New Roman" w:hAnsi="Times New Roman"/>
          <w:sz w:val="24"/>
        </w:rPr>
        <w:t>свободы</w:t>
      </w:r>
    </w:p>
    <w:p w:rsidR="00547A22" w:rsidRPr="00547A22" w:rsidRDefault="00547A22" w:rsidP="00547A22">
      <w:pPr>
        <w:pStyle w:val="a9"/>
        <w:widowControl w:val="0"/>
        <w:numPr>
          <w:ilvl w:val="0"/>
          <w:numId w:val="144"/>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Способ</w:t>
      </w:r>
      <w:r w:rsidRPr="00547A22">
        <w:rPr>
          <w:rFonts w:ascii="Times New Roman" w:hAnsi="Times New Roman"/>
          <w:spacing w:val="-2"/>
          <w:sz w:val="24"/>
        </w:rPr>
        <w:t xml:space="preserve"> </w:t>
      </w:r>
      <w:r w:rsidRPr="00547A22">
        <w:rPr>
          <w:rFonts w:ascii="Times New Roman" w:hAnsi="Times New Roman"/>
          <w:sz w:val="24"/>
        </w:rPr>
        <w:t>построения</w:t>
      </w:r>
      <w:r w:rsidRPr="00547A22">
        <w:rPr>
          <w:rFonts w:ascii="Times New Roman" w:hAnsi="Times New Roman"/>
          <w:spacing w:val="-1"/>
          <w:sz w:val="24"/>
        </w:rPr>
        <w:t xml:space="preserve"> </w:t>
      </w:r>
      <w:r w:rsidRPr="00547A22">
        <w:rPr>
          <w:rFonts w:ascii="Times New Roman" w:hAnsi="Times New Roman"/>
          <w:sz w:val="24"/>
        </w:rPr>
        <w:t>системы</w:t>
      </w:r>
      <w:r w:rsidRPr="00547A22">
        <w:rPr>
          <w:rFonts w:ascii="Times New Roman" w:hAnsi="Times New Roman"/>
          <w:spacing w:val="-2"/>
          <w:sz w:val="24"/>
        </w:rPr>
        <w:t xml:space="preserve"> </w:t>
      </w:r>
      <w:r w:rsidRPr="00547A22">
        <w:rPr>
          <w:rFonts w:ascii="Times New Roman" w:hAnsi="Times New Roman"/>
          <w:sz w:val="24"/>
        </w:rPr>
        <w:t>наказаний</w:t>
      </w:r>
      <w:r w:rsidRPr="00547A22">
        <w:rPr>
          <w:rFonts w:ascii="Times New Roman" w:hAnsi="Times New Roman"/>
          <w:spacing w:val="-3"/>
          <w:sz w:val="24"/>
        </w:rPr>
        <w:t xml:space="preserve"> </w:t>
      </w:r>
      <w:r w:rsidRPr="00547A22">
        <w:rPr>
          <w:rFonts w:ascii="Times New Roman" w:hAnsi="Times New Roman"/>
          <w:sz w:val="24"/>
        </w:rPr>
        <w:t>по</w:t>
      </w:r>
      <w:r w:rsidRPr="00547A22">
        <w:rPr>
          <w:rFonts w:ascii="Times New Roman" w:hAnsi="Times New Roman"/>
          <w:spacing w:val="-1"/>
          <w:sz w:val="24"/>
        </w:rPr>
        <w:t xml:space="preserve"> </w:t>
      </w:r>
      <w:r w:rsidRPr="00547A22">
        <w:rPr>
          <w:rFonts w:ascii="Times New Roman" w:hAnsi="Times New Roman"/>
          <w:sz w:val="24"/>
        </w:rPr>
        <w:t>УК</w:t>
      </w:r>
      <w:r w:rsidRPr="00547A22">
        <w:rPr>
          <w:rFonts w:ascii="Times New Roman" w:hAnsi="Times New Roman"/>
          <w:spacing w:val="-4"/>
          <w:sz w:val="24"/>
        </w:rPr>
        <w:t xml:space="preserve"> </w:t>
      </w:r>
      <w:r w:rsidRPr="00547A22">
        <w:rPr>
          <w:rFonts w:ascii="Times New Roman" w:hAnsi="Times New Roman"/>
          <w:sz w:val="24"/>
        </w:rPr>
        <w:t>РФ</w:t>
      </w:r>
    </w:p>
    <w:p w:rsidR="00547A22" w:rsidRPr="00547A22" w:rsidRDefault="00547A22" w:rsidP="00547A22">
      <w:pPr>
        <w:pStyle w:val="a9"/>
        <w:widowControl w:val="0"/>
        <w:numPr>
          <w:ilvl w:val="0"/>
          <w:numId w:val="85"/>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располагаются</w:t>
      </w:r>
      <w:r w:rsidRPr="00547A22">
        <w:rPr>
          <w:rFonts w:ascii="Times New Roman" w:hAnsi="Times New Roman"/>
          <w:spacing w:val="-1"/>
          <w:sz w:val="24"/>
        </w:rPr>
        <w:t xml:space="preserve"> </w:t>
      </w:r>
      <w:r w:rsidRPr="00547A22">
        <w:rPr>
          <w:rFonts w:ascii="Times New Roman" w:hAnsi="Times New Roman"/>
          <w:sz w:val="24"/>
        </w:rPr>
        <w:t>в</w:t>
      </w:r>
      <w:r w:rsidRPr="00547A22">
        <w:rPr>
          <w:rFonts w:ascii="Times New Roman" w:hAnsi="Times New Roman"/>
          <w:spacing w:val="-2"/>
          <w:sz w:val="24"/>
        </w:rPr>
        <w:t xml:space="preserve"> </w:t>
      </w:r>
      <w:r w:rsidRPr="00547A22">
        <w:rPr>
          <w:rFonts w:ascii="Times New Roman" w:hAnsi="Times New Roman"/>
          <w:sz w:val="24"/>
        </w:rPr>
        <w:t>порядке</w:t>
      </w:r>
      <w:r w:rsidRPr="00547A22">
        <w:rPr>
          <w:rFonts w:ascii="Times New Roman" w:hAnsi="Times New Roman"/>
          <w:spacing w:val="-2"/>
          <w:sz w:val="24"/>
        </w:rPr>
        <w:t xml:space="preserve"> </w:t>
      </w:r>
      <w:r w:rsidRPr="00547A22">
        <w:rPr>
          <w:rFonts w:ascii="Times New Roman" w:hAnsi="Times New Roman"/>
          <w:sz w:val="24"/>
        </w:rPr>
        <w:t>от менее</w:t>
      </w:r>
      <w:r w:rsidRPr="00547A22">
        <w:rPr>
          <w:rFonts w:ascii="Times New Roman" w:hAnsi="Times New Roman"/>
          <w:spacing w:val="-2"/>
          <w:sz w:val="24"/>
        </w:rPr>
        <w:t xml:space="preserve"> </w:t>
      </w:r>
      <w:r w:rsidRPr="00547A22">
        <w:rPr>
          <w:rFonts w:ascii="Times New Roman" w:hAnsi="Times New Roman"/>
          <w:sz w:val="24"/>
        </w:rPr>
        <w:t>строгого</w:t>
      </w:r>
      <w:r w:rsidRPr="00547A22">
        <w:rPr>
          <w:rFonts w:ascii="Times New Roman" w:hAnsi="Times New Roman"/>
          <w:spacing w:val="-1"/>
          <w:sz w:val="24"/>
        </w:rPr>
        <w:t xml:space="preserve"> </w:t>
      </w:r>
      <w:r w:rsidRPr="00547A22">
        <w:rPr>
          <w:rFonts w:ascii="Times New Roman" w:hAnsi="Times New Roman"/>
          <w:sz w:val="24"/>
        </w:rPr>
        <w:t>наказания</w:t>
      </w:r>
      <w:r w:rsidRPr="00547A22">
        <w:rPr>
          <w:rFonts w:ascii="Times New Roman" w:hAnsi="Times New Roman"/>
          <w:spacing w:val="-3"/>
          <w:sz w:val="24"/>
        </w:rPr>
        <w:t xml:space="preserve"> </w:t>
      </w:r>
      <w:r w:rsidRPr="00547A22">
        <w:rPr>
          <w:rFonts w:ascii="Times New Roman" w:hAnsi="Times New Roman"/>
          <w:sz w:val="24"/>
        </w:rPr>
        <w:t>к</w:t>
      </w:r>
      <w:r w:rsidRPr="00547A22">
        <w:rPr>
          <w:rFonts w:ascii="Times New Roman" w:hAnsi="Times New Roman"/>
          <w:spacing w:val="-1"/>
          <w:sz w:val="24"/>
        </w:rPr>
        <w:t xml:space="preserve"> </w:t>
      </w:r>
      <w:r w:rsidRPr="00547A22">
        <w:rPr>
          <w:rFonts w:ascii="Times New Roman" w:hAnsi="Times New Roman"/>
          <w:sz w:val="24"/>
        </w:rPr>
        <w:t>более</w:t>
      </w:r>
      <w:r w:rsidRPr="00547A22">
        <w:rPr>
          <w:rFonts w:ascii="Times New Roman" w:hAnsi="Times New Roman"/>
          <w:spacing w:val="-3"/>
          <w:sz w:val="24"/>
        </w:rPr>
        <w:t xml:space="preserve"> </w:t>
      </w:r>
      <w:r w:rsidRPr="00547A22">
        <w:rPr>
          <w:rFonts w:ascii="Times New Roman" w:hAnsi="Times New Roman"/>
          <w:sz w:val="24"/>
        </w:rPr>
        <w:t>строгому</w:t>
      </w:r>
    </w:p>
    <w:p w:rsidR="00547A22" w:rsidRPr="00547A22" w:rsidRDefault="00547A22" w:rsidP="00547A22">
      <w:pPr>
        <w:pStyle w:val="a9"/>
        <w:widowControl w:val="0"/>
        <w:numPr>
          <w:ilvl w:val="0"/>
          <w:numId w:val="85"/>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располагаются</w:t>
      </w:r>
      <w:r w:rsidRPr="00547A22">
        <w:rPr>
          <w:rFonts w:ascii="Times New Roman" w:hAnsi="Times New Roman"/>
          <w:spacing w:val="-2"/>
          <w:sz w:val="24"/>
        </w:rPr>
        <w:t xml:space="preserve"> </w:t>
      </w:r>
      <w:r w:rsidRPr="00547A22">
        <w:rPr>
          <w:rFonts w:ascii="Times New Roman" w:hAnsi="Times New Roman"/>
          <w:sz w:val="24"/>
        </w:rPr>
        <w:t>от</w:t>
      </w:r>
      <w:r w:rsidRPr="00547A22">
        <w:rPr>
          <w:rFonts w:ascii="Times New Roman" w:hAnsi="Times New Roman"/>
          <w:spacing w:val="-1"/>
          <w:sz w:val="24"/>
        </w:rPr>
        <w:t xml:space="preserve"> </w:t>
      </w:r>
      <w:r w:rsidRPr="00547A22">
        <w:rPr>
          <w:rFonts w:ascii="Times New Roman" w:hAnsi="Times New Roman"/>
          <w:sz w:val="24"/>
        </w:rPr>
        <w:t>более</w:t>
      </w:r>
      <w:r w:rsidRPr="00547A22">
        <w:rPr>
          <w:rFonts w:ascii="Times New Roman" w:hAnsi="Times New Roman"/>
          <w:spacing w:val="-1"/>
          <w:sz w:val="24"/>
        </w:rPr>
        <w:t xml:space="preserve"> </w:t>
      </w:r>
      <w:r w:rsidRPr="00547A22">
        <w:rPr>
          <w:rFonts w:ascii="Times New Roman" w:hAnsi="Times New Roman"/>
          <w:sz w:val="24"/>
        </w:rPr>
        <w:t>строгого</w:t>
      </w:r>
      <w:r w:rsidRPr="00547A22">
        <w:rPr>
          <w:rFonts w:ascii="Times New Roman" w:hAnsi="Times New Roman"/>
          <w:spacing w:val="-1"/>
          <w:sz w:val="24"/>
        </w:rPr>
        <w:t xml:space="preserve"> </w:t>
      </w:r>
      <w:r w:rsidRPr="00547A22">
        <w:rPr>
          <w:rFonts w:ascii="Times New Roman" w:hAnsi="Times New Roman"/>
          <w:sz w:val="24"/>
        </w:rPr>
        <w:t>наказания</w:t>
      </w:r>
      <w:r w:rsidRPr="00547A22">
        <w:rPr>
          <w:rFonts w:ascii="Times New Roman" w:hAnsi="Times New Roman"/>
          <w:spacing w:val="-2"/>
          <w:sz w:val="24"/>
        </w:rPr>
        <w:t xml:space="preserve"> </w:t>
      </w:r>
      <w:r w:rsidRPr="00547A22">
        <w:rPr>
          <w:rFonts w:ascii="Times New Roman" w:hAnsi="Times New Roman"/>
          <w:sz w:val="24"/>
        </w:rPr>
        <w:t>к</w:t>
      </w:r>
      <w:r w:rsidRPr="00547A22">
        <w:rPr>
          <w:rFonts w:ascii="Times New Roman" w:hAnsi="Times New Roman"/>
          <w:spacing w:val="-1"/>
          <w:sz w:val="24"/>
        </w:rPr>
        <w:t xml:space="preserve"> </w:t>
      </w:r>
      <w:r w:rsidRPr="00547A22">
        <w:rPr>
          <w:rFonts w:ascii="Times New Roman" w:hAnsi="Times New Roman"/>
          <w:sz w:val="24"/>
        </w:rPr>
        <w:t>менее</w:t>
      </w:r>
      <w:r w:rsidRPr="00547A22">
        <w:rPr>
          <w:rFonts w:ascii="Times New Roman" w:hAnsi="Times New Roman"/>
          <w:spacing w:val="-3"/>
          <w:sz w:val="24"/>
        </w:rPr>
        <w:t xml:space="preserve"> </w:t>
      </w:r>
      <w:r w:rsidRPr="00547A22">
        <w:rPr>
          <w:rFonts w:ascii="Times New Roman" w:hAnsi="Times New Roman"/>
          <w:sz w:val="24"/>
        </w:rPr>
        <w:t>строгому</w:t>
      </w:r>
    </w:p>
    <w:p w:rsidR="00547A22" w:rsidRPr="00547A22" w:rsidRDefault="00547A22" w:rsidP="00547A22">
      <w:pPr>
        <w:pStyle w:val="a9"/>
        <w:widowControl w:val="0"/>
        <w:numPr>
          <w:ilvl w:val="0"/>
          <w:numId w:val="144"/>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Суд имеет право назначать штраф в качестве дополнительного наказания, даже</w:t>
      </w:r>
      <w:r w:rsidRPr="00547A22">
        <w:rPr>
          <w:rFonts w:ascii="Times New Roman" w:hAnsi="Times New Roman"/>
          <w:spacing w:val="1"/>
          <w:sz w:val="24"/>
        </w:rPr>
        <w:t xml:space="preserve"> </w:t>
      </w:r>
      <w:r w:rsidRPr="00547A22">
        <w:rPr>
          <w:rFonts w:ascii="Times New Roman" w:hAnsi="Times New Roman"/>
          <w:sz w:val="24"/>
        </w:rPr>
        <w:t>если он не предусмотрен в качестве обязательной санкции статьи Особенной части</w:t>
      </w:r>
      <w:r w:rsidRPr="00547A22">
        <w:rPr>
          <w:rFonts w:ascii="Times New Roman" w:hAnsi="Times New Roman"/>
          <w:spacing w:val="1"/>
          <w:sz w:val="24"/>
        </w:rPr>
        <w:t xml:space="preserve"> </w:t>
      </w:r>
      <w:r w:rsidRPr="00547A22">
        <w:rPr>
          <w:rFonts w:ascii="Times New Roman" w:hAnsi="Times New Roman"/>
          <w:sz w:val="24"/>
        </w:rPr>
        <w:t>УК</w:t>
      </w:r>
      <w:r w:rsidRPr="00547A22">
        <w:rPr>
          <w:rFonts w:ascii="Times New Roman" w:hAnsi="Times New Roman"/>
          <w:spacing w:val="-1"/>
          <w:sz w:val="24"/>
        </w:rPr>
        <w:t xml:space="preserve"> </w:t>
      </w:r>
      <w:r w:rsidRPr="00547A22">
        <w:rPr>
          <w:rFonts w:ascii="Times New Roman" w:hAnsi="Times New Roman"/>
          <w:sz w:val="24"/>
        </w:rPr>
        <w:t>РФ?</w:t>
      </w:r>
    </w:p>
    <w:p w:rsidR="00547A22" w:rsidRPr="00547A22" w:rsidRDefault="00547A22" w:rsidP="00547A22">
      <w:pPr>
        <w:pStyle w:val="a9"/>
        <w:widowControl w:val="0"/>
        <w:numPr>
          <w:ilvl w:val="0"/>
          <w:numId w:val="84"/>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да</w:t>
      </w:r>
    </w:p>
    <w:p w:rsidR="00547A22" w:rsidRPr="00547A22" w:rsidRDefault="00547A22" w:rsidP="00547A22">
      <w:pPr>
        <w:pStyle w:val="a9"/>
        <w:widowControl w:val="0"/>
        <w:numPr>
          <w:ilvl w:val="0"/>
          <w:numId w:val="84"/>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нет</w:t>
      </w:r>
    </w:p>
    <w:p w:rsidR="00547A22" w:rsidRPr="00547A22" w:rsidRDefault="00547A22" w:rsidP="00547A22">
      <w:pPr>
        <w:pStyle w:val="a9"/>
        <w:widowControl w:val="0"/>
        <w:numPr>
          <w:ilvl w:val="0"/>
          <w:numId w:val="144"/>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К</w:t>
      </w:r>
      <w:r w:rsidRPr="00547A22">
        <w:rPr>
          <w:rFonts w:ascii="Times New Roman" w:hAnsi="Times New Roman"/>
          <w:spacing w:val="-2"/>
          <w:sz w:val="24"/>
        </w:rPr>
        <w:t xml:space="preserve"> </w:t>
      </w:r>
      <w:r w:rsidRPr="00547A22">
        <w:rPr>
          <w:rFonts w:ascii="Times New Roman" w:hAnsi="Times New Roman"/>
          <w:sz w:val="24"/>
        </w:rPr>
        <w:t>каким</w:t>
      </w:r>
      <w:r w:rsidRPr="00547A22">
        <w:rPr>
          <w:rFonts w:ascii="Times New Roman" w:hAnsi="Times New Roman"/>
          <w:spacing w:val="-3"/>
          <w:sz w:val="24"/>
        </w:rPr>
        <w:t xml:space="preserve"> </w:t>
      </w:r>
      <w:r w:rsidRPr="00547A22">
        <w:rPr>
          <w:rFonts w:ascii="Times New Roman" w:hAnsi="Times New Roman"/>
          <w:sz w:val="24"/>
        </w:rPr>
        <w:t>мерам</w:t>
      </w:r>
      <w:r w:rsidRPr="00547A22">
        <w:rPr>
          <w:rFonts w:ascii="Times New Roman" w:hAnsi="Times New Roman"/>
          <w:spacing w:val="-3"/>
          <w:sz w:val="24"/>
        </w:rPr>
        <w:t xml:space="preserve"> </w:t>
      </w:r>
      <w:r w:rsidRPr="00547A22">
        <w:rPr>
          <w:rFonts w:ascii="Times New Roman" w:hAnsi="Times New Roman"/>
          <w:sz w:val="24"/>
        </w:rPr>
        <w:t>наказания</w:t>
      </w:r>
      <w:r w:rsidRPr="00547A22">
        <w:rPr>
          <w:rFonts w:ascii="Times New Roman" w:hAnsi="Times New Roman"/>
          <w:spacing w:val="-2"/>
          <w:sz w:val="24"/>
        </w:rPr>
        <w:t xml:space="preserve"> </w:t>
      </w:r>
      <w:r w:rsidRPr="00547A22">
        <w:rPr>
          <w:rFonts w:ascii="Times New Roman" w:hAnsi="Times New Roman"/>
          <w:sz w:val="24"/>
        </w:rPr>
        <w:t>относится</w:t>
      </w:r>
      <w:r w:rsidRPr="00547A22">
        <w:rPr>
          <w:rFonts w:ascii="Times New Roman" w:hAnsi="Times New Roman"/>
          <w:spacing w:val="-2"/>
          <w:sz w:val="24"/>
        </w:rPr>
        <w:t xml:space="preserve"> </w:t>
      </w:r>
      <w:r w:rsidRPr="00547A22">
        <w:rPr>
          <w:rFonts w:ascii="Times New Roman" w:hAnsi="Times New Roman"/>
          <w:sz w:val="24"/>
        </w:rPr>
        <w:t>штраф?</w:t>
      </w:r>
    </w:p>
    <w:p w:rsidR="00547A22" w:rsidRPr="00547A22" w:rsidRDefault="00547A22" w:rsidP="00547A22">
      <w:pPr>
        <w:pStyle w:val="a9"/>
        <w:widowControl w:val="0"/>
        <w:numPr>
          <w:ilvl w:val="0"/>
          <w:numId w:val="83"/>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дополнительная</w:t>
      </w:r>
    </w:p>
    <w:p w:rsidR="00547A22" w:rsidRPr="00547A22" w:rsidRDefault="00547A22" w:rsidP="00547A22">
      <w:pPr>
        <w:pStyle w:val="a9"/>
        <w:widowControl w:val="0"/>
        <w:numPr>
          <w:ilvl w:val="0"/>
          <w:numId w:val="83"/>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основная</w:t>
      </w:r>
    </w:p>
    <w:p w:rsidR="00547A22" w:rsidRPr="00547A22" w:rsidRDefault="00547A22" w:rsidP="00547A22">
      <w:pPr>
        <w:pStyle w:val="a9"/>
        <w:widowControl w:val="0"/>
        <w:numPr>
          <w:ilvl w:val="0"/>
          <w:numId w:val="83"/>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может</w:t>
      </w:r>
      <w:r w:rsidRPr="00547A22">
        <w:rPr>
          <w:rFonts w:ascii="Times New Roman" w:hAnsi="Times New Roman"/>
          <w:spacing w:val="-2"/>
          <w:sz w:val="24"/>
        </w:rPr>
        <w:t xml:space="preserve"> </w:t>
      </w:r>
      <w:r w:rsidRPr="00547A22">
        <w:rPr>
          <w:rFonts w:ascii="Times New Roman" w:hAnsi="Times New Roman"/>
          <w:sz w:val="24"/>
        </w:rPr>
        <w:t>быть</w:t>
      </w:r>
      <w:r w:rsidRPr="00547A22">
        <w:rPr>
          <w:rFonts w:ascii="Times New Roman" w:hAnsi="Times New Roman"/>
          <w:spacing w:val="-1"/>
          <w:sz w:val="24"/>
        </w:rPr>
        <w:t xml:space="preserve"> </w:t>
      </w:r>
      <w:r w:rsidRPr="00547A22">
        <w:rPr>
          <w:rFonts w:ascii="Times New Roman" w:hAnsi="Times New Roman"/>
          <w:sz w:val="24"/>
        </w:rPr>
        <w:t>как</w:t>
      </w:r>
      <w:r w:rsidRPr="00547A22">
        <w:rPr>
          <w:rFonts w:ascii="Times New Roman" w:hAnsi="Times New Roman"/>
          <w:spacing w:val="-1"/>
          <w:sz w:val="24"/>
        </w:rPr>
        <w:t xml:space="preserve"> </w:t>
      </w:r>
      <w:r w:rsidRPr="00547A22">
        <w:rPr>
          <w:rFonts w:ascii="Times New Roman" w:hAnsi="Times New Roman"/>
          <w:sz w:val="24"/>
        </w:rPr>
        <w:t>основным,</w:t>
      </w:r>
      <w:r w:rsidRPr="00547A22">
        <w:rPr>
          <w:rFonts w:ascii="Times New Roman" w:hAnsi="Times New Roman"/>
          <w:spacing w:val="-2"/>
          <w:sz w:val="24"/>
        </w:rPr>
        <w:t xml:space="preserve"> </w:t>
      </w:r>
      <w:r w:rsidRPr="00547A22">
        <w:rPr>
          <w:rFonts w:ascii="Times New Roman" w:hAnsi="Times New Roman"/>
          <w:sz w:val="24"/>
        </w:rPr>
        <w:t>так</w:t>
      </w:r>
      <w:r w:rsidRPr="00547A22">
        <w:rPr>
          <w:rFonts w:ascii="Times New Roman" w:hAnsi="Times New Roman"/>
          <w:spacing w:val="-1"/>
          <w:sz w:val="24"/>
        </w:rPr>
        <w:t xml:space="preserve"> </w:t>
      </w:r>
      <w:r w:rsidRPr="00547A22">
        <w:rPr>
          <w:rFonts w:ascii="Times New Roman" w:hAnsi="Times New Roman"/>
          <w:sz w:val="24"/>
        </w:rPr>
        <w:t>и</w:t>
      </w:r>
      <w:r w:rsidRPr="00547A22">
        <w:rPr>
          <w:rFonts w:ascii="Times New Roman" w:hAnsi="Times New Roman"/>
          <w:spacing w:val="-1"/>
          <w:sz w:val="24"/>
        </w:rPr>
        <w:t xml:space="preserve"> </w:t>
      </w:r>
      <w:r w:rsidRPr="00547A22">
        <w:rPr>
          <w:rFonts w:ascii="Times New Roman" w:hAnsi="Times New Roman"/>
          <w:sz w:val="24"/>
        </w:rPr>
        <w:t>дополнительным</w:t>
      </w:r>
    </w:p>
    <w:p w:rsidR="00547A22" w:rsidRPr="00547A22" w:rsidRDefault="00547A22" w:rsidP="00547A22">
      <w:pPr>
        <w:pStyle w:val="a9"/>
        <w:widowControl w:val="0"/>
        <w:numPr>
          <w:ilvl w:val="0"/>
          <w:numId w:val="144"/>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Лишение права занимать определенную должность или заниматься определенной</w:t>
      </w:r>
      <w:r w:rsidRPr="00547A22">
        <w:rPr>
          <w:rFonts w:ascii="Times New Roman" w:hAnsi="Times New Roman"/>
          <w:spacing w:val="-57"/>
          <w:sz w:val="24"/>
        </w:rPr>
        <w:t xml:space="preserve"> </w:t>
      </w:r>
      <w:r w:rsidRPr="00547A22">
        <w:rPr>
          <w:rFonts w:ascii="Times New Roman" w:hAnsi="Times New Roman"/>
          <w:sz w:val="24"/>
        </w:rPr>
        <w:t>деятельностью.</w:t>
      </w:r>
      <w:r w:rsidRPr="00547A22">
        <w:rPr>
          <w:rFonts w:ascii="Times New Roman" w:hAnsi="Times New Roman"/>
          <w:spacing w:val="-1"/>
          <w:sz w:val="24"/>
        </w:rPr>
        <w:t xml:space="preserve"> </w:t>
      </w:r>
      <w:r w:rsidRPr="00547A22">
        <w:rPr>
          <w:rFonts w:ascii="Times New Roman" w:hAnsi="Times New Roman"/>
          <w:sz w:val="24"/>
        </w:rPr>
        <w:t>Данный вид наказания ...</w:t>
      </w:r>
    </w:p>
    <w:p w:rsidR="00547A22" w:rsidRPr="00547A22" w:rsidRDefault="00547A22" w:rsidP="00547A22">
      <w:pPr>
        <w:pStyle w:val="a9"/>
        <w:widowControl w:val="0"/>
        <w:numPr>
          <w:ilvl w:val="0"/>
          <w:numId w:val="82"/>
        </w:numPr>
        <w:autoSpaceDE w:val="0"/>
        <w:autoSpaceDN w:val="0"/>
        <w:spacing w:before="1" w:after="0" w:line="240" w:lineRule="auto"/>
        <w:ind w:left="0" w:firstLine="709"/>
        <w:contextualSpacing w:val="0"/>
        <w:jc w:val="both"/>
        <w:rPr>
          <w:rFonts w:ascii="Times New Roman" w:hAnsi="Times New Roman"/>
          <w:sz w:val="24"/>
        </w:rPr>
      </w:pPr>
      <w:r w:rsidRPr="00547A22">
        <w:rPr>
          <w:rFonts w:ascii="Times New Roman" w:hAnsi="Times New Roman"/>
          <w:sz w:val="24"/>
        </w:rPr>
        <w:t>может</w:t>
      </w:r>
      <w:r w:rsidRPr="00547A22">
        <w:rPr>
          <w:rFonts w:ascii="Times New Roman" w:hAnsi="Times New Roman"/>
          <w:spacing w:val="-2"/>
          <w:sz w:val="24"/>
        </w:rPr>
        <w:t xml:space="preserve"> </w:t>
      </w:r>
      <w:r w:rsidRPr="00547A22">
        <w:rPr>
          <w:rFonts w:ascii="Times New Roman" w:hAnsi="Times New Roman"/>
          <w:sz w:val="24"/>
        </w:rPr>
        <w:t>быть</w:t>
      </w:r>
      <w:r w:rsidRPr="00547A22">
        <w:rPr>
          <w:rFonts w:ascii="Times New Roman" w:hAnsi="Times New Roman"/>
          <w:spacing w:val="-1"/>
          <w:sz w:val="24"/>
        </w:rPr>
        <w:t xml:space="preserve"> </w:t>
      </w:r>
      <w:r w:rsidRPr="00547A22">
        <w:rPr>
          <w:rFonts w:ascii="Times New Roman" w:hAnsi="Times New Roman"/>
          <w:sz w:val="24"/>
        </w:rPr>
        <w:t>основным,</w:t>
      </w:r>
      <w:r w:rsidRPr="00547A22">
        <w:rPr>
          <w:rFonts w:ascii="Times New Roman" w:hAnsi="Times New Roman"/>
          <w:spacing w:val="-1"/>
          <w:sz w:val="24"/>
        </w:rPr>
        <w:t xml:space="preserve"> </w:t>
      </w:r>
      <w:r w:rsidRPr="00547A22">
        <w:rPr>
          <w:rFonts w:ascii="Times New Roman" w:hAnsi="Times New Roman"/>
          <w:sz w:val="24"/>
        </w:rPr>
        <w:t>так</w:t>
      </w:r>
      <w:r w:rsidRPr="00547A22">
        <w:rPr>
          <w:rFonts w:ascii="Times New Roman" w:hAnsi="Times New Roman"/>
          <w:spacing w:val="-2"/>
          <w:sz w:val="24"/>
        </w:rPr>
        <w:t xml:space="preserve"> </w:t>
      </w:r>
      <w:r w:rsidRPr="00547A22">
        <w:rPr>
          <w:rFonts w:ascii="Times New Roman" w:hAnsi="Times New Roman"/>
          <w:sz w:val="24"/>
        </w:rPr>
        <w:t>и дополнительным</w:t>
      </w:r>
    </w:p>
    <w:p w:rsidR="00547A22" w:rsidRPr="00547A22" w:rsidRDefault="00547A22" w:rsidP="00547A22">
      <w:pPr>
        <w:pStyle w:val="a9"/>
        <w:widowControl w:val="0"/>
        <w:numPr>
          <w:ilvl w:val="0"/>
          <w:numId w:val="82"/>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относится</w:t>
      </w:r>
      <w:r w:rsidRPr="00547A22">
        <w:rPr>
          <w:rFonts w:ascii="Times New Roman" w:hAnsi="Times New Roman"/>
          <w:spacing w:val="-1"/>
          <w:sz w:val="24"/>
        </w:rPr>
        <w:t xml:space="preserve"> </w:t>
      </w:r>
      <w:r w:rsidRPr="00547A22">
        <w:rPr>
          <w:rFonts w:ascii="Times New Roman" w:hAnsi="Times New Roman"/>
          <w:sz w:val="24"/>
        </w:rPr>
        <w:t>к</w:t>
      </w:r>
      <w:r w:rsidRPr="00547A22">
        <w:rPr>
          <w:rFonts w:ascii="Times New Roman" w:hAnsi="Times New Roman"/>
          <w:spacing w:val="-1"/>
          <w:sz w:val="24"/>
        </w:rPr>
        <w:t xml:space="preserve"> </w:t>
      </w:r>
      <w:r w:rsidRPr="00547A22">
        <w:rPr>
          <w:rFonts w:ascii="Times New Roman" w:hAnsi="Times New Roman"/>
          <w:sz w:val="24"/>
        </w:rPr>
        <w:t>основным</w:t>
      </w:r>
    </w:p>
    <w:p w:rsidR="00547A22" w:rsidRPr="00547A22" w:rsidRDefault="00547A22" w:rsidP="00547A22">
      <w:pPr>
        <w:pStyle w:val="a9"/>
        <w:widowControl w:val="0"/>
        <w:numPr>
          <w:ilvl w:val="0"/>
          <w:numId w:val="82"/>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относится</w:t>
      </w:r>
      <w:r w:rsidRPr="00547A22">
        <w:rPr>
          <w:rFonts w:ascii="Times New Roman" w:hAnsi="Times New Roman"/>
          <w:spacing w:val="-3"/>
          <w:sz w:val="24"/>
        </w:rPr>
        <w:t xml:space="preserve"> </w:t>
      </w:r>
      <w:r w:rsidRPr="00547A22">
        <w:rPr>
          <w:rFonts w:ascii="Times New Roman" w:hAnsi="Times New Roman"/>
          <w:sz w:val="24"/>
        </w:rPr>
        <w:t>к</w:t>
      </w:r>
      <w:r w:rsidRPr="00547A22">
        <w:rPr>
          <w:rFonts w:ascii="Times New Roman" w:hAnsi="Times New Roman"/>
          <w:spacing w:val="-2"/>
          <w:sz w:val="24"/>
        </w:rPr>
        <w:t xml:space="preserve"> </w:t>
      </w:r>
      <w:r w:rsidRPr="00547A22">
        <w:rPr>
          <w:rFonts w:ascii="Times New Roman" w:hAnsi="Times New Roman"/>
          <w:sz w:val="24"/>
        </w:rPr>
        <w:t>дополнительным</w:t>
      </w:r>
    </w:p>
    <w:p w:rsidR="00547A22" w:rsidRPr="00547A22" w:rsidRDefault="00547A22" w:rsidP="00547A22">
      <w:pPr>
        <w:pStyle w:val="a9"/>
        <w:widowControl w:val="0"/>
        <w:numPr>
          <w:ilvl w:val="0"/>
          <w:numId w:val="144"/>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Условие</w:t>
      </w:r>
      <w:r w:rsidRPr="00547A22">
        <w:rPr>
          <w:rFonts w:ascii="Times New Roman" w:hAnsi="Times New Roman"/>
          <w:spacing w:val="50"/>
          <w:sz w:val="24"/>
        </w:rPr>
        <w:t xml:space="preserve"> </w:t>
      </w:r>
      <w:r w:rsidRPr="00547A22">
        <w:rPr>
          <w:rFonts w:ascii="Times New Roman" w:hAnsi="Times New Roman"/>
          <w:sz w:val="24"/>
        </w:rPr>
        <w:t>применения</w:t>
      </w:r>
      <w:r w:rsidRPr="00547A22">
        <w:rPr>
          <w:rFonts w:ascii="Times New Roman" w:hAnsi="Times New Roman"/>
          <w:spacing w:val="52"/>
          <w:sz w:val="24"/>
        </w:rPr>
        <w:t xml:space="preserve"> </w:t>
      </w:r>
      <w:r w:rsidRPr="00547A22">
        <w:rPr>
          <w:rFonts w:ascii="Times New Roman" w:hAnsi="Times New Roman"/>
          <w:sz w:val="24"/>
        </w:rPr>
        <w:t>наказания</w:t>
      </w:r>
      <w:r w:rsidRPr="00547A22">
        <w:rPr>
          <w:rFonts w:ascii="Times New Roman" w:hAnsi="Times New Roman"/>
          <w:spacing w:val="51"/>
          <w:sz w:val="24"/>
        </w:rPr>
        <w:t xml:space="preserve"> </w:t>
      </w:r>
      <w:r w:rsidRPr="00547A22">
        <w:rPr>
          <w:rFonts w:ascii="Times New Roman" w:hAnsi="Times New Roman"/>
          <w:sz w:val="24"/>
        </w:rPr>
        <w:t>в</w:t>
      </w:r>
      <w:r w:rsidRPr="00547A22">
        <w:rPr>
          <w:rFonts w:ascii="Times New Roman" w:hAnsi="Times New Roman"/>
          <w:spacing w:val="51"/>
          <w:sz w:val="24"/>
        </w:rPr>
        <w:t xml:space="preserve"> </w:t>
      </w:r>
      <w:r w:rsidRPr="00547A22">
        <w:rPr>
          <w:rFonts w:ascii="Times New Roman" w:hAnsi="Times New Roman"/>
          <w:sz w:val="24"/>
        </w:rPr>
        <w:t>виде</w:t>
      </w:r>
      <w:r w:rsidRPr="00547A22">
        <w:rPr>
          <w:rFonts w:ascii="Times New Roman" w:hAnsi="Times New Roman"/>
          <w:spacing w:val="50"/>
          <w:sz w:val="24"/>
        </w:rPr>
        <w:t xml:space="preserve"> </w:t>
      </w:r>
      <w:r w:rsidRPr="00547A22">
        <w:rPr>
          <w:rFonts w:ascii="Times New Roman" w:hAnsi="Times New Roman"/>
          <w:sz w:val="24"/>
        </w:rPr>
        <w:t>лишения</w:t>
      </w:r>
      <w:r w:rsidRPr="00547A22">
        <w:rPr>
          <w:rFonts w:ascii="Times New Roman" w:hAnsi="Times New Roman"/>
          <w:spacing w:val="51"/>
          <w:sz w:val="24"/>
        </w:rPr>
        <w:t xml:space="preserve"> </w:t>
      </w:r>
      <w:r w:rsidRPr="00547A22">
        <w:rPr>
          <w:rFonts w:ascii="Times New Roman" w:hAnsi="Times New Roman"/>
          <w:sz w:val="24"/>
        </w:rPr>
        <w:t>специального,</w:t>
      </w:r>
      <w:r w:rsidRPr="00547A22">
        <w:rPr>
          <w:rFonts w:ascii="Times New Roman" w:hAnsi="Times New Roman"/>
          <w:spacing w:val="51"/>
          <w:sz w:val="24"/>
        </w:rPr>
        <w:t xml:space="preserve"> </w:t>
      </w:r>
      <w:r w:rsidRPr="00547A22">
        <w:rPr>
          <w:rFonts w:ascii="Times New Roman" w:hAnsi="Times New Roman"/>
          <w:sz w:val="24"/>
        </w:rPr>
        <w:t>воинского</w:t>
      </w:r>
      <w:r w:rsidRPr="00547A22">
        <w:rPr>
          <w:rFonts w:ascii="Times New Roman" w:hAnsi="Times New Roman"/>
          <w:spacing w:val="51"/>
          <w:sz w:val="24"/>
        </w:rPr>
        <w:t xml:space="preserve"> </w:t>
      </w:r>
      <w:r w:rsidRPr="00547A22">
        <w:rPr>
          <w:rFonts w:ascii="Times New Roman" w:hAnsi="Times New Roman"/>
          <w:sz w:val="24"/>
        </w:rPr>
        <w:t>или</w:t>
      </w:r>
      <w:r w:rsidRPr="00547A22">
        <w:rPr>
          <w:rFonts w:ascii="Times New Roman" w:hAnsi="Times New Roman"/>
          <w:spacing w:val="-57"/>
          <w:sz w:val="24"/>
        </w:rPr>
        <w:t xml:space="preserve"> </w:t>
      </w:r>
      <w:r w:rsidRPr="00547A22">
        <w:rPr>
          <w:rFonts w:ascii="Times New Roman" w:hAnsi="Times New Roman"/>
          <w:sz w:val="24"/>
        </w:rPr>
        <w:t>почетного</w:t>
      </w:r>
      <w:r w:rsidRPr="00547A22">
        <w:rPr>
          <w:rFonts w:ascii="Times New Roman" w:hAnsi="Times New Roman"/>
          <w:spacing w:val="-1"/>
          <w:sz w:val="24"/>
        </w:rPr>
        <w:t xml:space="preserve"> </w:t>
      </w:r>
      <w:r w:rsidRPr="00547A22">
        <w:rPr>
          <w:rFonts w:ascii="Times New Roman" w:hAnsi="Times New Roman"/>
          <w:sz w:val="24"/>
        </w:rPr>
        <w:t>звания,</w:t>
      </w:r>
      <w:r w:rsidRPr="00547A22">
        <w:rPr>
          <w:rFonts w:ascii="Times New Roman" w:hAnsi="Times New Roman"/>
          <w:spacing w:val="-3"/>
          <w:sz w:val="24"/>
        </w:rPr>
        <w:t xml:space="preserve"> </w:t>
      </w:r>
      <w:r w:rsidRPr="00547A22">
        <w:rPr>
          <w:rFonts w:ascii="Times New Roman" w:hAnsi="Times New Roman"/>
          <w:sz w:val="24"/>
        </w:rPr>
        <w:t>классного</w:t>
      </w:r>
      <w:r w:rsidRPr="00547A22">
        <w:rPr>
          <w:rFonts w:ascii="Times New Roman" w:hAnsi="Times New Roman"/>
          <w:spacing w:val="-1"/>
          <w:sz w:val="24"/>
        </w:rPr>
        <w:t xml:space="preserve"> </w:t>
      </w:r>
      <w:r w:rsidRPr="00547A22">
        <w:rPr>
          <w:rFonts w:ascii="Times New Roman" w:hAnsi="Times New Roman"/>
          <w:sz w:val="24"/>
        </w:rPr>
        <w:t>чина</w:t>
      </w:r>
      <w:r w:rsidRPr="00547A22">
        <w:rPr>
          <w:rFonts w:ascii="Times New Roman" w:hAnsi="Times New Roman"/>
          <w:spacing w:val="-1"/>
          <w:sz w:val="24"/>
        </w:rPr>
        <w:t xml:space="preserve"> </w:t>
      </w:r>
      <w:r w:rsidRPr="00547A22">
        <w:rPr>
          <w:rFonts w:ascii="Times New Roman" w:hAnsi="Times New Roman"/>
          <w:sz w:val="24"/>
        </w:rPr>
        <w:t>и</w:t>
      </w:r>
      <w:r w:rsidRPr="00547A22">
        <w:rPr>
          <w:rFonts w:ascii="Times New Roman" w:hAnsi="Times New Roman"/>
          <w:spacing w:val="-1"/>
          <w:sz w:val="24"/>
        </w:rPr>
        <w:t xml:space="preserve"> </w:t>
      </w:r>
      <w:r w:rsidRPr="00547A22">
        <w:rPr>
          <w:rFonts w:ascii="Times New Roman" w:hAnsi="Times New Roman"/>
          <w:sz w:val="24"/>
        </w:rPr>
        <w:t>государственных</w:t>
      </w:r>
      <w:r w:rsidRPr="00547A22">
        <w:rPr>
          <w:rFonts w:ascii="Times New Roman" w:hAnsi="Times New Roman"/>
          <w:spacing w:val="-1"/>
          <w:sz w:val="24"/>
        </w:rPr>
        <w:t xml:space="preserve"> </w:t>
      </w:r>
      <w:r w:rsidRPr="00547A22">
        <w:rPr>
          <w:rFonts w:ascii="Times New Roman" w:hAnsi="Times New Roman"/>
          <w:sz w:val="24"/>
        </w:rPr>
        <w:t>наград:</w:t>
      </w:r>
    </w:p>
    <w:p w:rsidR="00547A22" w:rsidRPr="00547A22" w:rsidRDefault="00547A22" w:rsidP="00547A22">
      <w:pPr>
        <w:pStyle w:val="a9"/>
        <w:widowControl w:val="0"/>
        <w:numPr>
          <w:ilvl w:val="0"/>
          <w:numId w:val="81"/>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совершение</w:t>
      </w:r>
      <w:r w:rsidRPr="00547A22">
        <w:rPr>
          <w:rFonts w:ascii="Times New Roman" w:hAnsi="Times New Roman"/>
          <w:spacing w:val="-3"/>
          <w:sz w:val="24"/>
        </w:rPr>
        <w:t xml:space="preserve"> </w:t>
      </w:r>
      <w:r w:rsidRPr="00547A22">
        <w:rPr>
          <w:rFonts w:ascii="Times New Roman" w:hAnsi="Times New Roman"/>
          <w:sz w:val="24"/>
        </w:rPr>
        <w:t>тяжкого</w:t>
      </w:r>
      <w:r w:rsidRPr="00547A22">
        <w:rPr>
          <w:rFonts w:ascii="Times New Roman" w:hAnsi="Times New Roman"/>
          <w:spacing w:val="-1"/>
          <w:sz w:val="24"/>
        </w:rPr>
        <w:t xml:space="preserve"> </w:t>
      </w:r>
      <w:r w:rsidRPr="00547A22">
        <w:rPr>
          <w:rFonts w:ascii="Times New Roman" w:hAnsi="Times New Roman"/>
          <w:sz w:val="24"/>
        </w:rPr>
        <w:t>или</w:t>
      </w:r>
      <w:r w:rsidRPr="00547A22">
        <w:rPr>
          <w:rFonts w:ascii="Times New Roman" w:hAnsi="Times New Roman"/>
          <w:spacing w:val="-1"/>
          <w:sz w:val="24"/>
        </w:rPr>
        <w:t xml:space="preserve"> </w:t>
      </w:r>
      <w:r w:rsidRPr="00547A22">
        <w:rPr>
          <w:rFonts w:ascii="Times New Roman" w:hAnsi="Times New Roman"/>
          <w:sz w:val="24"/>
        </w:rPr>
        <w:t>особо</w:t>
      </w:r>
      <w:r w:rsidRPr="00547A22">
        <w:rPr>
          <w:rFonts w:ascii="Times New Roman" w:hAnsi="Times New Roman"/>
          <w:spacing w:val="-1"/>
          <w:sz w:val="24"/>
        </w:rPr>
        <w:t xml:space="preserve"> </w:t>
      </w:r>
      <w:r w:rsidRPr="00547A22">
        <w:rPr>
          <w:rFonts w:ascii="Times New Roman" w:hAnsi="Times New Roman"/>
          <w:sz w:val="24"/>
        </w:rPr>
        <w:t>тяжкого</w:t>
      </w:r>
      <w:r w:rsidRPr="00547A22">
        <w:rPr>
          <w:rFonts w:ascii="Times New Roman" w:hAnsi="Times New Roman"/>
          <w:spacing w:val="-2"/>
          <w:sz w:val="24"/>
        </w:rPr>
        <w:t xml:space="preserve"> </w:t>
      </w:r>
      <w:r w:rsidRPr="00547A22">
        <w:rPr>
          <w:rFonts w:ascii="Times New Roman" w:hAnsi="Times New Roman"/>
          <w:sz w:val="24"/>
        </w:rPr>
        <w:t>преступления</w:t>
      </w:r>
    </w:p>
    <w:p w:rsidR="00547A22" w:rsidRPr="00547A22" w:rsidRDefault="00547A22" w:rsidP="00547A22">
      <w:pPr>
        <w:pStyle w:val="a9"/>
        <w:widowControl w:val="0"/>
        <w:numPr>
          <w:ilvl w:val="0"/>
          <w:numId w:val="81"/>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при</w:t>
      </w:r>
      <w:r w:rsidRPr="00547A22">
        <w:rPr>
          <w:rFonts w:ascii="Times New Roman" w:hAnsi="Times New Roman"/>
          <w:spacing w:val="-4"/>
          <w:sz w:val="24"/>
        </w:rPr>
        <w:t xml:space="preserve"> </w:t>
      </w:r>
      <w:r w:rsidRPr="00547A22">
        <w:rPr>
          <w:rFonts w:ascii="Times New Roman" w:hAnsi="Times New Roman"/>
          <w:sz w:val="24"/>
        </w:rPr>
        <w:t>совершении</w:t>
      </w:r>
      <w:r w:rsidRPr="00547A22">
        <w:rPr>
          <w:rFonts w:ascii="Times New Roman" w:hAnsi="Times New Roman"/>
          <w:spacing w:val="-3"/>
          <w:sz w:val="24"/>
        </w:rPr>
        <w:t xml:space="preserve"> </w:t>
      </w:r>
      <w:r w:rsidRPr="00547A22">
        <w:rPr>
          <w:rFonts w:ascii="Times New Roman" w:hAnsi="Times New Roman"/>
          <w:sz w:val="24"/>
        </w:rPr>
        <w:t>преступлений</w:t>
      </w:r>
      <w:r w:rsidRPr="00547A22">
        <w:rPr>
          <w:rFonts w:ascii="Times New Roman" w:hAnsi="Times New Roman"/>
          <w:spacing w:val="-3"/>
          <w:sz w:val="24"/>
        </w:rPr>
        <w:t xml:space="preserve"> </w:t>
      </w:r>
      <w:r w:rsidRPr="00547A22">
        <w:rPr>
          <w:rFonts w:ascii="Times New Roman" w:hAnsi="Times New Roman"/>
          <w:sz w:val="24"/>
        </w:rPr>
        <w:t>против</w:t>
      </w:r>
      <w:r w:rsidRPr="00547A22">
        <w:rPr>
          <w:rFonts w:ascii="Times New Roman" w:hAnsi="Times New Roman"/>
          <w:spacing w:val="-5"/>
          <w:sz w:val="24"/>
        </w:rPr>
        <w:t xml:space="preserve"> </w:t>
      </w:r>
      <w:r w:rsidRPr="00547A22">
        <w:rPr>
          <w:rFonts w:ascii="Times New Roman" w:hAnsi="Times New Roman"/>
          <w:sz w:val="24"/>
        </w:rPr>
        <w:t>интересов</w:t>
      </w:r>
      <w:r w:rsidRPr="00547A22">
        <w:rPr>
          <w:rFonts w:ascii="Times New Roman" w:hAnsi="Times New Roman"/>
          <w:spacing w:val="-3"/>
          <w:sz w:val="24"/>
        </w:rPr>
        <w:t xml:space="preserve"> </w:t>
      </w:r>
      <w:r w:rsidRPr="00547A22">
        <w:rPr>
          <w:rFonts w:ascii="Times New Roman" w:hAnsi="Times New Roman"/>
          <w:sz w:val="24"/>
        </w:rPr>
        <w:t>страны</w:t>
      </w:r>
    </w:p>
    <w:p w:rsidR="00547A22" w:rsidRPr="00547A22" w:rsidRDefault="00547A22" w:rsidP="00547A22">
      <w:pPr>
        <w:pStyle w:val="a9"/>
        <w:widowControl w:val="0"/>
        <w:numPr>
          <w:ilvl w:val="0"/>
          <w:numId w:val="81"/>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при</w:t>
      </w:r>
      <w:r w:rsidRPr="00547A22">
        <w:rPr>
          <w:rFonts w:ascii="Times New Roman" w:hAnsi="Times New Roman"/>
          <w:spacing w:val="-3"/>
          <w:sz w:val="24"/>
        </w:rPr>
        <w:t xml:space="preserve"> </w:t>
      </w:r>
      <w:r w:rsidRPr="00547A22">
        <w:rPr>
          <w:rFonts w:ascii="Times New Roman" w:hAnsi="Times New Roman"/>
          <w:sz w:val="24"/>
        </w:rPr>
        <w:t>совершении</w:t>
      </w:r>
      <w:r w:rsidRPr="00547A22">
        <w:rPr>
          <w:rFonts w:ascii="Times New Roman" w:hAnsi="Times New Roman"/>
          <w:spacing w:val="-2"/>
          <w:sz w:val="24"/>
        </w:rPr>
        <w:t xml:space="preserve"> </w:t>
      </w:r>
      <w:r w:rsidRPr="00547A22">
        <w:rPr>
          <w:rFonts w:ascii="Times New Roman" w:hAnsi="Times New Roman"/>
          <w:sz w:val="24"/>
        </w:rPr>
        <w:t>преступлений</w:t>
      </w:r>
      <w:r w:rsidRPr="00547A22">
        <w:rPr>
          <w:rFonts w:ascii="Times New Roman" w:hAnsi="Times New Roman"/>
          <w:spacing w:val="-2"/>
          <w:sz w:val="24"/>
        </w:rPr>
        <w:t xml:space="preserve"> </w:t>
      </w:r>
      <w:r w:rsidRPr="00547A22">
        <w:rPr>
          <w:rFonts w:ascii="Times New Roman" w:hAnsi="Times New Roman"/>
          <w:sz w:val="24"/>
        </w:rPr>
        <w:t>средней</w:t>
      </w:r>
      <w:r w:rsidRPr="00547A22">
        <w:rPr>
          <w:rFonts w:ascii="Times New Roman" w:hAnsi="Times New Roman"/>
          <w:spacing w:val="-3"/>
          <w:sz w:val="24"/>
        </w:rPr>
        <w:t xml:space="preserve"> </w:t>
      </w:r>
      <w:r w:rsidRPr="00547A22">
        <w:rPr>
          <w:rFonts w:ascii="Times New Roman" w:hAnsi="Times New Roman"/>
          <w:sz w:val="24"/>
        </w:rPr>
        <w:t>тяжести</w:t>
      </w:r>
    </w:p>
    <w:p w:rsidR="00547A22" w:rsidRPr="00547A22" w:rsidRDefault="00547A22" w:rsidP="00547A22">
      <w:pPr>
        <w:pStyle w:val="a9"/>
        <w:widowControl w:val="0"/>
        <w:numPr>
          <w:ilvl w:val="0"/>
          <w:numId w:val="144"/>
        </w:numPr>
        <w:autoSpaceDE w:val="0"/>
        <w:autoSpaceDN w:val="0"/>
        <w:spacing w:before="66" w:after="0" w:line="240" w:lineRule="auto"/>
        <w:ind w:left="0" w:firstLine="709"/>
        <w:contextualSpacing w:val="0"/>
        <w:rPr>
          <w:rFonts w:ascii="Times New Roman" w:hAnsi="Times New Roman"/>
          <w:sz w:val="24"/>
        </w:rPr>
      </w:pPr>
      <w:r w:rsidRPr="00547A22">
        <w:rPr>
          <w:rFonts w:ascii="Times New Roman" w:hAnsi="Times New Roman"/>
          <w:sz w:val="24"/>
        </w:rPr>
        <w:t>Все</w:t>
      </w:r>
      <w:r w:rsidRPr="00547A22">
        <w:rPr>
          <w:rFonts w:ascii="Times New Roman" w:hAnsi="Times New Roman"/>
          <w:spacing w:val="-5"/>
          <w:sz w:val="24"/>
        </w:rPr>
        <w:t xml:space="preserve"> </w:t>
      </w:r>
      <w:r w:rsidRPr="00547A22">
        <w:rPr>
          <w:rFonts w:ascii="Times New Roman" w:hAnsi="Times New Roman"/>
          <w:sz w:val="24"/>
        </w:rPr>
        <w:t>ли</w:t>
      </w:r>
      <w:r w:rsidRPr="00547A22">
        <w:rPr>
          <w:rFonts w:ascii="Times New Roman" w:hAnsi="Times New Roman"/>
          <w:spacing w:val="2"/>
          <w:sz w:val="24"/>
        </w:rPr>
        <w:t xml:space="preserve"> </w:t>
      </w:r>
      <w:r w:rsidRPr="00547A22">
        <w:rPr>
          <w:rFonts w:ascii="Times New Roman" w:hAnsi="Times New Roman"/>
          <w:sz w:val="24"/>
        </w:rPr>
        <w:t>уголовные</w:t>
      </w:r>
      <w:r w:rsidRPr="00547A22">
        <w:rPr>
          <w:rFonts w:ascii="Times New Roman" w:hAnsi="Times New Roman"/>
          <w:spacing w:val="-6"/>
          <w:sz w:val="24"/>
        </w:rPr>
        <w:t xml:space="preserve"> </w:t>
      </w:r>
      <w:r w:rsidRPr="00547A22">
        <w:rPr>
          <w:rFonts w:ascii="Times New Roman" w:hAnsi="Times New Roman"/>
          <w:sz w:val="24"/>
        </w:rPr>
        <w:t>наказания</w:t>
      </w:r>
      <w:r w:rsidRPr="00547A22">
        <w:rPr>
          <w:rFonts w:ascii="Times New Roman" w:hAnsi="Times New Roman"/>
          <w:spacing w:val="-3"/>
          <w:sz w:val="24"/>
        </w:rPr>
        <w:t xml:space="preserve"> </w:t>
      </w:r>
      <w:r w:rsidRPr="00547A22">
        <w:rPr>
          <w:rFonts w:ascii="Times New Roman" w:hAnsi="Times New Roman"/>
          <w:sz w:val="24"/>
        </w:rPr>
        <w:t>назначаются</w:t>
      </w:r>
      <w:r w:rsidRPr="00547A22">
        <w:rPr>
          <w:rFonts w:ascii="Times New Roman" w:hAnsi="Times New Roman"/>
          <w:spacing w:val="-4"/>
          <w:sz w:val="24"/>
        </w:rPr>
        <w:t xml:space="preserve"> </w:t>
      </w:r>
      <w:r w:rsidRPr="00547A22">
        <w:rPr>
          <w:rFonts w:ascii="Times New Roman" w:hAnsi="Times New Roman"/>
          <w:sz w:val="24"/>
        </w:rPr>
        <w:t>по</w:t>
      </w:r>
      <w:r w:rsidRPr="00547A22">
        <w:rPr>
          <w:rFonts w:ascii="Times New Roman" w:hAnsi="Times New Roman"/>
          <w:spacing w:val="-3"/>
          <w:sz w:val="24"/>
        </w:rPr>
        <w:t xml:space="preserve"> </w:t>
      </w:r>
      <w:r w:rsidRPr="00547A22">
        <w:rPr>
          <w:rFonts w:ascii="Times New Roman" w:hAnsi="Times New Roman"/>
          <w:sz w:val="24"/>
        </w:rPr>
        <w:t>приговору</w:t>
      </w:r>
      <w:r w:rsidRPr="00547A22">
        <w:rPr>
          <w:rFonts w:ascii="Times New Roman" w:hAnsi="Times New Roman"/>
          <w:spacing w:val="-8"/>
          <w:sz w:val="24"/>
        </w:rPr>
        <w:t xml:space="preserve"> </w:t>
      </w:r>
      <w:r w:rsidRPr="00547A22">
        <w:rPr>
          <w:rFonts w:ascii="Times New Roman" w:hAnsi="Times New Roman"/>
          <w:sz w:val="24"/>
        </w:rPr>
        <w:t>суда?</w:t>
      </w:r>
    </w:p>
    <w:p w:rsidR="00547A22" w:rsidRPr="00547A22" w:rsidRDefault="00547A22" w:rsidP="00547A22">
      <w:pPr>
        <w:pStyle w:val="a9"/>
        <w:widowControl w:val="0"/>
        <w:numPr>
          <w:ilvl w:val="0"/>
          <w:numId w:val="80"/>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да,</w:t>
      </w:r>
      <w:r w:rsidRPr="00547A22">
        <w:rPr>
          <w:rFonts w:ascii="Times New Roman" w:hAnsi="Times New Roman"/>
          <w:spacing w:val="-2"/>
          <w:sz w:val="24"/>
        </w:rPr>
        <w:t xml:space="preserve"> </w:t>
      </w:r>
      <w:r w:rsidRPr="00547A22">
        <w:rPr>
          <w:rFonts w:ascii="Times New Roman" w:hAnsi="Times New Roman"/>
          <w:sz w:val="24"/>
        </w:rPr>
        <w:t>абсолютно</w:t>
      </w:r>
      <w:r w:rsidRPr="00547A22">
        <w:rPr>
          <w:rFonts w:ascii="Times New Roman" w:hAnsi="Times New Roman"/>
          <w:spacing w:val="-2"/>
          <w:sz w:val="24"/>
        </w:rPr>
        <w:t xml:space="preserve"> </w:t>
      </w:r>
      <w:r w:rsidRPr="00547A22">
        <w:rPr>
          <w:rFonts w:ascii="Times New Roman" w:hAnsi="Times New Roman"/>
          <w:sz w:val="24"/>
        </w:rPr>
        <w:t>все;</w:t>
      </w:r>
    </w:p>
    <w:p w:rsidR="00547A22" w:rsidRPr="00547A22" w:rsidRDefault="00547A22" w:rsidP="00547A22">
      <w:pPr>
        <w:pStyle w:val="a9"/>
        <w:widowControl w:val="0"/>
        <w:numPr>
          <w:ilvl w:val="0"/>
          <w:numId w:val="80"/>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нет;</w:t>
      </w:r>
    </w:p>
    <w:p w:rsidR="00547A22" w:rsidRPr="00547A22" w:rsidRDefault="00547A22" w:rsidP="00547A22">
      <w:pPr>
        <w:pStyle w:val="a9"/>
        <w:widowControl w:val="0"/>
        <w:numPr>
          <w:ilvl w:val="0"/>
          <w:numId w:val="80"/>
        </w:numPr>
        <w:autoSpaceDE w:val="0"/>
        <w:autoSpaceDN w:val="0"/>
        <w:spacing w:before="1" w:after="0" w:line="240" w:lineRule="auto"/>
        <w:ind w:left="0" w:right="3692" w:firstLine="709"/>
        <w:contextualSpacing w:val="0"/>
        <w:jc w:val="both"/>
        <w:rPr>
          <w:rFonts w:ascii="Times New Roman" w:hAnsi="Times New Roman"/>
          <w:sz w:val="24"/>
        </w:rPr>
      </w:pPr>
      <w:r w:rsidRPr="00547A22">
        <w:rPr>
          <w:rFonts w:ascii="Times New Roman" w:hAnsi="Times New Roman"/>
          <w:sz w:val="24"/>
        </w:rPr>
        <w:t>нет, отдельные наказания (штраф, арест) накладываются</w:t>
      </w:r>
      <w:r w:rsidRPr="00547A22">
        <w:rPr>
          <w:rFonts w:ascii="Times New Roman" w:hAnsi="Times New Roman"/>
          <w:spacing w:val="-57"/>
          <w:sz w:val="24"/>
        </w:rPr>
        <w:t xml:space="preserve"> </w:t>
      </w:r>
      <w:r w:rsidRPr="00547A22">
        <w:rPr>
          <w:rFonts w:ascii="Times New Roman" w:hAnsi="Times New Roman"/>
          <w:sz w:val="24"/>
        </w:rPr>
        <w:t>административными</w:t>
      </w:r>
      <w:r w:rsidRPr="00547A22">
        <w:rPr>
          <w:rFonts w:ascii="Times New Roman" w:hAnsi="Times New Roman"/>
          <w:spacing w:val="-1"/>
          <w:sz w:val="24"/>
        </w:rPr>
        <w:t xml:space="preserve"> </w:t>
      </w:r>
      <w:r w:rsidRPr="00547A22">
        <w:rPr>
          <w:rFonts w:ascii="Times New Roman" w:hAnsi="Times New Roman"/>
          <w:sz w:val="24"/>
        </w:rPr>
        <w:t>органами.</w:t>
      </w:r>
    </w:p>
    <w:p w:rsidR="00547A22" w:rsidRPr="00547A22" w:rsidRDefault="00547A22" w:rsidP="00547A22">
      <w:pPr>
        <w:pStyle w:val="a9"/>
        <w:widowControl w:val="0"/>
        <w:numPr>
          <w:ilvl w:val="0"/>
          <w:numId w:val="144"/>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Обязательные</w:t>
      </w:r>
      <w:r w:rsidRPr="00547A22">
        <w:rPr>
          <w:rFonts w:ascii="Times New Roman" w:hAnsi="Times New Roman"/>
          <w:spacing w:val="-5"/>
          <w:sz w:val="24"/>
        </w:rPr>
        <w:t xml:space="preserve"> </w:t>
      </w:r>
      <w:r w:rsidRPr="00547A22">
        <w:rPr>
          <w:rFonts w:ascii="Times New Roman" w:hAnsi="Times New Roman"/>
          <w:sz w:val="24"/>
        </w:rPr>
        <w:t>работы</w:t>
      </w:r>
      <w:r w:rsidRPr="00547A22">
        <w:rPr>
          <w:rFonts w:ascii="Times New Roman" w:hAnsi="Times New Roman"/>
          <w:spacing w:val="-2"/>
          <w:sz w:val="24"/>
        </w:rPr>
        <w:t xml:space="preserve"> </w:t>
      </w:r>
      <w:r w:rsidRPr="00547A22">
        <w:rPr>
          <w:rFonts w:ascii="Times New Roman" w:hAnsi="Times New Roman"/>
          <w:sz w:val="24"/>
        </w:rPr>
        <w:t>установленный</w:t>
      </w:r>
      <w:r w:rsidRPr="00547A22">
        <w:rPr>
          <w:rFonts w:ascii="Times New Roman" w:hAnsi="Times New Roman"/>
          <w:spacing w:val="-3"/>
          <w:sz w:val="24"/>
        </w:rPr>
        <w:t xml:space="preserve"> </w:t>
      </w:r>
      <w:r w:rsidRPr="00547A22">
        <w:rPr>
          <w:rFonts w:ascii="Times New Roman" w:hAnsi="Times New Roman"/>
          <w:sz w:val="24"/>
        </w:rPr>
        <w:t>срок:</w:t>
      </w:r>
    </w:p>
    <w:p w:rsidR="00547A22" w:rsidRPr="00547A22" w:rsidRDefault="00547A22" w:rsidP="00547A22">
      <w:pPr>
        <w:pStyle w:val="a9"/>
        <w:widowControl w:val="0"/>
        <w:numPr>
          <w:ilvl w:val="0"/>
          <w:numId w:val="79"/>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От</w:t>
      </w:r>
      <w:r w:rsidRPr="00547A22">
        <w:rPr>
          <w:rFonts w:ascii="Times New Roman" w:hAnsi="Times New Roman"/>
          <w:spacing w:val="-2"/>
          <w:sz w:val="24"/>
        </w:rPr>
        <w:t xml:space="preserve"> </w:t>
      </w:r>
      <w:r w:rsidRPr="00547A22">
        <w:rPr>
          <w:rFonts w:ascii="Times New Roman" w:hAnsi="Times New Roman"/>
          <w:sz w:val="24"/>
        </w:rPr>
        <w:t>60</w:t>
      </w:r>
      <w:r w:rsidRPr="00547A22">
        <w:rPr>
          <w:rFonts w:ascii="Times New Roman" w:hAnsi="Times New Roman"/>
          <w:spacing w:val="-1"/>
          <w:sz w:val="24"/>
        </w:rPr>
        <w:t xml:space="preserve"> </w:t>
      </w:r>
      <w:r w:rsidRPr="00547A22">
        <w:rPr>
          <w:rFonts w:ascii="Times New Roman" w:hAnsi="Times New Roman"/>
          <w:sz w:val="24"/>
        </w:rPr>
        <w:t>до</w:t>
      </w:r>
      <w:r w:rsidRPr="00547A22">
        <w:rPr>
          <w:rFonts w:ascii="Times New Roman" w:hAnsi="Times New Roman"/>
          <w:spacing w:val="-1"/>
          <w:sz w:val="24"/>
        </w:rPr>
        <w:t xml:space="preserve"> </w:t>
      </w:r>
      <w:r w:rsidRPr="00547A22">
        <w:rPr>
          <w:rFonts w:ascii="Times New Roman" w:hAnsi="Times New Roman"/>
          <w:sz w:val="24"/>
        </w:rPr>
        <w:t>480</w:t>
      </w:r>
      <w:r w:rsidRPr="00547A22">
        <w:rPr>
          <w:rFonts w:ascii="Times New Roman" w:hAnsi="Times New Roman"/>
          <w:spacing w:val="-1"/>
          <w:sz w:val="24"/>
        </w:rPr>
        <w:t xml:space="preserve"> </w:t>
      </w:r>
      <w:r w:rsidRPr="00547A22">
        <w:rPr>
          <w:rFonts w:ascii="Times New Roman" w:hAnsi="Times New Roman"/>
          <w:sz w:val="24"/>
        </w:rPr>
        <w:t>часов</w:t>
      </w:r>
      <w:r w:rsidRPr="00547A22">
        <w:rPr>
          <w:rFonts w:ascii="Times New Roman" w:hAnsi="Times New Roman"/>
          <w:spacing w:val="-1"/>
          <w:sz w:val="24"/>
        </w:rPr>
        <w:t xml:space="preserve"> </w:t>
      </w:r>
      <w:r w:rsidRPr="00547A22">
        <w:rPr>
          <w:rFonts w:ascii="Times New Roman" w:hAnsi="Times New Roman"/>
          <w:sz w:val="24"/>
        </w:rPr>
        <w:t>и отбываются</w:t>
      </w:r>
      <w:r w:rsidRPr="00547A22">
        <w:rPr>
          <w:rFonts w:ascii="Times New Roman" w:hAnsi="Times New Roman"/>
          <w:spacing w:val="-1"/>
          <w:sz w:val="24"/>
        </w:rPr>
        <w:t xml:space="preserve"> </w:t>
      </w:r>
      <w:r w:rsidRPr="00547A22">
        <w:rPr>
          <w:rFonts w:ascii="Times New Roman" w:hAnsi="Times New Roman"/>
          <w:sz w:val="24"/>
        </w:rPr>
        <w:t>не</w:t>
      </w:r>
      <w:r w:rsidRPr="00547A22">
        <w:rPr>
          <w:rFonts w:ascii="Times New Roman" w:hAnsi="Times New Roman"/>
          <w:spacing w:val="-2"/>
          <w:sz w:val="24"/>
        </w:rPr>
        <w:t xml:space="preserve"> </w:t>
      </w:r>
      <w:r w:rsidRPr="00547A22">
        <w:rPr>
          <w:rFonts w:ascii="Times New Roman" w:hAnsi="Times New Roman"/>
          <w:sz w:val="24"/>
        </w:rPr>
        <w:t>свыше</w:t>
      </w:r>
      <w:r w:rsidRPr="00547A22">
        <w:rPr>
          <w:rFonts w:ascii="Times New Roman" w:hAnsi="Times New Roman"/>
          <w:spacing w:val="-2"/>
          <w:sz w:val="24"/>
        </w:rPr>
        <w:t xml:space="preserve"> </w:t>
      </w:r>
      <w:r w:rsidRPr="00547A22">
        <w:rPr>
          <w:rFonts w:ascii="Times New Roman" w:hAnsi="Times New Roman"/>
          <w:sz w:val="24"/>
        </w:rPr>
        <w:t>4-х</w:t>
      </w:r>
      <w:r w:rsidRPr="00547A22">
        <w:rPr>
          <w:rFonts w:ascii="Times New Roman" w:hAnsi="Times New Roman"/>
          <w:spacing w:val="1"/>
          <w:sz w:val="24"/>
        </w:rPr>
        <w:t xml:space="preserve"> </w:t>
      </w:r>
      <w:r w:rsidRPr="00547A22">
        <w:rPr>
          <w:rFonts w:ascii="Times New Roman" w:hAnsi="Times New Roman"/>
          <w:sz w:val="24"/>
        </w:rPr>
        <w:t>часов</w:t>
      </w:r>
      <w:r w:rsidRPr="00547A22">
        <w:rPr>
          <w:rFonts w:ascii="Times New Roman" w:hAnsi="Times New Roman"/>
          <w:spacing w:val="1"/>
          <w:sz w:val="24"/>
        </w:rPr>
        <w:t xml:space="preserve"> </w:t>
      </w:r>
      <w:r w:rsidRPr="00547A22">
        <w:rPr>
          <w:rFonts w:ascii="Times New Roman" w:hAnsi="Times New Roman"/>
          <w:sz w:val="24"/>
        </w:rPr>
        <w:t>в</w:t>
      </w:r>
      <w:r w:rsidRPr="00547A22">
        <w:rPr>
          <w:rFonts w:ascii="Times New Roman" w:hAnsi="Times New Roman"/>
          <w:spacing w:val="-1"/>
          <w:sz w:val="24"/>
        </w:rPr>
        <w:t xml:space="preserve"> </w:t>
      </w:r>
      <w:r w:rsidRPr="00547A22">
        <w:rPr>
          <w:rFonts w:ascii="Times New Roman" w:hAnsi="Times New Roman"/>
          <w:sz w:val="24"/>
        </w:rPr>
        <w:t>день.</w:t>
      </w:r>
    </w:p>
    <w:p w:rsidR="00547A22" w:rsidRPr="00547A22" w:rsidRDefault="00547A22" w:rsidP="00547A22">
      <w:pPr>
        <w:pStyle w:val="a9"/>
        <w:widowControl w:val="0"/>
        <w:numPr>
          <w:ilvl w:val="0"/>
          <w:numId w:val="79"/>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от</w:t>
      </w:r>
      <w:r w:rsidRPr="00547A22">
        <w:rPr>
          <w:rFonts w:ascii="Times New Roman" w:hAnsi="Times New Roman"/>
          <w:spacing w:val="-1"/>
          <w:sz w:val="24"/>
        </w:rPr>
        <w:t xml:space="preserve"> </w:t>
      </w:r>
      <w:r w:rsidRPr="00547A22">
        <w:rPr>
          <w:rFonts w:ascii="Times New Roman" w:hAnsi="Times New Roman"/>
          <w:sz w:val="24"/>
        </w:rPr>
        <w:t>60</w:t>
      </w:r>
      <w:r w:rsidRPr="00547A22">
        <w:rPr>
          <w:rFonts w:ascii="Times New Roman" w:hAnsi="Times New Roman"/>
          <w:spacing w:val="-1"/>
          <w:sz w:val="24"/>
        </w:rPr>
        <w:t xml:space="preserve"> </w:t>
      </w:r>
      <w:r w:rsidRPr="00547A22">
        <w:rPr>
          <w:rFonts w:ascii="Times New Roman" w:hAnsi="Times New Roman"/>
          <w:sz w:val="24"/>
        </w:rPr>
        <w:t>до 240</w:t>
      </w:r>
      <w:r w:rsidRPr="00547A22">
        <w:rPr>
          <w:rFonts w:ascii="Times New Roman" w:hAnsi="Times New Roman"/>
          <w:spacing w:val="-1"/>
          <w:sz w:val="24"/>
        </w:rPr>
        <w:t xml:space="preserve"> </w:t>
      </w:r>
      <w:r w:rsidRPr="00547A22">
        <w:rPr>
          <w:rFonts w:ascii="Times New Roman" w:hAnsi="Times New Roman"/>
          <w:sz w:val="24"/>
        </w:rPr>
        <w:t>часов</w:t>
      </w:r>
      <w:r w:rsidRPr="00547A22">
        <w:rPr>
          <w:rFonts w:ascii="Times New Roman" w:hAnsi="Times New Roman"/>
          <w:spacing w:val="-1"/>
          <w:sz w:val="24"/>
        </w:rPr>
        <w:t xml:space="preserve"> </w:t>
      </w:r>
      <w:r w:rsidRPr="00547A22">
        <w:rPr>
          <w:rFonts w:ascii="Times New Roman" w:hAnsi="Times New Roman"/>
          <w:sz w:val="24"/>
        </w:rPr>
        <w:t>и отбываются</w:t>
      </w:r>
      <w:r w:rsidRPr="00547A22">
        <w:rPr>
          <w:rFonts w:ascii="Times New Roman" w:hAnsi="Times New Roman"/>
          <w:spacing w:val="-1"/>
          <w:sz w:val="24"/>
        </w:rPr>
        <w:t xml:space="preserve"> </w:t>
      </w:r>
      <w:r w:rsidRPr="00547A22">
        <w:rPr>
          <w:rFonts w:ascii="Times New Roman" w:hAnsi="Times New Roman"/>
          <w:sz w:val="24"/>
        </w:rPr>
        <w:t>не</w:t>
      </w:r>
      <w:r w:rsidRPr="00547A22">
        <w:rPr>
          <w:rFonts w:ascii="Times New Roman" w:hAnsi="Times New Roman"/>
          <w:spacing w:val="-1"/>
          <w:sz w:val="24"/>
        </w:rPr>
        <w:t xml:space="preserve"> </w:t>
      </w:r>
      <w:r w:rsidRPr="00547A22">
        <w:rPr>
          <w:rFonts w:ascii="Times New Roman" w:hAnsi="Times New Roman"/>
          <w:sz w:val="24"/>
        </w:rPr>
        <w:t>свыше</w:t>
      </w:r>
      <w:r w:rsidRPr="00547A22">
        <w:rPr>
          <w:rFonts w:ascii="Times New Roman" w:hAnsi="Times New Roman"/>
          <w:spacing w:val="-2"/>
          <w:sz w:val="24"/>
        </w:rPr>
        <w:t xml:space="preserve"> </w:t>
      </w:r>
      <w:r w:rsidRPr="00547A22">
        <w:rPr>
          <w:rFonts w:ascii="Times New Roman" w:hAnsi="Times New Roman"/>
          <w:sz w:val="24"/>
        </w:rPr>
        <w:t>7</w:t>
      </w:r>
      <w:r w:rsidRPr="00547A22">
        <w:rPr>
          <w:rFonts w:ascii="Times New Roman" w:hAnsi="Times New Roman"/>
          <w:spacing w:val="-1"/>
          <w:sz w:val="24"/>
        </w:rPr>
        <w:t xml:space="preserve"> </w:t>
      </w:r>
      <w:r w:rsidRPr="00547A22">
        <w:rPr>
          <w:rFonts w:ascii="Times New Roman" w:hAnsi="Times New Roman"/>
          <w:sz w:val="24"/>
        </w:rPr>
        <w:t>часов в</w:t>
      </w:r>
      <w:r w:rsidRPr="00547A22">
        <w:rPr>
          <w:rFonts w:ascii="Times New Roman" w:hAnsi="Times New Roman"/>
          <w:spacing w:val="-2"/>
          <w:sz w:val="24"/>
        </w:rPr>
        <w:t xml:space="preserve"> </w:t>
      </w:r>
      <w:r w:rsidRPr="00547A22">
        <w:rPr>
          <w:rFonts w:ascii="Times New Roman" w:hAnsi="Times New Roman"/>
          <w:sz w:val="24"/>
        </w:rPr>
        <w:t>день.</w:t>
      </w:r>
    </w:p>
    <w:p w:rsidR="00547A22" w:rsidRPr="00547A22" w:rsidRDefault="00547A22" w:rsidP="00547A22">
      <w:pPr>
        <w:pStyle w:val="a9"/>
        <w:widowControl w:val="0"/>
        <w:numPr>
          <w:ilvl w:val="0"/>
          <w:numId w:val="79"/>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определенными</w:t>
      </w:r>
      <w:r w:rsidRPr="00547A22">
        <w:rPr>
          <w:rFonts w:ascii="Times New Roman" w:hAnsi="Times New Roman"/>
          <w:spacing w:val="-4"/>
          <w:sz w:val="24"/>
        </w:rPr>
        <w:t xml:space="preserve"> </w:t>
      </w:r>
      <w:r w:rsidRPr="00547A22">
        <w:rPr>
          <w:rFonts w:ascii="Times New Roman" w:hAnsi="Times New Roman"/>
          <w:sz w:val="24"/>
        </w:rPr>
        <w:t>органами</w:t>
      </w:r>
      <w:r w:rsidRPr="00547A22">
        <w:rPr>
          <w:rFonts w:ascii="Times New Roman" w:hAnsi="Times New Roman"/>
          <w:spacing w:val="-3"/>
          <w:sz w:val="24"/>
        </w:rPr>
        <w:t xml:space="preserve"> </w:t>
      </w:r>
      <w:r w:rsidRPr="00547A22">
        <w:rPr>
          <w:rFonts w:ascii="Times New Roman" w:hAnsi="Times New Roman"/>
          <w:sz w:val="24"/>
        </w:rPr>
        <w:t>местного</w:t>
      </w:r>
      <w:r w:rsidRPr="00547A22">
        <w:rPr>
          <w:rFonts w:ascii="Times New Roman" w:hAnsi="Times New Roman"/>
          <w:spacing w:val="-4"/>
          <w:sz w:val="24"/>
        </w:rPr>
        <w:t xml:space="preserve"> </w:t>
      </w:r>
      <w:r w:rsidRPr="00547A22">
        <w:rPr>
          <w:rFonts w:ascii="Times New Roman" w:hAnsi="Times New Roman"/>
          <w:sz w:val="24"/>
        </w:rPr>
        <w:t>самоуправления.</w:t>
      </w:r>
    </w:p>
    <w:p w:rsidR="00547A22" w:rsidRPr="00547A22" w:rsidRDefault="00547A22" w:rsidP="00547A22">
      <w:pPr>
        <w:pStyle w:val="a9"/>
        <w:widowControl w:val="0"/>
        <w:numPr>
          <w:ilvl w:val="0"/>
          <w:numId w:val="79"/>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От</w:t>
      </w:r>
      <w:r w:rsidRPr="00547A22">
        <w:rPr>
          <w:rFonts w:ascii="Times New Roman" w:hAnsi="Times New Roman"/>
          <w:spacing w:val="-3"/>
          <w:sz w:val="24"/>
        </w:rPr>
        <w:t xml:space="preserve"> </w:t>
      </w:r>
      <w:r w:rsidRPr="00547A22">
        <w:rPr>
          <w:rFonts w:ascii="Times New Roman" w:hAnsi="Times New Roman"/>
          <w:sz w:val="24"/>
        </w:rPr>
        <w:t>1</w:t>
      </w:r>
      <w:r w:rsidRPr="00547A22">
        <w:rPr>
          <w:rFonts w:ascii="Times New Roman" w:hAnsi="Times New Roman"/>
          <w:spacing w:val="-1"/>
          <w:sz w:val="24"/>
        </w:rPr>
        <w:t xml:space="preserve"> </w:t>
      </w:r>
      <w:r w:rsidRPr="00547A22">
        <w:rPr>
          <w:rFonts w:ascii="Times New Roman" w:hAnsi="Times New Roman"/>
          <w:sz w:val="24"/>
        </w:rPr>
        <w:t>до</w:t>
      </w:r>
      <w:r w:rsidRPr="00547A22">
        <w:rPr>
          <w:rFonts w:ascii="Times New Roman" w:hAnsi="Times New Roman"/>
          <w:spacing w:val="-1"/>
          <w:sz w:val="24"/>
        </w:rPr>
        <w:t xml:space="preserve"> </w:t>
      </w:r>
      <w:r w:rsidRPr="00547A22">
        <w:rPr>
          <w:rFonts w:ascii="Times New Roman" w:hAnsi="Times New Roman"/>
          <w:sz w:val="24"/>
        </w:rPr>
        <w:t>6</w:t>
      </w:r>
      <w:r w:rsidRPr="00547A22">
        <w:rPr>
          <w:rFonts w:ascii="Times New Roman" w:hAnsi="Times New Roman"/>
          <w:spacing w:val="-2"/>
          <w:sz w:val="24"/>
        </w:rPr>
        <w:t xml:space="preserve"> </w:t>
      </w:r>
      <w:r w:rsidRPr="00547A22">
        <w:rPr>
          <w:rFonts w:ascii="Times New Roman" w:hAnsi="Times New Roman"/>
          <w:sz w:val="24"/>
        </w:rPr>
        <w:t>месяцев.</w:t>
      </w:r>
    </w:p>
    <w:p w:rsidR="00547A22" w:rsidRPr="00547A22" w:rsidRDefault="00547A22" w:rsidP="00547A22">
      <w:pPr>
        <w:pStyle w:val="a9"/>
        <w:widowControl w:val="0"/>
        <w:numPr>
          <w:ilvl w:val="0"/>
          <w:numId w:val="144"/>
        </w:numPr>
        <w:autoSpaceDE w:val="0"/>
        <w:autoSpaceDN w:val="0"/>
        <w:spacing w:after="0" w:line="240" w:lineRule="auto"/>
        <w:ind w:left="0" w:right="958" w:firstLine="709"/>
        <w:contextualSpacing w:val="0"/>
        <w:jc w:val="both"/>
        <w:rPr>
          <w:rFonts w:ascii="Times New Roman" w:hAnsi="Times New Roman"/>
          <w:sz w:val="24"/>
        </w:rPr>
      </w:pPr>
      <w:r w:rsidRPr="00547A22">
        <w:rPr>
          <w:rFonts w:ascii="Times New Roman" w:hAnsi="Times New Roman"/>
          <w:sz w:val="24"/>
        </w:rPr>
        <w:t>При</w:t>
      </w:r>
      <w:r w:rsidRPr="00547A22">
        <w:rPr>
          <w:rFonts w:ascii="Times New Roman" w:hAnsi="Times New Roman"/>
          <w:spacing w:val="-4"/>
          <w:sz w:val="24"/>
        </w:rPr>
        <w:t xml:space="preserve"> </w:t>
      </w:r>
      <w:r w:rsidRPr="00547A22">
        <w:rPr>
          <w:rFonts w:ascii="Times New Roman" w:hAnsi="Times New Roman"/>
          <w:sz w:val="24"/>
        </w:rPr>
        <w:t>назначении</w:t>
      </w:r>
      <w:r w:rsidRPr="00547A22">
        <w:rPr>
          <w:rFonts w:ascii="Times New Roman" w:hAnsi="Times New Roman"/>
          <w:spacing w:val="-3"/>
          <w:sz w:val="24"/>
        </w:rPr>
        <w:t xml:space="preserve"> </w:t>
      </w:r>
      <w:r w:rsidRPr="00547A22">
        <w:rPr>
          <w:rFonts w:ascii="Times New Roman" w:hAnsi="Times New Roman"/>
          <w:sz w:val="24"/>
        </w:rPr>
        <w:t>наказания</w:t>
      </w:r>
      <w:r w:rsidRPr="00547A22">
        <w:rPr>
          <w:rFonts w:ascii="Times New Roman" w:hAnsi="Times New Roman"/>
          <w:spacing w:val="-3"/>
          <w:sz w:val="24"/>
        </w:rPr>
        <w:t xml:space="preserve"> </w:t>
      </w:r>
      <w:r w:rsidRPr="00547A22">
        <w:rPr>
          <w:rFonts w:ascii="Times New Roman" w:hAnsi="Times New Roman"/>
          <w:sz w:val="24"/>
        </w:rPr>
        <w:t>в</w:t>
      </w:r>
      <w:r w:rsidRPr="00547A22">
        <w:rPr>
          <w:rFonts w:ascii="Times New Roman" w:hAnsi="Times New Roman"/>
          <w:spacing w:val="-4"/>
          <w:sz w:val="24"/>
        </w:rPr>
        <w:t xml:space="preserve"> </w:t>
      </w:r>
      <w:r w:rsidRPr="00547A22">
        <w:rPr>
          <w:rFonts w:ascii="Times New Roman" w:hAnsi="Times New Roman"/>
          <w:sz w:val="24"/>
        </w:rPr>
        <w:t>виде</w:t>
      </w:r>
      <w:r w:rsidRPr="00547A22">
        <w:rPr>
          <w:rFonts w:ascii="Times New Roman" w:hAnsi="Times New Roman"/>
          <w:spacing w:val="-4"/>
          <w:sz w:val="24"/>
        </w:rPr>
        <w:t xml:space="preserve"> </w:t>
      </w:r>
      <w:r w:rsidRPr="00547A22">
        <w:rPr>
          <w:rFonts w:ascii="Times New Roman" w:hAnsi="Times New Roman"/>
          <w:sz w:val="24"/>
        </w:rPr>
        <w:t>исправительных</w:t>
      </w:r>
      <w:r w:rsidRPr="00547A22">
        <w:rPr>
          <w:rFonts w:ascii="Times New Roman" w:hAnsi="Times New Roman"/>
          <w:spacing w:val="-2"/>
          <w:sz w:val="24"/>
        </w:rPr>
        <w:t xml:space="preserve"> </w:t>
      </w:r>
      <w:r w:rsidRPr="00547A22">
        <w:rPr>
          <w:rFonts w:ascii="Times New Roman" w:hAnsi="Times New Roman"/>
          <w:sz w:val="24"/>
        </w:rPr>
        <w:t>работ</w:t>
      </w:r>
      <w:r w:rsidRPr="00547A22">
        <w:rPr>
          <w:rFonts w:ascii="Times New Roman" w:hAnsi="Times New Roman"/>
          <w:spacing w:val="-5"/>
          <w:sz w:val="24"/>
        </w:rPr>
        <w:t xml:space="preserve"> </w:t>
      </w:r>
      <w:r w:rsidRPr="00547A22">
        <w:rPr>
          <w:rFonts w:ascii="Times New Roman" w:hAnsi="Times New Roman"/>
          <w:sz w:val="24"/>
        </w:rPr>
        <w:t>из</w:t>
      </w:r>
      <w:r w:rsidRPr="00547A22">
        <w:rPr>
          <w:rFonts w:ascii="Times New Roman" w:hAnsi="Times New Roman"/>
          <w:spacing w:val="-5"/>
          <w:sz w:val="24"/>
        </w:rPr>
        <w:t xml:space="preserve"> </w:t>
      </w:r>
      <w:r w:rsidRPr="00547A22">
        <w:rPr>
          <w:rFonts w:ascii="Times New Roman" w:hAnsi="Times New Roman"/>
          <w:sz w:val="24"/>
        </w:rPr>
        <w:t>заработка</w:t>
      </w:r>
      <w:r w:rsidRPr="00547A22">
        <w:rPr>
          <w:rFonts w:ascii="Times New Roman" w:hAnsi="Times New Roman"/>
          <w:spacing w:val="-4"/>
          <w:sz w:val="24"/>
        </w:rPr>
        <w:t xml:space="preserve"> </w:t>
      </w:r>
      <w:r w:rsidRPr="00547A22">
        <w:rPr>
          <w:rFonts w:ascii="Times New Roman" w:hAnsi="Times New Roman"/>
          <w:sz w:val="24"/>
        </w:rPr>
        <w:t>осужденного</w:t>
      </w:r>
      <w:r w:rsidRPr="00547A22">
        <w:rPr>
          <w:rFonts w:ascii="Times New Roman" w:hAnsi="Times New Roman"/>
          <w:spacing w:val="-57"/>
          <w:sz w:val="24"/>
        </w:rPr>
        <w:t xml:space="preserve"> </w:t>
      </w:r>
      <w:r w:rsidRPr="00547A22">
        <w:rPr>
          <w:rFonts w:ascii="Times New Roman" w:hAnsi="Times New Roman"/>
          <w:sz w:val="24"/>
        </w:rPr>
        <w:t>производится удержание</w:t>
      </w:r>
      <w:r w:rsidRPr="00547A22">
        <w:rPr>
          <w:rFonts w:ascii="Times New Roman" w:hAnsi="Times New Roman"/>
          <w:spacing w:val="-1"/>
          <w:sz w:val="24"/>
        </w:rPr>
        <w:t xml:space="preserve"> </w:t>
      </w:r>
      <w:r w:rsidRPr="00547A22">
        <w:rPr>
          <w:rFonts w:ascii="Times New Roman" w:hAnsi="Times New Roman"/>
          <w:sz w:val="24"/>
        </w:rPr>
        <w:t>в</w:t>
      </w:r>
      <w:r w:rsidRPr="00547A22">
        <w:rPr>
          <w:rFonts w:ascii="Times New Roman" w:hAnsi="Times New Roman"/>
          <w:spacing w:val="-2"/>
          <w:sz w:val="24"/>
        </w:rPr>
        <w:t xml:space="preserve"> </w:t>
      </w:r>
      <w:r w:rsidRPr="00547A22">
        <w:rPr>
          <w:rFonts w:ascii="Times New Roman" w:hAnsi="Times New Roman"/>
          <w:sz w:val="24"/>
        </w:rPr>
        <w:t>доход государства</w:t>
      </w:r>
      <w:r w:rsidRPr="00547A22">
        <w:rPr>
          <w:rFonts w:ascii="Times New Roman" w:hAnsi="Times New Roman"/>
          <w:spacing w:val="-2"/>
          <w:sz w:val="24"/>
        </w:rPr>
        <w:t xml:space="preserve"> </w:t>
      </w:r>
      <w:r w:rsidRPr="00547A22">
        <w:rPr>
          <w:rFonts w:ascii="Times New Roman" w:hAnsi="Times New Roman"/>
          <w:sz w:val="24"/>
        </w:rPr>
        <w:t>в</w:t>
      </w:r>
      <w:r w:rsidRPr="00547A22">
        <w:rPr>
          <w:rFonts w:ascii="Times New Roman" w:hAnsi="Times New Roman"/>
          <w:spacing w:val="5"/>
          <w:sz w:val="24"/>
        </w:rPr>
        <w:t xml:space="preserve"> </w:t>
      </w:r>
      <w:r w:rsidRPr="00547A22">
        <w:rPr>
          <w:rFonts w:ascii="Times New Roman" w:hAnsi="Times New Roman"/>
          <w:sz w:val="24"/>
        </w:rPr>
        <w:t>размере</w:t>
      </w:r>
      <w:r w:rsidRPr="00547A22">
        <w:rPr>
          <w:rFonts w:ascii="Times New Roman" w:hAnsi="Times New Roman"/>
          <w:spacing w:val="-1"/>
          <w:sz w:val="24"/>
        </w:rPr>
        <w:t xml:space="preserve"> </w:t>
      </w:r>
      <w:r w:rsidRPr="00547A22">
        <w:rPr>
          <w:rFonts w:ascii="Times New Roman" w:hAnsi="Times New Roman"/>
          <w:sz w:val="24"/>
        </w:rPr>
        <w:t>от</w:t>
      </w:r>
      <w:r w:rsidRPr="00547A22">
        <w:rPr>
          <w:rFonts w:ascii="Times New Roman" w:hAnsi="Times New Roman"/>
          <w:spacing w:val="-1"/>
          <w:sz w:val="24"/>
        </w:rPr>
        <w:t xml:space="preserve"> </w:t>
      </w:r>
      <w:r w:rsidRPr="00547A22">
        <w:rPr>
          <w:rFonts w:ascii="Times New Roman" w:hAnsi="Times New Roman"/>
          <w:sz w:val="24"/>
        </w:rPr>
        <w:t>...</w:t>
      </w:r>
    </w:p>
    <w:p w:rsidR="00547A22" w:rsidRPr="00547A22" w:rsidRDefault="00547A22" w:rsidP="00547A22">
      <w:pPr>
        <w:ind w:firstLine="709"/>
        <w:jc w:val="both"/>
        <w:rPr>
          <w:rFonts w:ascii="Times New Roman" w:hAnsi="Times New Roman"/>
          <w:sz w:val="24"/>
        </w:rPr>
      </w:pPr>
      <w:r w:rsidRPr="00547A22">
        <w:rPr>
          <w:rFonts w:ascii="Times New Roman" w:hAnsi="Times New Roman"/>
          <w:sz w:val="24"/>
        </w:rPr>
        <w:t>1)</w:t>
      </w:r>
      <w:r w:rsidRPr="00547A22">
        <w:rPr>
          <w:rFonts w:ascii="Times New Roman" w:hAnsi="Times New Roman"/>
          <w:sz w:val="24"/>
        </w:rPr>
        <w:tab/>
        <w:t>5 до 25%</w:t>
      </w:r>
    </w:p>
    <w:p w:rsidR="00547A22" w:rsidRPr="00547A22" w:rsidRDefault="00547A22" w:rsidP="00547A22">
      <w:pPr>
        <w:ind w:firstLine="709"/>
        <w:jc w:val="both"/>
        <w:rPr>
          <w:rFonts w:ascii="Times New Roman" w:hAnsi="Times New Roman"/>
          <w:sz w:val="24"/>
        </w:rPr>
      </w:pPr>
      <w:r w:rsidRPr="00547A22">
        <w:rPr>
          <w:rFonts w:ascii="Times New Roman" w:hAnsi="Times New Roman"/>
          <w:sz w:val="24"/>
        </w:rPr>
        <w:t>2)</w:t>
      </w:r>
      <w:r w:rsidRPr="00547A22">
        <w:rPr>
          <w:rFonts w:ascii="Times New Roman" w:hAnsi="Times New Roman"/>
          <w:sz w:val="24"/>
        </w:rPr>
        <w:tab/>
        <w:t>5 до 20%</w:t>
      </w:r>
    </w:p>
    <w:p w:rsidR="00547A22" w:rsidRPr="00547A22" w:rsidRDefault="00547A22" w:rsidP="00547A22">
      <w:pPr>
        <w:ind w:firstLine="709"/>
        <w:jc w:val="both"/>
        <w:rPr>
          <w:rFonts w:ascii="Times New Roman" w:hAnsi="Times New Roman"/>
          <w:sz w:val="24"/>
        </w:rPr>
      </w:pPr>
      <w:r w:rsidRPr="00547A22">
        <w:rPr>
          <w:rFonts w:ascii="Times New Roman" w:hAnsi="Times New Roman"/>
          <w:sz w:val="24"/>
        </w:rPr>
        <w:t>3</w:t>
      </w:r>
      <w:r w:rsidRPr="00547A22">
        <w:rPr>
          <w:rFonts w:ascii="Times New Roman" w:hAnsi="Times New Roman"/>
          <w:b/>
          <w:sz w:val="24"/>
        </w:rPr>
        <w:t>)</w:t>
      </w:r>
      <w:r w:rsidRPr="00547A22">
        <w:rPr>
          <w:rFonts w:ascii="Times New Roman" w:hAnsi="Times New Roman"/>
          <w:b/>
          <w:sz w:val="24"/>
        </w:rPr>
        <w:tab/>
      </w:r>
      <w:r w:rsidRPr="00547A22">
        <w:rPr>
          <w:rFonts w:ascii="Times New Roman" w:hAnsi="Times New Roman"/>
          <w:sz w:val="24"/>
        </w:rPr>
        <w:t>10 до 50%</w:t>
      </w:r>
    </w:p>
    <w:p w:rsidR="00547A22" w:rsidRPr="00547A22" w:rsidRDefault="00547A22" w:rsidP="00547A22">
      <w:pPr>
        <w:pStyle w:val="a9"/>
        <w:widowControl w:val="0"/>
        <w:numPr>
          <w:ilvl w:val="0"/>
          <w:numId w:val="144"/>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Штраф</w:t>
      </w:r>
      <w:r w:rsidRPr="00547A22">
        <w:rPr>
          <w:rFonts w:ascii="Times New Roman" w:hAnsi="Times New Roman"/>
          <w:spacing w:val="-1"/>
          <w:sz w:val="24"/>
        </w:rPr>
        <w:t xml:space="preserve"> </w:t>
      </w:r>
      <w:r w:rsidRPr="00547A22">
        <w:rPr>
          <w:rFonts w:ascii="Times New Roman" w:hAnsi="Times New Roman"/>
          <w:sz w:val="24"/>
        </w:rPr>
        <w:t>устанавливается</w:t>
      </w:r>
      <w:r w:rsidRPr="00547A22">
        <w:rPr>
          <w:rFonts w:ascii="Times New Roman" w:hAnsi="Times New Roman"/>
          <w:spacing w:val="-3"/>
          <w:sz w:val="24"/>
        </w:rPr>
        <w:t xml:space="preserve"> </w:t>
      </w:r>
      <w:r w:rsidRPr="00547A22">
        <w:rPr>
          <w:rFonts w:ascii="Times New Roman" w:hAnsi="Times New Roman"/>
          <w:sz w:val="24"/>
        </w:rPr>
        <w:t>в</w:t>
      </w:r>
      <w:r w:rsidRPr="00547A22">
        <w:rPr>
          <w:rFonts w:ascii="Times New Roman" w:hAnsi="Times New Roman"/>
          <w:spacing w:val="-4"/>
          <w:sz w:val="24"/>
        </w:rPr>
        <w:t xml:space="preserve"> </w:t>
      </w:r>
      <w:r w:rsidRPr="00547A22">
        <w:rPr>
          <w:rFonts w:ascii="Times New Roman" w:hAnsi="Times New Roman"/>
          <w:sz w:val="24"/>
        </w:rPr>
        <w:t>размере</w:t>
      </w:r>
      <w:r w:rsidRPr="00547A22">
        <w:rPr>
          <w:rFonts w:ascii="Times New Roman" w:hAnsi="Times New Roman"/>
          <w:spacing w:val="-4"/>
          <w:sz w:val="24"/>
        </w:rPr>
        <w:t xml:space="preserve"> </w:t>
      </w:r>
      <w:r w:rsidRPr="00547A22">
        <w:rPr>
          <w:rFonts w:ascii="Times New Roman" w:hAnsi="Times New Roman"/>
          <w:sz w:val="24"/>
        </w:rPr>
        <w:t>...</w:t>
      </w:r>
    </w:p>
    <w:p w:rsidR="00547A22" w:rsidRPr="00547A22" w:rsidRDefault="00547A22" w:rsidP="00547A22">
      <w:pPr>
        <w:pStyle w:val="a5"/>
        <w:ind w:firstLine="709"/>
        <w:jc w:val="both"/>
        <w:rPr>
          <w:rFonts w:ascii="Times New Roman" w:hAnsi="Times New Roman"/>
        </w:rPr>
      </w:pPr>
      <w:r w:rsidRPr="00547A22">
        <w:rPr>
          <w:rFonts w:ascii="Times New Roman" w:hAnsi="Times New Roman"/>
        </w:rPr>
        <w:t>1)</w:t>
      </w:r>
      <w:r w:rsidRPr="00547A22">
        <w:rPr>
          <w:rFonts w:ascii="Times New Roman" w:hAnsi="Times New Roman"/>
        </w:rPr>
        <w:tab/>
        <w:t>От</w:t>
      </w:r>
      <w:r w:rsidRPr="00547A22">
        <w:rPr>
          <w:rFonts w:ascii="Times New Roman" w:hAnsi="Times New Roman"/>
          <w:spacing w:val="-2"/>
        </w:rPr>
        <w:t xml:space="preserve"> </w:t>
      </w:r>
      <w:r w:rsidRPr="00547A22">
        <w:rPr>
          <w:rFonts w:ascii="Times New Roman" w:hAnsi="Times New Roman"/>
        </w:rPr>
        <w:t>2500 до 1</w:t>
      </w:r>
      <w:r w:rsidRPr="00547A22">
        <w:rPr>
          <w:rFonts w:ascii="Times New Roman" w:hAnsi="Times New Roman"/>
          <w:spacing w:val="-1"/>
        </w:rPr>
        <w:t xml:space="preserve"> </w:t>
      </w:r>
      <w:r w:rsidRPr="00547A22">
        <w:rPr>
          <w:rFonts w:ascii="Times New Roman" w:hAnsi="Times New Roman"/>
        </w:rPr>
        <w:t>000 000 руб.</w:t>
      </w:r>
    </w:p>
    <w:p w:rsidR="00547A22" w:rsidRPr="00547A22" w:rsidRDefault="00547A22" w:rsidP="00547A22">
      <w:pPr>
        <w:pStyle w:val="a5"/>
        <w:ind w:firstLine="709"/>
        <w:jc w:val="both"/>
        <w:rPr>
          <w:rFonts w:ascii="Times New Roman" w:hAnsi="Times New Roman"/>
        </w:rPr>
      </w:pPr>
      <w:r w:rsidRPr="00547A22">
        <w:rPr>
          <w:rFonts w:ascii="Times New Roman" w:hAnsi="Times New Roman"/>
        </w:rPr>
        <w:t>2)</w:t>
      </w:r>
      <w:r w:rsidRPr="00547A22">
        <w:rPr>
          <w:rFonts w:ascii="Times New Roman" w:hAnsi="Times New Roman"/>
        </w:rPr>
        <w:tab/>
        <w:t>От</w:t>
      </w:r>
      <w:r w:rsidRPr="00547A22">
        <w:rPr>
          <w:rFonts w:ascii="Times New Roman" w:hAnsi="Times New Roman"/>
          <w:spacing w:val="-2"/>
        </w:rPr>
        <w:t xml:space="preserve"> </w:t>
      </w:r>
      <w:r w:rsidRPr="00547A22">
        <w:rPr>
          <w:rFonts w:ascii="Times New Roman" w:hAnsi="Times New Roman"/>
        </w:rPr>
        <w:t>5000</w:t>
      </w:r>
      <w:r w:rsidRPr="00547A22">
        <w:rPr>
          <w:rFonts w:ascii="Times New Roman" w:hAnsi="Times New Roman"/>
          <w:spacing w:val="-1"/>
        </w:rPr>
        <w:t xml:space="preserve"> </w:t>
      </w:r>
      <w:r w:rsidRPr="00547A22">
        <w:rPr>
          <w:rFonts w:ascii="Times New Roman" w:hAnsi="Times New Roman"/>
        </w:rPr>
        <w:t>до 500</w:t>
      </w:r>
      <w:r w:rsidRPr="00547A22">
        <w:rPr>
          <w:rFonts w:ascii="Times New Roman" w:hAnsi="Times New Roman"/>
          <w:spacing w:val="-1"/>
        </w:rPr>
        <w:t xml:space="preserve"> </w:t>
      </w:r>
      <w:r w:rsidRPr="00547A22">
        <w:rPr>
          <w:rFonts w:ascii="Times New Roman" w:hAnsi="Times New Roman"/>
        </w:rPr>
        <w:t>000</w:t>
      </w:r>
      <w:r w:rsidRPr="00547A22">
        <w:rPr>
          <w:rFonts w:ascii="Times New Roman" w:hAnsi="Times New Roman"/>
          <w:spacing w:val="-1"/>
        </w:rPr>
        <w:t xml:space="preserve"> </w:t>
      </w:r>
      <w:r w:rsidRPr="00547A22">
        <w:rPr>
          <w:rFonts w:ascii="Times New Roman" w:hAnsi="Times New Roman"/>
        </w:rPr>
        <w:t>руб.</w:t>
      </w:r>
    </w:p>
    <w:p w:rsidR="00547A22" w:rsidRPr="00547A22" w:rsidRDefault="00547A22" w:rsidP="00547A22">
      <w:pPr>
        <w:pStyle w:val="a5"/>
        <w:ind w:firstLine="709"/>
        <w:jc w:val="both"/>
        <w:rPr>
          <w:rFonts w:ascii="Times New Roman" w:hAnsi="Times New Roman"/>
        </w:rPr>
      </w:pPr>
      <w:r w:rsidRPr="00547A22">
        <w:rPr>
          <w:rFonts w:ascii="Times New Roman" w:hAnsi="Times New Roman"/>
        </w:rPr>
        <w:t>3)</w:t>
      </w:r>
      <w:r w:rsidRPr="00547A22">
        <w:rPr>
          <w:rFonts w:ascii="Times New Roman" w:hAnsi="Times New Roman"/>
        </w:rPr>
        <w:tab/>
        <w:t>От</w:t>
      </w:r>
      <w:r w:rsidRPr="00547A22">
        <w:rPr>
          <w:rFonts w:ascii="Times New Roman" w:hAnsi="Times New Roman"/>
          <w:spacing w:val="-2"/>
        </w:rPr>
        <w:t xml:space="preserve"> </w:t>
      </w:r>
      <w:r w:rsidRPr="00547A22">
        <w:rPr>
          <w:rFonts w:ascii="Times New Roman" w:hAnsi="Times New Roman"/>
        </w:rPr>
        <w:t>5000 до 5</w:t>
      </w:r>
      <w:r w:rsidRPr="00547A22">
        <w:rPr>
          <w:rFonts w:ascii="Times New Roman" w:hAnsi="Times New Roman"/>
          <w:spacing w:val="-1"/>
        </w:rPr>
        <w:t xml:space="preserve"> </w:t>
      </w:r>
      <w:r w:rsidRPr="00547A22">
        <w:rPr>
          <w:rFonts w:ascii="Times New Roman" w:hAnsi="Times New Roman"/>
        </w:rPr>
        <w:t>000 000 руб.</w:t>
      </w:r>
    </w:p>
    <w:p w:rsidR="00547A22" w:rsidRPr="00547A22" w:rsidRDefault="00547A22" w:rsidP="00547A22">
      <w:pPr>
        <w:pStyle w:val="a5"/>
        <w:ind w:firstLine="709"/>
        <w:jc w:val="both"/>
        <w:rPr>
          <w:rFonts w:ascii="Times New Roman" w:hAnsi="Times New Roman"/>
        </w:rPr>
      </w:pPr>
      <w:r w:rsidRPr="00547A22">
        <w:rPr>
          <w:rFonts w:ascii="Times New Roman" w:hAnsi="Times New Roman"/>
        </w:rPr>
        <w:t>4)</w:t>
      </w:r>
      <w:r w:rsidRPr="00547A22">
        <w:rPr>
          <w:rFonts w:ascii="Times New Roman" w:hAnsi="Times New Roman"/>
          <w:b/>
        </w:rPr>
        <w:tab/>
      </w:r>
      <w:r w:rsidRPr="00547A22">
        <w:rPr>
          <w:rFonts w:ascii="Times New Roman" w:hAnsi="Times New Roman"/>
        </w:rPr>
        <w:t>По</w:t>
      </w:r>
      <w:r w:rsidRPr="00547A22">
        <w:rPr>
          <w:rFonts w:ascii="Times New Roman" w:hAnsi="Times New Roman"/>
          <w:spacing w:val="-5"/>
        </w:rPr>
        <w:t xml:space="preserve"> </w:t>
      </w:r>
      <w:r w:rsidRPr="00547A22">
        <w:rPr>
          <w:rFonts w:ascii="Times New Roman" w:hAnsi="Times New Roman"/>
        </w:rPr>
        <w:t>заявлению</w:t>
      </w:r>
      <w:r w:rsidRPr="00547A22">
        <w:rPr>
          <w:rFonts w:ascii="Times New Roman" w:hAnsi="Times New Roman"/>
          <w:spacing w:val="-3"/>
        </w:rPr>
        <w:t xml:space="preserve"> </w:t>
      </w:r>
      <w:r w:rsidRPr="00547A22">
        <w:rPr>
          <w:rFonts w:ascii="Times New Roman" w:hAnsi="Times New Roman"/>
        </w:rPr>
        <w:t>потерпевшего</w:t>
      </w:r>
    </w:p>
    <w:p w:rsidR="00547A22" w:rsidRPr="00547A22" w:rsidRDefault="00547A22" w:rsidP="00547A22">
      <w:pPr>
        <w:pStyle w:val="a9"/>
        <w:widowControl w:val="0"/>
        <w:numPr>
          <w:ilvl w:val="0"/>
          <w:numId w:val="144"/>
        </w:numPr>
        <w:autoSpaceDE w:val="0"/>
        <w:autoSpaceDN w:val="0"/>
        <w:spacing w:before="1" w:after="0" w:line="240" w:lineRule="auto"/>
        <w:ind w:left="0" w:right="785" w:firstLine="709"/>
        <w:contextualSpacing w:val="0"/>
        <w:jc w:val="both"/>
        <w:rPr>
          <w:rFonts w:ascii="Times New Roman" w:hAnsi="Times New Roman"/>
          <w:sz w:val="24"/>
        </w:rPr>
      </w:pPr>
      <w:r w:rsidRPr="00547A22">
        <w:rPr>
          <w:rFonts w:ascii="Times New Roman" w:hAnsi="Times New Roman"/>
          <w:sz w:val="24"/>
        </w:rPr>
        <w:lastRenderedPageBreak/>
        <w:t>На какой срок может быть назначено лишение свободы за преступление согласно ст.</w:t>
      </w:r>
      <w:r w:rsidRPr="00547A22">
        <w:rPr>
          <w:rFonts w:ascii="Times New Roman" w:hAnsi="Times New Roman"/>
          <w:spacing w:val="-57"/>
          <w:sz w:val="24"/>
        </w:rPr>
        <w:t xml:space="preserve"> </w:t>
      </w:r>
      <w:r w:rsidRPr="00547A22">
        <w:rPr>
          <w:rFonts w:ascii="Times New Roman" w:hAnsi="Times New Roman"/>
          <w:sz w:val="24"/>
        </w:rPr>
        <w:t>56</w:t>
      </w:r>
      <w:r w:rsidRPr="00547A22">
        <w:rPr>
          <w:rFonts w:ascii="Times New Roman" w:hAnsi="Times New Roman"/>
          <w:spacing w:val="-1"/>
          <w:sz w:val="24"/>
        </w:rPr>
        <w:t xml:space="preserve"> </w:t>
      </w:r>
      <w:r w:rsidRPr="00547A22">
        <w:rPr>
          <w:rFonts w:ascii="Times New Roman" w:hAnsi="Times New Roman"/>
          <w:sz w:val="24"/>
        </w:rPr>
        <w:t>УК России?</w:t>
      </w:r>
    </w:p>
    <w:p w:rsidR="00547A22" w:rsidRPr="00547A22" w:rsidRDefault="00547A22" w:rsidP="00547A22">
      <w:pPr>
        <w:pStyle w:val="a9"/>
        <w:widowControl w:val="0"/>
        <w:numPr>
          <w:ilvl w:val="0"/>
          <w:numId w:val="78"/>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от</w:t>
      </w:r>
      <w:r w:rsidRPr="00547A22">
        <w:rPr>
          <w:rFonts w:ascii="Times New Roman" w:hAnsi="Times New Roman"/>
          <w:spacing w:val="-1"/>
          <w:sz w:val="24"/>
        </w:rPr>
        <w:t xml:space="preserve"> </w:t>
      </w:r>
      <w:r w:rsidRPr="00547A22">
        <w:rPr>
          <w:rFonts w:ascii="Times New Roman" w:hAnsi="Times New Roman"/>
          <w:sz w:val="24"/>
        </w:rPr>
        <w:t>6</w:t>
      </w:r>
      <w:r w:rsidRPr="00547A22">
        <w:rPr>
          <w:rFonts w:ascii="Times New Roman" w:hAnsi="Times New Roman"/>
          <w:spacing w:val="-1"/>
          <w:sz w:val="24"/>
        </w:rPr>
        <w:t xml:space="preserve"> </w:t>
      </w:r>
      <w:r w:rsidRPr="00547A22">
        <w:rPr>
          <w:rFonts w:ascii="Times New Roman" w:hAnsi="Times New Roman"/>
          <w:sz w:val="24"/>
        </w:rPr>
        <w:t>месяцев</w:t>
      </w:r>
      <w:r w:rsidRPr="00547A22">
        <w:rPr>
          <w:rFonts w:ascii="Times New Roman" w:hAnsi="Times New Roman"/>
          <w:spacing w:val="-2"/>
          <w:sz w:val="24"/>
        </w:rPr>
        <w:t xml:space="preserve"> </w:t>
      </w:r>
      <w:r w:rsidRPr="00547A22">
        <w:rPr>
          <w:rFonts w:ascii="Times New Roman" w:hAnsi="Times New Roman"/>
          <w:sz w:val="24"/>
        </w:rPr>
        <w:t>до</w:t>
      </w:r>
      <w:r w:rsidRPr="00547A22">
        <w:rPr>
          <w:rFonts w:ascii="Times New Roman" w:hAnsi="Times New Roman"/>
          <w:spacing w:val="-1"/>
          <w:sz w:val="24"/>
        </w:rPr>
        <w:t xml:space="preserve"> </w:t>
      </w:r>
      <w:r w:rsidRPr="00547A22">
        <w:rPr>
          <w:rFonts w:ascii="Times New Roman" w:hAnsi="Times New Roman"/>
          <w:sz w:val="24"/>
        </w:rPr>
        <w:t>20</w:t>
      </w:r>
      <w:r w:rsidRPr="00547A22">
        <w:rPr>
          <w:rFonts w:ascii="Times New Roman" w:hAnsi="Times New Roman"/>
          <w:spacing w:val="-1"/>
          <w:sz w:val="24"/>
        </w:rPr>
        <w:t xml:space="preserve"> </w:t>
      </w:r>
      <w:r w:rsidRPr="00547A22">
        <w:rPr>
          <w:rFonts w:ascii="Times New Roman" w:hAnsi="Times New Roman"/>
          <w:sz w:val="24"/>
        </w:rPr>
        <w:t>лет;</w:t>
      </w:r>
    </w:p>
    <w:p w:rsidR="00547A22" w:rsidRPr="00547A22" w:rsidRDefault="00547A22" w:rsidP="00547A22">
      <w:pPr>
        <w:pStyle w:val="a9"/>
        <w:widowControl w:val="0"/>
        <w:numPr>
          <w:ilvl w:val="0"/>
          <w:numId w:val="78"/>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от</w:t>
      </w:r>
      <w:r w:rsidRPr="00547A22">
        <w:rPr>
          <w:rFonts w:ascii="Times New Roman" w:hAnsi="Times New Roman"/>
          <w:spacing w:val="-1"/>
          <w:sz w:val="24"/>
        </w:rPr>
        <w:t xml:space="preserve"> </w:t>
      </w:r>
      <w:r w:rsidRPr="00547A22">
        <w:rPr>
          <w:rFonts w:ascii="Times New Roman" w:hAnsi="Times New Roman"/>
          <w:sz w:val="24"/>
        </w:rPr>
        <w:t>2</w:t>
      </w:r>
      <w:r w:rsidRPr="00547A22">
        <w:rPr>
          <w:rFonts w:ascii="Times New Roman" w:hAnsi="Times New Roman"/>
          <w:spacing w:val="-1"/>
          <w:sz w:val="24"/>
        </w:rPr>
        <w:t xml:space="preserve"> </w:t>
      </w:r>
      <w:r w:rsidRPr="00547A22">
        <w:rPr>
          <w:rFonts w:ascii="Times New Roman" w:hAnsi="Times New Roman"/>
          <w:sz w:val="24"/>
        </w:rPr>
        <w:t>месяцев</w:t>
      </w:r>
      <w:r w:rsidRPr="00547A22">
        <w:rPr>
          <w:rFonts w:ascii="Times New Roman" w:hAnsi="Times New Roman"/>
          <w:spacing w:val="-2"/>
          <w:sz w:val="24"/>
        </w:rPr>
        <w:t xml:space="preserve"> </w:t>
      </w:r>
      <w:r w:rsidRPr="00547A22">
        <w:rPr>
          <w:rFonts w:ascii="Times New Roman" w:hAnsi="Times New Roman"/>
          <w:sz w:val="24"/>
        </w:rPr>
        <w:t>до</w:t>
      </w:r>
      <w:r w:rsidRPr="00547A22">
        <w:rPr>
          <w:rFonts w:ascii="Times New Roman" w:hAnsi="Times New Roman"/>
          <w:spacing w:val="-1"/>
          <w:sz w:val="24"/>
        </w:rPr>
        <w:t xml:space="preserve"> </w:t>
      </w:r>
      <w:r w:rsidRPr="00547A22">
        <w:rPr>
          <w:rFonts w:ascii="Times New Roman" w:hAnsi="Times New Roman"/>
          <w:sz w:val="24"/>
        </w:rPr>
        <w:t>20</w:t>
      </w:r>
      <w:r w:rsidRPr="00547A22">
        <w:rPr>
          <w:rFonts w:ascii="Times New Roman" w:hAnsi="Times New Roman"/>
          <w:spacing w:val="-1"/>
          <w:sz w:val="24"/>
        </w:rPr>
        <w:t xml:space="preserve"> </w:t>
      </w:r>
      <w:r w:rsidRPr="00547A22">
        <w:rPr>
          <w:rFonts w:ascii="Times New Roman" w:hAnsi="Times New Roman"/>
          <w:sz w:val="24"/>
        </w:rPr>
        <w:t>лет;</w:t>
      </w:r>
    </w:p>
    <w:p w:rsidR="00547A22" w:rsidRPr="00547A22" w:rsidRDefault="00547A22" w:rsidP="00547A22">
      <w:pPr>
        <w:pStyle w:val="a9"/>
        <w:widowControl w:val="0"/>
        <w:numPr>
          <w:ilvl w:val="0"/>
          <w:numId w:val="78"/>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от</w:t>
      </w:r>
      <w:r w:rsidRPr="00547A22">
        <w:rPr>
          <w:rFonts w:ascii="Times New Roman" w:hAnsi="Times New Roman"/>
          <w:spacing w:val="-1"/>
          <w:sz w:val="24"/>
        </w:rPr>
        <w:t xml:space="preserve"> </w:t>
      </w:r>
      <w:r w:rsidRPr="00547A22">
        <w:rPr>
          <w:rFonts w:ascii="Times New Roman" w:hAnsi="Times New Roman"/>
          <w:sz w:val="24"/>
        </w:rPr>
        <w:t>3</w:t>
      </w:r>
      <w:r w:rsidRPr="00547A22">
        <w:rPr>
          <w:rFonts w:ascii="Times New Roman" w:hAnsi="Times New Roman"/>
          <w:spacing w:val="-1"/>
          <w:sz w:val="24"/>
        </w:rPr>
        <w:t xml:space="preserve"> </w:t>
      </w:r>
      <w:r w:rsidRPr="00547A22">
        <w:rPr>
          <w:rFonts w:ascii="Times New Roman" w:hAnsi="Times New Roman"/>
          <w:sz w:val="24"/>
        </w:rPr>
        <w:t>месяцев</w:t>
      </w:r>
      <w:r w:rsidRPr="00547A22">
        <w:rPr>
          <w:rFonts w:ascii="Times New Roman" w:hAnsi="Times New Roman"/>
          <w:spacing w:val="-1"/>
          <w:sz w:val="24"/>
        </w:rPr>
        <w:t xml:space="preserve"> </w:t>
      </w:r>
      <w:r w:rsidRPr="00547A22">
        <w:rPr>
          <w:rFonts w:ascii="Times New Roman" w:hAnsi="Times New Roman"/>
          <w:sz w:val="24"/>
        </w:rPr>
        <w:t>до</w:t>
      </w:r>
      <w:r w:rsidRPr="00547A22">
        <w:rPr>
          <w:rFonts w:ascii="Times New Roman" w:hAnsi="Times New Roman"/>
          <w:spacing w:val="-1"/>
          <w:sz w:val="24"/>
        </w:rPr>
        <w:t xml:space="preserve"> </w:t>
      </w:r>
      <w:r w:rsidRPr="00547A22">
        <w:rPr>
          <w:rFonts w:ascii="Times New Roman" w:hAnsi="Times New Roman"/>
          <w:sz w:val="24"/>
        </w:rPr>
        <w:t>25 пяти лет;</w:t>
      </w:r>
    </w:p>
    <w:p w:rsidR="00547A22" w:rsidRPr="00547A22" w:rsidRDefault="00547A22" w:rsidP="00547A22">
      <w:pPr>
        <w:pStyle w:val="a9"/>
        <w:widowControl w:val="0"/>
        <w:numPr>
          <w:ilvl w:val="0"/>
          <w:numId w:val="78"/>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от</w:t>
      </w:r>
      <w:r w:rsidRPr="00547A22">
        <w:rPr>
          <w:rFonts w:ascii="Times New Roman" w:hAnsi="Times New Roman"/>
          <w:spacing w:val="-1"/>
          <w:sz w:val="24"/>
        </w:rPr>
        <w:t xml:space="preserve"> </w:t>
      </w:r>
      <w:r w:rsidRPr="00547A22">
        <w:rPr>
          <w:rFonts w:ascii="Times New Roman" w:hAnsi="Times New Roman"/>
          <w:sz w:val="24"/>
        </w:rPr>
        <w:t>6</w:t>
      </w:r>
      <w:r w:rsidRPr="00547A22">
        <w:rPr>
          <w:rFonts w:ascii="Times New Roman" w:hAnsi="Times New Roman"/>
          <w:spacing w:val="-1"/>
          <w:sz w:val="24"/>
        </w:rPr>
        <w:t xml:space="preserve"> </w:t>
      </w:r>
      <w:r w:rsidRPr="00547A22">
        <w:rPr>
          <w:rFonts w:ascii="Times New Roman" w:hAnsi="Times New Roman"/>
          <w:sz w:val="24"/>
        </w:rPr>
        <w:t>месяцев</w:t>
      </w:r>
      <w:r w:rsidRPr="00547A22">
        <w:rPr>
          <w:rFonts w:ascii="Times New Roman" w:hAnsi="Times New Roman"/>
          <w:spacing w:val="-1"/>
          <w:sz w:val="24"/>
        </w:rPr>
        <w:t xml:space="preserve"> </w:t>
      </w:r>
      <w:r w:rsidRPr="00547A22">
        <w:rPr>
          <w:rFonts w:ascii="Times New Roman" w:hAnsi="Times New Roman"/>
          <w:sz w:val="24"/>
        </w:rPr>
        <w:t>до</w:t>
      </w:r>
      <w:r w:rsidRPr="00547A22">
        <w:rPr>
          <w:rFonts w:ascii="Times New Roman" w:hAnsi="Times New Roman"/>
          <w:spacing w:val="-1"/>
          <w:sz w:val="24"/>
        </w:rPr>
        <w:t xml:space="preserve"> </w:t>
      </w:r>
      <w:r w:rsidRPr="00547A22">
        <w:rPr>
          <w:rFonts w:ascii="Times New Roman" w:hAnsi="Times New Roman"/>
          <w:sz w:val="24"/>
        </w:rPr>
        <w:t>25</w:t>
      </w:r>
      <w:r w:rsidRPr="00547A22">
        <w:rPr>
          <w:rFonts w:ascii="Times New Roman" w:hAnsi="Times New Roman"/>
          <w:spacing w:val="-1"/>
          <w:sz w:val="24"/>
        </w:rPr>
        <w:t xml:space="preserve"> </w:t>
      </w:r>
      <w:r w:rsidRPr="00547A22">
        <w:rPr>
          <w:rFonts w:ascii="Times New Roman" w:hAnsi="Times New Roman"/>
          <w:sz w:val="24"/>
        </w:rPr>
        <w:t>лет.</w:t>
      </w:r>
    </w:p>
    <w:p w:rsidR="00547A22" w:rsidRPr="00547A22" w:rsidRDefault="00547A22" w:rsidP="00547A22">
      <w:pPr>
        <w:pStyle w:val="a9"/>
        <w:widowControl w:val="0"/>
        <w:numPr>
          <w:ilvl w:val="0"/>
          <w:numId w:val="144"/>
        </w:numPr>
        <w:autoSpaceDE w:val="0"/>
        <w:autoSpaceDN w:val="0"/>
        <w:spacing w:after="0" w:line="240" w:lineRule="auto"/>
        <w:ind w:left="0" w:right="1085" w:firstLine="709"/>
        <w:contextualSpacing w:val="0"/>
        <w:jc w:val="both"/>
        <w:rPr>
          <w:rFonts w:ascii="Times New Roman" w:hAnsi="Times New Roman"/>
          <w:sz w:val="24"/>
        </w:rPr>
      </w:pPr>
      <w:r w:rsidRPr="00547A22">
        <w:rPr>
          <w:rFonts w:ascii="Times New Roman" w:hAnsi="Times New Roman"/>
          <w:sz w:val="24"/>
        </w:rPr>
        <w:t>Назначение наказания в виде лишения свободы на определенный срок возможно,</w:t>
      </w:r>
      <w:r w:rsidRPr="00547A22">
        <w:rPr>
          <w:rFonts w:ascii="Times New Roman" w:hAnsi="Times New Roman"/>
          <w:spacing w:val="1"/>
          <w:sz w:val="24"/>
        </w:rPr>
        <w:t xml:space="preserve"> </w:t>
      </w:r>
      <w:r w:rsidRPr="00547A22">
        <w:rPr>
          <w:rFonts w:ascii="Times New Roman" w:hAnsi="Times New Roman"/>
          <w:sz w:val="24"/>
        </w:rPr>
        <w:t>если это не предусмотрено в санкциях статьи Особенной части УК РФ, по которой</w:t>
      </w:r>
      <w:r w:rsidRPr="00547A22">
        <w:rPr>
          <w:rFonts w:ascii="Times New Roman" w:hAnsi="Times New Roman"/>
          <w:spacing w:val="1"/>
          <w:sz w:val="24"/>
        </w:rPr>
        <w:t xml:space="preserve"> </w:t>
      </w:r>
      <w:r w:rsidRPr="00547A22">
        <w:rPr>
          <w:rFonts w:ascii="Times New Roman" w:hAnsi="Times New Roman"/>
          <w:sz w:val="24"/>
        </w:rPr>
        <w:t>осуждается</w:t>
      </w:r>
      <w:r w:rsidRPr="00547A22">
        <w:rPr>
          <w:rFonts w:ascii="Times New Roman" w:hAnsi="Times New Roman"/>
          <w:spacing w:val="-1"/>
          <w:sz w:val="24"/>
        </w:rPr>
        <w:t xml:space="preserve"> </w:t>
      </w:r>
      <w:r w:rsidRPr="00547A22">
        <w:rPr>
          <w:rFonts w:ascii="Times New Roman" w:hAnsi="Times New Roman"/>
          <w:sz w:val="24"/>
        </w:rPr>
        <w:t>виновное</w:t>
      </w:r>
      <w:r w:rsidRPr="00547A22">
        <w:rPr>
          <w:rFonts w:ascii="Times New Roman" w:hAnsi="Times New Roman"/>
          <w:spacing w:val="-1"/>
          <w:sz w:val="24"/>
        </w:rPr>
        <w:t xml:space="preserve"> </w:t>
      </w:r>
      <w:r w:rsidRPr="00547A22">
        <w:rPr>
          <w:rFonts w:ascii="Times New Roman" w:hAnsi="Times New Roman"/>
          <w:sz w:val="24"/>
        </w:rPr>
        <w:t>лицо?</w:t>
      </w:r>
    </w:p>
    <w:p w:rsidR="00547A22" w:rsidRPr="00547A22" w:rsidRDefault="00547A22" w:rsidP="00547A22">
      <w:pPr>
        <w:pStyle w:val="a9"/>
        <w:widowControl w:val="0"/>
        <w:numPr>
          <w:ilvl w:val="0"/>
          <w:numId w:val="77"/>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нет</w:t>
      </w:r>
    </w:p>
    <w:p w:rsidR="00547A22" w:rsidRPr="00547A22" w:rsidRDefault="00547A22" w:rsidP="00547A22">
      <w:pPr>
        <w:pStyle w:val="a9"/>
        <w:widowControl w:val="0"/>
        <w:numPr>
          <w:ilvl w:val="0"/>
          <w:numId w:val="77"/>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да</w:t>
      </w:r>
    </w:p>
    <w:p w:rsidR="00547A22" w:rsidRPr="00547A22" w:rsidRDefault="00547A22" w:rsidP="00547A22">
      <w:pPr>
        <w:pStyle w:val="a9"/>
        <w:widowControl w:val="0"/>
        <w:numPr>
          <w:ilvl w:val="0"/>
          <w:numId w:val="77"/>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зависит</w:t>
      </w:r>
      <w:r w:rsidRPr="00547A22">
        <w:rPr>
          <w:rFonts w:ascii="Times New Roman" w:hAnsi="Times New Roman"/>
          <w:spacing w:val="-3"/>
          <w:sz w:val="24"/>
        </w:rPr>
        <w:t xml:space="preserve"> </w:t>
      </w:r>
      <w:r w:rsidRPr="00547A22">
        <w:rPr>
          <w:rFonts w:ascii="Times New Roman" w:hAnsi="Times New Roman"/>
          <w:sz w:val="24"/>
        </w:rPr>
        <w:t>от</w:t>
      </w:r>
      <w:r w:rsidRPr="00547A22">
        <w:rPr>
          <w:rFonts w:ascii="Times New Roman" w:hAnsi="Times New Roman"/>
          <w:spacing w:val="-2"/>
          <w:sz w:val="24"/>
        </w:rPr>
        <w:t xml:space="preserve"> </w:t>
      </w:r>
      <w:r w:rsidRPr="00547A22">
        <w:rPr>
          <w:rFonts w:ascii="Times New Roman" w:hAnsi="Times New Roman"/>
          <w:sz w:val="24"/>
        </w:rPr>
        <w:t>тяжести</w:t>
      </w:r>
      <w:r w:rsidRPr="00547A22">
        <w:rPr>
          <w:rFonts w:ascii="Times New Roman" w:hAnsi="Times New Roman"/>
          <w:spacing w:val="-3"/>
          <w:sz w:val="24"/>
        </w:rPr>
        <w:t xml:space="preserve"> </w:t>
      </w:r>
      <w:r w:rsidRPr="00547A22">
        <w:rPr>
          <w:rFonts w:ascii="Times New Roman" w:hAnsi="Times New Roman"/>
          <w:sz w:val="24"/>
        </w:rPr>
        <w:t>преступления</w:t>
      </w:r>
    </w:p>
    <w:p w:rsidR="00547A22" w:rsidRPr="00547A22" w:rsidRDefault="00547A22" w:rsidP="00547A22">
      <w:pPr>
        <w:pStyle w:val="a9"/>
        <w:widowControl w:val="0"/>
        <w:numPr>
          <w:ilvl w:val="0"/>
          <w:numId w:val="144"/>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Смертная</w:t>
      </w:r>
      <w:r w:rsidRPr="00547A22">
        <w:rPr>
          <w:rFonts w:ascii="Times New Roman" w:hAnsi="Times New Roman"/>
          <w:spacing w:val="-3"/>
          <w:sz w:val="24"/>
        </w:rPr>
        <w:t xml:space="preserve"> </w:t>
      </w:r>
      <w:r w:rsidRPr="00547A22">
        <w:rPr>
          <w:rFonts w:ascii="Times New Roman" w:hAnsi="Times New Roman"/>
          <w:sz w:val="24"/>
        </w:rPr>
        <w:t>казнь</w:t>
      </w:r>
      <w:r w:rsidRPr="00547A22">
        <w:rPr>
          <w:rFonts w:ascii="Times New Roman" w:hAnsi="Times New Roman"/>
          <w:spacing w:val="-4"/>
          <w:sz w:val="24"/>
        </w:rPr>
        <w:t xml:space="preserve"> </w:t>
      </w:r>
      <w:r w:rsidRPr="00547A22">
        <w:rPr>
          <w:rFonts w:ascii="Times New Roman" w:hAnsi="Times New Roman"/>
          <w:sz w:val="24"/>
        </w:rPr>
        <w:t>как</w:t>
      </w:r>
      <w:r w:rsidRPr="00547A22">
        <w:rPr>
          <w:rFonts w:ascii="Times New Roman" w:hAnsi="Times New Roman"/>
          <w:spacing w:val="-2"/>
          <w:sz w:val="24"/>
        </w:rPr>
        <w:t xml:space="preserve"> </w:t>
      </w:r>
      <w:r w:rsidRPr="00547A22">
        <w:rPr>
          <w:rFonts w:ascii="Times New Roman" w:hAnsi="Times New Roman"/>
          <w:sz w:val="24"/>
        </w:rPr>
        <w:t>исключительная</w:t>
      </w:r>
      <w:r w:rsidRPr="00547A22">
        <w:rPr>
          <w:rFonts w:ascii="Times New Roman" w:hAnsi="Times New Roman"/>
          <w:spacing w:val="-2"/>
          <w:sz w:val="24"/>
        </w:rPr>
        <w:t xml:space="preserve"> </w:t>
      </w:r>
      <w:r w:rsidRPr="00547A22">
        <w:rPr>
          <w:rFonts w:ascii="Times New Roman" w:hAnsi="Times New Roman"/>
          <w:sz w:val="24"/>
        </w:rPr>
        <w:t>мера</w:t>
      </w:r>
      <w:r w:rsidRPr="00547A22">
        <w:rPr>
          <w:rFonts w:ascii="Times New Roman" w:hAnsi="Times New Roman"/>
          <w:spacing w:val="-4"/>
          <w:sz w:val="24"/>
        </w:rPr>
        <w:t xml:space="preserve"> </w:t>
      </w:r>
      <w:r w:rsidRPr="00547A22">
        <w:rPr>
          <w:rFonts w:ascii="Times New Roman" w:hAnsi="Times New Roman"/>
          <w:sz w:val="24"/>
        </w:rPr>
        <w:t>наказания:</w:t>
      </w:r>
    </w:p>
    <w:p w:rsidR="00547A22" w:rsidRPr="00547A22" w:rsidRDefault="00547A22" w:rsidP="00547A22">
      <w:pPr>
        <w:pStyle w:val="a9"/>
        <w:widowControl w:val="0"/>
        <w:numPr>
          <w:ilvl w:val="0"/>
          <w:numId w:val="76"/>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применяется</w:t>
      </w:r>
      <w:r w:rsidRPr="00547A22">
        <w:rPr>
          <w:rFonts w:ascii="Times New Roman" w:hAnsi="Times New Roman"/>
          <w:spacing w:val="-2"/>
          <w:sz w:val="24"/>
        </w:rPr>
        <w:t xml:space="preserve"> </w:t>
      </w:r>
      <w:r w:rsidRPr="00547A22">
        <w:rPr>
          <w:rFonts w:ascii="Times New Roman" w:hAnsi="Times New Roman"/>
          <w:sz w:val="24"/>
        </w:rPr>
        <w:t>за</w:t>
      </w:r>
      <w:r w:rsidRPr="00547A22">
        <w:rPr>
          <w:rFonts w:ascii="Times New Roman" w:hAnsi="Times New Roman"/>
          <w:spacing w:val="-2"/>
          <w:sz w:val="24"/>
        </w:rPr>
        <w:t xml:space="preserve"> </w:t>
      </w:r>
      <w:r w:rsidRPr="00547A22">
        <w:rPr>
          <w:rFonts w:ascii="Times New Roman" w:hAnsi="Times New Roman"/>
          <w:sz w:val="24"/>
        </w:rPr>
        <w:t>тяжкие</w:t>
      </w:r>
      <w:r w:rsidRPr="00547A22">
        <w:rPr>
          <w:rFonts w:ascii="Times New Roman" w:hAnsi="Times New Roman"/>
          <w:spacing w:val="-5"/>
          <w:sz w:val="24"/>
        </w:rPr>
        <w:t xml:space="preserve"> </w:t>
      </w:r>
      <w:r w:rsidRPr="00547A22">
        <w:rPr>
          <w:rFonts w:ascii="Times New Roman" w:hAnsi="Times New Roman"/>
          <w:sz w:val="24"/>
        </w:rPr>
        <w:t>и</w:t>
      </w:r>
      <w:r w:rsidRPr="00547A22">
        <w:rPr>
          <w:rFonts w:ascii="Times New Roman" w:hAnsi="Times New Roman"/>
          <w:spacing w:val="-1"/>
          <w:sz w:val="24"/>
        </w:rPr>
        <w:t xml:space="preserve"> </w:t>
      </w:r>
      <w:r w:rsidRPr="00547A22">
        <w:rPr>
          <w:rFonts w:ascii="Times New Roman" w:hAnsi="Times New Roman"/>
          <w:sz w:val="24"/>
        </w:rPr>
        <w:t>особо</w:t>
      </w:r>
      <w:r w:rsidRPr="00547A22">
        <w:rPr>
          <w:rFonts w:ascii="Times New Roman" w:hAnsi="Times New Roman"/>
          <w:spacing w:val="-1"/>
          <w:sz w:val="24"/>
        </w:rPr>
        <w:t xml:space="preserve"> </w:t>
      </w:r>
      <w:r w:rsidRPr="00547A22">
        <w:rPr>
          <w:rFonts w:ascii="Times New Roman" w:hAnsi="Times New Roman"/>
          <w:sz w:val="24"/>
        </w:rPr>
        <w:t>тяжкие</w:t>
      </w:r>
      <w:r w:rsidRPr="00547A22">
        <w:rPr>
          <w:rFonts w:ascii="Times New Roman" w:hAnsi="Times New Roman"/>
          <w:spacing w:val="-3"/>
          <w:sz w:val="24"/>
        </w:rPr>
        <w:t xml:space="preserve"> </w:t>
      </w:r>
      <w:r w:rsidRPr="00547A22">
        <w:rPr>
          <w:rFonts w:ascii="Times New Roman" w:hAnsi="Times New Roman"/>
          <w:sz w:val="24"/>
        </w:rPr>
        <w:t>преступления,</w:t>
      </w:r>
      <w:r w:rsidRPr="00547A22">
        <w:rPr>
          <w:rFonts w:ascii="Times New Roman" w:hAnsi="Times New Roman"/>
          <w:spacing w:val="-1"/>
          <w:sz w:val="24"/>
        </w:rPr>
        <w:t xml:space="preserve"> </w:t>
      </w:r>
      <w:r w:rsidRPr="00547A22">
        <w:rPr>
          <w:rFonts w:ascii="Times New Roman" w:hAnsi="Times New Roman"/>
          <w:sz w:val="24"/>
        </w:rPr>
        <w:t>посягающие</w:t>
      </w:r>
      <w:r w:rsidRPr="00547A22">
        <w:rPr>
          <w:rFonts w:ascii="Times New Roman" w:hAnsi="Times New Roman"/>
          <w:spacing w:val="-2"/>
          <w:sz w:val="24"/>
        </w:rPr>
        <w:t xml:space="preserve"> </w:t>
      </w:r>
      <w:r w:rsidRPr="00547A22">
        <w:rPr>
          <w:rFonts w:ascii="Times New Roman" w:hAnsi="Times New Roman"/>
          <w:sz w:val="24"/>
        </w:rPr>
        <w:t>на</w:t>
      </w:r>
      <w:r w:rsidRPr="00547A22">
        <w:rPr>
          <w:rFonts w:ascii="Times New Roman" w:hAnsi="Times New Roman"/>
          <w:spacing w:val="-5"/>
          <w:sz w:val="24"/>
        </w:rPr>
        <w:t xml:space="preserve"> </w:t>
      </w:r>
      <w:r w:rsidRPr="00547A22">
        <w:rPr>
          <w:rFonts w:ascii="Times New Roman" w:hAnsi="Times New Roman"/>
          <w:sz w:val="24"/>
        </w:rPr>
        <w:t>жизнь</w:t>
      </w:r>
    </w:p>
    <w:p w:rsidR="00547A22" w:rsidRPr="00547A22" w:rsidRDefault="00547A22" w:rsidP="00547A22">
      <w:pPr>
        <w:pStyle w:val="a9"/>
        <w:widowControl w:val="0"/>
        <w:numPr>
          <w:ilvl w:val="0"/>
          <w:numId w:val="76"/>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применяется</w:t>
      </w:r>
      <w:r w:rsidRPr="00547A22">
        <w:rPr>
          <w:rFonts w:ascii="Times New Roman" w:hAnsi="Times New Roman"/>
          <w:spacing w:val="-2"/>
          <w:sz w:val="24"/>
        </w:rPr>
        <w:t xml:space="preserve"> </w:t>
      </w:r>
      <w:r w:rsidRPr="00547A22">
        <w:rPr>
          <w:rFonts w:ascii="Times New Roman" w:hAnsi="Times New Roman"/>
          <w:sz w:val="24"/>
        </w:rPr>
        <w:t>только</w:t>
      </w:r>
      <w:r w:rsidRPr="00547A22">
        <w:rPr>
          <w:rFonts w:ascii="Times New Roman" w:hAnsi="Times New Roman"/>
          <w:spacing w:val="-4"/>
          <w:sz w:val="24"/>
        </w:rPr>
        <w:t xml:space="preserve"> </w:t>
      </w:r>
      <w:r w:rsidRPr="00547A22">
        <w:rPr>
          <w:rFonts w:ascii="Times New Roman" w:hAnsi="Times New Roman"/>
          <w:sz w:val="24"/>
        </w:rPr>
        <w:t>за</w:t>
      </w:r>
      <w:r w:rsidRPr="00547A22">
        <w:rPr>
          <w:rFonts w:ascii="Times New Roman" w:hAnsi="Times New Roman"/>
          <w:spacing w:val="-6"/>
          <w:sz w:val="24"/>
        </w:rPr>
        <w:t xml:space="preserve"> </w:t>
      </w:r>
      <w:r w:rsidRPr="00547A22">
        <w:rPr>
          <w:rFonts w:ascii="Times New Roman" w:hAnsi="Times New Roman"/>
          <w:sz w:val="24"/>
        </w:rPr>
        <w:t>особо</w:t>
      </w:r>
      <w:r w:rsidRPr="00547A22">
        <w:rPr>
          <w:rFonts w:ascii="Times New Roman" w:hAnsi="Times New Roman"/>
          <w:spacing w:val="-1"/>
          <w:sz w:val="24"/>
        </w:rPr>
        <w:t xml:space="preserve"> </w:t>
      </w:r>
      <w:r w:rsidRPr="00547A22">
        <w:rPr>
          <w:rFonts w:ascii="Times New Roman" w:hAnsi="Times New Roman"/>
          <w:sz w:val="24"/>
        </w:rPr>
        <w:t>тяжкие</w:t>
      </w:r>
      <w:r w:rsidRPr="00547A22">
        <w:rPr>
          <w:rFonts w:ascii="Times New Roman" w:hAnsi="Times New Roman"/>
          <w:spacing w:val="-2"/>
          <w:sz w:val="24"/>
        </w:rPr>
        <w:t xml:space="preserve"> </w:t>
      </w:r>
      <w:r w:rsidRPr="00547A22">
        <w:rPr>
          <w:rFonts w:ascii="Times New Roman" w:hAnsi="Times New Roman"/>
          <w:sz w:val="24"/>
        </w:rPr>
        <w:t>преступления</w:t>
      </w:r>
      <w:r w:rsidRPr="00547A22">
        <w:rPr>
          <w:rFonts w:ascii="Times New Roman" w:hAnsi="Times New Roman"/>
          <w:spacing w:val="2"/>
          <w:sz w:val="24"/>
        </w:rPr>
        <w:t xml:space="preserve"> </w:t>
      </w:r>
      <w:r w:rsidRPr="00547A22">
        <w:rPr>
          <w:rFonts w:ascii="Times New Roman" w:hAnsi="Times New Roman"/>
          <w:sz w:val="24"/>
        </w:rPr>
        <w:t>посягающие</w:t>
      </w:r>
      <w:r w:rsidRPr="00547A22">
        <w:rPr>
          <w:rFonts w:ascii="Times New Roman" w:hAnsi="Times New Roman"/>
          <w:spacing w:val="-2"/>
          <w:sz w:val="24"/>
        </w:rPr>
        <w:t xml:space="preserve"> </w:t>
      </w:r>
      <w:r w:rsidRPr="00547A22">
        <w:rPr>
          <w:rFonts w:ascii="Times New Roman" w:hAnsi="Times New Roman"/>
          <w:sz w:val="24"/>
        </w:rPr>
        <w:t>на</w:t>
      </w:r>
      <w:r w:rsidRPr="00547A22">
        <w:rPr>
          <w:rFonts w:ascii="Times New Roman" w:hAnsi="Times New Roman"/>
          <w:spacing w:val="-3"/>
          <w:sz w:val="24"/>
        </w:rPr>
        <w:t xml:space="preserve"> </w:t>
      </w:r>
      <w:r w:rsidRPr="00547A22">
        <w:rPr>
          <w:rFonts w:ascii="Times New Roman" w:hAnsi="Times New Roman"/>
          <w:sz w:val="24"/>
        </w:rPr>
        <w:t>жизнь</w:t>
      </w:r>
    </w:p>
    <w:p w:rsidR="00547A22" w:rsidRPr="00547A22" w:rsidRDefault="00547A22" w:rsidP="00547A22">
      <w:pPr>
        <w:pStyle w:val="a9"/>
        <w:widowControl w:val="0"/>
        <w:numPr>
          <w:ilvl w:val="0"/>
          <w:numId w:val="76"/>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применяется</w:t>
      </w:r>
      <w:r w:rsidRPr="00547A22">
        <w:rPr>
          <w:rFonts w:ascii="Times New Roman" w:hAnsi="Times New Roman"/>
          <w:spacing w:val="-2"/>
          <w:sz w:val="24"/>
        </w:rPr>
        <w:t xml:space="preserve"> </w:t>
      </w:r>
      <w:r w:rsidRPr="00547A22">
        <w:rPr>
          <w:rFonts w:ascii="Times New Roman" w:hAnsi="Times New Roman"/>
          <w:sz w:val="24"/>
        </w:rPr>
        <w:t>за</w:t>
      </w:r>
      <w:r w:rsidRPr="00547A22">
        <w:rPr>
          <w:rFonts w:ascii="Times New Roman" w:hAnsi="Times New Roman"/>
          <w:spacing w:val="-3"/>
          <w:sz w:val="24"/>
        </w:rPr>
        <w:t xml:space="preserve"> </w:t>
      </w:r>
      <w:r w:rsidRPr="00547A22">
        <w:rPr>
          <w:rFonts w:ascii="Times New Roman" w:hAnsi="Times New Roman"/>
          <w:sz w:val="24"/>
        </w:rPr>
        <w:t>особо</w:t>
      </w:r>
      <w:r w:rsidRPr="00547A22">
        <w:rPr>
          <w:rFonts w:ascii="Times New Roman" w:hAnsi="Times New Roman"/>
          <w:spacing w:val="-2"/>
          <w:sz w:val="24"/>
        </w:rPr>
        <w:t xml:space="preserve"> </w:t>
      </w:r>
      <w:r w:rsidRPr="00547A22">
        <w:rPr>
          <w:rFonts w:ascii="Times New Roman" w:hAnsi="Times New Roman"/>
          <w:sz w:val="24"/>
        </w:rPr>
        <w:t>тяжкие</w:t>
      </w:r>
      <w:r w:rsidRPr="00547A22">
        <w:rPr>
          <w:rFonts w:ascii="Times New Roman" w:hAnsi="Times New Roman"/>
          <w:spacing w:val="-2"/>
          <w:sz w:val="24"/>
        </w:rPr>
        <w:t xml:space="preserve"> </w:t>
      </w:r>
      <w:r w:rsidRPr="00547A22">
        <w:rPr>
          <w:rFonts w:ascii="Times New Roman" w:hAnsi="Times New Roman"/>
          <w:sz w:val="24"/>
        </w:rPr>
        <w:t>преступления,</w:t>
      </w:r>
      <w:r w:rsidRPr="00547A22">
        <w:rPr>
          <w:rFonts w:ascii="Times New Roman" w:hAnsi="Times New Roman"/>
          <w:spacing w:val="-2"/>
          <w:sz w:val="24"/>
        </w:rPr>
        <w:t xml:space="preserve"> </w:t>
      </w:r>
      <w:r w:rsidRPr="00547A22">
        <w:rPr>
          <w:rFonts w:ascii="Times New Roman" w:hAnsi="Times New Roman"/>
          <w:sz w:val="24"/>
        </w:rPr>
        <w:t>посягающие</w:t>
      </w:r>
      <w:r w:rsidRPr="00547A22">
        <w:rPr>
          <w:rFonts w:ascii="Times New Roman" w:hAnsi="Times New Roman"/>
          <w:spacing w:val="-3"/>
          <w:sz w:val="24"/>
        </w:rPr>
        <w:t xml:space="preserve"> </w:t>
      </w:r>
      <w:r w:rsidRPr="00547A22">
        <w:rPr>
          <w:rFonts w:ascii="Times New Roman" w:hAnsi="Times New Roman"/>
          <w:sz w:val="24"/>
        </w:rPr>
        <w:t>на</w:t>
      </w:r>
      <w:r w:rsidRPr="00547A22">
        <w:rPr>
          <w:rFonts w:ascii="Times New Roman" w:hAnsi="Times New Roman"/>
          <w:spacing w:val="-2"/>
          <w:sz w:val="24"/>
        </w:rPr>
        <w:t xml:space="preserve"> </w:t>
      </w:r>
      <w:r w:rsidRPr="00547A22">
        <w:rPr>
          <w:rFonts w:ascii="Times New Roman" w:hAnsi="Times New Roman"/>
          <w:sz w:val="24"/>
        </w:rPr>
        <w:t>жизнь</w:t>
      </w:r>
    </w:p>
    <w:p w:rsidR="00547A22" w:rsidRPr="00547A22" w:rsidRDefault="00547A22" w:rsidP="00547A22">
      <w:pPr>
        <w:pStyle w:val="a9"/>
        <w:widowControl w:val="0"/>
        <w:numPr>
          <w:ilvl w:val="0"/>
          <w:numId w:val="144"/>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Общие</w:t>
      </w:r>
      <w:r w:rsidRPr="00547A22">
        <w:rPr>
          <w:rFonts w:ascii="Times New Roman" w:hAnsi="Times New Roman"/>
          <w:spacing w:val="-4"/>
          <w:sz w:val="24"/>
        </w:rPr>
        <w:t xml:space="preserve"> </w:t>
      </w:r>
      <w:r w:rsidRPr="00547A22">
        <w:rPr>
          <w:rFonts w:ascii="Times New Roman" w:hAnsi="Times New Roman"/>
          <w:sz w:val="24"/>
        </w:rPr>
        <w:t>начала</w:t>
      </w:r>
      <w:r w:rsidRPr="00547A22">
        <w:rPr>
          <w:rFonts w:ascii="Times New Roman" w:hAnsi="Times New Roman"/>
          <w:spacing w:val="-3"/>
          <w:sz w:val="24"/>
        </w:rPr>
        <w:t xml:space="preserve"> </w:t>
      </w:r>
      <w:r w:rsidRPr="00547A22">
        <w:rPr>
          <w:rFonts w:ascii="Times New Roman" w:hAnsi="Times New Roman"/>
          <w:sz w:val="24"/>
        </w:rPr>
        <w:t>назначения</w:t>
      </w:r>
      <w:r w:rsidRPr="00547A22">
        <w:rPr>
          <w:rFonts w:ascii="Times New Roman" w:hAnsi="Times New Roman"/>
          <w:spacing w:val="-3"/>
          <w:sz w:val="24"/>
        </w:rPr>
        <w:t xml:space="preserve"> </w:t>
      </w:r>
      <w:r w:rsidRPr="00547A22">
        <w:rPr>
          <w:rFonts w:ascii="Times New Roman" w:hAnsi="Times New Roman"/>
          <w:sz w:val="24"/>
        </w:rPr>
        <w:t>наказания</w:t>
      </w:r>
      <w:r w:rsidRPr="00547A22">
        <w:rPr>
          <w:rFonts w:ascii="Times New Roman" w:hAnsi="Times New Roman"/>
          <w:spacing w:val="-2"/>
          <w:sz w:val="24"/>
        </w:rPr>
        <w:t xml:space="preserve"> </w:t>
      </w:r>
      <w:r w:rsidRPr="00547A22">
        <w:rPr>
          <w:rFonts w:ascii="Times New Roman" w:hAnsi="Times New Roman"/>
          <w:sz w:val="24"/>
        </w:rPr>
        <w:t>представляют</w:t>
      </w:r>
      <w:r w:rsidRPr="00547A22">
        <w:rPr>
          <w:rFonts w:ascii="Times New Roman" w:hAnsi="Times New Roman"/>
          <w:spacing w:val="-3"/>
          <w:sz w:val="24"/>
        </w:rPr>
        <w:t xml:space="preserve"> </w:t>
      </w:r>
      <w:r w:rsidRPr="00547A22">
        <w:rPr>
          <w:rFonts w:ascii="Times New Roman" w:hAnsi="Times New Roman"/>
          <w:sz w:val="24"/>
        </w:rPr>
        <w:t>собой</w:t>
      </w:r>
      <w:r w:rsidRPr="00547A22">
        <w:rPr>
          <w:rFonts w:ascii="Times New Roman" w:hAnsi="Times New Roman"/>
          <w:spacing w:val="-1"/>
          <w:sz w:val="24"/>
        </w:rPr>
        <w:t xml:space="preserve"> </w:t>
      </w:r>
      <w:r w:rsidRPr="00547A22">
        <w:rPr>
          <w:rFonts w:ascii="Times New Roman" w:hAnsi="Times New Roman"/>
          <w:sz w:val="24"/>
        </w:rPr>
        <w:t>...</w:t>
      </w:r>
    </w:p>
    <w:p w:rsidR="00547A22" w:rsidRPr="00547A22" w:rsidRDefault="00547A22" w:rsidP="00547A22">
      <w:pPr>
        <w:pStyle w:val="a9"/>
        <w:widowControl w:val="0"/>
        <w:numPr>
          <w:ilvl w:val="0"/>
          <w:numId w:val="75"/>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принцип</w:t>
      </w:r>
      <w:r w:rsidRPr="00547A22">
        <w:rPr>
          <w:rFonts w:ascii="Times New Roman" w:hAnsi="Times New Roman"/>
          <w:spacing w:val="-5"/>
          <w:sz w:val="24"/>
        </w:rPr>
        <w:t xml:space="preserve"> </w:t>
      </w:r>
      <w:r w:rsidRPr="00547A22">
        <w:rPr>
          <w:rFonts w:ascii="Times New Roman" w:hAnsi="Times New Roman"/>
          <w:sz w:val="24"/>
        </w:rPr>
        <w:t>неотвратимости</w:t>
      </w:r>
      <w:r w:rsidRPr="00547A22">
        <w:rPr>
          <w:rFonts w:ascii="Times New Roman" w:hAnsi="Times New Roman"/>
          <w:spacing w:val="-4"/>
          <w:sz w:val="24"/>
        </w:rPr>
        <w:t xml:space="preserve"> </w:t>
      </w:r>
      <w:r w:rsidRPr="00547A22">
        <w:rPr>
          <w:rFonts w:ascii="Times New Roman" w:hAnsi="Times New Roman"/>
          <w:sz w:val="24"/>
        </w:rPr>
        <w:t>наказания</w:t>
      </w:r>
    </w:p>
    <w:p w:rsidR="00547A22" w:rsidRPr="00547A22" w:rsidRDefault="00547A22" w:rsidP="00547A22">
      <w:pPr>
        <w:pStyle w:val="a9"/>
        <w:widowControl w:val="0"/>
        <w:numPr>
          <w:ilvl w:val="0"/>
          <w:numId w:val="75"/>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систему</w:t>
      </w:r>
      <w:r w:rsidRPr="00547A22">
        <w:rPr>
          <w:rFonts w:ascii="Times New Roman" w:hAnsi="Times New Roman"/>
          <w:spacing w:val="-7"/>
          <w:sz w:val="24"/>
        </w:rPr>
        <w:t xml:space="preserve"> </w:t>
      </w:r>
      <w:r w:rsidRPr="00547A22">
        <w:rPr>
          <w:rFonts w:ascii="Times New Roman" w:hAnsi="Times New Roman"/>
          <w:sz w:val="24"/>
        </w:rPr>
        <w:t>закрепленных</w:t>
      </w:r>
      <w:r w:rsidRPr="00547A22">
        <w:rPr>
          <w:rFonts w:ascii="Times New Roman" w:hAnsi="Times New Roman"/>
          <w:spacing w:val="-3"/>
          <w:sz w:val="24"/>
        </w:rPr>
        <w:t xml:space="preserve"> </w:t>
      </w:r>
      <w:r w:rsidRPr="00547A22">
        <w:rPr>
          <w:rFonts w:ascii="Times New Roman" w:hAnsi="Times New Roman"/>
          <w:sz w:val="24"/>
        </w:rPr>
        <w:t>в</w:t>
      </w:r>
      <w:r w:rsidRPr="00547A22">
        <w:rPr>
          <w:rFonts w:ascii="Times New Roman" w:hAnsi="Times New Roman"/>
          <w:spacing w:val="-4"/>
          <w:sz w:val="24"/>
        </w:rPr>
        <w:t xml:space="preserve"> </w:t>
      </w:r>
      <w:r w:rsidRPr="00547A22">
        <w:rPr>
          <w:rFonts w:ascii="Times New Roman" w:hAnsi="Times New Roman"/>
          <w:sz w:val="24"/>
        </w:rPr>
        <w:t>законе</w:t>
      </w:r>
      <w:r w:rsidRPr="00547A22">
        <w:rPr>
          <w:rFonts w:ascii="Times New Roman" w:hAnsi="Times New Roman"/>
          <w:spacing w:val="-3"/>
          <w:sz w:val="24"/>
        </w:rPr>
        <w:t xml:space="preserve"> </w:t>
      </w:r>
      <w:r w:rsidRPr="00547A22">
        <w:rPr>
          <w:rFonts w:ascii="Times New Roman" w:hAnsi="Times New Roman"/>
          <w:sz w:val="24"/>
        </w:rPr>
        <w:t>конкретных правил</w:t>
      </w:r>
    </w:p>
    <w:p w:rsidR="00547A22" w:rsidRPr="00547A22" w:rsidRDefault="00547A22" w:rsidP="00547A22">
      <w:pPr>
        <w:pStyle w:val="a9"/>
        <w:widowControl w:val="0"/>
        <w:numPr>
          <w:ilvl w:val="0"/>
          <w:numId w:val="75"/>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систему</w:t>
      </w:r>
      <w:r w:rsidRPr="00547A22">
        <w:rPr>
          <w:rFonts w:ascii="Times New Roman" w:hAnsi="Times New Roman"/>
          <w:spacing w:val="-6"/>
          <w:sz w:val="24"/>
        </w:rPr>
        <w:t xml:space="preserve"> </w:t>
      </w:r>
      <w:r w:rsidRPr="00547A22">
        <w:rPr>
          <w:rFonts w:ascii="Times New Roman" w:hAnsi="Times New Roman"/>
          <w:sz w:val="24"/>
        </w:rPr>
        <w:t>карательных мер</w:t>
      </w:r>
    </w:p>
    <w:p w:rsidR="00547A22" w:rsidRPr="00547A22" w:rsidRDefault="00547A22" w:rsidP="00547A22">
      <w:pPr>
        <w:pStyle w:val="a9"/>
        <w:widowControl w:val="0"/>
        <w:numPr>
          <w:ilvl w:val="0"/>
          <w:numId w:val="144"/>
        </w:numPr>
        <w:autoSpaceDE w:val="0"/>
        <w:autoSpaceDN w:val="0"/>
        <w:spacing w:after="0" w:line="240" w:lineRule="auto"/>
        <w:ind w:left="0" w:right="1235" w:firstLine="709"/>
        <w:contextualSpacing w:val="0"/>
        <w:jc w:val="both"/>
        <w:rPr>
          <w:rFonts w:ascii="Times New Roman" w:hAnsi="Times New Roman"/>
          <w:sz w:val="24"/>
        </w:rPr>
      </w:pPr>
      <w:r w:rsidRPr="00547A22">
        <w:rPr>
          <w:rFonts w:ascii="Times New Roman" w:hAnsi="Times New Roman"/>
          <w:sz w:val="24"/>
        </w:rPr>
        <w:t>Положения, предусмотренные ст. 60 УК РФ, которыми руководствуется суд при</w:t>
      </w:r>
      <w:r w:rsidRPr="00547A22">
        <w:rPr>
          <w:rFonts w:ascii="Times New Roman" w:hAnsi="Times New Roman"/>
          <w:spacing w:val="-57"/>
          <w:sz w:val="24"/>
        </w:rPr>
        <w:t xml:space="preserve"> </w:t>
      </w:r>
      <w:r w:rsidRPr="00547A22">
        <w:rPr>
          <w:rFonts w:ascii="Times New Roman" w:hAnsi="Times New Roman"/>
          <w:sz w:val="24"/>
        </w:rPr>
        <w:t>назначении</w:t>
      </w:r>
      <w:r w:rsidRPr="00547A22">
        <w:rPr>
          <w:rFonts w:ascii="Times New Roman" w:hAnsi="Times New Roman"/>
          <w:spacing w:val="-6"/>
          <w:sz w:val="24"/>
        </w:rPr>
        <w:t xml:space="preserve"> </w:t>
      </w:r>
      <w:r w:rsidRPr="00547A22">
        <w:rPr>
          <w:rFonts w:ascii="Times New Roman" w:hAnsi="Times New Roman"/>
          <w:sz w:val="24"/>
        </w:rPr>
        <w:t>наказания,</w:t>
      </w:r>
      <w:r w:rsidRPr="00547A22">
        <w:rPr>
          <w:rFonts w:ascii="Times New Roman" w:hAnsi="Times New Roman"/>
          <w:spacing w:val="-6"/>
          <w:sz w:val="24"/>
        </w:rPr>
        <w:t xml:space="preserve"> </w:t>
      </w:r>
      <w:r w:rsidRPr="00547A22">
        <w:rPr>
          <w:rFonts w:ascii="Times New Roman" w:hAnsi="Times New Roman"/>
          <w:sz w:val="24"/>
        </w:rPr>
        <w:t>именуются</w:t>
      </w:r>
      <w:r w:rsidRPr="00547A22">
        <w:rPr>
          <w:rFonts w:ascii="Times New Roman" w:hAnsi="Times New Roman"/>
          <w:sz w:val="24"/>
          <w:u w:val="single"/>
        </w:rPr>
        <w:tab/>
      </w:r>
      <w:r w:rsidRPr="00547A22">
        <w:rPr>
          <w:rFonts w:ascii="Times New Roman" w:hAnsi="Times New Roman"/>
          <w:sz w:val="24"/>
        </w:rPr>
        <w:t>начала</w:t>
      </w:r>
      <w:r w:rsidRPr="00547A22">
        <w:rPr>
          <w:rFonts w:ascii="Times New Roman" w:hAnsi="Times New Roman"/>
          <w:spacing w:val="-2"/>
          <w:sz w:val="24"/>
        </w:rPr>
        <w:t xml:space="preserve"> </w:t>
      </w:r>
      <w:r w:rsidRPr="00547A22">
        <w:rPr>
          <w:rFonts w:ascii="Times New Roman" w:hAnsi="Times New Roman"/>
          <w:sz w:val="24"/>
        </w:rPr>
        <w:t>назначения наказания</w:t>
      </w:r>
    </w:p>
    <w:p w:rsidR="00547A22" w:rsidRPr="00547A22" w:rsidRDefault="00547A22" w:rsidP="00547A22">
      <w:pPr>
        <w:pStyle w:val="a9"/>
        <w:widowControl w:val="0"/>
        <w:numPr>
          <w:ilvl w:val="0"/>
          <w:numId w:val="74"/>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главные</w:t>
      </w:r>
    </w:p>
    <w:p w:rsidR="00547A22" w:rsidRPr="00547A22" w:rsidRDefault="00547A22" w:rsidP="00547A22">
      <w:pPr>
        <w:pStyle w:val="a9"/>
        <w:widowControl w:val="0"/>
        <w:numPr>
          <w:ilvl w:val="0"/>
          <w:numId w:val="74"/>
        </w:numPr>
        <w:autoSpaceDE w:val="0"/>
        <w:autoSpaceDN w:val="0"/>
        <w:spacing w:before="1" w:after="0" w:line="240" w:lineRule="auto"/>
        <w:ind w:left="0" w:firstLine="709"/>
        <w:contextualSpacing w:val="0"/>
        <w:jc w:val="both"/>
        <w:rPr>
          <w:rFonts w:ascii="Times New Roman" w:hAnsi="Times New Roman"/>
          <w:sz w:val="24"/>
        </w:rPr>
      </w:pPr>
      <w:r w:rsidRPr="00547A22">
        <w:rPr>
          <w:rFonts w:ascii="Times New Roman" w:hAnsi="Times New Roman"/>
          <w:sz w:val="24"/>
        </w:rPr>
        <w:t>общие</w:t>
      </w:r>
    </w:p>
    <w:p w:rsidR="00547A22" w:rsidRPr="00547A22" w:rsidRDefault="00547A22" w:rsidP="00547A22">
      <w:pPr>
        <w:pStyle w:val="a9"/>
        <w:widowControl w:val="0"/>
        <w:numPr>
          <w:ilvl w:val="0"/>
          <w:numId w:val="74"/>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специальные</w:t>
      </w:r>
    </w:p>
    <w:p w:rsidR="00547A22" w:rsidRPr="00547A22" w:rsidRDefault="00547A22" w:rsidP="00547A22">
      <w:pPr>
        <w:pStyle w:val="a9"/>
        <w:widowControl w:val="0"/>
        <w:numPr>
          <w:ilvl w:val="0"/>
          <w:numId w:val="74"/>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основные</w:t>
      </w:r>
    </w:p>
    <w:p w:rsidR="00547A22" w:rsidRPr="00547A22" w:rsidRDefault="00547A22" w:rsidP="00547A22">
      <w:pPr>
        <w:pStyle w:val="a9"/>
        <w:widowControl w:val="0"/>
        <w:numPr>
          <w:ilvl w:val="0"/>
          <w:numId w:val="144"/>
        </w:numPr>
        <w:autoSpaceDE w:val="0"/>
        <w:autoSpaceDN w:val="0"/>
        <w:spacing w:after="0" w:line="240" w:lineRule="auto"/>
        <w:ind w:left="0" w:right="1242" w:firstLine="709"/>
        <w:contextualSpacing w:val="0"/>
        <w:jc w:val="both"/>
        <w:rPr>
          <w:rFonts w:ascii="Times New Roman" w:hAnsi="Times New Roman"/>
          <w:sz w:val="24"/>
        </w:rPr>
      </w:pPr>
      <w:r w:rsidRPr="00547A22">
        <w:rPr>
          <w:rFonts w:ascii="Times New Roman" w:hAnsi="Times New Roman"/>
          <w:sz w:val="24"/>
        </w:rPr>
        <w:t>Законодательный перечень включает в себя десять смягчающих обстоятельств и</w:t>
      </w:r>
      <w:r w:rsidRPr="00547A22">
        <w:rPr>
          <w:rFonts w:ascii="Times New Roman" w:hAnsi="Times New Roman"/>
          <w:spacing w:val="-58"/>
          <w:sz w:val="24"/>
        </w:rPr>
        <w:t xml:space="preserve"> </w:t>
      </w:r>
      <w:r w:rsidRPr="00547A22">
        <w:rPr>
          <w:rFonts w:ascii="Times New Roman" w:hAnsi="Times New Roman"/>
          <w:sz w:val="24"/>
        </w:rPr>
        <w:t>является</w:t>
      </w:r>
      <w:r w:rsidRPr="00547A22">
        <w:rPr>
          <w:rFonts w:ascii="Times New Roman" w:hAnsi="Times New Roman"/>
          <w:spacing w:val="-1"/>
          <w:sz w:val="24"/>
        </w:rPr>
        <w:t xml:space="preserve"> </w:t>
      </w:r>
      <w:r w:rsidRPr="00547A22">
        <w:rPr>
          <w:rFonts w:ascii="Times New Roman" w:hAnsi="Times New Roman"/>
          <w:sz w:val="24"/>
        </w:rPr>
        <w:t>исчерпывающим.</w:t>
      </w:r>
    </w:p>
    <w:p w:rsidR="00547A22" w:rsidRPr="00547A22" w:rsidRDefault="00547A22" w:rsidP="00547A22">
      <w:pPr>
        <w:pStyle w:val="a9"/>
        <w:widowControl w:val="0"/>
        <w:numPr>
          <w:ilvl w:val="0"/>
          <w:numId w:val="73"/>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Да</w:t>
      </w:r>
    </w:p>
    <w:p w:rsidR="00547A22" w:rsidRPr="00547A22" w:rsidRDefault="00547A22" w:rsidP="00547A22">
      <w:pPr>
        <w:pStyle w:val="a9"/>
        <w:widowControl w:val="0"/>
        <w:numPr>
          <w:ilvl w:val="0"/>
          <w:numId w:val="73"/>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Нет</w:t>
      </w:r>
    </w:p>
    <w:p w:rsidR="00547A22" w:rsidRPr="00547A22" w:rsidRDefault="00547A22" w:rsidP="00547A22">
      <w:pPr>
        <w:pStyle w:val="a9"/>
        <w:widowControl w:val="0"/>
        <w:numPr>
          <w:ilvl w:val="0"/>
          <w:numId w:val="144"/>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Наказание</w:t>
      </w:r>
      <w:r w:rsidRPr="00547A22">
        <w:rPr>
          <w:rFonts w:ascii="Times New Roman" w:hAnsi="Times New Roman"/>
          <w:spacing w:val="-4"/>
          <w:sz w:val="24"/>
        </w:rPr>
        <w:t xml:space="preserve"> </w:t>
      </w:r>
      <w:r w:rsidRPr="00547A22">
        <w:rPr>
          <w:rFonts w:ascii="Times New Roman" w:hAnsi="Times New Roman"/>
          <w:sz w:val="24"/>
        </w:rPr>
        <w:t>должно</w:t>
      </w:r>
      <w:r w:rsidRPr="00547A22">
        <w:rPr>
          <w:rFonts w:ascii="Times New Roman" w:hAnsi="Times New Roman"/>
          <w:spacing w:val="-3"/>
          <w:sz w:val="24"/>
        </w:rPr>
        <w:t xml:space="preserve"> </w:t>
      </w:r>
      <w:r w:rsidRPr="00547A22">
        <w:rPr>
          <w:rFonts w:ascii="Times New Roman" w:hAnsi="Times New Roman"/>
          <w:sz w:val="24"/>
        </w:rPr>
        <w:t>назначаться</w:t>
      </w:r>
      <w:r w:rsidRPr="00547A22">
        <w:rPr>
          <w:rFonts w:ascii="Times New Roman" w:hAnsi="Times New Roman"/>
          <w:spacing w:val="-3"/>
          <w:sz w:val="24"/>
        </w:rPr>
        <w:t xml:space="preserve"> </w:t>
      </w:r>
      <w:r w:rsidRPr="00547A22">
        <w:rPr>
          <w:rFonts w:ascii="Times New Roman" w:hAnsi="Times New Roman"/>
          <w:sz w:val="24"/>
        </w:rPr>
        <w:t>...</w:t>
      </w:r>
    </w:p>
    <w:p w:rsidR="00547A22" w:rsidRPr="00547A22" w:rsidRDefault="00547A22" w:rsidP="00547A22">
      <w:pPr>
        <w:pStyle w:val="a9"/>
        <w:widowControl w:val="0"/>
        <w:numPr>
          <w:ilvl w:val="0"/>
          <w:numId w:val="72"/>
        </w:numPr>
        <w:autoSpaceDE w:val="0"/>
        <w:autoSpaceDN w:val="0"/>
        <w:spacing w:before="66" w:after="0" w:line="240" w:lineRule="auto"/>
        <w:ind w:left="0" w:firstLine="709"/>
        <w:contextualSpacing w:val="0"/>
        <w:jc w:val="both"/>
        <w:rPr>
          <w:rFonts w:ascii="Times New Roman" w:hAnsi="Times New Roman"/>
          <w:sz w:val="24"/>
        </w:rPr>
      </w:pPr>
      <w:r w:rsidRPr="00547A22">
        <w:rPr>
          <w:rFonts w:ascii="Times New Roman" w:hAnsi="Times New Roman"/>
          <w:sz w:val="24"/>
        </w:rPr>
        <w:t>в</w:t>
      </w:r>
      <w:r w:rsidRPr="00547A22">
        <w:rPr>
          <w:rFonts w:ascii="Times New Roman" w:hAnsi="Times New Roman"/>
          <w:spacing w:val="-4"/>
          <w:sz w:val="24"/>
        </w:rPr>
        <w:t xml:space="preserve"> </w:t>
      </w:r>
      <w:r w:rsidRPr="00547A22">
        <w:rPr>
          <w:rFonts w:ascii="Times New Roman" w:hAnsi="Times New Roman"/>
          <w:sz w:val="24"/>
        </w:rPr>
        <w:t>пределах,</w:t>
      </w:r>
      <w:r w:rsidRPr="00547A22">
        <w:rPr>
          <w:rFonts w:ascii="Times New Roman" w:hAnsi="Times New Roman"/>
          <w:spacing w:val="-1"/>
          <w:sz w:val="24"/>
        </w:rPr>
        <w:t xml:space="preserve"> </w:t>
      </w:r>
      <w:r w:rsidRPr="00547A22">
        <w:rPr>
          <w:rFonts w:ascii="Times New Roman" w:hAnsi="Times New Roman"/>
          <w:sz w:val="24"/>
        </w:rPr>
        <w:t>установленных</w:t>
      </w:r>
      <w:r w:rsidRPr="00547A22">
        <w:rPr>
          <w:rFonts w:ascii="Times New Roman" w:hAnsi="Times New Roman"/>
          <w:spacing w:val="-2"/>
          <w:sz w:val="24"/>
        </w:rPr>
        <w:t xml:space="preserve"> </w:t>
      </w:r>
      <w:r w:rsidRPr="00547A22">
        <w:rPr>
          <w:rFonts w:ascii="Times New Roman" w:hAnsi="Times New Roman"/>
          <w:sz w:val="24"/>
        </w:rPr>
        <w:t>соответствующей</w:t>
      </w:r>
      <w:r w:rsidRPr="00547A22">
        <w:rPr>
          <w:rFonts w:ascii="Times New Roman" w:hAnsi="Times New Roman"/>
          <w:spacing w:val="-3"/>
          <w:sz w:val="24"/>
        </w:rPr>
        <w:t xml:space="preserve"> </w:t>
      </w:r>
      <w:r w:rsidRPr="00547A22">
        <w:rPr>
          <w:rFonts w:ascii="Times New Roman" w:hAnsi="Times New Roman"/>
          <w:sz w:val="24"/>
        </w:rPr>
        <w:t>статьей</w:t>
      </w:r>
      <w:r w:rsidRPr="00547A22">
        <w:rPr>
          <w:rFonts w:ascii="Times New Roman" w:hAnsi="Times New Roman"/>
          <w:spacing w:val="-3"/>
          <w:sz w:val="24"/>
        </w:rPr>
        <w:t xml:space="preserve"> </w:t>
      </w:r>
      <w:r w:rsidRPr="00547A22">
        <w:rPr>
          <w:rFonts w:ascii="Times New Roman" w:hAnsi="Times New Roman"/>
          <w:sz w:val="24"/>
        </w:rPr>
        <w:t>Особенной</w:t>
      </w:r>
      <w:r w:rsidRPr="00547A22">
        <w:rPr>
          <w:rFonts w:ascii="Times New Roman" w:hAnsi="Times New Roman"/>
          <w:spacing w:val="-3"/>
          <w:sz w:val="24"/>
        </w:rPr>
        <w:t xml:space="preserve"> </w:t>
      </w:r>
      <w:r w:rsidRPr="00547A22">
        <w:rPr>
          <w:rFonts w:ascii="Times New Roman" w:hAnsi="Times New Roman"/>
          <w:sz w:val="24"/>
        </w:rPr>
        <w:t xml:space="preserve">части </w:t>
      </w:r>
      <w:r w:rsidRPr="00547A22">
        <w:rPr>
          <w:rFonts w:ascii="Times New Roman" w:hAnsi="Times New Roman"/>
          <w:spacing w:val="-5"/>
          <w:sz w:val="24"/>
        </w:rPr>
        <w:t xml:space="preserve"> </w:t>
      </w:r>
      <w:r w:rsidRPr="00547A22">
        <w:rPr>
          <w:rFonts w:ascii="Times New Roman" w:hAnsi="Times New Roman"/>
          <w:sz w:val="24"/>
        </w:rPr>
        <w:t>пределах,</w:t>
      </w:r>
      <w:r w:rsidRPr="00547A22">
        <w:rPr>
          <w:rFonts w:ascii="Times New Roman" w:hAnsi="Times New Roman"/>
          <w:spacing w:val="-3"/>
          <w:sz w:val="24"/>
        </w:rPr>
        <w:t xml:space="preserve"> </w:t>
      </w:r>
      <w:r w:rsidRPr="00547A22">
        <w:rPr>
          <w:rFonts w:ascii="Times New Roman" w:hAnsi="Times New Roman"/>
          <w:sz w:val="24"/>
        </w:rPr>
        <w:t>предусмотренных</w:t>
      </w:r>
      <w:r w:rsidRPr="00547A22">
        <w:rPr>
          <w:rFonts w:ascii="Times New Roman" w:hAnsi="Times New Roman"/>
          <w:spacing w:val="-3"/>
          <w:sz w:val="24"/>
        </w:rPr>
        <w:t xml:space="preserve"> </w:t>
      </w:r>
      <w:r w:rsidRPr="00547A22">
        <w:rPr>
          <w:rFonts w:ascii="Times New Roman" w:hAnsi="Times New Roman"/>
          <w:sz w:val="24"/>
        </w:rPr>
        <w:t>санкцией</w:t>
      </w:r>
      <w:r w:rsidRPr="00547A22">
        <w:rPr>
          <w:rFonts w:ascii="Times New Roman" w:hAnsi="Times New Roman"/>
          <w:spacing w:val="-3"/>
          <w:sz w:val="24"/>
        </w:rPr>
        <w:t xml:space="preserve"> </w:t>
      </w:r>
      <w:r w:rsidRPr="00547A22">
        <w:rPr>
          <w:rFonts w:ascii="Times New Roman" w:hAnsi="Times New Roman"/>
          <w:sz w:val="24"/>
        </w:rPr>
        <w:t>Общей</w:t>
      </w:r>
      <w:r w:rsidRPr="00547A22">
        <w:rPr>
          <w:rFonts w:ascii="Times New Roman" w:hAnsi="Times New Roman"/>
          <w:spacing w:val="-6"/>
          <w:sz w:val="24"/>
        </w:rPr>
        <w:t xml:space="preserve"> </w:t>
      </w:r>
      <w:r w:rsidRPr="00547A22">
        <w:rPr>
          <w:rFonts w:ascii="Times New Roman" w:hAnsi="Times New Roman"/>
          <w:sz w:val="24"/>
        </w:rPr>
        <w:t>части</w:t>
      </w:r>
    </w:p>
    <w:p w:rsidR="00547A22" w:rsidRPr="00547A22" w:rsidRDefault="00547A22" w:rsidP="00547A22">
      <w:pPr>
        <w:pStyle w:val="a9"/>
        <w:widowControl w:val="0"/>
        <w:numPr>
          <w:ilvl w:val="0"/>
          <w:numId w:val="72"/>
        </w:numPr>
        <w:tabs>
          <w:tab w:val="left" w:pos="649"/>
          <w:tab w:val="left" w:pos="650"/>
        </w:tabs>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по</w:t>
      </w:r>
      <w:r w:rsidRPr="00547A22">
        <w:rPr>
          <w:rFonts w:ascii="Times New Roman" w:hAnsi="Times New Roman"/>
          <w:spacing w:val="-2"/>
          <w:sz w:val="24"/>
        </w:rPr>
        <w:t xml:space="preserve"> </w:t>
      </w:r>
      <w:r w:rsidRPr="00547A22">
        <w:rPr>
          <w:rFonts w:ascii="Times New Roman" w:hAnsi="Times New Roman"/>
          <w:sz w:val="24"/>
        </w:rPr>
        <w:t>усмотрению</w:t>
      </w:r>
      <w:r w:rsidRPr="00547A22">
        <w:rPr>
          <w:rFonts w:ascii="Times New Roman" w:hAnsi="Times New Roman"/>
          <w:spacing w:val="-3"/>
          <w:sz w:val="24"/>
        </w:rPr>
        <w:t xml:space="preserve"> </w:t>
      </w:r>
      <w:r w:rsidRPr="00547A22">
        <w:rPr>
          <w:rFonts w:ascii="Times New Roman" w:hAnsi="Times New Roman"/>
          <w:sz w:val="24"/>
        </w:rPr>
        <w:t>прокурора</w:t>
      </w:r>
    </w:p>
    <w:p w:rsidR="00547A22" w:rsidRPr="00547A22" w:rsidRDefault="00547A22" w:rsidP="00547A22">
      <w:pPr>
        <w:pStyle w:val="a9"/>
        <w:widowControl w:val="0"/>
        <w:numPr>
          <w:ilvl w:val="0"/>
          <w:numId w:val="72"/>
        </w:numPr>
        <w:tabs>
          <w:tab w:val="left" w:pos="649"/>
          <w:tab w:val="left" w:pos="650"/>
        </w:tabs>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по</w:t>
      </w:r>
      <w:r w:rsidRPr="00547A22">
        <w:rPr>
          <w:rFonts w:ascii="Times New Roman" w:hAnsi="Times New Roman"/>
          <w:spacing w:val="-3"/>
          <w:sz w:val="24"/>
        </w:rPr>
        <w:t xml:space="preserve"> </w:t>
      </w:r>
      <w:r w:rsidRPr="00547A22">
        <w:rPr>
          <w:rFonts w:ascii="Times New Roman" w:hAnsi="Times New Roman"/>
          <w:sz w:val="24"/>
        </w:rPr>
        <w:t>желанию</w:t>
      </w:r>
      <w:r w:rsidRPr="00547A22">
        <w:rPr>
          <w:rFonts w:ascii="Times New Roman" w:hAnsi="Times New Roman"/>
          <w:spacing w:val="-2"/>
          <w:sz w:val="24"/>
        </w:rPr>
        <w:t xml:space="preserve"> </w:t>
      </w:r>
      <w:r w:rsidRPr="00547A22">
        <w:rPr>
          <w:rFonts w:ascii="Times New Roman" w:hAnsi="Times New Roman"/>
          <w:sz w:val="24"/>
        </w:rPr>
        <w:t>суда</w:t>
      </w:r>
    </w:p>
    <w:p w:rsidR="00547A22" w:rsidRPr="00547A22" w:rsidRDefault="00547A22" w:rsidP="00547A22">
      <w:pPr>
        <w:pStyle w:val="a9"/>
        <w:widowControl w:val="0"/>
        <w:numPr>
          <w:ilvl w:val="0"/>
          <w:numId w:val="144"/>
        </w:numPr>
        <w:tabs>
          <w:tab w:val="left" w:pos="650"/>
        </w:tabs>
        <w:autoSpaceDE w:val="0"/>
        <w:autoSpaceDN w:val="0"/>
        <w:spacing w:before="1" w:after="0" w:line="240" w:lineRule="auto"/>
        <w:ind w:left="0" w:firstLine="709"/>
        <w:contextualSpacing w:val="0"/>
        <w:jc w:val="both"/>
        <w:rPr>
          <w:rFonts w:ascii="Times New Roman" w:hAnsi="Times New Roman"/>
          <w:sz w:val="24"/>
        </w:rPr>
      </w:pPr>
      <w:r w:rsidRPr="00547A22">
        <w:rPr>
          <w:rFonts w:ascii="Times New Roman" w:hAnsi="Times New Roman"/>
          <w:sz w:val="24"/>
        </w:rPr>
        <w:t>Обстоятельства</w:t>
      </w:r>
      <w:r w:rsidRPr="00547A22">
        <w:rPr>
          <w:rFonts w:ascii="Times New Roman" w:hAnsi="Times New Roman"/>
          <w:spacing w:val="-4"/>
          <w:sz w:val="24"/>
        </w:rPr>
        <w:t xml:space="preserve"> </w:t>
      </w:r>
      <w:r w:rsidRPr="00547A22">
        <w:rPr>
          <w:rFonts w:ascii="Times New Roman" w:hAnsi="Times New Roman"/>
          <w:sz w:val="24"/>
        </w:rPr>
        <w:t>смягчающие</w:t>
      </w:r>
      <w:r w:rsidRPr="00547A22">
        <w:rPr>
          <w:rFonts w:ascii="Times New Roman" w:hAnsi="Times New Roman"/>
          <w:spacing w:val="-3"/>
          <w:sz w:val="24"/>
        </w:rPr>
        <w:t xml:space="preserve"> </w:t>
      </w:r>
      <w:r w:rsidRPr="00547A22">
        <w:rPr>
          <w:rFonts w:ascii="Times New Roman" w:hAnsi="Times New Roman"/>
          <w:sz w:val="24"/>
        </w:rPr>
        <w:t>и</w:t>
      </w:r>
      <w:r w:rsidRPr="00547A22">
        <w:rPr>
          <w:rFonts w:ascii="Times New Roman" w:hAnsi="Times New Roman"/>
          <w:spacing w:val="-3"/>
          <w:sz w:val="24"/>
        </w:rPr>
        <w:t xml:space="preserve"> </w:t>
      </w:r>
      <w:r w:rsidRPr="00547A22">
        <w:rPr>
          <w:rFonts w:ascii="Times New Roman" w:hAnsi="Times New Roman"/>
          <w:sz w:val="24"/>
        </w:rPr>
        <w:t>отягчающие</w:t>
      </w:r>
      <w:r w:rsidRPr="00547A22">
        <w:rPr>
          <w:rFonts w:ascii="Times New Roman" w:hAnsi="Times New Roman"/>
          <w:spacing w:val="-3"/>
          <w:sz w:val="24"/>
        </w:rPr>
        <w:t xml:space="preserve"> </w:t>
      </w:r>
      <w:r w:rsidRPr="00547A22">
        <w:rPr>
          <w:rFonts w:ascii="Times New Roman" w:hAnsi="Times New Roman"/>
          <w:sz w:val="24"/>
        </w:rPr>
        <w:t>наказание:</w:t>
      </w:r>
    </w:p>
    <w:p w:rsidR="00547A22" w:rsidRPr="00547A22" w:rsidRDefault="00547A22" w:rsidP="00547A22">
      <w:pPr>
        <w:pStyle w:val="a9"/>
        <w:widowControl w:val="0"/>
        <w:numPr>
          <w:ilvl w:val="0"/>
          <w:numId w:val="71"/>
        </w:numPr>
        <w:tabs>
          <w:tab w:val="left" w:pos="649"/>
          <w:tab w:val="left" w:pos="650"/>
        </w:tabs>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характеризуют</w:t>
      </w:r>
      <w:r w:rsidRPr="00547A22">
        <w:rPr>
          <w:rFonts w:ascii="Times New Roman" w:hAnsi="Times New Roman"/>
          <w:spacing w:val="-5"/>
          <w:sz w:val="24"/>
        </w:rPr>
        <w:t xml:space="preserve"> </w:t>
      </w:r>
      <w:r w:rsidRPr="00547A22">
        <w:rPr>
          <w:rFonts w:ascii="Times New Roman" w:hAnsi="Times New Roman"/>
          <w:sz w:val="24"/>
        </w:rPr>
        <w:t>общественную</w:t>
      </w:r>
      <w:r w:rsidRPr="00547A22">
        <w:rPr>
          <w:rFonts w:ascii="Times New Roman" w:hAnsi="Times New Roman"/>
          <w:spacing w:val="-4"/>
          <w:sz w:val="24"/>
        </w:rPr>
        <w:t xml:space="preserve"> </w:t>
      </w:r>
      <w:r w:rsidRPr="00547A22">
        <w:rPr>
          <w:rFonts w:ascii="Times New Roman" w:hAnsi="Times New Roman"/>
          <w:sz w:val="24"/>
        </w:rPr>
        <w:t>опасность</w:t>
      </w:r>
      <w:r w:rsidRPr="00547A22">
        <w:rPr>
          <w:rFonts w:ascii="Times New Roman" w:hAnsi="Times New Roman"/>
          <w:spacing w:val="-3"/>
          <w:sz w:val="24"/>
        </w:rPr>
        <w:t xml:space="preserve"> </w:t>
      </w:r>
      <w:r w:rsidRPr="00547A22">
        <w:rPr>
          <w:rFonts w:ascii="Times New Roman" w:hAnsi="Times New Roman"/>
          <w:sz w:val="24"/>
        </w:rPr>
        <w:t>преступления</w:t>
      </w:r>
    </w:p>
    <w:p w:rsidR="00547A22" w:rsidRPr="00547A22" w:rsidRDefault="00547A22" w:rsidP="00547A22">
      <w:pPr>
        <w:pStyle w:val="a9"/>
        <w:widowControl w:val="0"/>
        <w:numPr>
          <w:ilvl w:val="0"/>
          <w:numId w:val="71"/>
        </w:numPr>
        <w:tabs>
          <w:tab w:val="left" w:pos="649"/>
          <w:tab w:val="left" w:pos="650"/>
        </w:tabs>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являются</w:t>
      </w:r>
      <w:r w:rsidRPr="00547A22">
        <w:rPr>
          <w:rFonts w:ascii="Times New Roman" w:hAnsi="Times New Roman"/>
          <w:spacing w:val="-3"/>
          <w:sz w:val="24"/>
        </w:rPr>
        <w:t xml:space="preserve"> </w:t>
      </w:r>
      <w:r w:rsidRPr="00547A22">
        <w:rPr>
          <w:rFonts w:ascii="Times New Roman" w:hAnsi="Times New Roman"/>
          <w:sz w:val="24"/>
        </w:rPr>
        <w:t>элементами</w:t>
      </w:r>
      <w:r w:rsidRPr="00547A22">
        <w:rPr>
          <w:rFonts w:ascii="Times New Roman" w:hAnsi="Times New Roman"/>
          <w:spacing w:val="-3"/>
          <w:sz w:val="24"/>
        </w:rPr>
        <w:t xml:space="preserve"> </w:t>
      </w:r>
      <w:r w:rsidRPr="00547A22">
        <w:rPr>
          <w:rFonts w:ascii="Times New Roman" w:hAnsi="Times New Roman"/>
          <w:sz w:val="24"/>
        </w:rPr>
        <w:t>состава</w:t>
      </w:r>
      <w:r w:rsidRPr="00547A22">
        <w:rPr>
          <w:rFonts w:ascii="Times New Roman" w:hAnsi="Times New Roman"/>
          <w:spacing w:val="-4"/>
          <w:sz w:val="24"/>
        </w:rPr>
        <w:t xml:space="preserve"> </w:t>
      </w:r>
      <w:r w:rsidRPr="00547A22">
        <w:rPr>
          <w:rFonts w:ascii="Times New Roman" w:hAnsi="Times New Roman"/>
          <w:sz w:val="24"/>
        </w:rPr>
        <w:t>преступления</w:t>
      </w:r>
    </w:p>
    <w:p w:rsidR="00547A22" w:rsidRPr="00547A22" w:rsidRDefault="00547A22" w:rsidP="00547A22">
      <w:pPr>
        <w:pStyle w:val="a9"/>
        <w:widowControl w:val="0"/>
        <w:numPr>
          <w:ilvl w:val="0"/>
          <w:numId w:val="71"/>
        </w:numPr>
        <w:tabs>
          <w:tab w:val="left" w:pos="649"/>
          <w:tab w:val="left" w:pos="650"/>
        </w:tabs>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относятся</w:t>
      </w:r>
      <w:r w:rsidRPr="00547A22">
        <w:rPr>
          <w:rFonts w:ascii="Times New Roman" w:hAnsi="Times New Roman"/>
          <w:spacing w:val="-3"/>
          <w:sz w:val="24"/>
        </w:rPr>
        <w:t xml:space="preserve"> </w:t>
      </w:r>
      <w:r w:rsidRPr="00547A22">
        <w:rPr>
          <w:rFonts w:ascii="Times New Roman" w:hAnsi="Times New Roman"/>
          <w:sz w:val="24"/>
        </w:rPr>
        <w:t>к</w:t>
      </w:r>
      <w:r w:rsidRPr="00547A22">
        <w:rPr>
          <w:rFonts w:ascii="Times New Roman" w:hAnsi="Times New Roman"/>
          <w:spacing w:val="-2"/>
          <w:sz w:val="24"/>
        </w:rPr>
        <w:t xml:space="preserve"> </w:t>
      </w:r>
      <w:r w:rsidRPr="00547A22">
        <w:rPr>
          <w:rFonts w:ascii="Times New Roman" w:hAnsi="Times New Roman"/>
          <w:sz w:val="24"/>
        </w:rPr>
        <w:t>факультативным</w:t>
      </w:r>
      <w:r w:rsidRPr="00547A22">
        <w:rPr>
          <w:rFonts w:ascii="Times New Roman" w:hAnsi="Times New Roman"/>
          <w:spacing w:val="-4"/>
          <w:sz w:val="24"/>
        </w:rPr>
        <w:t xml:space="preserve"> </w:t>
      </w:r>
      <w:r w:rsidRPr="00547A22">
        <w:rPr>
          <w:rFonts w:ascii="Times New Roman" w:hAnsi="Times New Roman"/>
          <w:sz w:val="24"/>
        </w:rPr>
        <w:t>признакам</w:t>
      </w:r>
    </w:p>
    <w:p w:rsidR="00547A22" w:rsidRPr="00547A22" w:rsidRDefault="00547A22" w:rsidP="00547A22">
      <w:pPr>
        <w:pStyle w:val="a9"/>
        <w:widowControl w:val="0"/>
        <w:numPr>
          <w:ilvl w:val="0"/>
          <w:numId w:val="71"/>
        </w:numPr>
        <w:tabs>
          <w:tab w:val="left" w:pos="649"/>
          <w:tab w:val="left" w:pos="650"/>
        </w:tabs>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характеризуют</w:t>
      </w:r>
      <w:r w:rsidRPr="00547A22">
        <w:rPr>
          <w:rFonts w:ascii="Times New Roman" w:hAnsi="Times New Roman"/>
          <w:spacing w:val="-3"/>
          <w:sz w:val="24"/>
        </w:rPr>
        <w:t xml:space="preserve"> </w:t>
      </w:r>
      <w:r w:rsidRPr="00547A22">
        <w:rPr>
          <w:rFonts w:ascii="Times New Roman" w:hAnsi="Times New Roman"/>
          <w:sz w:val="24"/>
        </w:rPr>
        <w:t>личность</w:t>
      </w:r>
      <w:r w:rsidRPr="00547A22">
        <w:rPr>
          <w:rFonts w:ascii="Times New Roman" w:hAnsi="Times New Roman"/>
          <w:spacing w:val="-3"/>
          <w:sz w:val="24"/>
        </w:rPr>
        <w:t xml:space="preserve"> </w:t>
      </w:r>
      <w:r w:rsidRPr="00547A22">
        <w:rPr>
          <w:rFonts w:ascii="Times New Roman" w:hAnsi="Times New Roman"/>
          <w:sz w:val="24"/>
        </w:rPr>
        <w:t>виновного</w:t>
      </w:r>
    </w:p>
    <w:p w:rsidR="00547A22" w:rsidRPr="00547A22" w:rsidRDefault="00547A22" w:rsidP="00547A22">
      <w:pPr>
        <w:pStyle w:val="a9"/>
        <w:widowControl w:val="0"/>
        <w:numPr>
          <w:ilvl w:val="0"/>
          <w:numId w:val="144"/>
        </w:numPr>
        <w:tabs>
          <w:tab w:val="left" w:pos="650"/>
        </w:tabs>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При</w:t>
      </w:r>
      <w:r w:rsidRPr="00547A22">
        <w:rPr>
          <w:rFonts w:ascii="Times New Roman" w:hAnsi="Times New Roman"/>
          <w:spacing w:val="-4"/>
          <w:sz w:val="24"/>
        </w:rPr>
        <w:t xml:space="preserve"> </w:t>
      </w:r>
      <w:r w:rsidRPr="00547A22">
        <w:rPr>
          <w:rFonts w:ascii="Times New Roman" w:hAnsi="Times New Roman"/>
          <w:sz w:val="24"/>
        </w:rPr>
        <w:t>назначении</w:t>
      </w:r>
      <w:r w:rsidRPr="00547A22">
        <w:rPr>
          <w:rFonts w:ascii="Times New Roman" w:hAnsi="Times New Roman"/>
          <w:spacing w:val="-4"/>
          <w:sz w:val="24"/>
        </w:rPr>
        <w:t xml:space="preserve"> </w:t>
      </w:r>
      <w:r w:rsidRPr="00547A22">
        <w:rPr>
          <w:rFonts w:ascii="Times New Roman" w:hAnsi="Times New Roman"/>
          <w:sz w:val="24"/>
        </w:rPr>
        <w:t>наказания</w:t>
      </w:r>
      <w:r w:rsidRPr="00547A22">
        <w:rPr>
          <w:rFonts w:ascii="Times New Roman" w:hAnsi="Times New Roman"/>
          <w:spacing w:val="-4"/>
          <w:sz w:val="24"/>
        </w:rPr>
        <w:t xml:space="preserve"> </w:t>
      </w:r>
      <w:r w:rsidRPr="00547A22">
        <w:rPr>
          <w:rFonts w:ascii="Times New Roman" w:hAnsi="Times New Roman"/>
          <w:sz w:val="24"/>
        </w:rPr>
        <w:t>не</w:t>
      </w:r>
      <w:r w:rsidRPr="00547A22">
        <w:rPr>
          <w:rFonts w:ascii="Times New Roman" w:hAnsi="Times New Roman"/>
          <w:spacing w:val="-3"/>
          <w:sz w:val="24"/>
        </w:rPr>
        <w:t xml:space="preserve"> </w:t>
      </w:r>
      <w:r w:rsidRPr="00547A22">
        <w:rPr>
          <w:rFonts w:ascii="Times New Roman" w:hAnsi="Times New Roman"/>
          <w:sz w:val="24"/>
        </w:rPr>
        <w:t>учитывается</w:t>
      </w:r>
      <w:r w:rsidRPr="00547A22">
        <w:rPr>
          <w:rFonts w:ascii="Times New Roman" w:hAnsi="Times New Roman"/>
          <w:spacing w:val="-3"/>
          <w:sz w:val="24"/>
        </w:rPr>
        <w:t xml:space="preserve"> </w:t>
      </w:r>
      <w:r w:rsidRPr="00547A22">
        <w:rPr>
          <w:rFonts w:ascii="Times New Roman" w:hAnsi="Times New Roman"/>
          <w:sz w:val="24"/>
        </w:rPr>
        <w:t>...</w:t>
      </w:r>
    </w:p>
    <w:p w:rsidR="00547A22" w:rsidRPr="00547A22" w:rsidRDefault="00547A22" w:rsidP="00547A22">
      <w:pPr>
        <w:pStyle w:val="a9"/>
        <w:widowControl w:val="0"/>
        <w:numPr>
          <w:ilvl w:val="0"/>
          <w:numId w:val="70"/>
        </w:numPr>
        <w:tabs>
          <w:tab w:val="left" w:pos="649"/>
          <w:tab w:val="left" w:pos="650"/>
        </w:tabs>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степень</w:t>
      </w:r>
      <w:r w:rsidRPr="00547A22">
        <w:rPr>
          <w:rFonts w:ascii="Times New Roman" w:hAnsi="Times New Roman"/>
          <w:spacing w:val="-4"/>
          <w:sz w:val="24"/>
        </w:rPr>
        <w:t xml:space="preserve"> </w:t>
      </w:r>
      <w:r w:rsidRPr="00547A22">
        <w:rPr>
          <w:rFonts w:ascii="Times New Roman" w:hAnsi="Times New Roman"/>
          <w:sz w:val="24"/>
        </w:rPr>
        <w:t>общественной</w:t>
      </w:r>
      <w:r w:rsidRPr="00547A22">
        <w:rPr>
          <w:rFonts w:ascii="Times New Roman" w:hAnsi="Times New Roman"/>
          <w:spacing w:val="-6"/>
          <w:sz w:val="24"/>
        </w:rPr>
        <w:t xml:space="preserve"> </w:t>
      </w:r>
      <w:r w:rsidRPr="00547A22">
        <w:rPr>
          <w:rFonts w:ascii="Times New Roman" w:hAnsi="Times New Roman"/>
          <w:sz w:val="24"/>
        </w:rPr>
        <w:t>опасности</w:t>
      </w:r>
      <w:r w:rsidRPr="00547A22">
        <w:rPr>
          <w:rFonts w:ascii="Times New Roman" w:hAnsi="Times New Roman"/>
          <w:spacing w:val="-3"/>
          <w:sz w:val="24"/>
        </w:rPr>
        <w:t xml:space="preserve"> </w:t>
      </w:r>
      <w:r w:rsidRPr="00547A22">
        <w:rPr>
          <w:rFonts w:ascii="Times New Roman" w:hAnsi="Times New Roman"/>
          <w:sz w:val="24"/>
        </w:rPr>
        <w:t>преступления</w:t>
      </w:r>
    </w:p>
    <w:p w:rsidR="00547A22" w:rsidRPr="00547A22" w:rsidRDefault="00547A22" w:rsidP="00547A22">
      <w:pPr>
        <w:pStyle w:val="a9"/>
        <w:widowControl w:val="0"/>
        <w:numPr>
          <w:ilvl w:val="0"/>
          <w:numId w:val="70"/>
        </w:numPr>
        <w:tabs>
          <w:tab w:val="left" w:pos="649"/>
          <w:tab w:val="left" w:pos="650"/>
        </w:tabs>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личность</w:t>
      </w:r>
      <w:r w:rsidRPr="00547A22">
        <w:rPr>
          <w:rFonts w:ascii="Times New Roman" w:hAnsi="Times New Roman"/>
          <w:spacing w:val="-2"/>
          <w:sz w:val="24"/>
        </w:rPr>
        <w:t xml:space="preserve"> </w:t>
      </w:r>
      <w:r w:rsidRPr="00547A22">
        <w:rPr>
          <w:rFonts w:ascii="Times New Roman" w:hAnsi="Times New Roman"/>
          <w:sz w:val="24"/>
        </w:rPr>
        <w:t>виновного</w:t>
      </w:r>
    </w:p>
    <w:p w:rsidR="00547A22" w:rsidRPr="00547A22" w:rsidRDefault="00547A22" w:rsidP="00547A22">
      <w:pPr>
        <w:pStyle w:val="a9"/>
        <w:widowControl w:val="0"/>
        <w:numPr>
          <w:ilvl w:val="0"/>
          <w:numId w:val="70"/>
        </w:numPr>
        <w:tabs>
          <w:tab w:val="left" w:pos="649"/>
          <w:tab w:val="left" w:pos="650"/>
        </w:tabs>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влияние</w:t>
      </w:r>
      <w:r w:rsidRPr="00547A22">
        <w:rPr>
          <w:rFonts w:ascii="Times New Roman" w:hAnsi="Times New Roman"/>
          <w:spacing w:val="-5"/>
          <w:sz w:val="24"/>
        </w:rPr>
        <w:t xml:space="preserve"> </w:t>
      </w:r>
      <w:r w:rsidRPr="00547A22">
        <w:rPr>
          <w:rFonts w:ascii="Times New Roman" w:hAnsi="Times New Roman"/>
          <w:sz w:val="24"/>
        </w:rPr>
        <w:t>назначенного</w:t>
      </w:r>
      <w:r w:rsidRPr="00547A22">
        <w:rPr>
          <w:rFonts w:ascii="Times New Roman" w:hAnsi="Times New Roman"/>
          <w:spacing w:val="-5"/>
          <w:sz w:val="24"/>
        </w:rPr>
        <w:t xml:space="preserve"> </w:t>
      </w:r>
      <w:r w:rsidRPr="00547A22">
        <w:rPr>
          <w:rFonts w:ascii="Times New Roman" w:hAnsi="Times New Roman"/>
          <w:sz w:val="24"/>
        </w:rPr>
        <w:t>наказания</w:t>
      </w:r>
      <w:r w:rsidRPr="00547A22">
        <w:rPr>
          <w:rFonts w:ascii="Times New Roman" w:hAnsi="Times New Roman"/>
          <w:spacing w:val="-6"/>
          <w:sz w:val="24"/>
        </w:rPr>
        <w:t xml:space="preserve"> </w:t>
      </w:r>
      <w:r w:rsidRPr="00547A22">
        <w:rPr>
          <w:rFonts w:ascii="Times New Roman" w:hAnsi="Times New Roman"/>
          <w:sz w:val="24"/>
        </w:rPr>
        <w:t>на</w:t>
      </w:r>
      <w:r w:rsidRPr="00547A22">
        <w:rPr>
          <w:rFonts w:ascii="Times New Roman" w:hAnsi="Times New Roman"/>
          <w:spacing w:val="-4"/>
          <w:sz w:val="24"/>
        </w:rPr>
        <w:t xml:space="preserve"> </w:t>
      </w:r>
      <w:r w:rsidRPr="00547A22">
        <w:rPr>
          <w:rFonts w:ascii="Times New Roman" w:hAnsi="Times New Roman"/>
          <w:sz w:val="24"/>
        </w:rPr>
        <w:t>исправление</w:t>
      </w:r>
      <w:r w:rsidRPr="00547A22">
        <w:rPr>
          <w:rFonts w:ascii="Times New Roman" w:hAnsi="Times New Roman"/>
          <w:spacing w:val="-4"/>
          <w:sz w:val="24"/>
        </w:rPr>
        <w:t xml:space="preserve"> </w:t>
      </w:r>
      <w:r w:rsidRPr="00547A22">
        <w:rPr>
          <w:rFonts w:ascii="Times New Roman" w:hAnsi="Times New Roman"/>
          <w:sz w:val="24"/>
        </w:rPr>
        <w:t>виновного</w:t>
      </w:r>
    </w:p>
    <w:p w:rsidR="00547A22" w:rsidRPr="00547A22" w:rsidRDefault="00547A22" w:rsidP="00547A22">
      <w:pPr>
        <w:pStyle w:val="a9"/>
        <w:widowControl w:val="0"/>
        <w:numPr>
          <w:ilvl w:val="0"/>
          <w:numId w:val="70"/>
        </w:numPr>
        <w:tabs>
          <w:tab w:val="left" w:pos="649"/>
          <w:tab w:val="left" w:pos="650"/>
        </w:tabs>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национальная</w:t>
      </w:r>
      <w:r w:rsidRPr="00547A22">
        <w:rPr>
          <w:rFonts w:ascii="Times New Roman" w:hAnsi="Times New Roman"/>
          <w:spacing w:val="-4"/>
          <w:sz w:val="24"/>
        </w:rPr>
        <w:t xml:space="preserve"> </w:t>
      </w:r>
      <w:r w:rsidRPr="00547A22">
        <w:rPr>
          <w:rFonts w:ascii="Times New Roman" w:hAnsi="Times New Roman"/>
          <w:sz w:val="24"/>
        </w:rPr>
        <w:t>и</w:t>
      </w:r>
      <w:r w:rsidRPr="00547A22">
        <w:rPr>
          <w:rFonts w:ascii="Times New Roman" w:hAnsi="Times New Roman"/>
          <w:spacing w:val="-4"/>
          <w:sz w:val="24"/>
        </w:rPr>
        <w:t xml:space="preserve"> </w:t>
      </w:r>
      <w:r w:rsidRPr="00547A22">
        <w:rPr>
          <w:rFonts w:ascii="Times New Roman" w:hAnsi="Times New Roman"/>
          <w:sz w:val="24"/>
        </w:rPr>
        <w:t>социальная</w:t>
      </w:r>
      <w:r w:rsidRPr="00547A22">
        <w:rPr>
          <w:rFonts w:ascii="Times New Roman" w:hAnsi="Times New Roman"/>
          <w:spacing w:val="-4"/>
          <w:sz w:val="24"/>
        </w:rPr>
        <w:t xml:space="preserve"> </w:t>
      </w:r>
      <w:r w:rsidRPr="00547A22">
        <w:rPr>
          <w:rFonts w:ascii="Times New Roman" w:hAnsi="Times New Roman"/>
          <w:sz w:val="24"/>
        </w:rPr>
        <w:t>принадлежность</w:t>
      </w:r>
    </w:p>
    <w:p w:rsidR="00547A22" w:rsidRPr="00547A22" w:rsidRDefault="00547A22" w:rsidP="00547A22">
      <w:pPr>
        <w:pStyle w:val="a9"/>
        <w:widowControl w:val="0"/>
        <w:numPr>
          <w:ilvl w:val="0"/>
          <w:numId w:val="70"/>
        </w:numPr>
        <w:tabs>
          <w:tab w:val="left" w:pos="649"/>
          <w:tab w:val="left" w:pos="650"/>
        </w:tabs>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влияние</w:t>
      </w:r>
      <w:r w:rsidRPr="00547A22">
        <w:rPr>
          <w:rFonts w:ascii="Times New Roman" w:hAnsi="Times New Roman"/>
          <w:spacing w:val="-5"/>
          <w:sz w:val="24"/>
        </w:rPr>
        <w:t xml:space="preserve"> </w:t>
      </w:r>
      <w:r w:rsidRPr="00547A22">
        <w:rPr>
          <w:rFonts w:ascii="Times New Roman" w:hAnsi="Times New Roman"/>
          <w:sz w:val="24"/>
        </w:rPr>
        <w:t>назначенного</w:t>
      </w:r>
      <w:r w:rsidRPr="00547A22">
        <w:rPr>
          <w:rFonts w:ascii="Times New Roman" w:hAnsi="Times New Roman"/>
          <w:spacing w:val="-6"/>
          <w:sz w:val="24"/>
        </w:rPr>
        <w:t xml:space="preserve"> </w:t>
      </w:r>
      <w:r w:rsidRPr="00547A22">
        <w:rPr>
          <w:rFonts w:ascii="Times New Roman" w:hAnsi="Times New Roman"/>
          <w:sz w:val="24"/>
        </w:rPr>
        <w:t>наказания</w:t>
      </w:r>
      <w:r w:rsidRPr="00547A22">
        <w:rPr>
          <w:rFonts w:ascii="Times New Roman" w:hAnsi="Times New Roman"/>
          <w:spacing w:val="-6"/>
          <w:sz w:val="24"/>
        </w:rPr>
        <w:t xml:space="preserve"> </w:t>
      </w:r>
      <w:r w:rsidRPr="00547A22">
        <w:rPr>
          <w:rFonts w:ascii="Times New Roman" w:hAnsi="Times New Roman"/>
          <w:sz w:val="24"/>
        </w:rPr>
        <w:t>на</w:t>
      </w:r>
      <w:r w:rsidRPr="00547A22">
        <w:rPr>
          <w:rFonts w:ascii="Times New Roman" w:hAnsi="Times New Roman"/>
          <w:spacing w:val="-2"/>
          <w:sz w:val="24"/>
        </w:rPr>
        <w:t xml:space="preserve"> </w:t>
      </w:r>
      <w:r w:rsidRPr="00547A22">
        <w:rPr>
          <w:rFonts w:ascii="Times New Roman" w:hAnsi="Times New Roman"/>
          <w:sz w:val="24"/>
        </w:rPr>
        <w:t>условия</w:t>
      </w:r>
      <w:r w:rsidRPr="00547A22">
        <w:rPr>
          <w:rFonts w:ascii="Times New Roman" w:hAnsi="Times New Roman"/>
          <w:spacing w:val="-3"/>
          <w:sz w:val="24"/>
        </w:rPr>
        <w:t xml:space="preserve"> </w:t>
      </w:r>
      <w:r w:rsidRPr="00547A22">
        <w:rPr>
          <w:rFonts w:ascii="Times New Roman" w:hAnsi="Times New Roman"/>
          <w:sz w:val="24"/>
        </w:rPr>
        <w:t>жизни</w:t>
      </w:r>
      <w:r w:rsidRPr="00547A22">
        <w:rPr>
          <w:rFonts w:ascii="Times New Roman" w:hAnsi="Times New Roman"/>
          <w:spacing w:val="-3"/>
          <w:sz w:val="24"/>
        </w:rPr>
        <w:t xml:space="preserve"> </w:t>
      </w:r>
      <w:r w:rsidRPr="00547A22">
        <w:rPr>
          <w:rFonts w:ascii="Times New Roman" w:hAnsi="Times New Roman"/>
          <w:sz w:val="24"/>
        </w:rPr>
        <w:t>семьи</w:t>
      </w:r>
      <w:r w:rsidRPr="00547A22">
        <w:rPr>
          <w:rFonts w:ascii="Times New Roman" w:hAnsi="Times New Roman"/>
          <w:spacing w:val="-3"/>
          <w:sz w:val="24"/>
        </w:rPr>
        <w:t xml:space="preserve"> </w:t>
      </w:r>
      <w:r w:rsidRPr="00547A22">
        <w:rPr>
          <w:rFonts w:ascii="Times New Roman" w:hAnsi="Times New Roman"/>
          <w:sz w:val="24"/>
        </w:rPr>
        <w:t>виновного</w:t>
      </w:r>
    </w:p>
    <w:p w:rsidR="00547A22" w:rsidRPr="00547A22" w:rsidRDefault="00547A22" w:rsidP="00547A22">
      <w:pPr>
        <w:pStyle w:val="a9"/>
        <w:widowControl w:val="0"/>
        <w:numPr>
          <w:ilvl w:val="0"/>
          <w:numId w:val="144"/>
        </w:numPr>
        <w:tabs>
          <w:tab w:val="left" w:pos="650"/>
        </w:tabs>
        <w:autoSpaceDE w:val="0"/>
        <w:autoSpaceDN w:val="0"/>
        <w:spacing w:after="0" w:line="240" w:lineRule="auto"/>
        <w:ind w:left="0" w:right="783" w:firstLine="709"/>
        <w:contextualSpacing w:val="0"/>
        <w:jc w:val="both"/>
        <w:rPr>
          <w:rFonts w:ascii="Times New Roman" w:hAnsi="Times New Roman"/>
          <w:sz w:val="24"/>
        </w:rPr>
      </w:pPr>
      <w:r w:rsidRPr="00547A22">
        <w:rPr>
          <w:rFonts w:ascii="Times New Roman" w:hAnsi="Times New Roman"/>
          <w:sz w:val="24"/>
        </w:rPr>
        <w:t>Суд, при назначении наказания, вправе ссылаться в приговоре на обстоятельство как</w:t>
      </w:r>
      <w:r w:rsidRPr="00547A22">
        <w:rPr>
          <w:rFonts w:ascii="Times New Roman" w:hAnsi="Times New Roman"/>
          <w:spacing w:val="-58"/>
          <w:sz w:val="24"/>
        </w:rPr>
        <w:t xml:space="preserve"> </w:t>
      </w:r>
      <w:r w:rsidRPr="00547A22">
        <w:rPr>
          <w:rFonts w:ascii="Times New Roman" w:hAnsi="Times New Roman"/>
          <w:sz w:val="24"/>
        </w:rPr>
        <w:t>на</w:t>
      </w:r>
      <w:r w:rsidRPr="00547A22">
        <w:rPr>
          <w:rFonts w:ascii="Times New Roman" w:hAnsi="Times New Roman"/>
          <w:spacing w:val="-2"/>
          <w:sz w:val="24"/>
        </w:rPr>
        <w:t xml:space="preserve"> </w:t>
      </w:r>
      <w:r w:rsidRPr="00547A22">
        <w:rPr>
          <w:rFonts w:ascii="Times New Roman" w:hAnsi="Times New Roman"/>
          <w:sz w:val="24"/>
        </w:rPr>
        <w:t>отягчающее, если</w:t>
      </w:r>
      <w:r w:rsidRPr="00547A22">
        <w:rPr>
          <w:rFonts w:ascii="Times New Roman" w:hAnsi="Times New Roman"/>
          <w:spacing w:val="1"/>
          <w:sz w:val="24"/>
        </w:rPr>
        <w:t xml:space="preserve"> </w:t>
      </w:r>
      <w:r w:rsidRPr="00547A22">
        <w:rPr>
          <w:rFonts w:ascii="Times New Roman" w:hAnsi="Times New Roman"/>
          <w:sz w:val="24"/>
        </w:rPr>
        <w:t>оно не</w:t>
      </w:r>
      <w:r w:rsidRPr="00547A22">
        <w:rPr>
          <w:rFonts w:ascii="Times New Roman" w:hAnsi="Times New Roman"/>
          <w:spacing w:val="1"/>
          <w:sz w:val="24"/>
        </w:rPr>
        <w:t xml:space="preserve"> </w:t>
      </w:r>
      <w:r w:rsidRPr="00547A22">
        <w:rPr>
          <w:rFonts w:ascii="Times New Roman" w:hAnsi="Times New Roman"/>
          <w:sz w:val="24"/>
        </w:rPr>
        <w:t>указано в</w:t>
      </w:r>
      <w:r w:rsidRPr="00547A22">
        <w:rPr>
          <w:rFonts w:ascii="Times New Roman" w:hAnsi="Times New Roman"/>
          <w:spacing w:val="-1"/>
          <w:sz w:val="24"/>
        </w:rPr>
        <w:t xml:space="preserve"> </w:t>
      </w:r>
      <w:r w:rsidRPr="00547A22">
        <w:rPr>
          <w:rFonts w:ascii="Times New Roman" w:hAnsi="Times New Roman"/>
          <w:sz w:val="24"/>
        </w:rPr>
        <w:t>УК РФ.</w:t>
      </w:r>
    </w:p>
    <w:p w:rsidR="00547A22" w:rsidRPr="00547A22" w:rsidRDefault="00547A22" w:rsidP="00547A22">
      <w:pPr>
        <w:pStyle w:val="a9"/>
        <w:widowControl w:val="0"/>
        <w:numPr>
          <w:ilvl w:val="0"/>
          <w:numId w:val="69"/>
        </w:numPr>
        <w:tabs>
          <w:tab w:val="left" w:pos="649"/>
          <w:tab w:val="left" w:pos="650"/>
        </w:tabs>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Да</w:t>
      </w:r>
    </w:p>
    <w:p w:rsidR="00547A22" w:rsidRPr="00547A22" w:rsidRDefault="00547A22" w:rsidP="00547A22">
      <w:pPr>
        <w:pStyle w:val="a9"/>
        <w:widowControl w:val="0"/>
        <w:numPr>
          <w:ilvl w:val="0"/>
          <w:numId w:val="69"/>
        </w:numPr>
        <w:tabs>
          <w:tab w:val="left" w:pos="649"/>
          <w:tab w:val="left" w:pos="650"/>
        </w:tabs>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Нет</w:t>
      </w:r>
    </w:p>
    <w:p w:rsidR="00547A22" w:rsidRPr="00547A22" w:rsidRDefault="00547A22" w:rsidP="00547A22">
      <w:pPr>
        <w:pStyle w:val="a9"/>
        <w:widowControl w:val="0"/>
        <w:numPr>
          <w:ilvl w:val="0"/>
          <w:numId w:val="144"/>
        </w:numPr>
        <w:tabs>
          <w:tab w:val="left" w:pos="650"/>
        </w:tabs>
        <w:autoSpaceDE w:val="0"/>
        <w:autoSpaceDN w:val="0"/>
        <w:spacing w:after="0" w:line="240" w:lineRule="auto"/>
        <w:ind w:left="0" w:right="1723" w:firstLine="709"/>
        <w:contextualSpacing w:val="0"/>
        <w:jc w:val="both"/>
        <w:rPr>
          <w:rFonts w:ascii="Times New Roman" w:hAnsi="Times New Roman"/>
          <w:sz w:val="24"/>
        </w:rPr>
      </w:pPr>
      <w:r w:rsidRPr="00547A22">
        <w:rPr>
          <w:rFonts w:ascii="Times New Roman" w:hAnsi="Times New Roman"/>
          <w:sz w:val="24"/>
        </w:rPr>
        <w:t>Размер</w:t>
      </w:r>
      <w:r w:rsidRPr="00547A22">
        <w:rPr>
          <w:rFonts w:ascii="Times New Roman" w:hAnsi="Times New Roman"/>
          <w:spacing w:val="-4"/>
          <w:sz w:val="24"/>
        </w:rPr>
        <w:t xml:space="preserve"> </w:t>
      </w:r>
      <w:r w:rsidRPr="00547A22">
        <w:rPr>
          <w:rFonts w:ascii="Times New Roman" w:hAnsi="Times New Roman"/>
          <w:sz w:val="24"/>
        </w:rPr>
        <w:t>наказания</w:t>
      </w:r>
      <w:r w:rsidRPr="00547A22">
        <w:rPr>
          <w:rFonts w:ascii="Times New Roman" w:hAnsi="Times New Roman"/>
          <w:spacing w:val="-3"/>
          <w:sz w:val="24"/>
        </w:rPr>
        <w:t xml:space="preserve"> </w:t>
      </w:r>
      <w:r w:rsidRPr="00547A22">
        <w:rPr>
          <w:rFonts w:ascii="Times New Roman" w:hAnsi="Times New Roman"/>
          <w:sz w:val="24"/>
        </w:rPr>
        <w:t>за</w:t>
      </w:r>
      <w:r w:rsidRPr="00547A22">
        <w:rPr>
          <w:rFonts w:ascii="Times New Roman" w:hAnsi="Times New Roman"/>
          <w:spacing w:val="-6"/>
          <w:sz w:val="24"/>
        </w:rPr>
        <w:t xml:space="preserve"> </w:t>
      </w:r>
      <w:r w:rsidRPr="00547A22">
        <w:rPr>
          <w:rFonts w:ascii="Times New Roman" w:hAnsi="Times New Roman"/>
          <w:sz w:val="24"/>
        </w:rPr>
        <w:t>приготовление</w:t>
      </w:r>
      <w:r w:rsidRPr="00547A22">
        <w:rPr>
          <w:rFonts w:ascii="Times New Roman" w:hAnsi="Times New Roman"/>
          <w:spacing w:val="-4"/>
          <w:sz w:val="24"/>
        </w:rPr>
        <w:t xml:space="preserve"> </w:t>
      </w:r>
      <w:r w:rsidRPr="00547A22">
        <w:rPr>
          <w:rFonts w:ascii="Times New Roman" w:hAnsi="Times New Roman"/>
          <w:sz w:val="24"/>
        </w:rPr>
        <w:t>к</w:t>
      </w:r>
      <w:r w:rsidRPr="00547A22">
        <w:rPr>
          <w:rFonts w:ascii="Times New Roman" w:hAnsi="Times New Roman"/>
          <w:spacing w:val="-5"/>
          <w:sz w:val="24"/>
        </w:rPr>
        <w:t xml:space="preserve"> </w:t>
      </w:r>
      <w:r w:rsidRPr="00547A22">
        <w:rPr>
          <w:rFonts w:ascii="Times New Roman" w:hAnsi="Times New Roman"/>
          <w:sz w:val="24"/>
        </w:rPr>
        <w:t>преступлению</w:t>
      </w:r>
      <w:r w:rsidRPr="00547A22">
        <w:rPr>
          <w:rFonts w:ascii="Times New Roman" w:hAnsi="Times New Roman"/>
          <w:spacing w:val="-3"/>
          <w:sz w:val="24"/>
        </w:rPr>
        <w:t xml:space="preserve"> </w:t>
      </w:r>
      <w:r w:rsidRPr="00547A22">
        <w:rPr>
          <w:rFonts w:ascii="Times New Roman" w:hAnsi="Times New Roman"/>
          <w:sz w:val="24"/>
        </w:rPr>
        <w:t>не</w:t>
      </w:r>
      <w:r w:rsidRPr="00547A22">
        <w:rPr>
          <w:rFonts w:ascii="Times New Roman" w:hAnsi="Times New Roman"/>
          <w:spacing w:val="-4"/>
          <w:sz w:val="24"/>
        </w:rPr>
        <w:t xml:space="preserve"> </w:t>
      </w:r>
      <w:r w:rsidRPr="00547A22">
        <w:rPr>
          <w:rFonts w:ascii="Times New Roman" w:hAnsi="Times New Roman"/>
          <w:sz w:val="24"/>
        </w:rPr>
        <w:t>может</w:t>
      </w:r>
      <w:r w:rsidRPr="00547A22">
        <w:rPr>
          <w:rFonts w:ascii="Times New Roman" w:hAnsi="Times New Roman"/>
          <w:spacing w:val="-4"/>
          <w:sz w:val="24"/>
        </w:rPr>
        <w:t xml:space="preserve"> </w:t>
      </w:r>
      <w:r w:rsidRPr="00547A22">
        <w:rPr>
          <w:rFonts w:ascii="Times New Roman" w:hAnsi="Times New Roman"/>
          <w:sz w:val="24"/>
        </w:rPr>
        <w:lastRenderedPageBreak/>
        <w:t>превышать</w:t>
      </w:r>
      <w:r w:rsidRPr="00547A22">
        <w:rPr>
          <w:rFonts w:ascii="Times New Roman" w:hAnsi="Times New Roman"/>
          <w:spacing w:val="-2"/>
          <w:sz w:val="24"/>
        </w:rPr>
        <w:t xml:space="preserve"> </w:t>
      </w:r>
      <w:r w:rsidRPr="00547A22">
        <w:rPr>
          <w:rFonts w:ascii="Times New Roman" w:hAnsi="Times New Roman"/>
          <w:sz w:val="24"/>
        </w:rPr>
        <w:t>...</w:t>
      </w:r>
      <w:r w:rsidRPr="00547A22">
        <w:rPr>
          <w:rFonts w:ascii="Times New Roman" w:hAnsi="Times New Roman"/>
          <w:spacing w:val="-57"/>
          <w:sz w:val="24"/>
        </w:rPr>
        <w:t xml:space="preserve"> </w:t>
      </w:r>
      <w:r w:rsidRPr="00547A22">
        <w:rPr>
          <w:rFonts w:ascii="Times New Roman" w:hAnsi="Times New Roman"/>
          <w:sz w:val="24"/>
        </w:rPr>
        <w:t>максимального</w:t>
      </w:r>
      <w:r w:rsidRPr="00547A22">
        <w:rPr>
          <w:rFonts w:ascii="Times New Roman" w:hAnsi="Times New Roman"/>
          <w:spacing w:val="-1"/>
          <w:sz w:val="24"/>
        </w:rPr>
        <w:t xml:space="preserve"> </w:t>
      </w:r>
      <w:r w:rsidRPr="00547A22">
        <w:rPr>
          <w:rFonts w:ascii="Times New Roman" w:hAnsi="Times New Roman"/>
          <w:sz w:val="24"/>
        </w:rPr>
        <w:t>срока</w:t>
      </w:r>
      <w:r w:rsidRPr="00547A22">
        <w:rPr>
          <w:rFonts w:ascii="Times New Roman" w:hAnsi="Times New Roman"/>
          <w:spacing w:val="-1"/>
          <w:sz w:val="24"/>
        </w:rPr>
        <w:t xml:space="preserve"> </w:t>
      </w:r>
      <w:r w:rsidRPr="00547A22">
        <w:rPr>
          <w:rFonts w:ascii="Times New Roman" w:hAnsi="Times New Roman"/>
          <w:sz w:val="24"/>
        </w:rPr>
        <w:t>или размера</w:t>
      </w:r>
      <w:r w:rsidRPr="00547A22">
        <w:rPr>
          <w:rFonts w:ascii="Times New Roman" w:hAnsi="Times New Roman"/>
          <w:spacing w:val="-1"/>
          <w:sz w:val="24"/>
        </w:rPr>
        <w:t xml:space="preserve"> </w:t>
      </w:r>
      <w:r w:rsidRPr="00547A22">
        <w:rPr>
          <w:rFonts w:ascii="Times New Roman" w:hAnsi="Times New Roman"/>
          <w:sz w:val="24"/>
        </w:rPr>
        <w:t>более</w:t>
      </w:r>
      <w:r w:rsidRPr="00547A22">
        <w:rPr>
          <w:rFonts w:ascii="Times New Roman" w:hAnsi="Times New Roman"/>
          <w:spacing w:val="-3"/>
          <w:sz w:val="24"/>
        </w:rPr>
        <w:t xml:space="preserve"> </w:t>
      </w:r>
      <w:r w:rsidRPr="00547A22">
        <w:rPr>
          <w:rFonts w:ascii="Times New Roman" w:hAnsi="Times New Roman"/>
          <w:sz w:val="24"/>
        </w:rPr>
        <w:t>строгого вида</w:t>
      </w:r>
      <w:r w:rsidRPr="00547A22">
        <w:rPr>
          <w:rFonts w:ascii="Times New Roman" w:hAnsi="Times New Roman"/>
          <w:spacing w:val="-1"/>
          <w:sz w:val="24"/>
        </w:rPr>
        <w:t xml:space="preserve"> </w:t>
      </w:r>
      <w:r w:rsidRPr="00547A22">
        <w:rPr>
          <w:rFonts w:ascii="Times New Roman" w:hAnsi="Times New Roman"/>
          <w:sz w:val="24"/>
        </w:rPr>
        <w:t>наказания.</w:t>
      </w:r>
    </w:p>
    <w:p w:rsidR="00547A22" w:rsidRPr="00547A22" w:rsidRDefault="00547A22" w:rsidP="00547A22">
      <w:pPr>
        <w:tabs>
          <w:tab w:val="left" w:pos="649"/>
        </w:tabs>
        <w:spacing w:before="1"/>
        <w:ind w:firstLine="709"/>
        <w:jc w:val="both"/>
        <w:rPr>
          <w:rFonts w:ascii="Times New Roman" w:hAnsi="Times New Roman"/>
          <w:sz w:val="24"/>
        </w:rPr>
      </w:pPr>
      <w:r w:rsidRPr="00547A22">
        <w:rPr>
          <w:rFonts w:ascii="Times New Roman" w:hAnsi="Times New Roman"/>
          <w:sz w:val="24"/>
        </w:rPr>
        <w:t>1)</w:t>
      </w:r>
      <w:r w:rsidRPr="00547A22">
        <w:rPr>
          <w:rFonts w:ascii="Times New Roman" w:hAnsi="Times New Roman"/>
          <w:sz w:val="24"/>
        </w:rPr>
        <w:tab/>
        <w:t>3/4</w:t>
      </w:r>
    </w:p>
    <w:p w:rsidR="00547A22" w:rsidRPr="00547A22" w:rsidRDefault="00547A22" w:rsidP="00547A22">
      <w:pPr>
        <w:tabs>
          <w:tab w:val="left" w:pos="649"/>
        </w:tabs>
        <w:ind w:firstLine="709"/>
        <w:jc w:val="both"/>
        <w:rPr>
          <w:rFonts w:ascii="Times New Roman" w:hAnsi="Times New Roman"/>
          <w:sz w:val="24"/>
        </w:rPr>
      </w:pPr>
      <w:r w:rsidRPr="00547A22">
        <w:rPr>
          <w:rFonts w:ascii="Times New Roman" w:hAnsi="Times New Roman"/>
          <w:sz w:val="24"/>
        </w:rPr>
        <w:t>2)</w:t>
      </w:r>
      <w:r w:rsidRPr="00547A22">
        <w:rPr>
          <w:rFonts w:ascii="Times New Roman" w:hAnsi="Times New Roman"/>
          <w:sz w:val="24"/>
        </w:rPr>
        <w:tab/>
        <w:t>1/2</w:t>
      </w:r>
    </w:p>
    <w:p w:rsidR="00547A22" w:rsidRPr="00547A22" w:rsidRDefault="00547A22" w:rsidP="00547A22">
      <w:pPr>
        <w:tabs>
          <w:tab w:val="left" w:pos="649"/>
        </w:tabs>
        <w:ind w:firstLine="709"/>
        <w:jc w:val="both"/>
        <w:rPr>
          <w:rFonts w:ascii="Times New Roman" w:hAnsi="Times New Roman"/>
          <w:sz w:val="24"/>
        </w:rPr>
      </w:pPr>
      <w:r w:rsidRPr="00547A22">
        <w:rPr>
          <w:rFonts w:ascii="Times New Roman" w:hAnsi="Times New Roman"/>
          <w:sz w:val="24"/>
        </w:rPr>
        <w:t>3)</w:t>
      </w:r>
      <w:r w:rsidRPr="00547A22">
        <w:rPr>
          <w:rFonts w:ascii="Times New Roman" w:hAnsi="Times New Roman"/>
          <w:sz w:val="24"/>
        </w:rPr>
        <w:tab/>
        <w:t>2/3</w:t>
      </w:r>
    </w:p>
    <w:p w:rsidR="00547A22" w:rsidRPr="00547A22" w:rsidRDefault="00547A22" w:rsidP="00547A22">
      <w:pPr>
        <w:pStyle w:val="a9"/>
        <w:widowControl w:val="0"/>
        <w:numPr>
          <w:ilvl w:val="0"/>
          <w:numId w:val="144"/>
        </w:numPr>
        <w:tabs>
          <w:tab w:val="left" w:pos="650"/>
        </w:tabs>
        <w:autoSpaceDE w:val="0"/>
        <w:autoSpaceDN w:val="0"/>
        <w:spacing w:after="0" w:line="240" w:lineRule="auto"/>
        <w:ind w:left="0" w:right="2055" w:firstLine="709"/>
        <w:contextualSpacing w:val="0"/>
        <w:jc w:val="both"/>
        <w:rPr>
          <w:rFonts w:ascii="Times New Roman" w:hAnsi="Times New Roman"/>
          <w:sz w:val="24"/>
        </w:rPr>
      </w:pPr>
      <w:r w:rsidRPr="00547A22">
        <w:rPr>
          <w:rFonts w:ascii="Times New Roman" w:hAnsi="Times New Roman"/>
          <w:sz w:val="24"/>
        </w:rPr>
        <w:t>Размер наказания за покушение на преступление не может превышать ...</w:t>
      </w:r>
      <w:r w:rsidRPr="00547A22">
        <w:rPr>
          <w:rFonts w:ascii="Times New Roman" w:hAnsi="Times New Roman"/>
          <w:spacing w:val="-57"/>
          <w:sz w:val="24"/>
        </w:rPr>
        <w:t xml:space="preserve"> </w:t>
      </w:r>
      <w:r w:rsidRPr="00547A22">
        <w:rPr>
          <w:rFonts w:ascii="Times New Roman" w:hAnsi="Times New Roman"/>
          <w:sz w:val="24"/>
        </w:rPr>
        <w:t>максимального</w:t>
      </w:r>
      <w:r w:rsidRPr="00547A22">
        <w:rPr>
          <w:rFonts w:ascii="Times New Roman" w:hAnsi="Times New Roman"/>
          <w:spacing w:val="-1"/>
          <w:sz w:val="24"/>
        </w:rPr>
        <w:t xml:space="preserve"> </w:t>
      </w:r>
      <w:r w:rsidRPr="00547A22">
        <w:rPr>
          <w:rFonts w:ascii="Times New Roman" w:hAnsi="Times New Roman"/>
          <w:sz w:val="24"/>
        </w:rPr>
        <w:t>срока</w:t>
      </w:r>
      <w:r w:rsidRPr="00547A22">
        <w:rPr>
          <w:rFonts w:ascii="Times New Roman" w:hAnsi="Times New Roman"/>
          <w:spacing w:val="-1"/>
          <w:sz w:val="24"/>
        </w:rPr>
        <w:t xml:space="preserve"> </w:t>
      </w:r>
      <w:r w:rsidRPr="00547A22">
        <w:rPr>
          <w:rFonts w:ascii="Times New Roman" w:hAnsi="Times New Roman"/>
          <w:sz w:val="24"/>
        </w:rPr>
        <w:t>или размера</w:t>
      </w:r>
      <w:r w:rsidRPr="00547A22">
        <w:rPr>
          <w:rFonts w:ascii="Times New Roman" w:hAnsi="Times New Roman"/>
          <w:spacing w:val="-1"/>
          <w:sz w:val="24"/>
        </w:rPr>
        <w:t xml:space="preserve"> </w:t>
      </w:r>
      <w:r w:rsidRPr="00547A22">
        <w:rPr>
          <w:rFonts w:ascii="Times New Roman" w:hAnsi="Times New Roman"/>
          <w:sz w:val="24"/>
        </w:rPr>
        <w:t>более</w:t>
      </w:r>
      <w:r w:rsidRPr="00547A22">
        <w:rPr>
          <w:rFonts w:ascii="Times New Roman" w:hAnsi="Times New Roman"/>
          <w:spacing w:val="-3"/>
          <w:sz w:val="24"/>
        </w:rPr>
        <w:t xml:space="preserve"> </w:t>
      </w:r>
      <w:r w:rsidRPr="00547A22">
        <w:rPr>
          <w:rFonts w:ascii="Times New Roman" w:hAnsi="Times New Roman"/>
          <w:sz w:val="24"/>
        </w:rPr>
        <w:t>строгого вида</w:t>
      </w:r>
      <w:r w:rsidRPr="00547A22">
        <w:rPr>
          <w:rFonts w:ascii="Times New Roman" w:hAnsi="Times New Roman"/>
          <w:spacing w:val="-2"/>
          <w:sz w:val="24"/>
        </w:rPr>
        <w:t xml:space="preserve"> </w:t>
      </w:r>
      <w:r w:rsidRPr="00547A22">
        <w:rPr>
          <w:rFonts w:ascii="Times New Roman" w:hAnsi="Times New Roman"/>
          <w:sz w:val="24"/>
        </w:rPr>
        <w:t>наказания.</w:t>
      </w:r>
    </w:p>
    <w:p w:rsidR="00547A22" w:rsidRPr="00547A22" w:rsidRDefault="00547A22" w:rsidP="00547A22">
      <w:pPr>
        <w:tabs>
          <w:tab w:val="left" w:pos="649"/>
        </w:tabs>
        <w:ind w:firstLine="709"/>
        <w:jc w:val="both"/>
        <w:rPr>
          <w:rFonts w:ascii="Times New Roman" w:hAnsi="Times New Roman"/>
          <w:sz w:val="24"/>
        </w:rPr>
      </w:pPr>
      <w:r w:rsidRPr="00547A22">
        <w:rPr>
          <w:rFonts w:ascii="Times New Roman" w:hAnsi="Times New Roman"/>
          <w:sz w:val="24"/>
        </w:rPr>
        <w:t>1)</w:t>
      </w:r>
      <w:r w:rsidRPr="00547A22">
        <w:rPr>
          <w:rFonts w:ascii="Times New Roman" w:hAnsi="Times New Roman"/>
          <w:sz w:val="24"/>
        </w:rPr>
        <w:tab/>
        <w:t>1/2</w:t>
      </w:r>
    </w:p>
    <w:p w:rsidR="00547A22" w:rsidRPr="00547A22" w:rsidRDefault="00547A22" w:rsidP="00547A22">
      <w:pPr>
        <w:tabs>
          <w:tab w:val="left" w:pos="649"/>
        </w:tabs>
        <w:ind w:firstLine="709"/>
        <w:jc w:val="both"/>
        <w:rPr>
          <w:rFonts w:ascii="Times New Roman" w:hAnsi="Times New Roman"/>
          <w:sz w:val="24"/>
        </w:rPr>
      </w:pPr>
      <w:r w:rsidRPr="00547A22">
        <w:rPr>
          <w:rFonts w:ascii="Times New Roman" w:hAnsi="Times New Roman"/>
          <w:sz w:val="24"/>
        </w:rPr>
        <w:t>2)</w:t>
      </w:r>
      <w:r w:rsidRPr="00547A22">
        <w:rPr>
          <w:rFonts w:ascii="Times New Roman" w:hAnsi="Times New Roman"/>
          <w:sz w:val="24"/>
        </w:rPr>
        <w:tab/>
        <w:t>3/4</w:t>
      </w:r>
    </w:p>
    <w:p w:rsidR="00547A22" w:rsidRPr="00547A22" w:rsidRDefault="00547A22" w:rsidP="00547A22">
      <w:pPr>
        <w:tabs>
          <w:tab w:val="left" w:pos="649"/>
        </w:tabs>
        <w:ind w:firstLine="709"/>
        <w:jc w:val="both"/>
        <w:rPr>
          <w:rFonts w:ascii="Times New Roman" w:hAnsi="Times New Roman"/>
          <w:sz w:val="24"/>
        </w:rPr>
      </w:pPr>
      <w:r w:rsidRPr="00547A22">
        <w:rPr>
          <w:rFonts w:ascii="Times New Roman" w:hAnsi="Times New Roman"/>
          <w:sz w:val="24"/>
        </w:rPr>
        <w:t>3)</w:t>
      </w:r>
      <w:r w:rsidRPr="00547A22">
        <w:rPr>
          <w:rFonts w:ascii="Times New Roman" w:hAnsi="Times New Roman"/>
          <w:sz w:val="24"/>
        </w:rPr>
        <w:tab/>
        <w:t>2/3</w:t>
      </w:r>
    </w:p>
    <w:p w:rsidR="00547A22" w:rsidRPr="00547A22" w:rsidRDefault="00547A22" w:rsidP="00547A22">
      <w:pPr>
        <w:pStyle w:val="a9"/>
        <w:widowControl w:val="0"/>
        <w:numPr>
          <w:ilvl w:val="0"/>
          <w:numId w:val="144"/>
        </w:numPr>
        <w:tabs>
          <w:tab w:val="left" w:pos="650"/>
        </w:tabs>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Основание</w:t>
      </w:r>
      <w:r w:rsidRPr="00547A22">
        <w:rPr>
          <w:rFonts w:ascii="Times New Roman" w:hAnsi="Times New Roman"/>
          <w:spacing w:val="-5"/>
          <w:sz w:val="24"/>
        </w:rPr>
        <w:t xml:space="preserve"> </w:t>
      </w:r>
      <w:r w:rsidRPr="00547A22">
        <w:rPr>
          <w:rFonts w:ascii="Times New Roman" w:hAnsi="Times New Roman"/>
          <w:sz w:val="24"/>
        </w:rPr>
        <w:t>для</w:t>
      </w:r>
      <w:r w:rsidRPr="00547A22">
        <w:rPr>
          <w:rFonts w:ascii="Times New Roman" w:hAnsi="Times New Roman"/>
          <w:spacing w:val="-3"/>
          <w:sz w:val="24"/>
        </w:rPr>
        <w:t xml:space="preserve"> </w:t>
      </w:r>
      <w:r w:rsidRPr="00547A22">
        <w:rPr>
          <w:rFonts w:ascii="Times New Roman" w:hAnsi="Times New Roman"/>
          <w:sz w:val="24"/>
        </w:rPr>
        <w:t>применения</w:t>
      </w:r>
      <w:r w:rsidRPr="00547A22">
        <w:rPr>
          <w:rFonts w:ascii="Times New Roman" w:hAnsi="Times New Roman"/>
          <w:spacing w:val="-2"/>
          <w:sz w:val="24"/>
        </w:rPr>
        <w:t xml:space="preserve"> </w:t>
      </w:r>
      <w:r w:rsidRPr="00547A22">
        <w:rPr>
          <w:rFonts w:ascii="Times New Roman" w:hAnsi="Times New Roman"/>
          <w:sz w:val="24"/>
        </w:rPr>
        <w:t>условного</w:t>
      </w:r>
      <w:r w:rsidRPr="00547A22">
        <w:rPr>
          <w:rFonts w:ascii="Times New Roman" w:hAnsi="Times New Roman"/>
          <w:spacing w:val="-3"/>
          <w:sz w:val="24"/>
        </w:rPr>
        <w:t xml:space="preserve"> </w:t>
      </w:r>
      <w:r w:rsidRPr="00547A22">
        <w:rPr>
          <w:rFonts w:ascii="Times New Roman" w:hAnsi="Times New Roman"/>
          <w:sz w:val="24"/>
        </w:rPr>
        <w:t>осуждения:</w:t>
      </w:r>
    </w:p>
    <w:p w:rsidR="00547A22" w:rsidRPr="00547A22" w:rsidRDefault="00547A22" w:rsidP="00547A22">
      <w:pPr>
        <w:pStyle w:val="a9"/>
        <w:widowControl w:val="0"/>
        <w:numPr>
          <w:ilvl w:val="0"/>
          <w:numId w:val="68"/>
        </w:numPr>
        <w:tabs>
          <w:tab w:val="left" w:pos="649"/>
          <w:tab w:val="left" w:pos="650"/>
        </w:tabs>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отсутствие</w:t>
      </w:r>
      <w:r w:rsidRPr="00547A22">
        <w:rPr>
          <w:rFonts w:ascii="Times New Roman" w:hAnsi="Times New Roman"/>
          <w:spacing w:val="-4"/>
          <w:sz w:val="24"/>
        </w:rPr>
        <w:t xml:space="preserve"> </w:t>
      </w:r>
      <w:r w:rsidRPr="00547A22">
        <w:rPr>
          <w:rFonts w:ascii="Times New Roman" w:hAnsi="Times New Roman"/>
          <w:sz w:val="24"/>
        </w:rPr>
        <w:t>отягчающих обстоятельств</w:t>
      </w:r>
    </w:p>
    <w:p w:rsidR="00547A22" w:rsidRPr="00547A22" w:rsidRDefault="00547A22" w:rsidP="00547A22">
      <w:pPr>
        <w:pStyle w:val="a9"/>
        <w:widowControl w:val="0"/>
        <w:numPr>
          <w:ilvl w:val="0"/>
          <w:numId w:val="68"/>
        </w:numPr>
        <w:tabs>
          <w:tab w:val="left" w:pos="649"/>
          <w:tab w:val="left" w:pos="650"/>
        </w:tabs>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возможность</w:t>
      </w:r>
      <w:r w:rsidRPr="00547A22">
        <w:rPr>
          <w:rFonts w:ascii="Times New Roman" w:hAnsi="Times New Roman"/>
          <w:spacing w:val="-3"/>
          <w:sz w:val="24"/>
        </w:rPr>
        <w:t xml:space="preserve"> </w:t>
      </w:r>
      <w:r w:rsidRPr="00547A22">
        <w:rPr>
          <w:rFonts w:ascii="Times New Roman" w:hAnsi="Times New Roman"/>
          <w:sz w:val="24"/>
        </w:rPr>
        <w:t>исправления</w:t>
      </w:r>
      <w:r w:rsidRPr="00547A22">
        <w:rPr>
          <w:rFonts w:ascii="Times New Roman" w:hAnsi="Times New Roman"/>
          <w:spacing w:val="-4"/>
          <w:sz w:val="24"/>
        </w:rPr>
        <w:t xml:space="preserve"> </w:t>
      </w:r>
      <w:r w:rsidRPr="00547A22">
        <w:rPr>
          <w:rFonts w:ascii="Times New Roman" w:hAnsi="Times New Roman"/>
          <w:sz w:val="24"/>
        </w:rPr>
        <w:t>осужденного</w:t>
      </w:r>
      <w:r w:rsidRPr="00547A22">
        <w:rPr>
          <w:rFonts w:ascii="Times New Roman" w:hAnsi="Times New Roman"/>
          <w:spacing w:val="-4"/>
          <w:sz w:val="24"/>
        </w:rPr>
        <w:t xml:space="preserve"> </w:t>
      </w:r>
      <w:r w:rsidRPr="00547A22">
        <w:rPr>
          <w:rFonts w:ascii="Times New Roman" w:hAnsi="Times New Roman"/>
          <w:sz w:val="24"/>
        </w:rPr>
        <w:t>без</w:t>
      </w:r>
      <w:r w:rsidRPr="00547A22">
        <w:rPr>
          <w:rFonts w:ascii="Times New Roman" w:hAnsi="Times New Roman"/>
          <w:spacing w:val="-3"/>
          <w:sz w:val="24"/>
        </w:rPr>
        <w:t xml:space="preserve"> </w:t>
      </w:r>
      <w:r w:rsidRPr="00547A22">
        <w:rPr>
          <w:rFonts w:ascii="Times New Roman" w:hAnsi="Times New Roman"/>
          <w:sz w:val="24"/>
        </w:rPr>
        <w:t>реального</w:t>
      </w:r>
      <w:r w:rsidRPr="00547A22">
        <w:rPr>
          <w:rFonts w:ascii="Times New Roman" w:hAnsi="Times New Roman"/>
          <w:spacing w:val="-4"/>
          <w:sz w:val="24"/>
        </w:rPr>
        <w:t xml:space="preserve"> </w:t>
      </w:r>
      <w:r w:rsidRPr="00547A22">
        <w:rPr>
          <w:rFonts w:ascii="Times New Roman" w:hAnsi="Times New Roman"/>
          <w:sz w:val="24"/>
        </w:rPr>
        <w:t>отбывания</w:t>
      </w:r>
      <w:r w:rsidRPr="00547A22">
        <w:rPr>
          <w:rFonts w:ascii="Times New Roman" w:hAnsi="Times New Roman"/>
          <w:spacing w:val="-4"/>
          <w:sz w:val="24"/>
        </w:rPr>
        <w:t xml:space="preserve"> </w:t>
      </w:r>
      <w:r w:rsidRPr="00547A22">
        <w:rPr>
          <w:rFonts w:ascii="Times New Roman" w:hAnsi="Times New Roman"/>
          <w:sz w:val="24"/>
        </w:rPr>
        <w:t>наказания</w:t>
      </w:r>
    </w:p>
    <w:p w:rsidR="00547A22" w:rsidRPr="00547A22" w:rsidRDefault="00547A22" w:rsidP="00547A22">
      <w:pPr>
        <w:pStyle w:val="a9"/>
        <w:widowControl w:val="0"/>
        <w:numPr>
          <w:ilvl w:val="0"/>
          <w:numId w:val="68"/>
        </w:numPr>
        <w:tabs>
          <w:tab w:val="left" w:pos="649"/>
          <w:tab w:val="left" w:pos="650"/>
        </w:tabs>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чистосердечное</w:t>
      </w:r>
      <w:r w:rsidRPr="00547A22">
        <w:rPr>
          <w:rFonts w:ascii="Times New Roman" w:hAnsi="Times New Roman"/>
          <w:spacing w:val="-3"/>
          <w:sz w:val="24"/>
        </w:rPr>
        <w:t xml:space="preserve"> </w:t>
      </w:r>
      <w:r w:rsidRPr="00547A22">
        <w:rPr>
          <w:rFonts w:ascii="Times New Roman" w:hAnsi="Times New Roman"/>
          <w:sz w:val="24"/>
        </w:rPr>
        <w:t>признание</w:t>
      </w:r>
      <w:r w:rsidRPr="00547A22">
        <w:rPr>
          <w:rFonts w:ascii="Times New Roman" w:hAnsi="Times New Roman"/>
          <w:spacing w:val="-3"/>
          <w:sz w:val="24"/>
        </w:rPr>
        <w:t xml:space="preserve"> </w:t>
      </w:r>
      <w:r w:rsidRPr="00547A22">
        <w:rPr>
          <w:rFonts w:ascii="Times New Roman" w:hAnsi="Times New Roman"/>
          <w:sz w:val="24"/>
        </w:rPr>
        <w:t>вины</w:t>
      </w:r>
    </w:p>
    <w:p w:rsidR="00547A22" w:rsidRPr="00547A22" w:rsidRDefault="00547A22" w:rsidP="00547A22">
      <w:pPr>
        <w:pStyle w:val="a9"/>
        <w:widowControl w:val="0"/>
        <w:numPr>
          <w:ilvl w:val="0"/>
          <w:numId w:val="144"/>
        </w:numPr>
        <w:tabs>
          <w:tab w:val="left" w:pos="650"/>
        </w:tabs>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Основания</w:t>
      </w:r>
      <w:r w:rsidRPr="00547A22">
        <w:rPr>
          <w:rFonts w:ascii="Times New Roman" w:hAnsi="Times New Roman"/>
          <w:spacing w:val="-6"/>
          <w:sz w:val="24"/>
        </w:rPr>
        <w:t xml:space="preserve"> </w:t>
      </w:r>
      <w:r w:rsidRPr="00547A22">
        <w:rPr>
          <w:rFonts w:ascii="Times New Roman" w:hAnsi="Times New Roman"/>
          <w:sz w:val="24"/>
        </w:rPr>
        <w:t>освобождения</w:t>
      </w:r>
      <w:r w:rsidRPr="00547A22">
        <w:rPr>
          <w:rFonts w:ascii="Times New Roman" w:hAnsi="Times New Roman"/>
          <w:spacing w:val="-5"/>
          <w:sz w:val="24"/>
        </w:rPr>
        <w:t xml:space="preserve"> </w:t>
      </w:r>
      <w:r w:rsidRPr="00547A22">
        <w:rPr>
          <w:rFonts w:ascii="Times New Roman" w:hAnsi="Times New Roman"/>
          <w:sz w:val="24"/>
        </w:rPr>
        <w:t>от</w:t>
      </w:r>
      <w:r w:rsidRPr="00547A22">
        <w:rPr>
          <w:rFonts w:ascii="Times New Roman" w:hAnsi="Times New Roman"/>
          <w:spacing w:val="-3"/>
          <w:sz w:val="24"/>
        </w:rPr>
        <w:t xml:space="preserve"> </w:t>
      </w:r>
      <w:r w:rsidRPr="00547A22">
        <w:rPr>
          <w:rFonts w:ascii="Times New Roman" w:hAnsi="Times New Roman"/>
          <w:sz w:val="24"/>
        </w:rPr>
        <w:t>уголовной</w:t>
      </w:r>
      <w:r w:rsidRPr="00547A22">
        <w:rPr>
          <w:rFonts w:ascii="Times New Roman" w:hAnsi="Times New Roman"/>
          <w:spacing w:val="-6"/>
          <w:sz w:val="24"/>
        </w:rPr>
        <w:t xml:space="preserve"> </w:t>
      </w:r>
      <w:r w:rsidRPr="00547A22">
        <w:rPr>
          <w:rFonts w:ascii="Times New Roman" w:hAnsi="Times New Roman"/>
          <w:sz w:val="24"/>
        </w:rPr>
        <w:t>ответственности:</w:t>
      </w:r>
    </w:p>
    <w:p w:rsidR="00547A22" w:rsidRPr="00547A22" w:rsidRDefault="00547A22" w:rsidP="00547A22">
      <w:pPr>
        <w:pStyle w:val="a9"/>
        <w:widowControl w:val="0"/>
        <w:numPr>
          <w:ilvl w:val="0"/>
          <w:numId w:val="67"/>
        </w:numPr>
        <w:tabs>
          <w:tab w:val="left" w:pos="649"/>
          <w:tab w:val="left" w:pos="650"/>
        </w:tabs>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любые</w:t>
      </w:r>
      <w:r w:rsidRPr="00547A22">
        <w:rPr>
          <w:rFonts w:ascii="Times New Roman" w:hAnsi="Times New Roman"/>
          <w:spacing w:val="-4"/>
          <w:sz w:val="24"/>
        </w:rPr>
        <w:t xml:space="preserve"> </w:t>
      </w:r>
      <w:r w:rsidRPr="00547A22">
        <w:rPr>
          <w:rFonts w:ascii="Times New Roman" w:hAnsi="Times New Roman"/>
          <w:sz w:val="24"/>
        </w:rPr>
        <w:t>основания</w:t>
      </w:r>
      <w:r w:rsidRPr="00547A22">
        <w:rPr>
          <w:rFonts w:ascii="Times New Roman" w:hAnsi="Times New Roman"/>
          <w:spacing w:val="-2"/>
          <w:sz w:val="24"/>
        </w:rPr>
        <w:t xml:space="preserve"> </w:t>
      </w:r>
      <w:r w:rsidRPr="00547A22">
        <w:rPr>
          <w:rFonts w:ascii="Times New Roman" w:hAnsi="Times New Roman"/>
          <w:sz w:val="24"/>
        </w:rPr>
        <w:t>по усмотрению</w:t>
      </w:r>
      <w:r w:rsidRPr="00547A22">
        <w:rPr>
          <w:rFonts w:ascii="Times New Roman" w:hAnsi="Times New Roman"/>
          <w:spacing w:val="-2"/>
          <w:sz w:val="24"/>
        </w:rPr>
        <w:t xml:space="preserve"> </w:t>
      </w:r>
      <w:r w:rsidRPr="00547A22">
        <w:rPr>
          <w:rFonts w:ascii="Times New Roman" w:hAnsi="Times New Roman"/>
          <w:sz w:val="24"/>
        </w:rPr>
        <w:t>следствия</w:t>
      </w:r>
    </w:p>
    <w:p w:rsidR="00547A22" w:rsidRPr="00547A22" w:rsidRDefault="00547A22" w:rsidP="00547A22">
      <w:pPr>
        <w:pStyle w:val="a9"/>
        <w:widowControl w:val="0"/>
        <w:numPr>
          <w:ilvl w:val="0"/>
          <w:numId w:val="67"/>
        </w:numPr>
        <w:tabs>
          <w:tab w:val="left" w:pos="649"/>
          <w:tab w:val="left" w:pos="650"/>
        </w:tabs>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только</w:t>
      </w:r>
      <w:r w:rsidRPr="00547A22">
        <w:rPr>
          <w:rFonts w:ascii="Times New Roman" w:hAnsi="Times New Roman"/>
          <w:spacing w:val="-4"/>
          <w:sz w:val="24"/>
        </w:rPr>
        <w:t xml:space="preserve"> </w:t>
      </w:r>
      <w:r w:rsidRPr="00547A22">
        <w:rPr>
          <w:rFonts w:ascii="Times New Roman" w:hAnsi="Times New Roman"/>
          <w:sz w:val="24"/>
        </w:rPr>
        <w:t>основания,</w:t>
      </w:r>
      <w:r w:rsidRPr="00547A22">
        <w:rPr>
          <w:rFonts w:ascii="Times New Roman" w:hAnsi="Times New Roman"/>
          <w:spacing w:val="-2"/>
          <w:sz w:val="24"/>
        </w:rPr>
        <w:t xml:space="preserve"> </w:t>
      </w:r>
      <w:r w:rsidRPr="00547A22">
        <w:rPr>
          <w:rFonts w:ascii="Times New Roman" w:hAnsi="Times New Roman"/>
          <w:sz w:val="24"/>
        </w:rPr>
        <w:t>указанные</w:t>
      </w:r>
      <w:r w:rsidRPr="00547A22">
        <w:rPr>
          <w:rFonts w:ascii="Times New Roman" w:hAnsi="Times New Roman"/>
          <w:spacing w:val="-5"/>
          <w:sz w:val="24"/>
        </w:rPr>
        <w:t xml:space="preserve"> </w:t>
      </w:r>
      <w:r w:rsidRPr="00547A22">
        <w:rPr>
          <w:rFonts w:ascii="Times New Roman" w:hAnsi="Times New Roman"/>
          <w:sz w:val="24"/>
        </w:rPr>
        <w:t>в</w:t>
      </w:r>
      <w:r w:rsidRPr="00547A22">
        <w:rPr>
          <w:rFonts w:ascii="Times New Roman" w:hAnsi="Times New Roman"/>
          <w:spacing w:val="-3"/>
          <w:sz w:val="24"/>
        </w:rPr>
        <w:t xml:space="preserve"> </w:t>
      </w:r>
      <w:r w:rsidRPr="00547A22">
        <w:rPr>
          <w:rFonts w:ascii="Times New Roman" w:hAnsi="Times New Roman"/>
          <w:sz w:val="24"/>
        </w:rPr>
        <w:t>уголовном</w:t>
      </w:r>
      <w:r w:rsidRPr="00547A22">
        <w:rPr>
          <w:rFonts w:ascii="Times New Roman" w:hAnsi="Times New Roman"/>
          <w:spacing w:val="-5"/>
          <w:sz w:val="24"/>
        </w:rPr>
        <w:t xml:space="preserve"> </w:t>
      </w:r>
      <w:r w:rsidRPr="00547A22">
        <w:rPr>
          <w:rFonts w:ascii="Times New Roman" w:hAnsi="Times New Roman"/>
          <w:sz w:val="24"/>
        </w:rPr>
        <w:t>законодательстве</w:t>
      </w:r>
    </w:p>
    <w:p w:rsidR="00547A22" w:rsidRPr="00547A22" w:rsidRDefault="00547A22" w:rsidP="00547A22">
      <w:pPr>
        <w:pStyle w:val="a9"/>
        <w:widowControl w:val="0"/>
        <w:numPr>
          <w:ilvl w:val="0"/>
          <w:numId w:val="67"/>
        </w:numPr>
        <w:tabs>
          <w:tab w:val="left" w:pos="649"/>
          <w:tab w:val="left" w:pos="650"/>
        </w:tabs>
        <w:autoSpaceDE w:val="0"/>
        <w:autoSpaceDN w:val="0"/>
        <w:spacing w:after="0" w:line="240" w:lineRule="auto"/>
        <w:ind w:left="0" w:right="1131" w:firstLine="709"/>
        <w:contextualSpacing w:val="0"/>
        <w:jc w:val="both"/>
        <w:rPr>
          <w:rFonts w:ascii="Times New Roman" w:hAnsi="Times New Roman"/>
          <w:sz w:val="24"/>
        </w:rPr>
      </w:pPr>
      <w:r w:rsidRPr="00547A22">
        <w:rPr>
          <w:rFonts w:ascii="Times New Roman" w:hAnsi="Times New Roman"/>
          <w:sz w:val="24"/>
        </w:rPr>
        <w:t>постановление</w:t>
      </w:r>
      <w:r w:rsidRPr="00547A22">
        <w:rPr>
          <w:rFonts w:ascii="Times New Roman" w:hAnsi="Times New Roman"/>
          <w:spacing w:val="-5"/>
          <w:sz w:val="24"/>
        </w:rPr>
        <w:t xml:space="preserve"> </w:t>
      </w:r>
      <w:r w:rsidRPr="00547A22">
        <w:rPr>
          <w:rFonts w:ascii="Times New Roman" w:hAnsi="Times New Roman"/>
          <w:sz w:val="24"/>
        </w:rPr>
        <w:t>«Об</w:t>
      </w:r>
      <w:r w:rsidRPr="00547A22">
        <w:rPr>
          <w:rFonts w:ascii="Times New Roman" w:hAnsi="Times New Roman"/>
          <w:spacing w:val="-6"/>
          <w:sz w:val="24"/>
        </w:rPr>
        <w:t xml:space="preserve"> </w:t>
      </w:r>
      <w:r w:rsidRPr="00547A22">
        <w:rPr>
          <w:rFonts w:ascii="Times New Roman" w:hAnsi="Times New Roman"/>
          <w:sz w:val="24"/>
        </w:rPr>
        <w:t>освобождении</w:t>
      </w:r>
      <w:r w:rsidRPr="00547A22">
        <w:rPr>
          <w:rFonts w:ascii="Times New Roman" w:hAnsi="Times New Roman"/>
          <w:spacing w:val="-6"/>
          <w:sz w:val="24"/>
        </w:rPr>
        <w:t xml:space="preserve"> </w:t>
      </w:r>
      <w:r w:rsidRPr="00547A22">
        <w:rPr>
          <w:rFonts w:ascii="Times New Roman" w:hAnsi="Times New Roman"/>
          <w:sz w:val="24"/>
        </w:rPr>
        <w:t>от</w:t>
      </w:r>
      <w:r w:rsidRPr="00547A22">
        <w:rPr>
          <w:rFonts w:ascii="Times New Roman" w:hAnsi="Times New Roman"/>
          <w:spacing w:val="-4"/>
          <w:sz w:val="24"/>
        </w:rPr>
        <w:t xml:space="preserve"> </w:t>
      </w:r>
      <w:r w:rsidRPr="00547A22">
        <w:rPr>
          <w:rFonts w:ascii="Times New Roman" w:hAnsi="Times New Roman"/>
          <w:sz w:val="24"/>
        </w:rPr>
        <w:t>уголовной</w:t>
      </w:r>
      <w:r w:rsidRPr="00547A22">
        <w:rPr>
          <w:rFonts w:ascii="Times New Roman" w:hAnsi="Times New Roman"/>
          <w:spacing w:val="-5"/>
          <w:sz w:val="24"/>
        </w:rPr>
        <w:t xml:space="preserve"> </w:t>
      </w:r>
      <w:r w:rsidRPr="00547A22">
        <w:rPr>
          <w:rFonts w:ascii="Times New Roman" w:hAnsi="Times New Roman"/>
          <w:sz w:val="24"/>
        </w:rPr>
        <w:t>ответственности»,</w:t>
      </w:r>
      <w:r w:rsidRPr="00547A22">
        <w:rPr>
          <w:rFonts w:ascii="Times New Roman" w:hAnsi="Times New Roman"/>
          <w:spacing w:val="-2"/>
          <w:sz w:val="24"/>
        </w:rPr>
        <w:t xml:space="preserve"> </w:t>
      </w:r>
      <w:r w:rsidRPr="00547A22">
        <w:rPr>
          <w:rFonts w:ascii="Times New Roman" w:hAnsi="Times New Roman"/>
          <w:sz w:val="24"/>
        </w:rPr>
        <w:t>утвержденное</w:t>
      </w:r>
      <w:r w:rsidRPr="00547A22">
        <w:rPr>
          <w:rFonts w:ascii="Times New Roman" w:hAnsi="Times New Roman"/>
          <w:spacing w:val="-57"/>
          <w:sz w:val="24"/>
        </w:rPr>
        <w:t xml:space="preserve"> </w:t>
      </w:r>
      <w:r w:rsidRPr="00547A22">
        <w:rPr>
          <w:rFonts w:ascii="Times New Roman" w:hAnsi="Times New Roman"/>
          <w:sz w:val="24"/>
        </w:rPr>
        <w:t>прокурором</w:t>
      </w:r>
    </w:p>
    <w:p w:rsidR="00547A22" w:rsidRPr="00547A22" w:rsidRDefault="00547A22" w:rsidP="00547A22">
      <w:pPr>
        <w:pStyle w:val="a9"/>
        <w:widowControl w:val="0"/>
        <w:numPr>
          <w:ilvl w:val="0"/>
          <w:numId w:val="144"/>
        </w:numPr>
        <w:tabs>
          <w:tab w:val="left" w:pos="650"/>
        </w:tabs>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Освобождение</w:t>
      </w:r>
      <w:r w:rsidRPr="00547A22">
        <w:rPr>
          <w:rFonts w:ascii="Times New Roman" w:hAnsi="Times New Roman"/>
          <w:spacing w:val="-5"/>
          <w:sz w:val="24"/>
        </w:rPr>
        <w:t xml:space="preserve"> </w:t>
      </w:r>
      <w:r w:rsidRPr="00547A22">
        <w:rPr>
          <w:rFonts w:ascii="Times New Roman" w:hAnsi="Times New Roman"/>
          <w:sz w:val="24"/>
        </w:rPr>
        <w:t>от</w:t>
      </w:r>
      <w:r w:rsidRPr="00547A22">
        <w:rPr>
          <w:rFonts w:ascii="Times New Roman" w:hAnsi="Times New Roman"/>
          <w:spacing w:val="-2"/>
          <w:sz w:val="24"/>
        </w:rPr>
        <w:t xml:space="preserve"> </w:t>
      </w:r>
      <w:r w:rsidRPr="00547A22">
        <w:rPr>
          <w:rFonts w:ascii="Times New Roman" w:hAnsi="Times New Roman"/>
          <w:sz w:val="24"/>
        </w:rPr>
        <w:t>уголовной</w:t>
      </w:r>
      <w:r w:rsidRPr="00547A22">
        <w:rPr>
          <w:rFonts w:ascii="Times New Roman" w:hAnsi="Times New Roman"/>
          <w:spacing w:val="-4"/>
          <w:sz w:val="24"/>
        </w:rPr>
        <w:t xml:space="preserve"> </w:t>
      </w:r>
      <w:r w:rsidRPr="00547A22">
        <w:rPr>
          <w:rFonts w:ascii="Times New Roman" w:hAnsi="Times New Roman"/>
          <w:sz w:val="24"/>
        </w:rPr>
        <w:t>ответственности</w:t>
      </w:r>
      <w:r w:rsidRPr="00547A22">
        <w:rPr>
          <w:rFonts w:ascii="Times New Roman" w:hAnsi="Times New Roman"/>
          <w:spacing w:val="-3"/>
          <w:sz w:val="24"/>
        </w:rPr>
        <w:t xml:space="preserve"> </w:t>
      </w:r>
      <w:r w:rsidRPr="00547A22">
        <w:rPr>
          <w:rFonts w:ascii="Times New Roman" w:hAnsi="Times New Roman"/>
          <w:sz w:val="24"/>
        </w:rPr>
        <w:t>составляет</w:t>
      </w:r>
      <w:r w:rsidRPr="00547A22">
        <w:rPr>
          <w:rFonts w:ascii="Times New Roman" w:hAnsi="Times New Roman"/>
          <w:spacing w:val="-3"/>
          <w:sz w:val="24"/>
        </w:rPr>
        <w:t xml:space="preserve"> </w:t>
      </w:r>
      <w:r w:rsidRPr="00547A22">
        <w:rPr>
          <w:rFonts w:ascii="Times New Roman" w:hAnsi="Times New Roman"/>
          <w:sz w:val="24"/>
        </w:rPr>
        <w:t>...</w:t>
      </w:r>
    </w:p>
    <w:p w:rsidR="00547A22" w:rsidRPr="00547A22" w:rsidRDefault="00547A22" w:rsidP="00547A22">
      <w:pPr>
        <w:pStyle w:val="a9"/>
        <w:widowControl w:val="0"/>
        <w:numPr>
          <w:ilvl w:val="0"/>
          <w:numId w:val="66"/>
        </w:numPr>
        <w:tabs>
          <w:tab w:val="left" w:pos="649"/>
          <w:tab w:val="left" w:pos="650"/>
        </w:tabs>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Право</w:t>
      </w:r>
      <w:r w:rsidRPr="00547A22">
        <w:rPr>
          <w:rFonts w:ascii="Times New Roman" w:hAnsi="Times New Roman"/>
          <w:spacing w:val="-3"/>
          <w:sz w:val="24"/>
        </w:rPr>
        <w:t xml:space="preserve"> </w:t>
      </w:r>
      <w:r w:rsidRPr="00547A22">
        <w:rPr>
          <w:rFonts w:ascii="Times New Roman" w:hAnsi="Times New Roman"/>
          <w:sz w:val="24"/>
        </w:rPr>
        <w:t>суда,</w:t>
      </w:r>
      <w:r w:rsidRPr="00547A22">
        <w:rPr>
          <w:rFonts w:ascii="Times New Roman" w:hAnsi="Times New Roman"/>
          <w:spacing w:val="-2"/>
          <w:sz w:val="24"/>
        </w:rPr>
        <w:t xml:space="preserve"> </w:t>
      </w:r>
      <w:r w:rsidRPr="00547A22">
        <w:rPr>
          <w:rFonts w:ascii="Times New Roman" w:hAnsi="Times New Roman"/>
          <w:sz w:val="24"/>
        </w:rPr>
        <w:t>следователя,</w:t>
      </w:r>
      <w:r w:rsidRPr="00547A22">
        <w:rPr>
          <w:rFonts w:ascii="Times New Roman" w:hAnsi="Times New Roman"/>
          <w:spacing w:val="-2"/>
          <w:sz w:val="24"/>
        </w:rPr>
        <w:t xml:space="preserve"> </w:t>
      </w:r>
      <w:r w:rsidRPr="00547A22">
        <w:rPr>
          <w:rFonts w:ascii="Times New Roman" w:hAnsi="Times New Roman"/>
          <w:sz w:val="24"/>
        </w:rPr>
        <w:t>дознания</w:t>
      </w:r>
    </w:p>
    <w:p w:rsidR="00547A22" w:rsidRPr="00547A22" w:rsidRDefault="00547A22" w:rsidP="00547A22">
      <w:pPr>
        <w:pStyle w:val="a9"/>
        <w:widowControl w:val="0"/>
        <w:numPr>
          <w:ilvl w:val="0"/>
          <w:numId w:val="66"/>
        </w:numPr>
        <w:tabs>
          <w:tab w:val="left" w:pos="649"/>
          <w:tab w:val="left" w:pos="650"/>
        </w:tabs>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Обязанность</w:t>
      </w:r>
      <w:r w:rsidRPr="00547A22">
        <w:rPr>
          <w:rFonts w:ascii="Times New Roman" w:hAnsi="Times New Roman"/>
          <w:spacing w:val="-3"/>
          <w:sz w:val="24"/>
        </w:rPr>
        <w:t xml:space="preserve"> </w:t>
      </w:r>
      <w:r w:rsidRPr="00547A22">
        <w:rPr>
          <w:rFonts w:ascii="Times New Roman" w:hAnsi="Times New Roman"/>
          <w:sz w:val="24"/>
        </w:rPr>
        <w:t>суда,</w:t>
      </w:r>
      <w:r w:rsidRPr="00547A22">
        <w:rPr>
          <w:rFonts w:ascii="Times New Roman" w:hAnsi="Times New Roman"/>
          <w:spacing w:val="-4"/>
          <w:sz w:val="24"/>
        </w:rPr>
        <w:t xml:space="preserve"> </w:t>
      </w:r>
      <w:r w:rsidRPr="00547A22">
        <w:rPr>
          <w:rFonts w:ascii="Times New Roman" w:hAnsi="Times New Roman"/>
          <w:sz w:val="24"/>
        </w:rPr>
        <w:t>прокурора</w:t>
      </w:r>
    </w:p>
    <w:p w:rsidR="00547A22" w:rsidRPr="00547A22" w:rsidRDefault="00547A22" w:rsidP="00547A22">
      <w:pPr>
        <w:pStyle w:val="a9"/>
        <w:widowControl w:val="0"/>
        <w:numPr>
          <w:ilvl w:val="0"/>
          <w:numId w:val="66"/>
        </w:numPr>
        <w:tabs>
          <w:tab w:val="left" w:pos="649"/>
          <w:tab w:val="left" w:pos="650"/>
        </w:tabs>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Обязанность</w:t>
      </w:r>
      <w:r w:rsidRPr="00547A22">
        <w:rPr>
          <w:rFonts w:ascii="Times New Roman" w:hAnsi="Times New Roman"/>
          <w:spacing w:val="-4"/>
          <w:sz w:val="24"/>
        </w:rPr>
        <w:t xml:space="preserve"> </w:t>
      </w:r>
      <w:r w:rsidRPr="00547A22">
        <w:rPr>
          <w:rFonts w:ascii="Times New Roman" w:hAnsi="Times New Roman"/>
          <w:sz w:val="24"/>
        </w:rPr>
        <w:t>и</w:t>
      </w:r>
      <w:r w:rsidRPr="00547A22">
        <w:rPr>
          <w:rFonts w:ascii="Times New Roman" w:hAnsi="Times New Roman"/>
          <w:spacing w:val="-3"/>
          <w:sz w:val="24"/>
        </w:rPr>
        <w:t xml:space="preserve"> </w:t>
      </w:r>
      <w:r w:rsidRPr="00547A22">
        <w:rPr>
          <w:rFonts w:ascii="Times New Roman" w:hAnsi="Times New Roman"/>
          <w:sz w:val="24"/>
        </w:rPr>
        <w:t>право</w:t>
      </w:r>
      <w:r w:rsidRPr="00547A22">
        <w:rPr>
          <w:rFonts w:ascii="Times New Roman" w:hAnsi="Times New Roman"/>
          <w:spacing w:val="-4"/>
          <w:sz w:val="24"/>
        </w:rPr>
        <w:t xml:space="preserve"> </w:t>
      </w:r>
      <w:r w:rsidRPr="00547A22">
        <w:rPr>
          <w:rFonts w:ascii="Times New Roman" w:hAnsi="Times New Roman"/>
          <w:sz w:val="24"/>
        </w:rPr>
        <w:t>прокурора,</w:t>
      </w:r>
      <w:r w:rsidRPr="00547A22">
        <w:rPr>
          <w:rFonts w:ascii="Times New Roman" w:hAnsi="Times New Roman"/>
          <w:spacing w:val="-3"/>
          <w:sz w:val="24"/>
        </w:rPr>
        <w:t xml:space="preserve"> </w:t>
      </w:r>
      <w:r w:rsidRPr="00547A22">
        <w:rPr>
          <w:rFonts w:ascii="Times New Roman" w:hAnsi="Times New Roman"/>
          <w:sz w:val="24"/>
        </w:rPr>
        <w:t>следователя</w:t>
      </w:r>
    </w:p>
    <w:p w:rsidR="00547A22" w:rsidRPr="00547A22" w:rsidRDefault="00547A22" w:rsidP="00547A22">
      <w:pPr>
        <w:pStyle w:val="a9"/>
        <w:widowControl w:val="0"/>
        <w:numPr>
          <w:ilvl w:val="0"/>
          <w:numId w:val="144"/>
        </w:numPr>
        <w:tabs>
          <w:tab w:val="left" w:pos="650"/>
        </w:tabs>
        <w:autoSpaceDE w:val="0"/>
        <w:autoSpaceDN w:val="0"/>
        <w:spacing w:after="0" w:line="240" w:lineRule="auto"/>
        <w:ind w:left="0" w:right="1380" w:firstLine="709"/>
        <w:contextualSpacing w:val="0"/>
        <w:jc w:val="both"/>
        <w:rPr>
          <w:rFonts w:ascii="Times New Roman" w:hAnsi="Times New Roman"/>
          <w:sz w:val="24"/>
        </w:rPr>
      </w:pPr>
      <w:r w:rsidRPr="00547A22">
        <w:rPr>
          <w:rFonts w:ascii="Times New Roman" w:hAnsi="Times New Roman"/>
          <w:sz w:val="24"/>
        </w:rPr>
        <w:t>Вид освобождения от уголовной ответственности, к которому относится явка с</w:t>
      </w:r>
      <w:r w:rsidRPr="00547A22">
        <w:rPr>
          <w:rFonts w:ascii="Times New Roman" w:hAnsi="Times New Roman"/>
          <w:spacing w:val="-58"/>
          <w:sz w:val="24"/>
        </w:rPr>
        <w:t xml:space="preserve"> </w:t>
      </w:r>
      <w:r w:rsidRPr="00547A22">
        <w:rPr>
          <w:rFonts w:ascii="Times New Roman" w:hAnsi="Times New Roman"/>
          <w:sz w:val="24"/>
        </w:rPr>
        <w:t>повинной:</w:t>
      </w:r>
    </w:p>
    <w:p w:rsidR="00547A22" w:rsidRPr="00547A22" w:rsidRDefault="00547A22" w:rsidP="00547A22">
      <w:pPr>
        <w:pStyle w:val="a9"/>
        <w:widowControl w:val="0"/>
        <w:numPr>
          <w:ilvl w:val="0"/>
          <w:numId w:val="65"/>
        </w:numPr>
        <w:tabs>
          <w:tab w:val="left" w:pos="649"/>
          <w:tab w:val="left" w:pos="650"/>
        </w:tabs>
        <w:autoSpaceDE w:val="0"/>
        <w:autoSpaceDN w:val="0"/>
        <w:spacing w:before="1" w:after="0" w:line="240" w:lineRule="auto"/>
        <w:ind w:left="0" w:firstLine="709"/>
        <w:contextualSpacing w:val="0"/>
        <w:jc w:val="both"/>
        <w:rPr>
          <w:rFonts w:ascii="Times New Roman" w:hAnsi="Times New Roman"/>
          <w:sz w:val="24"/>
        </w:rPr>
      </w:pPr>
      <w:r w:rsidRPr="00547A22">
        <w:rPr>
          <w:rFonts w:ascii="Times New Roman" w:hAnsi="Times New Roman"/>
          <w:sz w:val="24"/>
        </w:rPr>
        <w:t>примирение</w:t>
      </w:r>
      <w:r w:rsidRPr="00547A22">
        <w:rPr>
          <w:rFonts w:ascii="Times New Roman" w:hAnsi="Times New Roman"/>
          <w:spacing w:val="-4"/>
          <w:sz w:val="24"/>
        </w:rPr>
        <w:t xml:space="preserve"> </w:t>
      </w:r>
      <w:r w:rsidRPr="00547A22">
        <w:rPr>
          <w:rFonts w:ascii="Times New Roman" w:hAnsi="Times New Roman"/>
          <w:sz w:val="24"/>
        </w:rPr>
        <w:t>с</w:t>
      </w:r>
      <w:r w:rsidRPr="00547A22">
        <w:rPr>
          <w:rFonts w:ascii="Times New Roman" w:hAnsi="Times New Roman"/>
          <w:spacing w:val="-2"/>
          <w:sz w:val="24"/>
        </w:rPr>
        <w:t xml:space="preserve"> </w:t>
      </w:r>
      <w:r w:rsidRPr="00547A22">
        <w:rPr>
          <w:rFonts w:ascii="Times New Roman" w:hAnsi="Times New Roman"/>
          <w:sz w:val="24"/>
        </w:rPr>
        <w:t>потерпевшим</w:t>
      </w:r>
    </w:p>
    <w:p w:rsidR="00547A22" w:rsidRPr="00547A22" w:rsidRDefault="00547A22" w:rsidP="00547A22">
      <w:pPr>
        <w:pStyle w:val="a9"/>
        <w:widowControl w:val="0"/>
        <w:numPr>
          <w:ilvl w:val="0"/>
          <w:numId w:val="65"/>
        </w:numPr>
        <w:tabs>
          <w:tab w:val="left" w:pos="649"/>
          <w:tab w:val="left" w:pos="650"/>
        </w:tabs>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истечение</w:t>
      </w:r>
      <w:r w:rsidRPr="00547A22">
        <w:rPr>
          <w:rFonts w:ascii="Times New Roman" w:hAnsi="Times New Roman"/>
          <w:spacing w:val="-4"/>
          <w:sz w:val="24"/>
        </w:rPr>
        <w:t xml:space="preserve"> </w:t>
      </w:r>
      <w:r w:rsidRPr="00547A22">
        <w:rPr>
          <w:rFonts w:ascii="Times New Roman" w:hAnsi="Times New Roman"/>
          <w:sz w:val="24"/>
        </w:rPr>
        <w:t>сроков</w:t>
      </w:r>
      <w:r w:rsidRPr="00547A22">
        <w:rPr>
          <w:rFonts w:ascii="Times New Roman" w:hAnsi="Times New Roman"/>
          <w:spacing w:val="-2"/>
          <w:sz w:val="24"/>
        </w:rPr>
        <w:t xml:space="preserve"> </w:t>
      </w:r>
      <w:r w:rsidRPr="00547A22">
        <w:rPr>
          <w:rFonts w:ascii="Times New Roman" w:hAnsi="Times New Roman"/>
          <w:sz w:val="24"/>
        </w:rPr>
        <w:t>давности</w:t>
      </w:r>
    </w:p>
    <w:p w:rsidR="00547A22" w:rsidRPr="00547A22" w:rsidRDefault="00547A22" w:rsidP="00547A22">
      <w:pPr>
        <w:pStyle w:val="a9"/>
        <w:widowControl w:val="0"/>
        <w:numPr>
          <w:ilvl w:val="0"/>
          <w:numId w:val="65"/>
        </w:numPr>
        <w:tabs>
          <w:tab w:val="left" w:pos="649"/>
          <w:tab w:val="left" w:pos="650"/>
        </w:tabs>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деятельное</w:t>
      </w:r>
      <w:r w:rsidRPr="00547A22">
        <w:rPr>
          <w:rFonts w:ascii="Times New Roman" w:hAnsi="Times New Roman"/>
          <w:spacing w:val="-3"/>
          <w:sz w:val="24"/>
        </w:rPr>
        <w:t xml:space="preserve"> </w:t>
      </w:r>
      <w:r w:rsidRPr="00547A22">
        <w:rPr>
          <w:rFonts w:ascii="Times New Roman" w:hAnsi="Times New Roman"/>
          <w:sz w:val="24"/>
        </w:rPr>
        <w:t>раскаяние</w:t>
      </w:r>
    </w:p>
    <w:p w:rsidR="00547A22" w:rsidRPr="00547A22" w:rsidRDefault="00547A22" w:rsidP="00547A22">
      <w:pPr>
        <w:pStyle w:val="a9"/>
        <w:widowControl w:val="0"/>
        <w:numPr>
          <w:ilvl w:val="0"/>
          <w:numId w:val="144"/>
        </w:numPr>
        <w:tabs>
          <w:tab w:val="left" w:pos="650"/>
        </w:tabs>
        <w:autoSpaceDE w:val="0"/>
        <w:autoSpaceDN w:val="0"/>
        <w:spacing w:after="0" w:line="240" w:lineRule="auto"/>
        <w:ind w:left="0" w:right="710" w:firstLine="709"/>
        <w:contextualSpacing w:val="0"/>
        <w:jc w:val="both"/>
        <w:rPr>
          <w:rFonts w:ascii="Times New Roman" w:hAnsi="Times New Roman"/>
          <w:sz w:val="24"/>
        </w:rPr>
      </w:pPr>
      <w:r w:rsidRPr="00547A22">
        <w:rPr>
          <w:rFonts w:ascii="Times New Roman" w:hAnsi="Times New Roman"/>
          <w:sz w:val="24"/>
        </w:rPr>
        <w:t>не может являться основанием освобождения от уголовной ответственности в связи с</w:t>
      </w:r>
      <w:r w:rsidRPr="00547A22">
        <w:rPr>
          <w:rFonts w:ascii="Times New Roman" w:hAnsi="Times New Roman"/>
          <w:spacing w:val="-57"/>
          <w:sz w:val="24"/>
        </w:rPr>
        <w:t xml:space="preserve"> </w:t>
      </w:r>
      <w:r w:rsidRPr="00547A22">
        <w:rPr>
          <w:rFonts w:ascii="Times New Roman" w:hAnsi="Times New Roman"/>
          <w:sz w:val="24"/>
        </w:rPr>
        <w:t>деятельным</w:t>
      </w:r>
      <w:r w:rsidRPr="00547A22">
        <w:rPr>
          <w:rFonts w:ascii="Times New Roman" w:hAnsi="Times New Roman"/>
          <w:spacing w:val="-3"/>
          <w:sz w:val="24"/>
        </w:rPr>
        <w:t xml:space="preserve"> </w:t>
      </w:r>
      <w:r w:rsidRPr="00547A22">
        <w:rPr>
          <w:rFonts w:ascii="Times New Roman" w:hAnsi="Times New Roman"/>
          <w:sz w:val="24"/>
        </w:rPr>
        <w:t>раскаянием</w:t>
      </w:r>
      <w:r w:rsidRPr="00547A22">
        <w:rPr>
          <w:rFonts w:ascii="Times New Roman" w:hAnsi="Times New Roman"/>
          <w:spacing w:val="-1"/>
          <w:sz w:val="24"/>
        </w:rPr>
        <w:t xml:space="preserve"> </w:t>
      </w:r>
      <w:r w:rsidRPr="00547A22">
        <w:rPr>
          <w:rFonts w:ascii="Times New Roman" w:hAnsi="Times New Roman"/>
          <w:sz w:val="24"/>
        </w:rPr>
        <w:t>(ст. 75 УК РФ).</w:t>
      </w:r>
    </w:p>
    <w:p w:rsidR="00547A22" w:rsidRPr="00547A22" w:rsidRDefault="00547A22" w:rsidP="00547A22">
      <w:pPr>
        <w:pStyle w:val="a9"/>
        <w:widowControl w:val="0"/>
        <w:numPr>
          <w:ilvl w:val="0"/>
          <w:numId w:val="64"/>
        </w:numPr>
        <w:tabs>
          <w:tab w:val="left" w:pos="649"/>
          <w:tab w:val="left" w:pos="650"/>
        </w:tabs>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Совершение</w:t>
      </w:r>
      <w:r w:rsidRPr="00547A22">
        <w:rPr>
          <w:rFonts w:ascii="Times New Roman" w:hAnsi="Times New Roman"/>
          <w:spacing w:val="-4"/>
          <w:sz w:val="24"/>
        </w:rPr>
        <w:t xml:space="preserve"> </w:t>
      </w:r>
      <w:r w:rsidRPr="00547A22">
        <w:rPr>
          <w:rFonts w:ascii="Times New Roman" w:hAnsi="Times New Roman"/>
          <w:sz w:val="24"/>
        </w:rPr>
        <w:t>преступления</w:t>
      </w:r>
      <w:r w:rsidRPr="00547A22">
        <w:rPr>
          <w:rFonts w:ascii="Times New Roman" w:hAnsi="Times New Roman"/>
          <w:spacing w:val="-3"/>
          <w:sz w:val="24"/>
        </w:rPr>
        <w:t xml:space="preserve"> </w:t>
      </w:r>
      <w:r w:rsidRPr="00547A22">
        <w:rPr>
          <w:rFonts w:ascii="Times New Roman" w:hAnsi="Times New Roman"/>
          <w:sz w:val="24"/>
        </w:rPr>
        <w:t>впервые</w:t>
      </w:r>
      <w:r w:rsidRPr="00547A22">
        <w:rPr>
          <w:rFonts w:ascii="Times New Roman" w:hAnsi="Times New Roman"/>
          <w:spacing w:val="-4"/>
          <w:sz w:val="24"/>
        </w:rPr>
        <w:t xml:space="preserve"> </w:t>
      </w:r>
      <w:r w:rsidRPr="00547A22">
        <w:rPr>
          <w:rFonts w:ascii="Times New Roman" w:hAnsi="Times New Roman"/>
          <w:sz w:val="24"/>
        </w:rPr>
        <w:t>небольшой</w:t>
      </w:r>
      <w:r w:rsidRPr="00547A22">
        <w:rPr>
          <w:rFonts w:ascii="Times New Roman" w:hAnsi="Times New Roman"/>
          <w:spacing w:val="-3"/>
          <w:sz w:val="24"/>
        </w:rPr>
        <w:t xml:space="preserve"> </w:t>
      </w:r>
      <w:r w:rsidRPr="00547A22">
        <w:rPr>
          <w:rFonts w:ascii="Times New Roman" w:hAnsi="Times New Roman"/>
          <w:sz w:val="24"/>
        </w:rPr>
        <w:t>тяжести</w:t>
      </w:r>
    </w:p>
    <w:p w:rsidR="00547A22" w:rsidRPr="00547A22" w:rsidRDefault="00547A22" w:rsidP="00547A22">
      <w:pPr>
        <w:pStyle w:val="a9"/>
        <w:widowControl w:val="0"/>
        <w:numPr>
          <w:ilvl w:val="0"/>
          <w:numId w:val="64"/>
        </w:numPr>
        <w:tabs>
          <w:tab w:val="left" w:pos="649"/>
          <w:tab w:val="left" w:pos="650"/>
        </w:tabs>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Доказательства</w:t>
      </w:r>
      <w:r w:rsidRPr="00547A22">
        <w:rPr>
          <w:rFonts w:ascii="Times New Roman" w:hAnsi="Times New Roman"/>
          <w:spacing w:val="-5"/>
          <w:sz w:val="24"/>
        </w:rPr>
        <w:t xml:space="preserve"> </w:t>
      </w:r>
      <w:r w:rsidRPr="00547A22">
        <w:rPr>
          <w:rFonts w:ascii="Times New Roman" w:hAnsi="Times New Roman"/>
          <w:sz w:val="24"/>
        </w:rPr>
        <w:t>деятельного</w:t>
      </w:r>
      <w:r w:rsidRPr="00547A22">
        <w:rPr>
          <w:rFonts w:ascii="Times New Roman" w:hAnsi="Times New Roman"/>
          <w:spacing w:val="-3"/>
          <w:sz w:val="24"/>
        </w:rPr>
        <w:t xml:space="preserve"> </w:t>
      </w:r>
      <w:r w:rsidRPr="00547A22">
        <w:rPr>
          <w:rFonts w:ascii="Times New Roman" w:hAnsi="Times New Roman"/>
          <w:sz w:val="24"/>
        </w:rPr>
        <w:t>раскаяния</w:t>
      </w:r>
      <w:r w:rsidRPr="00547A22">
        <w:rPr>
          <w:rFonts w:ascii="Times New Roman" w:hAnsi="Times New Roman"/>
          <w:spacing w:val="-3"/>
          <w:sz w:val="24"/>
        </w:rPr>
        <w:t xml:space="preserve"> </w:t>
      </w:r>
      <w:r w:rsidRPr="00547A22">
        <w:rPr>
          <w:rFonts w:ascii="Times New Roman" w:hAnsi="Times New Roman"/>
          <w:sz w:val="24"/>
        </w:rPr>
        <w:t>-</w:t>
      </w:r>
      <w:r w:rsidRPr="00547A22">
        <w:rPr>
          <w:rFonts w:ascii="Times New Roman" w:hAnsi="Times New Roman"/>
          <w:spacing w:val="-5"/>
          <w:sz w:val="24"/>
        </w:rPr>
        <w:t xml:space="preserve"> </w:t>
      </w:r>
      <w:r w:rsidRPr="00547A22">
        <w:rPr>
          <w:rFonts w:ascii="Times New Roman" w:hAnsi="Times New Roman"/>
          <w:sz w:val="24"/>
        </w:rPr>
        <w:t>путем</w:t>
      </w:r>
      <w:r w:rsidRPr="00547A22">
        <w:rPr>
          <w:rFonts w:ascii="Times New Roman" w:hAnsi="Times New Roman"/>
          <w:spacing w:val="-2"/>
          <w:sz w:val="24"/>
        </w:rPr>
        <w:t xml:space="preserve"> </w:t>
      </w:r>
      <w:r w:rsidRPr="00547A22">
        <w:rPr>
          <w:rFonts w:ascii="Times New Roman" w:hAnsi="Times New Roman"/>
          <w:sz w:val="24"/>
        </w:rPr>
        <w:t>активных</w:t>
      </w:r>
      <w:r w:rsidRPr="00547A22">
        <w:rPr>
          <w:rFonts w:ascii="Times New Roman" w:hAnsi="Times New Roman"/>
          <w:spacing w:val="-2"/>
          <w:sz w:val="24"/>
        </w:rPr>
        <w:t xml:space="preserve"> </w:t>
      </w:r>
      <w:r w:rsidRPr="00547A22">
        <w:rPr>
          <w:rFonts w:ascii="Times New Roman" w:hAnsi="Times New Roman"/>
          <w:sz w:val="24"/>
        </w:rPr>
        <w:t>позитивных</w:t>
      </w:r>
      <w:r w:rsidRPr="00547A22">
        <w:rPr>
          <w:rFonts w:ascii="Times New Roman" w:hAnsi="Times New Roman"/>
          <w:spacing w:val="-2"/>
          <w:sz w:val="24"/>
        </w:rPr>
        <w:t xml:space="preserve"> </w:t>
      </w:r>
      <w:r w:rsidRPr="00547A22">
        <w:rPr>
          <w:rFonts w:ascii="Times New Roman" w:hAnsi="Times New Roman"/>
          <w:sz w:val="24"/>
        </w:rPr>
        <w:t>действий</w:t>
      </w:r>
    </w:p>
    <w:p w:rsidR="00547A22" w:rsidRPr="00547A22" w:rsidRDefault="00547A22" w:rsidP="00547A22">
      <w:pPr>
        <w:pStyle w:val="a9"/>
        <w:widowControl w:val="0"/>
        <w:numPr>
          <w:ilvl w:val="0"/>
          <w:numId w:val="64"/>
        </w:numPr>
        <w:tabs>
          <w:tab w:val="left" w:pos="649"/>
          <w:tab w:val="left" w:pos="650"/>
        </w:tabs>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Лицо,</w:t>
      </w:r>
      <w:r w:rsidRPr="00547A22">
        <w:rPr>
          <w:rFonts w:ascii="Times New Roman" w:hAnsi="Times New Roman"/>
          <w:spacing w:val="-3"/>
          <w:sz w:val="24"/>
        </w:rPr>
        <w:t xml:space="preserve"> </w:t>
      </w:r>
      <w:r w:rsidRPr="00547A22">
        <w:rPr>
          <w:rFonts w:ascii="Times New Roman" w:hAnsi="Times New Roman"/>
          <w:sz w:val="24"/>
        </w:rPr>
        <w:t>совершившее</w:t>
      </w:r>
      <w:r w:rsidRPr="00547A22">
        <w:rPr>
          <w:rFonts w:ascii="Times New Roman" w:hAnsi="Times New Roman"/>
          <w:spacing w:val="-3"/>
          <w:sz w:val="24"/>
        </w:rPr>
        <w:t xml:space="preserve"> </w:t>
      </w:r>
      <w:r w:rsidRPr="00547A22">
        <w:rPr>
          <w:rFonts w:ascii="Times New Roman" w:hAnsi="Times New Roman"/>
          <w:sz w:val="24"/>
        </w:rPr>
        <w:t>преступление,</w:t>
      </w:r>
      <w:r w:rsidRPr="00547A22">
        <w:rPr>
          <w:rFonts w:ascii="Times New Roman" w:hAnsi="Times New Roman"/>
          <w:spacing w:val="-2"/>
          <w:sz w:val="24"/>
        </w:rPr>
        <w:t xml:space="preserve"> </w:t>
      </w:r>
      <w:r w:rsidRPr="00547A22">
        <w:rPr>
          <w:rFonts w:ascii="Times New Roman" w:hAnsi="Times New Roman"/>
          <w:sz w:val="24"/>
        </w:rPr>
        <w:t>более</w:t>
      </w:r>
      <w:r w:rsidRPr="00547A22">
        <w:rPr>
          <w:rFonts w:ascii="Times New Roman" w:hAnsi="Times New Roman"/>
          <w:spacing w:val="-4"/>
          <w:sz w:val="24"/>
        </w:rPr>
        <w:t xml:space="preserve"> </w:t>
      </w:r>
      <w:r w:rsidRPr="00547A22">
        <w:rPr>
          <w:rFonts w:ascii="Times New Roman" w:hAnsi="Times New Roman"/>
          <w:sz w:val="24"/>
        </w:rPr>
        <w:t>не</w:t>
      </w:r>
      <w:r w:rsidRPr="00547A22">
        <w:rPr>
          <w:rFonts w:ascii="Times New Roman" w:hAnsi="Times New Roman"/>
          <w:spacing w:val="-3"/>
          <w:sz w:val="24"/>
        </w:rPr>
        <w:t xml:space="preserve"> </w:t>
      </w:r>
      <w:r w:rsidRPr="00547A22">
        <w:rPr>
          <w:rFonts w:ascii="Times New Roman" w:hAnsi="Times New Roman"/>
          <w:sz w:val="24"/>
        </w:rPr>
        <w:t>представляет</w:t>
      </w:r>
      <w:r w:rsidRPr="00547A22">
        <w:rPr>
          <w:rFonts w:ascii="Times New Roman" w:hAnsi="Times New Roman"/>
          <w:spacing w:val="-2"/>
          <w:sz w:val="24"/>
        </w:rPr>
        <w:t xml:space="preserve"> </w:t>
      </w:r>
      <w:r w:rsidRPr="00547A22">
        <w:rPr>
          <w:rFonts w:ascii="Times New Roman" w:hAnsi="Times New Roman"/>
          <w:sz w:val="24"/>
        </w:rPr>
        <w:t>для</w:t>
      </w:r>
      <w:r w:rsidRPr="00547A22">
        <w:rPr>
          <w:rFonts w:ascii="Times New Roman" w:hAnsi="Times New Roman"/>
          <w:spacing w:val="-4"/>
          <w:sz w:val="24"/>
        </w:rPr>
        <w:t xml:space="preserve"> </w:t>
      </w:r>
      <w:r w:rsidRPr="00547A22">
        <w:rPr>
          <w:rFonts w:ascii="Times New Roman" w:hAnsi="Times New Roman"/>
          <w:sz w:val="24"/>
        </w:rPr>
        <w:t>общества</w:t>
      </w:r>
      <w:r w:rsidRPr="00547A22">
        <w:rPr>
          <w:rFonts w:ascii="Times New Roman" w:hAnsi="Times New Roman"/>
          <w:spacing w:val="-3"/>
          <w:sz w:val="24"/>
        </w:rPr>
        <w:t xml:space="preserve"> </w:t>
      </w:r>
      <w:r w:rsidRPr="00547A22">
        <w:rPr>
          <w:rFonts w:ascii="Times New Roman" w:hAnsi="Times New Roman"/>
          <w:sz w:val="24"/>
        </w:rPr>
        <w:t>опасности</w:t>
      </w:r>
    </w:p>
    <w:p w:rsidR="00547A22" w:rsidRPr="00547A22" w:rsidRDefault="00547A22" w:rsidP="00547A22">
      <w:pPr>
        <w:pStyle w:val="a9"/>
        <w:widowControl w:val="0"/>
        <w:numPr>
          <w:ilvl w:val="0"/>
          <w:numId w:val="144"/>
        </w:numPr>
        <w:tabs>
          <w:tab w:val="left" w:pos="650"/>
        </w:tabs>
        <w:autoSpaceDE w:val="0"/>
        <w:autoSpaceDN w:val="0"/>
        <w:spacing w:before="66" w:after="0" w:line="240" w:lineRule="auto"/>
        <w:ind w:left="0" w:right="-36" w:firstLine="709"/>
        <w:contextualSpacing w:val="0"/>
        <w:jc w:val="both"/>
        <w:rPr>
          <w:rFonts w:ascii="Times New Roman" w:hAnsi="Times New Roman"/>
          <w:sz w:val="24"/>
        </w:rPr>
      </w:pPr>
      <w:r w:rsidRPr="00547A22">
        <w:rPr>
          <w:rFonts w:ascii="Times New Roman" w:hAnsi="Times New Roman"/>
          <w:sz w:val="24"/>
        </w:rPr>
        <w:t>Совершение</w:t>
      </w:r>
      <w:r w:rsidRPr="00547A22">
        <w:rPr>
          <w:rFonts w:ascii="Times New Roman" w:hAnsi="Times New Roman"/>
          <w:spacing w:val="-4"/>
          <w:sz w:val="24"/>
        </w:rPr>
        <w:t xml:space="preserve"> </w:t>
      </w:r>
      <w:r w:rsidRPr="00547A22">
        <w:rPr>
          <w:rFonts w:ascii="Times New Roman" w:hAnsi="Times New Roman"/>
          <w:sz w:val="24"/>
        </w:rPr>
        <w:t>тяжкого</w:t>
      </w:r>
      <w:r w:rsidRPr="00547A22">
        <w:rPr>
          <w:rFonts w:ascii="Times New Roman" w:hAnsi="Times New Roman"/>
          <w:spacing w:val="-3"/>
          <w:sz w:val="24"/>
        </w:rPr>
        <w:t xml:space="preserve"> </w:t>
      </w:r>
      <w:r w:rsidRPr="00547A22">
        <w:rPr>
          <w:rFonts w:ascii="Times New Roman" w:hAnsi="Times New Roman"/>
          <w:sz w:val="24"/>
        </w:rPr>
        <w:t>преступления</w:t>
      </w:r>
      <w:r w:rsidRPr="00547A22">
        <w:rPr>
          <w:rFonts w:ascii="Times New Roman" w:hAnsi="Times New Roman"/>
          <w:spacing w:val="-4"/>
          <w:sz w:val="24"/>
        </w:rPr>
        <w:t xml:space="preserve"> </w:t>
      </w:r>
      <w:r w:rsidRPr="00547A22">
        <w:rPr>
          <w:rFonts w:ascii="Times New Roman" w:hAnsi="Times New Roman"/>
          <w:sz w:val="24"/>
        </w:rPr>
        <w:t>впервые Существует ... видов освобождения от наказания в действующем уголовном</w:t>
      </w:r>
      <w:r w:rsidRPr="00547A22">
        <w:rPr>
          <w:rFonts w:ascii="Times New Roman" w:hAnsi="Times New Roman"/>
          <w:spacing w:val="-57"/>
          <w:sz w:val="24"/>
        </w:rPr>
        <w:t xml:space="preserve"> </w:t>
      </w:r>
      <w:r w:rsidRPr="00547A22">
        <w:rPr>
          <w:rFonts w:ascii="Times New Roman" w:hAnsi="Times New Roman"/>
          <w:sz w:val="24"/>
        </w:rPr>
        <w:t>законодательстве</w:t>
      </w:r>
    </w:p>
    <w:p w:rsidR="00547A22" w:rsidRPr="00547A22" w:rsidRDefault="00547A22" w:rsidP="00547A22">
      <w:pPr>
        <w:tabs>
          <w:tab w:val="left" w:pos="649"/>
        </w:tabs>
        <w:ind w:right="-36" w:firstLine="709"/>
        <w:jc w:val="both"/>
        <w:rPr>
          <w:rFonts w:ascii="Times New Roman" w:hAnsi="Times New Roman"/>
          <w:sz w:val="24"/>
        </w:rPr>
      </w:pPr>
      <w:r w:rsidRPr="00547A22">
        <w:rPr>
          <w:rFonts w:ascii="Times New Roman" w:hAnsi="Times New Roman"/>
          <w:sz w:val="24"/>
        </w:rPr>
        <w:t>1)</w:t>
      </w:r>
      <w:r w:rsidRPr="00547A22">
        <w:rPr>
          <w:rFonts w:ascii="Times New Roman" w:hAnsi="Times New Roman"/>
          <w:sz w:val="24"/>
        </w:rPr>
        <w:tab/>
        <w:t>3</w:t>
      </w:r>
    </w:p>
    <w:p w:rsidR="00547A22" w:rsidRPr="00547A22" w:rsidRDefault="00547A22" w:rsidP="00547A22">
      <w:pPr>
        <w:tabs>
          <w:tab w:val="left" w:pos="649"/>
        </w:tabs>
        <w:spacing w:before="1"/>
        <w:ind w:right="-36" w:firstLine="709"/>
        <w:jc w:val="both"/>
        <w:rPr>
          <w:rFonts w:ascii="Times New Roman" w:hAnsi="Times New Roman"/>
          <w:sz w:val="24"/>
        </w:rPr>
      </w:pPr>
      <w:r w:rsidRPr="00547A22">
        <w:rPr>
          <w:rFonts w:ascii="Times New Roman" w:hAnsi="Times New Roman"/>
          <w:sz w:val="24"/>
        </w:rPr>
        <w:t>2)</w:t>
      </w:r>
      <w:r w:rsidRPr="00547A22">
        <w:rPr>
          <w:rFonts w:ascii="Times New Roman" w:hAnsi="Times New Roman"/>
          <w:sz w:val="24"/>
        </w:rPr>
        <w:tab/>
        <w:t>6</w:t>
      </w:r>
    </w:p>
    <w:p w:rsidR="00547A22" w:rsidRPr="00547A22" w:rsidRDefault="00547A22" w:rsidP="00547A22">
      <w:pPr>
        <w:tabs>
          <w:tab w:val="left" w:pos="649"/>
        </w:tabs>
        <w:ind w:right="-36" w:firstLine="709"/>
        <w:jc w:val="both"/>
        <w:rPr>
          <w:rFonts w:ascii="Times New Roman" w:hAnsi="Times New Roman"/>
          <w:sz w:val="24"/>
        </w:rPr>
      </w:pPr>
      <w:r w:rsidRPr="00547A22">
        <w:rPr>
          <w:rFonts w:ascii="Times New Roman" w:hAnsi="Times New Roman"/>
          <w:sz w:val="24"/>
        </w:rPr>
        <w:t>3)</w:t>
      </w:r>
      <w:r w:rsidRPr="00547A22">
        <w:rPr>
          <w:rFonts w:ascii="Times New Roman" w:hAnsi="Times New Roman"/>
          <w:b/>
          <w:sz w:val="24"/>
        </w:rPr>
        <w:tab/>
      </w:r>
      <w:r w:rsidRPr="00547A22">
        <w:rPr>
          <w:rFonts w:ascii="Times New Roman" w:hAnsi="Times New Roman"/>
          <w:sz w:val="24"/>
        </w:rPr>
        <w:t>7</w:t>
      </w:r>
    </w:p>
    <w:p w:rsidR="00547A22" w:rsidRPr="00547A22" w:rsidRDefault="00547A22" w:rsidP="00547A22">
      <w:pPr>
        <w:pStyle w:val="a9"/>
        <w:widowControl w:val="0"/>
        <w:numPr>
          <w:ilvl w:val="0"/>
          <w:numId w:val="144"/>
        </w:numPr>
        <w:tabs>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Право</w:t>
      </w:r>
      <w:r w:rsidRPr="00547A22">
        <w:rPr>
          <w:rFonts w:ascii="Times New Roman" w:hAnsi="Times New Roman"/>
          <w:spacing w:val="-4"/>
          <w:sz w:val="24"/>
        </w:rPr>
        <w:t xml:space="preserve"> </w:t>
      </w:r>
      <w:r w:rsidRPr="00547A22">
        <w:rPr>
          <w:rFonts w:ascii="Times New Roman" w:hAnsi="Times New Roman"/>
          <w:sz w:val="24"/>
        </w:rPr>
        <w:t>объявления</w:t>
      </w:r>
      <w:r w:rsidRPr="00547A22">
        <w:rPr>
          <w:rFonts w:ascii="Times New Roman" w:hAnsi="Times New Roman"/>
          <w:spacing w:val="-2"/>
          <w:sz w:val="24"/>
        </w:rPr>
        <w:t xml:space="preserve"> </w:t>
      </w:r>
      <w:r w:rsidRPr="00547A22">
        <w:rPr>
          <w:rFonts w:ascii="Times New Roman" w:hAnsi="Times New Roman"/>
          <w:sz w:val="24"/>
        </w:rPr>
        <w:t>амнистии</w:t>
      </w:r>
      <w:r w:rsidRPr="00547A22">
        <w:rPr>
          <w:rFonts w:ascii="Times New Roman" w:hAnsi="Times New Roman"/>
          <w:spacing w:val="-2"/>
          <w:sz w:val="24"/>
        </w:rPr>
        <w:t xml:space="preserve"> </w:t>
      </w:r>
      <w:r w:rsidRPr="00547A22">
        <w:rPr>
          <w:rFonts w:ascii="Times New Roman" w:hAnsi="Times New Roman"/>
          <w:sz w:val="24"/>
        </w:rPr>
        <w:t>принадлежит</w:t>
      </w:r>
      <w:r w:rsidRPr="00547A22">
        <w:rPr>
          <w:rFonts w:ascii="Times New Roman" w:hAnsi="Times New Roman"/>
          <w:spacing w:val="-2"/>
          <w:sz w:val="24"/>
        </w:rPr>
        <w:t xml:space="preserve"> </w:t>
      </w:r>
      <w:r w:rsidRPr="00547A22">
        <w:rPr>
          <w:rFonts w:ascii="Times New Roman" w:hAnsi="Times New Roman"/>
          <w:sz w:val="24"/>
        </w:rPr>
        <w:t>...</w:t>
      </w:r>
    </w:p>
    <w:p w:rsidR="00547A22" w:rsidRPr="00547A22" w:rsidRDefault="00547A22" w:rsidP="00547A22">
      <w:pPr>
        <w:pStyle w:val="a9"/>
        <w:widowControl w:val="0"/>
        <w:numPr>
          <w:ilvl w:val="0"/>
          <w:numId w:val="63"/>
        </w:numPr>
        <w:tabs>
          <w:tab w:val="left" w:pos="649"/>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Правительству</w:t>
      </w:r>
      <w:r w:rsidRPr="00547A22">
        <w:rPr>
          <w:rFonts w:ascii="Times New Roman" w:hAnsi="Times New Roman"/>
          <w:spacing w:val="-7"/>
          <w:sz w:val="24"/>
        </w:rPr>
        <w:t xml:space="preserve"> </w:t>
      </w:r>
      <w:r w:rsidRPr="00547A22">
        <w:rPr>
          <w:rFonts w:ascii="Times New Roman" w:hAnsi="Times New Roman"/>
          <w:sz w:val="24"/>
        </w:rPr>
        <w:t>РФ</w:t>
      </w:r>
    </w:p>
    <w:p w:rsidR="00547A22" w:rsidRPr="00547A22" w:rsidRDefault="00547A22" w:rsidP="00547A22">
      <w:pPr>
        <w:pStyle w:val="a9"/>
        <w:widowControl w:val="0"/>
        <w:numPr>
          <w:ilvl w:val="0"/>
          <w:numId w:val="63"/>
        </w:numPr>
        <w:tabs>
          <w:tab w:val="left" w:pos="649"/>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Верховному</w:t>
      </w:r>
      <w:r w:rsidRPr="00547A22">
        <w:rPr>
          <w:rFonts w:ascii="Times New Roman" w:hAnsi="Times New Roman"/>
          <w:spacing w:val="-4"/>
          <w:sz w:val="24"/>
        </w:rPr>
        <w:t xml:space="preserve"> </w:t>
      </w:r>
      <w:r w:rsidRPr="00547A22">
        <w:rPr>
          <w:rFonts w:ascii="Times New Roman" w:hAnsi="Times New Roman"/>
          <w:sz w:val="24"/>
        </w:rPr>
        <w:t>Суду</w:t>
      </w:r>
      <w:r w:rsidRPr="00547A22">
        <w:rPr>
          <w:rFonts w:ascii="Times New Roman" w:hAnsi="Times New Roman"/>
          <w:spacing w:val="-4"/>
          <w:sz w:val="24"/>
        </w:rPr>
        <w:t xml:space="preserve"> </w:t>
      </w:r>
      <w:r w:rsidRPr="00547A22">
        <w:rPr>
          <w:rFonts w:ascii="Times New Roman" w:hAnsi="Times New Roman"/>
          <w:sz w:val="24"/>
        </w:rPr>
        <w:t>РФ</w:t>
      </w:r>
    </w:p>
    <w:p w:rsidR="00547A22" w:rsidRPr="00547A22" w:rsidRDefault="00547A22" w:rsidP="00547A22">
      <w:pPr>
        <w:pStyle w:val="a9"/>
        <w:widowControl w:val="0"/>
        <w:numPr>
          <w:ilvl w:val="0"/>
          <w:numId w:val="63"/>
        </w:numPr>
        <w:tabs>
          <w:tab w:val="left" w:pos="649"/>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Президенту</w:t>
      </w:r>
      <w:r w:rsidRPr="00547A22">
        <w:rPr>
          <w:rFonts w:ascii="Times New Roman" w:hAnsi="Times New Roman"/>
          <w:spacing w:val="-10"/>
          <w:sz w:val="24"/>
        </w:rPr>
        <w:t xml:space="preserve"> </w:t>
      </w:r>
      <w:r w:rsidRPr="00547A22">
        <w:rPr>
          <w:rFonts w:ascii="Times New Roman" w:hAnsi="Times New Roman"/>
          <w:sz w:val="24"/>
        </w:rPr>
        <w:t>РФ</w:t>
      </w:r>
    </w:p>
    <w:p w:rsidR="00547A22" w:rsidRPr="00547A22" w:rsidRDefault="00547A22" w:rsidP="00547A22">
      <w:pPr>
        <w:pStyle w:val="a9"/>
        <w:widowControl w:val="0"/>
        <w:numPr>
          <w:ilvl w:val="0"/>
          <w:numId w:val="63"/>
        </w:numPr>
        <w:tabs>
          <w:tab w:val="left" w:pos="649"/>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Министерству</w:t>
      </w:r>
      <w:r w:rsidRPr="00547A22">
        <w:rPr>
          <w:rFonts w:ascii="Times New Roman" w:hAnsi="Times New Roman"/>
          <w:spacing w:val="-6"/>
          <w:sz w:val="24"/>
        </w:rPr>
        <w:t xml:space="preserve"> </w:t>
      </w:r>
      <w:r w:rsidRPr="00547A22">
        <w:rPr>
          <w:rFonts w:ascii="Times New Roman" w:hAnsi="Times New Roman"/>
          <w:sz w:val="24"/>
        </w:rPr>
        <w:t>юстиции</w:t>
      </w:r>
      <w:r w:rsidRPr="00547A22">
        <w:rPr>
          <w:rFonts w:ascii="Times New Roman" w:hAnsi="Times New Roman"/>
          <w:spacing w:val="-3"/>
          <w:sz w:val="24"/>
        </w:rPr>
        <w:t xml:space="preserve"> </w:t>
      </w:r>
      <w:r w:rsidRPr="00547A22">
        <w:rPr>
          <w:rFonts w:ascii="Times New Roman" w:hAnsi="Times New Roman"/>
          <w:sz w:val="24"/>
        </w:rPr>
        <w:t>РФ</w:t>
      </w:r>
    </w:p>
    <w:p w:rsidR="00547A22" w:rsidRPr="00547A22" w:rsidRDefault="00547A22" w:rsidP="00547A22">
      <w:pPr>
        <w:pStyle w:val="a9"/>
        <w:widowControl w:val="0"/>
        <w:numPr>
          <w:ilvl w:val="0"/>
          <w:numId w:val="63"/>
        </w:numPr>
        <w:tabs>
          <w:tab w:val="left" w:pos="649"/>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Государственной</w:t>
      </w:r>
      <w:r w:rsidRPr="00547A22">
        <w:rPr>
          <w:rFonts w:ascii="Times New Roman" w:hAnsi="Times New Roman"/>
          <w:spacing w:val="-4"/>
          <w:sz w:val="24"/>
        </w:rPr>
        <w:t xml:space="preserve"> </w:t>
      </w:r>
      <w:r w:rsidRPr="00547A22">
        <w:rPr>
          <w:rFonts w:ascii="Times New Roman" w:hAnsi="Times New Roman"/>
          <w:sz w:val="24"/>
        </w:rPr>
        <w:t>Думы</w:t>
      </w:r>
      <w:r w:rsidRPr="00547A22">
        <w:rPr>
          <w:rFonts w:ascii="Times New Roman" w:hAnsi="Times New Roman"/>
          <w:spacing w:val="-2"/>
          <w:sz w:val="24"/>
        </w:rPr>
        <w:t xml:space="preserve"> </w:t>
      </w:r>
      <w:r w:rsidRPr="00547A22">
        <w:rPr>
          <w:rFonts w:ascii="Times New Roman" w:hAnsi="Times New Roman"/>
          <w:sz w:val="24"/>
        </w:rPr>
        <w:t>Федерального</w:t>
      </w:r>
      <w:r w:rsidRPr="00547A22">
        <w:rPr>
          <w:rFonts w:ascii="Times New Roman" w:hAnsi="Times New Roman"/>
          <w:spacing w:val="-3"/>
          <w:sz w:val="24"/>
        </w:rPr>
        <w:t xml:space="preserve"> </w:t>
      </w:r>
      <w:r w:rsidRPr="00547A22">
        <w:rPr>
          <w:rFonts w:ascii="Times New Roman" w:hAnsi="Times New Roman"/>
          <w:sz w:val="24"/>
        </w:rPr>
        <w:t>собрания</w:t>
      </w:r>
      <w:r w:rsidRPr="00547A22">
        <w:rPr>
          <w:rFonts w:ascii="Times New Roman" w:hAnsi="Times New Roman"/>
          <w:spacing w:val="-3"/>
          <w:sz w:val="24"/>
        </w:rPr>
        <w:t xml:space="preserve"> </w:t>
      </w:r>
      <w:r w:rsidRPr="00547A22">
        <w:rPr>
          <w:rFonts w:ascii="Times New Roman" w:hAnsi="Times New Roman"/>
          <w:sz w:val="24"/>
        </w:rPr>
        <w:t>РФ</w:t>
      </w:r>
    </w:p>
    <w:p w:rsidR="00547A22" w:rsidRPr="00547A22" w:rsidRDefault="00547A22" w:rsidP="00547A22">
      <w:pPr>
        <w:pStyle w:val="a9"/>
        <w:widowControl w:val="0"/>
        <w:numPr>
          <w:ilvl w:val="0"/>
          <w:numId w:val="144"/>
        </w:numPr>
        <w:tabs>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lastRenderedPageBreak/>
        <w:t>Помилование</w:t>
      </w:r>
      <w:r w:rsidRPr="00547A22">
        <w:rPr>
          <w:rFonts w:ascii="Times New Roman" w:hAnsi="Times New Roman"/>
          <w:spacing w:val="-5"/>
          <w:sz w:val="24"/>
        </w:rPr>
        <w:t xml:space="preserve"> </w:t>
      </w:r>
      <w:r w:rsidRPr="00547A22">
        <w:rPr>
          <w:rFonts w:ascii="Times New Roman" w:hAnsi="Times New Roman"/>
          <w:sz w:val="24"/>
        </w:rPr>
        <w:t>осуществляет:</w:t>
      </w:r>
    </w:p>
    <w:p w:rsidR="00547A22" w:rsidRPr="00547A22" w:rsidRDefault="00547A22" w:rsidP="00547A22">
      <w:pPr>
        <w:pStyle w:val="a9"/>
        <w:widowControl w:val="0"/>
        <w:numPr>
          <w:ilvl w:val="0"/>
          <w:numId w:val="62"/>
        </w:numPr>
        <w:tabs>
          <w:tab w:val="left" w:pos="649"/>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Правительство</w:t>
      </w:r>
      <w:r w:rsidRPr="00547A22">
        <w:rPr>
          <w:rFonts w:ascii="Times New Roman" w:hAnsi="Times New Roman"/>
          <w:spacing w:val="-3"/>
          <w:sz w:val="24"/>
        </w:rPr>
        <w:t xml:space="preserve"> </w:t>
      </w:r>
      <w:r w:rsidRPr="00547A22">
        <w:rPr>
          <w:rFonts w:ascii="Times New Roman" w:hAnsi="Times New Roman"/>
          <w:sz w:val="24"/>
        </w:rPr>
        <w:t>РФ</w:t>
      </w:r>
    </w:p>
    <w:p w:rsidR="00547A22" w:rsidRPr="00547A22" w:rsidRDefault="00547A22" w:rsidP="00547A22">
      <w:pPr>
        <w:pStyle w:val="a9"/>
        <w:widowControl w:val="0"/>
        <w:numPr>
          <w:ilvl w:val="0"/>
          <w:numId w:val="62"/>
        </w:numPr>
        <w:tabs>
          <w:tab w:val="left" w:pos="649"/>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Федеральное</w:t>
      </w:r>
      <w:r w:rsidRPr="00547A22">
        <w:rPr>
          <w:rFonts w:ascii="Times New Roman" w:hAnsi="Times New Roman"/>
          <w:spacing w:val="-4"/>
          <w:sz w:val="24"/>
        </w:rPr>
        <w:t xml:space="preserve"> </w:t>
      </w:r>
      <w:r w:rsidRPr="00547A22">
        <w:rPr>
          <w:rFonts w:ascii="Times New Roman" w:hAnsi="Times New Roman"/>
          <w:sz w:val="24"/>
        </w:rPr>
        <w:t>собрание</w:t>
      </w:r>
      <w:r w:rsidRPr="00547A22">
        <w:rPr>
          <w:rFonts w:ascii="Times New Roman" w:hAnsi="Times New Roman"/>
          <w:spacing w:val="-2"/>
          <w:sz w:val="24"/>
        </w:rPr>
        <w:t xml:space="preserve"> </w:t>
      </w:r>
      <w:r w:rsidRPr="00547A22">
        <w:rPr>
          <w:rFonts w:ascii="Times New Roman" w:hAnsi="Times New Roman"/>
          <w:sz w:val="24"/>
        </w:rPr>
        <w:t>РФ</w:t>
      </w:r>
    </w:p>
    <w:p w:rsidR="00547A22" w:rsidRPr="00547A22" w:rsidRDefault="00547A22" w:rsidP="00547A22">
      <w:pPr>
        <w:pStyle w:val="a9"/>
        <w:widowControl w:val="0"/>
        <w:numPr>
          <w:ilvl w:val="0"/>
          <w:numId w:val="62"/>
        </w:numPr>
        <w:tabs>
          <w:tab w:val="left" w:pos="649"/>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Государственная</w:t>
      </w:r>
      <w:r w:rsidRPr="00547A22">
        <w:rPr>
          <w:rFonts w:ascii="Times New Roman" w:hAnsi="Times New Roman"/>
          <w:spacing w:val="-4"/>
          <w:sz w:val="24"/>
        </w:rPr>
        <w:t xml:space="preserve"> </w:t>
      </w:r>
      <w:r w:rsidRPr="00547A22">
        <w:rPr>
          <w:rFonts w:ascii="Times New Roman" w:hAnsi="Times New Roman"/>
          <w:sz w:val="24"/>
        </w:rPr>
        <w:t>Дума</w:t>
      </w:r>
      <w:r w:rsidRPr="00547A22">
        <w:rPr>
          <w:rFonts w:ascii="Times New Roman" w:hAnsi="Times New Roman"/>
          <w:spacing w:val="-4"/>
          <w:sz w:val="24"/>
        </w:rPr>
        <w:t xml:space="preserve"> </w:t>
      </w:r>
      <w:r w:rsidRPr="00547A22">
        <w:rPr>
          <w:rFonts w:ascii="Times New Roman" w:hAnsi="Times New Roman"/>
          <w:sz w:val="24"/>
        </w:rPr>
        <w:t>РФ</w:t>
      </w:r>
    </w:p>
    <w:p w:rsidR="00547A22" w:rsidRPr="00547A22" w:rsidRDefault="00547A22" w:rsidP="00547A22">
      <w:pPr>
        <w:pStyle w:val="a9"/>
        <w:widowControl w:val="0"/>
        <w:numPr>
          <w:ilvl w:val="0"/>
          <w:numId w:val="62"/>
        </w:numPr>
        <w:tabs>
          <w:tab w:val="left" w:pos="649"/>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Президент</w:t>
      </w:r>
      <w:r w:rsidRPr="00547A22">
        <w:rPr>
          <w:rFonts w:ascii="Times New Roman" w:hAnsi="Times New Roman"/>
          <w:spacing w:val="-2"/>
          <w:sz w:val="24"/>
        </w:rPr>
        <w:t xml:space="preserve"> </w:t>
      </w:r>
      <w:r w:rsidRPr="00547A22">
        <w:rPr>
          <w:rFonts w:ascii="Times New Roman" w:hAnsi="Times New Roman"/>
          <w:sz w:val="24"/>
        </w:rPr>
        <w:t>РФ</w:t>
      </w:r>
    </w:p>
    <w:p w:rsidR="00547A22" w:rsidRPr="00547A22" w:rsidRDefault="00547A22" w:rsidP="00547A22">
      <w:pPr>
        <w:pStyle w:val="a9"/>
        <w:widowControl w:val="0"/>
        <w:numPr>
          <w:ilvl w:val="0"/>
          <w:numId w:val="144"/>
        </w:numPr>
        <w:tabs>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Применение</w:t>
      </w:r>
      <w:r w:rsidRPr="00547A22">
        <w:rPr>
          <w:rFonts w:ascii="Times New Roman" w:hAnsi="Times New Roman"/>
          <w:spacing w:val="1"/>
          <w:sz w:val="24"/>
        </w:rPr>
        <w:t xml:space="preserve"> </w:t>
      </w:r>
      <w:r w:rsidRPr="00547A22">
        <w:rPr>
          <w:rFonts w:ascii="Times New Roman" w:hAnsi="Times New Roman"/>
          <w:sz w:val="24"/>
        </w:rPr>
        <w:t>условно-досрочного</w:t>
      </w:r>
      <w:r w:rsidRPr="00547A22">
        <w:rPr>
          <w:rFonts w:ascii="Times New Roman" w:hAnsi="Times New Roman"/>
          <w:spacing w:val="1"/>
          <w:sz w:val="24"/>
        </w:rPr>
        <w:t xml:space="preserve"> </w:t>
      </w:r>
      <w:r w:rsidRPr="00547A22">
        <w:rPr>
          <w:rFonts w:ascii="Times New Roman" w:hAnsi="Times New Roman"/>
          <w:sz w:val="24"/>
        </w:rPr>
        <w:t>освобождения</w:t>
      </w:r>
      <w:r w:rsidRPr="00547A22">
        <w:rPr>
          <w:rFonts w:ascii="Times New Roman" w:hAnsi="Times New Roman"/>
          <w:spacing w:val="1"/>
          <w:sz w:val="24"/>
        </w:rPr>
        <w:t xml:space="preserve"> </w:t>
      </w:r>
      <w:r w:rsidRPr="00547A22">
        <w:rPr>
          <w:rFonts w:ascii="Times New Roman" w:hAnsi="Times New Roman"/>
          <w:sz w:val="24"/>
        </w:rPr>
        <w:t>возможно</w:t>
      </w:r>
      <w:r w:rsidRPr="00547A22">
        <w:rPr>
          <w:rFonts w:ascii="Times New Roman" w:hAnsi="Times New Roman"/>
          <w:spacing w:val="1"/>
          <w:sz w:val="24"/>
        </w:rPr>
        <w:t xml:space="preserve"> </w:t>
      </w:r>
      <w:r w:rsidRPr="00547A22">
        <w:rPr>
          <w:rFonts w:ascii="Times New Roman" w:hAnsi="Times New Roman"/>
          <w:sz w:val="24"/>
        </w:rPr>
        <w:t>к</w:t>
      </w:r>
      <w:r w:rsidRPr="00547A22">
        <w:rPr>
          <w:rFonts w:ascii="Times New Roman" w:hAnsi="Times New Roman"/>
          <w:spacing w:val="1"/>
          <w:sz w:val="24"/>
        </w:rPr>
        <w:t xml:space="preserve"> </w:t>
      </w:r>
      <w:r w:rsidRPr="00547A22">
        <w:rPr>
          <w:rFonts w:ascii="Times New Roman" w:hAnsi="Times New Roman"/>
          <w:sz w:val="24"/>
        </w:rPr>
        <w:t>лицам,</w:t>
      </w:r>
      <w:r w:rsidRPr="00547A22">
        <w:rPr>
          <w:rFonts w:ascii="Times New Roman" w:hAnsi="Times New Roman"/>
          <w:spacing w:val="1"/>
          <w:sz w:val="24"/>
        </w:rPr>
        <w:t xml:space="preserve"> </w:t>
      </w:r>
      <w:r w:rsidRPr="00547A22">
        <w:rPr>
          <w:rFonts w:ascii="Times New Roman" w:hAnsi="Times New Roman"/>
          <w:sz w:val="24"/>
        </w:rPr>
        <w:t>которым</w:t>
      </w:r>
      <w:r w:rsidRPr="00547A22">
        <w:rPr>
          <w:rFonts w:ascii="Times New Roman" w:hAnsi="Times New Roman"/>
          <w:spacing w:val="1"/>
          <w:sz w:val="24"/>
        </w:rPr>
        <w:t xml:space="preserve"> </w:t>
      </w:r>
      <w:r w:rsidRPr="00547A22">
        <w:rPr>
          <w:rFonts w:ascii="Times New Roman" w:hAnsi="Times New Roman"/>
          <w:sz w:val="24"/>
        </w:rPr>
        <w:t>назначено</w:t>
      </w:r>
      <w:r w:rsidRPr="00547A22">
        <w:rPr>
          <w:rFonts w:ascii="Times New Roman" w:hAnsi="Times New Roman"/>
          <w:spacing w:val="1"/>
          <w:sz w:val="24"/>
        </w:rPr>
        <w:t xml:space="preserve"> </w:t>
      </w:r>
      <w:r w:rsidRPr="00547A22">
        <w:rPr>
          <w:rFonts w:ascii="Times New Roman" w:hAnsi="Times New Roman"/>
          <w:sz w:val="24"/>
        </w:rPr>
        <w:t>пожизненное</w:t>
      </w:r>
      <w:r w:rsidRPr="00547A22">
        <w:rPr>
          <w:rFonts w:ascii="Times New Roman" w:hAnsi="Times New Roman"/>
          <w:spacing w:val="1"/>
          <w:sz w:val="24"/>
        </w:rPr>
        <w:t xml:space="preserve"> </w:t>
      </w:r>
      <w:r w:rsidRPr="00547A22">
        <w:rPr>
          <w:rFonts w:ascii="Times New Roman" w:hAnsi="Times New Roman"/>
          <w:sz w:val="24"/>
        </w:rPr>
        <w:t>лишение</w:t>
      </w:r>
      <w:r w:rsidRPr="00547A22">
        <w:rPr>
          <w:rFonts w:ascii="Times New Roman" w:hAnsi="Times New Roman"/>
          <w:spacing w:val="1"/>
          <w:sz w:val="24"/>
        </w:rPr>
        <w:t xml:space="preserve"> </w:t>
      </w:r>
      <w:r w:rsidRPr="00547A22">
        <w:rPr>
          <w:rFonts w:ascii="Times New Roman" w:hAnsi="Times New Roman"/>
          <w:sz w:val="24"/>
        </w:rPr>
        <w:t>свободы,</w:t>
      </w:r>
      <w:r w:rsidRPr="00547A22">
        <w:rPr>
          <w:rFonts w:ascii="Times New Roman" w:hAnsi="Times New Roman"/>
          <w:spacing w:val="1"/>
          <w:sz w:val="24"/>
        </w:rPr>
        <w:t xml:space="preserve"> </w:t>
      </w:r>
      <w:r w:rsidRPr="00547A22">
        <w:rPr>
          <w:rFonts w:ascii="Times New Roman" w:hAnsi="Times New Roman"/>
          <w:sz w:val="24"/>
        </w:rPr>
        <w:t>при</w:t>
      </w:r>
      <w:r w:rsidRPr="00547A22">
        <w:rPr>
          <w:rFonts w:ascii="Times New Roman" w:hAnsi="Times New Roman"/>
          <w:spacing w:val="1"/>
          <w:sz w:val="24"/>
        </w:rPr>
        <w:t xml:space="preserve"> </w:t>
      </w:r>
      <w:r w:rsidRPr="00547A22">
        <w:rPr>
          <w:rFonts w:ascii="Times New Roman" w:hAnsi="Times New Roman"/>
          <w:sz w:val="24"/>
        </w:rPr>
        <w:t>условии</w:t>
      </w:r>
      <w:r w:rsidRPr="00547A22">
        <w:rPr>
          <w:rFonts w:ascii="Times New Roman" w:hAnsi="Times New Roman"/>
          <w:spacing w:val="1"/>
          <w:sz w:val="24"/>
        </w:rPr>
        <w:t xml:space="preserve"> </w:t>
      </w:r>
      <w:r w:rsidRPr="00547A22">
        <w:rPr>
          <w:rFonts w:ascii="Times New Roman" w:hAnsi="Times New Roman"/>
          <w:sz w:val="24"/>
        </w:rPr>
        <w:t>отбытия</w:t>
      </w:r>
      <w:r w:rsidRPr="00547A22">
        <w:rPr>
          <w:rFonts w:ascii="Times New Roman" w:hAnsi="Times New Roman"/>
          <w:spacing w:val="1"/>
          <w:sz w:val="24"/>
        </w:rPr>
        <w:t xml:space="preserve"> </w:t>
      </w:r>
      <w:r w:rsidRPr="00547A22">
        <w:rPr>
          <w:rFonts w:ascii="Times New Roman" w:hAnsi="Times New Roman"/>
          <w:sz w:val="24"/>
        </w:rPr>
        <w:t>не</w:t>
      </w:r>
      <w:r w:rsidRPr="00547A22">
        <w:rPr>
          <w:rFonts w:ascii="Times New Roman" w:hAnsi="Times New Roman"/>
          <w:spacing w:val="1"/>
          <w:sz w:val="24"/>
        </w:rPr>
        <w:t xml:space="preserve"> </w:t>
      </w:r>
      <w:r w:rsidRPr="00547A22">
        <w:rPr>
          <w:rFonts w:ascii="Times New Roman" w:hAnsi="Times New Roman"/>
          <w:sz w:val="24"/>
        </w:rPr>
        <w:t>менее</w:t>
      </w:r>
      <w:r w:rsidRPr="00547A22">
        <w:rPr>
          <w:rFonts w:ascii="Times New Roman" w:hAnsi="Times New Roman"/>
          <w:spacing w:val="1"/>
          <w:sz w:val="24"/>
        </w:rPr>
        <w:t xml:space="preserve"> </w:t>
      </w:r>
      <w:r w:rsidRPr="00547A22">
        <w:rPr>
          <w:rFonts w:ascii="Times New Roman" w:hAnsi="Times New Roman"/>
          <w:sz w:val="24"/>
        </w:rPr>
        <w:t>...</w:t>
      </w:r>
      <w:r w:rsidRPr="00547A22">
        <w:rPr>
          <w:rFonts w:ascii="Times New Roman" w:hAnsi="Times New Roman"/>
          <w:spacing w:val="1"/>
          <w:sz w:val="24"/>
        </w:rPr>
        <w:t xml:space="preserve"> </w:t>
      </w:r>
      <w:r w:rsidRPr="00547A22">
        <w:rPr>
          <w:rFonts w:ascii="Times New Roman" w:hAnsi="Times New Roman"/>
          <w:sz w:val="24"/>
        </w:rPr>
        <w:t>лет</w:t>
      </w:r>
      <w:r w:rsidRPr="00547A22">
        <w:rPr>
          <w:rFonts w:ascii="Times New Roman" w:hAnsi="Times New Roman"/>
          <w:spacing w:val="-57"/>
          <w:sz w:val="24"/>
        </w:rPr>
        <w:t xml:space="preserve"> </w:t>
      </w:r>
      <w:r w:rsidRPr="00547A22">
        <w:rPr>
          <w:rFonts w:ascii="Times New Roman" w:hAnsi="Times New Roman"/>
          <w:sz w:val="24"/>
        </w:rPr>
        <w:t>срока.</w:t>
      </w:r>
    </w:p>
    <w:p w:rsidR="00547A22" w:rsidRPr="00547A22" w:rsidRDefault="00547A22" w:rsidP="00547A22">
      <w:pPr>
        <w:pStyle w:val="a9"/>
        <w:widowControl w:val="0"/>
        <w:numPr>
          <w:ilvl w:val="0"/>
          <w:numId w:val="61"/>
        </w:numPr>
        <w:tabs>
          <w:tab w:val="left" w:pos="649"/>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Двадцати</w:t>
      </w:r>
      <w:r w:rsidRPr="00547A22">
        <w:rPr>
          <w:rFonts w:ascii="Times New Roman" w:hAnsi="Times New Roman"/>
          <w:spacing w:val="-1"/>
          <w:sz w:val="24"/>
        </w:rPr>
        <w:t xml:space="preserve"> </w:t>
      </w:r>
      <w:r w:rsidRPr="00547A22">
        <w:rPr>
          <w:rFonts w:ascii="Times New Roman" w:hAnsi="Times New Roman"/>
          <w:sz w:val="24"/>
        </w:rPr>
        <w:t>пяти</w:t>
      </w:r>
    </w:p>
    <w:p w:rsidR="00547A22" w:rsidRPr="00547A22" w:rsidRDefault="00547A22" w:rsidP="00547A22">
      <w:pPr>
        <w:pStyle w:val="a9"/>
        <w:widowControl w:val="0"/>
        <w:numPr>
          <w:ilvl w:val="0"/>
          <w:numId w:val="61"/>
        </w:numPr>
        <w:tabs>
          <w:tab w:val="left" w:pos="649"/>
          <w:tab w:val="left" w:pos="650"/>
        </w:tabs>
        <w:autoSpaceDE w:val="0"/>
        <w:autoSpaceDN w:val="0"/>
        <w:spacing w:before="1" w:after="0" w:line="240" w:lineRule="auto"/>
        <w:ind w:left="0" w:right="-36" w:firstLine="709"/>
        <w:contextualSpacing w:val="0"/>
        <w:jc w:val="both"/>
        <w:rPr>
          <w:rFonts w:ascii="Times New Roman" w:hAnsi="Times New Roman"/>
          <w:sz w:val="24"/>
        </w:rPr>
      </w:pPr>
      <w:r w:rsidRPr="00547A22">
        <w:rPr>
          <w:rFonts w:ascii="Times New Roman" w:hAnsi="Times New Roman"/>
          <w:sz w:val="24"/>
        </w:rPr>
        <w:t>Тридцати</w:t>
      </w:r>
    </w:p>
    <w:p w:rsidR="00547A22" w:rsidRPr="00547A22" w:rsidRDefault="00547A22" w:rsidP="00547A22">
      <w:pPr>
        <w:pStyle w:val="a9"/>
        <w:widowControl w:val="0"/>
        <w:numPr>
          <w:ilvl w:val="0"/>
          <w:numId w:val="61"/>
        </w:numPr>
        <w:tabs>
          <w:tab w:val="left" w:pos="649"/>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Десяти</w:t>
      </w:r>
    </w:p>
    <w:p w:rsidR="00547A22" w:rsidRPr="00547A22" w:rsidRDefault="00547A22" w:rsidP="00547A22">
      <w:pPr>
        <w:pStyle w:val="a9"/>
        <w:widowControl w:val="0"/>
        <w:numPr>
          <w:ilvl w:val="0"/>
          <w:numId w:val="144"/>
        </w:numPr>
        <w:tabs>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Лицо освобождается от уголовной ответственности, если со дня совершения</w:t>
      </w:r>
      <w:r w:rsidRPr="00547A22">
        <w:rPr>
          <w:rFonts w:ascii="Times New Roman" w:hAnsi="Times New Roman"/>
          <w:spacing w:val="-57"/>
          <w:sz w:val="24"/>
        </w:rPr>
        <w:t xml:space="preserve"> </w:t>
      </w:r>
      <w:r w:rsidRPr="00547A22">
        <w:rPr>
          <w:rFonts w:ascii="Times New Roman" w:hAnsi="Times New Roman"/>
          <w:sz w:val="24"/>
        </w:rPr>
        <w:t>преступления</w:t>
      </w:r>
      <w:r w:rsidRPr="00547A22">
        <w:rPr>
          <w:rFonts w:ascii="Times New Roman" w:hAnsi="Times New Roman"/>
          <w:spacing w:val="-1"/>
          <w:sz w:val="24"/>
        </w:rPr>
        <w:t xml:space="preserve"> </w:t>
      </w:r>
      <w:r w:rsidRPr="00547A22">
        <w:rPr>
          <w:rFonts w:ascii="Times New Roman" w:hAnsi="Times New Roman"/>
          <w:sz w:val="24"/>
        </w:rPr>
        <w:t>истекли следующие</w:t>
      </w:r>
      <w:r w:rsidRPr="00547A22">
        <w:rPr>
          <w:rFonts w:ascii="Times New Roman" w:hAnsi="Times New Roman"/>
          <w:spacing w:val="-1"/>
          <w:sz w:val="24"/>
        </w:rPr>
        <w:t xml:space="preserve"> </w:t>
      </w:r>
      <w:r w:rsidRPr="00547A22">
        <w:rPr>
          <w:rFonts w:ascii="Times New Roman" w:hAnsi="Times New Roman"/>
          <w:sz w:val="24"/>
        </w:rPr>
        <w:t>сроки:</w:t>
      </w:r>
    </w:p>
    <w:p w:rsidR="00547A22" w:rsidRPr="00547A22" w:rsidRDefault="00547A22" w:rsidP="00547A22">
      <w:pPr>
        <w:pStyle w:val="a9"/>
        <w:widowControl w:val="0"/>
        <w:numPr>
          <w:ilvl w:val="0"/>
          <w:numId w:val="60"/>
        </w:numPr>
        <w:tabs>
          <w:tab w:val="left" w:pos="649"/>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w:t>
      </w:r>
      <w:r w:rsidRPr="00547A22">
        <w:rPr>
          <w:rFonts w:ascii="Times New Roman" w:hAnsi="Times New Roman"/>
          <w:spacing w:val="-3"/>
          <w:sz w:val="24"/>
        </w:rPr>
        <w:t xml:space="preserve"> </w:t>
      </w:r>
      <w:r w:rsidRPr="00547A22">
        <w:rPr>
          <w:rFonts w:ascii="Times New Roman" w:hAnsi="Times New Roman"/>
          <w:sz w:val="24"/>
        </w:rPr>
        <w:t>года</w:t>
      </w:r>
      <w:r w:rsidRPr="00547A22">
        <w:rPr>
          <w:rFonts w:ascii="Times New Roman" w:hAnsi="Times New Roman"/>
          <w:spacing w:val="-4"/>
          <w:sz w:val="24"/>
        </w:rPr>
        <w:t xml:space="preserve"> </w:t>
      </w:r>
      <w:r w:rsidRPr="00547A22">
        <w:rPr>
          <w:rFonts w:ascii="Times New Roman" w:hAnsi="Times New Roman"/>
          <w:sz w:val="24"/>
        </w:rPr>
        <w:t>после</w:t>
      </w:r>
      <w:r w:rsidRPr="00547A22">
        <w:rPr>
          <w:rFonts w:ascii="Times New Roman" w:hAnsi="Times New Roman"/>
          <w:spacing w:val="-4"/>
          <w:sz w:val="24"/>
        </w:rPr>
        <w:t xml:space="preserve"> </w:t>
      </w:r>
      <w:r w:rsidRPr="00547A22">
        <w:rPr>
          <w:rFonts w:ascii="Times New Roman" w:hAnsi="Times New Roman"/>
          <w:sz w:val="24"/>
        </w:rPr>
        <w:t>совершения</w:t>
      </w:r>
      <w:r w:rsidRPr="00547A22">
        <w:rPr>
          <w:rFonts w:ascii="Times New Roman" w:hAnsi="Times New Roman"/>
          <w:spacing w:val="-3"/>
          <w:sz w:val="24"/>
        </w:rPr>
        <w:t xml:space="preserve"> </w:t>
      </w:r>
      <w:r w:rsidRPr="00547A22">
        <w:rPr>
          <w:rFonts w:ascii="Times New Roman" w:hAnsi="Times New Roman"/>
          <w:sz w:val="24"/>
        </w:rPr>
        <w:t>преступления</w:t>
      </w:r>
      <w:r w:rsidRPr="00547A22">
        <w:rPr>
          <w:rFonts w:ascii="Times New Roman" w:hAnsi="Times New Roman"/>
          <w:spacing w:val="-2"/>
          <w:sz w:val="24"/>
        </w:rPr>
        <w:t xml:space="preserve"> </w:t>
      </w:r>
      <w:r w:rsidRPr="00547A22">
        <w:rPr>
          <w:rFonts w:ascii="Times New Roman" w:hAnsi="Times New Roman"/>
          <w:sz w:val="24"/>
        </w:rPr>
        <w:t>небольшой</w:t>
      </w:r>
      <w:r w:rsidRPr="00547A22">
        <w:rPr>
          <w:rFonts w:ascii="Times New Roman" w:hAnsi="Times New Roman"/>
          <w:spacing w:val="-3"/>
          <w:sz w:val="24"/>
        </w:rPr>
        <w:t xml:space="preserve"> </w:t>
      </w:r>
      <w:r w:rsidRPr="00547A22">
        <w:rPr>
          <w:rFonts w:ascii="Times New Roman" w:hAnsi="Times New Roman"/>
          <w:sz w:val="24"/>
        </w:rPr>
        <w:t>тяжести;</w:t>
      </w:r>
    </w:p>
    <w:p w:rsidR="00547A22" w:rsidRPr="00547A22" w:rsidRDefault="00547A22" w:rsidP="00547A22">
      <w:pPr>
        <w:pStyle w:val="a9"/>
        <w:widowControl w:val="0"/>
        <w:numPr>
          <w:ilvl w:val="0"/>
          <w:numId w:val="60"/>
        </w:numPr>
        <w:tabs>
          <w:tab w:val="left" w:pos="649"/>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w:t>
      </w:r>
      <w:r w:rsidRPr="00547A22">
        <w:rPr>
          <w:rFonts w:ascii="Times New Roman" w:hAnsi="Times New Roman"/>
          <w:spacing w:val="-3"/>
          <w:sz w:val="24"/>
        </w:rPr>
        <w:t xml:space="preserve"> </w:t>
      </w:r>
      <w:r w:rsidRPr="00547A22">
        <w:rPr>
          <w:rFonts w:ascii="Times New Roman" w:hAnsi="Times New Roman"/>
          <w:sz w:val="24"/>
        </w:rPr>
        <w:t>года</w:t>
      </w:r>
      <w:r w:rsidRPr="00547A22">
        <w:rPr>
          <w:rFonts w:ascii="Times New Roman" w:hAnsi="Times New Roman"/>
          <w:spacing w:val="-4"/>
          <w:sz w:val="24"/>
        </w:rPr>
        <w:t xml:space="preserve"> </w:t>
      </w:r>
      <w:r w:rsidRPr="00547A22">
        <w:rPr>
          <w:rFonts w:ascii="Times New Roman" w:hAnsi="Times New Roman"/>
          <w:sz w:val="24"/>
        </w:rPr>
        <w:t>после</w:t>
      </w:r>
      <w:r w:rsidRPr="00547A22">
        <w:rPr>
          <w:rFonts w:ascii="Times New Roman" w:hAnsi="Times New Roman"/>
          <w:spacing w:val="-4"/>
          <w:sz w:val="24"/>
        </w:rPr>
        <w:t xml:space="preserve"> </w:t>
      </w:r>
      <w:r w:rsidRPr="00547A22">
        <w:rPr>
          <w:rFonts w:ascii="Times New Roman" w:hAnsi="Times New Roman"/>
          <w:sz w:val="24"/>
        </w:rPr>
        <w:t>совершения</w:t>
      </w:r>
      <w:r w:rsidRPr="00547A22">
        <w:rPr>
          <w:rFonts w:ascii="Times New Roman" w:hAnsi="Times New Roman"/>
          <w:spacing w:val="-3"/>
          <w:sz w:val="24"/>
        </w:rPr>
        <w:t xml:space="preserve"> </w:t>
      </w:r>
      <w:r w:rsidRPr="00547A22">
        <w:rPr>
          <w:rFonts w:ascii="Times New Roman" w:hAnsi="Times New Roman"/>
          <w:sz w:val="24"/>
        </w:rPr>
        <w:t>преступления</w:t>
      </w:r>
      <w:r w:rsidRPr="00547A22">
        <w:rPr>
          <w:rFonts w:ascii="Times New Roman" w:hAnsi="Times New Roman"/>
          <w:spacing w:val="-2"/>
          <w:sz w:val="24"/>
        </w:rPr>
        <w:t xml:space="preserve"> </w:t>
      </w:r>
      <w:r w:rsidRPr="00547A22">
        <w:rPr>
          <w:rFonts w:ascii="Times New Roman" w:hAnsi="Times New Roman"/>
          <w:sz w:val="24"/>
        </w:rPr>
        <w:t>средней</w:t>
      </w:r>
      <w:r w:rsidRPr="00547A22">
        <w:rPr>
          <w:rFonts w:ascii="Times New Roman" w:hAnsi="Times New Roman"/>
          <w:spacing w:val="-3"/>
          <w:sz w:val="24"/>
        </w:rPr>
        <w:t xml:space="preserve"> </w:t>
      </w:r>
      <w:r w:rsidRPr="00547A22">
        <w:rPr>
          <w:rFonts w:ascii="Times New Roman" w:hAnsi="Times New Roman"/>
          <w:sz w:val="24"/>
        </w:rPr>
        <w:t>тяжести;</w:t>
      </w:r>
    </w:p>
    <w:p w:rsidR="00547A22" w:rsidRPr="00547A22" w:rsidRDefault="00547A22" w:rsidP="00547A22">
      <w:pPr>
        <w:pStyle w:val="a9"/>
        <w:widowControl w:val="0"/>
        <w:numPr>
          <w:ilvl w:val="0"/>
          <w:numId w:val="60"/>
        </w:numPr>
        <w:tabs>
          <w:tab w:val="left" w:pos="649"/>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w:t>
      </w:r>
      <w:r w:rsidRPr="00547A22">
        <w:rPr>
          <w:rFonts w:ascii="Times New Roman" w:hAnsi="Times New Roman"/>
          <w:spacing w:val="-3"/>
          <w:sz w:val="24"/>
        </w:rPr>
        <w:t xml:space="preserve"> </w:t>
      </w:r>
      <w:r w:rsidRPr="00547A22">
        <w:rPr>
          <w:rFonts w:ascii="Times New Roman" w:hAnsi="Times New Roman"/>
          <w:sz w:val="24"/>
        </w:rPr>
        <w:t>года</w:t>
      </w:r>
      <w:r w:rsidRPr="00547A22">
        <w:rPr>
          <w:rFonts w:ascii="Times New Roman" w:hAnsi="Times New Roman"/>
          <w:spacing w:val="-3"/>
          <w:sz w:val="24"/>
        </w:rPr>
        <w:t xml:space="preserve"> </w:t>
      </w:r>
      <w:r w:rsidRPr="00547A22">
        <w:rPr>
          <w:rFonts w:ascii="Times New Roman" w:hAnsi="Times New Roman"/>
          <w:sz w:val="24"/>
        </w:rPr>
        <w:t>после</w:t>
      </w:r>
      <w:r w:rsidRPr="00547A22">
        <w:rPr>
          <w:rFonts w:ascii="Times New Roman" w:hAnsi="Times New Roman"/>
          <w:spacing w:val="-5"/>
          <w:sz w:val="24"/>
        </w:rPr>
        <w:t xml:space="preserve"> </w:t>
      </w:r>
      <w:r w:rsidRPr="00547A22">
        <w:rPr>
          <w:rFonts w:ascii="Times New Roman" w:hAnsi="Times New Roman"/>
          <w:sz w:val="24"/>
        </w:rPr>
        <w:t>совершения</w:t>
      </w:r>
      <w:r w:rsidRPr="00547A22">
        <w:rPr>
          <w:rFonts w:ascii="Times New Roman" w:hAnsi="Times New Roman"/>
          <w:spacing w:val="-2"/>
          <w:sz w:val="24"/>
        </w:rPr>
        <w:t xml:space="preserve"> </w:t>
      </w:r>
      <w:r w:rsidRPr="00547A22">
        <w:rPr>
          <w:rFonts w:ascii="Times New Roman" w:hAnsi="Times New Roman"/>
          <w:sz w:val="24"/>
        </w:rPr>
        <w:t>тяжкого</w:t>
      </w:r>
      <w:r w:rsidRPr="00547A22">
        <w:rPr>
          <w:rFonts w:ascii="Times New Roman" w:hAnsi="Times New Roman"/>
          <w:spacing w:val="-5"/>
          <w:sz w:val="24"/>
        </w:rPr>
        <w:t xml:space="preserve"> </w:t>
      </w:r>
      <w:r w:rsidRPr="00547A22">
        <w:rPr>
          <w:rFonts w:ascii="Times New Roman" w:hAnsi="Times New Roman"/>
          <w:sz w:val="24"/>
        </w:rPr>
        <w:t>преступления;</w:t>
      </w:r>
    </w:p>
    <w:p w:rsidR="00547A22" w:rsidRPr="00547A22" w:rsidRDefault="00547A22" w:rsidP="00547A22">
      <w:pPr>
        <w:pStyle w:val="a9"/>
        <w:widowControl w:val="0"/>
        <w:numPr>
          <w:ilvl w:val="0"/>
          <w:numId w:val="60"/>
        </w:numPr>
        <w:tabs>
          <w:tab w:val="left" w:pos="649"/>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w:t>
      </w:r>
      <w:r w:rsidRPr="00547A22">
        <w:rPr>
          <w:rFonts w:ascii="Times New Roman" w:hAnsi="Times New Roman"/>
          <w:spacing w:val="-2"/>
          <w:sz w:val="24"/>
        </w:rPr>
        <w:t xml:space="preserve"> </w:t>
      </w:r>
      <w:r w:rsidRPr="00547A22">
        <w:rPr>
          <w:rFonts w:ascii="Times New Roman" w:hAnsi="Times New Roman"/>
          <w:sz w:val="24"/>
        </w:rPr>
        <w:t>года</w:t>
      </w:r>
      <w:r w:rsidRPr="00547A22">
        <w:rPr>
          <w:rFonts w:ascii="Times New Roman" w:hAnsi="Times New Roman"/>
          <w:spacing w:val="-3"/>
          <w:sz w:val="24"/>
        </w:rPr>
        <w:t xml:space="preserve"> </w:t>
      </w:r>
      <w:r w:rsidRPr="00547A22">
        <w:rPr>
          <w:rFonts w:ascii="Times New Roman" w:hAnsi="Times New Roman"/>
          <w:sz w:val="24"/>
        </w:rPr>
        <w:t>после</w:t>
      </w:r>
      <w:r w:rsidRPr="00547A22">
        <w:rPr>
          <w:rFonts w:ascii="Times New Roman" w:hAnsi="Times New Roman"/>
          <w:spacing w:val="-4"/>
          <w:sz w:val="24"/>
        </w:rPr>
        <w:t xml:space="preserve"> </w:t>
      </w:r>
      <w:r w:rsidRPr="00547A22">
        <w:rPr>
          <w:rFonts w:ascii="Times New Roman" w:hAnsi="Times New Roman"/>
          <w:sz w:val="24"/>
        </w:rPr>
        <w:t>совершения</w:t>
      </w:r>
      <w:r w:rsidRPr="00547A22">
        <w:rPr>
          <w:rFonts w:ascii="Times New Roman" w:hAnsi="Times New Roman"/>
          <w:spacing w:val="-2"/>
          <w:sz w:val="24"/>
        </w:rPr>
        <w:t xml:space="preserve"> </w:t>
      </w:r>
      <w:r w:rsidRPr="00547A22">
        <w:rPr>
          <w:rFonts w:ascii="Times New Roman" w:hAnsi="Times New Roman"/>
          <w:sz w:val="24"/>
        </w:rPr>
        <w:t>особо</w:t>
      </w:r>
      <w:r w:rsidRPr="00547A22">
        <w:rPr>
          <w:rFonts w:ascii="Times New Roman" w:hAnsi="Times New Roman"/>
          <w:spacing w:val="-2"/>
          <w:sz w:val="24"/>
        </w:rPr>
        <w:t xml:space="preserve"> </w:t>
      </w:r>
      <w:r w:rsidRPr="00547A22">
        <w:rPr>
          <w:rFonts w:ascii="Times New Roman" w:hAnsi="Times New Roman"/>
          <w:sz w:val="24"/>
        </w:rPr>
        <w:t>тяжкого</w:t>
      </w:r>
      <w:r w:rsidRPr="00547A22">
        <w:rPr>
          <w:rFonts w:ascii="Times New Roman" w:hAnsi="Times New Roman"/>
          <w:spacing w:val="-2"/>
          <w:sz w:val="24"/>
        </w:rPr>
        <w:t xml:space="preserve"> </w:t>
      </w:r>
      <w:r w:rsidRPr="00547A22">
        <w:rPr>
          <w:rFonts w:ascii="Times New Roman" w:hAnsi="Times New Roman"/>
          <w:sz w:val="24"/>
        </w:rPr>
        <w:t>преступления</w:t>
      </w:r>
    </w:p>
    <w:p w:rsidR="00547A22" w:rsidRPr="00547A22" w:rsidRDefault="00547A22" w:rsidP="00547A22">
      <w:pPr>
        <w:pStyle w:val="a9"/>
        <w:widowControl w:val="0"/>
        <w:numPr>
          <w:ilvl w:val="0"/>
          <w:numId w:val="144"/>
        </w:numPr>
        <w:tabs>
          <w:tab w:val="left" w:pos="650"/>
          <w:tab w:val="left" w:pos="7336"/>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Лицо,</w:t>
      </w:r>
      <w:r w:rsidRPr="00547A22">
        <w:rPr>
          <w:rFonts w:ascii="Times New Roman" w:hAnsi="Times New Roman"/>
          <w:spacing w:val="-4"/>
          <w:sz w:val="24"/>
        </w:rPr>
        <w:t xml:space="preserve"> </w:t>
      </w:r>
      <w:r w:rsidRPr="00547A22">
        <w:rPr>
          <w:rFonts w:ascii="Times New Roman" w:hAnsi="Times New Roman"/>
          <w:sz w:val="24"/>
        </w:rPr>
        <w:t>освобожденное</w:t>
      </w:r>
      <w:r w:rsidRPr="00547A22">
        <w:rPr>
          <w:rFonts w:ascii="Times New Roman" w:hAnsi="Times New Roman"/>
          <w:spacing w:val="-5"/>
          <w:sz w:val="24"/>
        </w:rPr>
        <w:t xml:space="preserve"> </w:t>
      </w:r>
      <w:r w:rsidRPr="00547A22">
        <w:rPr>
          <w:rFonts w:ascii="Times New Roman" w:hAnsi="Times New Roman"/>
          <w:sz w:val="24"/>
        </w:rPr>
        <w:t>от</w:t>
      </w:r>
      <w:r w:rsidRPr="00547A22">
        <w:rPr>
          <w:rFonts w:ascii="Times New Roman" w:hAnsi="Times New Roman"/>
          <w:spacing w:val="-4"/>
          <w:sz w:val="24"/>
        </w:rPr>
        <w:t xml:space="preserve"> </w:t>
      </w:r>
      <w:r w:rsidRPr="00547A22">
        <w:rPr>
          <w:rFonts w:ascii="Times New Roman" w:hAnsi="Times New Roman"/>
          <w:sz w:val="24"/>
        </w:rPr>
        <w:t>наказания,</w:t>
      </w:r>
      <w:r w:rsidRPr="00547A22">
        <w:rPr>
          <w:rFonts w:ascii="Times New Roman" w:hAnsi="Times New Roman"/>
          <w:spacing w:val="-3"/>
          <w:sz w:val="24"/>
        </w:rPr>
        <w:t xml:space="preserve"> </w:t>
      </w:r>
      <w:r w:rsidRPr="00547A22">
        <w:rPr>
          <w:rFonts w:ascii="Times New Roman" w:hAnsi="Times New Roman"/>
          <w:sz w:val="24"/>
        </w:rPr>
        <w:t xml:space="preserve">считается </w:t>
      </w:r>
      <w:r w:rsidRPr="00547A22">
        <w:rPr>
          <w:rFonts w:ascii="Times New Roman" w:hAnsi="Times New Roman"/>
          <w:spacing w:val="-11"/>
          <w:sz w:val="24"/>
        </w:rPr>
        <w:t xml:space="preserve"> </w:t>
      </w:r>
      <w:r w:rsidRPr="00547A22">
        <w:rPr>
          <w:rFonts w:ascii="Times New Roman" w:hAnsi="Times New Roman"/>
          <w:sz w:val="24"/>
          <w:u w:val="single"/>
        </w:rPr>
        <w:t xml:space="preserve"> </w:t>
      </w:r>
      <w:r w:rsidRPr="00547A22">
        <w:rPr>
          <w:rFonts w:ascii="Times New Roman" w:hAnsi="Times New Roman"/>
          <w:sz w:val="24"/>
          <w:u w:val="single"/>
        </w:rPr>
        <w:tab/>
      </w:r>
    </w:p>
    <w:p w:rsidR="00547A22" w:rsidRPr="00547A22" w:rsidRDefault="00547A22" w:rsidP="00547A22">
      <w:pPr>
        <w:pStyle w:val="a9"/>
        <w:widowControl w:val="0"/>
        <w:numPr>
          <w:ilvl w:val="0"/>
          <w:numId w:val="59"/>
        </w:numPr>
        <w:tabs>
          <w:tab w:val="left" w:pos="649"/>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Судимым;</w:t>
      </w:r>
    </w:p>
    <w:p w:rsidR="00547A22" w:rsidRPr="00547A22" w:rsidRDefault="00547A22" w:rsidP="00547A22">
      <w:pPr>
        <w:pStyle w:val="a9"/>
        <w:widowControl w:val="0"/>
        <w:numPr>
          <w:ilvl w:val="0"/>
          <w:numId w:val="59"/>
        </w:numPr>
        <w:tabs>
          <w:tab w:val="left" w:pos="649"/>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Несудимым;</w:t>
      </w:r>
    </w:p>
    <w:p w:rsidR="00547A22" w:rsidRPr="00547A22" w:rsidRDefault="00547A22" w:rsidP="00547A22">
      <w:pPr>
        <w:pStyle w:val="a9"/>
        <w:widowControl w:val="0"/>
        <w:numPr>
          <w:ilvl w:val="0"/>
          <w:numId w:val="59"/>
        </w:numPr>
        <w:tabs>
          <w:tab w:val="left" w:pos="649"/>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Решается</w:t>
      </w:r>
      <w:r w:rsidRPr="00547A22">
        <w:rPr>
          <w:rFonts w:ascii="Times New Roman" w:hAnsi="Times New Roman"/>
          <w:spacing w:val="-3"/>
          <w:sz w:val="24"/>
        </w:rPr>
        <w:t xml:space="preserve"> </w:t>
      </w:r>
      <w:r w:rsidRPr="00547A22">
        <w:rPr>
          <w:rFonts w:ascii="Times New Roman" w:hAnsi="Times New Roman"/>
          <w:sz w:val="24"/>
        </w:rPr>
        <w:t>вопрос</w:t>
      </w:r>
      <w:r w:rsidRPr="00547A22">
        <w:rPr>
          <w:rFonts w:ascii="Times New Roman" w:hAnsi="Times New Roman"/>
          <w:spacing w:val="-4"/>
          <w:sz w:val="24"/>
        </w:rPr>
        <w:t xml:space="preserve"> </w:t>
      </w:r>
      <w:r w:rsidRPr="00547A22">
        <w:rPr>
          <w:rFonts w:ascii="Times New Roman" w:hAnsi="Times New Roman"/>
          <w:sz w:val="24"/>
        </w:rPr>
        <w:t>по</w:t>
      </w:r>
      <w:r w:rsidRPr="00547A22">
        <w:rPr>
          <w:rFonts w:ascii="Times New Roman" w:hAnsi="Times New Roman"/>
          <w:spacing w:val="2"/>
          <w:sz w:val="24"/>
        </w:rPr>
        <w:t xml:space="preserve"> </w:t>
      </w:r>
      <w:r w:rsidRPr="00547A22">
        <w:rPr>
          <w:rFonts w:ascii="Times New Roman" w:hAnsi="Times New Roman"/>
          <w:sz w:val="24"/>
        </w:rPr>
        <w:t>усмотрению</w:t>
      </w:r>
      <w:r w:rsidRPr="00547A22">
        <w:rPr>
          <w:rFonts w:ascii="Times New Roman" w:hAnsi="Times New Roman"/>
          <w:spacing w:val="-3"/>
          <w:sz w:val="24"/>
        </w:rPr>
        <w:t xml:space="preserve"> </w:t>
      </w:r>
      <w:r w:rsidRPr="00547A22">
        <w:rPr>
          <w:rFonts w:ascii="Times New Roman" w:hAnsi="Times New Roman"/>
          <w:sz w:val="24"/>
        </w:rPr>
        <w:t>суда</w:t>
      </w:r>
    </w:p>
    <w:p w:rsidR="00547A22" w:rsidRPr="00547A22" w:rsidRDefault="00547A22" w:rsidP="00547A22">
      <w:pPr>
        <w:pStyle w:val="a9"/>
        <w:widowControl w:val="0"/>
        <w:numPr>
          <w:ilvl w:val="0"/>
          <w:numId w:val="144"/>
        </w:numPr>
        <w:tabs>
          <w:tab w:val="left" w:pos="650"/>
          <w:tab w:val="left" w:pos="1260"/>
          <w:tab w:val="left" w:pos="2469"/>
          <w:tab w:val="left" w:pos="3978"/>
          <w:tab w:val="left" w:pos="4596"/>
          <w:tab w:val="left" w:pos="5541"/>
          <w:tab w:val="left" w:pos="6870"/>
          <w:tab w:val="left" w:pos="7489"/>
          <w:tab w:val="left" w:pos="7942"/>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Все</w:t>
      </w:r>
      <w:r w:rsidRPr="00547A22">
        <w:rPr>
          <w:rFonts w:ascii="Times New Roman" w:hAnsi="Times New Roman"/>
          <w:sz w:val="24"/>
        </w:rPr>
        <w:tab/>
        <w:t>правовые</w:t>
      </w:r>
      <w:r w:rsidRPr="00547A22">
        <w:rPr>
          <w:rFonts w:ascii="Times New Roman" w:hAnsi="Times New Roman"/>
          <w:sz w:val="24"/>
        </w:rPr>
        <w:tab/>
        <w:t>последствия</w:t>
      </w:r>
      <w:r w:rsidRPr="00547A22">
        <w:rPr>
          <w:rFonts w:ascii="Times New Roman" w:hAnsi="Times New Roman"/>
          <w:sz w:val="24"/>
        </w:rPr>
        <w:tab/>
        <w:t>при</w:t>
      </w:r>
      <w:r w:rsidRPr="00547A22">
        <w:rPr>
          <w:rFonts w:ascii="Times New Roman" w:hAnsi="Times New Roman"/>
          <w:sz w:val="24"/>
        </w:rPr>
        <w:tab/>
        <w:t>снятии</w:t>
      </w:r>
      <w:r w:rsidRPr="00547A22">
        <w:rPr>
          <w:rFonts w:ascii="Times New Roman" w:hAnsi="Times New Roman"/>
          <w:sz w:val="24"/>
        </w:rPr>
        <w:tab/>
        <w:t>судимости</w:t>
      </w:r>
      <w:r w:rsidRPr="00547A22">
        <w:rPr>
          <w:rFonts w:ascii="Times New Roman" w:hAnsi="Times New Roman"/>
          <w:sz w:val="24"/>
        </w:rPr>
        <w:tab/>
        <w:t>или</w:t>
      </w:r>
      <w:r w:rsidRPr="00547A22">
        <w:rPr>
          <w:rFonts w:ascii="Times New Roman" w:hAnsi="Times New Roman"/>
          <w:sz w:val="24"/>
        </w:rPr>
        <w:tab/>
        <w:t>ее</w:t>
      </w:r>
      <w:r w:rsidRPr="00547A22">
        <w:rPr>
          <w:rFonts w:ascii="Times New Roman" w:hAnsi="Times New Roman"/>
          <w:sz w:val="24"/>
        </w:rPr>
        <w:tab/>
      </w:r>
      <w:r w:rsidRPr="00547A22">
        <w:rPr>
          <w:rFonts w:ascii="Times New Roman" w:hAnsi="Times New Roman"/>
          <w:spacing w:val="-1"/>
          <w:sz w:val="24"/>
        </w:rPr>
        <w:t>погашении</w:t>
      </w:r>
      <w:r w:rsidRPr="00547A22">
        <w:rPr>
          <w:rFonts w:ascii="Times New Roman" w:hAnsi="Times New Roman"/>
          <w:spacing w:val="-57"/>
          <w:sz w:val="24"/>
        </w:rPr>
        <w:t xml:space="preserve"> </w:t>
      </w:r>
      <w:r w:rsidRPr="00547A22">
        <w:rPr>
          <w:rFonts w:ascii="Times New Roman" w:hAnsi="Times New Roman"/>
          <w:sz w:val="24"/>
        </w:rPr>
        <w:t>аннулируются.</w:t>
      </w:r>
    </w:p>
    <w:p w:rsidR="00547A22" w:rsidRPr="00547A22" w:rsidRDefault="00547A22" w:rsidP="00547A22">
      <w:pPr>
        <w:pStyle w:val="a9"/>
        <w:widowControl w:val="0"/>
        <w:numPr>
          <w:ilvl w:val="0"/>
          <w:numId w:val="58"/>
        </w:numPr>
        <w:tabs>
          <w:tab w:val="left" w:pos="649"/>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Да</w:t>
      </w:r>
    </w:p>
    <w:p w:rsidR="00547A22" w:rsidRPr="00547A22" w:rsidRDefault="00547A22" w:rsidP="00547A22">
      <w:pPr>
        <w:pStyle w:val="a9"/>
        <w:widowControl w:val="0"/>
        <w:numPr>
          <w:ilvl w:val="0"/>
          <w:numId w:val="58"/>
        </w:numPr>
        <w:tabs>
          <w:tab w:val="left" w:pos="649"/>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Нет</w:t>
      </w:r>
    </w:p>
    <w:p w:rsidR="00547A22" w:rsidRPr="00547A22" w:rsidRDefault="00547A22" w:rsidP="00547A22">
      <w:pPr>
        <w:pStyle w:val="a9"/>
        <w:widowControl w:val="0"/>
        <w:numPr>
          <w:ilvl w:val="0"/>
          <w:numId w:val="144"/>
        </w:numPr>
        <w:tabs>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Несовершеннолетними</w:t>
      </w:r>
      <w:r w:rsidRPr="00547A22">
        <w:rPr>
          <w:rFonts w:ascii="Times New Roman" w:hAnsi="Times New Roman"/>
          <w:spacing w:val="-5"/>
          <w:sz w:val="24"/>
        </w:rPr>
        <w:t xml:space="preserve"> </w:t>
      </w:r>
      <w:r w:rsidRPr="00547A22">
        <w:rPr>
          <w:rFonts w:ascii="Times New Roman" w:hAnsi="Times New Roman"/>
          <w:sz w:val="24"/>
        </w:rPr>
        <w:t>в</w:t>
      </w:r>
      <w:r w:rsidRPr="00547A22">
        <w:rPr>
          <w:rFonts w:ascii="Times New Roman" w:hAnsi="Times New Roman"/>
          <w:spacing w:val="-3"/>
          <w:sz w:val="24"/>
        </w:rPr>
        <w:t xml:space="preserve"> </w:t>
      </w:r>
      <w:r w:rsidRPr="00547A22">
        <w:rPr>
          <w:rFonts w:ascii="Times New Roman" w:hAnsi="Times New Roman"/>
          <w:sz w:val="24"/>
        </w:rPr>
        <w:t>УК</w:t>
      </w:r>
      <w:r w:rsidRPr="00547A22">
        <w:rPr>
          <w:rFonts w:ascii="Times New Roman" w:hAnsi="Times New Roman"/>
          <w:spacing w:val="-2"/>
          <w:sz w:val="24"/>
        </w:rPr>
        <w:t xml:space="preserve"> </w:t>
      </w:r>
      <w:r w:rsidRPr="00547A22">
        <w:rPr>
          <w:rFonts w:ascii="Times New Roman" w:hAnsi="Times New Roman"/>
          <w:sz w:val="24"/>
        </w:rPr>
        <w:t>РФ</w:t>
      </w:r>
      <w:r w:rsidRPr="00547A22">
        <w:rPr>
          <w:rFonts w:ascii="Times New Roman" w:hAnsi="Times New Roman"/>
          <w:spacing w:val="-3"/>
          <w:sz w:val="24"/>
        </w:rPr>
        <w:t xml:space="preserve"> </w:t>
      </w:r>
      <w:r w:rsidRPr="00547A22">
        <w:rPr>
          <w:rFonts w:ascii="Times New Roman" w:hAnsi="Times New Roman"/>
          <w:sz w:val="24"/>
        </w:rPr>
        <w:t>признаются:</w:t>
      </w:r>
    </w:p>
    <w:p w:rsidR="00547A22" w:rsidRPr="00547A22" w:rsidRDefault="00547A22" w:rsidP="00547A22">
      <w:pPr>
        <w:pStyle w:val="a9"/>
        <w:widowControl w:val="0"/>
        <w:numPr>
          <w:ilvl w:val="0"/>
          <w:numId w:val="57"/>
        </w:numPr>
        <w:tabs>
          <w:tab w:val="left" w:pos="649"/>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лица,</w:t>
      </w:r>
      <w:r w:rsidRPr="00547A22">
        <w:rPr>
          <w:rFonts w:ascii="Times New Roman" w:hAnsi="Times New Roman"/>
          <w:spacing w:val="-2"/>
          <w:sz w:val="24"/>
        </w:rPr>
        <w:t xml:space="preserve"> </w:t>
      </w:r>
      <w:r w:rsidRPr="00547A22">
        <w:rPr>
          <w:rFonts w:ascii="Times New Roman" w:hAnsi="Times New Roman"/>
          <w:sz w:val="24"/>
        </w:rPr>
        <w:t>которым</w:t>
      </w:r>
      <w:r w:rsidRPr="00547A22">
        <w:rPr>
          <w:rFonts w:ascii="Times New Roman" w:hAnsi="Times New Roman"/>
          <w:spacing w:val="-2"/>
          <w:sz w:val="24"/>
        </w:rPr>
        <w:t xml:space="preserve"> </w:t>
      </w:r>
      <w:r w:rsidRPr="00547A22">
        <w:rPr>
          <w:rFonts w:ascii="Times New Roman" w:hAnsi="Times New Roman"/>
          <w:sz w:val="24"/>
        </w:rPr>
        <w:t>не исполнилось</w:t>
      </w:r>
      <w:r w:rsidRPr="00547A22">
        <w:rPr>
          <w:rFonts w:ascii="Times New Roman" w:hAnsi="Times New Roman"/>
          <w:spacing w:val="-2"/>
          <w:sz w:val="24"/>
        </w:rPr>
        <w:t xml:space="preserve"> </w:t>
      </w:r>
      <w:r w:rsidRPr="00547A22">
        <w:rPr>
          <w:rFonts w:ascii="Times New Roman" w:hAnsi="Times New Roman"/>
          <w:sz w:val="24"/>
        </w:rPr>
        <w:t>8</w:t>
      </w:r>
      <w:r w:rsidRPr="00547A22">
        <w:rPr>
          <w:rFonts w:ascii="Times New Roman" w:hAnsi="Times New Roman"/>
          <w:spacing w:val="-1"/>
          <w:sz w:val="24"/>
        </w:rPr>
        <w:t xml:space="preserve"> </w:t>
      </w:r>
      <w:r w:rsidRPr="00547A22">
        <w:rPr>
          <w:rFonts w:ascii="Times New Roman" w:hAnsi="Times New Roman"/>
          <w:sz w:val="24"/>
        </w:rPr>
        <w:t>лет;</w:t>
      </w:r>
    </w:p>
    <w:p w:rsidR="00547A22" w:rsidRPr="00547A22" w:rsidRDefault="00547A22" w:rsidP="00547A22">
      <w:pPr>
        <w:pStyle w:val="a9"/>
        <w:widowControl w:val="0"/>
        <w:numPr>
          <w:ilvl w:val="0"/>
          <w:numId w:val="57"/>
        </w:numPr>
        <w:tabs>
          <w:tab w:val="left" w:pos="649"/>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лица,</w:t>
      </w:r>
      <w:r w:rsidRPr="00547A22">
        <w:rPr>
          <w:rFonts w:ascii="Times New Roman" w:hAnsi="Times New Roman"/>
          <w:spacing w:val="-2"/>
          <w:sz w:val="24"/>
        </w:rPr>
        <w:t xml:space="preserve"> </w:t>
      </w:r>
      <w:r w:rsidRPr="00547A22">
        <w:rPr>
          <w:rFonts w:ascii="Times New Roman" w:hAnsi="Times New Roman"/>
          <w:sz w:val="24"/>
        </w:rPr>
        <w:t>которым</w:t>
      </w:r>
      <w:r w:rsidRPr="00547A22">
        <w:rPr>
          <w:rFonts w:ascii="Times New Roman" w:hAnsi="Times New Roman"/>
          <w:spacing w:val="-2"/>
          <w:sz w:val="24"/>
        </w:rPr>
        <w:t xml:space="preserve"> </w:t>
      </w:r>
      <w:r w:rsidRPr="00547A22">
        <w:rPr>
          <w:rFonts w:ascii="Times New Roman" w:hAnsi="Times New Roman"/>
          <w:sz w:val="24"/>
        </w:rPr>
        <w:t>не</w:t>
      </w:r>
      <w:r w:rsidRPr="00547A22">
        <w:rPr>
          <w:rFonts w:ascii="Times New Roman" w:hAnsi="Times New Roman"/>
          <w:spacing w:val="-2"/>
          <w:sz w:val="24"/>
        </w:rPr>
        <w:t xml:space="preserve"> </w:t>
      </w:r>
      <w:r w:rsidRPr="00547A22">
        <w:rPr>
          <w:rFonts w:ascii="Times New Roman" w:hAnsi="Times New Roman"/>
          <w:sz w:val="24"/>
        </w:rPr>
        <w:t>исполнилось</w:t>
      </w:r>
      <w:r w:rsidRPr="00547A22">
        <w:rPr>
          <w:rFonts w:ascii="Times New Roman" w:hAnsi="Times New Roman"/>
          <w:spacing w:val="-2"/>
          <w:sz w:val="24"/>
        </w:rPr>
        <w:t xml:space="preserve"> </w:t>
      </w:r>
      <w:r w:rsidRPr="00547A22">
        <w:rPr>
          <w:rFonts w:ascii="Times New Roman" w:hAnsi="Times New Roman"/>
          <w:sz w:val="24"/>
        </w:rPr>
        <w:t>18</w:t>
      </w:r>
      <w:r w:rsidRPr="00547A22">
        <w:rPr>
          <w:rFonts w:ascii="Times New Roman" w:hAnsi="Times New Roman"/>
          <w:spacing w:val="-1"/>
          <w:sz w:val="24"/>
        </w:rPr>
        <w:t xml:space="preserve"> </w:t>
      </w:r>
      <w:r w:rsidRPr="00547A22">
        <w:rPr>
          <w:rFonts w:ascii="Times New Roman" w:hAnsi="Times New Roman"/>
          <w:sz w:val="24"/>
        </w:rPr>
        <w:t>лет;</w:t>
      </w:r>
    </w:p>
    <w:p w:rsidR="00547A22" w:rsidRPr="00547A22" w:rsidRDefault="00547A22" w:rsidP="00547A22">
      <w:pPr>
        <w:pStyle w:val="a9"/>
        <w:widowControl w:val="0"/>
        <w:numPr>
          <w:ilvl w:val="0"/>
          <w:numId w:val="57"/>
        </w:numPr>
        <w:tabs>
          <w:tab w:val="left" w:pos="649"/>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лица</w:t>
      </w:r>
      <w:r w:rsidRPr="00547A22">
        <w:rPr>
          <w:rFonts w:ascii="Times New Roman" w:hAnsi="Times New Roman"/>
          <w:spacing w:val="-2"/>
          <w:sz w:val="24"/>
        </w:rPr>
        <w:t xml:space="preserve"> </w:t>
      </w:r>
      <w:r w:rsidRPr="00547A22">
        <w:rPr>
          <w:rFonts w:ascii="Times New Roman" w:hAnsi="Times New Roman"/>
          <w:sz w:val="24"/>
        </w:rPr>
        <w:t>в</w:t>
      </w:r>
      <w:r w:rsidRPr="00547A22">
        <w:rPr>
          <w:rFonts w:ascii="Times New Roman" w:hAnsi="Times New Roman"/>
          <w:spacing w:val="-1"/>
          <w:sz w:val="24"/>
        </w:rPr>
        <w:t xml:space="preserve"> </w:t>
      </w:r>
      <w:r w:rsidRPr="00547A22">
        <w:rPr>
          <w:rFonts w:ascii="Times New Roman" w:hAnsi="Times New Roman"/>
          <w:sz w:val="24"/>
        </w:rPr>
        <w:t>возрасте</w:t>
      </w:r>
      <w:r w:rsidRPr="00547A22">
        <w:rPr>
          <w:rFonts w:ascii="Times New Roman" w:hAnsi="Times New Roman"/>
          <w:spacing w:val="-1"/>
          <w:sz w:val="24"/>
        </w:rPr>
        <w:t xml:space="preserve"> </w:t>
      </w:r>
      <w:r w:rsidRPr="00547A22">
        <w:rPr>
          <w:rFonts w:ascii="Times New Roman" w:hAnsi="Times New Roman"/>
          <w:sz w:val="24"/>
        </w:rPr>
        <w:t>от 14</w:t>
      </w:r>
      <w:r w:rsidRPr="00547A22">
        <w:rPr>
          <w:rFonts w:ascii="Times New Roman" w:hAnsi="Times New Roman"/>
          <w:spacing w:val="-1"/>
          <w:sz w:val="24"/>
        </w:rPr>
        <w:t xml:space="preserve"> </w:t>
      </w:r>
      <w:r w:rsidRPr="00547A22">
        <w:rPr>
          <w:rFonts w:ascii="Times New Roman" w:hAnsi="Times New Roman"/>
          <w:sz w:val="24"/>
        </w:rPr>
        <w:t>до 16</w:t>
      </w:r>
      <w:r w:rsidRPr="00547A22">
        <w:rPr>
          <w:rFonts w:ascii="Times New Roman" w:hAnsi="Times New Roman"/>
          <w:spacing w:val="-1"/>
          <w:sz w:val="24"/>
        </w:rPr>
        <w:t xml:space="preserve"> </w:t>
      </w:r>
      <w:r w:rsidRPr="00547A22">
        <w:rPr>
          <w:rFonts w:ascii="Times New Roman" w:hAnsi="Times New Roman"/>
          <w:sz w:val="24"/>
        </w:rPr>
        <w:t>лет;</w:t>
      </w:r>
    </w:p>
    <w:p w:rsidR="00547A22" w:rsidRPr="00547A22" w:rsidRDefault="00547A22" w:rsidP="00547A22">
      <w:pPr>
        <w:pStyle w:val="a9"/>
        <w:widowControl w:val="0"/>
        <w:numPr>
          <w:ilvl w:val="0"/>
          <w:numId w:val="57"/>
        </w:numPr>
        <w:tabs>
          <w:tab w:val="left" w:pos="649"/>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лица</w:t>
      </w:r>
      <w:r w:rsidRPr="00547A22">
        <w:rPr>
          <w:rFonts w:ascii="Times New Roman" w:hAnsi="Times New Roman"/>
          <w:spacing w:val="-2"/>
          <w:sz w:val="24"/>
        </w:rPr>
        <w:t xml:space="preserve"> </w:t>
      </w:r>
      <w:r w:rsidRPr="00547A22">
        <w:rPr>
          <w:rFonts w:ascii="Times New Roman" w:hAnsi="Times New Roman"/>
          <w:sz w:val="24"/>
        </w:rPr>
        <w:t>в</w:t>
      </w:r>
      <w:r w:rsidRPr="00547A22">
        <w:rPr>
          <w:rFonts w:ascii="Times New Roman" w:hAnsi="Times New Roman"/>
          <w:spacing w:val="-1"/>
          <w:sz w:val="24"/>
        </w:rPr>
        <w:t xml:space="preserve"> </w:t>
      </w:r>
      <w:r w:rsidRPr="00547A22">
        <w:rPr>
          <w:rFonts w:ascii="Times New Roman" w:hAnsi="Times New Roman"/>
          <w:sz w:val="24"/>
        </w:rPr>
        <w:t>возрасте</w:t>
      </w:r>
      <w:r w:rsidRPr="00547A22">
        <w:rPr>
          <w:rFonts w:ascii="Times New Roman" w:hAnsi="Times New Roman"/>
          <w:spacing w:val="-1"/>
          <w:sz w:val="24"/>
        </w:rPr>
        <w:t xml:space="preserve"> </w:t>
      </w:r>
      <w:r w:rsidRPr="00547A22">
        <w:rPr>
          <w:rFonts w:ascii="Times New Roman" w:hAnsi="Times New Roman"/>
          <w:sz w:val="24"/>
        </w:rPr>
        <w:t>от 14</w:t>
      </w:r>
      <w:r w:rsidRPr="00547A22">
        <w:rPr>
          <w:rFonts w:ascii="Times New Roman" w:hAnsi="Times New Roman"/>
          <w:spacing w:val="-1"/>
          <w:sz w:val="24"/>
        </w:rPr>
        <w:t xml:space="preserve"> </w:t>
      </w:r>
      <w:r w:rsidRPr="00547A22">
        <w:rPr>
          <w:rFonts w:ascii="Times New Roman" w:hAnsi="Times New Roman"/>
          <w:sz w:val="24"/>
        </w:rPr>
        <w:t>до 18</w:t>
      </w:r>
      <w:r w:rsidRPr="00547A22">
        <w:rPr>
          <w:rFonts w:ascii="Times New Roman" w:hAnsi="Times New Roman"/>
          <w:spacing w:val="-1"/>
          <w:sz w:val="24"/>
        </w:rPr>
        <w:t xml:space="preserve"> </w:t>
      </w:r>
      <w:r w:rsidRPr="00547A22">
        <w:rPr>
          <w:rFonts w:ascii="Times New Roman" w:hAnsi="Times New Roman"/>
          <w:sz w:val="24"/>
        </w:rPr>
        <w:t>лет;</w:t>
      </w:r>
    </w:p>
    <w:p w:rsidR="00547A22" w:rsidRPr="00547A22" w:rsidRDefault="00547A22" w:rsidP="00547A22">
      <w:pPr>
        <w:pStyle w:val="a9"/>
        <w:widowControl w:val="0"/>
        <w:numPr>
          <w:ilvl w:val="0"/>
          <w:numId w:val="57"/>
        </w:numPr>
        <w:tabs>
          <w:tab w:val="left" w:pos="649"/>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лица</w:t>
      </w:r>
      <w:r w:rsidRPr="00547A22">
        <w:rPr>
          <w:rFonts w:ascii="Times New Roman" w:hAnsi="Times New Roman"/>
          <w:spacing w:val="-2"/>
          <w:sz w:val="24"/>
        </w:rPr>
        <w:t xml:space="preserve"> </w:t>
      </w:r>
      <w:r w:rsidRPr="00547A22">
        <w:rPr>
          <w:rFonts w:ascii="Times New Roman" w:hAnsi="Times New Roman"/>
          <w:sz w:val="24"/>
        </w:rPr>
        <w:t>в</w:t>
      </w:r>
      <w:r w:rsidRPr="00547A22">
        <w:rPr>
          <w:rFonts w:ascii="Times New Roman" w:hAnsi="Times New Roman"/>
          <w:spacing w:val="-1"/>
          <w:sz w:val="24"/>
        </w:rPr>
        <w:t xml:space="preserve"> </w:t>
      </w:r>
      <w:r w:rsidRPr="00547A22">
        <w:rPr>
          <w:rFonts w:ascii="Times New Roman" w:hAnsi="Times New Roman"/>
          <w:sz w:val="24"/>
        </w:rPr>
        <w:t>возрасте</w:t>
      </w:r>
      <w:r w:rsidRPr="00547A22">
        <w:rPr>
          <w:rFonts w:ascii="Times New Roman" w:hAnsi="Times New Roman"/>
          <w:spacing w:val="-1"/>
          <w:sz w:val="24"/>
        </w:rPr>
        <w:t xml:space="preserve"> </w:t>
      </w:r>
      <w:r w:rsidRPr="00547A22">
        <w:rPr>
          <w:rFonts w:ascii="Times New Roman" w:hAnsi="Times New Roman"/>
          <w:sz w:val="24"/>
        </w:rPr>
        <w:t>от 16</w:t>
      </w:r>
      <w:r w:rsidRPr="00547A22">
        <w:rPr>
          <w:rFonts w:ascii="Times New Roman" w:hAnsi="Times New Roman"/>
          <w:spacing w:val="-1"/>
          <w:sz w:val="24"/>
        </w:rPr>
        <w:t xml:space="preserve"> </w:t>
      </w:r>
      <w:r w:rsidRPr="00547A22">
        <w:rPr>
          <w:rFonts w:ascii="Times New Roman" w:hAnsi="Times New Roman"/>
          <w:sz w:val="24"/>
        </w:rPr>
        <w:t>до 18</w:t>
      </w:r>
      <w:r w:rsidRPr="00547A22">
        <w:rPr>
          <w:rFonts w:ascii="Times New Roman" w:hAnsi="Times New Roman"/>
          <w:spacing w:val="-1"/>
          <w:sz w:val="24"/>
        </w:rPr>
        <w:t xml:space="preserve"> </w:t>
      </w:r>
      <w:r w:rsidRPr="00547A22">
        <w:rPr>
          <w:rFonts w:ascii="Times New Roman" w:hAnsi="Times New Roman"/>
          <w:sz w:val="24"/>
        </w:rPr>
        <w:t>лет.</w:t>
      </w:r>
    </w:p>
    <w:p w:rsidR="00547A22" w:rsidRPr="00547A22" w:rsidRDefault="00547A22" w:rsidP="00547A22">
      <w:pPr>
        <w:pStyle w:val="a9"/>
        <w:widowControl w:val="0"/>
        <w:numPr>
          <w:ilvl w:val="0"/>
          <w:numId w:val="144"/>
        </w:numPr>
        <w:tabs>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Несовершеннолетие</w:t>
      </w:r>
      <w:r w:rsidRPr="00547A22">
        <w:rPr>
          <w:rFonts w:ascii="Times New Roman" w:hAnsi="Times New Roman"/>
          <w:spacing w:val="-5"/>
          <w:sz w:val="24"/>
        </w:rPr>
        <w:t xml:space="preserve"> </w:t>
      </w:r>
      <w:r w:rsidRPr="00547A22">
        <w:rPr>
          <w:rFonts w:ascii="Times New Roman" w:hAnsi="Times New Roman"/>
          <w:sz w:val="24"/>
        </w:rPr>
        <w:t>виновного</w:t>
      </w:r>
      <w:r w:rsidRPr="00547A22">
        <w:rPr>
          <w:rFonts w:ascii="Times New Roman" w:hAnsi="Times New Roman"/>
          <w:spacing w:val="-4"/>
          <w:sz w:val="24"/>
        </w:rPr>
        <w:t xml:space="preserve"> </w:t>
      </w:r>
      <w:r w:rsidRPr="00547A22">
        <w:rPr>
          <w:rFonts w:ascii="Times New Roman" w:hAnsi="Times New Roman"/>
          <w:sz w:val="24"/>
        </w:rPr>
        <w:t>признается</w:t>
      </w:r>
      <w:r w:rsidRPr="00547A22">
        <w:rPr>
          <w:rFonts w:ascii="Times New Roman" w:hAnsi="Times New Roman"/>
          <w:spacing w:val="-3"/>
          <w:sz w:val="24"/>
        </w:rPr>
        <w:t xml:space="preserve"> </w:t>
      </w:r>
      <w:r w:rsidRPr="00547A22">
        <w:rPr>
          <w:rFonts w:ascii="Times New Roman" w:hAnsi="Times New Roman"/>
          <w:sz w:val="24"/>
        </w:rPr>
        <w:t>обстоятельством,</w:t>
      </w:r>
      <w:r w:rsidRPr="00547A22">
        <w:rPr>
          <w:rFonts w:ascii="Times New Roman" w:hAnsi="Times New Roman"/>
          <w:spacing w:val="-4"/>
          <w:sz w:val="24"/>
        </w:rPr>
        <w:t xml:space="preserve"> </w:t>
      </w:r>
      <w:r w:rsidRPr="00547A22">
        <w:rPr>
          <w:rFonts w:ascii="Times New Roman" w:hAnsi="Times New Roman"/>
          <w:sz w:val="24"/>
        </w:rPr>
        <w:t>смягчающим</w:t>
      </w:r>
      <w:r w:rsidRPr="00547A22">
        <w:rPr>
          <w:rFonts w:ascii="Times New Roman" w:hAnsi="Times New Roman"/>
          <w:spacing w:val="-5"/>
          <w:sz w:val="24"/>
        </w:rPr>
        <w:t xml:space="preserve"> </w:t>
      </w:r>
      <w:r w:rsidRPr="00547A22">
        <w:rPr>
          <w:rFonts w:ascii="Times New Roman" w:hAnsi="Times New Roman"/>
          <w:sz w:val="24"/>
        </w:rPr>
        <w:t>наказание?</w:t>
      </w:r>
    </w:p>
    <w:p w:rsidR="00547A22" w:rsidRPr="00547A22" w:rsidRDefault="00547A22" w:rsidP="00547A22">
      <w:pPr>
        <w:pStyle w:val="a9"/>
        <w:widowControl w:val="0"/>
        <w:numPr>
          <w:ilvl w:val="0"/>
          <w:numId w:val="56"/>
        </w:numPr>
        <w:tabs>
          <w:tab w:val="left" w:pos="649"/>
          <w:tab w:val="left" w:pos="650"/>
        </w:tabs>
        <w:autoSpaceDE w:val="0"/>
        <w:autoSpaceDN w:val="0"/>
        <w:spacing w:before="1" w:after="0" w:line="240" w:lineRule="auto"/>
        <w:ind w:left="0" w:right="-36" w:firstLine="709"/>
        <w:contextualSpacing w:val="0"/>
        <w:jc w:val="both"/>
        <w:rPr>
          <w:rFonts w:ascii="Times New Roman" w:hAnsi="Times New Roman"/>
          <w:sz w:val="24"/>
        </w:rPr>
      </w:pPr>
      <w:r w:rsidRPr="00547A22">
        <w:rPr>
          <w:rFonts w:ascii="Times New Roman" w:hAnsi="Times New Roman"/>
          <w:sz w:val="24"/>
        </w:rPr>
        <w:t>нет</w:t>
      </w:r>
    </w:p>
    <w:p w:rsidR="00547A22" w:rsidRPr="00547A22" w:rsidRDefault="00547A22" w:rsidP="00547A22">
      <w:pPr>
        <w:pStyle w:val="a9"/>
        <w:widowControl w:val="0"/>
        <w:numPr>
          <w:ilvl w:val="0"/>
          <w:numId w:val="56"/>
        </w:numPr>
        <w:tabs>
          <w:tab w:val="left" w:pos="649"/>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да</w:t>
      </w:r>
    </w:p>
    <w:p w:rsidR="00547A22" w:rsidRPr="00547A22" w:rsidRDefault="00547A22" w:rsidP="00547A22">
      <w:pPr>
        <w:pStyle w:val="a9"/>
        <w:widowControl w:val="0"/>
        <w:numPr>
          <w:ilvl w:val="0"/>
          <w:numId w:val="144"/>
        </w:numPr>
        <w:tabs>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К</w:t>
      </w:r>
      <w:r w:rsidRPr="00547A22">
        <w:rPr>
          <w:rFonts w:ascii="Times New Roman" w:hAnsi="Times New Roman"/>
          <w:spacing w:val="40"/>
          <w:sz w:val="24"/>
        </w:rPr>
        <w:t xml:space="preserve"> </w:t>
      </w:r>
      <w:r w:rsidRPr="00547A22">
        <w:rPr>
          <w:rFonts w:ascii="Times New Roman" w:hAnsi="Times New Roman"/>
          <w:sz w:val="24"/>
        </w:rPr>
        <w:t>несовершеннолетнему</w:t>
      </w:r>
      <w:r w:rsidRPr="00547A22">
        <w:rPr>
          <w:rFonts w:ascii="Times New Roman" w:hAnsi="Times New Roman"/>
          <w:spacing w:val="34"/>
          <w:sz w:val="24"/>
        </w:rPr>
        <w:t xml:space="preserve"> </w:t>
      </w:r>
      <w:r w:rsidRPr="00547A22">
        <w:rPr>
          <w:rFonts w:ascii="Times New Roman" w:hAnsi="Times New Roman"/>
          <w:sz w:val="24"/>
        </w:rPr>
        <w:t>применяются</w:t>
      </w:r>
      <w:r w:rsidRPr="00547A22">
        <w:rPr>
          <w:rFonts w:ascii="Times New Roman" w:hAnsi="Times New Roman"/>
          <w:spacing w:val="39"/>
          <w:sz w:val="24"/>
        </w:rPr>
        <w:t xml:space="preserve"> </w:t>
      </w:r>
      <w:r w:rsidRPr="00547A22">
        <w:rPr>
          <w:rFonts w:ascii="Times New Roman" w:hAnsi="Times New Roman"/>
          <w:sz w:val="24"/>
        </w:rPr>
        <w:t>меры</w:t>
      </w:r>
      <w:r w:rsidRPr="00547A22">
        <w:rPr>
          <w:rFonts w:ascii="Times New Roman" w:hAnsi="Times New Roman"/>
          <w:spacing w:val="39"/>
          <w:sz w:val="24"/>
        </w:rPr>
        <w:t xml:space="preserve"> </w:t>
      </w:r>
      <w:r w:rsidRPr="00547A22">
        <w:rPr>
          <w:rFonts w:ascii="Times New Roman" w:hAnsi="Times New Roman"/>
          <w:sz w:val="24"/>
        </w:rPr>
        <w:t>воспитательного</w:t>
      </w:r>
      <w:r w:rsidRPr="00547A22">
        <w:rPr>
          <w:rFonts w:ascii="Times New Roman" w:hAnsi="Times New Roman"/>
          <w:spacing w:val="39"/>
          <w:sz w:val="24"/>
        </w:rPr>
        <w:t xml:space="preserve"> </w:t>
      </w:r>
      <w:r w:rsidRPr="00547A22">
        <w:rPr>
          <w:rFonts w:ascii="Times New Roman" w:hAnsi="Times New Roman"/>
          <w:sz w:val="24"/>
        </w:rPr>
        <w:t>воздействия</w:t>
      </w:r>
      <w:r w:rsidRPr="00547A22">
        <w:rPr>
          <w:rFonts w:ascii="Times New Roman" w:hAnsi="Times New Roman"/>
          <w:spacing w:val="39"/>
          <w:sz w:val="24"/>
        </w:rPr>
        <w:t xml:space="preserve"> </w:t>
      </w:r>
      <w:r w:rsidRPr="00547A22">
        <w:rPr>
          <w:rFonts w:ascii="Times New Roman" w:hAnsi="Times New Roman"/>
          <w:sz w:val="24"/>
        </w:rPr>
        <w:t>в</w:t>
      </w:r>
      <w:r w:rsidRPr="00547A22">
        <w:rPr>
          <w:rFonts w:ascii="Times New Roman" w:hAnsi="Times New Roman"/>
          <w:spacing w:val="-57"/>
          <w:sz w:val="24"/>
        </w:rPr>
        <w:t xml:space="preserve"> </w:t>
      </w:r>
      <w:r w:rsidRPr="00547A22">
        <w:rPr>
          <w:rFonts w:ascii="Times New Roman" w:hAnsi="Times New Roman"/>
          <w:sz w:val="24"/>
        </w:rPr>
        <w:t>качестве:</w:t>
      </w:r>
    </w:p>
    <w:p w:rsidR="00547A22" w:rsidRPr="00547A22" w:rsidRDefault="00547A22" w:rsidP="00547A22">
      <w:pPr>
        <w:pStyle w:val="a9"/>
        <w:widowControl w:val="0"/>
        <w:numPr>
          <w:ilvl w:val="0"/>
          <w:numId w:val="55"/>
        </w:numPr>
        <w:tabs>
          <w:tab w:val="left" w:pos="649"/>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дополнительного</w:t>
      </w:r>
      <w:r w:rsidRPr="00547A22">
        <w:rPr>
          <w:rFonts w:ascii="Times New Roman" w:hAnsi="Times New Roman"/>
          <w:spacing w:val="-4"/>
          <w:sz w:val="24"/>
        </w:rPr>
        <w:t xml:space="preserve"> </w:t>
      </w:r>
      <w:r w:rsidRPr="00547A22">
        <w:rPr>
          <w:rFonts w:ascii="Times New Roman" w:hAnsi="Times New Roman"/>
          <w:sz w:val="24"/>
        </w:rPr>
        <w:t>наказания</w:t>
      </w:r>
    </w:p>
    <w:p w:rsidR="00547A22" w:rsidRPr="00547A22" w:rsidRDefault="00547A22" w:rsidP="00547A22">
      <w:pPr>
        <w:pStyle w:val="a9"/>
        <w:widowControl w:val="0"/>
        <w:numPr>
          <w:ilvl w:val="0"/>
          <w:numId w:val="55"/>
        </w:numPr>
        <w:tabs>
          <w:tab w:val="left" w:pos="649"/>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освобождения</w:t>
      </w:r>
      <w:r w:rsidRPr="00547A22">
        <w:rPr>
          <w:rFonts w:ascii="Times New Roman" w:hAnsi="Times New Roman"/>
          <w:spacing w:val="-5"/>
          <w:sz w:val="24"/>
        </w:rPr>
        <w:t xml:space="preserve"> </w:t>
      </w:r>
      <w:r w:rsidRPr="00547A22">
        <w:rPr>
          <w:rFonts w:ascii="Times New Roman" w:hAnsi="Times New Roman"/>
          <w:sz w:val="24"/>
        </w:rPr>
        <w:t>от</w:t>
      </w:r>
      <w:r w:rsidRPr="00547A22">
        <w:rPr>
          <w:rFonts w:ascii="Times New Roman" w:hAnsi="Times New Roman"/>
          <w:spacing w:val="-2"/>
          <w:sz w:val="24"/>
        </w:rPr>
        <w:t xml:space="preserve"> </w:t>
      </w:r>
      <w:r w:rsidRPr="00547A22">
        <w:rPr>
          <w:rFonts w:ascii="Times New Roman" w:hAnsi="Times New Roman"/>
          <w:sz w:val="24"/>
        </w:rPr>
        <w:t>уголовной</w:t>
      </w:r>
      <w:r w:rsidRPr="00547A22">
        <w:rPr>
          <w:rFonts w:ascii="Times New Roman" w:hAnsi="Times New Roman"/>
          <w:spacing w:val="-5"/>
          <w:sz w:val="24"/>
        </w:rPr>
        <w:t xml:space="preserve"> </w:t>
      </w:r>
      <w:r w:rsidRPr="00547A22">
        <w:rPr>
          <w:rFonts w:ascii="Times New Roman" w:hAnsi="Times New Roman"/>
          <w:sz w:val="24"/>
        </w:rPr>
        <w:t>ответственности</w:t>
      </w:r>
    </w:p>
    <w:p w:rsidR="00547A22" w:rsidRPr="00547A22" w:rsidRDefault="00547A22" w:rsidP="00547A22">
      <w:pPr>
        <w:pStyle w:val="a9"/>
        <w:widowControl w:val="0"/>
        <w:numPr>
          <w:ilvl w:val="0"/>
          <w:numId w:val="55"/>
        </w:numPr>
        <w:tabs>
          <w:tab w:val="left" w:pos="649"/>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от</w:t>
      </w:r>
      <w:r w:rsidRPr="00547A22">
        <w:rPr>
          <w:rFonts w:ascii="Times New Roman" w:hAnsi="Times New Roman"/>
          <w:spacing w:val="-3"/>
          <w:sz w:val="24"/>
        </w:rPr>
        <w:t xml:space="preserve"> </w:t>
      </w:r>
      <w:r w:rsidRPr="00547A22">
        <w:rPr>
          <w:rFonts w:ascii="Times New Roman" w:hAnsi="Times New Roman"/>
          <w:sz w:val="24"/>
        </w:rPr>
        <w:t>уголовного</w:t>
      </w:r>
      <w:r w:rsidRPr="00547A22">
        <w:rPr>
          <w:rFonts w:ascii="Times New Roman" w:hAnsi="Times New Roman"/>
          <w:spacing w:val="-5"/>
          <w:sz w:val="24"/>
        </w:rPr>
        <w:t xml:space="preserve"> </w:t>
      </w:r>
      <w:r w:rsidRPr="00547A22">
        <w:rPr>
          <w:rFonts w:ascii="Times New Roman" w:hAnsi="Times New Roman"/>
          <w:sz w:val="24"/>
        </w:rPr>
        <w:t>наказания</w:t>
      </w:r>
    </w:p>
    <w:p w:rsidR="00547A22" w:rsidRPr="00547A22" w:rsidRDefault="00547A22" w:rsidP="00547A22">
      <w:pPr>
        <w:pStyle w:val="a9"/>
        <w:widowControl w:val="0"/>
        <w:numPr>
          <w:ilvl w:val="0"/>
          <w:numId w:val="144"/>
        </w:numPr>
        <w:tabs>
          <w:tab w:val="left" w:pos="650"/>
        </w:tabs>
        <w:autoSpaceDE w:val="0"/>
        <w:autoSpaceDN w:val="0"/>
        <w:spacing w:before="66" w:after="0" w:line="240" w:lineRule="auto"/>
        <w:ind w:left="0" w:right="-36" w:firstLine="709"/>
        <w:contextualSpacing w:val="0"/>
        <w:jc w:val="both"/>
        <w:rPr>
          <w:rFonts w:ascii="Times New Roman" w:hAnsi="Times New Roman"/>
          <w:sz w:val="24"/>
        </w:rPr>
      </w:pPr>
      <w:r w:rsidRPr="00547A22">
        <w:rPr>
          <w:rFonts w:ascii="Times New Roman" w:hAnsi="Times New Roman"/>
          <w:sz w:val="24"/>
        </w:rPr>
        <w:t>основного</w:t>
      </w:r>
      <w:r w:rsidRPr="00547A22">
        <w:rPr>
          <w:rFonts w:ascii="Times New Roman" w:hAnsi="Times New Roman"/>
          <w:spacing w:val="-2"/>
          <w:sz w:val="24"/>
        </w:rPr>
        <w:t xml:space="preserve"> </w:t>
      </w:r>
      <w:r w:rsidRPr="00547A22">
        <w:rPr>
          <w:rFonts w:ascii="Times New Roman" w:hAnsi="Times New Roman"/>
          <w:sz w:val="24"/>
        </w:rPr>
        <w:t>наказания Не является принудительной мерой воспитательного воздействия на</w:t>
      </w:r>
      <w:r w:rsidRPr="00547A22">
        <w:rPr>
          <w:rFonts w:ascii="Times New Roman" w:hAnsi="Times New Roman"/>
          <w:spacing w:val="-57"/>
          <w:sz w:val="24"/>
        </w:rPr>
        <w:t xml:space="preserve"> </w:t>
      </w:r>
      <w:r w:rsidRPr="00547A22">
        <w:rPr>
          <w:rFonts w:ascii="Times New Roman" w:hAnsi="Times New Roman"/>
          <w:sz w:val="24"/>
        </w:rPr>
        <w:t>несовершеннолетнего...</w:t>
      </w:r>
    </w:p>
    <w:p w:rsidR="00547A22" w:rsidRPr="00547A22" w:rsidRDefault="00547A22" w:rsidP="00547A22">
      <w:pPr>
        <w:pStyle w:val="a9"/>
        <w:widowControl w:val="0"/>
        <w:numPr>
          <w:ilvl w:val="0"/>
          <w:numId w:val="54"/>
        </w:numPr>
        <w:tabs>
          <w:tab w:val="left" w:pos="649"/>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возложение</w:t>
      </w:r>
      <w:r w:rsidRPr="00547A22">
        <w:rPr>
          <w:rFonts w:ascii="Times New Roman" w:hAnsi="Times New Roman"/>
          <w:spacing w:val="-6"/>
          <w:sz w:val="24"/>
        </w:rPr>
        <w:t xml:space="preserve"> </w:t>
      </w:r>
      <w:r w:rsidRPr="00547A22">
        <w:rPr>
          <w:rFonts w:ascii="Times New Roman" w:hAnsi="Times New Roman"/>
          <w:sz w:val="24"/>
        </w:rPr>
        <w:t>обязанности</w:t>
      </w:r>
      <w:r w:rsidRPr="00547A22">
        <w:rPr>
          <w:rFonts w:ascii="Times New Roman" w:hAnsi="Times New Roman"/>
          <w:spacing w:val="-5"/>
          <w:sz w:val="24"/>
        </w:rPr>
        <w:t xml:space="preserve"> </w:t>
      </w:r>
      <w:r w:rsidRPr="00547A22">
        <w:rPr>
          <w:rFonts w:ascii="Times New Roman" w:hAnsi="Times New Roman"/>
          <w:sz w:val="24"/>
        </w:rPr>
        <w:t>загладить</w:t>
      </w:r>
      <w:r w:rsidRPr="00547A22">
        <w:rPr>
          <w:rFonts w:ascii="Times New Roman" w:hAnsi="Times New Roman"/>
          <w:spacing w:val="-5"/>
          <w:sz w:val="24"/>
        </w:rPr>
        <w:t xml:space="preserve"> </w:t>
      </w:r>
      <w:r w:rsidRPr="00547A22">
        <w:rPr>
          <w:rFonts w:ascii="Times New Roman" w:hAnsi="Times New Roman"/>
          <w:sz w:val="24"/>
        </w:rPr>
        <w:t>причиненный</w:t>
      </w:r>
      <w:r w:rsidRPr="00547A22">
        <w:rPr>
          <w:rFonts w:ascii="Times New Roman" w:hAnsi="Times New Roman"/>
          <w:spacing w:val="-5"/>
          <w:sz w:val="24"/>
        </w:rPr>
        <w:t xml:space="preserve"> </w:t>
      </w:r>
      <w:r w:rsidRPr="00547A22">
        <w:rPr>
          <w:rFonts w:ascii="Times New Roman" w:hAnsi="Times New Roman"/>
          <w:sz w:val="24"/>
        </w:rPr>
        <w:t>вред;</w:t>
      </w:r>
    </w:p>
    <w:p w:rsidR="00547A22" w:rsidRPr="00547A22" w:rsidRDefault="00547A22" w:rsidP="00547A22">
      <w:pPr>
        <w:pStyle w:val="a9"/>
        <w:widowControl w:val="0"/>
        <w:numPr>
          <w:ilvl w:val="0"/>
          <w:numId w:val="54"/>
        </w:numPr>
        <w:tabs>
          <w:tab w:val="left" w:pos="649"/>
          <w:tab w:val="left" w:pos="650"/>
        </w:tabs>
        <w:autoSpaceDE w:val="0"/>
        <w:autoSpaceDN w:val="0"/>
        <w:spacing w:before="1" w:after="0" w:line="240" w:lineRule="auto"/>
        <w:ind w:left="0" w:right="-36" w:firstLine="709"/>
        <w:contextualSpacing w:val="0"/>
        <w:jc w:val="both"/>
        <w:rPr>
          <w:rFonts w:ascii="Times New Roman" w:hAnsi="Times New Roman"/>
          <w:sz w:val="24"/>
        </w:rPr>
      </w:pPr>
      <w:r w:rsidRPr="00547A22">
        <w:rPr>
          <w:rFonts w:ascii="Times New Roman" w:hAnsi="Times New Roman"/>
          <w:sz w:val="24"/>
        </w:rPr>
        <w:t>предупреждение;</w:t>
      </w:r>
    </w:p>
    <w:p w:rsidR="00547A22" w:rsidRPr="00547A22" w:rsidRDefault="00547A22" w:rsidP="00547A22">
      <w:pPr>
        <w:pStyle w:val="a9"/>
        <w:widowControl w:val="0"/>
        <w:numPr>
          <w:ilvl w:val="0"/>
          <w:numId w:val="54"/>
        </w:numPr>
        <w:tabs>
          <w:tab w:val="left" w:pos="649"/>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ограничение доступа и установление особых требований к поведению</w:t>
      </w:r>
      <w:r w:rsidRPr="00547A22">
        <w:rPr>
          <w:rFonts w:ascii="Times New Roman" w:hAnsi="Times New Roman"/>
          <w:spacing w:val="-57"/>
          <w:sz w:val="24"/>
        </w:rPr>
        <w:t xml:space="preserve"> </w:t>
      </w:r>
      <w:r w:rsidRPr="00547A22">
        <w:rPr>
          <w:rFonts w:ascii="Times New Roman" w:hAnsi="Times New Roman"/>
          <w:sz w:val="24"/>
        </w:rPr>
        <w:t>несовершеннолетнего;</w:t>
      </w:r>
    </w:p>
    <w:p w:rsidR="00547A22" w:rsidRPr="00547A22" w:rsidRDefault="00547A22" w:rsidP="00547A22">
      <w:pPr>
        <w:pStyle w:val="a9"/>
        <w:widowControl w:val="0"/>
        <w:numPr>
          <w:ilvl w:val="0"/>
          <w:numId w:val="54"/>
        </w:numPr>
        <w:tabs>
          <w:tab w:val="left" w:pos="649"/>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лишение</w:t>
      </w:r>
      <w:r w:rsidRPr="00547A22">
        <w:rPr>
          <w:rFonts w:ascii="Times New Roman" w:hAnsi="Times New Roman"/>
          <w:spacing w:val="-5"/>
          <w:sz w:val="24"/>
        </w:rPr>
        <w:t xml:space="preserve"> </w:t>
      </w:r>
      <w:r w:rsidRPr="00547A22">
        <w:rPr>
          <w:rFonts w:ascii="Times New Roman" w:hAnsi="Times New Roman"/>
          <w:sz w:val="24"/>
        </w:rPr>
        <w:t>права</w:t>
      </w:r>
      <w:r w:rsidRPr="00547A22">
        <w:rPr>
          <w:rFonts w:ascii="Times New Roman" w:hAnsi="Times New Roman"/>
          <w:spacing w:val="-5"/>
          <w:sz w:val="24"/>
        </w:rPr>
        <w:t xml:space="preserve"> </w:t>
      </w:r>
      <w:r w:rsidRPr="00547A22">
        <w:rPr>
          <w:rFonts w:ascii="Times New Roman" w:hAnsi="Times New Roman"/>
          <w:sz w:val="24"/>
        </w:rPr>
        <w:t>заниматься</w:t>
      </w:r>
      <w:r w:rsidRPr="00547A22">
        <w:rPr>
          <w:rFonts w:ascii="Times New Roman" w:hAnsi="Times New Roman"/>
          <w:spacing w:val="-3"/>
          <w:sz w:val="24"/>
        </w:rPr>
        <w:t xml:space="preserve"> </w:t>
      </w:r>
      <w:r w:rsidRPr="00547A22">
        <w:rPr>
          <w:rFonts w:ascii="Times New Roman" w:hAnsi="Times New Roman"/>
          <w:sz w:val="24"/>
        </w:rPr>
        <w:t>определенной</w:t>
      </w:r>
      <w:r w:rsidRPr="00547A22">
        <w:rPr>
          <w:rFonts w:ascii="Times New Roman" w:hAnsi="Times New Roman"/>
          <w:spacing w:val="-3"/>
          <w:sz w:val="24"/>
        </w:rPr>
        <w:t xml:space="preserve"> </w:t>
      </w:r>
      <w:r w:rsidRPr="00547A22">
        <w:rPr>
          <w:rFonts w:ascii="Times New Roman" w:hAnsi="Times New Roman"/>
          <w:sz w:val="24"/>
        </w:rPr>
        <w:t>деятельностью;</w:t>
      </w:r>
    </w:p>
    <w:p w:rsidR="00547A22" w:rsidRPr="00547A22" w:rsidRDefault="00547A22" w:rsidP="00547A22">
      <w:pPr>
        <w:pStyle w:val="a9"/>
        <w:widowControl w:val="0"/>
        <w:numPr>
          <w:ilvl w:val="0"/>
          <w:numId w:val="144"/>
        </w:numPr>
        <w:tabs>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Принудительные меры воспитательного характера могут быть применены к</w:t>
      </w:r>
      <w:r w:rsidRPr="00547A22">
        <w:rPr>
          <w:rFonts w:ascii="Times New Roman" w:hAnsi="Times New Roman"/>
          <w:spacing w:val="-57"/>
          <w:sz w:val="24"/>
        </w:rPr>
        <w:t xml:space="preserve"> </w:t>
      </w:r>
      <w:r w:rsidRPr="00547A22">
        <w:rPr>
          <w:rFonts w:ascii="Times New Roman" w:hAnsi="Times New Roman"/>
          <w:sz w:val="24"/>
        </w:rPr>
        <w:t>несовершеннолетнему:</w:t>
      </w:r>
    </w:p>
    <w:p w:rsidR="00547A22" w:rsidRPr="00547A22" w:rsidRDefault="00547A22" w:rsidP="00547A22">
      <w:pPr>
        <w:pStyle w:val="a9"/>
        <w:widowControl w:val="0"/>
        <w:numPr>
          <w:ilvl w:val="0"/>
          <w:numId w:val="53"/>
        </w:numPr>
        <w:tabs>
          <w:tab w:val="left" w:pos="649"/>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совершившему</w:t>
      </w:r>
      <w:r w:rsidRPr="00547A22">
        <w:rPr>
          <w:rFonts w:ascii="Times New Roman" w:hAnsi="Times New Roman"/>
          <w:spacing w:val="-7"/>
          <w:sz w:val="24"/>
        </w:rPr>
        <w:t xml:space="preserve"> </w:t>
      </w:r>
      <w:r w:rsidRPr="00547A22">
        <w:rPr>
          <w:rFonts w:ascii="Times New Roman" w:hAnsi="Times New Roman"/>
          <w:sz w:val="24"/>
        </w:rPr>
        <w:t>преступление</w:t>
      </w:r>
      <w:r w:rsidRPr="00547A22">
        <w:rPr>
          <w:rFonts w:ascii="Times New Roman" w:hAnsi="Times New Roman"/>
          <w:spacing w:val="-3"/>
          <w:sz w:val="24"/>
        </w:rPr>
        <w:t xml:space="preserve"> </w:t>
      </w:r>
      <w:r w:rsidRPr="00547A22">
        <w:rPr>
          <w:rFonts w:ascii="Times New Roman" w:hAnsi="Times New Roman"/>
          <w:sz w:val="24"/>
        </w:rPr>
        <w:t>небольшой</w:t>
      </w:r>
      <w:r w:rsidRPr="00547A22">
        <w:rPr>
          <w:rFonts w:ascii="Times New Roman" w:hAnsi="Times New Roman"/>
          <w:spacing w:val="-3"/>
          <w:sz w:val="24"/>
        </w:rPr>
        <w:t xml:space="preserve"> </w:t>
      </w:r>
      <w:r w:rsidRPr="00547A22">
        <w:rPr>
          <w:rFonts w:ascii="Times New Roman" w:hAnsi="Times New Roman"/>
          <w:sz w:val="24"/>
        </w:rPr>
        <w:t>тяжести</w:t>
      </w:r>
    </w:p>
    <w:p w:rsidR="00547A22" w:rsidRPr="00547A22" w:rsidRDefault="00547A22" w:rsidP="00547A22">
      <w:pPr>
        <w:pStyle w:val="a9"/>
        <w:widowControl w:val="0"/>
        <w:numPr>
          <w:ilvl w:val="0"/>
          <w:numId w:val="53"/>
        </w:numPr>
        <w:tabs>
          <w:tab w:val="left" w:pos="649"/>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совершившему</w:t>
      </w:r>
      <w:r w:rsidRPr="00547A22">
        <w:rPr>
          <w:rFonts w:ascii="Times New Roman" w:hAnsi="Times New Roman"/>
          <w:spacing w:val="-7"/>
          <w:sz w:val="24"/>
        </w:rPr>
        <w:t xml:space="preserve"> </w:t>
      </w:r>
      <w:r w:rsidRPr="00547A22">
        <w:rPr>
          <w:rFonts w:ascii="Times New Roman" w:hAnsi="Times New Roman"/>
          <w:sz w:val="24"/>
        </w:rPr>
        <w:t>преступление</w:t>
      </w:r>
      <w:r w:rsidRPr="00547A22">
        <w:rPr>
          <w:rFonts w:ascii="Times New Roman" w:hAnsi="Times New Roman"/>
          <w:spacing w:val="-3"/>
          <w:sz w:val="24"/>
        </w:rPr>
        <w:t xml:space="preserve"> </w:t>
      </w:r>
      <w:r w:rsidRPr="00547A22">
        <w:rPr>
          <w:rFonts w:ascii="Times New Roman" w:hAnsi="Times New Roman"/>
          <w:sz w:val="24"/>
        </w:rPr>
        <w:t>небольшой</w:t>
      </w:r>
      <w:r w:rsidRPr="00547A22">
        <w:rPr>
          <w:rFonts w:ascii="Times New Roman" w:hAnsi="Times New Roman"/>
          <w:spacing w:val="-4"/>
          <w:sz w:val="24"/>
        </w:rPr>
        <w:t xml:space="preserve"> </w:t>
      </w:r>
      <w:r w:rsidRPr="00547A22">
        <w:rPr>
          <w:rFonts w:ascii="Times New Roman" w:hAnsi="Times New Roman"/>
          <w:sz w:val="24"/>
        </w:rPr>
        <w:t>или</w:t>
      </w:r>
      <w:r w:rsidRPr="00547A22">
        <w:rPr>
          <w:rFonts w:ascii="Times New Roman" w:hAnsi="Times New Roman"/>
          <w:spacing w:val="-1"/>
          <w:sz w:val="24"/>
        </w:rPr>
        <w:t xml:space="preserve"> </w:t>
      </w:r>
      <w:r w:rsidRPr="00547A22">
        <w:rPr>
          <w:rFonts w:ascii="Times New Roman" w:hAnsi="Times New Roman"/>
          <w:sz w:val="24"/>
        </w:rPr>
        <w:t>средней</w:t>
      </w:r>
      <w:r w:rsidRPr="00547A22">
        <w:rPr>
          <w:rFonts w:ascii="Times New Roman" w:hAnsi="Times New Roman"/>
          <w:spacing w:val="-2"/>
          <w:sz w:val="24"/>
        </w:rPr>
        <w:t xml:space="preserve"> </w:t>
      </w:r>
      <w:r w:rsidRPr="00547A22">
        <w:rPr>
          <w:rFonts w:ascii="Times New Roman" w:hAnsi="Times New Roman"/>
          <w:sz w:val="24"/>
        </w:rPr>
        <w:t>тяжести</w:t>
      </w:r>
    </w:p>
    <w:p w:rsidR="00547A22" w:rsidRPr="00547A22" w:rsidRDefault="00547A22" w:rsidP="00547A22">
      <w:pPr>
        <w:pStyle w:val="a9"/>
        <w:widowControl w:val="0"/>
        <w:numPr>
          <w:ilvl w:val="0"/>
          <w:numId w:val="53"/>
        </w:numPr>
        <w:tabs>
          <w:tab w:val="left" w:pos="649"/>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впервые</w:t>
      </w:r>
      <w:r w:rsidRPr="00547A22">
        <w:rPr>
          <w:rFonts w:ascii="Times New Roman" w:hAnsi="Times New Roman"/>
          <w:spacing w:val="-4"/>
          <w:sz w:val="24"/>
        </w:rPr>
        <w:t xml:space="preserve"> </w:t>
      </w:r>
      <w:r w:rsidRPr="00547A22">
        <w:rPr>
          <w:rFonts w:ascii="Times New Roman" w:hAnsi="Times New Roman"/>
          <w:sz w:val="24"/>
        </w:rPr>
        <w:t>совершившему</w:t>
      </w:r>
      <w:r w:rsidRPr="00547A22">
        <w:rPr>
          <w:rFonts w:ascii="Times New Roman" w:hAnsi="Times New Roman"/>
          <w:spacing w:val="-5"/>
          <w:sz w:val="24"/>
        </w:rPr>
        <w:t xml:space="preserve"> </w:t>
      </w:r>
      <w:r w:rsidRPr="00547A22">
        <w:rPr>
          <w:rFonts w:ascii="Times New Roman" w:hAnsi="Times New Roman"/>
          <w:sz w:val="24"/>
        </w:rPr>
        <w:t>преступление</w:t>
      </w:r>
      <w:r w:rsidRPr="00547A22">
        <w:rPr>
          <w:rFonts w:ascii="Times New Roman" w:hAnsi="Times New Roman"/>
          <w:spacing w:val="-4"/>
          <w:sz w:val="24"/>
        </w:rPr>
        <w:t xml:space="preserve"> </w:t>
      </w:r>
      <w:r w:rsidRPr="00547A22">
        <w:rPr>
          <w:rFonts w:ascii="Times New Roman" w:hAnsi="Times New Roman"/>
          <w:sz w:val="24"/>
        </w:rPr>
        <w:t>небольшой</w:t>
      </w:r>
      <w:r w:rsidRPr="00547A22">
        <w:rPr>
          <w:rFonts w:ascii="Times New Roman" w:hAnsi="Times New Roman"/>
          <w:spacing w:val="-2"/>
          <w:sz w:val="24"/>
        </w:rPr>
        <w:t xml:space="preserve"> </w:t>
      </w:r>
      <w:r w:rsidRPr="00547A22">
        <w:rPr>
          <w:rFonts w:ascii="Times New Roman" w:hAnsi="Times New Roman"/>
          <w:sz w:val="24"/>
        </w:rPr>
        <w:t>или</w:t>
      </w:r>
      <w:r w:rsidRPr="00547A22">
        <w:rPr>
          <w:rFonts w:ascii="Times New Roman" w:hAnsi="Times New Roman"/>
          <w:spacing w:val="-3"/>
          <w:sz w:val="24"/>
        </w:rPr>
        <w:t xml:space="preserve"> </w:t>
      </w:r>
      <w:r w:rsidRPr="00547A22">
        <w:rPr>
          <w:rFonts w:ascii="Times New Roman" w:hAnsi="Times New Roman"/>
          <w:sz w:val="24"/>
        </w:rPr>
        <w:t>средней</w:t>
      </w:r>
      <w:r w:rsidRPr="00547A22">
        <w:rPr>
          <w:rFonts w:ascii="Times New Roman" w:hAnsi="Times New Roman"/>
          <w:spacing w:val="-2"/>
          <w:sz w:val="24"/>
        </w:rPr>
        <w:t xml:space="preserve"> </w:t>
      </w:r>
      <w:r w:rsidRPr="00547A22">
        <w:rPr>
          <w:rFonts w:ascii="Times New Roman" w:hAnsi="Times New Roman"/>
          <w:sz w:val="24"/>
        </w:rPr>
        <w:t>тяжести</w:t>
      </w:r>
    </w:p>
    <w:p w:rsidR="00547A22" w:rsidRPr="00547A22" w:rsidRDefault="00547A22" w:rsidP="00547A22">
      <w:pPr>
        <w:pStyle w:val="a9"/>
        <w:widowControl w:val="0"/>
        <w:numPr>
          <w:ilvl w:val="0"/>
          <w:numId w:val="53"/>
        </w:numPr>
        <w:tabs>
          <w:tab w:val="left" w:pos="649"/>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lastRenderedPageBreak/>
        <w:t>впервые</w:t>
      </w:r>
      <w:r w:rsidRPr="00547A22">
        <w:rPr>
          <w:rFonts w:ascii="Times New Roman" w:hAnsi="Times New Roman"/>
          <w:spacing w:val="-4"/>
          <w:sz w:val="24"/>
        </w:rPr>
        <w:t xml:space="preserve"> </w:t>
      </w:r>
      <w:r w:rsidRPr="00547A22">
        <w:rPr>
          <w:rFonts w:ascii="Times New Roman" w:hAnsi="Times New Roman"/>
          <w:sz w:val="24"/>
        </w:rPr>
        <w:t>совершившему</w:t>
      </w:r>
      <w:r w:rsidRPr="00547A22">
        <w:rPr>
          <w:rFonts w:ascii="Times New Roman" w:hAnsi="Times New Roman"/>
          <w:spacing w:val="-5"/>
          <w:sz w:val="24"/>
        </w:rPr>
        <w:t xml:space="preserve"> </w:t>
      </w:r>
      <w:r w:rsidRPr="00547A22">
        <w:rPr>
          <w:rFonts w:ascii="Times New Roman" w:hAnsi="Times New Roman"/>
          <w:sz w:val="24"/>
        </w:rPr>
        <w:t>преступление</w:t>
      </w:r>
      <w:r w:rsidRPr="00547A22">
        <w:rPr>
          <w:rFonts w:ascii="Times New Roman" w:hAnsi="Times New Roman"/>
          <w:spacing w:val="-3"/>
          <w:sz w:val="24"/>
        </w:rPr>
        <w:t xml:space="preserve"> </w:t>
      </w:r>
      <w:r w:rsidRPr="00547A22">
        <w:rPr>
          <w:rFonts w:ascii="Times New Roman" w:hAnsi="Times New Roman"/>
          <w:sz w:val="24"/>
        </w:rPr>
        <w:t>независимо</w:t>
      </w:r>
      <w:r w:rsidRPr="00547A22">
        <w:rPr>
          <w:rFonts w:ascii="Times New Roman" w:hAnsi="Times New Roman"/>
          <w:spacing w:val="-2"/>
          <w:sz w:val="24"/>
        </w:rPr>
        <w:t xml:space="preserve"> </w:t>
      </w:r>
      <w:r w:rsidRPr="00547A22">
        <w:rPr>
          <w:rFonts w:ascii="Times New Roman" w:hAnsi="Times New Roman"/>
          <w:sz w:val="24"/>
        </w:rPr>
        <w:t>от</w:t>
      </w:r>
      <w:r w:rsidRPr="00547A22">
        <w:rPr>
          <w:rFonts w:ascii="Times New Roman" w:hAnsi="Times New Roman"/>
          <w:spacing w:val="-2"/>
          <w:sz w:val="24"/>
        </w:rPr>
        <w:t xml:space="preserve"> </w:t>
      </w:r>
      <w:r w:rsidRPr="00547A22">
        <w:rPr>
          <w:rFonts w:ascii="Times New Roman" w:hAnsi="Times New Roman"/>
          <w:sz w:val="24"/>
        </w:rPr>
        <w:t>степени</w:t>
      </w:r>
      <w:r w:rsidRPr="00547A22">
        <w:rPr>
          <w:rFonts w:ascii="Times New Roman" w:hAnsi="Times New Roman"/>
          <w:spacing w:val="-2"/>
          <w:sz w:val="24"/>
        </w:rPr>
        <w:t xml:space="preserve"> </w:t>
      </w:r>
      <w:r w:rsidRPr="00547A22">
        <w:rPr>
          <w:rFonts w:ascii="Times New Roman" w:hAnsi="Times New Roman"/>
          <w:sz w:val="24"/>
        </w:rPr>
        <w:t>тяжести.</w:t>
      </w:r>
    </w:p>
    <w:p w:rsidR="00547A22" w:rsidRPr="00547A22" w:rsidRDefault="00547A22" w:rsidP="00547A22">
      <w:pPr>
        <w:pStyle w:val="a9"/>
        <w:widowControl w:val="0"/>
        <w:numPr>
          <w:ilvl w:val="0"/>
          <w:numId w:val="144"/>
        </w:numPr>
        <w:tabs>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Система</w:t>
      </w:r>
      <w:r w:rsidRPr="00547A22">
        <w:rPr>
          <w:rFonts w:ascii="Times New Roman" w:hAnsi="Times New Roman"/>
          <w:spacing w:val="-4"/>
          <w:sz w:val="24"/>
        </w:rPr>
        <w:t xml:space="preserve"> </w:t>
      </w:r>
      <w:r w:rsidRPr="00547A22">
        <w:rPr>
          <w:rFonts w:ascii="Times New Roman" w:hAnsi="Times New Roman"/>
          <w:sz w:val="24"/>
        </w:rPr>
        <w:t>наказаний</w:t>
      </w:r>
      <w:r w:rsidRPr="00547A22">
        <w:rPr>
          <w:rFonts w:ascii="Times New Roman" w:hAnsi="Times New Roman"/>
          <w:spacing w:val="-3"/>
          <w:sz w:val="24"/>
        </w:rPr>
        <w:t xml:space="preserve"> </w:t>
      </w:r>
      <w:r w:rsidRPr="00547A22">
        <w:rPr>
          <w:rFonts w:ascii="Times New Roman" w:hAnsi="Times New Roman"/>
          <w:sz w:val="24"/>
        </w:rPr>
        <w:t>для</w:t>
      </w:r>
      <w:r w:rsidRPr="00547A22">
        <w:rPr>
          <w:rFonts w:ascii="Times New Roman" w:hAnsi="Times New Roman"/>
          <w:spacing w:val="-5"/>
          <w:sz w:val="24"/>
        </w:rPr>
        <w:t xml:space="preserve"> </w:t>
      </w:r>
      <w:r w:rsidRPr="00547A22">
        <w:rPr>
          <w:rFonts w:ascii="Times New Roman" w:hAnsi="Times New Roman"/>
          <w:sz w:val="24"/>
        </w:rPr>
        <w:t>несовершеннолетних предусматривает</w:t>
      </w:r>
      <w:r w:rsidRPr="00547A22">
        <w:rPr>
          <w:rFonts w:ascii="Times New Roman" w:hAnsi="Times New Roman"/>
          <w:spacing w:val="-3"/>
          <w:sz w:val="24"/>
        </w:rPr>
        <w:t xml:space="preserve"> </w:t>
      </w:r>
      <w:r w:rsidRPr="00547A22">
        <w:rPr>
          <w:rFonts w:ascii="Times New Roman" w:hAnsi="Times New Roman"/>
          <w:sz w:val="24"/>
        </w:rPr>
        <w:t>...</w:t>
      </w:r>
      <w:r w:rsidRPr="00547A22">
        <w:rPr>
          <w:rFonts w:ascii="Times New Roman" w:hAnsi="Times New Roman"/>
          <w:spacing w:val="-3"/>
          <w:sz w:val="24"/>
        </w:rPr>
        <w:t xml:space="preserve"> </w:t>
      </w:r>
      <w:r w:rsidRPr="00547A22">
        <w:rPr>
          <w:rFonts w:ascii="Times New Roman" w:hAnsi="Times New Roman"/>
          <w:sz w:val="24"/>
        </w:rPr>
        <w:t>видов</w:t>
      </w:r>
    </w:p>
    <w:p w:rsidR="00547A22" w:rsidRPr="00547A22" w:rsidRDefault="00547A22" w:rsidP="00547A22">
      <w:pPr>
        <w:pStyle w:val="a5"/>
        <w:ind w:right="-36" w:firstLine="709"/>
        <w:jc w:val="both"/>
        <w:rPr>
          <w:rFonts w:ascii="Times New Roman" w:hAnsi="Times New Roman"/>
        </w:rPr>
      </w:pPr>
      <w:r w:rsidRPr="00547A22">
        <w:rPr>
          <w:rFonts w:ascii="Times New Roman" w:hAnsi="Times New Roman"/>
        </w:rPr>
        <w:t>наказаний.</w:t>
      </w:r>
    </w:p>
    <w:p w:rsidR="00547A22" w:rsidRPr="00547A22" w:rsidRDefault="00547A22" w:rsidP="00547A22">
      <w:pPr>
        <w:tabs>
          <w:tab w:val="left" w:pos="649"/>
        </w:tabs>
        <w:ind w:right="-36" w:firstLine="709"/>
        <w:jc w:val="both"/>
        <w:rPr>
          <w:rFonts w:ascii="Times New Roman" w:hAnsi="Times New Roman"/>
          <w:sz w:val="24"/>
        </w:rPr>
      </w:pPr>
      <w:r w:rsidRPr="00547A22">
        <w:rPr>
          <w:rFonts w:ascii="Times New Roman" w:hAnsi="Times New Roman"/>
          <w:sz w:val="24"/>
        </w:rPr>
        <w:t>1)</w:t>
      </w:r>
      <w:r w:rsidRPr="00547A22">
        <w:rPr>
          <w:rFonts w:ascii="Times New Roman" w:hAnsi="Times New Roman"/>
          <w:sz w:val="24"/>
        </w:rPr>
        <w:tab/>
        <w:t>7;</w:t>
      </w:r>
    </w:p>
    <w:p w:rsidR="00547A22" w:rsidRPr="00547A22" w:rsidRDefault="00547A22" w:rsidP="00547A22">
      <w:pPr>
        <w:tabs>
          <w:tab w:val="left" w:pos="649"/>
        </w:tabs>
        <w:ind w:right="-36" w:firstLine="709"/>
        <w:jc w:val="both"/>
        <w:rPr>
          <w:rFonts w:ascii="Times New Roman" w:hAnsi="Times New Roman"/>
          <w:sz w:val="24"/>
        </w:rPr>
      </w:pPr>
      <w:r w:rsidRPr="00547A22">
        <w:rPr>
          <w:rFonts w:ascii="Times New Roman" w:hAnsi="Times New Roman"/>
          <w:sz w:val="24"/>
        </w:rPr>
        <w:t>2)</w:t>
      </w:r>
      <w:r w:rsidRPr="00547A22">
        <w:rPr>
          <w:rFonts w:ascii="Times New Roman" w:hAnsi="Times New Roman"/>
          <w:sz w:val="24"/>
        </w:rPr>
        <w:tab/>
        <w:t>10;</w:t>
      </w:r>
    </w:p>
    <w:p w:rsidR="00547A22" w:rsidRPr="00547A22" w:rsidRDefault="00547A22" w:rsidP="00547A22">
      <w:pPr>
        <w:tabs>
          <w:tab w:val="left" w:pos="649"/>
        </w:tabs>
        <w:ind w:right="-36" w:firstLine="709"/>
        <w:jc w:val="both"/>
        <w:rPr>
          <w:rFonts w:ascii="Times New Roman" w:hAnsi="Times New Roman"/>
          <w:sz w:val="24"/>
        </w:rPr>
      </w:pPr>
      <w:r w:rsidRPr="00547A22">
        <w:rPr>
          <w:rFonts w:ascii="Times New Roman" w:hAnsi="Times New Roman"/>
          <w:sz w:val="24"/>
        </w:rPr>
        <w:t>3)</w:t>
      </w:r>
      <w:r w:rsidRPr="00547A22">
        <w:rPr>
          <w:rFonts w:ascii="Times New Roman" w:hAnsi="Times New Roman"/>
          <w:sz w:val="24"/>
        </w:rPr>
        <w:tab/>
        <w:t>6;</w:t>
      </w:r>
    </w:p>
    <w:p w:rsidR="00547A22" w:rsidRPr="00547A22" w:rsidRDefault="00547A22" w:rsidP="00547A22">
      <w:pPr>
        <w:tabs>
          <w:tab w:val="left" w:pos="649"/>
        </w:tabs>
        <w:ind w:right="-36" w:firstLine="709"/>
        <w:jc w:val="both"/>
        <w:rPr>
          <w:rFonts w:ascii="Times New Roman" w:hAnsi="Times New Roman"/>
          <w:sz w:val="24"/>
        </w:rPr>
      </w:pPr>
      <w:r w:rsidRPr="00547A22">
        <w:rPr>
          <w:rFonts w:ascii="Times New Roman" w:hAnsi="Times New Roman"/>
          <w:sz w:val="24"/>
        </w:rPr>
        <w:t>4)</w:t>
      </w:r>
      <w:r w:rsidRPr="00547A22">
        <w:rPr>
          <w:rFonts w:ascii="Times New Roman" w:hAnsi="Times New Roman"/>
          <w:b/>
          <w:sz w:val="24"/>
        </w:rPr>
        <w:tab/>
      </w:r>
      <w:r w:rsidRPr="00547A22">
        <w:rPr>
          <w:rFonts w:ascii="Times New Roman" w:hAnsi="Times New Roman"/>
          <w:sz w:val="24"/>
        </w:rPr>
        <w:t>13;</w:t>
      </w:r>
    </w:p>
    <w:p w:rsidR="00547A22" w:rsidRPr="00547A22" w:rsidRDefault="00547A22" w:rsidP="00547A22">
      <w:pPr>
        <w:pStyle w:val="a9"/>
        <w:widowControl w:val="0"/>
        <w:numPr>
          <w:ilvl w:val="0"/>
          <w:numId w:val="144"/>
        </w:numPr>
        <w:tabs>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Сроки</w:t>
      </w:r>
      <w:r w:rsidRPr="00547A22">
        <w:rPr>
          <w:rFonts w:ascii="Times New Roman" w:hAnsi="Times New Roman"/>
          <w:spacing w:val="1"/>
          <w:sz w:val="24"/>
        </w:rPr>
        <w:t xml:space="preserve"> </w:t>
      </w:r>
      <w:r w:rsidRPr="00547A22">
        <w:rPr>
          <w:rFonts w:ascii="Times New Roman" w:hAnsi="Times New Roman"/>
          <w:sz w:val="24"/>
        </w:rPr>
        <w:t>давности,</w:t>
      </w:r>
      <w:r w:rsidRPr="00547A22">
        <w:rPr>
          <w:rFonts w:ascii="Times New Roman" w:hAnsi="Times New Roman"/>
          <w:spacing w:val="1"/>
          <w:sz w:val="24"/>
        </w:rPr>
        <w:t xml:space="preserve"> </w:t>
      </w:r>
      <w:r w:rsidRPr="00547A22">
        <w:rPr>
          <w:rFonts w:ascii="Times New Roman" w:hAnsi="Times New Roman"/>
          <w:sz w:val="24"/>
        </w:rPr>
        <w:t>предусмотренные</w:t>
      </w:r>
      <w:r w:rsidRPr="00547A22">
        <w:rPr>
          <w:rFonts w:ascii="Times New Roman" w:hAnsi="Times New Roman"/>
          <w:spacing w:val="1"/>
          <w:sz w:val="24"/>
        </w:rPr>
        <w:t xml:space="preserve"> </w:t>
      </w:r>
      <w:r w:rsidRPr="00547A22">
        <w:rPr>
          <w:rFonts w:ascii="Times New Roman" w:hAnsi="Times New Roman"/>
          <w:sz w:val="24"/>
        </w:rPr>
        <w:t>уголовным</w:t>
      </w:r>
      <w:r w:rsidRPr="00547A22">
        <w:rPr>
          <w:rFonts w:ascii="Times New Roman" w:hAnsi="Times New Roman"/>
          <w:spacing w:val="1"/>
          <w:sz w:val="24"/>
        </w:rPr>
        <w:t xml:space="preserve"> </w:t>
      </w:r>
      <w:r w:rsidRPr="00547A22">
        <w:rPr>
          <w:rFonts w:ascii="Times New Roman" w:hAnsi="Times New Roman"/>
          <w:sz w:val="24"/>
        </w:rPr>
        <w:t>законодательством</w:t>
      </w:r>
      <w:r w:rsidRPr="00547A22">
        <w:rPr>
          <w:rFonts w:ascii="Times New Roman" w:hAnsi="Times New Roman"/>
          <w:spacing w:val="1"/>
          <w:sz w:val="24"/>
        </w:rPr>
        <w:t xml:space="preserve"> </w:t>
      </w:r>
      <w:r w:rsidRPr="00547A22">
        <w:rPr>
          <w:rFonts w:ascii="Times New Roman" w:hAnsi="Times New Roman"/>
          <w:sz w:val="24"/>
        </w:rPr>
        <w:t>при</w:t>
      </w:r>
      <w:r w:rsidRPr="00547A22">
        <w:rPr>
          <w:rFonts w:ascii="Times New Roman" w:hAnsi="Times New Roman"/>
          <w:spacing w:val="1"/>
          <w:sz w:val="24"/>
        </w:rPr>
        <w:t xml:space="preserve"> </w:t>
      </w:r>
      <w:r w:rsidRPr="00547A22">
        <w:rPr>
          <w:rFonts w:ascii="Times New Roman" w:hAnsi="Times New Roman"/>
          <w:sz w:val="24"/>
        </w:rPr>
        <w:t>освобождении несовершеннолетних от уголовной ответственности или от отбывания</w:t>
      </w:r>
      <w:r w:rsidRPr="00547A22">
        <w:rPr>
          <w:rFonts w:ascii="Times New Roman" w:hAnsi="Times New Roman"/>
          <w:spacing w:val="1"/>
          <w:sz w:val="24"/>
        </w:rPr>
        <w:t xml:space="preserve"> </w:t>
      </w:r>
      <w:r w:rsidRPr="00547A22">
        <w:rPr>
          <w:rFonts w:ascii="Times New Roman" w:hAnsi="Times New Roman"/>
          <w:sz w:val="24"/>
        </w:rPr>
        <w:t>наказания:</w:t>
      </w:r>
    </w:p>
    <w:p w:rsidR="00547A22" w:rsidRPr="00547A22" w:rsidRDefault="00547A22" w:rsidP="00547A22">
      <w:pPr>
        <w:pStyle w:val="a9"/>
        <w:widowControl w:val="0"/>
        <w:numPr>
          <w:ilvl w:val="0"/>
          <w:numId w:val="52"/>
        </w:numPr>
        <w:tabs>
          <w:tab w:val="left" w:pos="649"/>
          <w:tab w:val="left" w:pos="650"/>
        </w:tabs>
        <w:autoSpaceDE w:val="0"/>
        <w:autoSpaceDN w:val="0"/>
        <w:spacing w:before="1" w:after="0" w:line="240" w:lineRule="auto"/>
        <w:ind w:left="0" w:right="-36" w:firstLine="709"/>
        <w:contextualSpacing w:val="0"/>
        <w:jc w:val="both"/>
        <w:rPr>
          <w:rFonts w:ascii="Times New Roman" w:hAnsi="Times New Roman"/>
          <w:sz w:val="24"/>
        </w:rPr>
      </w:pPr>
      <w:r w:rsidRPr="00547A22">
        <w:rPr>
          <w:rFonts w:ascii="Times New Roman" w:hAnsi="Times New Roman"/>
          <w:sz w:val="24"/>
        </w:rPr>
        <w:t>срок</w:t>
      </w:r>
      <w:r w:rsidRPr="00547A22">
        <w:rPr>
          <w:rFonts w:ascii="Times New Roman" w:hAnsi="Times New Roman"/>
          <w:spacing w:val="-5"/>
          <w:sz w:val="24"/>
        </w:rPr>
        <w:t xml:space="preserve"> </w:t>
      </w:r>
      <w:r w:rsidRPr="00547A22">
        <w:rPr>
          <w:rFonts w:ascii="Times New Roman" w:hAnsi="Times New Roman"/>
          <w:sz w:val="24"/>
        </w:rPr>
        <w:t>давности</w:t>
      </w:r>
      <w:r w:rsidRPr="00547A22">
        <w:rPr>
          <w:rFonts w:ascii="Times New Roman" w:hAnsi="Times New Roman"/>
          <w:spacing w:val="-1"/>
          <w:sz w:val="24"/>
        </w:rPr>
        <w:t xml:space="preserve"> </w:t>
      </w:r>
      <w:r w:rsidRPr="00547A22">
        <w:rPr>
          <w:rFonts w:ascii="Times New Roman" w:hAnsi="Times New Roman"/>
          <w:sz w:val="24"/>
        </w:rPr>
        <w:t>устанавливает</w:t>
      </w:r>
      <w:r w:rsidRPr="00547A22">
        <w:rPr>
          <w:rFonts w:ascii="Times New Roman" w:hAnsi="Times New Roman"/>
          <w:spacing w:val="-5"/>
          <w:sz w:val="24"/>
        </w:rPr>
        <w:t xml:space="preserve"> </w:t>
      </w:r>
      <w:r w:rsidRPr="00547A22">
        <w:rPr>
          <w:rFonts w:ascii="Times New Roman" w:hAnsi="Times New Roman"/>
          <w:sz w:val="24"/>
        </w:rPr>
        <w:t>суд</w:t>
      </w:r>
    </w:p>
    <w:p w:rsidR="00547A22" w:rsidRPr="00547A22" w:rsidRDefault="00547A22" w:rsidP="00547A22">
      <w:pPr>
        <w:pStyle w:val="a9"/>
        <w:widowControl w:val="0"/>
        <w:numPr>
          <w:ilvl w:val="0"/>
          <w:numId w:val="52"/>
        </w:numPr>
        <w:tabs>
          <w:tab w:val="left" w:pos="649"/>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те</w:t>
      </w:r>
      <w:r w:rsidRPr="00547A22">
        <w:rPr>
          <w:rFonts w:ascii="Times New Roman" w:hAnsi="Times New Roman"/>
          <w:spacing w:val="-1"/>
          <w:sz w:val="24"/>
        </w:rPr>
        <w:t xml:space="preserve"> </w:t>
      </w:r>
      <w:r w:rsidRPr="00547A22">
        <w:rPr>
          <w:rFonts w:ascii="Times New Roman" w:hAnsi="Times New Roman"/>
          <w:sz w:val="24"/>
        </w:rPr>
        <w:t>же,</w:t>
      </w:r>
      <w:r w:rsidRPr="00547A22">
        <w:rPr>
          <w:rFonts w:ascii="Times New Roman" w:hAnsi="Times New Roman"/>
          <w:spacing w:val="-1"/>
          <w:sz w:val="24"/>
        </w:rPr>
        <w:t xml:space="preserve"> </w:t>
      </w:r>
      <w:r w:rsidRPr="00547A22">
        <w:rPr>
          <w:rFonts w:ascii="Times New Roman" w:hAnsi="Times New Roman"/>
          <w:sz w:val="24"/>
        </w:rPr>
        <w:t>что</w:t>
      </w:r>
      <w:r w:rsidRPr="00547A22">
        <w:rPr>
          <w:rFonts w:ascii="Times New Roman" w:hAnsi="Times New Roman"/>
          <w:spacing w:val="-1"/>
          <w:sz w:val="24"/>
        </w:rPr>
        <w:t xml:space="preserve"> </w:t>
      </w:r>
      <w:r w:rsidRPr="00547A22">
        <w:rPr>
          <w:rFonts w:ascii="Times New Roman" w:hAnsi="Times New Roman"/>
          <w:sz w:val="24"/>
        </w:rPr>
        <w:t>и для взрослых</w:t>
      </w:r>
    </w:p>
    <w:p w:rsidR="00547A22" w:rsidRPr="00547A22" w:rsidRDefault="00547A22" w:rsidP="00547A22">
      <w:pPr>
        <w:pStyle w:val="a9"/>
        <w:widowControl w:val="0"/>
        <w:numPr>
          <w:ilvl w:val="0"/>
          <w:numId w:val="52"/>
        </w:numPr>
        <w:tabs>
          <w:tab w:val="left" w:pos="649"/>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сокращаются наполовину от сроков, установленных для взрослых</w:t>
      </w:r>
      <w:r w:rsidRPr="00547A22">
        <w:rPr>
          <w:rFonts w:ascii="Times New Roman" w:hAnsi="Times New Roman"/>
          <w:spacing w:val="1"/>
          <w:sz w:val="24"/>
        </w:rPr>
        <w:t xml:space="preserve"> </w:t>
      </w:r>
      <w:r w:rsidRPr="00547A22">
        <w:rPr>
          <w:rFonts w:ascii="Times New Roman" w:hAnsi="Times New Roman"/>
          <w:b/>
          <w:sz w:val="24"/>
        </w:rPr>
        <w:t>160.</w:t>
      </w:r>
      <w:r w:rsidRPr="00547A22">
        <w:rPr>
          <w:rFonts w:ascii="Times New Roman" w:hAnsi="Times New Roman"/>
          <w:sz w:val="24"/>
        </w:rPr>
        <w:t>Принудительные меры воспитательного воздействия, применяемые к</w:t>
      </w:r>
      <w:r w:rsidRPr="00547A22">
        <w:rPr>
          <w:rFonts w:ascii="Times New Roman" w:hAnsi="Times New Roman"/>
          <w:spacing w:val="-57"/>
          <w:sz w:val="24"/>
        </w:rPr>
        <w:t xml:space="preserve"> </w:t>
      </w:r>
      <w:r w:rsidRPr="00547A22">
        <w:rPr>
          <w:rFonts w:ascii="Times New Roman" w:hAnsi="Times New Roman"/>
          <w:sz w:val="24"/>
        </w:rPr>
        <w:t>несовершеннолетнему,</w:t>
      </w:r>
      <w:r w:rsidRPr="00547A22">
        <w:rPr>
          <w:rFonts w:ascii="Times New Roman" w:hAnsi="Times New Roman"/>
          <w:spacing w:val="1"/>
          <w:sz w:val="24"/>
        </w:rPr>
        <w:t xml:space="preserve"> </w:t>
      </w:r>
      <w:r w:rsidRPr="00547A22">
        <w:rPr>
          <w:rFonts w:ascii="Times New Roman" w:hAnsi="Times New Roman"/>
          <w:sz w:val="24"/>
        </w:rPr>
        <w:t>могут быть назначены ...</w:t>
      </w:r>
    </w:p>
    <w:p w:rsidR="00547A22" w:rsidRPr="00547A22" w:rsidRDefault="00547A22" w:rsidP="00547A22">
      <w:pPr>
        <w:pStyle w:val="a9"/>
        <w:widowControl w:val="0"/>
        <w:numPr>
          <w:ilvl w:val="0"/>
          <w:numId w:val="51"/>
        </w:numPr>
        <w:tabs>
          <w:tab w:val="left" w:pos="649"/>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Органами</w:t>
      </w:r>
      <w:r w:rsidRPr="00547A22">
        <w:rPr>
          <w:rFonts w:ascii="Times New Roman" w:hAnsi="Times New Roman"/>
          <w:spacing w:val="-4"/>
          <w:sz w:val="24"/>
        </w:rPr>
        <w:t xml:space="preserve"> </w:t>
      </w:r>
      <w:r w:rsidRPr="00547A22">
        <w:rPr>
          <w:rFonts w:ascii="Times New Roman" w:hAnsi="Times New Roman"/>
          <w:sz w:val="24"/>
        </w:rPr>
        <w:t>дознания,</w:t>
      </w:r>
      <w:r w:rsidRPr="00547A22">
        <w:rPr>
          <w:rFonts w:ascii="Times New Roman" w:hAnsi="Times New Roman"/>
          <w:spacing w:val="-4"/>
          <w:sz w:val="24"/>
        </w:rPr>
        <w:t xml:space="preserve"> </w:t>
      </w:r>
      <w:r w:rsidRPr="00547A22">
        <w:rPr>
          <w:rFonts w:ascii="Times New Roman" w:hAnsi="Times New Roman"/>
          <w:sz w:val="24"/>
        </w:rPr>
        <w:t>следователем</w:t>
      </w:r>
    </w:p>
    <w:p w:rsidR="00547A22" w:rsidRPr="00547A22" w:rsidRDefault="00547A22" w:rsidP="00547A22">
      <w:pPr>
        <w:pStyle w:val="a9"/>
        <w:widowControl w:val="0"/>
        <w:numPr>
          <w:ilvl w:val="0"/>
          <w:numId w:val="51"/>
        </w:numPr>
        <w:tabs>
          <w:tab w:val="left" w:pos="649"/>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Прокурором</w:t>
      </w:r>
    </w:p>
    <w:p w:rsidR="00547A22" w:rsidRPr="00547A22" w:rsidRDefault="00547A22" w:rsidP="00547A22">
      <w:pPr>
        <w:pStyle w:val="a9"/>
        <w:widowControl w:val="0"/>
        <w:numPr>
          <w:ilvl w:val="0"/>
          <w:numId w:val="51"/>
        </w:numPr>
        <w:tabs>
          <w:tab w:val="left" w:pos="649"/>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Судом</w:t>
      </w:r>
    </w:p>
    <w:p w:rsidR="00547A22" w:rsidRPr="00547A22" w:rsidRDefault="00547A22" w:rsidP="00547A22">
      <w:pPr>
        <w:pStyle w:val="a9"/>
        <w:widowControl w:val="0"/>
        <w:numPr>
          <w:ilvl w:val="0"/>
          <w:numId w:val="50"/>
        </w:numPr>
        <w:tabs>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К</w:t>
      </w:r>
      <w:r w:rsidRPr="00547A22">
        <w:rPr>
          <w:rFonts w:ascii="Times New Roman" w:hAnsi="Times New Roman"/>
          <w:spacing w:val="-3"/>
          <w:sz w:val="24"/>
        </w:rPr>
        <w:t xml:space="preserve"> </w:t>
      </w:r>
      <w:r w:rsidRPr="00547A22">
        <w:rPr>
          <w:rFonts w:ascii="Times New Roman" w:hAnsi="Times New Roman"/>
          <w:sz w:val="24"/>
        </w:rPr>
        <w:t>несовершеннолетнему</w:t>
      </w:r>
      <w:r w:rsidRPr="00547A22">
        <w:rPr>
          <w:rFonts w:ascii="Times New Roman" w:hAnsi="Times New Roman"/>
          <w:spacing w:val="-6"/>
          <w:sz w:val="24"/>
        </w:rPr>
        <w:t xml:space="preserve"> </w:t>
      </w:r>
      <w:r w:rsidRPr="00547A22">
        <w:rPr>
          <w:rFonts w:ascii="Times New Roman" w:hAnsi="Times New Roman"/>
          <w:sz w:val="24"/>
        </w:rPr>
        <w:t>применяются</w:t>
      </w:r>
      <w:r w:rsidRPr="00547A22">
        <w:rPr>
          <w:rFonts w:ascii="Times New Roman" w:hAnsi="Times New Roman"/>
          <w:spacing w:val="-3"/>
          <w:sz w:val="24"/>
        </w:rPr>
        <w:t xml:space="preserve"> </w:t>
      </w:r>
      <w:r w:rsidRPr="00547A22">
        <w:rPr>
          <w:rFonts w:ascii="Times New Roman" w:hAnsi="Times New Roman"/>
          <w:sz w:val="24"/>
        </w:rPr>
        <w:t>меры</w:t>
      </w:r>
      <w:r w:rsidRPr="00547A22">
        <w:rPr>
          <w:rFonts w:ascii="Times New Roman" w:hAnsi="Times New Roman"/>
          <w:spacing w:val="-2"/>
          <w:sz w:val="24"/>
        </w:rPr>
        <w:t xml:space="preserve"> </w:t>
      </w:r>
      <w:r w:rsidRPr="00547A22">
        <w:rPr>
          <w:rFonts w:ascii="Times New Roman" w:hAnsi="Times New Roman"/>
          <w:sz w:val="24"/>
        </w:rPr>
        <w:t>воспитательного</w:t>
      </w:r>
      <w:r w:rsidRPr="00547A22">
        <w:rPr>
          <w:rFonts w:ascii="Times New Roman" w:hAnsi="Times New Roman"/>
          <w:spacing w:val="-3"/>
          <w:sz w:val="24"/>
        </w:rPr>
        <w:t xml:space="preserve"> </w:t>
      </w:r>
      <w:r w:rsidRPr="00547A22">
        <w:rPr>
          <w:rFonts w:ascii="Times New Roman" w:hAnsi="Times New Roman"/>
          <w:sz w:val="24"/>
        </w:rPr>
        <w:t>воздействия</w:t>
      </w:r>
      <w:r w:rsidRPr="00547A22">
        <w:rPr>
          <w:rFonts w:ascii="Times New Roman" w:hAnsi="Times New Roman"/>
          <w:spacing w:val="-3"/>
          <w:sz w:val="24"/>
        </w:rPr>
        <w:t xml:space="preserve"> </w:t>
      </w:r>
      <w:r w:rsidRPr="00547A22">
        <w:rPr>
          <w:rFonts w:ascii="Times New Roman" w:hAnsi="Times New Roman"/>
          <w:sz w:val="24"/>
        </w:rPr>
        <w:t>в</w:t>
      </w:r>
      <w:r w:rsidRPr="00547A22">
        <w:rPr>
          <w:rFonts w:ascii="Times New Roman" w:hAnsi="Times New Roman"/>
          <w:spacing w:val="-4"/>
          <w:sz w:val="24"/>
        </w:rPr>
        <w:t xml:space="preserve"> </w:t>
      </w:r>
      <w:r w:rsidRPr="00547A22">
        <w:rPr>
          <w:rFonts w:ascii="Times New Roman" w:hAnsi="Times New Roman"/>
          <w:sz w:val="24"/>
        </w:rPr>
        <w:t>качестве</w:t>
      </w:r>
    </w:p>
    <w:p w:rsidR="00547A22" w:rsidRPr="00547A22" w:rsidRDefault="00547A22" w:rsidP="00547A22">
      <w:pPr>
        <w:pStyle w:val="a5"/>
        <w:ind w:right="-36" w:firstLine="709"/>
        <w:jc w:val="both"/>
        <w:rPr>
          <w:rFonts w:ascii="Times New Roman" w:hAnsi="Times New Roman"/>
        </w:rPr>
      </w:pPr>
      <w:r w:rsidRPr="00547A22">
        <w:rPr>
          <w:rFonts w:ascii="Times New Roman" w:hAnsi="Times New Roman"/>
        </w:rPr>
        <w:t>...*</w:t>
      </w:r>
    </w:p>
    <w:p w:rsidR="00547A22" w:rsidRPr="00547A22" w:rsidRDefault="00547A22" w:rsidP="00547A22">
      <w:pPr>
        <w:pStyle w:val="a9"/>
        <w:widowControl w:val="0"/>
        <w:numPr>
          <w:ilvl w:val="0"/>
          <w:numId w:val="49"/>
        </w:numPr>
        <w:tabs>
          <w:tab w:val="left" w:pos="649"/>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Основного</w:t>
      </w:r>
      <w:r w:rsidRPr="00547A22">
        <w:rPr>
          <w:rFonts w:ascii="Times New Roman" w:hAnsi="Times New Roman"/>
          <w:spacing w:val="-3"/>
          <w:sz w:val="24"/>
        </w:rPr>
        <w:t xml:space="preserve"> </w:t>
      </w:r>
      <w:r w:rsidRPr="00547A22">
        <w:rPr>
          <w:rFonts w:ascii="Times New Roman" w:hAnsi="Times New Roman"/>
          <w:sz w:val="24"/>
        </w:rPr>
        <w:t>наказания</w:t>
      </w:r>
    </w:p>
    <w:p w:rsidR="00547A22" w:rsidRPr="00547A22" w:rsidRDefault="00547A22" w:rsidP="00547A22">
      <w:pPr>
        <w:pStyle w:val="a9"/>
        <w:widowControl w:val="0"/>
        <w:numPr>
          <w:ilvl w:val="0"/>
          <w:numId w:val="49"/>
        </w:numPr>
        <w:tabs>
          <w:tab w:val="left" w:pos="649"/>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Дополнительного</w:t>
      </w:r>
      <w:r w:rsidRPr="00547A22">
        <w:rPr>
          <w:rFonts w:ascii="Times New Roman" w:hAnsi="Times New Roman"/>
          <w:spacing w:val="-7"/>
          <w:sz w:val="24"/>
        </w:rPr>
        <w:t xml:space="preserve"> </w:t>
      </w:r>
      <w:r w:rsidRPr="00547A22">
        <w:rPr>
          <w:rFonts w:ascii="Times New Roman" w:hAnsi="Times New Roman"/>
          <w:sz w:val="24"/>
        </w:rPr>
        <w:t>наказания</w:t>
      </w:r>
    </w:p>
    <w:p w:rsidR="00547A22" w:rsidRPr="00547A22" w:rsidRDefault="00547A22" w:rsidP="00547A22">
      <w:pPr>
        <w:pStyle w:val="a9"/>
        <w:widowControl w:val="0"/>
        <w:numPr>
          <w:ilvl w:val="0"/>
          <w:numId w:val="49"/>
        </w:numPr>
        <w:tabs>
          <w:tab w:val="left" w:pos="649"/>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Освобождения</w:t>
      </w:r>
      <w:r w:rsidRPr="00547A22">
        <w:rPr>
          <w:rFonts w:ascii="Times New Roman" w:hAnsi="Times New Roman"/>
          <w:spacing w:val="-5"/>
          <w:sz w:val="24"/>
        </w:rPr>
        <w:t xml:space="preserve"> </w:t>
      </w:r>
      <w:r w:rsidRPr="00547A22">
        <w:rPr>
          <w:rFonts w:ascii="Times New Roman" w:hAnsi="Times New Roman"/>
          <w:sz w:val="24"/>
        </w:rPr>
        <w:t>от</w:t>
      </w:r>
      <w:r w:rsidRPr="00547A22">
        <w:rPr>
          <w:rFonts w:ascii="Times New Roman" w:hAnsi="Times New Roman"/>
          <w:spacing w:val="-3"/>
          <w:sz w:val="24"/>
        </w:rPr>
        <w:t xml:space="preserve"> </w:t>
      </w:r>
      <w:r w:rsidRPr="00547A22">
        <w:rPr>
          <w:rFonts w:ascii="Times New Roman" w:hAnsi="Times New Roman"/>
          <w:sz w:val="24"/>
        </w:rPr>
        <w:t>уголовного</w:t>
      </w:r>
      <w:r w:rsidRPr="00547A22">
        <w:rPr>
          <w:rFonts w:ascii="Times New Roman" w:hAnsi="Times New Roman"/>
          <w:spacing w:val="-3"/>
          <w:sz w:val="24"/>
        </w:rPr>
        <w:t xml:space="preserve"> </w:t>
      </w:r>
      <w:r w:rsidRPr="00547A22">
        <w:rPr>
          <w:rFonts w:ascii="Times New Roman" w:hAnsi="Times New Roman"/>
          <w:sz w:val="24"/>
        </w:rPr>
        <w:t>наказания</w:t>
      </w:r>
    </w:p>
    <w:p w:rsidR="00547A22" w:rsidRPr="00547A22" w:rsidRDefault="00547A22" w:rsidP="00547A22">
      <w:pPr>
        <w:pStyle w:val="a9"/>
        <w:widowControl w:val="0"/>
        <w:numPr>
          <w:ilvl w:val="0"/>
          <w:numId w:val="49"/>
        </w:numPr>
        <w:tabs>
          <w:tab w:val="left" w:pos="649"/>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Освобождения</w:t>
      </w:r>
      <w:r w:rsidRPr="00547A22">
        <w:rPr>
          <w:rFonts w:ascii="Times New Roman" w:hAnsi="Times New Roman"/>
          <w:spacing w:val="-5"/>
          <w:sz w:val="24"/>
        </w:rPr>
        <w:t xml:space="preserve"> </w:t>
      </w:r>
      <w:r w:rsidRPr="00547A22">
        <w:rPr>
          <w:rFonts w:ascii="Times New Roman" w:hAnsi="Times New Roman"/>
          <w:sz w:val="24"/>
        </w:rPr>
        <w:t>от</w:t>
      </w:r>
      <w:r w:rsidRPr="00547A22">
        <w:rPr>
          <w:rFonts w:ascii="Times New Roman" w:hAnsi="Times New Roman"/>
          <w:spacing w:val="-3"/>
          <w:sz w:val="24"/>
        </w:rPr>
        <w:t xml:space="preserve"> </w:t>
      </w:r>
      <w:r w:rsidRPr="00547A22">
        <w:rPr>
          <w:rFonts w:ascii="Times New Roman" w:hAnsi="Times New Roman"/>
          <w:sz w:val="24"/>
        </w:rPr>
        <w:t>уголовной</w:t>
      </w:r>
      <w:r w:rsidRPr="00547A22">
        <w:rPr>
          <w:rFonts w:ascii="Times New Roman" w:hAnsi="Times New Roman"/>
          <w:spacing w:val="-5"/>
          <w:sz w:val="24"/>
        </w:rPr>
        <w:t xml:space="preserve"> </w:t>
      </w:r>
      <w:r w:rsidRPr="00547A22">
        <w:rPr>
          <w:rFonts w:ascii="Times New Roman" w:hAnsi="Times New Roman"/>
          <w:sz w:val="24"/>
        </w:rPr>
        <w:t>ответственности</w:t>
      </w:r>
    </w:p>
    <w:p w:rsidR="00547A22" w:rsidRPr="00547A22" w:rsidRDefault="00547A22" w:rsidP="00547A22">
      <w:pPr>
        <w:pStyle w:val="a9"/>
        <w:widowControl w:val="0"/>
        <w:numPr>
          <w:ilvl w:val="0"/>
          <w:numId w:val="50"/>
        </w:numPr>
        <w:tabs>
          <w:tab w:val="left" w:pos="649"/>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Максимальный срок лишения свободы, который может назначаться</w:t>
      </w:r>
      <w:r w:rsidRPr="00547A22">
        <w:rPr>
          <w:rFonts w:ascii="Times New Roman" w:hAnsi="Times New Roman"/>
          <w:spacing w:val="-57"/>
          <w:sz w:val="24"/>
        </w:rPr>
        <w:t xml:space="preserve"> </w:t>
      </w:r>
      <w:r w:rsidRPr="00547A22">
        <w:rPr>
          <w:rFonts w:ascii="Times New Roman" w:hAnsi="Times New Roman"/>
          <w:sz w:val="24"/>
        </w:rPr>
        <w:t>несовершеннолетним осужденным в возрасте от 16 до 18 лет — ... лет.</w:t>
      </w:r>
      <w:r w:rsidRPr="00547A22">
        <w:rPr>
          <w:rFonts w:ascii="Times New Roman" w:hAnsi="Times New Roman"/>
          <w:spacing w:val="1"/>
          <w:sz w:val="24"/>
        </w:rPr>
        <w:t xml:space="preserve"> </w:t>
      </w:r>
    </w:p>
    <w:p w:rsidR="00547A22" w:rsidRPr="00547A22" w:rsidRDefault="00547A22" w:rsidP="00547A22">
      <w:pPr>
        <w:pStyle w:val="a9"/>
        <w:tabs>
          <w:tab w:val="left" w:pos="649"/>
          <w:tab w:val="left" w:pos="650"/>
        </w:tabs>
        <w:ind w:left="709" w:right="-36"/>
        <w:jc w:val="both"/>
        <w:rPr>
          <w:rFonts w:ascii="Times New Roman" w:hAnsi="Times New Roman"/>
          <w:sz w:val="24"/>
        </w:rPr>
      </w:pPr>
      <w:r w:rsidRPr="00547A22">
        <w:rPr>
          <w:rFonts w:ascii="Times New Roman" w:hAnsi="Times New Roman"/>
          <w:sz w:val="24"/>
        </w:rPr>
        <w:t>1)</w:t>
      </w:r>
      <w:r w:rsidRPr="00547A22">
        <w:rPr>
          <w:rFonts w:ascii="Times New Roman" w:hAnsi="Times New Roman"/>
          <w:sz w:val="24"/>
        </w:rPr>
        <w:tab/>
        <w:t>15</w:t>
      </w:r>
    </w:p>
    <w:p w:rsidR="00547A22" w:rsidRPr="00547A22" w:rsidRDefault="00547A22" w:rsidP="00547A22">
      <w:pPr>
        <w:tabs>
          <w:tab w:val="left" w:pos="649"/>
        </w:tabs>
        <w:ind w:right="-36" w:firstLine="709"/>
        <w:jc w:val="both"/>
        <w:rPr>
          <w:rFonts w:ascii="Times New Roman" w:hAnsi="Times New Roman"/>
          <w:sz w:val="24"/>
        </w:rPr>
      </w:pPr>
      <w:r w:rsidRPr="00547A22">
        <w:rPr>
          <w:rFonts w:ascii="Times New Roman" w:hAnsi="Times New Roman"/>
          <w:sz w:val="24"/>
        </w:rPr>
        <w:t>2)</w:t>
      </w:r>
      <w:r w:rsidRPr="00547A22">
        <w:rPr>
          <w:rFonts w:ascii="Times New Roman" w:hAnsi="Times New Roman"/>
          <w:sz w:val="24"/>
        </w:rPr>
        <w:tab/>
        <w:t>10</w:t>
      </w:r>
    </w:p>
    <w:p w:rsidR="00547A22" w:rsidRPr="00547A22" w:rsidRDefault="00547A22" w:rsidP="00547A22">
      <w:pPr>
        <w:tabs>
          <w:tab w:val="left" w:pos="649"/>
        </w:tabs>
        <w:ind w:right="-36" w:firstLine="709"/>
        <w:jc w:val="both"/>
        <w:rPr>
          <w:rFonts w:ascii="Times New Roman" w:hAnsi="Times New Roman"/>
          <w:sz w:val="24"/>
        </w:rPr>
      </w:pPr>
      <w:r w:rsidRPr="00547A22">
        <w:rPr>
          <w:rFonts w:ascii="Times New Roman" w:hAnsi="Times New Roman"/>
          <w:sz w:val="24"/>
        </w:rPr>
        <w:t>3)</w:t>
      </w:r>
      <w:r w:rsidRPr="00547A22">
        <w:rPr>
          <w:rFonts w:ascii="Times New Roman" w:hAnsi="Times New Roman"/>
          <w:sz w:val="24"/>
        </w:rPr>
        <w:tab/>
        <w:t>20</w:t>
      </w:r>
    </w:p>
    <w:p w:rsidR="00547A22" w:rsidRPr="00547A22" w:rsidRDefault="00547A22" w:rsidP="00547A22">
      <w:pPr>
        <w:tabs>
          <w:tab w:val="left" w:pos="649"/>
        </w:tabs>
        <w:ind w:right="-36" w:firstLine="709"/>
        <w:jc w:val="both"/>
        <w:rPr>
          <w:rFonts w:ascii="Times New Roman" w:hAnsi="Times New Roman"/>
          <w:sz w:val="24"/>
        </w:rPr>
      </w:pPr>
      <w:r w:rsidRPr="00547A22">
        <w:rPr>
          <w:rFonts w:ascii="Times New Roman" w:hAnsi="Times New Roman"/>
          <w:sz w:val="24"/>
        </w:rPr>
        <w:t>4)</w:t>
      </w:r>
      <w:r w:rsidRPr="00547A22">
        <w:rPr>
          <w:rFonts w:ascii="Times New Roman" w:hAnsi="Times New Roman"/>
          <w:sz w:val="24"/>
        </w:rPr>
        <w:tab/>
        <w:t>25</w:t>
      </w:r>
    </w:p>
    <w:p w:rsidR="00547A22" w:rsidRPr="00547A22" w:rsidRDefault="00547A22" w:rsidP="00547A22">
      <w:pPr>
        <w:pStyle w:val="a9"/>
        <w:widowControl w:val="0"/>
        <w:numPr>
          <w:ilvl w:val="0"/>
          <w:numId w:val="50"/>
        </w:numPr>
        <w:tabs>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Принудительные меры медицинского характера, принудительные меры</w:t>
      </w:r>
      <w:r w:rsidRPr="00547A22">
        <w:rPr>
          <w:rFonts w:ascii="Times New Roman" w:hAnsi="Times New Roman"/>
          <w:spacing w:val="-58"/>
          <w:sz w:val="24"/>
        </w:rPr>
        <w:t xml:space="preserve"> </w:t>
      </w:r>
      <w:r w:rsidRPr="00547A22">
        <w:rPr>
          <w:rFonts w:ascii="Times New Roman" w:hAnsi="Times New Roman"/>
          <w:sz w:val="24"/>
        </w:rPr>
        <w:t>воспитательного</w:t>
      </w:r>
      <w:r w:rsidRPr="00547A22">
        <w:rPr>
          <w:rFonts w:ascii="Times New Roman" w:hAnsi="Times New Roman"/>
          <w:spacing w:val="-5"/>
          <w:sz w:val="24"/>
        </w:rPr>
        <w:t xml:space="preserve"> </w:t>
      </w:r>
      <w:r w:rsidRPr="00547A22">
        <w:rPr>
          <w:rFonts w:ascii="Times New Roman" w:hAnsi="Times New Roman"/>
          <w:sz w:val="24"/>
        </w:rPr>
        <w:t>характера</w:t>
      </w:r>
      <w:r w:rsidRPr="00547A22">
        <w:rPr>
          <w:rFonts w:ascii="Times New Roman" w:hAnsi="Times New Roman"/>
          <w:spacing w:val="-3"/>
          <w:sz w:val="24"/>
        </w:rPr>
        <w:t xml:space="preserve"> </w:t>
      </w:r>
      <w:r w:rsidRPr="00547A22">
        <w:rPr>
          <w:rFonts w:ascii="Times New Roman" w:hAnsi="Times New Roman"/>
          <w:sz w:val="24"/>
        </w:rPr>
        <w:t>являются</w:t>
      </w:r>
      <w:r w:rsidRPr="00547A22">
        <w:rPr>
          <w:rFonts w:ascii="Times New Roman" w:hAnsi="Times New Roman"/>
          <w:spacing w:val="-1"/>
          <w:sz w:val="24"/>
        </w:rPr>
        <w:t xml:space="preserve"> </w:t>
      </w:r>
      <w:r w:rsidRPr="00547A22">
        <w:rPr>
          <w:rFonts w:ascii="Times New Roman" w:hAnsi="Times New Roman"/>
          <w:sz w:val="24"/>
        </w:rPr>
        <w:t>мерами</w:t>
      </w:r>
      <w:r w:rsidRPr="00547A22">
        <w:rPr>
          <w:rFonts w:ascii="Times New Roman" w:hAnsi="Times New Roman"/>
          <w:spacing w:val="-2"/>
          <w:sz w:val="24"/>
        </w:rPr>
        <w:t xml:space="preserve"> </w:t>
      </w:r>
      <w:r w:rsidRPr="00547A22">
        <w:rPr>
          <w:rFonts w:ascii="Times New Roman" w:hAnsi="Times New Roman"/>
          <w:sz w:val="24"/>
        </w:rPr>
        <w:t>принуждения</w:t>
      </w:r>
      <w:r w:rsidRPr="00547A22">
        <w:rPr>
          <w:rFonts w:ascii="Times New Roman" w:hAnsi="Times New Roman"/>
          <w:spacing w:val="-2"/>
          <w:sz w:val="24"/>
        </w:rPr>
        <w:t xml:space="preserve"> </w:t>
      </w:r>
      <w:r w:rsidRPr="00547A22">
        <w:rPr>
          <w:rFonts w:ascii="Times New Roman" w:hAnsi="Times New Roman"/>
          <w:sz w:val="24"/>
        </w:rPr>
        <w:t>и</w:t>
      </w:r>
      <w:r w:rsidRPr="00547A22">
        <w:rPr>
          <w:rFonts w:ascii="Times New Roman" w:hAnsi="Times New Roman"/>
          <w:spacing w:val="-1"/>
          <w:sz w:val="24"/>
        </w:rPr>
        <w:t xml:space="preserve"> </w:t>
      </w:r>
      <w:r w:rsidRPr="00547A22">
        <w:rPr>
          <w:rFonts w:ascii="Times New Roman" w:hAnsi="Times New Roman"/>
          <w:sz w:val="24"/>
        </w:rPr>
        <w:t>относятся</w:t>
      </w:r>
      <w:r w:rsidRPr="00547A22">
        <w:rPr>
          <w:rFonts w:ascii="Times New Roman" w:hAnsi="Times New Roman"/>
          <w:spacing w:val="-2"/>
          <w:sz w:val="24"/>
        </w:rPr>
        <w:t xml:space="preserve"> </w:t>
      </w:r>
      <w:r w:rsidRPr="00547A22">
        <w:rPr>
          <w:rFonts w:ascii="Times New Roman" w:hAnsi="Times New Roman"/>
          <w:sz w:val="24"/>
        </w:rPr>
        <w:t>к</w:t>
      </w:r>
      <w:r w:rsidRPr="00547A22">
        <w:rPr>
          <w:rFonts w:ascii="Times New Roman" w:hAnsi="Times New Roman"/>
          <w:spacing w:val="-1"/>
          <w:sz w:val="24"/>
        </w:rPr>
        <w:t xml:space="preserve"> </w:t>
      </w:r>
      <w:r w:rsidRPr="00547A22">
        <w:rPr>
          <w:rFonts w:ascii="Times New Roman" w:hAnsi="Times New Roman"/>
          <w:sz w:val="24"/>
        </w:rPr>
        <w:t>...</w:t>
      </w:r>
    </w:p>
    <w:p w:rsidR="00547A22" w:rsidRPr="00547A22" w:rsidRDefault="00547A22" w:rsidP="00547A22">
      <w:pPr>
        <w:pStyle w:val="a9"/>
        <w:widowControl w:val="0"/>
        <w:numPr>
          <w:ilvl w:val="0"/>
          <w:numId w:val="48"/>
        </w:numPr>
        <w:tabs>
          <w:tab w:val="left" w:pos="649"/>
          <w:tab w:val="left" w:pos="650"/>
        </w:tabs>
        <w:autoSpaceDE w:val="0"/>
        <w:autoSpaceDN w:val="0"/>
        <w:spacing w:before="1" w:after="0" w:line="240" w:lineRule="auto"/>
        <w:ind w:left="0" w:right="-36" w:firstLine="709"/>
        <w:contextualSpacing w:val="0"/>
        <w:jc w:val="both"/>
        <w:rPr>
          <w:rFonts w:ascii="Times New Roman" w:hAnsi="Times New Roman"/>
          <w:sz w:val="24"/>
        </w:rPr>
      </w:pPr>
      <w:r w:rsidRPr="00547A22">
        <w:rPr>
          <w:rFonts w:ascii="Times New Roman" w:hAnsi="Times New Roman"/>
          <w:sz w:val="24"/>
        </w:rPr>
        <w:t>гражданско-правовым</w:t>
      </w:r>
      <w:r w:rsidRPr="00547A22">
        <w:rPr>
          <w:rFonts w:ascii="Times New Roman" w:hAnsi="Times New Roman"/>
          <w:spacing w:val="-5"/>
          <w:sz w:val="24"/>
        </w:rPr>
        <w:t xml:space="preserve"> </w:t>
      </w:r>
      <w:r w:rsidRPr="00547A22">
        <w:rPr>
          <w:rFonts w:ascii="Times New Roman" w:hAnsi="Times New Roman"/>
          <w:sz w:val="24"/>
        </w:rPr>
        <w:t>мерам</w:t>
      </w:r>
    </w:p>
    <w:p w:rsidR="00547A22" w:rsidRPr="00547A22" w:rsidRDefault="00547A22" w:rsidP="00547A22">
      <w:pPr>
        <w:pStyle w:val="a9"/>
        <w:widowControl w:val="0"/>
        <w:numPr>
          <w:ilvl w:val="0"/>
          <w:numId w:val="48"/>
        </w:numPr>
        <w:tabs>
          <w:tab w:val="left" w:pos="649"/>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иным</w:t>
      </w:r>
      <w:r w:rsidRPr="00547A22">
        <w:rPr>
          <w:rFonts w:ascii="Times New Roman" w:hAnsi="Times New Roman"/>
          <w:spacing w:val="-7"/>
          <w:sz w:val="24"/>
        </w:rPr>
        <w:t xml:space="preserve"> </w:t>
      </w:r>
      <w:r w:rsidRPr="00547A22">
        <w:rPr>
          <w:rFonts w:ascii="Times New Roman" w:hAnsi="Times New Roman"/>
          <w:sz w:val="24"/>
        </w:rPr>
        <w:t>мерам</w:t>
      </w:r>
      <w:r w:rsidRPr="00547A22">
        <w:rPr>
          <w:rFonts w:ascii="Times New Roman" w:hAnsi="Times New Roman"/>
          <w:spacing w:val="-1"/>
          <w:sz w:val="24"/>
        </w:rPr>
        <w:t xml:space="preserve"> </w:t>
      </w:r>
      <w:r w:rsidRPr="00547A22">
        <w:rPr>
          <w:rFonts w:ascii="Times New Roman" w:hAnsi="Times New Roman"/>
          <w:sz w:val="24"/>
        </w:rPr>
        <w:t>уголовно-правового</w:t>
      </w:r>
      <w:r w:rsidRPr="00547A22">
        <w:rPr>
          <w:rFonts w:ascii="Times New Roman" w:hAnsi="Times New Roman"/>
          <w:spacing w:val="-4"/>
          <w:sz w:val="24"/>
        </w:rPr>
        <w:t xml:space="preserve"> </w:t>
      </w:r>
      <w:r w:rsidRPr="00547A22">
        <w:rPr>
          <w:rFonts w:ascii="Times New Roman" w:hAnsi="Times New Roman"/>
          <w:sz w:val="24"/>
        </w:rPr>
        <w:t>воздействия</w:t>
      </w:r>
    </w:p>
    <w:p w:rsidR="00547A22" w:rsidRPr="00547A22" w:rsidRDefault="00547A22" w:rsidP="00547A22">
      <w:pPr>
        <w:pStyle w:val="a9"/>
        <w:widowControl w:val="0"/>
        <w:numPr>
          <w:ilvl w:val="0"/>
          <w:numId w:val="48"/>
        </w:numPr>
        <w:tabs>
          <w:tab w:val="left" w:pos="649"/>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наказанию</w:t>
      </w:r>
    </w:p>
    <w:p w:rsidR="00547A22" w:rsidRPr="00547A22" w:rsidRDefault="00547A22" w:rsidP="00547A22">
      <w:pPr>
        <w:pStyle w:val="a9"/>
        <w:widowControl w:val="0"/>
        <w:numPr>
          <w:ilvl w:val="0"/>
          <w:numId w:val="50"/>
        </w:numPr>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Принудительные</w:t>
      </w:r>
      <w:r w:rsidRPr="00547A22">
        <w:rPr>
          <w:rFonts w:ascii="Times New Roman" w:hAnsi="Times New Roman"/>
          <w:spacing w:val="-5"/>
          <w:sz w:val="24"/>
        </w:rPr>
        <w:t xml:space="preserve"> </w:t>
      </w:r>
      <w:r w:rsidRPr="00547A22">
        <w:rPr>
          <w:rFonts w:ascii="Times New Roman" w:hAnsi="Times New Roman"/>
          <w:sz w:val="24"/>
        </w:rPr>
        <w:t>меры</w:t>
      </w:r>
      <w:r w:rsidRPr="00547A22">
        <w:rPr>
          <w:rFonts w:ascii="Times New Roman" w:hAnsi="Times New Roman"/>
          <w:spacing w:val="-2"/>
          <w:sz w:val="24"/>
        </w:rPr>
        <w:t xml:space="preserve"> </w:t>
      </w:r>
      <w:r w:rsidRPr="00547A22">
        <w:rPr>
          <w:rFonts w:ascii="Times New Roman" w:hAnsi="Times New Roman"/>
          <w:sz w:val="24"/>
        </w:rPr>
        <w:t>медицинского</w:t>
      </w:r>
      <w:r w:rsidRPr="00547A22">
        <w:rPr>
          <w:rFonts w:ascii="Times New Roman" w:hAnsi="Times New Roman"/>
          <w:spacing w:val="-6"/>
          <w:sz w:val="24"/>
        </w:rPr>
        <w:t xml:space="preserve"> </w:t>
      </w:r>
      <w:r w:rsidRPr="00547A22">
        <w:rPr>
          <w:rFonts w:ascii="Times New Roman" w:hAnsi="Times New Roman"/>
          <w:sz w:val="24"/>
        </w:rPr>
        <w:t>характера могут</w:t>
      </w:r>
      <w:r w:rsidRPr="00547A22">
        <w:rPr>
          <w:rFonts w:ascii="Times New Roman" w:hAnsi="Times New Roman"/>
          <w:spacing w:val="-3"/>
          <w:sz w:val="24"/>
        </w:rPr>
        <w:t xml:space="preserve"> </w:t>
      </w:r>
      <w:r w:rsidRPr="00547A22">
        <w:rPr>
          <w:rFonts w:ascii="Times New Roman" w:hAnsi="Times New Roman"/>
          <w:sz w:val="24"/>
        </w:rPr>
        <w:t>назначаться</w:t>
      </w:r>
      <w:r w:rsidRPr="00547A22">
        <w:rPr>
          <w:rFonts w:ascii="Times New Roman" w:hAnsi="Times New Roman"/>
          <w:spacing w:val="-3"/>
          <w:sz w:val="24"/>
        </w:rPr>
        <w:t xml:space="preserve"> </w:t>
      </w:r>
      <w:r w:rsidRPr="00547A22">
        <w:rPr>
          <w:rFonts w:ascii="Times New Roman" w:hAnsi="Times New Roman"/>
          <w:sz w:val="24"/>
        </w:rPr>
        <w:t>...</w:t>
      </w:r>
    </w:p>
    <w:p w:rsidR="00547A22" w:rsidRPr="00547A22" w:rsidRDefault="00547A22" w:rsidP="00547A22">
      <w:pPr>
        <w:pStyle w:val="a9"/>
        <w:widowControl w:val="0"/>
        <w:numPr>
          <w:ilvl w:val="0"/>
          <w:numId w:val="47"/>
        </w:numPr>
        <w:tabs>
          <w:tab w:val="left" w:pos="649"/>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Медицинским</w:t>
      </w:r>
      <w:r w:rsidRPr="00547A22">
        <w:rPr>
          <w:rFonts w:ascii="Times New Roman" w:hAnsi="Times New Roman"/>
          <w:spacing w:val="-5"/>
          <w:sz w:val="24"/>
        </w:rPr>
        <w:t xml:space="preserve"> </w:t>
      </w:r>
      <w:r w:rsidRPr="00547A22">
        <w:rPr>
          <w:rFonts w:ascii="Times New Roman" w:hAnsi="Times New Roman"/>
          <w:sz w:val="24"/>
        </w:rPr>
        <w:t>учреждением</w:t>
      </w:r>
    </w:p>
    <w:p w:rsidR="00547A22" w:rsidRPr="00547A22" w:rsidRDefault="00547A22" w:rsidP="00547A22">
      <w:pPr>
        <w:pStyle w:val="a9"/>
        <w:widowControl w:val="0"/>
        <w:numPr>
          <w:ilvl w:val="0"/>
          <w:numId w:val="47"/>
        </w:numPr>
        <w:tabs>
          <w:tab w:val="left" w:pos="649"/>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Прокуратурой</w:t>
      </w:r>
    </w:p>
    <w:p w:rsidR="00547A22" w:rsidRPr="00547A22" w:rsidRDefault="00547A22" w:rsidP="00547A22">
      <w:pPr>
        <w:pStyle w:val="a9"/>
        <w:widowControl w:val="0"/>
        <w:numPr>
          <w:ilvl w:val="0"/>
          <w:numId w:val="47"/>
        </w:numPr>
        <w:tabs>
          <w:tab w:val="left" w:pos="649"/>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Судом</w:t>
      </w:r>
    </w:p>
    <w:p w:rsidR="00547A22" w:rsidRPr="00547A22" w:rsidRDefault="00547A22" w:rsidP="00547A22">
      <w:pPr>
        <w:pStyle w:val="a9"/>
        <w:spacing w:before="66"/>
        <w:ind w:left="0" w:right="-36" w:firstLine="709"/>
        <w:jc w:val="both"/>
        <w:rPr>
          <w:rFonts w:ascii="Times New Roman" w:hAnsi="Times New Roman"/>
          <w:sz w:val="24"/>
        </w:rPr>
      </w:pPr>
      <w:r w:rsidRPr="00547A22">
        <w:rPr>
          <w:rFonts w:ascii="Times New Roman" w:hAnsi="Times New Roman"/>
          <w:sz w:val="24"/>
        </w:rPr>
        <w:t>164. Целью</w:t>
      </w:r>
      <w:r w:rsidRPr="00547A22">
        <w:rPr>
          <w:rFonts w:ascii="Times New Roman" w:hAnsi="Times New Roman"/>
          <w:spacing w:val="-2"/>
          <w:sz w:val="24"/>
        </w:rPr>
        <w:t xml:space="preserve"> </w:t>
      </w:r>
      <w:r w:rsidRPr="00547A22">
        <w:rPr>
          <w:rFonts w:ascii="Times New Roman" w:hAnsi="Times New Roman"/>
          <w:sz w:val="24"/>
        </w:rPr>
        <w:t>применения</w:t>
      </w:r>
      <w:r w:rsidRPr="00547A22">
        <w:rPr>
          <w:rFonts w:ascii="Times New Roman" w:hAnsi="Times New Roman"/>
          <w:spacing w:val="-5"/>
          <w:sz w:val="24"/>
        </w:rPr>
        <w:t xml:space="preserve"> </w:t>
      </w:r>
      <w:r w:rsidRPr="00547A22">
        <w:rPr>
          <w:rFonts w:ascii="Times New Roman" w:hAnsi="Times New Roman"/>
          <w:sz w:val="24"/>
        </w:rPr>
        <w:t>принудительных</w:t>
      </w:r>
      <w:r w:rsidRPr="00547A22">
        <w:rPr>
          <w:rFonts w:ascii="Times New Roman" w:hAnsi="Times New Roman"/>
          <w:spacing w:val="-1"/>
          <w:sz w:val="24"/>
        </w:rPr>
        <w:t xml:space="preserve"> </w:t>
      </w:r>
      <w:r w:rsidRPr="00547A22">
        <w:rPr>
          <w:rFonts w:ascii="Times New Roman" w:hAnsi="Times New Roman"/>
          <w:sz w:val="24"/>
        </w:rPr>
        <w:t>мер</w:t>
      </w:r>
      <w:r w:rsidRPr="00547A22">
        <w:rPr>
          <w:rFonts w:ascii="Times New Roman" w:hAnsi="Times New Roman"/>
          <w:spacing w:val="-2"/>
          <w:sz w:val="24"/>
        </w:rPr>
        <w:t xml:space="preserve"> </w:t>
      </w:r>
      <w:r w:rsidRPr="00547A22">
        <w:rPr>
          <w:rFonts w:ascii="Times New Roman" w:hAnsi="Times New Roman"/>
          <w:sz w:val="24"/>
        </w:rPr>
        <w:t>медицинского</w:t>
      </w:r>
      <w:r w:rsidRPr="00547A22">
        <w:rPr>
          <w:rFonts w:ascii="Times New Roman" w:hAnsi="Times New Roman"/>
          <w:spacing w:val="-5"/>
          <w:sz w:val="24"/>
        </w:rPr>
        <w:t xml:space="preserve"> </w:t>
      </w:r>
      <w:r w:rsidRPr="00547A22">
        <w:rPr>
          <w:rFonts w:ascii="Times New Roman" w:hAnsi="Times New Roman"/>
          <w:sz w:val="24"/>
        </w:rPr>
        <w:t>характера</w:t>
      </w:r>
      <w:r w:rsidRPr="00547A22">
        <w:rPr>
          <w:rFonts w:ascii="Times New Roman" w:hAnsi="Times New Roman"/>
          <w:spacing w:val="-4"/>
          <w:sz w:val="24"/>
        </w:rPr>
        <w:t xml:space="preserve"> </w:t>
      </w:r>
      <w:r w:rsidRPr="00547A22">
        <w:rPr>
          <w:rFonts w:ascii="Times New Roman" w:hAnsi="Times New Roman"/>
          <w:sz w:val="24"/>
        </w:rPr>
        <w:t>не</w:t>
      </w:r>
      <w:r w:rsidRPr="00547A22">
        <w:rPr>
          <w:rFonts w:ascii="Times New Roman" w:hAnsi="Times New Roman"/>
          <w:spacing w:val="-6"/>
          <w:sz w:val="24"/>
        </w:rPr>
        <w:t xml:space="preserve"> </w:t>
      </w:r>
      <w:r w:rsidRPr="00547A22">
        <w:rPr>
          <w:rFonts w:ascii="Times New Roman" w:hAnsi="Times New Roman"/>
          <w:sz w:val="24"/>
        </w:rPr>
        <w:t>является</w:t>
      </w:r>
      <w:r w:rsidRPr="00547A22">
        <w:rPr>
          <w:rFonts w:ascii="Times New Roman" w:hAnsi="Times New Roman"/>
          <w:spacing w:val="-2"/>
          <w:sz w:val="24"/>
        </w:rPr>
        <w:t xml:space="preserve"> </w:t>
      </w:r>
    </w:p>
    <w:p w:rsidR="00547A22" w:rsidRPr="00547A22" w:rsidRDefault="00547A22" w:rsidP="00547A22">
      <w:pPr>
        <w:pStyle w:val="a9"/>
        <w:widowControl w:val="0"/>
        <w:numPr>
          <w:ilvl w:val="0"/>
          <w:numId w:val="46"/>
        </w:numPr>
        <w:autoSpaceDE w:val="0"/>
        <w:autoSpaceDN w:val="0"/>
        <w:spacing w:before="66" w:after="0" w:line="240" w:lineRule="auto"/>
        <w:ind w:left="0" w:right="-36" w:firstLine="709"/>
        <w:contextualSpacing w:val="0"/>
        <w:jc w:val="both"/>
        <w:rPr>
          <w:rFonts w:ascii="Times New Roman" w:hAnsi="Times New Roman"/>
          <w:sz w:val="24"/>
        </w:rPr>
      </w:pPr>
      <w:r w:rsidRPr="00547A22">
        <w:rPr>
          <w:rFonts w:ascii="Times New Roman" w:hAnsi="Times New Roman"/>
          <w:sz w:val="24"/>
        </w:rPr>
        <w:t>Предупреждение совершения новых преступлений лицами, страдающими</w:t>
      </w:r>
      <w:r w:rsidRPr="00547A22">
        <w:rPr>
          <w:rFonts w:ascii="Times New Roman" w:hAnsi="Times New Roman"/>
          <w:spacing w:val="-58"/>
          <w:sz w:val="24"/>
        </w:rPr>
        <w:t xml:space="preserve"> </w:t>
      </w:r>
      <w:r w:rsidRPr="00547A22">
        <w:rPr>
          <w:rFonts w:ascii="Times New Roman" w:hAnsi="Times New Roman"/>
          <w:sz w:val="24"/>
        </w:rPr>
        <w:t>психическими</w:t>
      </w:r>
      <w:r w:rsidRPr="00547A22">
        <w:rPr>
          <w:rFonts w:ascii="Times New Roman" w:hAnsi="Times New Roman"/>
          <w:spacing w:val="-1"/>
          <w:sz w:val="24"/>
        </w:rPr>
        <w:t xml:space="preserve"> </w:t>
      </w:r>
      <w:r w:rsidRPr="00547A22">
        <w:rPr>
          <w:rFonts w:ascii="Times New Roman" w:hAnsi="Times New Roman"/>
          <w:sz w:val="24"/>
        </w:rPr>
        <w:t>расстройствами</w:t>
      </w:r>
    </w:p>
    <w:p w:rsidR="00547A22" w:rsidRPr="00547A22" w:rsidRDefault="00547A22" w:rsidP="00547A22">
      <w:pPr>
        <w:pStyle w:val="a9"/>
        <w:widowControl w:val="0"/>
        <w:numPr>
          <w:ilvl w:val="0"/>
          <w:numId w:val="46"/>
        </w:numPr>
        <w:tabs>
          <w:tab w:val="left" w:pos="649"/>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излечение лиц, совершивших деяния, предусмотренные УК РФ, в состоянии</w:t>
      </w:r>
      <w:r w:rsidRPr="00547A22">
        <w:rPr>
          <w:rFonts w:ascii="Times New Roman" w:hAnsi="Times New Roman"/>
          <w:spacing w:val="-57"/>
          <w:sz w:val="24"/>
        </w:rPr>
        <w:t xml:space="preserve"> </w:t>
      </w:r>
      <w:r w:rsidRPr="00547A22">
        <w:rPr>
          <w:rFonts w:ascii="Times New Roman" w:hAnsi="Times New Roman"/>
          <w:sz w:val="24"/>
        </w:rPr>
        <w:t>невменяемости</w:t>
      </w:r>
    </w:p>
    <w:p w:rsidR="00547A22" w:rsidRPr="00547A22" w:rsidRDefault="00547A22" w:rsidP="00547A22">
      <w:pPr>
        <w:pStyle w:val="a9"/>
        <w:widowControl w:val="0"/>
        <w:numPr>
          <w:ilvl w:val="0"/>
          <w:numId w:val="46"/>
        </w:numPr>
        <w:tabs>
          <w:tab w:val="left" w:pos="649"/>
          <w:tab w:val="left" w:pos="650"/>
        </w:tabs>
        <w:autoSpaceDE w:val="0"/>
        <w:autoSpaceDN w:val="0"/>
        <w:spacing w:before="1" w:after="0" w:line="240" w:lineRule="auto"/>
        <w:ind w:left="0" w:right="-36" w:firstLine="709"/>
        <w:contextualSpacing w:val="0"/>
        <w:jc w:val="both"/>
        <w:rPr>
          <w:rFonts w:ascii="Times New Roman" w:hAnsi="Times New Roman"/>
          <w:sz w:val="24"/>
        </w:rPr>
      </w:pPr>
      <w:r w:rsidRPr="00547A22">
        <w:rPr>
          <w:rFonts w:ascii="Times New Roman" w:hAnsi="Times New Roman"/>
          <w:sz w:val="24"/>
        </w:rPr>
        <w:lastRenderedPageBreak/>
        <w:t>улучшение психического состояния лиц, совершивших преступление в состоянии</w:t>
      </w:r>
      <w:r w:rsidRPr="00547A22">
        <w:rPr>
          <w:rFonts w:ascii="Times New Roman" w:hAnsi="Times New Roman"/>
          <w:spacing w:val="-57"/>
          <w:sz w:val="24"/>
        </w:rPr>
        <w:t xml:space="preserve"> </w:t>
      </w:r>
      <w:r w:rsidRPr="00547A22">
        <w:rPr>
          <w:rFonts w:ascii="Times New Roman" w:hAnsi="Times New Roman"/>
          <w:sz w:val="24"/>
        </w:rPr>
        <w:t>невменяемости</w:t>
      </w:r>
    </w:p>
    <w:p w:rsidR="00547A22" w:rsidRPr="00547A22" w:rsidRDefault="00547A22" w:rsidP="00547A22">
      <w:pPr>
        <w:pStyle w:val="a9"/>
        <w:widowControl w:val="0"/>
        <w:numPr>
          <w:ilvl w:val="0"/>
          <w:numId w:val="46"/>
        </w:numPr>
        <w:tabs>
          <w:tab w:val="left" w:pos="649"/>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применение</w:t>
      </w:r>
      <w:r w:rsidRPr="00547A22">
        <w:rPr>
          <w:rFonts w:ascii="Times New Roman" w:hAnsi="Times New Roman"/>
          <w:spacing w:val="-4"/>
          <w:sz w:val="24"/>
        </w:rPr>
        <w:t xml:space="preserve"> </w:t>
      </w:r>
      <w:r w:rsidRPr="00547A22">
        <w:rPr>
          <w:rFonts w:ascii="Times New Roman" w:hAnsi="Times New Roman"/>
          <w:sz w:val="24"/>
        </w:rPr>
        <w:t>карательных</w:t>
      </w:r>
      <w:r w:rsidRPr="00547A22">
        <w:rPr>
          <w:rFonts w:ascii="Times New Roman" w:hAnsi="Times New Roman"/>
          <w:spacing w:val="-2"/>
          <w:sz w:val="24"/>
        </w:rPr>
        <w:t xml:space="preserve"> </w:t>
      </w:r>
      <w:r w:rsidRPr="00547A22">
        <w:rPr>
          <w:rFonts w:ascii="Times New Roman" w:hAnsi="Times New Roman"/>
          <w:sz w:val="24"/>
        </w:rPr>
        <w:t>мер</w:t>
      </w:r>
      <w:r w:rsidRPr="00547A22">
        <w:rPr>
          <w:rFonts w:ascii="Times New Roman" w:hAnsi="Times New Roman"/>
          <w:spacing w:val="-3"/>
          <w:sz w:val="24"/>
        </w:rPr>
        <w:t xml:space="preserve"> </w:t>
      </w:r>
      <w:r w:rsidRPr="00547A22">
        <w:rPr>
          <w:rFonts w:ascii="Times New Roman" w:hAnsi="Times New Roman"/>
          <w:sz w:val="24"/>
        </w:rPr>
        <w:t>воздействия</w:t>
      </w:r>
    </w:p>
    <w:p w:rsidR="00547A22" w:rsidRPr="00547A22" w:rsidRDefault="00547A22" w:rsidP="00547A22">
      <w:pPr>
        <w:pStyle w:val="a9"/>
        <w:widowControl w:val="0"/>
        <w:numPr>
          <w:ilvl w:val="0"/>
          <w:numId w:val="50"/>
        </w:numPr>
        <w:tabs>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Лицу, совершившему предусмотренное уголовным законом общественно опасное</w:t>
      </w:r>
      <w:r w:rsidRPr="00547A22">
        <w:rPr>
          <w:rFonts w:ascii="Times New Roman" w:hAnsi="Times New Roman"/>
          <w:spacing w:val="-57"/>
          <w:sz w:val="24"/>
        </w:rPr>
        <w:t xml:space="preserve"> </w:t>
      </w:r>
      <w:r w:rsidRPr="00547A22">
        <w:rPr>
          <w:rFonts w:ascii="Times New Roman" w:hAnsi="Times New Roman"/>
          <w:sz w:val="24"/>
        </w:rPr>
        <w:t>деяние</w:t>
      </w:r>
      <w:r w:rsidRPr="00547A22">
        <w:rPr>
          <w:rFonts w:ascii="Times New Roman" w:hAnsi="Times New Roman"/>
          <w:spacing w:val="-2"/>
          <w:sz w:val="24"/>
        </w:rPr>
        <w:t xml:space="preserve"> </w:t>
      </w:r>
      <w:r w:rsidRPr="00547A22">
        <w:rPr>
          <w:rFonts w:ascii="Times New Roman" w:hAnsi="Times New Roman"/>
          <w:sz w:val="24"/>
        </w:rPr>
        <w:t>в</w:t>
      </w:r>
      <w:r w:rsidRPr="00547A22">
        <w:rPr>
          <w:rFonts w:ascii="Times New Roman" w:hAnsi="Times New Roman"/>
          <w:spacing w:val="-1"/>
          <w:sz w:val="24"/>
        </w:rPr>
        <w:t xml:space="preserve"> </w:t>
      </w:r>
      <w:r w:rsidRPr="00547A22">
        <w:rPr>
          <w:rFonts w:ascii="Times New Roman" w:hAnsi="Times New Roman"/>
          <w:sz w:val="24"/>
        </w:rPr>
        <w:t>состоянии</w:t>
      </w:r>
      <w:r w:rsidRPr="00547A22">
        <w:rPr>
          <w:rFonts w:ascii="Times New Roman" w:hAnsi="Times New Roman"/>
          <w:spacing w:val="-2"/>
          <w:sz w:val="24"/>
        </w:rPr>
        <w:t xml:space="preserve"> </w:t>
      </w:r>
      <w:r w:rsidRPr="00547A22">
        <w:rPr>
          <w:rFonts w:ascii="Times New Roman" w:hAnsi="Times New Roman"/>
          <w:sz w:val="24"/>
        </w:rPr>
        <w:t>невменяемости.</w:t>
      </w:r>
    </w:p>
    <w:p w:rsidR="00547A22" w:rsidRPr="00547A22" w:rsidRDefault="00547A22" w:rsidP="00547A22">
      <w:pPr>
        <w:pStyle w:val="a9"/>
        <w:widowControl w:val="0"/>
        <w:numPr>
          <w:ilvl w:val="0"/>
          <w:numId w:val="45"/>
        </w:numPr>
        <w:tabs>
          <w:tab w:val="left" w:pos="649"/>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назначаются</w:t>
      </w:r>
      <w:r w:rsidRPr="00547A22">
        <w:rPr>
          <w:rFonts w:ascii="Times New Roman" w:hAnsi="Times New Roman"/>
          <w:spacing w:val="-4"/>
          <w:sz w:val="24"/>
        </w:rPr>
        <w:t xml:space="preserve"> </w:t>
      </w:r>
      <w:r w:rsidRPr="00547A22">
        <w:rPr>
          <w:rFonts w:ascii="Times New Roman" w:hAnsi="Times New Roman"/>
          <w:sz w:val="24"/>
        </w:rPr>
        <w:t>принудительные</w:t>
      </w:r>
      <w:r w:rsidRPr="00547A22">
        <w:rPr>
          <w:rFonts w:ascii="Times New Roman" w:hAnsi="Times New Roman"/>
          <w:spacing w:val="-5"/>
          <w:sz w:val="24"/>
        </w:rPr>
        <w:t xml:space="preserve"> </w:t>
      </w:r>
      <w:r w:rsidRPr="00547A22">
        <w:rPr>
          <w:rFonts w:ascii="Times New Roman" w:hAnsi="Times New Roman"/>
          <w:sz w:val="24"/>
        </w:rPr>
        <w:t>меры</w:t>
      </w:r>
      <w:r w:rsidRPr="00547A22">
        <w:rPr>
          <w:rFonts w:ascii="Times New Roman" w:hAnsi="Times New Roman"/>
          <w:spacing w:val="-4"/>
          <w:sz w:val="24"/>
        </w:rPr>
        <w:t xml:space="preserve"> </w:t>
      </w:r>
      <w:r w:rsidRPr="00547A22">
        <w:rPr>
          <w:rFonts w:ascii="Times New Roman" w:hAnsi="Times New Roman"/>
          <w:sz w:val="24"/>
        </w:rPr>
        <w:t>медицинского</w:t>
      </w:r>
      <w:r w:rsidRPr="00547A22">
        <w:rPr>
          <w:rFonts w:ascii="Times New Roman" w:hAnsi="Times New Roman"/>
          <w:spacing w:val="-3"/>
          <w:sz w:val="24"/>
        </w:rPr>
        <w:t xml:space="preserve"> </w:t>
      </w:r>
      <w:r w:rsidRPr="00547A22">
        <w:rPr>
          <w:rFonts w:ascii="Times New Roman" w:hAnsi="Times New Roman"/>
          <w:sz w:val="24"/>
        </w:rPr>
        <w:t>характера;</w:t>
      </w:r>
    </w:p>
    <w:p w:rsidR="00547A22" w:rsidRPr="00547A22" w:rsidRDefault="00547A22" w:rsidP="00547A22">
      <w:pPr>
        <w:pStyle w:val="a9"/>
        <w:widowControl w:val="0"/>
        <w:numPr>
          <w:ilvl w:val="0"/>
          <w:numId w:val="45"/>
        </w:numPr>
        <w:tabs>
          <w:tab w:val="left" w:pos="649"/>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оно</w:t>
      </w:r>
      <w:r w:rsidRPr="00547A22">
        <w:rPr>
          <w:rFonts w:ascii="Times New Roman" w:hAnsi="Times New Roman"/>
          <w:spacing w:val="-3"/>
          <w:sz w:val="24"/>
        </w:rPr>
        <w:t xml:space="preserve"> </w:t>
      </w:r>
      <w:r w:rsidRPr="00547A22">
        <w:rPr>
          <w:rFonts w:ascii="Times New Roman" w:hAnsi="Times New Roman"/>
          <w:sz w:val="24"/>
        </w:rPr>
        <w:t>подлежит</w:t>
      </w:r>
      <w:r w:rsidRPr="00547A22">
        <w:rPr>
          <w:rFonts w:ascii="Times New Roman" w:hAnsi="Times New Roman"/>
          <w:spacing w:val="-2"/>
          <w:sz w:val="24"/>
        </w:rPr>
        <w:t xml:space="preserve"> </w:t>
      </w:r>
      <w:r w:rsidRPr="00547A22">
        <w:rPr>
          <w:rFonts w:ascii="Times New Roman" w:hAnsi="Times New Roman"/>
          <w:sz w:val="24"/>
        </w:rPr>
        <w:t>уголовной</w:t>
      </w:r>
      <w:r w:rsidRPr="00547A22">
        <w:rPr>
          <w:rFonts w:ascii="Times New Roman" w:hAnsi="Times New Roman"/>
          <w:spacing w:val="-3"/>
          <w:sz w:val="24"/>
        </w:rPr>
        <w:t xml:space="preserve"> </w:t>
      </w:r>
      <w:r w:rsidRPr="00547A22">
        <w:rPr>
          <w:rFonts w:ascii="Times New Roman" w:hAnsi="Times New Roman"/>
          <w:sz w:val="24"/>
        </w:rPr>
        <w:t>ответственности</w:t>
      </w:r>
      <w:r w:rsidRPr="00547A22">
        <w:rPr>
          <w:rFonts w:ascii="Times New Roman" w:hAnsi="Times New Roman"/>
          <w:spacing w:val="-4"/>
          <w:sz w:val="24"/>
        </w:rPr>
        <w:t xml:space="preserve"> </w:t>
      </w:r>
      <w:r w:rsidRPr="00547A22">
        <w:rPr>
          <w:rFonts w:ascii="Times New Roman" w:hAnsi="Times New Roman"/>
          <w:sz w:val="24"/>
        </w:rPr>
        <w:t>на</w:t>
      </w:r>
      <w:r w:rsidRPr="00547A22">
        <w:rPr>
          <w:rFonts w:ascii="Times New Roman" w:hAnsi="Times New Roman"/>
          <w:spacing w:val="-3"/>
          <w:sz w:val="24"/>
        </w:rPr>
        <w:t xml:space="preserve"> </w:t>
      </w:r>
      <w:r w:rsidRPr="00547A22">
        <w:rPr>
          <w:rFonts w:ascii="Times New Roman" w:hAnsi="Times New Roman"/>
          <w:sz w:val="24"/>
        </w:rPr>
        <w:t>общих</w:t>
      </w:r>
      <w:r w:rsidRPr="00547A22">
        <w:rPr>
          <w:rFonts w:ascii="Times New Roman" w:hAnsi="Times New Roman"/>
          <w:spacing w:val="-2"/>
          <w:sz w:val="24"/>
        </w:rPr>
        <w:t xml:space="preserve"> </w:t>
      </w:r>
      <w:r w:rsidRPr="00547A22">
        <w:rPr>
          <w:rFonts w:ascii="Times New Roman" w:hAnsi="Times New Roman"/>
          <w:sz w:val="24"/>
        </w:rPr>
        <w:t>основаниях;</w:t>
      </w:r>
    </w:p>
    <w:p w:rsidR="00547A22" w:rsidRPr="00547A22" w:rsidRDefault="00547A22" w:rsidP="00547A22">
      <w:pPr>
        <w:pStyle w:val="a9"/>
        <w:widowControl w:val="0"/>
        <w:numPr>
          <w:ilvl w:val="0"/>
          <w:numId w:val="45"/>
        </w:numPr>
        <w:tabs>
          <w:tab w:val="left" w:pos="649"/>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лицо</w:t>
      </w:r>
      <w:r w:rsidRPr="00547A22">
        <w:rPr>
          <w:rFonts w:ascii="Times New Roman" w:hAnsi="Times New Roman"/>
          <w:spacing w:val="-3"/>
          <w:sz w:val="24"/>
        </w:rPr>
        <w:t xml:space="preserve"> </w:t>
      </w:r>
      <w:r w:rsidRPr="00547A22">
        <w:rPr>
          <w:rFonts w:ascii="Times New Roman" w:hAnsi="Times New Roman"/>
          <w:sz w:val="24"/>
        </w:rPr>
        <w:t>освобождается</w:t>
      </w:r>
      <w:r w:rsidRPr="00547A22">
        <w:rPr>
          <w:rFonts w:ascii="Times New Roman" w:hAnsi="Times New Roman"/>
          <w:spacing w:val="-3"/>
          <w:sz w:val="24"/>
        </w:rPr>
        <w:t xml:space="preserve"> </w:t>
      </w:r>
      <w:r w:rsidRPr="00547A22">
        <w:rPr>
          <w:rFonts w:ascii="Times New Roman" w:hAnsi="Times New Roman"/>
          <w:sz w:val="24"/>
        </w:rPr>
        <w:t>от</w:t>
      </w:r>
      <w:r w:rsidRPr="00547A22">
        <w:rPr>
          <w:rFonts w:ascii="Times New Roman" w:hAnsi="Times New Roman"/>
          <w:spacing w:val="-2"/>
          <w:sz w:val="24"/>
        </w:rPr>
        <w:t xml:space="preserve"> </w:t>
      </w:r>
      <w:r w:rsidRPr="00547A22">
        <w:rPr>
          <w:rFonts w:ascii="Times New Roman" w:hAnsi="Times New Roman"/>
          <w:sz w:val="24"/>
        </w:rPr>
        <w:t>уголовной</w:t>
      </w:r>
      <w:r w:rsidRPr="00547A22">
        <w:rPr>
          <w:rFonts w:ascii="Times New Roman" w:hAnsi="Times New Roman"/>
          <w:spacing w:val="-3"/>
          <w:sz w:val="24"/>
        </w:rPr>
        <w:t xml:space="preserve"> </w:t>
      </w:r>
      <w:r w:rsidRPr="00547A22">
        <w:rPr>
          <w:rFonts w:ascii="Times New Roman" w:hAnsi="Times New Roman"/>
          <w:sz w:val="24"/>
        </w:rPr>
        <w:t>ответственности.</w:t>
      </w:r>
    </w:p>
    <w:p w:rsidR="00547A22" w:rsidRPr="00547A22" w:rsidRDefault="00547A22" w:rsidP="00547A22">
      <w:pPr>
        <w:pStyle w:val="a9"/>
        <w:widowControl w:val="0"/>
        <w:numPr>
          <w:ilvl w:val="0"/>
          <w:numId w:val="50"/>
        </w:numPr>
        <w:tabs>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Особенная</w:t>
      </w:r>
      <w:r w:rsidRPr="00547A22">
        <w:rPr>
          <w:rFonts w:ascii="Times New Roman" w:hAnsi="Times New Roman"/>
          <w:spacing w:val="1"/>
          <w:sz w:val="24"/>
        </w:rPr>
        <w:t xml:space="preserve"> </w:t>
      </w:r>
      <w:r w:rsidRPr="00547A22">
        <w:rPr>
          <w:rFonts w:ascii="Times New Roman" w:hAnsi="Times New Roman"/>
          <w:sz w:val="24"/>
        </w:rPr>
        <w:t>часть</w:t>
      </w:r>
      <w:r w:rsidRPr="00547A22">
        <w:rPr>
          <w:rFonts w:ascii="Times New Roman" w:hAnsi="Times New Roman"/>
          <w:spacing w:val="1"/>
          <w:sz w:val="24"/>
        </w:rPr>
        <w:t xml:space="preserve"> </w:t>
      </w:r>
      <w:r w:rsidRPr="00547A22">
        <w:rPr>
          <w:rFonts w:ascii="Times New Roman" w:hAnsi="Times New Roman"/>
          <w:sz w:val="24"/>
        </w:rPr>
        <w:t>уголовного</w:t>
      </w:r>
      <w:r w:rsidRPr="00547A22">
        <w:rPr>
          <w:rFonts w:ascii="Times New Roman" w:hAnsi="Times New Roman"/>
          <w:spacing w:val="1"/>
          <w:sz w:val="24"/>
        </w:rPr>
        <w:t xml:space="preserve"> </w:t>
      </w:r>
      <w:r w:rsidRPr="00547A22">
        <w:rPr>
          <w:rFonts w:ascii="Times New Roman" w:hAnsi="Times New Roman"/>
          <w:sz w:val="24"/>
        </w:rPr>
        <w:t>права</w:t>
      </w:r>
      <w:r w:rsidRPr="00547A22">
        <w:rPr>
          <w:rFonts w:ascii="Times New Roman" w:hAnsi="Times New Roman"/>
          <w:spacing w:val="1"/>
          <w:sz w:val="24"/>
        </w:rPr>
        <w:t xml:space="preserve"> </w:t>
      </w:r>
      <w:r w:rsidRPr="00547A22">
        <w:rPr>
          <w:rFonts w:ascii="Times New Roman" w:hAnsi="Times New Roman"/>
          <w:sz w:val="24"/>
        </w:rPr>
        <w:t>-</w:t>
      </w:r>
      <w:r w:rsidRPr="00547A22">
        <w:rPr>
          <w:rFonts w:ascii="Times New Roman" w:hAnsi="Times New Roman"/>
          <w:spacing w:val="1"/>
          <w:sz w:val="24"/>
        </w:rPr>
        <w:t xml:space="preserve"> </w:t>
      </w:r>
      <w:r w:rsidRPr="00547A22">
        <w:rPr>
          <w:rFonts w:ascii="Times New Roman" w:hAnsi="Times New Roman"/>
          <w:sz w:val="24"/>
        </w:rPr>
        <w:t>совокупность</w:t>
      </w:r>
      <w:r w:rsidRPr="00547A22">
        <w:rPr>
          <w:rFonts w:ascii="Times New Roman" w:hAnsi="Times New Roman"/>
          <w:spacing w:val="1"/>
          <w:sz w:val="24"/>
        </w:rPr>
        <w:t xml:space="preserve"> </w:t>
      </w:r>
      <w:r w:rsidRPr="00547A22">
        <w:rPr>
          <w:rFonts w:ascii="Times New Roman" w:hAnsi="Times New Roman"/>
          <w:sz w:val="24"/>
        </w:rPr>
        <w:t>уголовно-</w:t>
      </w:r>
      <w:r w:rsidRPr="00547A22">
        <w:rPr>
          <w:rFonts w:ascii="Times New Roman" w:hAnsi="Times New Roman"/>
          <w:spacing w:val="1"/>
          <w:sz w:val="24"/>
        </w:rPr>
        <w:t xml:space="preserve"> </w:t>
      </w:r>
      <w:r w:rsidRPr="00547A22">
        <w:rPr>
          <w:rFonts w:ascii="Times New Roman" w:hAnsi="Times New Roman"/>
          <w:sz w:val="24"/>
        </w:rPr>
        <w:t>правовых</w:t>
      </w:r>
      <w:r w:rsidRPr="00547A22">
        <w:rPr>
          <w:rFonts w:ascii="Times New Roman" w:hAnsi="Times New Roman"/>
          <w:spacing w:val="1"/>
          <w:sz w:val="24"/>
        </w:rPr>
        <w:t xml:space="preserve"> </w:t>
      </w:r>
      <w:r w:rsidRPr="00547A22">
        <w:rPr>
          <w:rFonts w:ascii="Times New Roman" w:hAnsi="Times New Roman"/>
          <w:sz w:val="24"/>
        </w:rPr>
        <w:t>...,</w:t>
      </w:r>
      <w:r w:rsidRPr="00547A22">
        <w:rPr>
          <w:rFonts w:ascii="Times New Roman" w:hAnsi="Times New Roman"/>
          <w:spacing w:val="1"/>
          <w:sz w:val="24"/>
        </w:rPr>
        <w:t xml:space="preserve"> </w:t>
      </w:r>
      <w:r w:rsidRPr="00547A22">
        <w:rPr>
          <w:rFonts w:ascii="Times New Roman" w:hAnsi="Times New Roman"/>
          <w:sz w:val="24"/>
        </w:rPr>
        <w:t>устанавливающих</w:t>
      </w:r>
      <w:r w:rsidRPr="00547A22">
        <w:rPr>
          <w:rFonts w:ascii="Times New Roman" w:hAnsi="Times New Roman"/>
          <w:spacing w:val="1"/>
          <w:sz w:val="24"/>
        </w:rPr>
        <w:t xml:space="preserve"> </w:t>
      </w:r>
      <w:r w:rsidRPr="00547A22">
        <w:rPr>
          <w:rFonts w:ascii="Times New Roman" w:hAnsi="Times New Roman"/>
          <w:sz w:val="24"/>
        </w:rPr>
        <w:t>исчерпывающий</w:t>
      </w:r>
      <w:r w:rsidRPr="00547A22">
        <w:rPr>
          <w:rFonts w:ascii="Times New Roman" w:hAnsi="Times New Roman"/>
          <w:spacing w:val="1"/>
          <w:sz w:val="24"/>
        </w:rPr>
        <w:t xml:space="preserve"> </w:t>
      </w:r>
      <w:r w:rsidRPr="00547A22">
        <w:rPr>
          <w:rFonts w:ascii="Times New Roman" w:hAnsi="Times New Roman"/>
          <w:sz w:val="24"/>
        </w:rPr>
        <w:t>и</w:t>
      </w:r>
      <w:r w:rsidRPr="00547A22">
        <w:rPr>
          <w:rFonts w:ascii="Times New Roman" w:hAnsi="Times New Roman"/>
          <w:spacing w:val="1"/>
          <w:sz w:val="24"/>
        </w:rPr>
        <w:t xml:space="preserve"> </w:t>
      </w:r>
      <w:r w:rsidRPr="00547A22">
        <w:rPr>
          <w:rFonts w:ascii="Times New Roman" w:hAnsi="Times New Roman"/>
          <w:sz w:val="24"/>
        </w:rPr>
        <w:t>строго</w:t>
      </w:r>
      <w:r w:rsidRPr="00547A22">
        <w:rPr>
          <w:rFonts w:ascii="Times New Roman" w:hAnsi="Times New Roman"/>
          <w:spacing w:val="1"/>
          <w:sz w:val="24"/>
        </w:rPr>
        <w:t xml:space="preserve"> </w:t>
      </w:r>
      <w:r w:rsidRPr="00547A22">
        <w:rPr>
          <w:rFonts w:ascii="Times New Roman" w:hAnsi="Times New Roman"/>
          <w:sz w:val="24"/>
        </w:rPr>
        <w:t>систематизированный</w:t>
      </w:r>
      <w:r w:rsidRPr="00547A22">
        <w:rPr>
          <w:rFonts w:ascii="Times New Roman" w:hAnsi="Times New Roman"/>
          <w:spacing w:val="1"/>
          <w:sz w:val="24"/>
        </w:rPr>
        <w:t xml:space="preserve"> </w:t>
      </w:r>
      <w:r w:rsidRPr="00547A22">
        <w:rPr>
          <w:rFonts w:ascii="Times New Roman" w:hAnsi="Times New Roman"/>
          <w:sz w:val="24"/>
        </w:rPr>
        <w:t>перечень</w:t>
      </w:r>
      <w:r w:rsidRPr="00547A22">
        <w:rPr>
          <w:rFonts w:ascii="Times New Roman" w:hAnsi="Times New Roman"/>
          <w:spacing w:val="1"/>
          <w:sz w:val="24"/>
        </w:rPr>
        <w:t xml:space="preserve"> </w:t>
      </w:r>
      <w:r w:rsidRPr="00547A22">
        <w:rPr>
          <w:rFonts w:ascii="Times New Roman" w:hAnsi="Times New Roman"/>
          <w:sz w:val="24"/>
        </w:rPr>
        <w:t>и</w:t>
      </w:r>
      <w:r w:rsidRPr="00547A22">
        <w:rPr>
          <w:rFonts w:ascii="Times New Roman" w:hAnsi="Times New Roman"/>
          <w:spacing w:val="1"/>
          <w:sz w:val="24"/>
        </w:rPr>
        <w:t xml:space="preserve"> </w:t>
      </w:r>
      <w:r w:rsidRPr="00547A22">
        <w:rPr>
          <w:rFonts w:ascii="Times New Roman" w:hAnsi="Times New Roman"/>
          <w:sz w:val="24"/>
        </w:rPr>
        <w:t>юридические</w:t>
      </w:r>
      <w:r w:rsidRPr="00547A22">
        <w:rPr>
          <w:rFonts w:ascii="Times New Roman" w:hAnsi="Times New Roman"/>
          <w:spacing w:val="1"/>
          <w:sz w:val="24"/>
        </w:rPr>
        <w:t xml:space="preserve"> </w:t>
      </w:r>
      <w:r w:rsidRPr="00547A22">
        <w:rPr>
          <w:rFonts w:ascii="Times New Roman" w:hAnsi="Times New Roman"/>
          <w:sz w:val="24"/>
        </w:rPr>
        <w:t>признаки</w:t>
      </w:r>
      <w:r w:rsidRPr="00547A22">
        <w:rPr>
          <w:rFonts w:ascii="Times New Roman" w:hAnsi="Times New Roman"/>
          <w:spacing w:val="1"/>
          <w:sz w:val="24"/>
        </w:rPr>
        <w:t xml:space="preserve"> </w:t>
      </w:r>
      <w:r w:rsidRPr="00547A22">
        <w:rPr>
          <w:rFonts w:ascii="Times New Roman" w:hAnsi="Times New Roman"/>
          <w:sz w:val="24"/>
        </w:rPr>
        <w:t>общественно</w:t>
      </w:r>
      <w:r w:rsidRPr="00547A22">
        <w:rPr>
          <w:rFonts w:ascii="Times New Roman" w:hAnsi="Times New Roman"/>
          <w:spacing w:val="1"/>
          <w:sz w:val="24"/>
        </w:rPr>
        <w:t xml:space="preserve"> </w:t>
      </w:r>
      <w:r w:rsidRPr="00547A22">
        <w:rPr>
          <w:rFonts w:ascii="Times New Roman" w:hAnsi="Times New Roman"/>
          <w:sz w:val="24"/>
        </w:rPr>
        <w:t>опасных</w:t>
      </w:r>
      <w:r w:rsidRPr="00547A22">
        <w:rPr>
          <w:rFonts w:ascii="Times New Roman" w:hAnsi="Times New Roman"/>
          <w:spacing w:val="1"/>
          <w:sz w:val="24"/>
        </w:rPr>
        <w:t xml:space="preserve"> </w:t>
      </w:r>
      <w:r w:rsidRPr="00547A22">
        <w:rPr>
          <w:rFonts w:ascii="Times New Roman" w:hAnsi="Times New Roman"/>
          <w:sz w:val="24"/>
        </w:rPr>
        <w:t>деяний,</w:t>
      </w:r>
      <w:r w:rsidRPr="00547A22">
        <w:rPr>
          <w:rFonts w:ascii="Times New Roman" w:hAnsi="Times New Roman"/>
          <w:spacing w:val="1"/>
          <w:sz w:val="24"/>
        </w:rPr>
        <w:t xml:space="preserve"> </w:t>
      </w:r>
      <w:r w:rsidRPr="00547A22">
        <w:rPr>
          <w:rFonts w:ascii="Times New Roman" w:hAnsi="Times New Roman"/>
          <w:sz w:val="24"/>
        </w:rPr>
        <w:t>признанных</w:t>
      </w:r>
      <w:r w:rsidRPr="00547A22">
        <w:rPr>
          <w:rFonts w:ascii="Times New Roman" w:hAnsi="Times New Roman"/>
          <w:spacing w:val="1"/>
          <w:sz w:val="24"/>
        </w:rPr>
        <w:t xml:space="preserve"> </w:t>
      </w:r>
      <w:r w:rsidRPr="00547A22">
        <w:rPr>
          <w:rFonts w:ascii="Times New Roman" w:hAnsi="Times New Roman"/>
          <w:sz w:val="24"/>
        </w:rPr>
        <w:t>законом</w:t>
      </w:r>
      <w:r w:rsidRPr="00547A22">
        <w:rPr>
          <w:rFonts w:ascii="Times New Roman" w:hAnsi="Times New Roman"/>
          <w:spacing w:val="-57"/>
          <w:sz w:val="24"/>
        </w:rPr>
        <w:t xml:space="preserve"> </w:t>
      </w:r>
      <w:r w:rsidRPr="00547A22">
        <w:rPr>
          <w:rFonts w:ascii="Times New Roman" w:hAnsi="Times New Roman"/>
          <w:sz w:val="24"/>
        </w:rPr>
        <w:t>преступлениями,</w:t>
      </w:r>
      <w:r w:rsidRPr="00547A22">
        <w:rPr>
          <w:rFonts w:ascii="Times New Roman" w:hAnsi="Times New Roman"/>
          <w:spacing w:val="-3"/>
          <w:sz w:val="24"/>
        </w:rPr>
        <w:t xml:space="preserve"> </w:t>
      </w:r>
      <w:r w:rsidRPr="00547A22">
        <w:rPr>
          <w:rFonts w:ascii="Times New Roman" w:hAnsi="Times New Roman"/>
          <w:sz w:val="24"/>
        </w:rPr>
        <w:t>а</w:t>
      </w:r>
      <w:r w:rsidRPr="00547A22">
        <w:rPr>
          <w:rFonts w:ascii="Times New Roman" w:hAnsi="Times New Roman"/>
          <w:spacing w:val="-3"/>
          <w:sz w:val="24"/>
        </w:rPr>
        <w:t xml:space="preserve"> </w:t>
      </w:r>
      <w:r w:rsidRPr="00547A22">
        <w:rPr>
          <w:rFonts w:ascii="Times New Roman" w:hAnsi="Times New Roman"/>
          <w:sz w:val="24"/>
        </w:rPr>
        <w:t>также</w:t>
      </w:r>
      <w:r w:rsidRPr="00547A22">
        <w:rPr>
          <w:rFonts w:ascii="Times New Roman" w:hAnsi="Times New Roman"/>
          <w:spacing w:val="-2"/>
          <w:sz w:val="24"/>
        </w:rPr>
        <w:t xml:space="preserve"> </w:t>
      </w:r>
      <w:r w:rsidRPr="00547A22">
        <w:rPr>
          <w:rFonts w:ascii="Times New Roman" w:hAnsi="Times New Roman"/>
          <w:sz w:val="24"/>
        </w:rPr>
        <w:t>виды</w:t>
      </w:r>
      <w:r w:rsidRPr="00547A22">
        <w:rPr>
          <w:rFonts w:ascii="Times New Roman" w:hAnsi="Times New Roman"/>
          <w:spacing w:val="-2"/>
          <w:sz w:val="24"/>
        </w:rPr>
        <w:t xml:space="preserve"> </w:t>
      </w:r>
      <w:r w:rsidRPr="00547A22">
        <w:rPr>
          <w:rFonts w:ascii="Times New Roman" w:hAnsi="Times New Roman"/>
          <w:sz w:val="24"/>
        </w:rPr>
        <w:t>и</w:t>
      </w:r>
      <w:r w:rsidRPr="00547A22">
        <w:rPr>
          <w:rFonts w:ascii="Times New Roman" w:hAnsi="Times New Roman"/>
          <w:spacing w:val="-3"/>
          <w:sz w:val="24"/>
        </w:rPr>
        <w:t xml:space="preserve"> </w:t>
      </w:r>
      <w:r w:rsidRPr="00547A22">
        <w:rPr>
          <w:rFonts w:ascii="Times New Roman" w:hAnsi="Times New Roman"/>
          <w:sz w:val="24"/>
        </w:rPr>
        <w:t>размеры</w:t>
      </w:r>
      <w:r w:rsidRPr="00547A22">
        <w:rPr>
          <w:rFonts w:ascii="Times New Roman" w:hAnsi="Times New Roman"/>
          <w:spacing w:val="-2"/>
          <w:sz w:val="24"/>
        </w:rPr>
        <w:t xml:space="preserve"> </w:t>
      </w:r>
      <w:r w:rsidRPr="00547A22">
        <w:rPr>
          <w:rFonts w:ascii="Times New Roman" w:hAnsi="Times New Roman"/>
          <w:sz w:val="24"/>
        </w:rPr>
        <w:t>наказаний,</w:t>
      </w:r>
      <w:r w:rsidRPr="00547A22">
        <w:rPr>
          <w:rFonts w:ascii="Times New Roman" w:hAnsi="Times New Roman"/>
          <w:spacing w:val="-5"/>
          <w:sz w:val="24"/>
        </w:rPr>
        <w:t xml:space="preserve"> </w:t>
      </w:r>
      <w:r w:rsidRPr="00547A22">
        <w:rPr>
          <w:rFonts w:ascii="Times New Roman" w:hAnsi="Times New Roman"/>
          <w:sz w:val="24"/>
        </w:rPr>
        <w:t>применяемых</w:t>
      </w:r>
      <w:r w:rsidRPr="00547A22">
        <w:rPr>
          <w:rFonts w:ascii="Times New Roman" w:hAnsi="Times New Roman"/>
          <w:spacing w:val="-3"/>
          <w:sz w:val="24"/>
        </w:rPr>
        <w:t xml:space="preserve"> </w:t>
      </w:r>
      <w:r w:rsidRPr="00547A22">
        <w:rPr>
          <w:rFonts w:ascii="Times New Roman" w:hAnsi="Times New Roman"/>
          <w:sz w:val="24"/>
        </w:rPr>
        <w:t>за</w:t>
      </w:r>
      <w:r w:rsidRPr="00547A22">
        <w:rPr>
          <w:rFonts w:ascii="Times New Roman" w:hAnsi="Times New Roman"/>
          <w:spacing w:val="-3"/>
          <w:sz w:val="24"/>
        </w:rPr>
        <w:t xml:space="preserve"> </w:t>
      </w:r>
      <w:r w:rsidRPr="00547A22">
        <w:rPr>
          <w:rFonts w:ascii="Times New Roman" w:hAnsi="Times New Roman"/>
          <w:sz w:val="24"/>
        </w:rPr>
        <w:t>их</w:t>
      </w:r>
      <w:r w:rsidRPr="00547A22">
        <w:rPr>
          <w:rFonts w:ascii="Times New Roman" w:hAnsi="Times New Roman"/>
          <w:spacing w:val="-1"/>
          <w:sz w:val="24"/>
        </w:rPr>
        <w:t xml:space="preserve"> </w:t>
      </w:r>
      <w:r w:rsidRPr="00547A22">
        <w:rPr>
          <w:rFonts w:ascii="Times New Roman" w:hAnsi="Times New Roman"/>
          <w:sz w:val="24"/>
        </w:rPr>
        <w:t>совершение.</w:t>
      </w:r>
    </w:p>
    <w:p w:rsidR="00547A22" w:rsidRPr="00547A22" w:rsidRDefault="00547A22" w:rsidP="00547A22">
      <w:pPr>
        <w:pStyle w:val="a9"/>
        <w:widowControl w:val="0"/>
        <w:numPr>
          <w:ilvl w:val="0"/>
          <w:numId w:val="44"/>
        </w:numPr>
        <w:tabs>
          <w:tab w:val="left" w:pos="649"/>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норм;</w:t>
      </w:r>
    </w:p>
    <w:p w:rsidR="00547A22" w:rsidRPr="00547A22" w:rsidRDefault="00547A22" w:rsidP="00547A22">
      <w:pPr>
        <w:pStyle w:val="a9"/>
        <w:widowControl w:val="0"/>
        <w:numPr>
          <w:ilvl w:val="0"/>
          <w:numId w:val="44"/>
        </w:numPr>
        <w:tabs>
          <w:tab w:val="left" w:pos="649"/>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предписаний;</w:t>
      </w:r>
    </w:p>
    <w:p w:rsidR="00547A22" w:rsidRPr="00547A22" w:rsidRDefault="00547A22" w:rsidP="00547A22">
      <w:pPr>
        <w:pStyle w:val="a9"/>
        <w:widowControl w:val="0"/>
        <w:numPr>
          <w:ilvl w:val="0"/>
          <w:numId w:val="44"/>
        </w:numPr>
        <w:tabs>
          <w:tab w:val="left" w:pos="649"/>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требований;</w:t>
      </w:r>
    </w:p>
    <w:p w:rsidR="00547A22" w:rsidRPr="00547A22" w:rsidRDefault="00547A22" w:rsidP="00547A22">
      <w:pPr>
        <w:pStyle w:val="a9"/>
        <w:widowControl w:val="0"/>
        <w:numPr>
          <w:ilvl w:val="0"/>
          <w:numId w:val="44"/>
        </w:numPr>
        <w:tabs>
          <w:tab w:val="left" w:pos="649"/>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принципов.</w:t>
      </w:r>
    </w:p>
    <w:p w:rsidR="00547A22" w:rsidRPr="00547A22" w:rsidRDefault="00547A22" w:rsidP="00547A22">
      <w:pPr>
        <w:pStyle w:val="a9"/>
        <w:widowControl w:val="0"/>
        <w:numPr>
          <w:ilvl w:val="0"/>
          <w:numId w:val="50"/>
        </w:numPr>
        <w:tabs>
          <w:tab w:val="left" w:pos="650"/>
        </w:tabs>
        <w:autoSpaceDE w:val="0"/>
        <w:autoSpaceDN w:val="0"/>
        <w:spacing w:before="1" w:after="0" w:line="240" w:lineRule="auto"/>
        <w:ind w:left="0" w:right="-36" w:firstLine="709"/>
        <w:contextualSpacing w:val="0"/>
        <w:jc w:val="both"/>
        <w:rPr>
          <w:rFonts w:ascii="Times New Roman" w:hAnsi="Times New Roman"/>
          <w:sz w:val="24"/>
        </w:rPr>
      </w:pPr>
      <w:r w:rsidRPr="00547A22">
        <w:rPr>
          <w:rFonts w:ascii="Times New Roman" w:hAnsi="Times New Roman"/>
          <w:sz w:val="24"/>
        </w:rPr>
        <w:t>Критерий,</w:t>
      </w:r>
      <w:r w:rsidRPr="00547A22">
        <w:rPr>
          <w:rFonts w:ascii="Times New Roman" w:hAnsi="Times New Roman"/>
          <w:spacing w:val="-5"/>
          <w:sz w:val="24"/>
        </w:rPr>
        <w:t xml:space="preserve"> </w:t>
      </w:r>
      <w:r w:rsidRPr="00547A22">
        <w:rPr>
          <w:rFonts w:ascii="Times New Roman" w:hAnsi="Times New Roman"/>
          <w:sz w:val="24"/>
        </w:rPr>
        <w:t>образующий</w:t>
      </w:r>
      <w:r w:rsidRPr="00547A22">
        <w:rPr>
          <w:rFonts w:ascii="Times New Roman" w:hAnsi="Times New Roman"/>
          <w:spacing w:val="-4"/>
          <w:sz w:val="24"/>
        </w:rPr>
        <w:t xml:space="preserve"> </w:t>
      </w:r>
      <w:r w:rsidRPr="00547A22">
        <w:rPr>
          <w:rFonts w:ascii="Times New Roman" w:hAnsi="Times New Roman"/>
          <w:sz w:val="24"/>
        </w:rPr>
        <w:t>признак</w:t>
      </w:r>
      <w:r w:rsidRPr="00547A22">
        <w:rPr>
          <w:rFonts w:ascii="Times New Roman" w:hAnsi="Times New Roman"/>
          <w:spacing w:val="-5"/>
          <w:sz w:val="24"/>
        </w:rPr>
        <w:t xml:space="preserve"> </w:t>
      </w:r>
      <w:r w:rsidRPr="00547A22">
        <w:rPr>
          <w:rFonts w:ascii="Times New Roman" w:hAnsi="Times New Roman"/>
          <w:sz w:val="24"/>
        </w:rPr>
        <w:t>структуры</w:t>
      </w:r>
      <w:r w:rsidRPr="00547A22">
        <w:rPr>
          <w:rFonts w:ascii="Times New Roman" w:hAnsi="Times New Roman"/>
          <w:spacing w:val="-4"/>
          <w:sz w:val="24"/>
        </w:rPr>
        <w:t xml:space="preserve"> </w:t>
      </w:r>
      <w:r w:rsidRPr="00547A22">
        <w:rPr>
          <w:rFonts w:ascii="Times New Roman" w:hAnsi="Times New Roman"/>
          <w:sz w:val="24"/>
        </w:rPr>
        <w:t>Особенной</w:t>
      </w:r>
      <w:r w:rsidRPr="00547A22">
        <w:rPr>
          <w:rFonts w:ascii="Times New Roman" w:hAnsi="Times New Roman"/>
          <w:spacing w:val="-5"/>
          <w:sz w:val="24"/>
        </w:rPr>
        <w:t xml:space="preserve"> </w:t>
      </w:r>
      <w:r w:rsidRPr="00547A22">
        <w:rPr>
          <w:rFonts w:ascii="Times New Roman" w:hAnsi="Times New Roman"/>
          <w:sz w:val="24"/>
        </w:rPr>
        <w:t>части</w:t>
      </w:r>
      <w:r w:rsidRPr="00547A22">
        <w:rPr>
          <w:rFonts w:ascii="Times New Roman" w:hAnsi="Times New Roman"/>
          <w:spacing w:val="-1"/>
          <w:sz w:val="24"/>
        </w:rPr>
        <w:t xml:space="preserve"> </w:t>
      </w:r>
      <w:r w:rsidRPr="00547A22">
        <w:rPr>
          <w:rFonts w:ascii="Times New Roman" w:hAnsi="Times New Roman"/>
          <w:sz w:val="24"/>
        </w:rPr>
        <w:t>уголовного</w:t>
      </w:r>
      <w:r w:rsidRPr="00547A22">
        <w:rPr>
          <w:rFonts w:ascii="Times New Roman" w:hAnsi="Times New Roman"/>
          <w:spacing w:val="-5"/>
          <w:sz w:val="24"/>
        </w:rPr>
        <w:t xml:space="preserve"> </w:t>
      </w:r>
      <w:r w:rsidRPr="00547A22">
        <w:rPr>
          <w:rFonts w:ascii="Times New Roman" w:hAnsi="Times New Roman"/>
          <w:sz w:val="24"/>
        </w:rPr>
        <w:t>права:</w:t>
      </w:r>
    </w:p>
    <w:p w:rsidR="00547A22" w:rsidRPr="00547A22" w:rsidRDefault="00547A22" w:rsidP="00547A22">
      <w:pPr>
        <w:pStyle w:val="a9"/>
        <w:widowControl w:val="0"/>
        <w:numPr>
          <w:ilvl w:val="0"/>
          <w:numId w:val="43"/>
        </w:numPr>
        <w:tabs>
          <w:tab w:val="left" w:pos="649"/>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категории</w:t>
      </w:r>
      <w:r w:rsidRPr="00547A22">
        <w:rPr>
          <w:rFonts w:ascii="Times New Roman" w:hAnsi="Times New Roman"/>
          <w:spacing w:val="-5"/>
          <w:sz w:val="24"/>
        </w:rPr>
        <w:t xml:space="preserve"> </w:t>
      </w:r>
      <w:r w:rsidRPr="00547A22">
        <w:rPr>
          <w:rFonts w:ascii="Times New Roman" w:hAnsi="Times New Roman"/>
          <w:sz w:val="24"/>
        </w:rPr>
        <w:t>преступлений</w:t>
      </w:r>
    </w:p>
    <w:p w:rsidR="00547A22" w:rsidRPr="00547A22" w:rsidRDefault="00547A22" w:rsidP="00547A22">
      <w:pPr>
        <w:pStyle w:val="a9"/>
        <w:widowControl w:val="0"/>
        <w:numPr>
          <w:ilvl w:val="0"/>
          <w:numId w:val="43"/>
        </w:numPr>
        <w:tabs>
          <w:tab w:val="left" w:pos="649"/>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особенности</w:t>
      </w:r>
      <w:r w:rsidRPr="00547A22">
        <w:rPr>
          <w:rFonts w:ascii="Times New Roman" w:hAnsi="Times New Roman"/>
          <w:spacing w:val="-4"/>
          <w:sz w:val="24"/>
        </w:rPr>
        <w:t xml:space="preserve"> </w:t>
      </w:r>
      <w:r w:rsidRPr="00547A22">
        <w:rPr>
          <w:rFonts w:ascii="Times New Roman" w:hAnsi="Times New Roman"/>
          <w:sz w:val="24"/>
        </w:rPr>
        <w:t>субъекта</w:t>
      </w:r>
      <w:r w:rsidRPr="00547A22">
        <w:rPr>
          <w:rFonts w:ascii="Times New Roman" w:hAnsi="Times New Roman"/>
          <w:spacing w:val="-4"/>
          <w:sz w:val="24"/>
        </w:rPr>
        <w:t xml:space="preserve"> </w:t>
      </w:r>
      <w:r w:rsidRPr="00547A22">
        <w:rPr>
          <w:rFonts w:ascii="Times New Roman" w:hAnsi="Times New Roman"/>
          <w:sz w:val="24"/>
        </w:rPr>
        <w:t>преступления</w:t>
      </w:r>
    </w:p>
    <w:p w:rsidR="00547A22" w:rsidRPr="00547A22" w:rsidRDefault="00547A22" w:rsidP="00547A22">
      <w:pPr>
        <w:pStyle w:val="a9"/>
        <w:widowControl w:val="0"/>
        <w:numPr>
          <w:ilvl w:val="0"/>
          <w:numId w:val="43"/>
        </w:numPr>
        <w:tabs>
          <w:tab w:val="left" w:pos="649"/>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важнейшие</w:t>
      </w:r>
      <w:r w:rsidRPr="00547A22">
        <w:rPr>
          <w:rFonts w:ascii="Times New Roman" w:hAnsi="Times New Roman"/>
          <w:spacing w:val="-5"/>
          <w:sz w:val="24"/>
        </w:rPr>
        <w:t xml:space="preserve"> </w:t>
      </w:r>
      <w:r w:rsidRPr="00547A22">
        <w:rPr>
          <w:rFonts w:ascii="Times New Roman" w:hAnsi="Times New Roman"/>
          <w:sz w:val="24"/>
        </w:rPr>
        <w:t>общественные</w:t>
      </w:r>
      <w:r w:rsidRPr="00547A22">
        <w:rPr>
          <w:rFonts w:ascii="Times New Roman" w:hAnsi="Times New Roman"/>
          <w:spacing w:val="-5"/>
          <w:sz w:val="24"/>
        </w:rPr>
        <w:t xml:space="preserve"> </w:t>
      </w:r>
      <w:r w:rsidRPr="00547A22">
        <w:rPr>
          <w:rFonts w:ascii="Times New Roman" w:hAnsi="Times New Roman"/>
          <w:sz w:val="24"/>
        </w:rPr>
        <w:t>отношения,</w:t>
      </w:r>
      <w:r w:rsidRPr="00547A22">
        <w:rPr>
          <w:rFonts w:ascii="Times New Roman" w:hAnsi="Times New Roman"/>
          <w:spacing w:val="-4"/>
          <w:sz w:val="24"/>
        </w:rPr>
        <w:t xml:space="preserve"> </w:t>
      </w:r>
      <w:r w:rsidRPr="00547A22">
        <w:rPr>
          <w:rFonts w:ascii="Times New Roman" w:hAnsi="Times New Roman"/>
          <w:sz w:val="24"/>
        </w:rPr>
        <w:t>охраняемые</w:t>
      </w:r>
      <w:r w:rsidRPr="00547A22">
        <w:rPr>
          <w:rFonts w:ascii="Times New Roman" w:hAnsi="Times New Roman"/>
          <w:spacing w:val="-1"/>
          <w:sz w:val="24"/>
        </w:rPr>
        <w:t xml:space="preserve"> </w:t>
      </w:r>
      <w:r w:rsidRPr="00547A22">
        <w:rPr>
          <w:rFonts w:ascii="Times New Roman" w:hAnsi="Times New Roman"/>
          <w:sz w:val="24"/>
        </w:rPr>
        <w:t>уголовным</w:t>
      </w:r>
      <w:r w:rsidRPr="00547A22">
        <w:rPr>
          <w:rFonts w:ascii="Times New Roman" w:hAnsi="Times New Roman"/>
          <w:spacing w:val="-5"/>
          <w:sz w:val="24"/>
        </w:rPr>
        <w:t xml:space="preserve"> </w:t>
      </w:r>
      <w:r w:rsidRPr="00547A22">
        <w:rPr>
          <w:rFonts w:ascii="Times New Roman" w:hAnsi="Times New Roman"/>
          <w:sz w:val="24"/>
        </w:rPr>
        <w:t>законом</w:t>
      </w:r>
    </w:p>
    <w:p w:rsidR="00547A22" w:rsidRPr="00547A22" w:rsidRDefault="00547A22" w:rsidP="00547A22">
      <w:pPr>
        <w:pStyle w:val="a9"/>
        <w:widowControl w:val="0"/>
        <w:numPr>
          <w:ilvl w:val="0"/>
          <w:numId w:val="43"/>
        </w:numPr>
        <w:tabs>
          <w:tab w:val="left" w:pos="649"/>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объект</w:t>
      </w:r>
      <w:r w:rsidRPr="00547A22">
        <w:rPr>
          <w:rFonts w:ascii="Times New Roman" w:hAnsi="Times New Roman"/>
          <w:spacing w:val="-4"/>
          <w:sz w:val="24"/>
        </w:rPr>
        <w:t xml:space="preserve"> </w:t>
      </w:r>
      <w:r w:rsidRPr="00547A22">
        <w:rPr>
          <w:rFonts w:ascii="Times New Roman" w:hAnsi="Times New Roman"/>
          <w:sz w:val="24"/>
        </w:rPr>
        <w:t>преступлений</w:t>
      </w:r>
    </w:p>
    <w:p w:rsidR="00547A22" w:rsidRPr="00547A22" w:rsidRDefault="00547A22" w:rsidP="00547A22">
      <w:pPr>
        <w:pStyle w:val="a9"/>
        <w:widowControl w:val="0"/>
        <w:numPr>
          <w:ilvl w:val="0"/>
          <w:numId w:val="50"/>
        </w:numPr>
        <w:tabs>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Особенная</w:t>
      </w:r>
      <w:r w:rsidRPr="00547A22">
        <w:rPr>
          <w:rFonts w:ascii="Times New Roman" w:hAnsi="Times New Roman"/>
          <w:spacing w:val="-3"/>
          <w:sz w:val="24"/>
        </w:rPr>
        <w:t xml:space="preserve"> </w:t>
      </w:r>
      <w:r w:rsidRPr="00547A22">
        <w:rPr>
          <w:rFonts w:ascii="Times New Roman" w:hAnsi="Times New Roman"/>
          <w:sz w:val="24"/>
        </w:rPr>
        <w:t>часть</w:t>
      </w:r>
      <w:r w:rsidRPr="00547A22">
        <w:rPr>
          <w:rFonts w:ascii="Times New Roman" w:hAnsi="Times New Roman"/>
          <w:spacing w:val="2"/>
          <w:sz w:val="24"/>
        </w:rPr>
        <w:t xml:space="preserve"> </w:t>
      </w:r>
      <w:r w:rsidRPr="00547A22">
        <w:rPr>
          <w:rFonts w:ascii="Times New Roman" w:hAnsi="Times New Roman"/>
          <w:sz w:val="24"/>
        </w:rPr>
        <w:t>уголовного</w:t>
      </w:r>
      <w:r w:rsidRPr="00547A22">
        <w:rPr>
          <w:rFonts w:ascii="Times New Roman" w:hAnsi="Times New Roman"/>
          <w:spacing w:val="-3"/>
          <w:sz w:val="24"/>
        </w:rPr>
        <w:t xml:space="preserve"> </w:t>
      </w:r>
      <w:r w:rsidRPr="00547A22">
        <w:rPr>
          <w:rFonts w:ascii="Times New Roman" w:hAnsi="Times New Roman"/>
          <w:sz w:val="24"/>
        </w:rPr>
        <w:t>права</w:t>
      </w:r>
      <w:r w:rsidRPr="00547A22">
        <w:rPr>
          <w:rFonts w:ascii="Times New Roman" w:hAnsi="Times New Roman"/>
          <w:spacing w:val="-5"/>
          <w:sz w:val="24"/>
        </w:rPr>
        <w:t xml:space="preserve"> </w:t>
      </w:r>
      <w:r w:rsidRPr="00547A22">
        <w:rPr>
          <w:rFonts w:ascii="Times New Roman" w:hAnsi="Times New Roman"/>
          <w:sz w:val="24"/>
        </w:rPr>
        <w:t>содержит</w:t>
      </w:r>
      <w:r w:rsidRPr="00547A22">
        <w:rPr>
          <w:rFonts w:ascii="Times New Roman" w:hAnsi="Times New Roman"/>
          <w:spacing w:val="-3"/>
          <w:sz w:val="24"/>
        </w:rPr>
        <w:t xml:space="preserve"> </w:t>
      </w:r>
      <w:r w:rsidRPr="00547A22">
        <w:rPr>
          <w:rFonts w:ascii="Times New Roman" w:hAnsi="Times New Roman"/>
          <w:sz w:val="24"/>
        </w:rPr>
        <w:t>...</w:t>
      </w:r>
    </w:p>
    <w:p w:rsidR="00547A22" w:rsidRPr="00547A22" w:rsidRDefault="00547A22" w:rsidP="00547A22">
      <w:pPr>
        <w:pStyle w:val="a9"/>
        <w:widowControl w:val="0"/>
        <w:numPr>
          <w:ilvl w:val="0"/>
          <w:numId w:val="42"/>
        </w:numPr>
        <w:tabs>
          <w:tab w:val="left" w:pos="649"/>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определения</w:t>
      </w:r>
      <w:r w:rsidRPr="00547A22">
        <w:rPr>
          <w:rFonts w:ascii="Times New Roman" w:hAnsi="Times New Roman"/>
          <w:spacing w:val="-5"/>
          <w:sz w:val="24"/>
        </w:rPr>
        <w:t xml:space="preserve"> </w:t>
      </w:r>
      <w:r w:rsidRPr="00547A22">
        <w:rPr>
          <w:rFonts w:ascii="Times New Roman" w:hAnsi="Times New Roman"/>
          <w:sz w:val="24"/>
        </w:rPr>
        <w:t>понятий</w:t>
      </w:r>
      <w:r w:rsidRPr="00547A22">
        <w:rPr>
          <w:rFonts w:ascii="Times New Roman" w:hAnsi="Times New Roman"/>
          <w:spacing w:val="-4"/>
          <w:sz w:val="24"/>
        </w:rPr>
        <w:t xml:space="preserve"> </w:t>
      </w:r>
      <w:r w:rsidRPr="00547A22">
        <w:rPr>
          <w:rFonts w:ascii="Times New Roman" w:hAnsi="Times New Roman"/>
          <w:sz w:val="24"/>
        </w:rPr>
        <w:t>и</w:t>
      </w:r>
      <w:r w:rsidRPr="00547A22">
        <w:rPr>
          <w:rFonts w:ascii="Times New Roman" w:hAnsi="Times New Roman"/>
          <w:spacing w:val="-6"/>
          <w:sz w:val="24"/>
        </w:rPr>
        <w:t xml:space="preserve"> </w:t>
      </w:r>
      <w:r w:rsidRPr="00547A22">
        <w:rPr>
          <w:rFonts w:ascii="Times New Roman" w:hAnsi="Times New Roman"/>
          <w:sz w:val="24"/>
        </w:rPr>
        <w:t>институтов уголовного</w:t>
      </w:r>
      <w:r w:rsidRPr="00547A22">
        <w:rPr>
          <w:rFonts w:ascii="Times New Roman" w:hAnsi="Times New Roman"/>
          <w:spacing w:val="-2"/>
          <w:sz w:val="24"/>
        </w:rPr>
        <w:t xml:space="preserve"> </w:t>
      </w:r>
      <w:r w:rsidRPr="00547A22">
        <w:rPr>
          <w:rFonts w:ascii="Times New Roman" w:hAnsi="Times New Roman"/>
          <w:sz w:val="24"/>
        </w:rPr>
        <w:t>права</w:t>
      </w:r>
    </w:p>
    <w:p w:rsidR="00547A22" w:rsidRPr="00547A22" w:rsidRDefault="00547A22" w:rsidP="00547A22">
      <w:pPr>
        <w:pStyle w:val="a9"/>
        <w:widowControl w:val="0"/>
        <w:numPr>
          <w:ilvl w:val="0"/>
          <w:numId w:val="42"/>
        </w:numPr>
        <w:tabs>
          <w:tab w:val="left" w:pos="649"/>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исчерпывающий</w:t>
      </w:r>
      <w:r w:rsidRPr="00547A22">
        <w:rPr>
          <w:rFonts w:ascii="Times New Roman" w:hAnsi="Times New Roman"/>
          <w:spacing w:val="-4"/>
          <w:sz w:val="24"/>
        </w:rPr>
        <w:t xml:space="preserve"> </w:t>
      </w:r>
      <w:r w:rsidRPr="00547A22">
        <w:rPr>
          <w:rFonts w:ascii="Times New Roman" w:hAnsi="Times New Roman"/>
          <w:sz w:val="24"/>
        </w:rPr>
        <w:t>перечень</w:t>
      </w:r>
      <w:r w:rsidRPr="00547A22">
        <w:rPr>
          <w:rFonts w:ascii="Times New Roman" w:hAnsi="Times New Roman"/>
          <w:spacing w:val="-4"/>
          <w:sz w:val="24"/>
        </w:rPr>
        <w:t xml:space="preserve"> </w:t>
      </w:r>
      <w:r w:rsidRPr="00547A22">
        <w:rPr>
          <w:rFonts w:ascii="Times New Roman" w:hAnsi="Times New Roman"/>
          <w:sz w:val="24"/>
        </w:rPr>
        <w:t>деяний,</w:t>
      </w:r>
      <w:r w:rsidRPr="00547A22">
        <w:rPr>
          <w:rFonts w:ascii="Times New Roman" w:hAnsi="Times New Roman"/>
          <w:spacing w:val="-3"/>
          <w:sz w:val="24"/>
        </w:rPr>
        <w:t xml:space="preserve"> </w:t>
      </w:r>
      <w:r w:rsidRPr="00547A22">
        <w:rPr>
          <w:rFonts w:ascii="Times New Roman" w:hAnsi="Times New Roman"/>
          <w:sz w:val="24"/>
        </w:rPr>
        <w:t>которые</w:t>
      </w:r>
      <w:r w:rsidRPr="00547A22">
        <w:rPr>
          <w:rFonts w:ascii="Times New Roman" w:hAnsi="Times New Roman"/>
          <w:spacing w:val="-5"/>
          <w:sz w:val="24"/>
        </w:rPr>
        <w:t xml:space="preserve"> </w:t>
      </w:r>
      <w:r w:rsidRPr="00547A22">
        <w:rPr>
          <w:rFonts w:ascii="Times New Roman" w:hAnsi="Times New Roman"/>
          <w:sz w:val="24"/>
        </w:rPr>
        <w:t>являются</w:t>
      </w:r>
      <w:r w:rsidRPr="00547A22">
        <w:rPr>
          <w:rFonts w:ascii="Times New Roman" w:hAnsi="Times New Roman"/>
          <w:spacing w:val="-4"/>
          <w:sz w:val="24"/>
        </w:rPr>
        <w:t xml:space="preserve"> </w:t>
      </w:r>
      <w:r w:rsidRPr="00547A22">
        <w:rPr>
          <w:rFonts w:ascii="Times New Roman" w:hAnsi="Times New Roman"/>
          <w:sz w:val="24"/>
        </w:rPr>
        <w:t>преступлениями</w:t>
      </w:r>
    </w:p>
    <w:p w:rsidR="00547A22" w:rsidRPr="00547A22" w:rsidRDefault="00547A22" w:rsidP="00547A22">
      <w:pPr>
        <w:pStyle w:val="a9"/>
        <w:widowControl w:val="0"/>
        <w:numPr>
          <w:ilvl w:val="0"/>
          <w:numId w:val="42"/>
        </w:numPr>
        <w:tabs>
          <w:tab w:val="left" w:pos="649"/>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основные</w:t>
      </w:r>
      <w:r w:rsidRPr="00547A22">
        <w:rPr>
          <w:rFonts w:ascii="Times New Roman" w:hAnsi="Times New Roman"/>
          <w:spacing w:val="-6"/>
          <w:sz w:val="24"/>
        </w:rPr>
        <w:t xml:space="preserve"> </w:t>
      </w:r>
      <w:r w:rsidRPr="00547A22">
        <w:rPr>
          <w:rFonts w:ascii="Times New Roman" w:hAnsi="Times New Roman"/>
          <w:sz w:val="24"/>
        </w:rPr>
        <w:t>задачи</w:t>
      </w:r>
      <w:r w:rsidRPr="00547A22">
        <w:rPr>
          <w:rFonts w:ascii="Times New Roman" w:hAnsi="Times New Roman"/>
          <w:spacing w:val="-3"/>
          <w:sz w:val="24"/>
        </w:rPr>
        <w:t xml:space="preserve"> </w:t>
      </w:r>
      <w:r w:rsidRPr="00547A22">
        <w:rPr>
          <w:rFonts w:ascii="Times New Roman" w:hAnsi="Times New Roman"/>
          <w:sz w:val="24"/>
        </w:rPr>
        <w:t>и</w:t>
      </w:r>
      <w:r w:rsidRPr="00547A22">
        <w:rPr>
          <w:rFonts w:ascii="Times New Roman" w:hAnsi="Times New Roman"/>
          <w:spacing w:val="-3"/>
          <w:sz w:val="24"/>
        </w:rPr>
        <w:t xml:space="preserve"> </w:t>
      </w:r>
      <w:r w:rsidRPr="00547A22">
        <w:rPr>
          <w:rFonts w:ascii="Times New Roman" w:hAnsi="Times New Roman"/>
          <w:sz w:val="24"/>
        </w:rPr>
        <w:t>принципы</w:t>
      </w:r>
      <w:r w:rsidRPr="00547A22">
        <w:rPr>
          <w:rFonts w:ascii="Times New Roman" w:hAnsi="Times New Roman"/>
          <w:spacing w:val="-3"/>
          <w:sz w:val="24"/>
        </w:rPr>
        <w:t xml:space="preserve"> </w:t>
      </w:r>
      <w:r w:rsidRPr="00547A22">
        <w:rPr>
          <w:rFonts w:ascii="Times New Roman" w:hAnsi="Times New Roman"/>
          <w:sz w:val="24"/>
        </w:rPr>
        <w:t>уголовного</w:t>
      </w:r>
      <w:r w:rsidRPr="00547A22">
        <w:rPr>
          <w:rFonts w:ascii="Times New Roman" w:hAnsi="Times New Roman"/>
          <w:spacing w:val="-3"/>
          <w:sz w:val="24"/>
        </w:rPr>
        <w:t xml:space="preserve"> </w:t>
      </w:r>
      <w:r w:rsidRPr="00547A22">
        <w:rPr>
          <w:rFonts w:ascii="Times New Roman" w:hAnsi="Times New Roman"/>
          <w:sz w:val="24"/>
        </w:rPr>
        <w:t>права</w:t>
      </w:r>
    </w:p>
    <w:p w:rsidR="00547A22" w:rsidRPr="00547A22" w:rsidRDefault="00547A22" w:rsidP="00547A22">
      <w:pPr>
        <w:pStyle w:val="a9"/>
        <w:widowControl w:val="0"/>
        <w:numPr>
          <w:ilvl w:val="0"/>
          <w:numId w:val="42"/>
        </w:numPr>
        <w:tabs>
          <w:tab w:val="left" w:pos="649"/>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основания</w:t>
      </w:r>
      <w:r w:rsidRPr="00547A22">
        <w:rPr>
          <w:rFonts w:ascii="Times New Roman" w:hAnsi="Times New Roman"/>
          <w:spacing w:val="-4"/>
          <w:sz w:val="24"/>
        </w:rPr>
        <w:t xml:space="preserve"> </w:t>
      </w:r>
      <w:r w:rsidRPr="00547A22">
        <w:rPr>
          <w:rFonts w:ascii="Times New Roman" w:hAnsi="Times New Roman"/>
          <w:sz w:val="24"/>
        </w:rPr>
        <w:t>освобождения</w:t>
      </w:r>
      <w:r w:rsidRPr="00547A22">
        <w:rPr>
          <w:rFonts w:ascii="Times New Roman" w:hAnsi="Times New Roman"/>
          <w:spacing w:val="-3"/>
          <w:sz w:val="24"/>
        </w:rPr>
        <w:t xml:space="preserve"> </w:t>
      </w:r>
      <w:r w:rsidRPr="00547A22">
        <w:rPr>
          <w:rFonts w:ascii="Times New Roman" w:hAnsi="Times New Roman"/>
          <w:sz w:val="24"/>
        </w:rPr>
        <w:t>лица</w:t>
      </w:r>
      <w:r w:rsidRPr="00547A22">
        <w:rPr>
          <w:rFonts w:ascii="Times New Roman" w:hAnsi="Times New Roman"/>
          <w:spacing w:val="-4"/>
          <w:sz w:val="24"/>
        </w:rPr>
        <w:t xml:space="preserve"> </w:t>
      </w:r>
      <w:r w:rsidRPr="00547A22">
        <w:rPr>
          <w:rFonts w:ascii="Times New Roman" w:hAnsi="Times New Roman"/>
          <w:sz w:val="24"/>
        </w:rPr>
        <w:t>от</w:t>
      </w:r>
      <w:r w:rsidRPr="00547A22">
        <w:rPr>
          <w:rFonts w:ascii="Times New Roman" w:hAnsi="Times New Roman"/>
          <w:spacing w:val="-2"/>
          <w:sz w:val="24"/>
        </w:rPr>
        <w:t xml:space="preserve"> </w:t>
      </w:r>
      <w:r w:rsidRPr="00547A22">
        <w:rPr>
          <w:rFonts w:ascii="Times New Roman" w:hAnsi="Times New Roman"/>
          <w:sz w:val="24"/>
        </w:rPr>
        <w:t>уголовной</w:t>
      </w:r>
      <w:r w:rsidRPr="00547A22">
        <w:rPr>
          <w:rFonts w:ascii="Times New Roman" w:hAnsi="Times New Roman"/>
          <w:spacing w:val="-3"/>
          <w:sz w:val="24"/>
        </w:rPr>
        <w:t xml:space="preserve"> </w:t>
      </w:r>
      <w:r w:rsidRPr="00547A22">
        <w:rPr>
          <w:rFonts w:ascii="Times New Roman" w:hAnsi="Times New Roman"/>
          <w:sz w:val="24"/>
        </w:rPr>
        <w:t>ответственности</w:t>
      </w:r>
      <w:r w:rsidRPr="00547A22">
        <w:rPr>
          <w:rFonts w:ascii="Times New Roman" w:hAnsi="Times New Roman"/>
          <w:spacing w:val="-2"/>
          <w:sz w:val="24"/>
        </w:rPr>
        <w:t xml:space="preserve"> </w:t>
      </w:r>
      <w:r w:rsidRPr="00547A22">
        <w:rPr>
          <w:rFonts w:ascii="Times New Roman" w:hAnsi="Times New Roman"/>
          <w:sz w:val="24"/>
        </w:rPr>
        <w:t>и</w:t>
      </w:r>
      <w:r w:rsidRPr="00547A22">
        <w:rPr>
          <w:rFonts w:ascii="Times New Roman" w:hAnsi="Times New Roman"/>
          <w:spacing w:val="-5"/>
          <w:sz w:val="24"/>
        </w:rPr>
        <w:t xml:space="preserve"> </w:t>
      </w:r>
      <w:r w:rsidRPr="00547A22">
        <w:rPr>
          <w:rFonts w:ascii="Times New Roman" w:hAnsi="Times New Roman"/>
          <w:sz w:val="24"/>
        </w:rPr>
        <w:t>наказания</w:t>
      </w:r>
    </w:p>
    <w:p w:rsidR="00547A22" w:rsidRPr="00547A22" w:rsidRDefault="00547A22" w:rsidP="00547A22">
      <w:pPr>
        <w:pStyle w:val="a9"/>
        <w:widowControl w:val="0"/>
        <w:numPr>
          <w:ilvl w:val="0"/>
          <w:numId w:val="50"/>
        </w:numPr>
        <w:tabs>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Квалификация</w:t>
      </w:r>
      <w:r w:rsidRPr="00547A22">
        <w:rPr>
          <w:rFonts w:ascii="Times New Roman" w:hAnsi="Times New Roman"/>
          <w:spacing w:val="-3"/>
          <w:sz w:val="24"/>
        </w:rPr>
        <w:t xml:space="preserve"> </w:t>
      </w:r>
      <w:r w:rsidRPr="00547A22">
        <w:rPr>
          <w:rFonts w:ascii="Times New Roman" w:hAnsi="Times New Roman"/>
          <w:sz w:val="24"/>
        </w:rPr>
        <w:t>преступления -</w:t>
      </w:r>
      <w:r w:rsidRPr="00547A22">
        <w:rPr>
          <w:rFonts w:ascii="Times New Roman" w:hAnsi="Times New Roman"/>
          <w:spacing w:val="-3"/>
          <w:sz w:val="24"/>
        </w:rPr>
        <w:t xml:space="preserve"> </w:t>
      </w:r>
      <w:r w:rsidRPr="00547A22">
        <w:rPr>
          <w:rFonts w:ascii="Times New Roman" w:hAnsi="Times New Roman"/>
          <w:sz w:val="24"/>
        </w:rPr>
        <w:t>это:</w:t>
      </w:r>
    </w:p>
    <w:p w:rsidR="00547A22" w:rsidRPr="00547A22" w:rsidRDefault="00547A22" w:rsidP="00547A22">
      <w:pPr>
        <w:pStyle w:val="a9"/>
        <w:widowControl w:val="0"/>
        <w:numPr>
          <w:ilvl w:val="0"/>
          <w:numId w:val="41"/>
        </w:numPr>
        <w:tabs>
          <w:tab w:val="left" w:pos="649"/>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пределы</w:t>
      </w:r>
      <w:r w:rsidRPr="00547A22">
        <w:rPr>
          <w:rFonts w:ascii="Times New Roman" w:hAnsi="Times New Roman"/>
          <w:spacing w:val="-4"/>
          <w:sz w:val="24"/>
        </w:rPr>
        <w:t xml:space="preserve"> </w:t>
      </w:r>
      <w:r w:rsidRPr="00547A22">
        <w:rPr>
          <w:rFonts w:ascii="Times New Roman" w:hAnsi="Times New Roman"/>
          <w:sz w:val="24"/>
        </w:rPr>
        <w:t>уголовной</w:t>
      </w:r>
      <w:r w:rsidRPr="00547A22">
        <w:rPr>
          <w:rFonts w:ascii="Times New Roman" w:hAnsi="Times New Roman"/>
          <w:spacing w:val="-5"/>
          <w:sz w:val="24"/>
        </w:rPr>
        <w:t xml:space="preserve"> </w:t>
      </w:r>
      <w:r w:rsidRPr="00547A22">
        <w:rPr>
          <w:rFonts w:ascii="Times New Roman" w:hAnsi="Times New Roman"/>
          <w:sz w:val="24"/>
        </w:rPr>
        <w:t>ответственности</w:t>
      </w:r>
    </w:p>
    <w:p w:rsidR="00547A22" w:rsidRPr="00547A22" w:rsidRDefault="00547A22" w:rsidP="00547A22">
      <w:pPr>
        <w:pStyle w:val="a9"/>
        <w:widowControl w:val="0"/>
        <w:numPr>
          <w:ilvl w:val="0"/>
          <w:numId w:val="41"/>
        </w:numPr>
        <w:tabs>
          <w:tab w:val="left" w:pos="649"/>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соответствие</w:t>
      </w:r>
      <w:r w:rsidRPr="00547A22">
        <w:rPr>
          <w:rFonts w:ascii="Times New Roman" w:hAnsi="Times New Roman"/>
          <w:spacing w:val="-4"/>
          <w:sz w:val="24"/>
        </w:rPr>
        <w:t xml:space="preserve"> </w:t>
      </w:r>
      <w:r w:rsidRPr="00547A22">
        <w:rPr>
          <w:rFonts w:ascii="Times New Roman" w:hAnsi="Times New Roman"/>
          <w:sz w:val="24"/>
        </w:rPr>
        <w:t>между</w:t>
      </w:r>
      <w:r w:rsidRPr="00547A22">
        <w:rPr>
          <w:rFonts w:ascii="Times New Roman" w:hAnsi="Times New Roman"/>
          <w:spacing w:val="-8"/>
          <w:sz w:val="24"/>
        </w:rPr>
        <w:t xml:space="preserve"> </w:t>
      </w:r>
      <w:r w:rsidRPr="00547A22">
        <w:rPr>
          <w:rFonts w:ascii="Times New Roman" w:hAnsi="Times New Roman"/>
          <w:sz w:val="24"/>
        </w:rPr>
        <w:t>признаками</w:t>
      </w:r>
      <w:r w:rsidRPr="00547A22">
        <w:rPr>
          <w:rFonts w:ascii="Times New Roman" w:hAnsi="Times New Roman"/>
          <w:spacing w:val="-4"/>
          <w:sz w:val="24"/>
        </w:rPr>
        <w:t xml:space="preserve"> </w:t>
      </w:r>
      <w:r w:rsidRPr="00547A22">
        <w:rPr>
          <w:rFonts w:ascii="Times New Roman" w:hAnsi="Times New Roman"/>
          <w:sz w:val="24"/>
        </w:rPr>
        <w:t>конкретного</w:t>
      </w:r>
      <w:r w:rsidRPr="00547A22">
        <w:rPr>
          <w:rFonts w:ascii="Times New Roman" w:hAnsi="Times New Roman"/>
          <w:spacing w:val="-6"/>
          <w:sz w:val="24"/>
        </w:rPr>
        <w:t xml:space="preserve"> </w:t>
      </w:r>
      <w:r w:rsidRPr="00547A22">
        <w:rPr>
          <w:rFonts w:ascii="Times New Roman" w:hAnsi="Times New Roman"/>
          <w:sz w:val="24"/>
        </w:rPr>
        <w:t>преступления</w:t>
      </w:r>
      <w:r w:rsidRPr="00547A22">
        <w:rPr>
          <w:rFonts w:ascii="Times New Roman" w:hAnsi="Times New Roman"/>
          <w:spacing w:val="-3"/>
          <w:sz w:val="24"/>
        </w:rPr>
        <w:t xml:space="preserve"> </w:t>
      </w:r>
      <w:r w:rsidRPr="00547A22">
        <w:rPr>
          <w:rFonts w:ascii="Times New Roman" w:hAnsi="Times New Roman"/>
          <w:sz w:val="24"/>
        </w:rPr>
        <w:t>и</w:t>
      </w:r>
      <w:r w:rsidRPr="00547A22">
        <w:rPr>
          <w:rFonts w:ascii="Times New Roman" w:hAnsi="Times New Roman"/>
          <w:spacing w:val="-2"/>
          <w:sz w:val="24"/>
        </w:rPr>
        <w:t xml:space="preserve"> </w:t>
      </w:r>
      <w:r w:rsidRPr="00547A22">
        <w:rPr>
          <w:rFonts w:ascii="Times New Roman" w:hAnsi="Times New Roman"/>
          <w:sz w:val="24"/>
        </w:rPr>
        <w:t>признаками</w:t>
      </w:r>
      <w:r w:rsidRPr="00547A22">
        <w:rPr>
          <w:rFonts w:ascii="Times New Roman" w:hAnsi="Times New Roman"/>
          <w:spacing w:val="-57"/>
          <w:sz w:val="24"/>
        </w:rPr>
        <w:t xml:space="preserve"> </w:t>
      </w:r>
      <w:r w:rsidRPr="00547A22">
        <w:rPr>
          <w:rFonts w:ascii="Times New Roman" w:hAnsi="Times New Roman"/>
          <w:sz w:val="24"/>
        </w:rPr>
        <w:t>соответствующей</w:t>
      </w:r>
      <w:r w:rsidRPr="00547A22">
        <w:rPr>
          <w:rFonts w:ascii="Times New Roman" w:hAnsi="Times New Roman"/>
          <w:spacing w:val="-1"/>
          <w:sz w:val="24"/>
        </w:rPr>
        <w:t xml:space="preserve"> </w:t>
      </w:r>
      <w:r w:rsidRPr="00547A22">
        <w:rPr>
          <w:rFonts w:ascii="Times New Roman" w:hAnsi="Times New Roman"/>
          <w:sz w:val="24"/>
        </w:rPr>
        <w:t>статьи УК</w:t>
      </w:r>
    </w:p>
    <w:p w:rsidR="00547A22" w:rsidRPr="00547A22" w:rsidRDefault="00547A22" w:rsidP="00547A22">
      <w:pPr>
        <w:pStyle w:val="a9"/>
        <w:widowControl w:val="0"/>
        <w:numPr>
          <w:ilvl w:val="0"/>
          <w:numId w:val="41"/>
        </w:numPr>
        <w:tabs>
          <w:tab w:val="left" w:pos="649"/>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определение наказания за совершение общественно опасного деяния</w:t>
      </w:r>
      <w:r w:rsidRPr="00547A22">
        <w:rPr>
          <w:rFonts w:ascii="Times New Roman" w:hAnsi="Times New Roman"/>
          <w:spacing w:val="1"/>
          <w:sz w:val="24"/>
        </w:rPr>
        <w:t xml:space="preserve"> </w:t>
      </w:r>
    </w:p>
    <w:p w:rsidR="00547A22" w:rsidRPr="00547A22" w:rsidRDefault="00547A22" w:rsidP="00547A22">
      <w:pPr>
        <w:pStyle w:val="a9"/>
        <w:ind w:left="0" w:right="-36" w:firstLine="709"/>
        <w:jc w:val="both"/>
        <w:rPr>
          <w:rFonts w:ascii="Times New Roman" w:hAnsi="Times New Roman"/>
          <w:sz w:val="24"/>
        </w:rPr>
      </w:pPr>
      <w:r w:rsidRPr="00547A22">
        <w:rPr>
          <w:rFonts w:ascii="Times New Roman" w:hAnsi="Times New Roman"/>
          <w:sz w:val="24"/>
        </w:rPr>
        <w:t>170</w:t>
      </w:r>
      <w:r w:rsidRPr="00547A22">
        <w:rPr>
          <w:rFonts w:ascii="Times New Roman" w:hAnsi="Times New Roman"/>
          <w:b/>
          <w:sz w:val="24"/>
        </w:rPr>
        <w:t xml:space="preserve">. </w:t>
      </w:r>
      <w:r w:rsidRPr="00547A22">
        <w:rPr>
          <w:rFonts w:ascii="Times New Roman" w:hAnsi="Times New Roman"/>
          <w:sz w:val="24"/>
        </w:rPr>
        <w:t>Официальная квалификация преступлений - это уголовно-правовая оценка события,</w:t>
      </w:r>
      <w:r w:rsidRPr="00547A22">
        <w:rPr>
          <w:rFonts w:ascii="Times New Roman" w:hAnsi="Times New Roman"/>
          <w:spacing w:val="-57"/>
          <w:sz w:val="24"/>
        </w:rPr>
        <w:t xml:space="preserve"> </w:t>
      </w:r>
      <w:r w:rsidRPr="00547A22">
        <w:rPr>
          <w:rFonts w:ascii="Times New Roman" w:hAnsi="Times New Roman"/>
          <w:sz w:val="24"/>
        </w:rPr>
        <w:t>производимая:</w:t>
      </w:r>
    </w:p>
    <w:p w:rsidR="00547A22" w:rsidRPr="00547A22" w:rsidRDefault="00547A22" w:rsidP="00547A22">
      <w:pPr>
        <w:pStyle w:val="a9"/>
        <w:widowControl w:val="0"/>
        <w:numPr>
          <w:ilvl w:val="0"/>
          <w:numId w:val="40"/>
        </w:numPr>
        <w:tabs>
          <w:tab w:val="left" w:pos="649"/>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специально уполномоченными органами и лицами по конкретному уголовному</w:t>
      </w:r>
      <w:r w:rsidRPr="00547A22">
        <w:rPr>
          <w:rFonts w:ascii="Times New Roman" w:hAnsi="Times New Roman"/>
          <w:spacing w:val="-58"/>
          <w:sz w:val="24"/>
        </w:rPr>
        <w:t xml:space="preserve"> </w:t>
      </w:r>
      <w:r w:rsidRPr="00547A22">
        <w:rPr>
          <w:rFonts w:ascii="Times New Roman" w:hAnsi="Times New Roman"/>
          <w:sz w:val="24"/>
        </w:rPr>
        <w:t>делу;</w:t>
      </w:r>
    </w:p>
    <w:p w:rsidR="00547A22" w:rsidRPr="00547A22" w:rsidRDefault="00547A22" w:rsidP="00547A22">
      <w:pPr>
        <w:pStyle w:val="a9"/>
        <w:widowControl w:val="0"/>
        <w:numPr>
          <w:ilvl w:val="0"/>
          <w:numId w:val="40"/>
        </w:numPr>
        <w:tabs>
          <w:tab w:val="left" w:pos="649"/>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адвокатом</w:t>
      </w:r>
      <w:r w:rsidRPr="00547A22">
        <w:rPr>
          <w:rFonts w:ascii="Times New Roman" w:hAnsi="Times New Roman"/>
          <w:spacing w:val="-3"/>
          <w:sz w:val="24"/>
        </w:rPr>
        <w:t xml:space="preserve"> </w:t>
      </w:r>
      <w:r w:rsidRPr="00547A22">
        <w:rPr>
          <w:rFonts w:ascii="Times New Roman" w:hAnsi="Times New Roman"/>
          <w:sz w:val="24"/>
        </w:rPr>
        <w:t>по</w:t>
      </w:r>
      <w:r w:rsidRPr="00547A22">
        <w:rPr>
          <w:rFonts w:ascii="Times New Roman" w:hAnsi="Times New Roman"/>
          <w:spacing w:val="-3"/>
          <w:sz w:val="24"/>
        </w:rPr>
        <w:t xml:space="preserve"> </w:t>
      </w:r>
      <w:r w:rsidRPr="00547A22">
        <w:rPr>
          <w:rFonts w:ascii="Times New Roman" w:hAnsi="Times New Roman"/>
          <w:sz w:val="24"/>
        </w:rPr>
        <w:t>конкретному</w:t>
      </w:r>
      <w:r w:rsidRPr="00547A22">
        <w:rPr>
          <w:rFonts w:ascii="Times New Roman" w:hAnsi="Times New Roman"/>
          <w:spacing w:val="-4"/>
          <w:sz w:val="24"/>
        </w:rPr>
        <w:t xml:space="preserve"> </w:t>
      </w:r>
      <w:r w:rsidRPr="00547A22">
        <w:rPr>
          <w:rFonts w:ascii="Times New Roman" w:hAnsi="Times New Roman"/>
          <w:sz w:val="24"/>
        </w:rPr>
        <w:t>уголовному</w:t>
      </w:r>
      <w:r w:rsidRPr="00547A22">
        <w:rPr>
          <w:rFonts w:ascii="Times New Roman" w:hAnsi="Times New Roman"/>
          <w:spacing w:val="-8"/>
          <w:sz w:val="24"/>
        </w:rPr>
        <w:t xml:space="preserve"> </w:t>
      </w:r>
      <w:r w:rsidRPr="00547A22">
        <w:rPr>
          <w:rFonts w:ascii="Times New Roman" w:hAnsi="Times New Roman"/>
          <w:sz w:val="24"/>
        </w:rPr>
        <w:t>делу;</w:t>
      </w:r>
    </w:p>
    <w:p w:rsidR="00547A22" w:rsidRPr="00547A22" w:rsidRDefault="00547A22" w:rsidP="00547A22">
      <w:pPr>
        <w:pStyle w:val="a9"/>
        <w:widowControl w:val="0"/>
        <w:numPr>
          <w:ilvl w:val="0"/>
          <w:numId w:val="40"/>
        </w:numPr>
        <w:tabs>
          <w:tab w:val="left" w:pos="649"/>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отдельными лицами в научных работах и учебных изданиях, а также в жалобах,</w:t>
      </w:r>
      <w:r w:rsidRPr="00547A22">
        <w:rPr>
          <w:rFonts w:ascii="Times New Roman" w:hAnsi="Times New Roman"/>
          <w:spacing w:val="-57"/>
          <w:sz w:val="24"/>
        </w:rPr>
        <w:t xml:space="preserve"> </w:t>
      </w:r>
      <w:r w:rsidRPr="00547A22">
        <w:rPr>
          <w:rFonts w:ascii="Times New Roman" w:hAnsi="Times New Roman"/>
          <w:sz w:val="24"/>
        </w:rPr>
        <w:t>заявлениях</w:t>
      </w:r>
      <w:r w:rsidRPr="00547A22">
        <w:rPr>
          <w:rFonts w:ascii="Times New Roman" w:hAnsi="Times New Roman"/>
          <w:spacing w:val="1"/>
          <w:sz w:val="24"/>
        </w:rPr>
        <w:t xml:space="preserve"> </w:t>
      </w:r>
      <w:r w:rsidRPr="00547A22">
        <w:rPr>
          <w:rFonts w:ascii="Times New Roman" w:hAnsi="Times New Roman"/>
          <w:sz w:val="24"/>
        </w:rPr>
        <w:t>и</w:t>
      </w:r>
      <w:r w:rsidRPr="00547A22">
        <w:rPr>
          <w:rFonts w:ascii="Times New Roman" w:hAnsi="Times New Roman"/>
          <w:spacing w:val="-2"/>
          <w:sz w:val="24"/>
        </w:rPr>
        <w:t xml:space="preserve"> </w:t>
      </w:r>
      <w:r w:rsidRPr="00547A22">
        <w:rPr>
          <w:rFonts w:ascii="Times New Roman" w:hAnsi="Times New Roman"/>
          <w:sz w:val="24"/>
        </w:rPr>
        <w:t>публичных</w:t>
      </w:r>
      <w:r w:rsidRPr="00547A22">
        <w:rPr>
          <w:rFonts w:ascii="Times New Roman" w:hAnsi="Times New Roman"/>
          <w:spacing w:val="2"/>
          <w:sz w:val="24"/>
        </w:rPr>
        <w:t xml:space="preserve"> </w:t>
      </w:r>
      <w:r w:rsidRPr="00547A22">
        <w:rPr>
          <w:rFonts w:ascii="Times New Roman" w:hAnsi="Times New Roman"/>
          <w:sz w:val="24"/>
        </w:rPr>
        <w:t>выступлениях.</w:t>
      </w:r>
    </w:p>
    <w:p w:rsidR="00547A22" w:rsidRPr="00547A22" w:rsidRDefault="00547A22" w:rsidP="00547A22">
      <w:pPr>
        <w:pStyle w:val="a5"/>
        <w:ind w:right="-36" w:firstLine="709"/>
        <w:jc w:val="both"/>
        <w:rPr>
          <w:rFonts w:ascii="Times New Roman" w:hAnsi="Times New Roman"/>
        </w:rPr>
      </w:pPr>
      <w:r w:rsidRPr="00547A22">
        <w:rPr>
          <w:rFonts w:ascii="Times New Roman" w:hAnsi="Times New Roman"/>
        </w:rPr>
        <w:t>171</w:t>
      </w:r>
      <w:r w:rsidRPr="00547A22">
        <w:rPr>
          <w:rFonts w:ascii="Times New Roman" w:hAnsi="Times New Roman"/>
          <w:b/>
        </w:rPr>
        <w:t>.</w:t>
      </w:r>
      <w:r w:rsidRPr="00547A22">
        <w:rPr>
          <w:rFonts w:ascii="Times New Roman" w:hAnsi="Times New Roman"/>
        </w:rPr>
        <w:t>Квалификация</w:t>
      </w:r>
      <w:r w:rsidRPr="00547A22">
        <w:rPr>
          <w:rFonts w:ascii="Times New Roman" w:hAnsi="Times New Roman"/>
          <w:spacing w:val="-3"/>
        </w:rPr>
        <w:t xml:space="preserve"> </w:t>
      </w:r>
      <w:r w:rsidRPr="00547A22">
        <w:rPr>
          <w:rFonts w:ascii="Times New Roman" w:hAnsi="Times New Roman"/>
        </w:rPr>
        <w:t>совершенных действий</w:t>
      </w:r>
      <w:r w:rsidRPr="00547A22">
        <w:rPr>
          <w:rFonts w:ascii="Times New Roman" w:hAnsi="Times New Roman"/>
          <w:spacing w:val="-2"/>
        </w:rPr>
        <w:t xml:space="preserve"> </w:t>
      </w:r>
      <w:r w:rsidRPr="00547A22">
        <w:rPr>
          <w:rFonts w:ascii="Times New Roman" w:hAnsi="Times New Roman"/>
        </w:rPr>
        <w:t>при</w:t>
      </w:r>
      <w:r w:rsidRPr="00547A22">
        <w:rPr>
          <w:rFonts w:ascii="Times New Roman" w:hAnsi="Times New Roman"/>
          <w:spacing w:val="-3"/>
        </w:rPr>
        <w:t xml:space="preserve"> </w:t>
      </w:r>
      <w:r w:rsidRPr="00547A22">
        <w:rPr>
          <w:rFonts w:ascii="Times New Roman" w:hAnsi="Times New Roman"/>
        </w:rPr>
        <w:t>покушении</w:t>
      </w:r>
      <w:r w:rsidRPr="00547A22">
        <w:rPr>
          <w:rFonts w:ascii="Times New Roman" w:hAnsi="Times New Roman"/>
          <w:spacing w:val="-2"/>
        </w:rPr>
        <w:t xml:space="preserve"> </w:t>
      </w:r>
      <w:r w:rsidRPr="00547A22">
        <w:rPr>
          <w:rFonts w:ascii="Times New Roman" w:hAnsi="Times New Roman"/>
        </w:rPr>
        <w:t>на</w:t>
      </w:r>
      <w:r w:rsidRPr="00547A22">
        <w:rPr>
          <w:rFonts w:ascii="Times New Roman" w:hAnsi="Times New Roman"/>
          <w:spacing w:val="-3"/>
        </w:rPr>
        <w:t xml:space="preserve"> </w:t>
      </w:r>
      <w:r w:rsidRPr="00547A22">
        <w:rPr>
          <w:rFonts w:ascii="Times New Roman" w:hAnsi="Times New Roman"/>
        </w:rPr>
        <w:t>кражу</w:t>
      </w:r>
      <w:r w:rsidRPr="00547A22">
        <w:rPr>
          <w:rFonts w:ascii="Times New Roman" w:hAnsi="Times New Roman"/>
          <w:spacing w:val="-7"/>
        </w:rPr>
        <w:t xml:space="preserve"> </w:t>
      </w:r>
      <w:r w:rsidRPr="00547A22">
        <w:rPr>
          <w:rFonts w:ascii="Times New Roman" w:hAnsi="Times New Roman"/>
        </w:rPr>
        <w:t>чужого</w:t>
      </w:r>
    </w:p>
    <w:p w:rsidR="00547A22" w:rsidRPr="00547A22" w:rsidRDefault="00547A22" w:rsidP="00547A22">
      <w:pPr>
        <w:pStyle w:val="a5"/>
        <w:spacing w:before="1"/>
        <w:ind w:right="-36" w:firstLine="709"/>
        <w:jc w:val="both"/>
        <w:rPr>
          <w:rFonts w:ascii="Times New Roman" w:hAnsi="Times New Roman"/>
        </w:rPr>
      </w:pPr>
      <w:r w:rsidRPr="00547A22">
        <w:rPr>
          <w:rFonts w:ascii="Times New Roman" w:hAnsi="Times New Roman"/>
        </w:rPr>
        <w:t>имущества</w:t>
      </w:r>
    </w:p>
    <w:p w:rsidR="00547A22" w:rsidRPr="00547A22" w:rsidRDefault="00547A22" w:rsidP="00547A22">
      <w:pPr>
        <w:pStyle w:val="a9"/>
        <w:widowControl w:val="0"/>
        <w:numPr>
          <w:ilvl w:val="0"/>
          <w:numId w:val="39"/>
        </w:numPr>
        <w:tabs>
          <w:tab w:val="left" w:pos="649"/>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Не</w:t>
      </w:r>
      <w:r w:rsidRPr="00547A22">
        <w:rPr>
          <w:rFonts w:ascii="Times New Roman" w:hAnsi="Times New Roman"/>
          <w:spacing w:val="-7"/>
          <w:sz w:val="24"/>
        </w:rPr>
        <w:t xml:space="preserve"> </w:t>
      </w:r>
      <w:r w:rsidRPr="00547A22">
        <w:rPr>
          <w:rFonts w:ascii="Times New Roman" w:hAnsi="Times New Roman"/>
          <w:sz w:val="24"/>
        </w:rPr>
        <w:t>влекут</w:t>
      </w:r>
      <w:r w:rsidRPr="00547A22">
        <w:rPr>
          <w:rFonts w:ascii="Times New Roman" w:hAnsi="Times New Roman"/>
          <w:spacing w:val="-1"/>
          <w:sz w:val="24"/>
        </w:rPr>
        <w:t xml:space="preserve"> </w:t>
      </w:r>
      <w:r w:rsidRPr="00547A22">
        <w:rPr>
          <w:rFonts w:ascii="Times New Roman" w:hAnsi="Times New Roman"/>
          <w:sz w:val="24"/>
        </w:rPr>
        <w:t>уголовной</w:t>
      </w:r>
      <w:r w:rsidRPr="00547A22">
        <w:rPr>
          <w:rFonts w:ascii="Times New Roman" w:hAnsi="Times New Roman"/>
          <w:spacing w:val="-5"/>
          <w:sz w:val="24"/>
        </w:rPr>
        <w:t xml:space="preserve"> </w:t>
      </w:r>
      <w:r w:rsidRPr="00547A22">
        <w:rPr>
          <w:rFonts w:ascii="Times New Roman" w:hAnsi="Times New Roman"/>
          <w:sz w:val="24"/>
        </w:rPr>
        <w:t>ответственности</w:t>
      </w:r>
    </w:p>
    <w:p w:rsidR="00547A22" w:rsidRPr="00547A22" w:rsidRDefault="00547A22" w:rsidP="00547A22">
      <w:pPr>
        <w:pStyle w:val="a9"/>
        <w:widowControl w:val="0"/>
        <w:numPr>
          <w:ilvl w:val="0"/>
          <w:numId w:val="39"/>
        </w:numPr>
        <w:tabs>
          <w:tab w:val="left" w:pos="649"/>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Квалифицируются</w:t>
      </w:r>
      <w:r w:rsidRPr="00547A22">
        <w:rPr>
          <w:rFonts w:ascii="Times New Roman" w:hAnsi="Times New Roman"/>
          <w:spacing w:val="-1"/>
          <w:sz w:val="24"/>
        </w:rPr>
        <w:t xml:space="preserve"> </w:t>
      </w:r>
      <w:r w:rsidRPr="00547A22">
        <w:rPr>
          <w:rFonts w:ascii="Times New Roman" w:hAnsi="Times New Roman"/>
          <w:sz w:val="24"/>
        </w:rPr>
        <w:t>по</w:t>
      </w:r>
      <w:r w:rsidRPr="00547A22">
        <w:rPr>
          <w:rFonts w:ascii="Times New Roman" w:hAnsi="Times New Roman"/>
          <w:spacing w:val="-1"/>
          <w:sz w:val="24"/>
        </w:rPr>
        <w:t xml:space="preserve"> </w:t>
      </w:r>
      <w:r w:rsidRPr="00547A22">
        <w:rPr>
          <w:rFonts w:ascii="Times New Roman" w:hAnsi="Times New Roman"/>
          <w:sz w:val="24"/>
        </w:rPr>
        <w:t>ч.</w:t>
      </w:r>
      <w:r w:rsidRPr="00547A22">
        <w:rPr>
          <w:rFonts w:ascii="Times New Roman" w:hAnsi="Times New Roman"/>
          <w:spacing w:val="-1"/>
          <w:sz w:val="24"/>
        </w:rPr>
        <w:t xml:space="preserve"> </w:t>
      </w:r>
      <w:r w:rsidRPr="00547A22">
        <w:rPr>
          <w:rFonts w:ascii="Times New Roman" w:hAnsi="Times New Roman"/>
          <w:sz w:val="24"/>
        </w:rPr>
        <w:t>3</w:t>
      </w:r>
      <w:r w:rsidRPr="00547A22">
        <w:rPr>
          <w:rFonts w:ascii="Times New Roman" w:hAnsi="Times New Roman"/>
          <w:spacing w:val="-1"/>
          <w:sz w:val="24"/>
        </w:rPr>
        <w:t xml:space="preserve"> </w:t>
      </w:r>
      <w:r w:rsidRPr="00547A22">
        <w:rPr>
          <w:rFonts w:ascii="Times New Roman" w:hAnsi="Times New Roman"/>
          <w:sz w:val="24"/>
        </w:rPr>
        <w:t>ст.</w:t>
      </w:r>
      <w:r w:rsidRPr="00547A22">
        <w:rPr>
          <w:rFonts w:ascii="Times New Roman" w:hAnsi="Times New Roman"/>
          <w:spacing w:val="-1"/>
          <w:sz w:val="24"/>
        </w:rPr>
        <w:t xml:space="preserve"> </w:t>
      </w:r>
      <w:r w:rsidRPr="00547A22">
        <w:rPr>
          <w:rFonts w:ascii="Times New Roman" w:hAnsi="Times New Roman"/>
          <w:sz w:val="24"/>
        </w:rPr>
        <w:t>30 УК</w:t>
      </w:r>
      <w:r w:rsidRPr="00547A22">
        <w:rPr>
          <w:rFonts w:ascii="Times New Roman" w:hAnsi="Times New Roman"/>
          <w:spacing w:val="-1"/>
          <w:sz w:val="24"/>
        </w:rPr>
        <w:t xml:space="preserve"> </w:t>
      </w:r>
      <w:r w:rsidRPr="00547A22">
        <w:rPr>
          <w:rFonts w:ascii="Times New Roman" w:hAnsi="Times New Roman"/>
          <w:sz w:val="24"/>
        </w:rPr>
        <w:t>и</w:t>
      </w:r>
      <w:r w:rsidRPr="00547A22">
        <w:rPr>
          <w:rFonts w:ascii="Times New Roman" w:hAnsi="Times New Roman"/>
          <w:spacing w:val="-1"/>
          <w:sz w:val="24"/>
        </w:rPr>
        <w:t xml:space="preserve"> </w:t>
      </w:r>
      <w:r w:rsidRPr="00547A22">
        <w:rPr>
          <w:rFonts w:ascii="Times New Roman" w:hAnsi="Times New Roman"/>
          <w:sz w:val="24"/>
        </w:rPr>
        <w:t>ч.</w:t>
      </w:r>
      <w:r w:rsidRPr="00547A22">
        <w:rPr>
          <w:rFonts w:ascii="Times New Roman" w:hAnsi="Times New Roman"/>
          <w:spacing w:val="-1"/>
          <w:sz w:val="24"/>
        </w:rPr>
        <w:t xml:space="preserve"> </w:t>
      </w:r>
      <w:r w:rsidRPr="00547A22">
        <w:rPr>
          <w:rFonts w:ascii="Times New Roman" w:hAnsi="Times New Roman"/>
          <w:sz w:val="24"/>
        </w:rPr>
        <w:t>1</w:t>
      </w:r>
      <w:r w:rsidRPr="00547A22">
        <w:rPr>
          <w:rFonts w:ascii="Times New Roman" w:hAnsi="Times New Roman"/>
          <w:spacing w:val="-1"/>
          <w:sz w:val="24"/>
        </w:rPr>
        <w:t xml:space="preserve"> </w:t>
      </w:r>
      <w:r w:rsidRPr="00547A22">
        <w:rPr>
          <w:rFonts w:ascii="Times New Roman" w:hAnsi="Times New Roman"/>
          <w:sz w:val="24"/>
        </w:rPr>
        <w:t>ст.</w:t>
      </w:r>
      <w:r w:rsidRPr="00547A22">
        <w:rPr>
          <w:rFonts w:ascii="Times New Roman" w:hAnsi="Times New Roman"/>
          <w:spacing w:val="-1"/>
          <w:sz w:val="24"/>
        </w:rPr>
        <w:t xml:space="preserve"> </w:t>
      </w:r>
      <w:r w:rsidRPr="00547A22">
        <w:rPr>
          <w:rFonts w:ascii="Times New Roman" w:hAnsi="Times New Roman"/>
          <w:sz w:val="24"/>
        </w:rPr>
        <w:t>158 УК</w:t>
      </w:r>
    </w:p>
    <w:p w:rsidR="00547A22" w:rsidRPr="00547A22" w:rsidRDefault="00547A22" w:rsidP="00547A22">
      <w:pPr>
        <w:pStyle w:val="a9"/>
        <w:widowControl w:val="0"/>
        <w:numPr>
          <w:ilvl w:val="0"/>
          <w:numId w:val="39"/>
        </w:numPr>
        <w:tabs>
          <w:tab w:val="left" w:pos="649"/>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Квалифицируются</w:t>
      </w:r>
      <w:r w:rsidRPr="00547A22">
        <w:rPr>
          <w:rFonts w:ascii="Times New Roman" w:hAnsi="Times New Roman"/>
          <w:spacing w:val="-2"/>
          <w:sz w:val="24"/>
        </w:rPr>
        <w:t xml:space="preserve"> </w:t>
      </w:r>
      <w:r w:rsidRPr="00547A22">
        <w:rPr>
          <w:rFonts w:ascii="Times New Roman" w:hAnsi="Times New Roman"/>
          <w:sz w:val="24"/>
        </w:rPr>
        <w:t>по</w:t>
      </w:r>
      <w:r w:rsidRPr="00547A22">
        <w:rPr>
          <w:rFonts w:ascii="Times New Roman" w:hAnsi="Times New Roman"/>
          <w:spacing w:val="-1"/>
          <w:sz w:val="24"/>
        </w:rPr>
        <w:t xml:space="preserve"> </w:t>
      </w:r>
      <w:r w:rsidRPr="00547A22">
        <w:rPr>
          <w:rFonts w:ascii="Times New Roman" w:hAnsi="Times New Roman"/>
          <w:sz w:val="24"/>
        </w:rPr>
        <w:t>ч.</w:t>
      </w:r>
      <w:r w:rsidRPr="00547A22">
        <w:rPr>
          <w:rFonts w:ascii="Times New Roman" w:hAnsi="Times New Roman"/>
          <w:spacing w:val="-1"/>
          <w:sz w:val="24"/>
        </w:rPr>
        <w:t xml:space="preserve"> </w:t>
      </w:r>
      <w:r w:rsidRPr="00547A22">
        <w:rPr>
          <w:rFonts w:ascii="Times New Roman" w:hAnsi="Times New Roman"/>
          <w:sz w:val="24"/>
        </w:rPr>
        <w:t>1</w:t>
      </w:r>
      <w:r w:rsidRPr="00547A22">
        <w:rPr>
          <w:rFonts w:ascii="Times New Roman" w:hAnsi="Times New Roman"/>
          <w:spacing w:val="-1"/>
          <w:sz w:val="24"/>
        </w:rPr>
        <w:t xml:space="preserve"> </w:t>
      </w:r>
      <w:r w:rsidRPr="00547A22">
        <w:rPr>
          <w:rFonts w:ascii="Times New Roman" w:hAnsi="Times New Roman"/>
          <w:sz w:val="24"/>
        </w:rPr>
        <w:t>ст.</w:t>
      </w:r>
      <w:r w:rsidRPr="00547A22">
        <w:rPr>
          <w:rFonts w:ascii="Times New Roman" w:hAnsi="Times New Roman"/>
          <w:spacing w:val="-2"/>
          <w:sz w:val="24"/>
        </w:rPr>
        <w:t xml:space="preserve"> </w:t>
      </w:r>
      <w:r w:rsidRPr="00547A22">
        <w:rPr>
          <w:rFonts w:ascii="Times New Roman" w:hAnsi="Times New Roman"/>
          <w:sz w:val="24"/>
        </w:rPr>
        <w:t>158</w:t>
      </w:r>
      <w:r w:rsidRPr="00547A22">
        <w:rPr>
          <w:rFonts w:ascii="Times New Roman" w:hAnsi="Times New Roman"/>
          <w:spacing w:val="-1"/>
          <w:sz w:val="24"/>
        </w:rPr>
        <w:t xml:space="preserve"> </w:t>
      </w:r>
      <w:r w:rsidRPr="00547A22">
        <w:rPr>
          <w:rFonts w:ascii="Times New Roman" w:hAnsi="Times New Roman"/>
          <w:sz w:val="24"/>
        </w:rPr>
        <w:t>УК</w:t>
      </w:r>
    </w:p>
    <w:p w:rsidR="00547A22" w:rsidRPr="00547A22" w:rsidRDefault="00547A22" w:rsidP="00547A22">
      <w:pPr>
        <w:pStyle w:val="a5"/>
        <w:ind w:right="-36" w:firstLine="709"/>
        <w:jc w:val="both"/>
        <w:rPr>
          <w:rFonts w:ascii="Times New Roman" w:hAnsi="Times New Roman"/>
        </w:rPr>
      </w:pPr>
      <w:r w:rsidRPr="00547A22">
        <w:rPr>
          <w:rFonts w:ascii="Times New Roman" w:hAnsi="Times New Roman"/>
        </w:rPr>
        <w:t>172.</w:t>
      </w:r>
      <w:r w:rsidRPr="00547A22">
        <w:rPr>
          <w:rFonts w:ascii="Times New Roman" w:hAnsi="Times New Roman"/>
          <w:spacing w:val="-3"/>
        </w:rPr>
        <w:t xml:space="preserve"> </w:t>
      </w:r>
      <w:r w:rsidRPr="00547A22">
        <w:rPr>
          <w:rFonts w:ascii="Times New Roman" w:hAnsi="Times New Roman"/>
        </w:rPr>
        <w:t>Основной</w:t>
      </w:r>
      <w:r w:rsidRPr="00547A22">
        <w:rPr>
          <w:rFonts w:ascii="Times New Roman" w:hAnsi="Times New Roman"/>
          <w:spacing w:val="-2"/>
        </w:rPr>
        <w:t xml:space="preserve"> </w:t>
      </w:r>
      <w:r w:rsidRPr="00547A22">
        <w:rPr>
          <w:rFonts w:ascii="Times New Roman" w:hAnsi="Times New Roman"/>
        </w:rPr>
        <w:t>объект</w:t>
      </w:r>
      <w:r w:rsidRPr="00547A22">
        <w:rPr>
          <w:rFonts w:ascii="Times New Roman" w:hAnsi="Times New Roman"/>
          <w:spacing w:val="-4"/>
        </w:rPr>
        <w:t xml:space="preserve"> </w:t>
      </w:r>
      <w:r w:rsidRPr="00547A22">
        <w:rPr>
          <w:rFonts w:ascii="Times New Roman" w:hAnsi="Times New Roman"/>
        </w:rPr>
        <w:t>при</w:t>
      </w:r>
      <w:r w:rsidRPr="00547A22">
        <w:rPr>
          <w:rFonts w:ascii="Times New Roman" w:hAnsi="Times New Roman"/>
          <w:spacing w:val="-1"/>
        </w:rPr>
        <w:t xml:space="preserve"> </w:t>
      </w:r>
      <w:r w:rsidRPr="00547A22">
        <w:rPr>
          <w:rFonts w:ascii="Times New Roman" w:hAnsi="Times New Roman"/>
        </w:rPr>
        <w:t>совершении</w:t>
      </w:r>
      <w:r w:rsidRPr="00547A22">
        <w:rPr>
          <w:rFonts w:ascii="Times New Roman" w:hAnsi="Times New Roman"/>
          <w:spacing w:val="-2"/>
        </w:rPr>
        <w:t xml:space="preserve"> </w:t>
      </w:r>
      <w:r w:rsidRPr="00547A22">
        <w:rPr>
          <w:rFonts w:ascii="Times New Roman" w:hAnsi="Times New Roman"/>
        </w:rPr>
        <w:t>разбоя:</w:t>
      </w:r>
    </w:p>
    <w:p w:rsidR="00547A22" w:rsidRPr="00547A22" w:rsidRDefault="00547A22" w:rsidP="00547A22">
      <w:pPr>
        <w:pStyle w:val="a9"/>
        <w:widowControl w:val="0"/>
        <w:numPr>
          <w:ilvl w:val="0"/>
          <w:numId w:val="38"/>
        </w:numPr>
        <w:tabs>
          <w:tab w:val="left" w:pos="649"/>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отношения</w:t>
      </w:r>
      <w:r w:rsidRPr="00547A22">
        <w:rPr>
          <w:rFonts w:ascii="Times New Roman" w:hAnsi="Times New Roman"/>
          <w:spacing w:val="-4"/>
          <w:sz w:val="24"/>
        </w:rPr>
        <w:t xml:space="preserve"> </w:t>
      </w:r>
      <w:r w:rsidRPr="00547A22">
        <w:rPr>
          <w:rFonts w:ascii="Times New Roman" w:hAnsi="Times New Roman"/>
          <w:sz w:val="24"/>
        </w:rPr>
        <w:t>собственности</w:t>
      </w:r>
    </w:p>
    <w:p w:rsidR="00547A22" w:rsidRPr="00547A22" w:rsidRDefault="00547A22" w:rsidP="00547A22">
      <w:pPr>
        <w:pStyle w:val="a9"/>
        <w:widowControl w:val="0"/>
        <w:numPr>
          <w:ilvl w:val="0"/>
          <w:numId w:val="38"/>
        </w:numPr>
        <w:tabs>
          <w:tab w:val="left" w:pos="649"/>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здоровье</w:t>
      </w:r>
      <w:r w:rsidRPr="00547A22">
        <w:rPr>
          <w:rFonts w:ascii="Times New Roman" w:hAnsi="Times New Roman"/>
          <w:spacing w:val="-3"/>
          <w:sz w:val="24"/>
        </w:rPr>
        <w:t xml:space="preserve"> </w:t>
      </w:r>
      <w:r w:rsidRPr="00547A22">
        <w:rPr>
          <w:rFonts w:ascii="Times New Roman" w:hAnsi="Times New Roman"/>
          <w:sz w:val="24"/>
        </w:rPr>
        <w:t>человека</w:t>
      </w:r>
    </w:p>
    <w:p w:rsidR="00547A22" w:rsidRPr="00547A22" w:rsidRDefault="00547A22" w:rsidP="00547A22">
      <w:pPr>
        <w:pStyle w:val="a9"/>
        <w:widowControl w:val="0"/>
        <w:numPr>
          <w:ilvl w:val="0"/>
          <w:numId w:val="38"/>
        </w:numPr>
        <w:tabs>
          <w:tab w:val="left" w:pos="649"/>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жизнь</w:t>
      </w:r>
      <w:r w:rsidRPr="00547A22">
        <w:rPr>
          <w:rFonts w:ascii="Times New Roman" w:hAnsi="Times New Roman"/>
          <w:spacing w:val="-3"/>
          <w:sz w:val="24"/>
        </w:rPr>
        <w:t xml:space="preserve"> </w:t>
      </w:r>
      <w:r w:rsidRPr="00547A22">
        <w:rPr>
          <w:rFonts w:ascii="Times New Roman" w:hAnsi="Times New Roman"/>
          <w:sz w:val="24"/>
        </w:rPr>
        <w:t>человека</w:t>
      </w:r>
    </w:p>
    <w:p w:rsidR="00547A22" w:rsidRPr="00547A22" w:rsidRDefault="00547A22" w:rsidP="00547A22">
      <w:pPr>
        <w:pStyle w:val="a9"/>
        <w:widowControl w:val="0"/>
        <w:numPr>
          <w:ilvl w:val="0"/>
          <w:numId w:val="37"/>
        </w:numPr>
        <w:tabs>
          <w:tab w:val="left" w:pos="650"/>
        </w:tabs>
        <w:autoSpaceDE w:val="0"/>
        <w:autoSpaceDN w:val="0"/>
        <w:spacing w:before="66" w:after="0" w:line="240" w:lineRule="auto"/>
        <w:ind w:left="0" w:right="-36" w:firstLine="709"/>
        <w:contextualSpacing w:val="0"/>
        <w:rPr>
          <w:rFonts w:ascii="Times New Roman" w:hAnsi="Times New Roman"/>
          <w:sz w:val="24"/>
        </w:rPr>
      </w:pPr>
      <w:r w:rsidRPr="00547A22">
        <w:rPr>
          <w:rFonts w:ascii="Times New Roman" w:hAnsi="Times New Roman"/>
          <w:sz w:val="24"/>
        </w:rPr>
        <w:t>Последовательность построения Особенной части Уголовного права РФ 1996 г.,</w:t>
      </w:r>
      <w:r w:rsidRPr="00547A22">
        <w:rPr>
          <w:rFonts w:ascii="Times New Roman" w:hAnsi="Times New Roman"/>
          <w:spacing w:val="-57"/>
          <w:sz w:val="24"/>
        </w:rPr>
        <w:t xml:space="preserve"> </w:t>
      </w:r>
      <w:r w:rsidRPr="00547A22">
        <w:rPr>
          <w:rFonts w:ascii="Times New Roman" w:hAnsi="Times New Roman"/>
          <w:sz w:val="24"/>
        </w:rPr>
        <w:t>исходя</w:t>
      </w:r>
      <w:r w:rsidRPr="00547A22">
        <w:rPr>
          <w:rFonts w:ascii="Times New Roman" w:hAnsi="Times New Roman"/>
          <w:spacing w:val="-4"/>
          <w:sz w:val="24"/>
        </w:rPr>
        <w:t xml:space="preserve"> </w:t>
      </w:r>
      <w:r w:rsidRPr="00547A22">
        <w:rPr>
          <w:rFonts w:ascii="Times New Roman" w:hAnsi="Times New Roman"/>
          <w:sz w:val="24"/>
        </w:rPr>
        <w:t>из</w:t>
      </w:r>
      <w:r w:rsidRPr="00547A22">
        <w:rPr>
          <w:rFonts w:ascii="Times New Roman" w:hAnsi="Times New Roman"/>
          <w:spacing w:val="-2"/>
          <w:sz w:val="24"/>
        </w:rPr>
        <w:t xml:space="preserve"> </w:t>
      </w:r>
      <w:r w:rsidRPr="00547A22">
        <w:rPr>
          <w:rFonts w:ascii="Times New Roman" w:hAnsi="Times New Roman"/>
          <w:sz w:val="24"/>
        </w:rPr>
        <w:t>приоритетов</w:t>
      </w:r>
      <w:r w:rsidRPr="00547A22">
        <w:rPr>
          <w:rFonts w:ascii="Times New Roman" w:hAnsi="Times New Roman"/>
          <w:spacing w:val="-3"/>
          <w:sz w:val="24"/>
        </w:rPr>
        <w:t xml:space="preserve"> </w:t>
      </w:r>
      <w:r w:rsidRPr="00547A22">
        <w:rPr>
          <w:rFonts w:ascii="Times New Roman" w:hAnsi="Times New Roman"/>
          <w:sz w:val="24"/>
        </w:rPr>
        <w:t>уголовно-правовой охраны:</w:t>
      </w:r>
    </w:p>
    <w:p w:rsidR="00547A22" w:rsidRPr="00547A22" w:rsidRDefault="00547A22" w:rsidP="00547A22">
      <w:pPr>
        <w:pStyle w:val="a9"/>
        <w:widowControl w:val="0"/>
        <w:numPr>
          <w:ilvl w:val="0"/>
          <w:numId w:val="36"/>
        </w:numPr>
        <w:tabs>
          <w:tab w:val="left" w:pos="649"/>
          <w:tab w:val="left" w:pos="650"/>
        </w:tabs>
        <w:autoSpaceDE w:val="0"/>
        <w:autoSpaceDN w:val="0"/>
        <w:spacing w:after="0" w:line="240" w:lineRule="auto"/>
        <w:ind w:left="0" w:right="-36" w:firstLine="709"/>
        <w:contextualSpacing w:val="0"/>
        <w:rPr>
          <w:rFonts w:ascii="Times New Roman" w:hAnsi="Times New Roman"/>
          <w:sz w:val="24"/>
        </w:rPr>
      </w:pPr>
      <w:r w:rsidRPr="00547A22">
        <w:rPr>
          <w:rFonts w:ascii="Times New Roman" w:hAnsi="Times New Roman"/>
          <w:sz w:val="24"/>
        </w:rPr>
        <w:t>интересы</w:t>
      </w:r>
      <w:r w:rsidRPr="00547A22">
        <w:rPr>
          <w:rFonts w:ascii="Times New Roman" w:hAnsi="Times New Roman"/>
          <w:spacing w:val="-3"/>
          <w:sz w:val="24"/>
        </w:rPr>
        <w:t xml:space="preserve"> </w:t>
      </w:r>
      <w:r w:rsidRPr="00547A22">
        <w:rPr>
          <w:rFonts w:ascii="Times New Roman" w:hAnsi="Times New Roman"/>
          <w:sz w:val="24"/>
        </w:rPr>
        <w:t>государства -</w:t>
      </w:r>
      <w:r w:rsidRPr="00547A22">
        <w:rPr>
          <w:rFonts w:ascii="Times New Roman" w:hAnsi="Times New Roman"/>
          <w:spacing w:val="-1"/>
          <w:sz w:val="24"/>
        </w:rPr>
        <w:t xml:space="preserve"> </w:t>
      </w:r>
      <w:r w:rsidRPr="00547A22">
        <w:rPr>
          <w:rFonts w:ascii="Times New Roman" w:hAnsi="Times New Roman"/>
          <w:sz w:val="24"/>
        </w:rPr>
        <w:t>общества</w:t>
      </w:r>
      <w:r w:rsidRPr="00547A22">
        <w:rPr>
          <w:rFonts w:ascii="Times New Roman" w:hAnsi="Times New Roman"/>
          <w:spacing w:val="-4"/>
          <w:sz w:val="24"/>
        </w:rPr>
        <w:t xml:space="preserve"> </w:t>
      </w:r>
      <w:r w:rsidRPr="00547A22">
        <w:rPr>
          <w:rFonts w:ascii="Times New Roman" w:hAnsi="Times New Roman"/>
          <w:sz w:val="24"/>
        </w:rPr>
        <w:t>-</w:t>
      </w:r>
      <w:r w:rsidRPr="00547A22">
        <w:rPr>
          <w:rFonts w:ascii="Times New Roman" w:hAnsi="Times New Roman"/>
          <w:spacing w:val="-4"/>
          <w:sz w:val="24"/>
        </w:rPr>
        <w:t xml:space="preserve"> </w:t>
      </w:r>
      <w:r w:rsidRPr="00547A22">
        <w:rPr>
          <w:rFonts w:ascii="Times New Roman" w:hAnsi="Times New Roman"/>
          <w:sz w:val="24"/>
        </w:rPr>
        <w:t>личности</w:t>
      </w:r>
    </w:p>
    <w:p w:rsidR="00547A22" w:rsidRPr="00547A22" w:rsidRDefault="00547A22" w:rsidP="00547A22">
      <w:pPr>
        <w:pStyle w:val="a9"/>
        <w:widowControl w:val="0"/>
        <w:numPr>
          <w:ilvl w:val="0"/>
          <w:numId w:val="36"/>
        </w:numPr>
        <w:tabs>
          <w:tab w:val="left" w:pos="649"/>
          <w:tab w:val="left" w:pos="650"/>
        </w:tabs>
        <w:autoSpaceDE w:val="0"/>
        <w:autoSpaceDN w:val="0"/>
        <w:spacing w:before="1" w:after="0" w:line="240" w:lineRule="auto"/>
        <w:ind w:left="0" w:right="-36" w:firstLine="709"/>
        <w:contextualSpacing w:val="0"/>
        <w:rPr>
          <w:rFonts w:ascii="Times New Roman" w:hAnsi="Times New Roman"/>
          <w:sz w:val="24"/>
        </w:rPr>
      </w:pPr>
      <w:r w:rsidRPr="00547A22">
        <w:rPr>
          <w:rFonts w:ascii="Times New Roman" w:hAnsi="Times New Roman"/>
          <w:sz w:val="24"/>
        </w:rPr>
        <w:lastRenderedPageBreak/>
        <w:t>интересы</w:t>
      </w:r>
      <w:r w:rsidRPr="00547A22">
        <w:rPr>
          <w:rFonts w:ascii="Times New Roman" w:hAnsi="Times New Roman"/>
          <w:spacing w:val="-3"/>
          <w:sz w:val="24"/>
        </w:rPr>
        <w:t xml:space="preserve"> </w:t>
      </w:r>
      <w:r w:rsidRPr="00547A22">
        <w:rPr>
          <w:rFonts w:ascii="Times New Roman" w:hAnsi="Times New Roman"/>
          <w:sz w:val="24"/>
        </w:rPr>
        <w:t>личности</w:t>
      </w:r>
      <w:r w:rsidRPr="00547A22">
        <w:rPr>
          <w:rFonts w:ascii="Times New Roman" w:hAnsi="Times New Roman"/>
          <w:spacing w:val="1"/>
          <w:sz w:val="24"/>
        </w:rPr>
        <w:t xml:space="preserve"> </w:t>
      </w:r>
      <w:r w:rsidRPr="00547A22">
        <w:rPr>
          <w:rFonts w:ascii="Times New Roman" w:hAnsi="Times New Roman"/>
          <w:sz w:val="24"/>
        </w:rPr>
        <w:t>-</w:t>
      </w:r>
      <w:r w:rsidRPr="00547A22">
        <w:rPr>
          <w:rFonts w:ascii="Times New Roman" w:hAnsi="Times New Roman"/>
          <w:spacing w:val="-3"/>
          <w:sz w:val="24"/>
        </w:rPr>
        <w:t xml:space="preserve"> </w:t>
      </w:r>
      <w:r w:rsidRPr="00547A22">
        <w:rPr>
          <w:rFonts w:ascii="Times New Roman" w:hAnsi="Times New Roman"/>
          <w:sz w:val="24"/>
        </w:rPr>
        <w:t>общества</w:t>
      </w:r>
      <w:r w:rsidRPr="00547A22">
        <w:rPr>
          <w:rFonts w:ascii="Times New Roman" w:hAnsi="Times New Roman"/>
          <w:spacing w:val="-3"/>
          <w:sz w:val="24"/>
        </w:rPr>
        <w:t xml:space="preserve"> </w:t>
      </w:r>
      <w:r w:rsidRPr="00547A22">
        <w:rPr>
          <w:rFonts w:ascii="Times New Roman" w:hAnsi="Times New Roman"/>
          <w:sz w:val="24"/>
        </w:rPr>
        <w:t>-</w:t>
      </w:r>
      <w:r w:rsidRPr="00547A22">
        <w:rPr>
          <w:rFonts w:ascii="Times New Roman" w:hAnsi="Times New Roman"/>
          <w:spacing w:val="-4"/>
          <w:sz w:val="24"/>
        </w:rPr>
        <w:t xml:space="preserve"> </w:t>
      </w:r>
      <w:r w:rsidRPr="00547A22">
        <w:rPr>
          <w:rFonts w:ascii="Times New Roman" w:hAnsi="Times New Roman"/>
          <w:sz w:val="24"/>
        </w:rPr>
        <w:t>государства</w:t>
      </w:r>
    </w:p>
    <w:p w:rsidR="00547A22" w:rsidRPr="00547A22" w:rsidRDefault="00547A22" w:rsidP="00547A22">
      <w:pPr>
        <w:pStyle w:val="a9"/>
        <w:widowControl w:val="0"/>
        <w:numPr>
          <w:ilvl w:val="0"/>
          <w:numId w:val="36"/>
        </w:numPr>
        <w:tabs>
          <w:tab w:val="left" w:pos="649"/>
          <w:tab w:val="left" w:pos="650"/>
        </w:tabs>
        <w:autoSpaceDE w:val="0"/>
        <w:autoSpaceDN w:val="0"/>
        <w:spacing w:after="0" w:line="240" w:lineRule="auto"/>
        <w:ind w:left="0" w:right="-36" w:firstLine="709"/>
        <w:contextualSpacing w:val="0"/>
        <w:rPr>
          <w:rFonts w:ascii="Times New Roman" w:hAnsi="Times New Roman"/>
          <w:sz w:val="24"/>
        </w:rPr>
      </w:pPr>
      <w:r w:rsidRPr="00547A22">
        <w:rPr>
          <w:rFonts w:ascii="Times New Roman" w:hAnsi="Times New Roman"/>
          <w:sz w:val="24"/>
        </w:rPr>
        <w:t>интересы</w:t>
      </w:r>
      <w:r w:rsidRPr="00547A22">
        <w:rPr>
          <w:rFonts w:ascii="Times New Roman" w:hAnsi="Times New Roman"/>
          <w:spacing w:val="-2"/>
          <w:sz w:val="24"/>
        </w:rPr>
        <w:t xml:space="preserve"> </w:t>
      </w:r>
      <w:r w:rsidRPr="00547A22">
        <w:rPr>
          <w:rFonts w:ascii="Times New Roman" w:hAnsi="Times New Roman"/>
          <w:sz w:val="24"/>
        </w:rPr>
        <w:t>общества</w:t>
      </w:r>
      <w:r w:rsidRPr="00547A22">
        <w:rPr>
          <w:rFonts w:ascii="Times New Roman" w:hAnsi="Times New Roman"/>
          <w:spacing w:val="-3"/>
          <w:sz w:val="24"/>
        </w:rPr>
        <w:t xml:space="preserve"> </w:t>
      </w:r>
      <w:r w:rsidRPr="00547A22">
        <w:rPr>
          <w:rFonts w:ascii="Times New Roman" w:hAnsi="Times New Roman"/>
          <w:sz w:val="24"/>
        </w:rPr>
        <w:t>-</w:t>
      </w:r>
      <w:r w:rsidRPr="00547A22">
        <w:rPr>
          <w:rFonts w:ascii="Times New Roman" w:hAnsi="Times New Roman"/>
          <w:spacing w:val="-2"/>
          <w:sz w:val="24"/>
        </w:rPr>
        <w:t xml:space="preserve"> </w:t>
      </w:r>
      <w:r w:rsidRPr="00547A22">
        <w:rPr>
          <w:rFonts w:ascii="Times New Roman" w:hAnsi="Times New Roman"/>
          <w:sz w:val="24"/>
        </w:rPr>
        <w:t>государства</w:t>
      </w:r>
      <w:r w:rsidRPr="00547A22">
        <w:rPr>
          <w:rFonts w:ascii="Times New Roman" w:hAnsi="Times New Roman"/>
          <w:spacing w:val="-1"/>
          <w:sz w:val="24"/>
        </w:rPr>
        <w:t xml:space="preserve"> </w:t>
      </w:r>
      <w:r w:rsidRPr="00547A22">
        <w:rPr>
          <w:rFonts w:ascii="Times New Roman" w:hAnsi="Times New Roman"/>
          <w:sz w:val="24"/>
        </w:rPr>
        <w:t>-</w:t>
      </w:r>
      <w:r w:rsidRPr="00547A22">
        <w:rPr>
          <w:rFonts w:ascii="Times New Roman" w:hAnsi="Times New Roman"/>
          <w:spacing w:val="-3"/>
          <w:sz w:val="24"/>
        </w:rPr>
        <w:t xml:space="preserve"> </w:t>
      </w:r>
      <w:r w:rsidRPr="00547A22">
        <w:rPr>
          <w:rFonts w:ascii="Times New Roman" w:hAnsi="Times New Roman"/>
          <w:sz w:val="24"/>
        </w:rPr>
        <w:t>личности</w:t>
      </w:r>
    </w:p>
    <w:p w:rsidR="00547A22" w:rsidRPr="00547A22" w:rsidRDefault="00547A22" w:rsidP="00547A22">
      <w:pPr>
        <w:pStyle w:val="a9"/>
        <w:widowControl w:val="0"/>
        <w:numPr>
          <w:ilvl w:val="0"/>
          <w:numId w:val="37"/>
        </w:numPr>
        <w:tabs>
          <w:tab w:val="left" w:pos="650"/>
        </w:tabs>
        <w:autoSpaceDE w:val="0"/>
        <w:autoSpaceDN w:val="0"/>
        <w:spacing w:after="0" w:line="240" w:lineRule="auto"/>
        <w:ind w:left="0" w:right="-36" w:firstLine="709"/>
        <w:contextualSpacing w:val="0"/>
        <w:rPr>
          <w:rFonts w:ascii="Times New Roman" w:hAnsi="Times New Roman"/>
          <w:sz w:val="24"/>
        </w:rPr>
      </w:pPr>
      <w:r w:rsidRPr="00547A22">
        <w:rPr>
          <w:rFonts w:ascii="Times New Roman" w:hAnsi="Times New Roman"/>
          <w:sz w:val="24"/>
        </w:rPr>
        <w:t>Под</w:t>
      </w:r>
      <w:r w:rsidRPr="00547A22">
        <w:rPr>
          <w:rFonts w:ascii="Times New Roman" w:hAnsi="Times New Roman"/>
          <w:spacing w:val="-1"/>
          <w:sz w:val="24"/>
        </w:rPr>
        <w:t xml:space="preserve"> </w:t>
      </w:r>
      <w:r w:rsidRPr="00547A22">
        <w:rPr>
          <w:rFonts w:ascii="Times New Roman" w:hAnsi="Times New Roman"/>
          <w:sz w:val="24"/>
        </w:rPr>
        <w:t>убийством</w:t>
      </w:r>
      <w:r w:rsidRPr="00547A22">
        <w:rPr>
          <w:rFonts w:ascii="Times New Roman" w:hAnsi="Times New Roman"/>
          <w:spacing w:val="-2"/>
          <w:sz w:val="24"/>
        </w:rPr>
        <w:t xml:space="preserve"> </w:t>
      </w:r>
      <w:r w:rsidRPr="00547A22">
        <w:rPr>
          <w:rFonts w:ascii="Times New Roman" w:hAnsi="Times New Roman"/>
          <w:sz w:val="24"/>
        </w:rPr>
        <w:t>в</w:t>
      </w:r>
      <w:r w:rsidRPr="00547A22">
        <w:rPr>
          <w:rFonts w:ascii="Times New Roman" w:hAnsi="Times New Roman"/>
          <w:spacing w:val="-2"/>
          <w:sz w:val="24"/>
        </w:rPr>
        <w:t xml:space="preserve"> </w:t>
      </w:r>
      <w:r w:rsidRPr="00547A22">
        <w:rPr>
          <w:rFonts w:ascii="Times New Roman" w:hAnsi="Times New Roman"/>
          <w:sz w:val="24"/>
        </w:rPr>
        <w:t>УК</w:t>
      </w:r>
      <w:r w:rsidRPr="00547A22">
        <w:rPr>
          <w:rFonts w:ascii="Times New Roman" w:hAnsi="Times New Roman"/>
          <w:spacing w:val="-2"/>
          <w:sz w:val="24"/>
        </w:rPr>
        <w:t xml:space="preserve"> </w:t>
      </w:r>
      <w:r w:rsidRPr="00547A22">
        <w:rPr>
          <w:rFonts w:ascii="Times New Roman" w:hAnsi="Times New Roman"/>
          <w:sz w:val="24"/>
        </w:rPr>
        <w:t>РФ</w:t>
      </w:r>
      <w:r w:rsidRPr="00547A22">
        <w:rPr>
          <w:rFonts w:ascii="Times New Roman" w:hAnsi="Times New Roman"/>
          <w:spacing w:val="-2"/>
          <w:sz w:val="24"/>
        </w:rPr>
        <w:t xml:space="preserve"> </w:t>
      </w:r>
      <w:r w:rsidRPr="00547A22">
        <w:rPr>
          <w:rFonts w:ascii="Times New Roman" w:hAnsi="Times New Roman"/>
          <w:sz w:val="24"/>
        </w:rPr>
        <w:t>понимается:</w:t>
      </w:r>
    </w:p>
    <w:p w:rsidR="00547A22" w:rsidRPr="00547A22" w:rsidRDefault="00547A22" w:rsidP="00547A22">
      <w:pPr>
        <w:pStyle w:val="a9"/>
        <w:widowControl w:val="0"/>
        <w:numPr>
          <w:ilvl w:val="0"/>
          <w:numId w:val="35"/>
        </w:numPr>
        <w:tabs>
          <w:tab w:val="left" w:pos="649"/>
          <w:tab w:val="left" w:pos="650"/>
        </w:tabs>
        <w:autoSpaceDE w:val="0"/>
        <w:autoSpaceDN w:val="0"/>
        <w:spacing w:after="0" w:line="240" w:lineRule="auto"/>
        <w:ind w:left="0" w:right="-36" w:firstLine="709"/>
        <w:contextualSpacing w:val="0"/>
        <w:rPr>
          <w:rFonts w:ascii="Times New Roman" w:hAnsi="Times New Roman"/>
          <w:sz w:val="24"/>
        </w:rPr>
      </w:pPr>
      <w:r w:rsidRPr="00547A22">
        <w:rPr>
          <w:rFonts w:ascii="Times New Roman" w:hAnsi="Times New Roman"/>
          <w:sz w:val="24"/>
        </w:rPr>
        <w:t>лишение</w:t>
      </w:r>
      <w:r w:rsidRPr="00547A22">
        <w:rPr>
          <w:rFonts w:ascii="Times New Roman" w:hAnsi="Times New Roman"/>
          <w:spacing w:val="-5"/>
          <w:sz w:val="24"/>
        </w:rPr>
        <w:t xml:space="preserve"> </w:t>
      </w:r>
      <w:r w:rsidRPr="00547A22">
        <w:rPr>
          <w:rFonts w:ascii="Times New Roman" w:hAnsi="Times New Roman"/>
          <w:sz w:val="24"/>
        </w:rPr>
        <w:t>жизни</w:t>
      </w:r>
      <w:r w:rsidRPr="00547A22">
        <w:rPr>
          <w:rFonts w:ascii="Times New Roman" w:hAnsi="Times New Roman"/>
          <w:spacing w:val="-3"/>
          <w:sz w:val="24"/>
        </w:rPr>
        <w:t xml:space="preserve"> </w:t>
      </w:r>
      <w:r w:rsidRPr="00547A22">
        <w:rPr>
          <w:rFonts w:ascii="Times New Roman" w:hAnsi="Times New Roman"/>
          <w:sz w:val="24"/>
        </w:rPr>
        <w:t>другого</w:t>
      </w:r>
      <w:r w:rsidRPr="00547A22">
        <w:rPr>
          <w:rFonts w:ascii="Times New Roman" w:hAnsi="Times New Roman"/>
          <w:spacing w:val="-4"/>
          <w:sz w:val="24"/>
        </w:rPr>
        <w:t xml:space="preserve"> </w:t>
      </w:r>
      <w:r w:rsidRPr="00547A22">
        <w:rPr>
          <w:rFonts w:ascii="Times New Roman" w:hAnsi="Times New Roman"/>
          <w:sz w:val="24"/>
        </w:rPr>
        <w:t>человека;</w:t>
      </w:r>
    </w:p>
    <w:p w:rsidR="00547A22" w:rsidRPr="00547A22" w:rsidRDefault="00547A22" w:rsidP="00547A22">
      <w:pPr>
        <w:pStyle w:val="a9"/>
        <w:widowControl w:val="0"/>
        <w:numPr>
          <w:ilvl w:val="0"/>
          <w:numId w:val="35"/>
        </w:numPr>
        <w:tabs>
          <w:tab w:val="left" w:pos="649"/>
          <w:tab w:val="left" w:pos="650"/>
        </w:tabs>
        <w:autoSpaceDE w:val="0"/>
        <w:autoSpaceDN w:val="0"/>
        <w:spacing w:after="0" w:line="240" w:lineRule="auto"/>
        <w:ind w:left="0" w:right="-36" w:firstLine="709"/>
        <w:contextualSpacing w:val="0"/>
        <w:rPr>
          <w:rFonts w:ascii="Times New Roman" w:hAnsi="Times New Roman"/>
          <w:sz w:val="24"/>
        </w:rPr>
      </w:pPr>
      <w:r w:rsidRPr="00547A22">
        <w:rPr>
          <w:rFonts w:ascii="Times New Roman" w:hAnsi="Times New Roman"/>
          <w:sz w:val="24"/>
        </w:rPr>
        <w:t>противоправное,</w:t>
      </w:r>
      <w:r w:rsidRPr="00547A22">
        <w:rPr>
          <w:rFonts w:ascii="Times New Roman" w:hAnsi="Times New Roman"/>
          <w:spacing w:val="-2"/>
          <w:sz w:val="24"/>
        </w:rPr>
        <w:t xml:space="preserve"> </w:t>
      </w:r>
      <w:r w:rsidRPr="00547A22">
        <w:rPr>
          <w:rFonts w:ascii="Times New Roman" w:hAnsi="Times New Roman"/>
          <w:sz w:val="24"/>
        </w:rPr>
        <w:t>умышленное</w:t>
      </w:r>
      <w:r w:rsidRPr="00547A22">
        <w:rPr>
          <w:rFonts w:ascii="Times New Roman" w:hAnsi="Times New Roman"/>
          <w:spacing w:val="-4"/>
          <w:sz w:val="24"/>
        </w:rPr>
        <w:t xml:space="preserve"> </w:t>
      </w:r>
      <w:r w:rsidRPr="00547A22">
        <w:rPr>
          <w:rFonts w:ascii="Times New Roman" w:hAnsi="Times New Roman"/>
          <w:sz w:val="24"/>
        </w:rPr>
        <w:t>или</w:t>
      </w:r>
      <w:r w:rsidRPr="00547A22">
        <w:rPr>
          <w:rFonts w:ascii="Times New Roman" w:hAnsi="Times New Roman"/>
          <w:spacing w:val="-5"/>
          <w:sz w:val="24"/>
        </w:rPr>
        <w:t xml:space="preserve"> </w:t>
      </w:r>
      <w:r w:rsidRPr="00547A22">
        <w:rPr>
          <w:rFonts w:ascii="Times New Roman" w:hAnsi="Times New Roman"/>
          <w:sz w:val="24"/>
        </w:rPr>
        <w:t>неосторожное</w:t>
      </w:r>
      <w:r w:rsidRPr="00547A22">
        <w:rPr>
          <w:rFonts w:ascii="Times New Roman" w:hAnsi="Times New Roman"/>
          <w:spacing w:val="-5"/>
          <w:sz w:val="24"/>
        </w:rPr>
        <w:t xml:space="preserve"> </w:t>
      </w:r>
      <w:r w:rsidRPr="00547A22">
        <w:rPr>
          <w:rFonts w:ascii="Times New Roman" w:hAnsi="Times New Roman"/>
          <w:sz w:val="24"/>
        </w:rPr>
        <w:t>лишение</w:t>
      </w:r>
      <w:r w:rsidRPr="00547A22">
        <w:rPr>
          <w:rFonts w:ascii="Times New Roman" w:hAnsi="Times New Roman"/>
          <w:spacing w:val="-4"/>
          <w:sz w:val="24"/>
        </w:rPr>
        <w:t xml:space="preserve"> </w:t>
      </w:r>
      <w:r w:rsidRPr="00547A22">
        <w:rPr>
          <w:rFonts w:ascii="Times New Roman" w:hAnsi="Times New Roman"/>
          <w:sz w:val="24"/>
        </w:rPr>
        <w:t>жизни</w:t>
      </w:r>
      <w:r w:rsidRPr="00547A22">
        <w:rPr>
          <w:rFonts w:ascii="Times New Roman" w:hAnsi="Times New Roman"/>
          <w:spacing w:val="-3"/>
          <w:sz w:val="24"/>
        </w:rPr>
        <w:t xml:space="preserve"> </w:t>
      </w:r>
      <w:r w:rsidRPr="00547A22">
        <w:rPr>
          <w:rFonts w:ascii="Times New Roman" w:hAnsi="Times New Roman"/>
          <w:sz w:val="24"/>
        </w:rPr>
        <w:t>человека;</w:t>
      </w:r>
    </w:p>
    <w:p w:rsidR="00547A22" w:rsidRPr="00547A22" w:rsidRDefault="00547A22" w:rsidP="00547A22">
      <w:pPr>
        <w:pStyle w:val="a9"/>
        <w:widowControl w:val="0"/>
        <w:numPr>
          <w:ilvl w:val="0"/>
          <w:numId w:val="35"/>
        </w:numPr>
        <w:tabs>
          <w:tab w:val="left" w:pos="649"/>
          <w:tab w:val="left" w:pos="650"/>
        </w:tabs>
        <w:autoSpaceDE w:val="0"/>
        <w:autoSpaceDN w:val="0"/>
        <w:spacing w:after="0" w:line="240" w:lineRule="auto"/>
        <w:ind w:left="0" w:right="-36" w:firstLine="709"/>
        <w:contextualSpacing w:val="0"/>
        <w:rPr>
          <w:rFonts w:ascii="Times New Roman" w:hAnsi="Times New Roman"/>
          <w:sz w:val="24"/>
        </w:rPr>
      </w:pPr>
      <w:r w:rsidRPr="00547A22">
        <w:rPr>
          <w:rFonts w:ascii="Times New Roman" w:hAnsi="Times New Roman"/>
          <w:sz w:val="24"/>
        </w:rPr>
        <w:t>умышленное</w:t>
      </w:r>
      <w:r w:rsidRPr="00547A22">
        <w:rPr>
          <w:rFonts w:ascii="Times New Roman" w:hAnsi="Times New Roman"/>
          <w:spacing w:val="-5"/>
          <w:sz w:val="24"/>
        </w:rPr>
        <w:t xml:space="preserve"> </w:t>
      </w:r>
      <w:r w:rsidRPr="00547A22">
        <w:rPr>
          <w:rFonts w:ascii="Times New Roman" w:hAnsi="Times New Roman"/>
          <w:sz w:val="24"/>
        </w:rPr>
        <w:t>причинение</w:t>
      </w:r>
      <w:r w:rsidRPr="00547A22">
        <w:rPr>
          <w:rFonts w:ascii="Times New Roman" w:hAnsi="Times New Roman"/>
          <w:spacing w:val="-2"/>
          <w:sz w:val="24"/>
        </w:rPr>
        <w:t xml:space="preserve"> </w:t>
      </w:r>
      <w:r w:rsidRPr="00547A22">
        <w:rPr>
          <w:rFonts w:ascii="Times New Roman" w:hAnsi="Times New Roman"/>
          <w:sz w:val="24"/>
        </w:rPr>
        <w:t>смерти</w:t>
      </w:r>
      <w:r w:rsidRPr="00547A22">
        <w:rPr>
          <w:rFonts w:ascii="Times New Roman" w:hAnsi="Times New Roman"/>
          <w:spacing w:val="-3"/>
          <w:sz w:val="24"/>
        </w:rPr>
        <w:t xml:space="preserve"> </w:t>
      </w:r>
      <w:r w:rsidRPr="00547A22">
        <w:rPr>
          <w:rFonts w:ascii="Times New Roman" w:hAnsi="Times New Roman"/>
          <w:sz w:val="24"/>
        </w:rPr>
        <w:t>другому</w:t>
      </w:r>
      <w:r w:rsidRPr="00547A22">
        <w:rPr>
          <w:rFonts w:ascii="Times New Roman" w:hAnsi="Times New Roman"/>
          <w:spacing w:val="-6"/>
          <w:sz w:val="24"/>
        </w:rPr>
        <w:t xml:space="preserve"> </w:t>
      </w:r>
      <w:r w:rsidRPr="00547A22">
        <w:rPr>
          <w:rFonts w:ascii="Times New Roman" w:hAnsi="Times New Roman"/>
          <w:sz w:val="24"/>
        </w:rPr>
        <w:t>человеку;</w:t>
      </w:r>
    </w:p>
    <w:p w:rsidR="00547A22" w:rsidRPr="00547A22" w:rsidRDefault="00547A22" w:rsidP="00547A22">
      <w:pPr>
        <w:pStyle w:val="a9"/>
        <w:widowControl w:val="0"/>
        <w:numPr>
          <w:ilvl w:val="0"/>
          <w:numId w:val="35"/>
        </w:numPr>
        <w:tabs>
          <w:tab w:val="left" w:pos="649"/>
          <w:tab w:val="left" w:pos="650"/>
        </w:tabs>
        <w:autoSpaceDE w:val="0"/>
        <w:autoSpaceDN w:val="0"/>
        <w:spacing w:after="0" w:line="240" w:lineRule="auto"/>
        <w:ind w:left="0" w:right="-36" w:firstLine="709"/>
        <w:contextualSpacing w:val="0"/>
        <w:rPr>
          <w:rFonts w:ascii="Times New Roman" w:hAnsi="Times New Roman"/>
          <w:sz w:val="24"/>
        </w:rPr>
      </w:pPr>
      <w:r w:rsidRPr="00547A22">
        <w:rPr>
          <w:rFonts w:ascii="Times New Roman" w:hAnsi="Times New Roman"/>
          <w:sz w:val="24"/>
        </w:rPr>
        <w:t>посягательство на жизнь другого человека, включающее причинение смерти другому</w:t>
      </w:r>
      <w:r w:rsidRPr="00547A22">
        <w:rPr>
          <w:rFonts w:ascii="Times New Roman" w:hAnsi="Times New Roman"/>
          <w:spacing w:val="-58"/>
          <w:sz w:val="24"/>
        </w:rPr>
        <w:t xml:space="preserve"> </w:t>
      </w:r>
      <w:r w:rsidRPr="00547A22">
        <w:rPr>
          <w:rFonts w:ascii="Times New Roman" w:hAnsi="Times New Roman"/>
          <w:sz w:val="24"/>
        </w:rPr>
        <w:t>человеку</w:t>
      </w:r>
      <w:r w:rsidRPr="00547A22">
        <w:rPr>
          <w:rFonts w:ascii="Times New Roman" w:hAnsi="Times New Roman"/>
          <w:spacing w:val="-6"/>
          <w:sz w:val="24"/>
        </w:rPr>
        <w:t xml:space="preserve"> </w:t>
      </w:r>
      <w:r w:rsidRPr="00547A22">
        <w:rPr>
          <w:rFonts w:ascii="Times New Roman" w:hAnsi="Times New Roman"/>
          <w:sz w:val="24"/>
        </w:rPr>
        <w:t>либо причинение</w:t>
      </w:r>
      <w:r w:rsidRPr="00547A22">
        <w:rPr>
          <w:rFonts w:ascii="Times New Roman" w:hAnsi="Times New Roman"/>
          <w:spacing w:val="-1"/>
          <w:sz w:val="24"/>
        </w:rPr>
        <w:t xml:space="preserve"> </w:t>
      </w:r>
      <w:r w:rsidRPr="00547A22">
        <w:rPr>
          <w:rFonts w:ascii="Times New Roman" w:hAnsi="Times New Roman"/>
          <w:sz w:val="24"/>
        </w:rPr>
        <w:t>тяжкого вреда</w:t>
      </w:r>
      <w:r w:rsidRPr="00547A22">
        <w:rPr>
          <w:rFonts w:ascii="Times New Roman" w:hAnsi="Times New Roman"/>
          <w:spacing w:val="-1"/>
          <w:sz w:val="24"/>
        </w:rPr>
        <w:t xml:space="preserve"> </w:t>
      </w:r>
      <w:r w:rsidRPr="00547A22">
        <w:rPr>
          <w:rFonts w:ascii="Times New Roman" w:hAnsi="Times New Roman"/>
          <w:sz w:val="24"/>
        </w:rPr>
        <w:t>здоровью.</w:t>
      </w:r>
    </w:p>
    <w:p w:rsidR="00547A22" w:rsidRPr="00547A22" w:rsidRDefault="00547A22" w:rsidP="00547A22">
      <w:pPr>
        <w:pStyle w:val="a9"/>
        <w:widowControl w:val="0"/>
        <w:numPr>
          <w:ilvl w:val="0"/>
          <w:numId w:val="37"/>
        </w:numPr>
        <w:tabs>
          <w:tab w:val="left" w:pos="650"/>
        </w:tabs>
        <w:autoSpaceDE w:val="0"/>
        <w:autoSpaceDN w:val="0"/>
        <w:spacing w:after="0" w:line="240" w:lineRule="auto"/>
        <w:ind w:left="0" w:right="-36" w:firstLine="709"/>
        <w:contextualSpacing w:val="0"/>
        <w:rPr>
          <w:rFonts w:ascii="Times New Roman" w:hAnsi="Times New Roman"/>
          <w:sz w:val="24"/>
        </w:rPr>
      </w:pPr>
      <w:r w:rsidRPr="00547A22">
        <w:rPr>
          <w:rFonts w:ascii="Times New Roman" w:hAnsi="Times New Roman"/>
          <w:sz w:val="24"/>
        </w:rPr>
        <w:t>Непосредственным</w:t>
      </w:r>
      <w:r w:rsidRPr="00547A22">
        <w:rPr>
          <w:rFonts w:ascii="Times New Roman" w:hAnsi="Times New Roman"/>
          <w:spacing w:val="-5"/>
          <w:sz w:val="24"/>
        </w:rPr>
        <w:t xml:space="preserve"> </w:t>
      </w:r>
      <w:r w:rsidRPr="00547A22">
        <w:rPr>
          <w:rFonts w:ascii="Times New Roman" w:hAnsi="Times New Roman"/>
          <w:sz w:val="24"/>
        </w:rPr>
        <w:t>объектом</w:t>
      </w:r>
      <w:r w:rsidRPr="00547A22">
        <w:rPr>
          <w:rFonts w:ascii="Times New Roman" w:hAnsi="Times New Roman"/>
          <w:spacing w:val="-1"/>
          <w:sz w:val="24"/>
        </w:rPr>
        <w:t xml:space="preserve"> </w:t>
      </w:r>
      <w:r w:rsidRPr="00547A22">
        <w:rPr>
          <w:rFonts w:ascii="Times New Roman" w:hAnsi="Times New Roman"/>
          <w:sz w:val="24"/>
        </w:rPr>
        <w:t>убийства</w:t>
      </w:r>
      <w:r w:rsidRPr="00547A22">
        <w:rPr>
          <w:rFonts w:ascii="Times New Roman" w:hAnsi="Times New Roman"/>
          <w:spacing w:val="-3"/>
          <w:sz w:val="24"/>
        </w:rPr>
        <w:t xml:space="preserve"> </w:t>
      </w:r>
      <w:r w:rsidRPr="00547A22">
        <w:rPr>
          <w:rFonts w:ascii="Times New Roman" w:hAnsi="Times New Roman"/>
          <w:sz w:val="24"/>
        </w:rPr>
        <w:t>является...</w:t>
      </w:r>
    </w:p>
    <w:p w:rsidR="00547A22" w:rsidRPr="00547A22" w:rsidRDefault="00547A22" w:rsidP="00547A22">
      <w:pPr>
        <w:pStyle w:val="a9"/>
        <w:widowControl w:val="0"/>
        <w:numPr>
          <w:ilvl w:val="0"/>
          <w:numId w:val="34"/>
        </w:numPr>
        <w:tabs>
          <w:tab w:val="left" w:pos="649"/>
          <w:tab w:val="left" w:pos="650"/>
        </w:tabs>
        <w:autoSpaceDE w:val="0"/>
        <w:autoSpaceDN w:val="0"/>
        <w:spacing w:after="0" w:line="240" w:lineRule="auto"/>
        <w:ind w:left="0" w:right="-36" w:firstLine="709"/>
        <w:contextualSpacing w:val="0"/>
        <w:rPr>
          <w:rFonts w:ascii="Times New Roman" w:hAnsi="Times New Roman"/>
          <w:sz w:val="24"/>
        </w:rPr>
      </w:pPr>
      <w:r w:rsidRPr="00547A22">
        <w:rPr>
          <w:rFonts w:ascii="Times New Roman" w:hAnsi="Times New Roman"/>
          <w:sz w:val="24"/>
        </w:rPr>
        <w:t>жизнь</w:t>
      </w:r>
      <w:r w:rsidRPr="00547A22">
        <w:rPr>
          <w:rFonts w:ascii="Times New Roman" w:hAnsi="Times New Roman"/>
          <w:spacing w:val="-3"/>
          <w:sz w:val="24"/>
        </w:rPr>
        <w:t xml:space="preserve"> </w:t>
      </w:r>
      <w:r w:rsidRPr="00547A22">
        <w:rPr>
          <w:rFonts w:ascii="Times New Roman" w:hAnsi="Times New Roman"/>
          <w:sz w:val="24"/>
        </w:rPr>
        <w:t>человека</w:t>
      </w:r>
    </w:p>
    <w:p w:rsidR="00547A22" w:rsidRPr="00547A22" w:rsidRDefault="00547A22" w:rsidP="00547A22">
      <w:pPr>
        <w:pStyle w:val="a9"/>
        <w:widowControl w:val="0"/>
        <w:numPr>
          <w:ilvl w:val="0"/>
          <w:numId w:val="34"/>
        </w:numPr>
        <w:tabs>
          <w:tab w:val="left" w:pos="649"/>
          <w:tab w:val="left" w:pos="650"/>
        </w:tabs>
        <w:autoSpaceDE w:val="0"/>
        <w:autoSpaceDN w:val="0"/>
        <w:spacing w:after="0" w:line="240" w:lineRule="auto"/>
        <w:ind w:left="0" w:right="-36" w:firstLine="709"/>
        <w:contextualSpacing w:val="0"/>
        <w:rPr>
          <w:rFonts w:ascii="Times New Roman" w:hAnsi="Times New Roman"/>
          <w:sz w:val="24"/>
        </w:rPr>
      </w:pPr>
      <w:r w:rsidRPr="00547A22">
        <w:rPr>
          <w:rFonts w:ascii="Times New Roman" w:hAnsi="Times New Roman"/>
          <w:sz w:val="24"/>
        </w:rPr>
        <w:t>человек</w:t>
      </w:r>
    </w:p>
    <w:p w:rsidR="00547A22" w:rsidRPr="00547A22" w:rsidRDefault="00547A22" w:rsidP="00547A22">
      <w:pPr>
        <w:pStyle w:val="a9"/>
        <w:widowControl w:val="0"/>
        <w:numPr>
          <w:ilvl w:val="0"/>
          <w:numId w:val="34"/>
        </w:numPr>
        <w:tabs>
          <w:tab w:val="left" w:pos="649"/>
          <w:tab w:val="left" w:pos="650"/>
        </w:tabs>
        <w:autoSpaceDE w:val="0"/>
        <w:autoSpaceDN w:val="0"/>
        <w:spacing w:after="0" w:line="240" w:lineRule="auto"/>
        <w:ind w:left="0" w:right="-36" w:firstLine="709"/>
        <w:contextualSpacing w:val="0"/>
        <w:rPr>
          <w:rFonts w:ascii="Times New Roman" w:hAnsi="Times New Roman"/>
          <w:sz w:val="24"/>
        </w:rPr>
      </w:pPr>
      <w:r w:rsidRPr="00547A22">
        <w:rPr>
          <w:rFonts w:ascii="Times New Roman" w:hAnsi="Times New Roman"/>
          <w:sz w:val="24"/>
        </w:rPr>
        <w:t>личность</w:t>
      </w:r>
    </w:p>
    <w:p w:rsidR="00547A22" w:rsidRPr="00547A22" w:rsidRDefault="00547A22" w:rsidP="00547A22">
      <w:pPr>
        <w:pStyle w:val="a9"/>
        <w:widowControl w:val="0"/>
        <w:numPr>
          <w:ilvl w:val="0"/>
          <w:numId w:val="34"/>
        </w:numPr>
        <w:tabs>
          <w:tab w:val="left" w:pos="649"/>
          <w:tab w:val="left" w:pos="650"/>
        </w:tabs>
        <w:autoSpaceDE w:val="0"/>
        <w:autoSpaceDN w:val="0"/>
        <w:spacing w:after="0" w:line="240" w:lineRule="auto"/>
        <w:ind w:left="0" w:right="-36" w:firstLine="709"/>
        <w:contextualSpacing w:val="0"/>
        <w:rPr>
          <w:rFonts w:ascii="Times New Roman" w:hAnsi="Times New Roman"/>
          <w:sz w:val="24"/>
        </w:rPr>
      </w:pPr>
      <w:r w:rsidRPr="00547A22">
        <w:rPr>
          <w:rFonts w:ascii="Times New Roman" w:hAnsi="Times New Roman"/>
          <w:sz w:val="24"/>
        </w:rPr>
        <w:t>гражданин</w:t>
      </w:r>
    </w:p>
    <w:p w:rsidR="00547A22" w:rsidRPr="00547A22" w:rsidRDefault="00547A22" w:rsidP="00547A22">
      <w:pPr>
        <w:pStyle w:val="a9"/>
        <w:widowControl w:val="0"/>
        <w:numPr>
          <w:ilvl w:val="0"/>
          <w:numId w:val="37"/>
        </w:numPr>
        <w:tabs>
          <w:tab w:val="left" w:pos="650"/>
        </w:tabs>
        <w:autoSpaceDE w:val="0"/>
        <w:autoSpaceDN w:val="0"/>
        <w:spacing w:after="0" w:line="240" w:lineRule="auto"/>
        <w:ind w:left="0" w:right="-36" w:firstLine="709"/>
        <w:contextualSpacing w:val="0"/>
        <w:rPr>
          <w:rFonts w:ascii="Times New Roman" w:hAnsi="Times New Roman"/>
          <w:sz w:val="24"/>
        </w:rPr>
      </w:pPr>
      <w:r w:rsidRPr="00547A22">
        <w:rPr>
          <w:rFonts w:ascii="Times New Roman" w:hAnsi="Times New Roman"/>
          <w:sz w:val="24"/>
        </w:rPr>
        <w:t>Субъектом убийства,</w:t>
      </w:r>
      <w:r w:rsidRPr="00547A22">
        <w:rPr>
          <w:rFonts w:ascii="Times New Roman" w:hAnsi="Times New Roman"/>
          <w:spacing w:val="-2"/>
          <w:sz w:val="24"/>
        </w:rPr>
        <w:t xml:space="preserve"> </w:t>
      </w:r>
      <w:r w:rsidRPr="00547A22">
        <w:rPr>
          <w:rFonts w:ascii="Times New Roman" w:hAnsi="Times New Roman"/>
          <w:sz w:val="24"/>
        </w:rPr>
        <w:t>предусмотренного</w:t>
      </w:r>
      <w:r w:rsidRPr="00547A22">
        <w:rPr>
          <w:rFonts w:ascii="Times New Roman" w:hAnsi="Times New Roman"/>
          <w:spacing w:val="-2"/>
          <w:sz w:val="24"/>
        </w:rPr>
        <w:t xml:space="preserve"> </w:t>
      </w:r>
      <w:r w:rsidRPr="00547A22">
        <w:rPr>
          <w:rFonts w:ascii="Times New Roman" w:hAnsi="Times New Roman"/>
          <w:sz w:val="24"/>
        </w:rPr>
        <w:t>статьей</w:t>
      </w:r>
      <w:r w:rsidRPr="00547A22">
        <w:rPr>
          <w:rFonts w:ascii="Times New Roman" w:hAnsi="Times New Roman"/>
          <w:spacing w:val="-2"/>
          <w:sz w:val="24"/>
        </w:rPr>
        <w:t xml:space="preserve"> </w:t>
      </w:r>
      <w:r w:rsidRPr="00547A22">
        <w:rPr>
          <w:rFonts w:ascii="Times New Roman" w:hAnsi="Times New Roman"/>
          <w:sz w:val="24"/>
        </w:rPr>
        <w:t>105</w:t>
      </w:r>
      <w:r w:rsidRPr="00547A22">
        <w:rPr>
          <w:rFonts w:ascii="Times New Roman" w:hAnsi="Times New Roman"/>
          <w:spacing w:val="-2"/>
          <w:sz w:val="24"/>
        </w:rPr>
        <w:t xml:space="preserve"> </w:t>
      </w:r>
      <w:r w:rsidRPr="00547A22">
        <w:rPr>
          <w:rFonts w:ascii="Times New Roman" w:hAnsi="Times New Roman"/>
          <w:sz w:val="24"/>
        </w:rPr>
        <w:t>УК</w:t>
      </w:r>
      <w:r w:rsidRPr="00547A22">
        <w:rPr>
          <w:rFonts w:ascii="Times New Roman" w:hAnsi="Times New Roman"/>
          <w:spacing w:val="-2"/>
          <w:sz w:val="24"/>
        </w:rPr>
        <w:t xml:space="preserve"> </w:t>
      </w:r>
      <w:r w:rsidRPr="00547A22">
        <w:rPr>
          <w:rFonts w:ascii="Times New Roman" w:hAnsi="Times New Roman"/>
          <w:sz w:val="24"/>
        </w:rPr>
        <w:t>РФ</w:t>
      </w:r>
      <w:r w:rsidRPr="00547A22">
        <w:rPr>
          <w:rFonts w:ascii="Times New Roman" w:hAnsi="Times New Roman"/>
          <w:spacing w:val="-3"/>
          <w:sz w:val="24"/>
        </w:rPr>
        <w:t xml:space="preserve"> </w:t>
      </w:r>
      <w:r w:rsidRPr="00547A22">
        <w:rPr>
          <w:rFonts w:ascii="Times New Roman" w:hAnsi="Times New Roman"/>
          <w:sz w:val="24"/>
        </w:rPr>
        <w:t>является...</w:t>
      </w:r>
    </w:p>
    <w:p w:rsidR="00547A22" w:rsidRPr="00547A22" w:rsidRDefault="00547A22" w:rsidP="00547A22">
      <w:pPr>
        <w:pStyle w:val="a9"/>
        <w:widowControl w:val="0"/>
        <w:numPr>
          <w:ilvl w:val="0"/>
          <w:numId w:val="33"/>
        </w:numPr>
        <w:tabs>
          <w:tab w:val="left" w:pos="649"/>
          <w:tab w:val="left" w:pos="650"/>
        </w:tabs>
        <w:autoSpaceDE w:val="0"/>
        <w:autoSpaceDN w:val="0"/>
        <w:spacing w:after="0" w:line="240" w:lineRule="auto"/>
        <w:ind w:left="0" w:right="-36" w:firstLine="709"/>
        <w:contextualSpacing w:val="0"/>
        <w:rPr>
          <w:rFonts w:ascii="Times New Roman" w:hAnsi="Times New Roman"/>
          <w:sz w:val="24"/>
        </w:rPr>
      </w:pPr>
      <w:r w:rsidRPr="00547A22">
        <w:rPr>
          <w:rFonts w:ascii="Times New Roman" w:hAnsi="Times New Roman"/>
          <w:sz w:val="24"/>
        </w:rPr>
        <w:t>только</w:t>
      </w:r>
      <w:r w:rsidRPr="00547A22">
        <w:rPr>
          <w:rFonts w:ascii="Times New Roman" w:hAnsi="Times New Roman"/>
          <w:spacing w:val="-2"/>
          <w:sz w:val="24"/>
        </w:rPr>
        <w:t xml:space="preserve"> </w:t>
      </w:r>
      <w:r w:rsidRPr="00547A22">
        <w:rPr>
          <w:rFonts w:ascii="Times New Roman" w:hAnsi="Times New Roman"/>
          <w:sz w:val="24"/>
        </w:rPr>
        <w:t>вменяемое</w:t>
      </w:r>
      <w:r w:rsidRPr="00547A22">
        <w:rPr>
          <w:rFonts w:ascii="Times New Roman" w:hAnsi="Times New Roman"/>
          <w:spacing w:val="-3"/>
          <w:sz w:val="24"/>
        </w:rPr>
        <w:t xml:space="preserve"> </w:t>
      </w:r>
      <w:r w:rsidRPr="00547A22">
        <w:rPr>
          <w:rFonts w:ascii="Times New Roman" w:hAnsi="Times New Roman"/>
          <w:sz w:val="24"/>
        </w:rPr>
        <w:t>физическое</w:t>
      </w:r>
      <w:r w:rsidRPr="00547A22">
        <w:rPr>
          <w:rFonts w:ascii="Times New Roman" w:hAnsi="Times New Roman"/>
          <w:spacing w:val="-3"/>
          <w:sz w:val="24"/>
        </w:rPr>
        <w:t xml:space="preserve"> </w:t>
      </w:r>
      <w:r w:rsidRPr="00547A22">
        <w:rPr>
          <w:rFonts w:ascii="Times New Roman" w:hAnsi="Times New Roman"/>
          <w:sz w:val="24"/>
        </w:rPr>
        <w:t>лицо,</w:t>
      </w:r>
      <w:r w:rsidRPr="00547A22">
        <w:rPr>
          <w:rFonts w:ascii="Times New Roman" w:hAnsi="Times New Roman"/>
          <w:spacing w:val="-2"/>
          <w:sz w:val="24"/>
        </w:rPr>
        <w:t xml:space="preserve"> </w:t>
      </w:r>
      <w:r w:rsidRPr="00547A22">
        <w:rPr>
          <w:rFonts w:ascii="Times New Roman" w:hAnsi="Times New Roman"/>
          <w:sz w:val="24"/>
        </w:rPr>
        <w:t>достигшее</w:t>
      </w:r>
      <w:r w:rsidRPr="00547A22">
        <w:rPr>
          <w:rFonts w:ascii="Times New Roman" w:hAnsi="Times New Roman"/>
          <w:spacing w:val="-3"/>
          <w:sz w:val="24"/>
        </w:rPr>
        <w:t xml:space="preserve"> </w:t>
      </w:r>
      <w:r w:rsidRPr="00547A22">
        <w:rPr>
          <w:rFonts w:ascii="Times New Roman" w:hAnsi="Times New Roman"/>
          <w:sz w:val="24"/>
        </w:rPr>
        <w:t>к</w:t>
      </w:r>
      <w:r w:rsidRPr="00547A22">
        <w:rPr>
          <w:rFonts w:ascii="Times New Roman" w:hAnsi="Times New Roman"/>
          <w:spacing w:val="-2"/>
          <w:sz w:val="24"/>
        </w:rPr>
        <w:t xml:space="preserve"> </w:t>
      </w:r>
      <w:r w:rsidRPr="00547A22">
        <w:rPr>
          <w:rFonts w:ascii="Times New Roman" w:hAnsi="Times New Roman"/>
          <w:sz w:val="24"/>
        </w:rPr>
        <w:t>моменту</w:t>
      </w:r>
      <w:r w:rsidRPr="00547A22">
        <w:rPr>
          <w:rFonts w:ascii="Times New Roman" w:hAnsi="Times New Roman"/>
          <w:spacing w:val="-2"/>
          <w:sz w:val="24"/>
        </w:rPr>
        <w:t xml:space="preserve"> </w:t>
      </w:r>
      <w:r w:rsidRPr="00547A22">
        <w:rPr>
          <w:rFonts w:ascii="Times New Roman" w:hAnsi="Times New Roman"/>
          <w:sz w:val="24"/>
        </w:rPr>
        <w:t>убийства</w:t>
      </w:r>
      <w:r w:rsidRPr="00547A22">
        <w:rPr>
          <w:rFonts w:ascii="Times New Roman" w:hAnsi="Times New Roman"/>
          <w:spacing w:val="-3"/>
          <w:sz w:val="24"/>
        </w:rPr>
        <w:t xml:space="preserve"> </w:t>
      </w:r>
      <w:r w:rsidRPr="00547A22">
        <w:rPr>
          <w:rFonts w:ascii="Times New Roman" w:hAnsi="Times New Roman"/>
          <w:sz w:val="24"/>
        </w:rPr>
        <w:t>16</w:t>
      </w:r>
      <w:r w:rsidRPr="00547A22">
        <w:rPr>
          <w:rFonts w:ascii="Times New Roman" w:hAnsi="Times New Roman"/>
          <w:spacing w:val="-2"/>
          <w:sz w:val="24"/>
        </w:rPr>
        <w:t xml:space="preserve"> </w:t>
      </w:r>
      <w:r w:rsidRPr="00547A22">
        <w:rPr>
          <w:rFonts w:ascii="Times New Roman" w:hAnsi="Times New Roman"/>
          <w:sz w:val="24"/>
        </w:rPr>
        <w:t>лет;</w:t>
      </w:r>
    </w:p>
    <w:p w:rsidR="00547A22" w:rsidRPr="00547A22" w:rsidRDefault="00547A22" w:rsidP="00547A22">
      <w:pPr>
        <w:pStyle w:val="a9"/>
        <w:widowControl w:val="0"/>
        <w:numPr>
          <w:ilvl w:val="0"/>
          <w:numId w:val="33"/>
        </w:numPr>
        <w:tabs>
          <w:tab w:val="left" w:pos="649"/>
          <w:tab w:val="left" w:pos="650"/>
        </w:tabs>
        <w:autoSpaceDE w:val="0"/>
        <w:autoSpaceDN w:val="0"/>
        <w:spacing w:after="0" w:line="240" w:lineRule="auto"/>
        <w:ind w:left="0" w:right="-36" w:firstLine="709"/>
        <w:contextualSpacing w:val="0"/>
        <w:rPr>
          <w:rFonts w:ascii="Times New Roman" w:hAnsi="Times New Roman"/>
          <w:sz w:val="24"/>
        </w:rPr>
      </w:pPr>
      <w:r w:rsidRPr="00547A22">
        <w:rPr>
          <w:rFonts w:ascii="Times New Roman" w:hAnsi="Times New Roman"/>
          <w:sz w:val="24"/>
        </w:rPr>
        <w:t>вменяемое</w:t>
      </w:r>
      <w:r w:rsidRPr="00547A22">
        <w:rPr>
          <w:rFonts w:ascii="Times New Roman" w:hAnsi="Times New Roman"/>
          <w:spacing w:val="-4"/>
          <w:sz w:val="24"/>
        </w:rPr>
        <w:t xml:space="preserve"> </w:t>
      </w:r>
      <w:r w:rsidRPr="00547A22">
        <w:rPr>
          <w:rFonts w:ascii="Times New Roman" w:hAnsi="Times New Roman"/>
          <w:sz w:val="24"/>
        </w:rPr>
        <w:t>физическое</w:t>
      </w:r>
      <w:r w:rsidRPr="00547A22">
        <w:rPr>
          <w:rFonts w:ascii="Times New Roman" w:hAnsi="Times New Roman"/>
          <w:spacing w:val="-1"/>
          <w:sz w:val="24"/>
        </w:rPr>
        <w:t xml:space="preserve"> </w:t>
      </w:r>
      <w:r w:rsidRPr="00547A22">
        <w:rPr>
          <w:rFonts w:ascii="Times New Roman" w:hAnsi="Times New Roman"/>
          <w:sz w:val="24"/>
        </w:rPr>
        <w:t>лицо,</w:t>
      </w:r>
      <w:r w:rsidRPr="00547A22">
        <w:rPr>
          <w:rFonts w:ascii="Times New Roman" w:hAnsi="Times New Roman"/>
          <w:spacing w:val="-2"/>
          <w:sz w:val="24"/>
        </w:rPr>
        <w:t xml:space="preserve"> </w:t>
      </w:r>
      <w:r w:rsidRPr="00547A22">
        <w:rPr>
          <w:rFonts w:ascii="Times New Roman" w:hAnsi="Times New Roman"/>
          <w:sz w:val="24"/>
        </w:rPr>
        <w:t>достигшее</w:t>
      </w:r>
      <w:r w:rsidRPr="00547A22">
        <w:rPr>
          <w:rFonts w:ascii="Times New Roman" w:hAnsi="Times New Roman"/>
          <w:spacing w:val="-3"/>
          <w:sz w:val="24"/>
        </w:rPr>
        <w:t xml:space="preserve"> </w:t>
      </w:r>
      <w:r w:rsidRPr="00547A22">
        <w:rPr>
          <w:rFonts w:ascii="Times New Roman" w:hAnsi="Times New Roman"/>
          <w:sz w:val="24"/>
        </w:rPr>
        <w:t>к</w:t>
      </w:r>
      <w:r w:rsidRPr="00547A22">
        <w:rPr>
          <w:rFonts w:ascii="Times New Roman" w:hAnsi="Times New Roman"/>
          <w:spacing w:val="-2"/>
          <w:sz w:val="24"/>
        </w:rPr>
        <w:t xml:space="preserve"> </w:t>
      </w:r>
      <w:r w:rsidRPr="00547A22">
        <w:rPr>
          <w:rFonts w:ascii="Times New Roman" w:hAnsi="Times New Roman"/>
          <w:sz w:val="24"/>
        </w:rPr>
        <w:t>моменту</w:t>
      </w:r>
      <w:r w:rsidRPr="00547A22">
        <w:rPr>
          <w:rFonts w:ascii="Times New Roman" w:hAnsi="Times New Roman"/>
          <w:spacing w:val="-3"/>
          <w:sz w:val="24"/>
        </w:rPr>
        <w:t xml:space="preserve"> </w:t>
      </w:r>
      <w:r w:rsidRPr="00547A22">
        <w:rPr>
          <w:rFonts w:ascii="Times New Roman" w:hAnsi="Times New Roman"/>
          <w:sz w:val="24"/>
        </w:rPr>
        <w:t>убийства</w:t>
      </w:r>
      <w:r w:rsidRPr="00547A22">
        <w:rPr>
          <w:rFonts w:ascii="Times New Roman" w:hAnsi="Times New Roman"/>
          <w:spacing w:val="-4"/>
          <w:sz w:val="24"/>
        </w:rPr>
        <w:t xml:space="preserve"> </w:t>
      </w:r>
      <w:r w:rsidRPr="00547A22">
        <w:rPr>
          <w:rFonts w:ascii="Times New Roman" w:hAnsi="Times New Roman"/>
          <w:sz w:val="24"/>
        </w:rPr>
        <w:t>14</w:t>
      </w:r>
      <w:r w:rsidRPr="00547A22">
        <w:rPr>
          <w:rFonts w:ascii="Times New Roman" w:hAnsi="Times New Roman"/>
          <w:spacing w:val="-2"/>
          <w:sz w:val="24"/>
        </w:rPr>
        <w:t xml:space="preserve"> </w:t>
      </w:r>
      <w:r w:rsidRPr="00547A22">
        <w:rPr>
          <w:rFonts w:ascii="Times New Roman" w:hAnsi="Times New Roman"/>
          <w:sz w:val="24"/>
        </w:rPr>
        <w:t>лет;</w:t>
      </w:r>
    </w:p>
    <w:p w:rsidR="00547A22" w:rsidRPr="00547A22" w:rsidRDefault="00547A22" w:rsidP="00547A22">
      <w:pPr>
        <w:pStyle w:val="a9"/>
        <w:widowControl w:val="0"/>
        <w:numPr>
          <w:ilvl w:val="0"/>
          <w:numId w:val="33"/>
        </w:numPr>
        <w:tabs>
          <w:tab w:val="left" w:pos="649"/>
          <w:tab w:val="left" w:pos="650"/>
        </w:tabs>
        <w:autoSpaceDE w:val="0"/>
        <w:autoSpaceDN w:val="0"/>
        <w:spacing w:after="0" w:line="240" w:lineRule="auto"/>
        <w:ind w:left="0" w:right="-36" w:firstLine="709"/>
        <w:contextualSpacing w:val="0"/>
        <w:rPr>
          <w:rFonts w:ascii="Times New Roman" w:hAnsi="Times New Roman"/>
          <w:sz w:val="24"/>
        </w:rPr>
      </w:pPr>
      <w:r w:rsidRPr="00547A22">
        <w:rPr>
          <w:rFonts w:ascii="Times New Roman" w:hAnsi="Times New Roman"/>
          <w:sz w:val="24"/>
        </w:rPr>
        <w:t>вменяемое физическое лицо, достигшее к моменту возбуждения уголовного дела</w:t>
      </w:r>
      <w:r w:rsidRPr="00547A22">
        <w:rPr>
          <w:rFonts w:ascii="Times New Roman" w:hAnsi="Times New Roman"/>
          <w:spacing w:val="-57"/>
          <w:sz w:val="24"/>
        </w:rPr>
        <w:t xml:space="preserve"> </w:t>
      </w:r>
      <w:r w:rsidRPr="00547A22">
        <w:rPr>
          <w:rFonts w:ascii="Times New Roman" w:hAnsi="Times New Roman"/>
          <w:sz w:val="24"/>
        </w:rPr>
        <w:t>14 лет;</w:t>
      </w:r>
    </w:p>
    <w:p w:rsidR="00547A22" w:rsidRPr="00547A22" w:rsidRDefault="00547A22" w:rsidP="00547A22">
      <w:pPr>
        <w:pStyle w:val="a9"/>
        <w:widowControl w:val="0"/>
        <w:numPr>
          <w:ilvl w:val="0"/>
          <w:numId w:val="33"/>
        </w:numPr>
        <w:tabs>
          <w:tab w:val="left" w:pos="649"/>
          <w:tab w:val="left" w:pos="650"/>
        </w:tabs>
        <w:autoSpaceDE w:val="0"/>
        <w:autoSpaceDN w:val="0"/>
        <w:spacing w:before="1" w:after="0" w:line="240" w:lineRule="auto"/>
        <w:ind w:left="0" w:right="-36" w:firstLine="709"/>
        <w:contextualSpacing w:val="0"/>
        <w:rPr>
          <w:rFonts w:ascii="Times New Roman" w:hAnsi="Times New Roman"/>
          <w:sz w:val="24"/>
        </w:rPr>
      </w:pPr>
      <w:r w:rsidRPr="00547A22">
        <w:rPr>
          <w:rFonts w:ascii="Times New Roman" w:hAnsi="Times New Roman"/>
          <w:sz w:val="24"/>
        </w:rPr>
        <w:t>гражданин,</w:t>
      </w:r>
      <w:r w:rsidRPr="00547A22">
        <w:rPr>
          <w:rFonts w:ascii="Times New Roman" w:hAnsi="Times New Roman"/>
          <w:spacing w:val="-3"/>
          <w:sz w:val="24"/>
        </w:rPr>
        <w:t xml:space="preserve"> </w:t>
      </w:r>
      <w:r w:rsidRPr="00547A22">
        <w:rPr>
          <w:rFonts w:ascii="Times New Roman" w:hAnsi="Times New Roman"/>
          <w:sz w:val="24"/>
        </w:rPr>
        <w:t>достигший</w:t>
      </w:r>
      <w:r w:rsidRPr="00547A22">
        <w:rPr>
          <w:rFonts w:ascii="Times New Roman" w:hAnsi="Times New Roman"/>
          <w:spacing w:val="-5"/>
          <w:sz w:val="24"/>
        </w:rPr>
        <w:t xml:space="preserve"> </w:t>
      </w:r>
      <w:r w:rsidRPr="00547A22">
        <w:rPr>
          <w:rFonts w:ascii="Times New Roman" w:hAnsi="Times New Roman"/>
          <w:sz w:val="24"/>
        </w:rPr>
        <w:t>к</w:t>
      </w:r>
      <w:r w:rsidRPr="00547A22">
        <w:rPr>
          <w:rFonts w:ascii="Times New Roman" w:hAnsi="Times New Roman"/>
          <w:spacing w:val="-2"/>
          <w:sz w:val="24"/>
        </w:rPr>
        <w:t xml:space="preserve"> </w:t>
      </w:r>
      <w:r w:rsidRPr="00547A22">
        <w:rPr>
          <w:rFonts w:ascii="Times New Roman" w:hAnsi="Times New Roman"/>
          <w:sz w:val="24"/>
        </w:rPr>
        <w:t>моменту</w:t>
      </w:r>
      <w:r w:rsidRPr="00547A22">
        <w:rPr>
          <w:rFonts w:ascii="Times New Roman" w:hAnsi="Times New Roman"/>
          <w:spacing w:val="-4"/>
          <w:sz w:val="24"/>
        </w:rPr>
        <w:t xml:space="preserve"> </w:t>
      </w:r>
      <w:r w:rsidRPr="00547A22">
        <w:rPr>
          <w:rFonts w:ascii="Times New Roman" w:hAnsi="Times New Roman"/>
          <w:sz w:val="24"/>
        </w:rPr>
        <w:t>убийства</w:t>
      </w:r>
      <w:r w:rsidRPr="00547A22">
        <w:rPr>
          <w:rFonts w:ascii="Times New Roman" w:hAnsi="Times New Roman"/>
          <w:spacing w:val="-3"/>
          <w:sz w:val="24"/>
        </w:rPr>
        <w:t xml:space="preserve"> </w:t>
      </w:r>
      <w:r w:rsidRPr="00547A22">
        <w:rPr>
          <w:rFonts w:ascii="Times New Roman" w:hAnsi="Times New Roman"/>
          <w:sz w:val="24"/>
        </w:rPr>
        <w:t>совершеннолетия</w:t>
      </w:r>
    </w:p>
    <w:p w:rsidR="00547A22" w:rsidRPr="00547A22" w:rsidRDefault="00547A22" w:rsidP="00547A22">
      <w:pPr>
        <w:pStyle w:val="a9"/>
        <w:widowControl w:val="0"/>
        <w:numPr>
          <w:ilvl w:val="0"/>
          <w:numId w:val="37"/>
        </w:numPr>
        <w:tabs>
          <w:tab w:val="left" w:pos="650"/>
        </w:tabs>
        <w:autoSpaceDE w:val="0"/>
        <w:autoSpaceDN w:val="0"/>
        <w:spacing w:after="0" w:line="240" w:lineRule="auto"/>
        <w:ind w:left="0" w:right="-36" w:firstLine="709"/>
        <w:contextualSpacing w:val="0"/>
        <w:rPr>
          <w:rFonts w:ascii="Times New Roman" w:hAnsi="Times New Roman"/>
          <w:sz w:val="24"/>
        </w:rPr>
      </w:pPr>
      <w:r w:rsidRPr="00547A22">
        <w:rPr>
          <w:rFonts w:ascii="Times New Roman" w:hAnsi="Times New Roman"/>
          <w:sz w:val="24"/>
        </w:rPr>
        <w:t>Условие, при котором действия лица будут квалифицироваться как убийство,</w:t>
      </w:r>
      <w:r w:rsidRPr="00547A22">
        <w:rPr>
          <w:rFonts w:ascii="Times New Roman" w:hAnsi="Times New Roman"/>
          <w:spacing w:val="-57"/>
          <w:sz w:val="24"/>
        </w:rPr>
        <w:t xml:space="preserve"> </w:t>
      </w:r>
      <w:r w:rsidRPr="00547A22">
        <w:rPr>
          <w:rFonts w:ascii="Times New Roman" w:hAnsi="Times New Roman"/>
          <w:sz w:val="24"/>
        </w:rPr>
        <w:t>совершенное</w:t>
      </w:r>
      <w:r w:rsidRPr="00547A22">
        <w:rPr>
          <w:rFonts w:ascii="Times New Roman" w:hAnsi="Times New Roman"/>
          <w:spacing w:val="-2"/>
          <w:sz w:val="24"/>
        </w:rPr>
        <w:t xml:space="preserve"> </w:t>
      </w:r>
      <w:r w:rsidRPr="00547A22">
        <w:rPr>
          <w:rFonts w:ascii="Times New Roman" w:hAnsi="Times New Roman"/>
          <w:sz w:val="24"/>
        </w:rPr>
        <w:t>в</w:t>
      </w:r>
      <w:r w:rsidRPr="00547A22">
        <w:rPr>
          <w:rFonts w:ascii="Times New Roman" w:hAnsi="Times New Roman"/>
          <w:spacing w:val="-1"/>
          <w:sz w:val="24"/>
        </w:rPr>
        <w:t xml:space="preserve"> </w:t>
      </w:r>
      <w:r w:rsidRPr="00547A22">
        <w:rPr>
          <w:rFonts w:ascii="Times New Roman" w:hAnsi="Times New Roman"/>
          <w:sz w:val="24"/>
        </w:rPr>
        <w:t>состоянии аффекта:</w:t>
      </w:r>
    </w:p>
    <w:p w:rsidR="00547A22" w:rsidRPr="00547A22" w:rsidRDefault="00547A22" w:rsidP="00547A22">
      <w:pPr>
        <w:pStyle w:val="a9"/>
        <w:widowControl w:val="0"/>
        <w:numPr>
          <w:ilvl w:val="0"/>
          <w:numId w:val="32"/>
        </w:numPr>
        <w:tabs>
          <w:tab w:val="left" w:pos="649"/>
          <w:tab w:val="left" w:pos="650"/>
        </w:tabs>
        <w:autoSpaceDE w:val="0"/>
        <w:autoSpaceDN w:val="0"/>
        <w:spacing w:after="0" w:line="240" w:lineRule="auto"/>
        <w:ind w:left="0" w:right="-36" w:firstLine="709"/>
        <w:contextualSpacing w:val="0"/>
        <w:rPr>
          <w:rFonts w:ascii="Times New Roman" w:hAnsi="Times New Roman"/>
          <w:sz w:val="24"/>
        </w:rPr>
      </w:pPr>
      <w:r w:rsidRPr="00547A22">
        <w:rPr>
          <w:rFonts w:ascii="Times New Roman" w:hAnsi="Times New Roman"/>
          <w:sz w:val="24"/>
        </w:rPr>
        <w:t>недееспособность</w:t>
      </w:r>
      <w:r w:rsidRPr="00547A22">
        <w:rPr>
          <w:rFonts w:ascii="Times New Roman" w:hAnsi="Times New Roman"/>
          <w:spacing w:val="-3"/>
          <w:sz w:val="24"/>
        </w:rPr>
        <w:t xml:space="preserve"> </w:t>
      </w:r>
      <w:r w:rsidRPr="00547A22">
        <w:rPr>
          <w:rFonts w:ascii="Times New Roman" w:hAnsi="Times New Roman"/>
          <w:sz w:val="24"/>
        </w:rPr>
        <w:t>субъекта</w:t>
      </w:r>
    </w:p>
    <w:p w:rsidR="00547A22" w:rsidRPr="00547A22" w:rsidRDefault="00547A22" w:rsidP="00547A22">
      <w:pPr>
        <w:pStyle w:val="a9"/>
        <w:widowControl w:val="0"/>
        <w:numPr>
          <w:ilvl w:val="0"/>
          <w:numId w:val="32"/>
        </w:numPr>
        <w:tabs>
          <w:tab w:val="left" w:pos="649"/>
          <w:tab w:val="left" w:pos="650"/>
        </w:tabs>
        <w:autoSpaceDE w:val="0"/>
        <w:autoSpaceDN w:val="0"/>
        <w:spacing w:after="0" w:line="240" w:lineRule="auto"/>
        <w:ind w:left="0" w:right="-36" w:firstLine="709"/>
        <w:contextualSpacing w:val="0"/>
        <w:rPr>
          <w:rFonts w:ascii="Times New Roman" w:hAnsi="Times New Roman"/>
          <w:sz w:val="24"/>
        </w:rPr>
      </w:pPr>
      <w:r w:rsidRPr="00547A22">
        <w:rPr>
          <w:rFonts w:ascii="Times New Roman" w:hAnsi="Times New Roman"/>
          <w:sz w:val="24"/>
        </w:rPr>
        <w:t>сильное душевное волнение и умысел на совершение преступления</w:t>
      </w:r>
      <w:r w:rsidRPr="00547A22">
        <w:rPr>
          <w:rFonts w:ascii="Times New Roman" w:hAnsi="Times New Roman"/>
          <w:spacing w:val="-57"/>
          <w:sz w:val="24"/>
        </w:rPr>
        <w:t xml:space="preserve"> </w:t>
      </w:r>
      <w:r w:rsidRPr="00547A22">
        <w:rPr>
          <w:rFonts w:ascii="Times New Roman" w:hAnsi="Times New Roman"/>
          <w:sz w:val="24"/>
        </w:rPr>
        <w:t>возникли внезапно</w:t>
      </w:r>
    </w:p>
    <w:p w:rsidR="00547A22" w:rsidRPr="00547A22" w:rsidRDefault="00547A22" w:rsidP="00547A22">
      <w:pPr>
        <w:pStyle w:val="a9"/>
        <w:widowControl w:val="0"/>
        <w:numPr>
          <w:ilvl w:val="0"/>
          <w:numId w:val="32"/>
        </w:numPr>
        <w:tabs>
          <w:tab w:val="left" w:pos="649"/>
          <w:tab w:val="left" w:pos="650"/>
        </w:tabs>
        <w:autoSpaceDE w:val="0"/>
        <w:autoSpaceDN w:val="0"/>
        <w:spacing w:after="0" w:line="240" w:lineRule="auto"/>
        <w:ind w:left="0" w:right="-36" w:firstLine="709"/>
        <w:contextualSpacing w:val="0"/>
        <w:rPr>
          <w:rFonts w:ascii="Times New Roman" w:hAnsi="Times New Roman"/>
          <w:sz w:val="24"/>
        </w:rPr>
      </w:pPr>
      <w:r w:rsidRPr="00547A22">
        <w:rPr>
          <w:rFonts w:ascii="Times New Roman" w:hAnsi="Times New Roman"/>
          <w:sz w:val="24"/>
        </w:rPr>
        <w:t>действия лица, в результате которых наступила по неосторожности</w:t>
      </w:r>
      <w:r w:rsidRPr="00547A22">
        <w:rPr>
          <w:rFonts w:ascii="Times New Roman" w:hAnsi="Times New Roman"/>
          <w:spacing w:val="-57"/>
          <w:sz w:val="24"/>
        </w:rPr>
        <w:t xml:space="preserve"> </w:t>
      </w:r>
      <w:r w:rsidRPr="00547A22">
        <w:rPr>
          <w:rFonts w:ascii="Times New Roman" w:hAnsi="Times New Roman"/>
          <w:sz w:val="24"/>
        </w:rPr>
        <w:t>смерть потерпевшего</w:t>
      </w:r>
    </w:p>
    <w:p w:rsidR="00547A22" w:rsidRPr="00547A22" w:rsidRDefault="00547A22" w:rsidP="00547A22">
      <w:pPr>
        <w:pStyle w:val="a9"/>
        <w:widowControl w:val="0"/>
        <w:numPr>
          <w:ilvl w:val="0"/>
          <w:numId w:val="32"/>
        </w:numPr>
        <w:tabs>
          <w:tab w:val="left" w:pos="649"/>
          <w:tab w:val="left" w:pos="650"/>
        </w:tabs>
        <w:autoSpaceDE w:val="0"/>
        <w:autoSpaceDN w:val="0"/>
        <w:spacing w:after="0" w:line="240" w:lineRule="auto"/>
        <w:ind w:left="0" w:right="-36" w:firstLine="709"/>
        <w:contextualSpacing w:val="0"/>
        <w:rPr>
          <w:rFonts w:ascii="Times New Roman" w:hAnsi="Times New Roman"/>
          <w:sz w:val="24"/>
        </w:rPr>
      </w:pPr>
      <w:r w:rsidRPr="00547A22">
        <w:rPr>
          <w:rFonts w:ascii="Times New Roman" w:hAnsi="Times New Roman"/>
          <w:sz w:val="24"/>
        </w:rPr>
        <w:t>у</w:t>
      </w:r>
      <w:r w:rsidRPr="00547A22">
        <w:rPr>
          <w:rFonts w:ascii="Times New Roman" w:hAnsi="Times New Roman"/>
          <w:spacing w:val="-7"/>
          <w:sz w:val="24"/>
        </w:rPr>
        <w:t xml:space="preserve"> </w:t>
      </w:r>
      <w:r w:rsidRPr="00547A22">
        <w:rPr>
          <w:rFonts w:ascii="Times New Roman" w:hAnsi="Times New Roman"/>
          <w:sz w:val="24"/>
        </w:rPr>
        <w:t>лица,</w:t>
      </w:r>
      <w:r w:rsidRPr="00547A22">
        <w:rPr>
          <w:rFonts w:ascii="Times New Roman" w:hAnsi="Times New Roman"/>
          <w:spacing w:val="-3"/>
          <w:sz w:val="24"/>
        </w:rPr>
        <w:t xml:space="preserve"> </w:t>
      </w:r>
      <w:r w:rsidRPr="00547A22">
        <w:rPr>
          <w:rFonts w:ascii="Times New Roman" w:hAnsi="Times New Roman"/>
          <w:sz w:val="24"/>
        </w:rPr>
        <w:t>совершившего</w:t>
      </w:r>
      <w:r w:rsidRPr="00547A22">
        <w:rPr>
          <w:rFonts w:ascii="Times New Roman" w:hAnsi="Times New Roman"/>
          <w:spacing w:val="-2"/>
          <w:sz w:val="24"/>
        </w:rPr>
        <w:t xml:space="preserve"> </w:t>
      </w:r>
      <w:r w:rsidRPr="00547A22">
        <w:rPr>
          <w:rFonts w:ascii="Times New Roman" w:hAnsi="Times New Roman"/>
          <w:sz w:val="24"/>
        </w:rPr>
        <w:t>преступление,</w:t>
      </w:r>
      <w:r w:rsidRPr="00547A22">
        <w:rPr>
          <w:rFonts w:ascii="Times New Roman" w:hAnsi="Times New Roman"/>
          <w:spacing w:val="-3"/>
          <w:sz w:val="24"/>
        </w:rPr>
        <w:t xml:space="preserve"> </w:t>
      </w:r>
      <w:r w:rsidRPr="00547A22">
        <w:rPr>
          <w:rFonts w:ascii="Times New Roman" w:hAnsi="Times New Roman"/>
          <w:sz w:val="24"/>
        </w:rPr>
        <w:t>наступило</w:t>
      </w:r>
      <w:r w:rsidRPr="00547A22">
        <w:rPr>
          <w:rFonts w:ascii="Times New Roman" w:hAnsi="Times New Roman"/>
          <w:spacing w:val="-4"/>
          <w:sz w:val="24"/>
        </w:rPr>
        <w:t xml:space="preserve"> </w:t>
      </w:r>
      <w:r w:rsidRPr="00547A22">
        <w:rPr>
          <w:rFonts w:ascii="Times New Roman" w:hAnsi="Times New Roman"/>
          <w:sz w:val="24"/>
        </w:rPr>
        <w:t>временное</w:t>
      </w:r>
      <w:r w:rsidRPr="00547A22">
        <w:rPr>
          <w:rFonts w:ascii="Times New Roman" w:hAnsi="Times New Roman"/>
          <w:spacing w:val="-5"/>
          <w:sz w:val="24"/>
        </w:rPr>
        <w:t xml:space="preserve"> </w:t>
      </w:r>
      <w:r w:rsidRPr="00547A22">
        <w:rPr>
          <w:rFonts w:ascii="Times New Roman" w:hAnsi="Times New Roman"/>
          <w:sz w:val="24"/>
        </w:rPr>
        <w:t>расстройство</w:t>
      </w:r>
      <w:r w:rsidRPr="00547A22">
        <w:rPr>
          <w:rFonts w:ascii="Times New Roman" w:hAnsi="Times New Roman"/>
          <w:spacing w:val="-3"/>
          <w:sz w:val="24"/>
        </w:rPr>
        <w:t xml:space="preserve"> </w:t>
      </w:r>
      <w:r w:rsidRPr="00547A22">
        <w:rPr>
          <w:rFonts w:ascii="Times New Roman" w:hAnsi="Times New Roman"/>
          <w:sz w:val="24"/>
        </w:rPr>
        <w:t>психики</w:t>
      </w:r>
    </w:p>
    <w:p w:rsidR="00547A22" w:rsidRPr="00547A22" w:rsidRDefault="00547A22" w:rsidP="00547A22">
      <w:pPr>
        <w:pStyle w:val="a9"/>
        <w:widowControl w:val="0"/>
        <w:numPr>
          <w:ilvl w:val="0"/>
          <w:numId w:val="37"/>
        </w:numPr>
        <w:tabs>
          <w:tab w:val="left" w:pos="650"/>
        </w:tabs>
        <w:autoSpaceDE w:val="0"/>
        <w:autoSpaceDN w:val="0"/>
        <w:spacing w:after="0" w:line="240" w:lineRule="auto"/>
        <w:ind w:left="0" w:right="-36" w:firstLine="709"/>
        <w:contextualSpacing w:val="0"/>
        <w:rPr>
          <w:rFonts w:ascii="Times New Roman" w:hAnsi="Times New Roman"/>
          <w:sz w:val="24"/>
        </w:rPr>
      </w:pPr>
      <w:r w:rsidRPr="00547A22">
        <w:rPr>
          <w:rFonts w:ascii="Times New Roman" w:hAnsi="Times New Roman"/>
          <w:sz w:val="24"/>
        </w:rPr>
        <w:t>Какое</w:t>
      </w:r>
      <w:r w:rsidRPr="00547A22">
        <w:rPr>
          <w:rFonts w:ascii="Times New Roman" w:hAnsi="Times New Roman"/>
          <w:spacing w:val="-4"/>
          <w:sz w:val="24"/>
        </w:rPr>
        <w:t xml:space="preserve"> </w:t>
      </w:r>
      <w:r w:rsidRPr="00547A22">
        <w:rPr>
          <w:rFonts w:ascii="Times New Roman" w:hAnsi="Times New Roman"/>
          <w:sz w:val="24"/>
        </w:rPr>
        <w:t>из</w:t>
      </w:r>
      <w:r w:rsidRPr="00547A22">
        <w:rPr>
          <w:rFonts w:ascii="Times New Roman" w:hAnsi="Times New Roman"/>
          <w:spacing w:val="-3"/>
          <w:sz w:val="24"/>
        </w:rPr>
        <w:t xml:space="preserve"> </w:t>
      </w:r>
      <w:r w:rsidRPr="00547A22">
        <w:rPr>
          <w:rFonts w:ascii="Times New Roman" w:hAnsi="Times New Roman"/>
          <w:sz w:val="24"/>
        </w:rPr>
        <w:t>перечисленных</w:t>
      </w:r>
      <w:r w:rsidRPr="00547A22">
        <w:rPr>
          <w:rFonts w:ascii="Times New Roman" w:hAnsi="Times New Roman"/>
          <w:spacing w:val="-1"/>
          <w:sz w:val="24"/>
        </w:rPr>
        <w:t xml:space="preserve"> </w:t>
      </w:r>
      <w:r w:rsidRPr="00547A22">
        <w:rPr>
          <w:rFonts w:ascii="Times New Roman" w:hAnsi="Times New Roman"/>
          <w:sz w:val="24"/>
        </w:rPr>
        <w:t>ниже</w:t>
      </w:r>
      <w:r w:rsidRPr="00547A22">
        <w:rPr>
          <w:rFonts w:ascii="Times New Roman" w:hAnsi="Times New Roman"/>
          <w:spacing w:val="-2"/>
          <w:sz w:val="24"/>
        </w:rPr>
        <w:t xml:space="preserve"> </w:t>
      </w:r>
      <w:r w:rsidRPr="00547A22">
        <w:rPr>
          <w:rFonts w:ascii="Times New Roman" w:hAnsi="Times New Roman"/>
          <w:sz w:val="24"/>
        </w:rPr>
        <w:t>убийств</w:t>
      </w:r>
      <w:r w:rsidRPr="00547A22">
        <w:rPr>
          <w:rFonts w:ascii="Times New Roman" w:hAnsi="Times New Roman"/>
          <w:spacing w:val="-3"/>
          <w:sz w:val="24"/>
        </w:rPr>
        <w:t xml:space="preserve"> </w:t>
      </w:r>
      <w:r w:rsidRPr="00547A22">
        <w:rPr>
          <w:rFonts w:ascii="Times New Roman" w:hAnsi="Times New Roman"/>
          <w:sz w:val="24"/>
        </w:rPr>
        <w:t>не</w:t>
      </w:r>
      <w:r w:rsidRPr="00547A22">
        <w:rPr>
          <w:rFonts w:ascii="Times New Roman" w:hAnsi="Times New Roman"/>
          <w:spacing w:val="-4"/>
          <w:sz w:val="24"/>
        </w:rPr>
        <w:t xml:space="preserve"> </w:t>
      </w:r>
      <w:r w:rsidRPr="00547A22">
        <w:rPr>
          <w:rFonts w:ascii="Times New Roman" w:hAnsi="Times New Roman"/>
          <w:sz w:val="24"/>
        </w:rPr>
        <w:t>предусмотрено</w:t>
      </w:r>
      <w:r w:rsidRPr="00547A22">
        <w:rPr>
          <w:rFonts w:ascii="Times New Roman" w:hAnsi="Times New Roman"/>
          <w:spacing w:val="-2"/>
          <w:sz w:val="24"/>
        </w:rPr>
        <w:t xml:space="preserve"> </w:t>
      </w:r>
      <w:r w:rsidRPr="00547A22">
        <w:rPr>
          <w:rFonts w:ascii="Times New Roman" w:hAnsi="Times New Roman"/>
          <w:sz w:val="24"/>
        </w:rPr>
        <w:t>УК</w:t>
      </w:r>
      <w:r w:rsidRPr="00547A22">
        <w:rPr>
          <w:rFonts w:ascii="Times New Roman" w:hAnsi="Times New Roman"/>
          <w:spacing w:val="-3"/>
          <w:sz w:val="24"/>
        </w:rPr>
        <w:t xml:space="preserve"> </w:t>
      </w:r>
      <w:r w:rsidRPr="00547A22">
        <w:rPr>
          <w:rFonts w:ascii="Times New Roman" w:hAnsi="Times New Roman"/>
          <w:sz w:val="24"/>
        </w:rPr>
        <w:t>РФ?</w:t>
      </w:r>
    </w:p>
    <w:p w:rsidR="00547A22" w:rsidRPr="00547A22" w:rsidRDefault="00547A22" w:rsidP="00547A22">
      <w:pPr>
        <w:pStyle w:val="a9"/>
        <w:widowControl w:val="0"/>
        <w:numPr>
          <w:ilvl w:val="0"/>
          <w:numId w:val="31"/>
        </w:numPr>
        <w:tabs>
          <w:tab w:val="left" w:pos="649"/>
          <w:tab w:val="left" w:pos="650"/>
        </w:tabs>
        <w:autoSpaceDE w:val="0"/>
        <w:autoSpaceDN w:val="0"/>
        <w:spacing w:after="0" w:line="240" w:lineRule="auto"/>
        <w:ind w:left="0" w:right="-36" w:firstLine="709"/>
        <w:contextualSpacing w:val="0"/>
        <w:rPr>
          <w:rFonts w:ascii="Times New Roman" w:hAnsi="Times New Roman"/>
          <w:sz w:val="24"/>
        </w:rPr>
      </w:pPr>
      <w:r w:rsidRPr="00547A22">
        <w:rPr>
          <w:rFonts w:ascii="Times New Roman" w:hAnsi="Times New Roman"/>
          <w:sz w:val="24"/>
        </w:rPr>
        <w:t>убийство,</w:t>
      </w:r>
      <w:r w:rsidRPr="00547A22">
        <w:rPr>
          <w:rFonts w:ascii="Times New Roman" w:hAnsi="Times New Roman"/>
          <w:spacing w:val="-1"/>
          <w:sz w:val="24"/>
        </w:rPr>
        <w:t xml:space="preserve"> </w:t>
      </w:r>
      <w:r w:rsidRPr="00547A22">
        <w:rPr>
          <w:rFonts w:ascii="Times New Roman" w:hAnsi="Times New Roman"/>
          <w:sz w:val="24"/>
        </w:rPr>
        <w:t>совершенное</w:t>
      </w:r>
      <w:r w:rsidRPr="00547A22">
        <w:rPr>
          <w:rFonts w:ascii="Times New Roman" w:hAnsi="Times New Roman"/>
          <w:spacing w:val="-3"/>
          <w:sz w:val="24"/>
        </w:rPr>
        <w:t xml:space="preserve"> </w:t>
      </w:r>
      <w:r w:rsidRPr="00547A22">
        <w:rPr>
          <w:rFonts w:ascii="Times New Roman" w:hAnsi="Times New Roman"/>
          <w:sz w:val="24"/>
        </w:rPr>
        <w:t>в</w:t>
      </w:r>
      <w:r w:rsidRPr="00547A22">
        <w:rPr>
          <w:rFonts w:ascii="Times New Roman" w:hAnsi="Times New Roman"/>
          <w:spacing w:val="-3"/>
          <w:sz w:val="24"/>
        </w:rPr>
        <w:t xml:space="preserve"> </w:t>
      </w:r>
      <w:r w:rsidRPr="00547A22">
        <w:rPr>
          <w:rFonts w:ascii="Times New Roman" w:hAnsi="Times New Roman"/>
          <w:sz w:val="24"/>
        </w:rPr>
        <w:t>состоянии</w:t>
      </w:r>
      <w:r w:rsidRPr="00547A22">
        <w:rPr>
          <w:rFonts w:ascii="Times New Roman" w:hAnsi="Times New Roman"/>
          <w:spacing w:val="-2"/>
          <w:sz w:val="24"/>
        </w:rPr>
        <w:t xml:space="preserve"> </w:t>
      </w:r>
      <w:r w:rsidRPr="00547A22">
        <w:rPr>
          <w:rFonts w:ascii="Times New Roman" w:hAnsi="Times New Roman"/>
          <w:sz w:val="24"/>
        </w:rPr>
        <w:t>аффекта;</w:t>
      </w:r>
    </w:p>
    <w:p w:rsidR="00547A22" w:rsidRPr="00547A22" w:rsidRDefault="00547A22" w:rsidP="00547A22">
      <w:pPr>
        <w:pStyle w:val="a9"/>
        <w:widowControl w:val="0"/>
        <w:numPr>
          <w:ilvl w:val="0"/>
          <w:numId w:val="31"/>
        </w:numPr>
        <w:tabs>
          <w:tab w:val="left" w:pos="649"/>
          <w:tab w:val="left" w:pos="650"/>
        </w:tabs>
        <w:autoSpaceDE w:val="0"/>
        <w:autoSpaceDN w:val="0"/>
        <w:spacing w:after="0" w:line="240" w:lineRule="auto"/>
        <w:ind w:left="0" w:right="-36" w:firstLine="709"/>
        <w:contextualSpacing w:val="0"/>
        <w:rPr>
          <w:rFonts w:ascii="Times New Roman" w:hAnsi="Times New Roman"/>
          <w:sz w:val="24"/>
        </w:rPr>
      </w:pPr>
      <w:r w:rsidRPr="00547A22">
        <w:rPr>
          <w:rFonts w:ascii="Times New Roman" w:hAnsi="Times New Roman"/>
          <w:sz w:val="24"/>
        </w:rPr>
        <w:t>убийство</w:t>
      </w:r>
      <w:r w:rsidRPr="00547A22">
        <w:rPr>
          <w:rFonts w:ascii="Times New Roman" w:hAnsi="Times New Roman"/>
          <w:spacing w:val="-1"/>
          <w:sz w:val="24"/>
        </w:rPr>
        <w:t xml:space="preserve"> </w:t>
      </w:r>
      <w:r w:rsidRPr="00547A22">
        <w:rPr>
          <w:rFonts w:ascii="Times New Roman" w:hAnsi="Times New Roman"/>
          <w:sz w:val="24"/>
        </w:rPr>
        <w:t>матерью</w:t>
      </w:r>
      <w:r w:rsidRPr="00547A22">
        <w:rPr>
          <w:rFonts w:ascii="Times New Roman" w:hAnsi="Times New Roman"/>
          <w:spacing w:val="-2"/>
          <w:sz w:val="24"/>
        </w:rPr>
        <w:t xml:space="preserve"> </w:t>
      </w:r>
      <w:r w:rsidRPr="00547A22">
        <w:rPr>
          <w:rFonts w:ascii="Times New Roman" w:hAnsi="Times New Roman"/>
          <w:sz w:val="24"/>
        </w:rPr>
        <w:t>новорожденного</w:t>
      </w:r>
      <w:r w:rsidRPr="00547A22">
        <w:rPr>
          <w:rFonts w:ascii="Times New Roman" w:hAnsi="Times New Roman"/>
          <w:spacing w:val="-3"/>
          <w:sz w:val="24"/>
        </w:rPr>
        <w:t xml:space="preserve"> </w:t>
      </w:r>
      <w:r w:rsidRPr="00547A22">
        <w:rPr>
          <w:rFonts w:ascii="Times New Roman" w:hAnsi="Times New Roman"/>
          <w:sz w:val="24"/>
        </w:rPr>
        <w:t>ребенка;</w:t>
      </w:r>
    </w:p>
    <w:p w:rsidR="00547A22" w:rsidRPr="00547A22" w:rsidRDefault="00547A22" w:rsidP="00547A22">
      <w:pPr>
        <w:pStyle w:val="a9"/>
        <w:widowControl w:val="0"/>
        <w:numPr>
          <w:ilvl w:val="0"/>
          <w:numId w:val="31"/>
        </w:numPr>
        <w:tabs>
          <w:tab w:val="left" w:pos="649"/>
          <w:tab w:val="left" w:pos="650"/>
        </w:tabs>
        <w:autoSpaceDE w:val="0"/>
        <w:autoSpaceDN w:val="0"/>
        <w:spacing w:after="0" w:line="240" w:lineRule="auto"/>
        <w:ind w:left="0" w:right="-36" w:firstLine="709"/>
        <w:contextualSpacing w:val="0"/>
        <w:rPr>
          <w:rFonts w:ascii="Times New Roman" w:hAnsi="Times New Roman"/>
          <w:sz w:val="24"/>
        </w:rPr>
      </w:pPr>
      <w:r w:rsidRPr="00547A22">
        <w:rPr>
          <w:rFonts w:ascii="Times New Roman" w:hAnsi="Times New Roman"/>
          <w:sz w:val="24"/>
        </w:rPr>
        <w:t>убийство</w:t>
      </w:r>
      <w:r w:rsidRPr="00547A22">
        <w:rPr>
          <w:rFonts w:ascii="Times New Roman" w:hAnsi="Times New Roman"/>
          <w:spacing w:val="-3"/>
          <w:sz w:val="24"/>
        </w:rPr>
        <w:t xml:space="preserve"> </w:t>
      </w:r>
      <w:r w:rsidRPr="00547A22">
        <w:rPr>
          <w:rFonts w:ascii="Times New Roman" w:hAnsi="Times New Roman"/>
          <w:sz w:val="24"/>
        </w:rPr>
        <w:t>при</w:t>
      </w:r>
      <w:r w:rsidRPr="00547A22">
        <w:rPr>
          <w:rFonts w:ascii="Times New Roman" w:hAnsi="Times New Roman"/>
          <w:spacing w:val="-2"/>
          <w:sz w:val="24"/>
        </w:rPr>
        <w:t xml:space="preserve"> </w:t>
      </w:r>
      <w:r w:rsidRPr="00547A22">
        <w:rPr>
          <w:rFonts w:ascii="Times New Roman" w:hAnsi="Times New Roman"/>
          <w:sz w:val="24"/>
        </w:rPr>
        <w:t>превышении</w:t>
      </w:r>
      <w:r w:rsidRPr="00547A22">
        <w:rPr>
          <w:rFonts w:ascii="Times New Roman" w:hAnsi="Times New Roman"/>
          <w:spacing w:val="-4"/>
          <w:sz w:val="24"/>
        </w:rPr>
        <w:t xml:space="preserve"> </w:t>
      </w:r>
      <w:r w:rsidRPr="00547A22">
        <w:rPr>
          <w:rFonts w:ascii="Times New Roman" w:hAnsi="Times New Roman"/>
          <w:sz w:val="24"/>
        </w:rPr>
        <w:t>пределов</w:t>
      </w:r>
      <w:r w:rsidRPr="00547A22">
        <w:rPr>
          <w:rFonts w:ascii="Times New Roman" w:hAnsi="Times New Roman"/>
          <w:spacing w:val="-3"/>
          <w:sz w:val="24"/>
        </w:rPr>
        <w:t xml:space="preserve"> </w:t>
      </w:r>
      <w:r w:rsidRPr="00547A22">
        <w:rPr>
          <w:rFonts w:ascii="Times New Roman" w:hAnsi="Times New Roman"/>
          <w:sz w:val="24"/>
        </w:rPr>
        <w:t>необходимой</w:t>
      </w:r>
      <w:r w:rsidRPr="00547A22">
        <w:rPr>
          <w:rFonts w:ascii="Times New Roman" w:hAnsi="Times New Roman"/>
          <w:spacing w:val="-3"/>
          <w:sz w:val="24"/>
        </w:rPr>
        <w:t xml:space="preserve"> </w:t>
      </w:r>
      <w:r w:rsidRPr="00547A22">
        <w:rPr>
          <w:rFonts w:ascii="Times New Roman" w:hAnsi="Times New Roman"/>
          <w:sz w:val="24"/>
        </w:rPr>
        <w:t>обороны;</w:t>
      </w:r>
    </w:p>
    <w:p w:rsidR="00547A22" w:rsidRPr="00547A22" w:rsidRDefault="00547A22" w:rsidP="00547A22">
      <w:pPr>
        <w:pStyle w:val="a9"/>
        <w:widowControl w:val="0"/>
        <w:numPr>
          <w:ilvl w:val="0"/>
          <w:numId w:val="31"/>
        </w:numPr>
        <w:tabs>
          <w:tab w:val="left" w:pos="649"/>
          <w:tab w:val="left" w:pos="650"/>
        </w:tabs>
        <w:autoSpaceDE w:val="0"/>
        <w:autoSpaceDN w:val="0"/>
        <w:spacing w:after="0" w:line="240" w:lineRule="auto"/>
        <w:ind w:left="0" w:right="-36" w:firstLine="709"/>
        <w:contextualSpacing w:val="0"/>
        <w:rPr>
          <w:rFonts w:ascii="Times New Roman" w:hAnsi="Times New Roman"/>
          <w:sz w:val="24"/>
        </w:rPr>
      </w:pPr>
      <w:r w:rsidRPr="00547A22">
        <w:rPr>
          <w:rFonts w:ascii="Times New Roman" w:hAnsi="Times New Roman"/>
          <w:sz w:val="24"/>
        </w:rPr>
        <w:t>убийство</w:t>
      </w:r>
      <w:r w:rsidRPr="00547A22">
        <w:rPr>
          <w:rFonts w:ascii="Times New Roman" w:hAnsi="Times New Roman"/>
          <w:spacing w:val="-4"/>
          <w:sz w:val="24"/>
        </w:rPr>
        <w:t xml:space="preserve"> </w:t>
      </w:r>
      <w:r w:rsidRPr="00547A22">
        <w:rPr>
          <w:rFonts w:ascii="Times New Roman" w:hAnsi="Times New Roman"/>
          <w:sz w:val="24"/>
        </w:rPr>
        <w:t>при</w:t>
      </w:r>
      <w:r w:rsidRPr="00547A22">
        <w:rPr>
          <w:rFonts w:ascii="Times New Roman" w:hAnsi="Times New Roman"/>
          <w:spacing w:val="-3"/>
          <w:sz w:val="24"/>
        </w:rPr>
        <w:t xml:space="preserve"> </w:t>
      </w:r>
      <w:r w:rsidRPr="00547A22">
        <w:rPr>
          <w:rFonts w:ascii="Times New Roman" w:hAnsi="Times New Roman"/>
          <w:sz w:val="24"/>
        </w:rPr>
        <w:t>превышении</w:t>
      </w:r>
      <w:r w:rsidRPr="00547A22">
        <w:rPr>
          <w:rFonts w:ascii="Times New Roman" w:hAnsi="Times New Roman"/>
          <w:spacing w:val="-3"/>
          <w:sz w:val="24"/>
        </w:rPr>
        <w:t xml:space="preserve"> </w:t>
      </w:r>
      <w:r w:rsidRPr="00547A22">
        <w:rPr>
          <w:rFonts w:ascii="Times New Roman" w:hAnsi="Times New Roman"/>
          <w:sz w:val="24"/>
        </w:rPr>
        <w:t>мер,</w:t>
      </w:r>
      <w:r w:rsidRPr="00547A22">
        <w:rPr>
          <w:rFonts w:ascii="Times New Roman" w:hAnsi="Times New Roman"/>
          <w:spacing w:val="-3"/>
          <w:sz w:val="24"/>
        </w:rPr>
        <w:t xml:space="preserve"> </w:t>
      </w:r>
      <w:r w:rsidRPr="00547A22">
        <w:rPr>
          <w:rFonts w:ascii="Times New Roman" w:hAnsi="Times New Roman"/>
          <w:sz w:val="24"/>
        </w:rPr>
        <w:t>необходимых</w:t>
      </w:r>
      <w:r w:rsidRPr="00547A22">
        <w:rPr>
          <w:rFonts w:ascii="Times New Roman" w:hAnsi="Times New Roman"/>
          <w:spacing w:val="-4"/>
          <w:sz w:val="24"/>
        </w:rPr>
        <w:t xml:space="preserve"> </w:t>
      </w:r>
      <w:r w:rsidRPr="00547A22">
        <w:rPr>
          <w:rFonts w:ascii="Times New Roman" w:hAnsi="Times New Roman"/>
          <w:sz w:val="24"/>
        </w:rPr>
        <w:t>для</w:t>
      </w:r>
      <w:r w:rsidRPr="00547A22">
        <w:rPr>
          <w:rFonts w:ascii="Times New Roman" w:hAnsi="Times New Roman"/>
          <w:spacing w:val="-3"/>
          <w:sz w:val="24"/>
        </w:rPr>
        <w:t xml:space="preserve"> </w:t>
      </w:r>
      <w:r w:rsidRPr="00547A22">
        <w:rPr>
          <w:rFonts w:ascii="Times New Roman" w:hAnsi="Times New Roman"/>
          <w:sz w:val="24"/>
        </w:rPr>
        <w:t>задержания</w:t>
      </w:r>
      <w:r w:rsidRPr="00547A22">
        <w:rPr>
          <w:rFonts w:ascii="Times New Roman" w:hAnsi="Times New Roman"/>
          <w:spacing w:val="-3"/>
          <w:sz w:val="24"/>
        </w:rPr>
        <w:t xml:space="preserve"> </w:t>
      </w:r>
      <w:r w:rsidRPr="00547A22">
        <w:rPr>
          <w:rFonts w:ascii="Times New Roman" w:hAnsi="Times New Roman"/>
          <w:sz w:val="24"/>
        </w:rPr>
        <w:t>преступника;</w:t>
      </w:r>
    </w:p>
    <w:p w:rsidR="00547A22" w:rsidRPr="00547A22" w:rsidRDefault="00547A22" w:rsidP="00547A22">
      <w:pPr>
        <w:pStyle w:val="a9"/>
        <w:widowControl w:val="0"/>
        <w:numPr>
          <w:ilvl w:val="0"/>
          <w:numId w:val="31"/>
        </w:numPr>
        <w:tabs>
          <w:tab w:val="left" w:pos="649"/>
          <w:tab w:val="left" w:pos="650"/>
        </w:tabs>
        <w:autoSpaceDE w:val="0"/>
        <w:autoSpaceDN w:val="0"/>
        <w:spacing w:after="0" w:line="240" w:lineRule="auto"/>
        <w:ind w:left="0" w:right="-36" w:firstLine="709"/>
        <w:contextualSpacing w:val="0"/>
        <w:rPr>
          <w:rFonts w:ascii="Times New Roman" w:hAnsi="Times New Roman"/>
          <w:sz w:val="24"/>
        </w:rPr>
      </w:pPr>
      <w:r w:rsidRPr="00547A22">
        <w:rPr>
          <w:rFonts w:ascii="Times New Roman" w:hAnsi="Times New Roman"/>
          <w:sz w:val="24"/>
        </w:rPr>
        <w:t>убийство</w:t>
      </w:r>
      <w:r w:rsidRPr="00547A22">
        <w:rPr>
          <w:rFonts w:ascii="Times New Roman" w:hAnsi="Times New Roman"/>
          <w:spacing w:val="-2"/>
          <w:sz w:val="24"/>
        </w:rPr>
        <w:t xml:space="preserve"> </w:t>
      </w:r>
      <w:r w:rsidRPr="00547A22">
        <w:rPr>
          <w:rFonts w:ascii="Times New Roman" w:hAnsi="Times New Roman"/>
          <w:sz w:val="24"/>
        </w:rPr>
        <w:t>самого</w:t>
      </w:r>
      <w:r w:rsidRPr="00547A22">
        <w:rPr>
          <w:rFonts w:ascii="Times New Roman" w:hAnsi="Times New Roman"/>
          <w:spacing w:val="-1"/>
          <w:sz w:val="24"/>
        </w:rPr>
        <w:t xml:space="preserve"> </w:t>
      </w:r>
      <w:r w:rsidRPr="00547A22">
        <w:rPr>
          <w:rFonts w:ascii="Times New Roman" w:hAnsi="Times New Roman"/>
          <w:sz w:val="24"/>
        </w:rPr>
        <w:t>себя.</w:t>
      </w:r>
    </w:p>
    <w:p w:rsidR="00547A22" w:rsidRPr="00547A22" w:rsidRDefault="00547A22" w:rsidP="00547A22">
      <w:pPr>
        <w:pStyle w:val="a9"/>
        <w:widowControl w:val="0"/>
        <w:numPr>
          <w:ilvl w:val="0"/>
          <w:numId w:val="37"/>
        </w:numPr>
        <w:tabs>
          <w:tab w:val="left" w:pos="650"/>
        </w:tabs>
        <w:autoSpaceDE w:val="0"/>
        <w:autoSpaceDN w:val="0"/>
        <w:spacing w:after="0" w:line="240" w:lineRule="auto"/>
        <w:ind w:left="0" w:right="-36" w:firstLine="709"/>
        <w:contextualSpacing w:val="0"/>
        <w:rPr>
          <w:rFonts w:ascii="Times New Roman" w:hAnsi="Times New Roman"/>
          <w:sz w:val="24"/>
        </w:rPr>
      </w:pPr>
      <w:r w:rsidRPr="00547A22">
        <w:rPr>
          <w:rFonts w:ascii="Times New Roman" w:hAnsi="Times New Roman"/>
          <w:sz w:val="24"/>
        </w:rPr>
        <w:t>Субъектом преступления, предусмотренного ст. 106 УК РФ (“Убийство матерью</w:t>
      </w:r>
      <w:r w:rsidRPr="00547A22">
        <w:rPr>
          <w:rFonts w:ascii="Times New Roman" w:hAnsi="Times New Roman"/>
          <w:spacing w:val="-57"/>
          <w:sz w:val="24"/>
        </w:rPr>
        <w:t xml:space="preserve"> </w:t>
      </w:r>
      <w:r w:rsidRPr="00547A22">
        <w:rPr>
          <w:rFonts w:ascii="Times New Roman" w:hAnsi="Times New Roman"/>
          <w:sz w:val="24"/>
        </w:rPr>
        <w:t>новорожденного</w:t>
      </w:r>
      <w:r w:rsidRPr="00547A22">
        <w:rPr>
          <w:rFonts w:ascii="Times New Roman" w:hAnsi="Times New Roman"/>
          <w:spacing w:val="-1"/>
          <w:sz w:val="24"/>
        </w:rPr>
        <w:t xml:space="preserve"> </w:t>
      </w:r>
      <w:r w:rsidRPr="00547A22">
        <w:rPr>
          <w:rFonts w:ascii="Times New Roman" w:hAnsi="Times New Roman"/>
          <w:sz w:val="24"/>
        </w:rPr>
        <w:t>ребенка”) может быть:</w:t>
      </w:r>
    </w:p>
    <w:p w:rsidR="00547A22" w:rsidRPr="00547A22" w:rsidRDefault="00547A22" w:rsidP="00547A22">
      <w:pPr>
        <w:pStyle w:val="a9"/>
        <w:widowControl w:val="0"/>
        <w:numPr>
          <w:ilvl w:val="0"/>
          <w:numId w:val="30"/>
        </w:numPr>
        <w:tabs>
          <w:tab w:val="left" w:pos="649"/>
          <w:tab w:val="left" w:pos="650"/>
        </w:tabs>
        <w:autoSpaceDE w:val="0"/>
        <w:autoSpaceDN w:val="0"/>
        <w:spacing w:after="0" w:line="240" w:lineRule="auto"/>
        <w:ind w:left="0" w:right="-36" w:firstLine="709"/>
        <w:contextualSpacing w:val="0"/>
        <w:rPr>
          <w:rFonts w:ascii="Times New Roman" w:hAnsi="Times New Roman"/>
          <w:sz w:val="24"/>
        </w:rPr>
      </w:pPr>
      <w:r w:rsidRPr="00547A22">
        <w:rPr>
          <w:rFonts w:ascii="Times New Roman" w:hAnsi="Times New Roman"/>
          <w:sz w:val="24"/>
        </w:rPr>
        <w:t>любое</w:t>
      </w:r>
      <w:r w:rsidRPr="00547A22">
        <w:rPr>
          <w:rFonts w:ascii="Times New Roman" w:hAnsi="Times New Roman"/>
          <w:spacing w:val="-4"/>
          <w:sz w:val="24"/>
        </w:rPr>
        <w:t xml:space="preserve"> </w:t>
      </w:r>
      <w:r w:rsidRPr="00547A22">
        <w:rPr>
          <w:rFonts w:ascii="Times New Roman" w:hAnsi="Times New Roman"/>
          <w:sz w:val="24"/>
        </w:rPr>
        <w:t>лицо,</w:t>
      </w:r>
      <w:r w:rsidRPr="00547A22">
        <w:rPr>
          <w:rFonts w:ascii="Times New Roman" w:hAnsi="Times New Roman"/>
          <w:spacing w:val="-2"/>
          <w:sz w:val="24"/>
        </w:rPr>
        <w:t xml:space="preserve"> </w:t>
      </w:r>
      <w:r w:rsidRPr="00547A22">
        <w:rPr>
          <w:rFonts w:ascii="Times New Roman" w:hAnsi="Times New Roman"/>
          <w:sz w:val="24"/>
        </w:rPr>
        <w:t>достигшее</w:t>
      </w:r>
      <w:r w:rsidRPr="00547A22">
        <w:rPr>
          <w:rFonts w:ascii="Times New Roman" w:hAnsi="Times New Roman"/>
          <w:spacing w:val="-3"/>
          <w:sz w:val="24"/>
        </w:rPr>
        <w:t xml:space="preserve"> </w:t>
      </w:r>
      <w:r w:rsidRPr="00547A22">
        <w:rPr>
          <w:rFonts w:ascii="Times New Roman" w:hAnsi="Times New Roman"/>
          <w:sz w:val="24"/>
        </w:rPr>
        <w:t>16-летнего</w:t>
      </w:r>
      <w:r w:rsidRPr="00547A22">
        <w:rPr>
          <w:rFonts w:ascii="Times New Roman" w:hAnsi="Times New Roman"/>
          <w:spacing w:val="-3"/>
          <w:sz w:val="24"/>
        </w:rPr>
        <w:t xml:space="preserve"> </w:t>
      </w:r>
      <w:r w:rsidRPr="00547A22">
        <w:rPr>
          <w:rFonts w:ascii="Times New Roman" w:hAnsi="Times New Roman"/>
          <w:sz w:val="24"/>
        </w:rPr>
        <w:t>возраста;</w:t>
      </w:r>
    </w:p>
    <w:p w:rsidR="00547A22" w:rsidRPr="00547A22" w:rsidRDefault="00547A22" w:rsidP="00547A22">
      <w:pPr>
        <w:pStyle w:val="a9"/>
        <w:widowControl w:val="0"/>
        <w:numPr>
          <w:ilvl w:val="0"/>
          <w:numId w:val="30"/>
        </w:numPr>
        <w:tabs>
          <w:tab w:val="left" w:pos="649"/>
          <w:tab w:val="left" w:pos="650"/>
        </w:tabs>
        <w:autoSpaceDE w:val="0"/>
        <w:autoSpaceDN w:val="0"/>
        <w:spacing w:after="0" w:line="240" w:lineRule="auto"/>
        <w:ind w:left="0" w:right="-36" w:firstLine="709"/>
        <w:contextualSpacing w:val="0"/>
        <w:rPr>
          <w:rFonts w:ascii="Times New Roman" w:hAnsi="Times New Roman"/>
          <w:sz w:val="24"/>
        </w:rPr>
      </w:pPr>
      <w:r w:rsidRPr="00547A22">
        <w:rPr>
          <w:rFonts w:ascii="Times New Roman" w:hAnsi="Times New Roman"/>
          <w:sz w:val="24"/>
        </w:rPr>
        <w:t>лицо</w:t>
      </w:r>
      <w:r w:rsidRPr="00547A22">
        <w:rPr>
          <w:rFonts w:ascii="Times New Roman" w:hAnsi="Times New Roman"/>
          <w:spacing w:val="-2"/>
          <w:sz w:val="24"/>
        </w:rPr>
        <w:t xml:space="preserve"> </w:t>
      </w:r>
      <w:r w:rsidRPr="00547A22">
        <w:rPr>
          <w:rFonts w:ascii="Times New Roman" w:hAnsi="Times New Roman"/>
          <w:sz w:val="24"/>
        </w:rPr>
        <w:t>женского</w:t>
      </w:r>
      <w:r w:rsidRPr="00547A22">
        <w:rPr>
          <w:rFonts w:ascii="Times New Roman" w:hAnsi="Times New Roman"/>
          <w:spacing w:val="-4"/>
          <w:sz w:val="24"/>
        </w:rPr>
        <w:t xml:space="preserve"> </w:t>
      </w:r>
      <w:r w:rsidRPr="00547A22">
        <w:rPr>
          <w:rFonts w:ascii="Times New Roman" w:hAnsi="Times New Roman"/>
          <w:sz w:val="24"/>
        </w:rPr>
        <w:t>пола,</w:t>
      </w:r>
      <w:r w:rsidRPr="00547A22">
        <w:rPr>
          <w:rFonts w:ascii="Times New Roman" w:hAnsi="Times New Roman"/>
          <w:spacing w:val="-1"/>
          <w:sz w:val="24"/>
        </w:rPr>
        <w:t xml:space="preserve"> </w:t>
      </w:r>
      <w:r w:rsidRPr="00547A22">
        <w:rPr>
          <w:rFonts w:ascii="Times New Roman" w:hAnsi="Times New Roman"/>
          <w:sz w:val="24"/>
        </w:rPr>
        <w:t>достигшее</w:t>
      </w:r>
      <w:r w:rsidRPr="00547A22">
        <w:rPr>
          <w:rFonts w:ascii="Times New Roman" w:hAnsi="Times New Roman"/>
          <w:spacing w:val="-2"/>
          <w:sz w:val="24"/>
        </w:rPr>
        <w:t xml:space="preserve"> </w:t>
      </w:r>
      <w:r w:rsidRPr="00547A22">
        <w:rPr>
          <w:rFonts w:ascii="Times New Roman" w:hAnsi="Times New Roman"/>
          <w:sz w:val="24"/>
        </w:rPr>
        <w:t>16</w:t>
      </w:r>
      <w:r w:rsidRPr="00547A22">
        <w:rPr>
          <w:rFonts w:ascii="Times New Roman" w:hAnsi="Times New Roman"/>
          <w:spacing w:val="-1"/>
          <w:sz w:val="24"/>
        </w:rPr>
        <w:t xml:space="preserve"> </w:t>
      </w:r>
      <w:r w:rsidRPr="00547A22">
        <w:rPr>
          <w:rFonts w:ascii="Times New Roman" w:hAnsi="Times New Roman"/>
          <w:sz w:val="24"/>
        </w:rPr>
        <w:t>лет;</w:t>
      </w:r>
    </w:p>
    <w:p w:rsidR="00547A22" w:rsidRPr="00547A22" w:rsidRDefault="00547A22" w:rsidP="00547A22">
      <w:pPr>
        <w:pStyle w:val="a9"/>
        <w:widowControl w:val="0"/>
        <w:numPr>
          <w:ilvl w:val="0"/>
          <w:numId w:val="30"/>
        </w:numPr>
        <w:tabs>
          <w:tab w:val="left" w:pos="649"/>
          <w:tab w:val="left" w:pos="650"/>
        </w:tabs>
        <w:autoSpaceDE w:val="0"/>
        <w:autoSpaceDN w:val="0"/>
        <w:spacing w:after="0" w:line="240" w:lineRule="auto"/>
        <w:ind w:left="0" w:right="-36" w:firstLine="709"/>
        <w:contextualSpacing w:val="0"/>
        <w:rPr>
          <w:rFonts w:ascii="Times New Roman" w:hAnsi="Times New Roman"/>
          <w:sz w:val="24"/>
        </w:rPr>
      </w:pPr>
      <w:r w:rsidRPr="00547A22">
        <w:rPr>
          <w:rFonts w:ascii="Times New Roman" w:hAnsi="Times New Roman"/>
          <w:sz w:val="24"/>
        </w:rPr>
        <w:t>только</w:t>
      </w:r>
      <w:r w:rsidRPr="00547A22">
        <w:rPr>
          <w:rFonts w:ascii="Times New Roman" w:hAnsi="Times New Roman"/>
          <w:spacing w:val="-3"/>
          <w:sz w:val="24"/>
        </w:rPr>
        <w:t xml:space="preserve"> </w:t>
      </w:r>
      <w:r w:rsidRPr="00547A22">
        <w:rPr>
          <w:rFonts w:ascii="Times New Roman" w:hAnsi="Times New Roman"/>
          <w:sz w:val="24"/>
        </w:rPr>
        <w:t>женщина,</w:t>
      </w:r>
      <w:r w:rsidRPr="00547A22">
        <w:rPr>
          <w:rFonts w:ascii="Times New Roman" w:hAnsi="Times New Roman"/>
          <w:spacing w:val="-2"/>
          <w:sz w:val="24"/>
        </w:rPr>
        <w:t xml:space="preserve"> </w:t>
      </w:r>
      <w:r w:rsidRPr="00547A22">
        <w:rPr>
          <w:rFonts w:ascii="Times New Roman" w:hAnsi="Times New Roman"/>
          <w:sz w:val="24"/>
        </w:rPr>
        <w:t>родившая</w:t>
      </w:r>
      <w:r w:rsidRPr="00547A22">
        <w:rPr>
          <w:rFonts w:ascii="Times New Roman" w:hAnsi="Times New Roman"/>
          <w:spacing w:val="-3"/>
          <w:sz w:val="24"/>
        </w:rPr>
        <w:t xml:space="preserve"> </w:t>
      </w:r>
      <w:r w:rsidRPr="00547A22">
        <w:rPr>
          <w:rFonts w:ascii="Times New Roman" w:hAnsi="Times New Roman"/>
          <w:sz w:val="24"/>
        </w:rPr>
        <w:t>этого</w:t>
      </w:r>
      <w:r w:rsidRPr="00547A22">
        <w:rPr>
          <w:rFonts w:ascii="Times New Roman" w:hAnsi="Times New Roman"/>
          <w:spacing w:val="-2"/>
          <w:sz w:val="24"/>
        </w:rPr>
        <w:t xml:space="preserve"> </w:t>
      </w:r>
      <w:r w:rsidRPr="00547A22">
        <w:rPr>
          <w:rFonts w:ascii="Times New Roman" w:hAnsi="Times New Roman"/>
          <w:sz w:val="24"/>
        </w:rPr>
        <w:t>ребенка,</w:t>
      </w:r>
      <w:r w:rsidRPr="00547A22">
        <w:rPr>
          <w:rFonts w:ascii="Times New Roman" w:hAnsi="Times New Roman"/>
          <w:spacing w:val="-3"/>
          <w:sz w:val="24"/>
        </w:rPr>
        <w:t xml:space="preserve"> </w:t>
      </w:r>
      <w:r w:rsidRPr="00547A22">
        <w:rPr>
          <w:rFonts w:ascii="Times New Roman" w:hAnsi="Times New Roman"/>
          <w:sz w:val="24"/>
        </w:rPr>
        <w:t>достигшая</w:t>
      </w:r>
      <w:r w:rsidRPr="00547A22">
        <w:rPr>
          <w:rFonts w:ascii="Times New Roman" w:hAnsi="Times New Roman"/>
          <w:spacing w:val="-2"/>
          <w:sz w:val="24"/>
        </w:rPr>
        <w:t xml:space="preserve"> </w:t>
      </w:r>
      <w:r w:rsidRPr="00547A22">
        <w:rPr>
          <w:rFonts w:ascii="Times New Roman" w:hAnsi="Times New Roman"/>
          <w:sz w:val="24"/>
        </w:rPr>
        <w:t>16-летнего</w:t>
      </w:r>
      <w:r w:rsidRPr="00547A22">
        <w:rPr>
          <w:rFonts w:ascii="Times New Roman" w:hAnsi="Times New Roman"/>
          <w:spacing w:val="-3"/>
          <w:sz w:val="24"/>
        </w:rPr>
        <w:t xml:space="preserve"> </w:t>
      </w:r>
      <w:r w:rsidRPr="00547A22">
        <w:rPr>
          <w:rFonts w:ascii="Times New Roman" w:hAnsi="Times New Roman"/>
          <w:sz w:val="24"/>
        </w:rPr>
        <w:t>возраста.</w:t>
      </w:r>
    </w:p>
    <w:p w:rsidR="00547A22" w:rsidRPr="00547A22" w:rsidRDefault="00547A22" w:rsidP="00547A22">
      <w:pPr>
        <w:pStyle w:val="a9"/>
        <w:widowControl w:val="0"/>
        <w:numPr>
          <w:ilvl w:val="0"/>
          <w:numId w:val="37"/>
        </w:numPr>
        <w:tabs>
          <w:tab w:val="left" w:pos="650"/>
        </w:tabs>
        <w:autoSpaceDE w:val="0"/>
        <w:autoSpaceDN w:val="0"/>
        <w:spacing w:after="0" w:line="240" w:lineRule="auto"/>
        <w:ind w:left="0" w:right="-36" w:firstLine="709"/>
        <w:contextualSpacing w:val="0"/>
        <w:rPr>
          <w:rFonts w:ascii="Times New Roman" w:hAnsi="Times New Roman"/>
          <w:sz w:val="24"/>
        </w:rPr>
      </w:pPr>
      <w:r w:rsidRPr="00547A22">
        <w:rPr>
          <w:rFonts w:ascii="Times New Roman" w:hAnsi="Times New Roman"/>
          <w:sz w:val="24"/>
        </w:rPr>
        <w:t>Убийство</w:t>
      </w:r>
      <w:r w:rsidRPr="00547A22">
        <w:rPr>
          <w:rFonts w:ascii="Times New Roman" w:hAnsi="Times New Roman"/>
          <w:spacing w:val="-1"/>
          <w:sz w:val="24"/>
        </w:rPr>
        <w:t xml:space="preserve"> </w:t>
      </w:r>
      <w:r w:rsidRPr="00547A22">
        <w:rPr>
          <w:rFonts w:ascii="Times New Roman" w:hAnsi="Times New Roman"/>
          <w:sz w:val="24"/>
        </w:rPr>
        <w:t>с</w:t>
      </w:r>
      <w:r w:rsidRPr="00547A22">
        <w:rPr>
          <w:rFonts w:ascii="Times New Roman" w:hAnsi="Times New Roman"/>
          <w:spacing w:val="-2"/>
          <w:sz w:val="24"/>
        </w:rPr>
        <w:t xml:space="preserve"> </w:t>
      </w:r>
      <w:r w:rsidRPr="00547A22">
        <w:rPr>
          <w:rFonts w:ascii="Times New Roman" w:hAnsi="Times New Roman"/>
          <w:sz w:val="24"/>
        </w:rPr>
        <w:t>особой</w:t>
      </w:r>
      <w:r w:rsidRPr="00547A22">
        <w:rPr>
          <w:rFonts w:ascii="Times New Roman" w:hAnsi="Times New Roman"/>
          <w:spacing w:val="1"/>
          <w:sz w:val="24"/>
        </w:rPr>
        <w:t xml:space="preserve"> </w:t>
      </w:r>
      <w:r w:rsidRPr="00547A22">
        <w:rPr>
          <w:rFonts w:ascii="Times New Roman" w:hAnsi="Times New Roman"/>
          <w:sz w:val="24"/>
        </w:rPr>
        <w:t>жестокостью</w:t>
      </w:r>
      <w:r w:rsidRPr="00547A22">
        <w:rPr>
          <w:rFonts w:ascii="Times New Roman" w:hAnsi="Times New Roman"/>
          <w:spacing w:val="1"/>
          <w:sz w:val="24"/>
        </w:rPr>
        <w:t xml:space="preserve"> </w:t>
      </w:r>
      <w:r w:rsidRPr="00547A22">
        <w:rPr>
          <w:rFonts w:ascii="Times New Roman" w:hAnsi="Times New Roman"/>
          <w:sz w:val="24"/>
        </w:rPr>
        <w:t>-</w:t>
      </w:r>
      <w:r w:rsidRPr="00547A22">
        <w:rPr>
          <w:rFonts w:ascii="Times New Roman" w:hAnsi="Times New Roman"/>
          <w:spacing w:val="-2"/>
          <w:sz w:val="24"/>
        </w:rPr>
        <w:t xml:space="preserve"> </w:t>
      </w:r>
      <w:r w:rsidRPr="00547A22">
        <w:rPr>
          <w:rFonts w:ascii="Times New Roman" w:hAnsi="Times New Roman"/>
          <w:sz w:val="24"/>
        </w:rPr>
        <w:t>это</w:t>
      </w:r>
      <w:r w:rsidRPr="00547A22">
        <w:rPr>
          <w:rFonts w:ascii="Times New Roman" w:hAnsi="Times New Roman"/>
          <w:spacing w:val="-1"/>
          <w:sz w:val="24"/>
        </w:rPr>
        <w:t xml:space="preserve"> </w:t>
      </w:r>
      <w:r w:rsidRPr="00547A22">
        <w:rPr>
          <w:rFonts w:ascii="Times New Roman" w:hAnsi="Times New Roman"/>
          <w:sz w:val="24"/>
        </w:rPr>
        <w:t>...</w:t>
      </w:r>
    </w:p>
    <w:p w:rsidR="00547A22" w:rsidRPr="00547A22" w:rsidRDefault="00547A22" w:rsidP="00547A22">
      <w:pPr>
        <w:pStyle w:val="a9"/>
        <w:widowControl w:val="0"/>
        <w:numPr>
          <w:ilvl w:val="0"/>
          <w:numId w:val="29"/>
        </w:numPr>
        <w:tabs>
          <w:tab w:val="left" w:pos="649"/>
          <w:tab w:val="left" w:pos="650"/>
        </w:tabs>
        <w:autoSpaceDE w:val="0"/>
        <w:autoSpaceDN w:val="0"/>
        <w:spacing w:after="0" w:line="240" w:lineRule="auto"/>
        <w:ind w:left="0" w:right="-36" w:firstLine="709"/>
        <w:contextualSpacing w:val="0"/>
        <w:rPr>
          <w:rFonts w:ascii="Times New Roman" w:hAnsi="Times New Roman"/>
          <w:sz w:val="24"/>
        </w:rPr>
      </w:pPr>
      <w:r w:rsidRPr="00547A22">
        <w:rPr>
          <w:rFonts w:ascii="Times New Roman" w:hAnsi="Times New Roman"/>
          <w:sz w:val="24"/>
        </w:rPr>
        <w:t>способ убийства, выбранный виновным, был заведомо сопряжен с особыми</w:t>
      </w:r>
      <w:r w:rsidRPr="00547A22">
        <w:rPr>
          <w:rFonts w:ascii="Times New Roman" w:hAnsi="Times New Roman"/>
          <w:spacing w:val="-58"/>
          <w:sz w:val="24"/>
        </w:rPr>
        <w:t xml:space="preserve"> </w:t>
      </w:r>
      <w:r w:rsidRPr="00547A22">
        <w:rPr>
          <w:rFonts w:ascii="Times New Roman" w:hAnsi="Times New Roman"/>
          <w:sz w:val="24"/>
        </w:rPr>
        <w:t>страданиями</w:t>
      </w:r>
      <w:r w:rsidRPr="00547A22">
        <w:rPr>
          <w:rFonts w:ascii="Times New Roman" w:hAnsi="Times New Roman"/>
          <w:spacing w:val="-1"/>
          <w:sz w:val="24"/>
        </w:rPr>
        <w:t xml:space="preserve"> </w:t>
      </w:r>
      <w:r w:rsidRPr="00547A22">
        <w:rPr>
          <w:rFonts w:ascii="Times New Roman" w:hAnsi="Times New Roman"/>
          <w:sz w:val="24"/>
        </w:rPr>
        <w:t>жертвы;</w:t>
      </w:r>
    </w:p>
    <w:p w:rsidR="00547A22" w:rsidRPr="00547A22" w:rsidRDefault="00547A22" w:rsidP="00547A22">
      <w:pPr>
        <w:pStyle w:val="a9"/>
        <w:widowControl w:val="0"/>
        <w:numPr>
          <w:ilvl w:val="0"/>
          <w:numId w:val="29"/>
        </w:numPr>
        <w:tabs>
          <w:tab w:val="left" w:pos="649"/>
          <w:tab w:val="left" w:pos="650"/>
        </w:tabs>
        <w:autoSpaceDE w:val="0"/>
        <w:autoSpaceDN w:val="0"/>
        <w:spacing w:before="1" w:after="0" w:line="240" w:lineRule="auto"/>
        <w:ind w:left="0" w:right="-36" w:firstLine="709"/>
        <w:contextualSpacing w:val="0"/>
        <w:rPr>
          <w:rFonts w:ascii="Times New Roman" w:hAnsi="Times New Roman"/>
          <w:sz w:val="24"/>
        </w:rPr>
      </w:pPr>
      <w:r w:rsidRPr="00547A22">
        <w:rPr>
          <w:rFonts w:ascii="Times New Roman" w:hAnsi="Times New Roman"/>
          <w:sz w:val="24"/>
        </w:rPr>
        <w:t>совершение убийства, если в результате действий виновного погибло два или более</w:t>
      </w:r>
      <w:r w:rsidRPr="00547A22">
        <w:rPr>
          <w:rFonts w:ascii="Times New Roman" w:hAnsi="Times New Roman"/>
          <w:spacing w:val="-57"/>
          <w:sz w:val="24"/>
        </w:rPr>
        <w:t xml:space="preserve"> </w:t>
      </w:r>
      <w:r w:rsidRPr="00547A22">
        <w:rPr>
          <w:rFonts w:ascii="Times New Roman" w:hAnsi="Times New Roman"/>
          <w:sz w:val="24"/>
        </w:rPr>
        <w:t>человек;</w:t>
      </w:r>
    </w:p>
    <w:p w:rsidR="00547A22" w:rsidRPr="00547A22" w:rsidRDefault="00547A22" w:rsidP="00547A22">
      <w:pPr>
        <w:pStyle w:val="a9"/>
        <w:widowControl w:val="0"/>
        <w:numPr>
          <w:ilvl w:val="0"/>
          <w:numId w:val="29"/>
        </w:numPr>
        <w:tabs>
          <w:tab w:val="left" w:pos="649"/>
          <w:tab w:val="left" w:pos="650"/>
        </w:tabs>
        <w:autoSpaceDE w:val="0"/>
        <w:autoSpaceDN w:val="0"/>
        <w:spacing w:after="0" w:line="240" w:lineRule="auto"/>
        <w:ind w:left="0" w:right="-36" w:firstLine="709"/>
        <w:contextualSpacing w:val="0"/>
        <w:rPr>
          <w:rFonts w:ascii="Times New Roman" w:hAnsi="Times New Roman"/>
          <w:sz w:val="24"/>
        </w:rPr>
      </w:pPr>
      <w:r w:rsidRPr="00547A22">
        <w:rPr>
          <w:rFonts w:ascii="Times New Roman" w:hAnsi="Times New Roman"/>
          <w:sz w:val="24"/>
        </w:rPr>
        <w:t>глумление</w:t>
      </w:r>
      <w:r w:rsidRPr="00547A22">
        <w:rPr>
          <w:rFonts w:ascii="Times New Roman" w:hAnsi="Times New Roman"/>
          <w:spacing w:val="-5"/>
          <w:sz w:val="24"/>
        </w:rPr>
        <w:t xml:space="preserve"> </w:t>
      </w:r>
      <w:r w:rsidRPr="00547A22">
        <w:rPr>
          <w:rFonts w:ascii="Times New Roman" w:hAnsi="Times New Roman"/>
          <w:sz w:val="24"/>
        </w:rPr>
        <w:t>над</w:t>
      </w:r>
      <w:r w:rsidRPr="00547A22">
        <w:rPr>
          <w:rFonts w:ascii="Times New Roman" w:hAnsi="Times New Roman"/>
          <w:spacing w:val="-3"/>
          <w:sz w:val="24"/>
        </w:rPr>
        <w:t xml:space="preserve"> </w:t>
      </w:r>
      <w:r w:rsidRPr="00547A22">
        <w:rPr>
          <w:rFonts w:ascii="Times New Roman" w:hAnsi="Times New Roman"/>
          <w:sz w:val="24"/>
        </w:rPr>
        <w:t>трупом</w:t>
      </w:r>
      <w:r w:rsidRPr="00547A22">
        <w:rPr>
          <w:rFonts w:ascii="Times New Roman" w:hAnsi="Times New Roman"/>
          <w:spacing w:val="-2"/>
          <w:sz w:val="24"/>
        </w:rPr>
        <w:t xml:space="preserve"> </w:t>
      </w:r>
      <w:r w:rsidRPr="00547A22">
        <w:rPr>
          <w:rFonts w:ascii="Times New Roman" w:hAnsi="Times New Roman"/>
          <w:sz w:val="24"/>
        </w:rPr>
        <w:t>после</w:t>
      </w:r>
      <w:r w:rsidRPr="00547A22">
        <w:rPr>
          <w:rFonts w:ascii="Times New Roman" w:hAnsi="Times New Roman"/>
          <w:spacing w:val="-2"/>
          <w:sz w:val="24"/>
        </w:rPr>
        <w:t xml:space="preserve"> </w:t>
      </w:r>
      <w:r w:rsidRPr="00547A22">
        <w:rPr>
          <w:rFonts w:ascii="Times New Roman" w:hAnsi="Times New Roman"/>
          <w:sz w:val="24"/>
        </w:rPr>
        <w:t>убийства</w:t>
      </w:r>
    </w:p>
    <w:p w:rsidR="00547A22" w:rsidRPr="00547A22" w:rsidRDefault="00547A22" w:rsidP="00547A22">
      <w:pPr>
        <w:pStyle w:val="a9"/>
        <w:widowControl w:val="0"/>
        <w:numPr>
          <w:ilvl w:val="0"/>
          <w:numId w:val="37"/>
        </w:numPr>
        <w:tabs>
          <w:tab w:val="left" w:pos="650"/>
        </w:tabs>
        <w:autoSpaceDE w:val="0"/>
        <w:autoSpaceDN w:val="0"/>
        <w:spacing w:after="0" w:line="240" w:lineRule="auto"/>
        <w:ind w:left="0" w:right="-36" w:firstLine="709"/>
        <w:contextualSpacing w:val="0"/>
        <w:rPr>
          <w:rFonts w:ascii="Times New Roman" w:hAnsi="Times New Roman"/>
          <w:sz w:val="24"/>
        </w:rPr>
      </w:pPr>
      <w:r w:rsidRPr="00547A22">
        <w:rPr>
          <w:rFonts w:ascii="Times New Roman" w:hAnsi="Times New Roman"/>
          <w:sz w:val="24"/>
        </w:rPr>
        <w:t>Убийство</w:t>
      </w:r>
      <w:r w:rsidRPr="00547A22">
        <w:rPr>
          <w:rFonts w:ascii="Times New Roman" w:hAnsi="Times New Roman"/>
          <w:spacing w:val="-2"/>
          <w:sz w:val="24"/>
        </w:rPr>
        <w:t xml:space="preserve"> </w:t>
      </w:r>
      <w:r w:rsidRPr="00547A22">
        <w:rPr>
          <w:rFonts w:ascii="Times New Roman" w:hAnsi="Times New Roman"/>
          <w:sz w:val="24"/>
        </w:rPr>
        <w:t>относится</w:t>
      </w:r>
      <w:r w:rsidRPr="00547A22">
        <w:rPr>
          <w:rFonts w:ascii="Times New Roman" w:hAnsi="Times New Roman"/>
          <w:spacing w:val="-1"/>
          <w:sz w:val="24"/>
        </w:rPr>
        <w:t xml:space="preserve"> </w:t>
      </w:r>
      <w:r w:rsidRPr="00547A22">
        <w:rPr>
          <w:rFonts w:ascii="Times New Roman" w:hAnsi="Times New Roman"/>
          <w:sz w:val="24"/>
        </w:rPr>
        <w:t>к</w:t>
      </w:r>
      <w:r w:rsidRPr="00547A22">
        <w:rPr>
          <w:rFonts w:ascii="Times New Roman" w:hAnsi="Times New Roman"/>
          <w:spacing w:val="-1"/>
          <w:sz w:val="24"/>
        </w:rPr>
        <w:t xml:space="preserve"> </w:t>
      </w:r>
      <w:r w:rsidRPr="00547A22">
        <w:rPr>
          <w:rFonts w:ascii="Times New Roman" w:hAnsi="Times New Roman"/>
          <w:sz w:val="24"/>
        </w:rPr>
        <w:t>.</w:t>
      </w:r>
      <w:r w:rsidRPr="00547A22">
        <w:rPr>
          <w:rFonts w:ascii="Times New Roman" w:hAnsi="Times New Roman"/>
          <w:spacing w:val="-2"/>
          <w:sz w:val="24"/>
        </w:rPr>
        <w:t xml:space="preserve"> </w:t>
      </w:r>
      <w:r w:rsidRPr="00547A22">
        <w:rPr>
          <w:rFonts w:ascii="Times New Roman" w:hAnsi="Times New Roman"/>
          <w:sz w:val="24"/>
        </w:rPr>
        <w:t>виду</w:t>
      </w:r>
      <w:r w:rsidRPr="00547A22">
        <w:rPr>
          <w:rFonts w:ascii="Times New Roman" w:hAnsi="Times New Roman"/>
          <w:spacing w:val="-7"/>
          <w:sz w:val="24"/>
        </w:rPr>
        <w:t xml:space="preserve"> </w:t>
      </w:r>
      <w:r w:rsidRPr="00547A22">
        <w:rPr>
          <w:rFonts w:ascii="Times New Roman" w:hAnsi="Times New Roman"/>
          <w:sz w:val="24"/>
        </w:rPr>
        <w:t>составов</w:t>
      </w:r>
      <w:r w:rsidRPr="00547A22">
        <w:rPr>
          <w:rFonts w:ascii="Times New Roman" w:hAnsi="Times New Roman"/>
          <w:spacing w:val="-2"/>
          <w:sz w:val="24"/>
        </w:rPr>
        <w:t xml:space="preserve"> </w:t>
      </w:r>
      <w:r w:rsidRPr="00547A22">
        <w:rPr>
          <w:rFonts w:ascii="Times New Roman" w:hAnsi="Times New Roman"/>
          <w:sz w:val="24"/>
        </w:rPr>
        <w:t>преступления.</w:t>
      </w:r>
    </w:p>
    <w:p w:rsidR="00547A22" w:rsidRPr="00547A22" w:rsidRDefault="00547A22" w:rsidP="00547A22">
      <w:pPr>
        <w:pStyle w:val="a9"/>
        <w:widowControl w:val="0"/>
        <w:numPr>
          <w:ilvl w:val="0"/>
          <w:numId w:val="28"/>
        </w:numPr>
        <w:tabs>
          <w:tab w:val="left" w:pos="649"/>
          <w:tab w:val="left" w:pos="650"/>
        </w:tabs>
        <w:autoSpaceDE w:val="0"/>
        <w:autoSpaceDN w:val="0"/>
        <w:spacing w:after="0" w:line="240" w:lineRule="auto"/>
        <w:ind w:left="0" w:right="-36" w:firstLine="709"/>
        <w:contextualSpacing w:val="0"/>
        <w:rPr>
          <w:rFonts w:ascii="Times New Roman" w:hAnsi="Times New Roman"/>
          <w:sz w:val="24"/>
        </w:rPr>
      </w:pPr>
      <w:r w:rsidRPr="00547A22">
        <w:rPr>
          <w:rFonts w:ascii="Times New Roman" w:hAnsi="Times New Roman"/>
          <w:sz w:val="24"/>
        </w:rPr>
        <w:t>Материальному</w:t>
      </w:r>
    </w:p>
    <w:p w:rsidR="00547A22" w:rsidRPr="00547A22" w:rsidRDefault="00547A22" w:rsidP="00547A22">
      <w:pPr>
        <w:pStyle w:val="a9"/>
        <w:widowControl w:val="0"/>
        <w:numPr>
          <w:ilvl w:val="0"/>
          <w:numId w:val="28"/>
        </w:numPr>
        <w:tabs>
          <w:tab w:val="left" w:pos="649"/>
          <w:tab w:val="left" w:pos="650"/>
        </w:tabs>
        <w:autoSpaceDE w:val="0"/>
        <w:autoSpaceDN w:val="0"/>
        <w:spacing w:after="0" w:line="240" w:lineRule="auto"/>
        <w:ind w:left="0" w:right="-36" w:firstLine="709"/>
        <w:contextualSpacing w:val="0"/>
        <w:rPr>
          <w:rFonts w:ascii="Times New Roman" w:hAnsi="Times New Roman"/>
          <w:sz w:val="24"/>
        </w:rPr>
      </w:pPr>
      <w:r w:rsidRPr="00547A22">
        <w:rPr>
          <w:rFonts w:ascii="Times New Roman" w:hAnsi="Times New Roman"/>
          <w:sz w:val="24"/>
        </w:rPr>
        <w:t>Формальному</w:t>
      </w:r>
    </w:p>
    <w:p w:rsidR="00547A22" w:rsidRPr="00547A22" w:rsidRDefault="00547A22" w:rsidP="00547A22">
      <w:pPr>
        <w:pStyle w:val="a9"/>
        <w:widowControl w:val="0"/>
        <w:numPr>
          <w:ilvl w:val="0"/>
          <w:numId w:val="37"/>
        </w:numPr>
        <w:autoSpaceDE w:val="0"/>
        <w:autoSpaceDN w:val="0"/>
        <w:spacing w:before="66" w:after="0" w:line="240" w:lineRule="auto"/>
        <w:ind w:left="0" w:right="-36" w:firstLine="709"/>
        <w:contextualSpacing w:val="0"/>
        <w:jc w:val="both"/>
        <w:rPr>
          <w:rFonts w:ascii="Times New Roman" w:hAnsi="Times New Roman"/>
          <w:sz w:val="24"/>
        </w:rPr>
      </w:pPr>
      <w:r w:rsidRPr="00547A22">
        <w:rPr>
          <w:rFonts w:ascii="Times New Roman" w:hAnsi="Times New Roman"/>
          <w:sz w:val="24"/>
        </w:rPr>
        <w:t>Форма</w:t>
      </w:r>
      <w:r w:rsidRPr="00547A22">
        <w:rPr>
          <w:rFonts w:ascii="Times New Roman" w:hAnsi="Times New Roman"/>
          <w:spacing w:val="-4"/>
          <w:sz w:val="24"/>
        </w:rPr>
        <w:t xml:space="preserve"> </w:t>
      </w:r>
      <w:r w:rsidRPr="00547A22">
        <w:rPr>
          <w:rFonts w:ascii="Times New Roman" w:hAnsi="Times New Roman"/>
          <w:sz w:val="24"/>
        </w:rPr>
        <w:t>вины,</w:t>
      </w:r>
      <w:r w:rsidRPr="00547A22">
        <w:rPr>
          <w:rFonts w:ascii="Times New Roman" w:hAnsi="Times New Roman"/>
          <w:spacing w:val="-2"/>
          <w:sz w:val="24"/>
        </w:rPr>
        <w:t xml:space="preserve"> </w:t>
      </w:r>
      <w:r w:rsidRPr="00547A22">
        <w:rPr>
          <w:rFonts w:ascii="Times New Roman" w:hAnsi="Times New Roman"/>
          <w:sz w:val="24"/>
        </w:rPr>
        <w:t>которой</w:t>
      </w:r>
      <w:r w:rsidRPr="00547A22">
        <w:rPr>
          <w:rFonts w:ascii="Times New Roman" w:hAnsi="Times New Roman"/>
          <w:spacing w:val="-3"/>
          <w:sz w:val="24"/>
        </w:rPr>
        <w:t xml:space="preserve"> </w:t>
      </w:r>
      <w:r w:rsidRPr="00547A22">
        <w:rPr>
          <w:rFonts w:ascii="Times New Roman" w:hAnsi="Times New Roman"/>
          <w:sz w:val="24"/>
        </w:rPr>
        <w:t>характеризуется</w:t>
      </w:r>
      <w:r w:rsidRPr="00547A22">
        <w:rPr>
          <w:rFonts w:ascii="Times New Roman" w:hAnsi="Times New Roman"/>
          <w:spacing w:val="-2"/>
          <w:sz w:val="24"/>
        </w:rPr>
        <w:t xml:space="preserve"> </w:t>
      </w:r>
      <w:r w:rsidRPr="00547A22">
        <w:rPr>
          <w:rFonts w:ascii="Times New Roman" w:hAnsi="Times New Roman"/>
          <w:sz w:val="24"/>
        </w:rPr>
        <w:t>причинение</w:t>
      </w:r>
      <w:r w:rsidRPr="00547A22">
        <w:rPr>
          <w:rFonts w:ascii="Times New Roman" w:hAnsi="Times New Roman"/>
          <w:spacing w:val="-3"/>
          <w:sz w:val="24"/>
        </w:rPr>
        <w:t xml:space="preserve"> </w:t>
      </w:r>
      <w:r w:rsidRPr="00547A22">
        <w:rPr>
          <w:rFonts w:ascii="Times New Roman" w:hAnsi="Times New Roman"/>
          <w:sz w:val="24"/>
        </w:rPr>
        <w:t>смерти</w:t>
      </w:r>
      <w:r w:rsidRPr="00547A22">
        <w:rPr>
          <w:rFonts w:ascii="Times New Roman" w:hAnsi="Times New Roman"/>
          <w:spacing w:val="-1"/>
          <w:sz w:val="24"/>
        </w:rPr>
        <w:t xml:space="preserve"> </w:t>
      </w:r>
      <w:r w:rsidRPr="00547A22">
        <w:rPr>
          <w:rFonts w:ascii="Times New Roman" w:hAnsi="Times New Roman"/>
          <w:sz w:val="24"/>
        </w:rPr>
        <w:t>по</w:t>
      </w:r>
      <w:r w:rsidRPr="00547A22">
        <w:rPr>
          <w:rFonts w:ascii="Times New Roman" w:hAnsi="Times New Roman"/>
          <w:spacing w:val="-1"/>
          <w:sz w:val="24"/>
        </w:rPr>
        <w:t xml:space="preserve"> </w:t>
      </w:r>
      <w:r w:rsidRPr="00547A22">
        <w:rPr>
          <w:rFonts w:ascii="Times New Roman" w:hAnsi="Times New Roman"/>
          <w:sz w:val="24"/>
        </w:rPr>
        <w:t>неосторожности</w:t>
      </w:r>
    </w:p>
    <w:p w:rsidR="00547A22" w:rsidRPr="00547A22" w:rsidRDefault="00547A22" w:rsidP="00547A22">
      <w:pPr>
        <w:pStyle w:val="a9"/>
        <w:widowControl w:val="0"/>
        <w:numPr>
          <w:ilvl w:val="0"/>
          <w:numId w:val="27"/>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умышленной</w:t>
      </w:r>
      <w:r w:rsidRPr="00547A22">
        <w:rPr>
          <w:rFonts w:ascii="Times New Roman" w:hAnsi="Times New Roman"/>
          <w:spacing w:val="-4"/>
          <w:sz w:val="24"/>
        </w:rPr>
        <w:t xml:space="preserve"> </w:t>
      </w:r>
      <w:r w:rsidRPr="00547A22">
        <w:rPr>
          <w:rFonts w:ascii="Times New Roman" w:hAnsi="Times New Roman"/>
          <w:sz w:val="24"/>
        </w:rPr>
        <w:t>виной</w:t>
      </w:r>
    </w:p>
    <w:p w:rsidR="00547A22" w:rsidRPr="00547A22" w:rsidRDefault="00547A22" w:rsidP="00547A22">
      <w:pPr>
        <w:pStyle w:val="a9"/>
        <w:widowControl w:val="0"/>
        <w:numPr>
          <w:ilvl w:val="0"/>
          <w:numId w:val="27"/>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неосторожной</w:t>
      </w:r>
      <w:r w:rsidRPr="00547A22">
        <w:rPr>
          <w:rFonts w:ascii="Times New Roman" w:hAnsi="Times New Roman"/>
          <w:spacing w:val="-3"/>
          <w:sz w:val="24"/>
        </w:rPr>
        <w:t xml:space="preserve"> </w:t>
      </w:r>
      <w:r w:rsidRPr="00547A22">
        <w:rPr>
          <w:rFonts w:ascii="Times New Roman" w:hAnsi="Times New Roman"/>
          <w:sz w:val="24"/>
        </w:rPr>
        <w:t>виной</w:t>
      </w:r>
      <w:r w:rsidRPr="00547A22">
        <w:rPr>
          <w:rFonts w:ascii="Times New Roman" w:hAnsi="Times New Roman"/>
          <w:spacing w:val="-3"/>
          <w:sz w:val="24"/>
        </w:rPr>
        <w:t xml:space="preserve"> </w:t>
      </w:r>
      <w:r w:rsidRPr="00547A22">
        <w:rPr>
          <w:rFonts w:ascii="Times New Roman" w:hAnsi="Times New Roman"/>
          <w:sz w:val="24"/>
        </w:rPr>
        <w:t>только</w:t>
      </w:r>
      <w:r w:rsidRPr="00547A22">
        <w:rPr>
          <w:rFonts w:ascii="Times New Roman" w:hAnsi="Times New Roman"/>
          <w:spacing w:val="-2"/>
          <w:sz w:val="24"/>
        </w:rPr>
        <w:t xml:space="preserve"> </w:t>
      </w:r>
      <w:r w:rsidRPr="00547A22">
        <w:rPr>
          <w:rFonts w:ascii="Times New Roman" w:hAnsi="Times New Roman"/>
          <w:sz w:val="24"/>
        </w:rPr>
        <w:t>в</w:t>
      </w:r>
      <w:r w:rsidRPr="00547A22">
        <w:rPr>
          <w:rFonts w:ascii="Times New Roman" w:hAnsi="Times New Roman"/>
          <w:spacing w:val="-4"/>
          <w:sz w:val="24"/>
        </w:rPr>
        <w:t xml:space="preserve"> </w:t>
      </w:r>
      <w:r w:rsidRPr="00547A22">
        <w:rPr>
          <w:rFonts w:ascii="Times New Roman" w:hAnsi="Times New Roman"/>
          <w:sz w:val="24"/>
        </w:rPr>
        <w:t>виде</w:t>
      </w:r>
      <w:r w:rsidRPr="00547A22">
        <w:rPr>
          <w:rFonts w:ascii="Times New Roman" w:hAnsi="Times New Roman"/>
          <w:spacing w:val="-3"/>
          <w:sz w:val="24"/>
        </w:rPr>
        <w:t xml:space="preserve"> </w:t>
      </w:r>
      <w:r w:rsidRPr="00547A22">
        <w:rPr>
          <w:rFonts w:ascii="Times New Roman" w:hAnsi="Times New Roman"/>
          <w:sz w:val="24"/>
        </w:rPr>
        <w:t>преступного</w:t>
      </w:r>
      <w:r w:rsidRPr="00547A22">
        <w:rPr>
          <w:rFonts w:ascii="Times New Roman" w:hAnsi="Times New Roman"/>
          <w:spacing w:val="-3"/>
          <w:sz w:val="24"/>
        </w:rPr>
        <w:t xml:space="preserve"> </w:t>
      </w:r>
      <w:r w:rsidRPr="00547A22">
        <w:rPr>
          <w:rFonts w:ascii="Times New Roman" w:hAnsi="Times New Roman"/>
          <w:sz w:val="24"/>
        </w:rPr>
        <w:t>легкомыслия</w:t>
      </w:r>
    </w:p>
    <w:p w:rsidR="00547A22" w:rsidRPr="00547A22" w:rsidRDefault="00547A22" w:rsidP="00547A22">
      <w:pPr>
        <w:pStyle w:val="a9"/>
        <w:widowControl w:val="0"/>
        <w:numPr>
          <w:ilvl w:val="0"/>
          <w:numId w:val="27"/>
        </w:numPr>
        <w:autoSpaceDE w:val="0"/>
        <w:autoSpaceDN w:val="0"/>
        <w:spacing w:before="1" w:after="0" w:line="240" w:lineRule="auto"/>
        <w:ind w:left="0" w:firstLine="709"/>
        <w:contextualSpacing w:val="0"/>
        <w:jc w:val="both"/>
        <w:rPr>
          <w:rFonts w:ascii="Times New Roman" w:hAnsi="Times New Roman"/>
          <w:sz w:val="24"/>
        </w:rPr>
      </w:pPr>
      <w:r w:rsidRPr="00547A22">
        <w:rPr>
          <w:rFonts w:ascii="Times New Roman" w:hAnsi="Times New Roman"/>
          <w:sz w:val="24"/>
        </w:rPr>
        <w:t>неосторожной</w:t>
      </w:r>
      <w:r w:rsidRPr="00547A22">
        <w:rPr>
          <w:rFonts w:ascii="Times New Roman" w:hAnsi="Times New Roman"/>
          <w:spacing w:val="-3"/>
          <w:sz w:val="24"/>
        </w:rPr>
        <w:t xml:space="preserve"> </w:t>
      </w:r>
      <w:r w:rsidRPr="00547A22">
        <w:rPr>
          <w:rFonts w:ascii="Times New Roman" w:hAnsi="Times New Roman"/>
          <w:sz w:val="24"/>
        </w:rPr>
        <w:t>виной</w:t>
      </w:r>
      <w:r w:rsidRPr="00547A22">
        <w:rPr>
          <w:rFonts w:ascii="Times New Roman" w:hAnsi="Times New Roman"/>
          <w:spacing w:val="-2"/>
          <w:sz w:val="24"/>
        </w:rPr>
        <w:t xml:space="preserve"> </w:t>
      </w:r>
      <w:r w:rsidRPr="00547A22">
        <w:rPr>
          <w:rFonts w:ascii="Times New Roman" w:hAnsi="Times New Roman"/>
          <w:sz w:val="24"/>
        </w:rPr>
        <w:t>только</w:t>
      </w:r>
      <w:r w:rsidRPr="00547A22">
        <w:rPr>
          <w:rFonts w:ascii="Times New Roman" w:hAnsi="Times New Roman"/>
          <w:spacing w:val="-3"/>
          <w:sz w:val="24"/>
        </w:rPr>
        <w:t xml:space="preserve"> </w:t>
      </w:r>
      <w:r w:rsidRPr="00547A22">
        <w:rPr>
          <w:rFonts w:ascii="Times New Roman" w:hAnsi="Times New Roman"/>
          <w:sz w:val="24"/>
        </w:rPr>
        <w:t>в</w:t>
      </w:r>
      <w:r w:rsidRPr="00547A22">
        <w:rPr>
          <w:rFonts w:ascii="Times New Roman" w:hAnsi="Times New Roman"/>
          <w:spacing w:val="-3"/>
          <w:sz w:val="24"/>
        </w:rPr>
        <w:t xml:space="preserve"> </w:t>
      </w:r>
      <w:r w:rsidRPr="00547A22">
        <w:rPr>
          <w:rFonts w:ascii="Times New Roman" w:hAnsi="Times New Roman"/>
          <w:sz w:val="24"/>
        </w:rPr>
        <w:t>виде</w:t>
      </w:r>
      <w:r w:rsidRPr="00547A22">
        <w:rPr>
          <w:rFonts w:ascii="Times New Roman" w:hAnsi="Times New Roman"/>
          <w:spacing w:val="-2"/>
          <w:sz w:val="24"/>
        </w:rPr>
        <w:t xml:space="preserve"> </w:t>
      </w:r>
      <w:r w:rsidRPr="00547A22">
        <w:rPr>
          <w:rFonts w:ascii="Times New Roman" w:hAnsi="Times New Roman"/>
          <w:sz w:val="24"/>
        </w:rPr>
        <w:t>преступной</w:t>
      </w:r>
      <w:r w:rsidRPr="00547A22">
        <w:rPr>
          <w:rFonts w:ascii="Times New Roman" w:hAnsi="Times New Roman"/>
          <w:spacing w:val="-2"/>
          <w:sz w:val="24"/>
        </w:rPr>
        <w:t xml:space="preserve"> </w:t>
      </w:r>
      <w:r w:rsidRPr="00547A22">
        <w:rPr>
          <w:rFonts w:ascii="Times New Roman" w:hAnsi="Times New Roman"/>
          <w:sz w:val="24"/>
        </w:rPr>
        <w:t>небрежности</w:t>
      </w:r>
    </w:p>
    <w:p w:rsidR="00547A22" w:rsidRPr="00547A22" w:rsidRDefault="00547A22" w:rsidP="00547A22">
      <w:pPr>
        <w:pStyle w:val="a9"/>
        <w:widowControl w:val="0"/>
        <w:numPr>
          <w:ilvl w:val="0"/>
          <w:numId w:val="27"/>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неосторожной</w:t>
      </w:r>
      <w:r w:rsidRPr="00547A22">
        <w:rPr>
          <w:rFonts w:ascii="Times New Roman" w:hAnsi="Times New Roman"/>
          <w:spacing w:val="-3"/>
          <w:sz w:val="24"/>
        </w:rPr>
        <w:t xml:space="preserve"> </w:t>
      </w:r>
      <w:r w:rsidRPr="00547A22">
        <w:rPr>
          <w:rFonts w:ascii="Times New Roman" w:hAnsi="Times New Roman"/>
          <w:sz w:val="24"/>
        </w:rPr>
        <w:t>виной</w:t>
      </w:r>
      <w:r w:rsidRPr="00547A22">
        <w:rPr>
          <w:rFonts w:ascii="Times New Roman" w:hAnsi="Times New Roman"/>
          <w:spacing w:val="-3"/>
          <w:sz w:val="24"/>
        </w:rPr>
        <w:t xml:space="preserve"> </w:t>
      </w:r>
      <w:r w:rsidRPr="00547A22">
        <w:rPr>
          <w:rFonts w:ascii="Times New Roman" w:hAnsi="Times New Roman"/>
          <w:sz w:val="24"/>
        </w:rPr>
        <w:t>в</w:t>
      </w:r>
      <w:r w:rsidRPr="00547A22">
        <w:rPr>
          <w:rFonts w:ascii="Times New Roman" w:hAnsi="Times New Roman"/>
          <w:spacing w:val="-5"/>
          <w:sz w:val="24"/>
        </w:rPr>
        <w:t xml:space="preserve"> </w:t>
      </w:r>
      <w:r w:rsidRPr="00547A22">
        <w:rPr>
          <w:rFonts w:ascii="Times New Roman" w:hAnsi="Times New Roman"/>
          <w:sz w:val="24"/>
        </w:rPr>
        <w:t>виде</w:t>
      </w:r>
      <w:r w:rsidRPr="00547A22">
        <w:rPr>
          <w:rFonts w:ascii="Times New Roman" w:hAnsi="Times New Roman"/>
          <w:spacing w:val="-4"/>
          <w:sz w:val="24"/>
        </w:rPr>
        <w:t xml:space="preserve"> </w:t>
      </w:r>
      <w:r w:rsidRPr="00547A22">
        <w:rPr>
          <w:rFonts w:ascii="Times New Roman" w:hAnsi="Times New Roman"/>
          <w:sz w:val="24"/>
        </w:rPr>
        <w:t>преступного</w:t>
      </w:r>
      <w:r w:rsidRPr="00547A22">
        <w:rPr>
          <w:rFonts w:ascii="Times New Roman" w:hAnsi="Times New Roman"/>
          <w:spacing w:val="-3"/>
          <w:sz w:val="24"/>
        </w:rPr>
        <w:t xml:space="preserve"> </w:t>
      </w:r>
      <w:r w:rsidRPr="00547A22">
        <w:rPr>
          <w:rFonts w:ascii="Times New Roman" w:hAnsi="Times New Roman"/>
          <w:sz w:val="24"/>
        </w:rPr>
        <w:t>легкомыслия</w:t>
      </w:r>
      <w:r w:rsidRPr="00547A22">
        <w:rPr>
          <w:rFonts w:ascii="Times New Roman" w:hAnsi="Times New Roman"/>
          <w:spacing w:val="-3"/>
          <w:sz w:val="24"/>
        </w:rPr>
        <w:t xml:space="preserve"> </w:t>
      </w:r>
      <w:r w:rsidRPr="00547A22">
        <w:rPr>
          <w:rFonts w:ascii="Times New Roman" w:hAnsi="Times New Roman"/>
          <w:sz w:val="24"/>
        </w:rPr>
        <w:t>и</w:t>
      </w:r>
      <w:r w:rsidRPr="00547A22">
        <w:rPr>
          <w:rFonts w:ascii="Times New Roman" w:hAnsi="Times New Roman"/>
          <w:spacing w:val="-2"/>
          <w:sz w:val="24"/>
        </w:rPr>
        <w:t xml:space="preserve"> </w:t>
      </w:r>
      <w:r w:rsidRPr="00547A22">
        <w:rPr>
          <w:rFonts w:ascii="Times New Roman" w:hAnsi="Times New Roman"/>
          <w:sz w:val="24"/>
        </w:rPr>
        <w:t>преступной</w:t>
      </w:r>
      <w:r w:rsidRPr="00547A22">
        <w:rPr>
          <w:rFonts w:ascii="Times New Roman" w:hAnsi="Times New Roman"/>
          <w:spacing w:val="-3"/>
          <w:sz w:val="24"/>
        </w:rPr>
        <w:t xml:space="preserve"> </w:t>
      </w:r>
      <w:r w:rsidRPr="00547A22">
        <w:rPr>
          <w:rFonts w:ascii="Times New Roman" w:hAnsi="Times New Roman"/>
          <w:sz w:val="24"/>
        </w:rPr>
        <w:t>небрежности</w:t>
      </w:r>
    </w:p>
    <w:p w:rsidR="00547A22" w:rsidRPr="00547A22" w:rsidRDefault="00547A22" w:rsidP="00547A22">
      <w:pPr>
        <w:pStyle w:val="a9"/>
        <w:widowControl w:val="0"/>
        <w:numPr>
          <w:ilvl w:val="0"/>
          <w:numId w:val="37"/>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lastRenderedPageBreak/>
        <w:t>К</w:t>
      </w:r>
      <w:r w:rsidRPr="00547A22">
        <w:rPr>
          <w:rFonts w:ascii="Times New Roman" w:hAnsi="Times New Roman"/>
          <w:spacing w:val="-2"/>
          <w:sz w:val="24"/>
        </w:rPr>
        <w:t xml:space="preserve"> </w:t>
      </w:r>
      <w:r w:rsidRPr="00547A22">
        <w:rPr>
          <w:rFonts w:ascii="Times New Roman" w:hAnsi="Times New Roman"/>
          <w:sz w:val="24"/>
        </w:rPr>
        <w:t>преступлениям</w:t>
      </w:r>
      <w:r w:rsidRPr="00547A22">
        <w:rPr>
          <w:rFonts w:ascii="Times New Roman" w:hAnsi="Times New Roman"/>
          <w:spacing w:val="-2"/>
          <w:sz w:val="24"/>
        </w:rPr>
        <w:t xml:space="preserve"> </w:t>
      </w:r>
      <w:r w:rsidRPr="00547A22">
        <w:rPr>
          <w:rFonts w:ascii="Times New Roman" w:hAnsi="Times New Roman"/>
          <w:sz w:val="24"/>
        </w:rPr>
        <w:t>против</w:t>
      </w:r>
      <w:r w:rsidRPr="00547A22">
        <w:rPr>
          <w:rFonts w:ascii="Times New Roman" w:hAnsi="Times New Roman"/>
          <w:spacing w:val="-2"/>
          <w:sz w:val="24"/>
        </w:rPr>
        <w:t xml:space="preserve"> </w:t>
      </w:r>
      <w:r w:rsidRPr="00547A22">
        <w:rPr>
          <w:rFonts w:ascii="Times New Roman" w:hAnsi="Times New Roman"/>
          <w:sz w:val="24"/>
        </w:rPr>
        <w:t>здоровья</w:t>
      </w:r>
      <w:r w:rsidRPr="00547A22">
        <w:rPr>
          <w:rFonts w:ascii="Times New Roman" w:hAnsi="Times New Roman"/>
          <w:spacing w:val="-1"/>
          <w:sz w:val="24"/>
        </w:rPr>
        <w:t xml:space="preserve"> </w:t>
      </w:r>
      <w:r w:rsidRPr="00547A22">
        <w:rPr>
          <w:rFonts w:ascii="Times New Roman" w:hAnsi="Times New Roman"/>
          <w:sz w:val="24"/>
        </w:rPr>
        <w:t>УК</w:t>
      </w:r>
      <w:r w:rsidRPr="00547A22">
        <w:rPr>
          <w:rFonts w:ascii="Times New Roman" w:hAnsi="Times New Roman"/>
          <w:spacing w:val="-2"/>
          <w:sz w:val="24"/>
        </w:rPr>
        <w:t xml:space="preserve"> </w:t>
      </w:r>
      <w:r w:rsidRPr="00547A22">
        <w:rPr>
          <w:rFonts w:ascii="Times New Roman" w:hAnsi="Times New Roman"/>
          <w:sz w:val="24"/>
        </w:rPr>
        <w:t>РФ</w:t>
      </w:r>
      <w:r w:rsidRPr="00547A22">
        <w:rPr>
          <w:rFonts w:ascii="Times New Roman" w:hAnsi="Times New Roman"/>
          <w:spacing w:val="-4"/>
          <w:sz w:val="24"/>
        </w:rPr>
        <w:t xml:space="preserve"> </w:t>
      </w:r>
      <w:r w:rsidRPr="00547A22">
        <w:rPr>
          <w:rFonts w:ascii="Times New Roman" w:hAnsi="Times New Roman"/>
          <w:sz w:val="24"/>
        </w:rPr>
        <w:t>не</w:t>
      </w:r>
      <w:r w:rsidRPr="00547A22">
        <w:rPr>
          <w:rFonts w:ascii="Times New Roman" w:hAnsi="Times New Roman"/>
          <w:spacing w:val="-2"/>
          <w:sz w:val="24"/>
        </w:rPr>
        <w:t xml:space="preserve"> </w:t>
      </w:r>
      <w:r w:rsidRPr="00547A22">
        <w:rPr>
          <w:rFonts w:ascii="Times New Roman" w:hAnsi="Times New Roman"/>
          <w:sz w:val="24"/>
        </w:rPr>
        <w:t>относит...</w:t>
      </w:r>
    </w:p>
    <w:p w:rsidR="00547A22" w:rsidRPr="00547A22" w:rsidRDefault="00547A22" w:rsidP="00547A22">
      <w:pPr>
        <w:pStyle w:val="a9"/>
        <w:widowControl w:val="0"/>
        <w:numPr>
          <w:ilvl w:val="0"/>
          <w:numId w:val="26"/>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незаконное</w:t>
      </w:r>
      <w:r w:rsidRPr="00547A22">
        <w:rPr>
          <w:rFonts w:ascii="Times New Roman" w:hAnsi="Times New Roman"/>
          <w:spacing w:val="-5"/>
          <w:sz w:val="24"/>
        </w:rPr>
        <w:t xml:space="preserve"> </w:t>
      </w:r>
      <w:r w:rsidRPr="00547A22">
        <w:rPr>
          <w:rFonts w:ascii="Times New Roman" w:hAnsi="Times New Roman"/>
          <w:sz w:val="24"/>
        </w:rPr>
        <w:t>производство</w:t>
      </w:r>
      <w:r w:rsidRPr="00547A22">
        <w:rPr>
          <w:rFonts w:ascii="Times New Roman" w:hAnsi="Times New Roman"/>
          <w:spacing w:val="-4"/>
          <w:sz w:val="24"/>
        </w:rPr>
        <w:t xml:space="preserve"> </w:t>
      </w:r>
      <w:r w:rsidRPr="00547A22">
        <w:rPr>
          <w:rFonts w:ascii="Times New Roman" w:hAnsi="Times New Roman"/>
          <w:sz w:val="24"/>
        </w:rPr>
        <w:t>аборта;</w:t>
      </w:r>
    </w:p>
    <w:p w:rsidR="00547A22" w:rsidRPr="00547A22" w:rsidRDefault="00547A22" w:rsidP="00547A22">
      <w:pPr>
        <w:pStyle w:val="a9"/>
        <w:widowControl w:val="0"/>
        <w:numPr>
          <w:ilvl w:val="0"/>
          <w:numId w:val="26"/>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оставление</w:t>
      </w:r>
      <w:r w:rsidRPr="00547A22">
        <w:rPr>
          <w:rFonts w:ascii="Times New Roman" w:hAnsi="Times New Roman"/>
          <w:spacing w:val="-3"/>
          <w:sz w:val="24"/>
        </w:rPr>
        <w:t xml:space="preserve"> </w:t>
      </w:r>
      <w:r w:rsidRPr="00547A22">
        <w:rPr>
          <w:rFonts w:ascii="Times New Roman" w:hAnsi="Times New Roman"/>
          <w:sz w:val="24"/>
        </w:rPr>
        <w:t>в</w:t>
      </w:r>
      <w:r w:rsidRPr="00547A22">
        <w:rPr>
          <w:rFonts w:ascii="Times New Roman" w:hAnsi="Times New Roman"/>
          <w:spacing w:val="-2"/>
          <w:sz w:val="24"/>
        </w:rPr>
        <w:t xml:space="preserve"> </w:t>
      </w:r>
      <w:r w:rsidRPr="00547A22">
        <w:rPr>
          <w:rFonts w:ascii="Times New Roman" w:hAnsi="Times New Roman"/>
          <w:sz w:val="24"/>
        </w:rPr>
        <w:t>опасности;</w:t>
      </w:r>
    </w:p>
    <w:p w:rsidR="00547A22" w:rsidRPr="00547A22" w:rsidRDefault="00547A22" w:rsidP="00547A22">
      <w:pPr>
        <w:pStyle w:val="a9"/>
        <w:widowControl w:val="0"/>
        <w:numPr>
          <w:ilvl w:val="0"/>
          <w:numId w:val="26"/>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незаконное</w:t>
      </w:r>
      <w:r w:rsidRPr="00547A22">
        <w:rPr>
          <w:rFonts w:ascii="Times New Roman" w:hAnsi="Times New Roman"/>
          <w:spacing w:val="-5"/>
          <w:sz w:val="24"/>
        </w:rPr>
        <w:t xml:space="preserve"> </w:t>
      </w:r>
      <w:r w:rsidRPr="00547A22">
        <w:rPr>
          <w:rFonts w:ascii="Times New Roman" w:hAnsi="Times New Roman"/>
          <w:sz w:val="24"/>
        </w:rPr>
        <w:t>лишение</w:t>
      </w:r>
      <w:r w:rsidRPr="00547A22">
        <w:rPr>
          <w:rFonts w:ascii="Times New Roman" w:hAnsi="Times New Roman"/>
          <w:spacing w:val="-5"/>
          <w:sz w:val="24"/>
        </w:rPr>
        <w:t xml:space="preserve"> </w:t>
      </w:r>
      <w:r w:rsidRPr="00547A22">
        <w:rPr>
          <w:rFonts w:ascii="Times New Roman" w:hAnsi="Times New Roman"/>
          <w:sz w:val="24"/>
        </w:rPr>
        <w:t>свободы;</w:t>
      </w:r>
    </w:p>
    <w:p w:rsidR="00547A22" w:rsidRPr="00547A22" w:rsidRDefault="00547A22" w:rsidP="00547A22">
      <w:pPr>
        <w:pStyle w:val="a9"/>
        <w:widowControl w:val="0"/>
        <w:numPr>
          <w:ilvl w:val="0"/>
          <w:numId w:val="26"/>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неоказание</w:t>
      </w:r>
      <w:r w:rsidRPr="00547A22">
        <w:rPr>
          <w:rFonts w:ascii="Times New Roman" w:hAnsi="Times New Roman"/>
          <w:spacing w:val="-5"/>
          <w:sz w:val="24"/>
        </w:rPr>
        <w:t xml:space="preserve"> </w:t>
      </w:r>
      <w:r w:rsidRPr="00547A22">
        <w:rPr>
          <w:rFonts w:ascii="Times New Roman" w:hAnsi="Times New Roman"/>
          <w:sz w:val="24"/>
        </w:rPr>
        <w:t>помощи</w:t>
      </w:r>
      <w:r w:rsidRPr="00547A22">
        <w:rPr>
          <w:rFonts w:ascii="Times New Roman" w:hAnsi="Times New Roman"/>
          <w:spacing w:val="-5"/>
          <w:sz w:val="24"/>
        </w:rPr>
        <w:t xml:space="preserve"> </w:t>
      </w:r>
      <w:r w:rsidRPr="00547A22">
        <w:rPr>
          <w:rFonts w:ascii="Times New Roman" w:hAnsi="Times New Roman"/>
          <w:sz w:val="24"/>
        </w:rPr>
        <w:t>больному;</w:t>
      </w:r>
    </w:p>
    <w:p w:rsidR="00547A22" w:rsidRPr="00547A22" w:rsidRDefault="00547A22" w:rsidP="00547A22">
      <w:pPr>
        <w:pStyle w:val="a9"/>
        <w:widowControl w:val="0"/>
        <w:numPr>
          <w:ilvl w:val="0"/>
          <w:numId w:val="26"/>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принуждение</w:t>
      </w:r>
      <w:r w:rsidRPr="00547A22">
        <w:rPr>
          <w:rFonts w:ascii="Times New Roman" w:hAnsi="Times New Roman"/>
          <w:spacing w:val="-4"/>
          <w:sz w:val="24"/>
        </w:rPr>
        <w:t xml:space="preserve"> </w:t>
      </w:r>
      <w:r w:rsidRPr="00547A22">
        <w:rPr>
          <w:rFonts w:ascii="Times New Roman" w:hAnsi="Times New Roman"/>
          <w:sz w:val="24"/>
        </w:rPr>
        <w:t>к</w:t>
      </w:r>
      <w:r w:rsidRPr="00547A22">
        <w:rPr>
          <w:rFonts w:ascii="Times New Roman" w:hAnsi="Times New Roman"/>
          <w:spacing w:val="-3"/>
          <w:sz w:val="24"/>
        </w:rPr>
        <w:t xml:space="preserve"> </w:t>
      </w:r>
      <w:r w:rsidRPr="00547A22">
        <w:rPr>
          <w:rFonts w:ascii="Times New Roman" w:hAnsi="Times New Roman"/>
          <w:sz w:val="24"/>
        </w:rPr>
        <w:t>изъятию</w:t>
      </w:r>
      <w:r w:rsidRPr="00547A22">
        <w:rPr>
          <w:rFonts w:ascii="Times New Roman" w:hAnsi="Times New Roman"/>
          <w:spacing w:val="-3"/>
          <w:sz w:val="24"/>
        </w:rPr>
        <w:t xml:space="preserve"> </w:t>
      </w:r>
      <w:r w:rsidRPr="00547A22">
        <w:rPr>
          <w:rFonts w:ascii="Times New Roman" w:hAnsi="Times New Roman"/>
          <w:sz w:val="24"/>
        </w:rPr>
        <w:t>органов</w:t>
      </w:r>
      <w:r w:rsidRPr="00547A22">
        <w:rPr>
          <w:rFonts w:ascii="Times New Roman" w:hAnsi="Times New Roman"/>
          <w:spacing w:val="-3"/>
          <w:sz w:val="24"/>
        </w:rPr>
        <w:t xml:space="preserve"> </w:t>
      </w:r>
      <w:r w:rsidRPr="00547A22">
        <w:rPr>
          <w:rFonts w:ascii="Times New Roman" w:hAnsi="Times New Roman"/>
          <w:sz w:val="24"/>
        </w:rPr>
        <w:t>для</w:t>
      </w:r>
      <w:r w:rsidRPr="00547A22">
        <w:rPr>
          <w:rFonts w:ascii="Times New Roman" w:hAnsi="Times New Roman"/>
          <w:spacing w:val="-3"/>
          <w:sz w:val="24"/>
        </w:rPr>
        <w:t xml:space="preserve"> </w:t>
      </w:r>
      <w:r w:rsidRPr="00547A22">
        <w:rPr>
          <w:rFonts w:ascii="Times New Roman" w:hAnsi="Times New Roman"/>
          <w:sz w:val="24"/>
        </w:rPr>
        <w:t>трансплантации.</w:t>
      </w:r>
    </w:p>
    <w:p w:rsidR="00547A22" w:rsidRPr="00547A22" w:rsidRDefault="00547A22" w:rsidP="00547A22">
      <w:pPr>
        <w:pStyle w:val="a9"/>
        <w:widowControl w:val="0"/>
        <w:numPr>
          <w:ilvl w:val="0"/>
          <w:numId w:val="37"/>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Опасным</w:t>
      </w:r>
      <w:r w:rsidRPr="00547A22">
        <w:rPr>
          <w:rFonts w:ascii="Times New Roman" w:hAnsi="Times New Roman"/>
          <w:spacing w:val="-3"/>
          <w:sz w:val="24"/>
        </w:rPr>
        <w:t xml:space="preserve"> </w:t>
      </w:r>
      <w:r w:rsidRPr="00547A22">
        <w:rPr>
          <w:rFonts w:ascii="Times New Roman" w:hAnsi="Times New Roman"/>
          <w:sz w:val="24"/>
        </w:rPr>
        <w:t>для</w:t>
      </w:r>
      <w:r w:rsidRPr="00547A22">
        <w:rPr>
          <w:rFonts w:ascii="Times New Roman" w:hAnsi="Times New Roman"/>
          <w:spacing w:val="-1"/>
          <w:sz w:val="24"/>
        </w:rPr>
        <w:t xml:space="preserve"> </w:t>
      </w:r>
      <w:r w:rsidRPr="00547A22">
        <w:rPr>
          <w:rFonts w:ascii="Times New Roman" w:hAnsi="Times New Roman"/>
          <w:sz w:val="24"/>
        </w:rPr>
        <w:t>жизни</w:t>
      </w:r>
      <w:r w:rsidRPr="00547A22">
        <w:rPr>
          <w:rFonts w:ascii="Times New Roman" w:hAnsi="Times New Roman"/>
          <w:spacing w:val="-1"/>
          <w:sz w:val="24"/>
        </w:rPr>
        <w:t xml:space="preserve"> </w:t>
      </w:r>
      <w:r w:rsidRPr="00547A22">
        <w:rPr>
          <w:rFonts w:ascii="Times New Roman" w:hAnsi="Times New Roman"/>
          <w:sz w:val="24"/>
        </w:rPr>
        <w:t>является</w:t>
      </w:r>
      <w:r w:rsidRPr="00547A22">
        <w:rPr>
          <w:rFonts w:ascii="Times New Roman" w:hAnsi="Times New Roman"/>
          <w:spacing w:val="-1"/>
          <w:sz w:val="24"/>
        </w:rPr>
        <w:t xml:space="preserve"> </w:t>
      </w:r>
      <w:r w:rsidRPr="00547A22">
        <w:rPr>
          <w:rFonts w:ascii="Times New Roman" w:hAnsi="Times New Roman"/>
          <w:sz w:val="24"/>
        </w:rPr>
        <w:t>вред</w:t>
      </w:r>
      <w:r w:rsidRPr="00547A22">
        <w:rPr>
          <w:rFonts w:ascii="Times New Roman" w:hAnsi="Times New Roman"/>
          <w:spacing w:val="-1"/>
          <w:sz w:val="24"/>
        </w:rPr>
        <w:t xml:space="preserve"> </w:t>
      </w:r>
      <w:r w:rsidRPr="00547A22">
        <w:rPr>
          <w:rFonts w:ascii="Times New Roman" w:hAnsi="Times New Roman"/>
          <w:sz w:val="24"/>
        </w:rPr>
        <w:t>здоровью</w:t>
      </w:r>
      <w:r w:rsidRPr="00547A22">
        <w:rPr>
          <w:rFonts w:ascii="Times New Roman" w:hAnsi="Times New Roman"/>
          <w:spacing w:val="-1"/>
          <w:sz w:val="24"/>
        </w:rPr>
        <w:t xml:space="preserve"> </w:t>
      </w:r>
      <w:r w:rsidRPr="00547A22">
        <w:rPr>
          <w:rFonts w:ascii="Times New Roman" w:hAnsi="Times New Roman"/>
          <w:sz w:val="24"/>
        </w:rPr>
        <w:t>...</w:t>
      </w:r>
    </w:p>
    <w:p w:rsidR="00547A22" w:rsidRPr="00547A22" w:rsidRDefault="00547A22" w:rsidP="00547A22">
      <w:pPr>
        <w:pStyle w:val="a9"/>
        <w:widowControl w:val="0"/>
        <w:numPr>
          <w:ilvl w:val="0"/>
          <w:numId w:val="25"/>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повлекший</w:t>
      </w:r>
      <w:r w:rsidRPr="00547A22">
        <w:rPr>
          <w:rFonts w:ascii="Times New Roman" w:hAnsi="Times New Roman"/>
          <w:spacing w:val="-4"/>
          <w:sz w:val="24"/>
        </w:rPr>
        <w:t xml:space="preserve"> </w:t>
      </w:r>
      <w:r w:rsidRPr="00547A22">
        <w:rPr>
          <w:rFonts w:ascii="Times New Roman" w:hAnsi="Times New Roman"/>
          <w:sz w:val="24"/>
        </w:rPr>
        <w:t>за</w:t>
      </w:r>
      <w:r w:rsidRPr="00547A22">
        <w:rPr>
          <w:rFonts w:ascii="Times New Roman" w:hAnsi="Times New Roman"/>
          <w:spacing w:val="-4"/>
          <w:sz w:val="24"/>
        </w:rPr>
        <w:t xml:space="preserve"> </w:t>
      </w:r>
      <w:r w:rsidRPr="00547A22">
        <w:rPr>
          <w:rFonts w:ascii="Times New Roman" w:hAnsi="Times New Roman"/>
          <w:sz w:val="24"/>
        </w:rPr>
        <w:t>собой</w:t>
      </w:r>
      <w:r w:rsidRPr="00547A22">
        <w:rPr>
          <w:rFonts w:ascii="Times New Roman" w:hAnsi="Times New Roman"/>
          <w:spacing w:val="-1"/>
          <w:sz w:val="24"/>
        </w:rPr>
        <w:t xml:space="preserve"> </w:t>
      </w:r>
      <w:r w:rsidRPr="00547A22">
        <w:rPr>
          <w:rFonts w:ascii="Times New Roman" w:hAnsi="Times New Roman"/>
          <w:sz w:val="24"/>
        </w:rPr>
        <w:t>необратимые</w:t>
      </w:r>
      <w:r w:rsidRPr="00547A22">
        <w:rPr>
          <w:rFonts w:ascii="Times New Roman" w:hAnsi="Times New Roman"/>
          <w:spacing w:val="-4"/>
          <w:sz w:val="24"/>
        </w:rPr>
        <w:t xml:space="preserve"> </w:t>
      </w:r>
      <w:r w:rsidRPr="00547A22">
        <w:rPr>
          <w:rFonts w:ascii="Times New Roman" w:hAnsi="Times New Roman"/>
          <w:sz w:val="24"/>
        </w:rPr>
        <w:t>последствия</w:t>
      </w:r>
      <w:r w:rsidRPr="00547A22">
        <w:rPr>
          <w:rFonts w:ascii="Times New Roman" w:hAnsi="Times New Roman"/>
          <w:spacing w:val="-2"/>
          <w:sz w:val="24"/>
        </w:rPr>
        <w:t xml:space="preserve"> </w:t>
      </w:r>
      <w:r w:rsidRPr="00547A22">
        <w:rPr>
          <w:rFonts w:ascii="Times New Roman" w:hAnsi="Times New Roman"/>
          <w:sz w:val="24"/>
        </w:rPr>
        <w:t>в</w:t>
      </w:r>
      <w:r w:rsidRPr="00547A22">
        <w:rPr>
          <w:rFonts w:ascii="Times New Roman" w:hAnsi="Times New Roman"/>
          <w:spacing w:val="-3"/>
          <w:sz w:val="24"/>
        </w:rPr>
        <w:t xml:space="preserve"> </w:t>
      </w:r>
      <w:r w:rsidRPr="00547A22">
        <w:rPr>
          <w:rFonts w:ascii="Times New Roman" w:hAnsi="Times New Roman"/>
          <w:sz w:val="24"/>
        </w:rPr>
        <w:t>организм</w:t>
      </w:r>
      <w:r w:rsidRPr="00547A22">
        <w:rPr>
          <w:rFonts w:ascii="Times New Roman" w:hAnsi="Times New Roman"/>
          <w:spacing w:val="-3"/>
          <w:sz w:val="24"/>
        </w:rPr>
        <w:t xml:space="preserve"> </w:t>
      </w:r>
      <w:r w:rsidRPr="00547A22">
        <w:rPr>
          <w:rFonts w:ascii="Times New Roman" w:hAnsi="Times New Roman"/>
          <w:sz w:val="24"/>
        </w:rPr>
        <w:t>человека;</w:t>
      </w:r>
    </w:p>
    <w:p w:rsidR="00547A22" w:rsidRPr="00547A22" w:rsidRDefault="00547A22" w:rsidP="00547A22">
      <w:pPr>
        <w:pStyle w:val="a9"/>
        <w:widowControl w:val="0"/>
        <w:numPr>
          <w:ilvl w:val="0"/>
          <w:numId w:val="25"/>
        </w:numPr>
        <w:autoSpaceDE w:val="0"/>
        <w:autoSpaceDN w:val="0"/>
        <w:spacing w:after="0" w:line="240" w:lineRule="auto"/>
        <w:ind w:left="0" w:right="1314" w:firstLine="709"/>
        <w:contextualSpacing w:val="0"/>
        <w:jc w:val="both"/>
        <w:rPr>
          <w:rFonts w:ascii="Times New Roman" w:hAnsi="Times New Roman"/>
          <w:sz w:val="24"/>
        </w:rPr>
      </w:pPr>
      <w:r w:rsidRPr="00547A22">
        <w:rPr>
          <w:rFonts w:ascii="Times New Roman" w:hAnsi="Times New Roman"/>
          <w:sz w:val="24"/>
        </w:rPr>
        <w:t>вызвавший состояние, угрожающее жизни человека, которое может окончиться</w:t>
      </w:r>
      <w:r w:rsidRPr="00547A22">
        <w:rPr>
          <w:rFonts w:ascii="Times New Roman" w:hAnsi="Times New Roman"/>
          <w:spacing w:val="-57"/>
          <w:sz w:val="24"/>
        </w:rPr>
        <w:t xml:space="preserve"> </w:t>
      </w:r>
      <w:r w:rsidRPr="00547A22">
        <w:rPr>
          <w:rFonts w:ascii="Times New Roman" w:hAnsi="Times New Roman"/>
          <w:sz w:val="24"/>
        </w:rPr>
        <w:t>смертью;</w:t>
      </w:r>
    </w:p>
    <w:p w:rsidR="00547A22" w:rsidRPr="00547A22" w:rsidRDefault="00547A22" w:rsidP="00547A22">
      <w:pPr>
        <w:pStyle w:val="a5"/>
        <w:ind w:right="1615" w:firstLine="709"/>
        <w:jc w:val="both"/>
        <w:rPr>
          <w:rFonts w:ascii="Times New Roman" w:hAnsi="Times New Roman"/>
        </w:rPr>
      </w:pPr>
      <w:r w:rsidRPr="00547A22">
        <w:rPr>
          <w:rFonts w:ascii="Times New Roman" w:hAnsi="Times New Roman"/>
        </w:rPr>
        <w:t>3)</w:t>
      </w:r>
      <w:r w:rsidRPr="00547A22">
        <w:rPr>
          <w:rFonts w:ascii="Times New Roman" w:hAnsi="Times New Roman"/>
        </w:rPr>
        <w:tab/>
        <w:t>повлекший</w:t>
      </w:r>
      <w:r w:rsidRPr="00547A22">
        <w:rPr>
          <w:rFonts w:ascii="Times New Roman" w:hAnsi="Times New Roman"/>
        </w:rPr>
        <w:tab/>
        <w:t>за</w:t>
      </w:r>
      <w:r w:rsidRPr="00547A22">
        <w:rPr>
          <w:rFonts w:ascii="Times New Roman" w:hAnsi="Times New Roman"/>
        </w:rPr>
        <w:tab/>
        <w:t>собой</w:t>
      </w:r>
      <w:r w:rsidRPr="00547A22">
        <w:rPr>
          <w:rFonts w:ascii="Times New Roman" w:hAnsi="Times New Roman"/>
        </w:rPr>
        <w:tab/>
        <w:t>утрату</w:t>
      </w:r>
      <w:r w:rsidRPr="00547A22">
        <w:rPr>
          <w:rFonts w:ascii="Times New Roman" w:hAnsi="Times New Roman"/>
        </w:rPr>
        <w:tab/>
        <w:t>какого-либо</w:t>
      </w:r>
      <w:r w:rsidRPr="00547A22">
        <w:rPr>
          <w:rFonts w:ascii="Times New Roman" w:hAnsi="Times New Roman"/>
          <w:spacing w:val="-57"/>
        </w:rPr>
        <w:t xml:space="preserve"> </w:t>
      </w:r>
      <w:r w:rsidRPr="00547A22">
        <w:rPr>
          <w:rFonts w:ascii="Times New Roman" w:hAnsi="Times New Roman"/>
        </w:rPr>
        <w:t>органа</w:t>
      </w:r>
    </w:p>
    <w:p w:rsidR="00547A22" w:rsidRPr="00547A22" w:rsidRDefault="00547A22" w:rsidP="00547A22">
      <w:pPr>
        <w:pStyle w:val="a9"/>
        <w:widowControl w:val="0"/>
        <w:numPr>
          <w:ilvl w:val="0"/>
          <w:numId w:val="37"/>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Градация</w:t>
      </w:r>
      <w:r w:rsidRPr="00547A22">
        <w:rPr>
          <w:rFonts w:ascii="Times New Roman" w:hAnsi="Times New Roman"/>
          <w:spacing w:val="-2"/>
          <w:sz w:val="24"/>
        </w:rPr>
        <w:t xml:space="preserve"> </w:t>
      </w:r>
      <w:r w:rsidRPr="00547A22">
        <w:rPr>
          <w:rFonts w:ascii="Times New Roman" w:hAnsi="Times New Roman"/>
          <w:sz w:val="24"/>
        </w:rPr>
        <w:t>вреда</w:t>
      </w:r>
      <w:r w:rsidRPr="00547A22">
        <w:rPr>
          <w:rFonts w:ascii="Times New Roman" w:hAnsi="Times New Roman"/>
          <w:spacing w:val="-2"/>
          <w:sz w:val="24"/>
        </w:rPr>
        <w:t xml:space="preserve"> </w:t>
      </w:r>
      <w:r w:rsidRPr="00547A22">
        <w:rPr>
          <w:rFonts w:ascii="Times New Roman" w:hAnsi="Times New Roman"/>
          <w:sz w:val="24"/>
        </w:rPr>
        <w:t>здоровью</w:t>
      </w:r>
      <w:r w:rsidRPr="00547A22">
        <w:rPr>
          <w:rFonts w:ascii="Times New Roman" w:hAnsi="Times New Roman"/>
          <w:spacing w:val="-1"/>
          <w:sz w:val="24"/>
        </w:rPr>
        <w:t xml:space="preserve"> </w:t>
      </w:r>
      <w:r w:rsidRPr="00547A22">
        <w:rPr>
          <w:rFonts w:ascii="Times New Roman" w:hAnsi="Times New Roman"/>
          <w:sz w:val="24"/>
        </w:rPr>
        <w:t>по</w:t>
      </w:r>
      <w:r w:rsidRPr="00547A22">
        <w:rPr>
          <w:rFonts w:ascii="Times New Roman" w:hAnsi="Times New Roman"/>
          <w:spacing w:val="-1"/>
          <w:sz w:val="24"/>
        </w:rPr>
        <w:t xml:space="preserve"> </w:t>
      </w:r>
      <w:r w:rsidRPr="00547A22">
        <w:rPr>
          <w:rFonts w:ascii="Times New Roman" w:hAnsi="Times New Roman"/>
          <w:sz w:val="24"/>
        </w:rPr>
        <w:t>Уголовному</w:t>
      </w:r>
      <w:r w:rsidRPr="00547A22">
        <w:rPr>
          <w:rFonts w:ascii="Times New Roman" w:hAnsi="Times New Roman"/>
          <w:spacing w:val="-9"/>
          <w:sz w:val="24"/>
        </w:rPr>
        <w:t xml:space="preserve"> </w:t>
      </w:r>
      <w:r w:rsidRPr="00547A22">
        <w:rPr>
          <w:rFonts w:ascii="Times New Roman" w:hAnsi="Times New Roman"/>
          <w:sz w:val="24"/>
        </w:rPr>
        <w:t>кодексу</w:t>
      </w:r>
      <w:r w:rsidRPr="00547A22">
        <w:rPr>
          <w:rFonts w:ascii="Times New Roman" w:hAnsi="Times New Roman"/>
          <w:spacing w:val="-6"/>
          <w:sz w:val="24"/>
        </w:rPr>
        <w:t xml:space="preserve"> </w:t>
      </w:r>
      <w:r w:rsidRPr="00547A22">
        <w:rPr>
          <w:rFonts w:ascii="Times New Roman" w:hAnsi="Times New Roman"/>
          <w:sz w:val="24"/>
        </w:rPr>
        <w:t>РФ*</w:t>
      </w:r>
    </w:p>
    <w:p w:rsidR="00547A22" w:rsidRPr="00547A22" w:rsidRDefault="00547A22" w:rsidP="00547A22">
      <w:pPr>
        <w:pStyle w:val="a9"/>
        <w:widowControl w:val="0"/>
        <w:numPr>
          <w:ilvl w:val="0"/>
          <w:numId w:val="24"/>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тяжкий</w:t>
      </w:r>
      <w:r w:rsidRPr="00547A22">
        <w:rPr>
          <w:rFonts w:ascii="Times New Roman" w:hAnsi="Times New Roman"/>
          <w:spacing w:val="-2"/>
          <w:sz w:val="24"/>
        </w:rPr>
        <w:t xml:space="preserve"> </w:t>
      </w:r>
      <w:r w:rsidRPr="00547A22">
        <w:rPr>
          <w:rFonts w:ascii="Times New Roman" w:hAnsi="Times New Roman"/>
          <w:sz w:val="24"/>
        </w:rPr>
        <w:t>вред</w:t>
      </w:r>
      <w:r w:rsidRPr="00547A22">
        <w:rPr>
          <w:rFonts w:ascii="Times New Roman" w:hAnsi="Times New Roman"/>
          <w:spacing w:val="-1"/>
          <w:sz w:val="24"/>
        </w:rPr>
        <w:t xml:space="preserve"> </w:t>
      </w:r>
      <w:r w:rsidRPr="00547A22">
        <w:rPr>
          <w:rFonts w:ascii="Times New Roman" w:hAnsi="Times New Roman"/>
          <w:sz w:val="24"/>
        </w:rPr>
        <w:t>здоровью;</w:t>
      </w:r>
    </w:p>
    <w:p w:rsidR="00547A22" w:rsidRPr="00547A22" w:rsidRDefault="00547A22" w:rsidP="00547A22">
      <w:pPr>
        <w:pStyle w:val="a9"/>
        <w:widowControl w:val="0"/>
        <w:numPr>
          <w:ilvl w:val="0"/>
          <w:numId w:val="24"/>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истязания</w:t>
      </w:r>
    </w:p>
    <w:p w:rsidR="00547A22" w:rsidRPr="00547A22" w:rsidRDefault="00547A22" w:rsidP="00547A22">
      <w:pPr>
        <w:pStyle w:val="a9"/>
        <w:widowControl w:val="0"/>
        <w:numPr>
          <w:ilvl w:val="0"/>
          <w:numId w:val="24"/>
        </w:numPr>
        <w:autoSpaceDE w:val="0"/>
        <w:autoSpaceDN w:val="0"/>
        <w:spacing w:before="1" w:after="0" w:line="240" w:lineRule="auto"/>
        <w:ind w:left="0" w:firstLine="709"/>
        <w:contextualSpacing w:val="0"/>
        <w:jc w:val="both"/>
        <w:rPr>
          <w:rFonts w:ascii="Times New Roman" w:hAnsi="Times New Roman"/>
          <w:sz w:val="24"/>
        </w:rPr>
      </w:pPr>
      <w:r w:rsidRPr="00547A22">
        <w:rPr>
          <w:rFonts w:ascii="Times New Roman" w:hAnsi="Times New Roman"/>
          <w:sz w:val="24"/>
        </w:rPr>
        <w:t>легкий</w:t>
      </w:r>
      <w:r w:rsidRPr="00547A22">
        <w:rPr>
          <w:rFonts w:ascii="Times New Roman" w:hAnsi="Times New Roman"/>
          <w:spacing w:val="-3"/>
          <w:sz w:val="24"/>
        </w:rPr>
        <w:t xml:space="preserve"> </w:t>
      </w:r>
      <w:r w:rsidRPr="00547A22">
        <w:rPr>
          <w:rFonts w:ascii="Times New Roman" w:hAnsi="Times New Roman"/>
          <w:sz w:val="24"/>
        </w:rPr>
        <w:t>вред</w:t>
      </w:r>
      <w:r w:rsidRPr="00547A22">
        <w:rPr>
          <w:rFonts w:ascii="Times New Roman" w:hAnsi="Times New Roman"/>
          <w:spacing w:val="-2"/>
          <w:sz w:val="24"/>
        </w:rPr>
        <w:t xml:space="preserve"> </w:t>
      </w:r>
      <w:r w:rsidRPr="00547A22">
        <w:rPr>
          <w:rFonts w:ascii="Times New Roman" w:hAnsi="Times New Roman"/>
          <w:sz w:val="24"/>
        </w:rPr>
        <w:t>здоровью;</w:t>
      </w:r>
    </w:p>
    <w:p w:rsidR="00547A22" w:rsidRPr="00547A22" w:rsidRDefault="00547A22" w:rsidP="00547A22">
      <w:pPr>
        <w:pStyle w:val="a9"/>
        <w:widowControl w:val="0"/>
        <w:numPr>
          <w:ilvl w:val="0"/>
          <w:numId w:val="24"/>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побои;</w:t>
      </w:r>
    </w:p>
    <w:p w:rsidR="00547A22" w:rsidRPr="00547A22" w:rsidRDefault="00547A22" w:rsidP="00547A22">
      <w:pPr>
        <w:pStyle w:val="a9"/>
        <w:widowControl w:val="0"/>
        <w:numPr>
          <w:ilvl w:val="0"/>
          <w:numId w:val="24"/>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вред</w:t>
      </w:r>
      <w:r w:rsidRPr="00547A22">
        <w:rPr>
          <w:rFonts w:ascii="Times New Roman" w:hAnsi="Times New Roman"/>
          <w:spacing w:val="-2"/>
          <w:sz w:val="24"/>
        </w:rPr>
        <w:t xml:space="preserve"> </w:t>
      </w:r>
      <w:r w:rsidRPr="00547A22">
        <w:rPr>
          <w:rFonts w:ascii="Times New Roman" w:hAnsi="Times New Roman"/>
          <w:sz w:val="24"/>
        </w:rPr>
        <w:t>здоровью</w:t>
      </w:r>
      <w:r w:rsidRPr="00547A22">
        <w:rPr>
          <w:rFonts w:ascii="Times New Roman" w:hAnsi="Times New Roman"/>
          <w:spacing w:val="-2"/>
          <w:sz w:val="24"/>
        </w:rPr>
        <w:t xml:space="preserve"> </w:t>
      </w:r>
      <w:r w:rsidRPr="00547A22">
        <w:rPr>
          <w:rFonts w:ascii="Times New Roman" w:hAnsi="Times New Roman"/>
          <w:sz w:val="24"/>
        </w:rPr>
        <w:t>средней</w:t>
      </w:r>
      <w:r w:rsidRPr="00547A22">
        <w:rPr>
          <w:rFonts w:ascii="Times New Roman" w:hAnsi="Times New Roman"/>
          <w:spacing w:val="-1"/>
          <w:sz w:val="24"/>
        </w:rPr>
        <w:t xml:space="preserve"> </w:t>
      </w:r>
      <w:r w:rsidRPr="00547A22">
        <w:rPr>
          <w:rFonts w:ascii="Times New Roman" w:hAnsi="Times New Roman"/>
          <w:sz w:val="24"/>
        </w:rPr>
        <w:t>тяжести</w:t>
      </w:r>
    </w:p>
    <w:p w:rsidR="00547A22" w:rsidRPr="00547A22" w:rsidRDefault="00547A22" w:rsidP="00547A22">
      <w:pPr>
        <w:pStyle w:val="a9"/>
        <w:widowControl w:val="0"/>
        <w:numPr>
          <w:ilvl w:val="0"/>
          <w:numId w:val="24"/>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мучения;</w:t>
      </w:r>
    </w:p>
    <w:p w:rsidR="00547A22" w:rsidRPr="00547A22" w:rsidRDefault="00547A22" w:rsidP="00547A22">
      <w:pPr>
        <w:pStyle w:val="a9"/>
        <w:widowControl w:val="0"/>
        <w:numPr>
          <w:ilvl w:val="0"/>
          <w:numId w:val="37"/>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Что</w:t>
      </w:r>
      <w:r w:rsidRPr="00547A22">
        <w:rPr>
          <w:rFonts w:ascii="Times New Roman" w:hAnsi="Times New Roman"/>
          <w:spacing w:val="-3"/>
          <w:sz w:val="24"/>
        </w:rPr>
        <w:t xml:space="preserve"> </w:t>
      </w:r>
      <w:r w:rsidRPr="00547A22">
        <w:rPr>
          <w:rFonts w:ascii="Times New Roman" w:hAnsi="Times New Roman"/>
          <w:sz w:val="24"/>
        </w:rPr>
        <w:t>понимается</w:t>
      </w:r>
      <w:r w:rsidRPr="00547A22">
        <w:rPr>
          <w:rFonts w:ascii="Times New Roman" w:hAnsi="Times New Roman"/>
          <w:spacing w:val="-2"/>
          <w:sz w:val="24"/>
        </w:rPr>
        <w:t xml:space="preserve"> </w:t>
      </w:r>
      <w:r w:rsidRPr="00547A22">
        <w:rPr>
          <w:rFonts w:ascii="Times New Roman" w:hAnsi="Times New Roman"/>
          <w:sz w:val="24"/>
        </w:rPr>
        <w:t>под</w:t>
      </w:r>
      <w:r w:rsidRPr="00547A22">
        <w:rPr>
          <w:rFonts w:ascii="Times New Roman" w:hAnsi="Times New Roman"/>
          <w:spacing w:val="-3"/>
          <w:sz w:val="24"/>
        </w:rPr>
        <w:t xml:space="preserve"> </w:t>
      </w:r>
      <w:r w:rsidRPr="00547A22">
        <w:rPr>
          <w:rFonts w:ascii="Times New Roman" w:hAnsi="Times New Roman"/>
          <w:sz w:val="24"/>
        </w:rPr>
        <w:t>кражей</w:t>
      </w:r>
      <w:r w:rsidRPr="00547A22">
        <w:rPr>
          <w:rFonts w:ascii="Times New Roman" w:hAnsi="Times New Roman"/>
          <w:spacing w:val="-2"/>
          <w:sz w:val="24"/>
        </w:rPr>
        <w:t xml:space="preserve"> </w:t>
      </w:r>
      <w:r w:rsidRPr="00547A22">
        <w:rPr>
          <w:rFonts w:ascii="Times New Roman" w:hAnsi="Times New Roman"/>
          <w:sz w:val="24"/>
        </w:rPr>
        <w:t>чужого</w:t>
      </w:r>
      <w:r w:rsidRPr="00547A22">
        <w:rPr>
          <w:rFonts w:ascii="Times New Roman" w:hAnsi="Times New Roman"/>
          <w:spacing w:val="-2"/>
          <w:sz w:val="24"/>
        </w:rPr>
        <w:t xml:space="preserve"> </w:t>
      </w:r>
      <w:r w:rsidRPr="00547A22">
        <w:rPr>
          <w:rFonts w:ascii="Times New Roman" w:hAnsi="Times New Roman"/>
          <w:sz w:val="24"/>
        </w:rPr>
        <w:t>имущества?</w:t>
      </w:r>
    </w:p>
    <w:p w:rsidR="00547A22" w:rsidRPr="00547A22" w:rsidRDefault="00547A22" w:rsidP="00547A22">
      <w:pPr>
        <w:pStyle w:val="a9"/>
        <w:widowControl w:val="0"/>
        <w:numPr>
          <w:ilvl w:val="0"/>
          <w:numId w:val="23"/>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ненасильственное</w:t>
      </w:r>
      <w:r w:rsidRPr="00547A22">
        <w:rPr>
          <w:rFonts w:ascii="Times New Roman" w:hAnsi="Times New Roman"/>
          <w:spacing w:val="-9"/>
          <w:sz w:val="24"/>
        </w:rPr>
        <w:t xml:space="preserve"> </w:t>
      </w:r>
      <w:r w:rsidRPr="00547A22">
        <w:rPr>
          <w:rFonts w:ascii="Times New Roman" w:hAnsi="Times New Roman"/>
          <w:sz w:val="24"/>
        </w:rPr>
        <w:t>хищение</w:t>
      </w:r>
      <w:r w:rsidRPr="00547A22">
        <w:rPr>
          <w:rFonts w:ascii="Times New Roman" w:hAnsi="Times New Roman"/>
          <w:spacing w:val="-2"/>
          <w:sz w:val="24"/>
        </w:rPr>
        <w:t xml:space="preserve"> </w:t>
      </w:r>
      <w:r w:rsidRPr="00547A22">
        <w:rPr>
          <w:rFonts w:ascii="Times New Roman" w:hAnsi="Times New Roman"/>
          <w:sz w:val="24"/>
        </w:rPr>
        <w:t>имущества;</w:t>
      </w:r>
    </w:p>
    <w:p w:rsidR="00547A22" w:rsidRPr="00547A22" w:rsidRDefault="00547A22" w:rsidP="00547A22">
      <w:pPr>
        <w:pStyle w:val="a9"/>
        <w:widowControl w:val="0"/>
        <w:numPr>
          <w:ilvl w:val="0"/>
          <w:numId w:val="23"/>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открытое</w:t>
      </w:r>
      <w:r w:rsidRPr="00547A22">
        <w:rPr>
          <w:rFonts w:ascii="Times New Roman" w:hAnsi="Times New Roman"/>
          <w:spacing w:val="-3"/>
          <w:sz w:val="24"/>
        </w:rPr>
        <w:t xml:space="preserve"> </w:t>
      </w:r>
      <w:r w:rsidRPr="00547A22">
        <w:rPr>
          <w:rFonts w:ascii="Times New Roman" w:hAnsi="Times New Roman"/>
          <w:sz w:val="24"/>
        </w:rPr>
        <w:t>хищение</w:t>
      </w:r>
      <w:r w:rsidRPr="00547A22">
        <w:rPr>
          <w:rFonts w:ascii="Times New Roman" w:hAnsi="Times New Roman"/>
          <w:spacing w:val="-3"/>
          <w:sz w:val="24"/>
        </w:rPr>
        <w:t xml:space="preserve"> </w:t>
      </w:r>
      <w:r w:rsidRPr="00547A22">
        <w:rPr>
          <w:rFonts w:ascii="Times New Roman" w:hAnsi="Times New Roman"/>
          <w:sz w:val="24"/>
        </w:rPr>
        <w:t>чужого</w:t>
      </w:r>
      <w:r w:rsidRPr="00547A22">
        <w:rPr>
          <w:rFonts w:ascii="Times New Roman" w:hAnsi="Times New Roman"/>
          <w:spacing w:val="-2"/>
          <w:sz w:val="24"/>
        </w:rPr>
        <w:t xml:space="preserve"> </w:t>
      </w:r>
      <w:r w:rsidRPr="00547A22">
        <w:rPr>
          <w:rFonts w:ascii="Times New Roman" w:hAnsi="Times New Roman"/>
          <w:sz w:val="24"/>
        </w:rPr>
        <w:t>имущества;</w:t>
      </w:r>
    </w:p>
    <w:p w:rsidR="00547A22" w:rsidRPr="00547A22" w:rsidRDefault="00547A22" w:rsidP="00547A22">
      <w:pPr>
        <w:pStyle w:val="a9"/>
        <w:widowControl w:val="0"/>
        <w:numPr>
          <w:ilvl w:val="0"/>
          <w:numId w:val="23"/>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завладение</w:t>
      </w:r>
      <w:r w:rsidRPr="00547A22">
        <w:rPr>
          <w:rFonts w:ascii="Times New Roman" w:hAnsi="Times New Roman"/>
          <w:spacing w:val="-4"/>
          <w:sz w:val="24"/>
        </w:rPr>
        <w:t xml:space="preserve"> </w:t>
      </w:r>
      <w:r w:rsidRPr="00547A22">
        <w:rPr>
          <w:rFonts w:ascii="Times New Roman" w:hAnsi="Times New Roman"/>
          <w:sz w:val="24"/>
        </w:rPr>
        <w:t>имуществом</w:t>
      </w:r>
      <w:r w:rsidRPr="00547A22">
        <w:rPr>
          <w:rFonts w:ascii="Times New Roman" w:hAnsi="Times New Roman"/>
          <w:spacing w:val="-4"/>
          <w:sz w:val="24"/>
        </w:rPr>
        <w:t xml:space="preserve"> </w:t>
      </w:r>
      <w:r w:rsidRPr="00547A22">
        <w:rPr>
          <w:rFonts w:ascii="Times New Roman" w:hAnsi="Times New Roman"/>
          <w:sz w:val="24"/>
        </w:rPr>
        <w:t>путем</w:t>
      </w:r>
      <w:r w:rsidRPr="00547A22">
        <w:rPr>
          <w:rFonts w:ascii="Times New Roman" w:hAnsi="Times New Roman"/>
          <w:spacing w:val="-3"/>
          <w:sz w:val="24"/>
        </w:rPr>
        <w:t xml:space="preserve"> </w:t>
      </w:r>
      <w:r w:rsidRPr="00547A22">
        <w:rPr>
          <w:rFonts w:ascii="Times New Roman" w:hAnsi="Times New Roman"/>
          <w:sz w:val="24"/>
        </w:rPr>
        <w:t>обмана;</w:t>
      </w:r>
    </w:p>
    <w:p w:rsidR="00547A22" w:rsidRPr="00547A22" w:rsidRDefault="00547A22" w:rsidP="00547A22">
      <w:pPr>
        <w:pStyle w:val="a9"/>
        <w:widowControl w:val="0"/>
        <w:numPr>
          <w:ilvl w:val="0"/>
          <w:numId w:val="23"/>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тайное</w:t>
      </w:r>
      <w:r w:rsidRPr="00547A22">
        <w:rPr>
          <w:rFonts w:ascii="Times New Roman" w:hAnsi="Times New Roman"/>
          <w:spacing w:val="-4"/>
          <w:sz w:val="24"/>
        </w:rPr>
        <w:t xml:space="preserve"> </w:t>
      </w:r>
      <w:r w:rsidRPr="00547A22">
        <w:rPr>
          <w:rFonts w:ascii="Times New Roman" w:hAnsi="Times New Roman"/>
          <w:sz w:val="24"/>
        </w:rPr>
        <w:t>хищение</w:t>
      </w:r>
      <w:r w:rsidRPr="00547A22">
        <w:rPr>
          <w:rFonts w:ascii="Times New Roman" w:hAnsi="Times New Roman"/>
          <w:spacing w:val="-4"/>
          <w:sz w:val="24"/>
        </w:rPr>
        <w:t xml:space="preserve"> </w:t>
      </w:r>
      <w:r w:rsidRPr="00547A22">
        <w:rPr>
          <w:rFonts w:ascii="Times New Roman" w:hAnsi="Times New Roman"/>
          <w:sz w:val="24"/>
        </w:rPr>
        <w:t>чужого</w:t>
      </w:r>
      <w:r w:rsidRPr="00547A22">
        <w:rPr>
          <w:rFonts w:ascii="Times New Roman" w:hAnsi="Times New Roman"/>
          <w:spacing w:val="-2"/>
          <w:sz w:val="24"/>
        </w:rPr>
        <w:t xml:space="preserve"> </w:t>
      </w:r>
      <w:r w:rsidRPr="00547A22">
        <w:rPr>
          <w:rFonts w:ascii="Times New Roman" w:hAnsi="Times New Roman"/>
          <w:sz w:val="24"/>
        </w:rPr>
        <w:t>имущества;</w:t>
      </w:r>
    </w:p>
    <w:p w:rsidR="00547A22" w:rsidRPr="00547A22" w:rsidRDefault="00547A22" w:rsidP="00547A22">
      <w:pPr>
        <w:pStyle w:val="a9"/>
        <w:widowControl w:val="0"/>
        <w:numPr>
          <w:ilvl w:val="0"/>
          <w:numId w:val="23"/>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хищение</w:t>
      </w:r>
      <w:r w:rsidRPr="00547A22">
        <w:rPr>
          <w:rFonts w:ascii="Times New Roman" w:hAnsi="Times New Roman"/>
          <w:spacing w:val="-4"/>
          <w:sz w:val="24"/>
        </w:rPr>
        <w:t xml:space="preserve"> </w:t>
      </w:r>
      <w:r w:rsidRPr="00547A22">
        <w:rPr>
          <w:rFonts w:ascii="Times New Roman" w:hAnsi="Times New Roman"/>
          <w:sz w:val="24"/>
        </w:rPr>
        <w:t>имущества</w:t>
      </w:r>
      <w:r w:rsidRPr="00547A22">
        <w:rPr>
          <w:rFonts w:ascii="Times New Roman" w:hAnsi="Times New Roman"/>
          <w:spacing w:val="-2"/>
          <w:sz w:val="24"/>
        </w:rPr>
        <w:t xml:space="preserve"> </w:t>
      </w:r>
      <w:r w:rsidRPr="00547A22">
        <w:rPr>
          <w:rFonts w:ascii="Times New Roman" w:hAnsi="Times New Roman"/>
          <w:sz w:val="24"/>
        </w:rPr>
        <w:t>с</w:t>
      </w:r>
      <w:r w:rsidRPr="00547A22">
        <w:rPr>
          <w:rFonts w:ascii="Times New Roman" w:hAnsi="Times New Roman"/>
          <w:spacing w:val="-4"/>
          <w:sz w:val="24"/>
        </w:rPr>
        <w:t xml:space="preserve"> </w:t>
      </w:r>
      <w:r w:rsidRPr="00547A22">
        <w:rPr>
          <w:rFonts w:ascii="Times New Roman" w:hAnsi="Times New Roman"/>
          <w:sz w:val="24"/>
        </w:rPr>
        <w:t>использованием</w:t>
      </w:r>
      <w:r w:rsidRPr="00547A22">
        <w:rPr>
          <w:rFonts w:ascii="Times New Roman" w:hAnsi="Times New Roman"/>
          <w:spacing w:val="-4"/>
          <w:sz w:val="24"/>
        </w:rPr>
        <w:t xml:space="preserve"> </w:t>
      </w:r>
      <w:r w:rsidRPr="00547A22">
        <w:rPr>
          <w:rFonts w:ascii="Times New Roman" w:hAnsi="Times New Roman"/>
          <w:sz w:val="24"/>
        </w:rPr>
        <w:t>служебного</w:t>
      </w:r>
      <w:r w:rsidRPr="00547A22">
        <w:rPr>
          <w:rFonts w:ascii="Times New Roman" w:hAnsi="Times New Roman"/>
          <w:spacing w:val="-3"/>
          <w:sz w:val="24"/>
        </w:rPr>
        <w:t xml:space="preserve"> </w:t>
      </w:r>
      <w:r w:rsidRPr="00547A22">
        <w:rPr>
          <w:rFonts w:ascii="Times New Roman" w:hAnsi="Times New Roman"/>
          <w:sz w:val="24"/>
        </w:rPr>
        <w:t>положения.</w:t>
      </w:r>
    </w:p>
    <w:p w:rsidR="00547A22" w:rsidRPr="00547A22" w:rsidRDefault="00547A22" w:rsidP="00547A22">
      <w:pPr>
        <w:pStyle w:val="a9"/>
        <w:widowControl w:val="0"/>
        <w:numPr>
          <w:ilvl w:val="0"/>
          <w:numId w:val="37"/>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Субъективная</w:t>
      </w:r>
      <w:r w:rsidRPr="00547A22">
        <w:rPr>
          <w:rFonts w:ascii="Times New Roman" w:hAnsi="Times New Roman"/>
          <w:spacing w:val="-2"/>
          <w:sz w:val="24"/>
        </w:rPr>
        <w:t xml:space="preserve"> </w:t>
      </w:r>
      <w:r w:rsidRPr="00547A22">
        <w:rPr>
          <w:rFonts w:ascii="Times New Roman" w:hAnsi="Times New Roman"/>
          <w:sz w:val="24"/>
        </w:rPr>
        <w:t>сторона</w:t>
      </w:r>
      <w:r w:rsidRPr="00547A22">
        <w:rPr>
          <w:rFonts w:ascii="Times New Roman" w:hAnsi="Times New Roman"/>
          <w:spacing w:val="-3"/>
          <w:sz w:val="24"/>
        </w:rPr>
        <w:t xml:space="preserve"> </w:t>
      </w:r>
      <w:r w:rsidRPr="00547A22">
        <w:rPr>
          <w:rFonts w:ascii="Times New Roman" w:hAnsi="Times New Roman"/>
          <w:sz w:val="24"/>
        </w:rPr>
        <w:t>кражи</w:t>
      </w:r>
      <w:r w:rsidRPr="00547A22">
        <w:rPr>
          <w:rFonts w:ascii="Times New Roman" w:hAnsi="Times New Roman"/>
          <w:spacing w:val="-1"/>
          <w:sz w:val="24"/>
        </w:rPr>
        <w:t xml:space="preserve"> </w:t>
      </w:r>
      <w:r w:rsidRPr="00547A22">
        <w:rPr>
          <w:rFonts w:ascii="Times New Roman" w:hAnsi="Times New Roman"/>
          <w:sz w:val="24"/>
        </w:rPr>
        <w:t>заключается</w:t>
      </w:r>
      <w:r w:rsidRPr="00547A22">
        <w:rPr>
          <w:rFonts w:ascii="Times New Roman" w:hAnsi="Times New Roman"/>
          <w:spacing w:val="-2"/>
          <w:sz w:val="24"/>
        </w:rPr>
        <w:t xml:space="preserve"> </w:t>
      </w:r>
      <w:r w:rsidRPr="00547A22">
        <w:rPr>
          <w:rFonts w:ascii="Times New Roman" w:hAnsi="Times New Roman"/>
          <w:sz w:val="24"/>
        </w:rPr>
        <w:t>в</w:t>
      </w:r>
      <w:r w:rsidRPr="00547A22">
        <w:rPr>
          <w:rFonts w:ascii="Times New Roman" w:hAnsi="Times New Roman"/>
          <w:spacing w:val="-2"/>
          <w:sz w:val="24"/>
        </w:rPr>
        <w:t xml:space="preserve"> </w:t>
      </w:r>
      <w:r w:rsidRPr="00547A22">
        <w:rPr>
          <w:rFonts w:ascii="Times New Roman" w:hAnsi="Times New Roman"/>
          <w:sz w:val="24"/>
        </w:rPr>
        <w:t>...</w:t>
      </w:r>
    </w:p>
    <w:p w:rsidR="00547A22" w:rsidRPr="00547A22" w:rsidRDefault="00547A22" w:rsidP="00547A22">
      <w:pPr>
        <w:pStyle w:val="a9"/>
        <w:widowControl w:val="0"/>
        <w:numPr>
          <w:ilvl w:val="0"/>
          <w:numId w:val="22"/>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прямом</w:t>
      </w:r>
      <w:r w:rsidRPr="00547A22">
        <w:rPr>
          <w:rFonts w:ascii="Times New Roman" w:hAnsi="Times New Roman"/>
          <w:spacing w:val="-3"/>
          <w:sz w:val="24"/>
        </w:rPr>
        <w:t xml:space="preserve"> </w:t>
      </w:r>
      <w:r w:rsidRPr="00547A22">
        <w:rPr>
          <w:rFonts w:ascii="Times New Roman" w:hAnsi="Times New Roman"/>
          <w:sz w:val="24"/>
        </w:rPr>
        <w:t>умысле;</w:t>
      </w:r>
    </w:p>
    <w:p w:rsidR="00547A22" w:rsidRPr="00547A22" w:rsidRDefault="00547A22" w:rsidP="00547A22">
      <w:pPr>
        <w:pStyle w:val="a9"/>
        <w:widowControl w:val="0"/>
        <w:numPr>
          <w:ilvl w:val="0"/>
          <w:numId w:val="22"/>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легкомыслии;</w:t>
      </w:r>
    </w:p>
    <w:p w:rsidR="00547A22" w:rsidRPr="00547A22" w:rsidRDefault="00547A22" w:rsidP="00547A22">
      <w:pPr>
        <w:pStyle w:val="a9"/>
        <w:widowControl w:val="0"/>
        <w:numPr>
          <w:ilvl w:val="0"/>
          <w:numId w:val="22"/>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небрежность;</w:t>
      </w:r>
    </w:p>
    <w:p w:rsidR="00547A22" w:rsidRPr="00547A22" w:rsidRDefault="00547A22" w:rsidP="00547A22">
      <w:pPr>
        <w:pStyle w:val="a9"/>
        <w:widowControl w:val="0"/>
        <w:numPr>
          <w:ilvl w:val="0"/>
          <w:numId w:val="22"/>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косвенном</w:t>
      </w:r>
      <w:r w:rsidRPr="00547A22">
        <w:rPr>
          <w:rFonts w:ascii="Times New Roman" w:hAnsi="Times New Roman"/>
          <w:spacing w:val="-4"/>
          <w:sz w:val="24"/>
        </w:rPr>
        <w:t xml:space="preserve"> </w:t>
      </w:r>
      <w:r w:rsidRPr="00547A22">
        <w:rPr>
          <w:rFonts w:ascii="Times New Roman" w:hAnsi="Times New Roman"/>
          <w:sz w:val="24"/>
        </w:rPr>
        <w:t>умысле.</w:t>
      </w:r>
    </w:p>
    <w:p w:rsidR="00547A22" w:rsidRPr="00547A22" w:rsidRDefault="00547A22" w:rsidP="00547A22">
      <w:pPr>
        <w:pStyle w:val="a9"/>
        <w:widowControl w:val="0"/>
        <w:numPr>
          <w:ilvl w:val="0"/>
          <w:numId w:val="37"/>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Грабеж</w:t>
      </w:r>
      <w:r w:rsidRPr="00547A22">
        <w:rPr>
          <w:rFonts w:ascii="Times New Roman" w:hAnsi="Times New Roman"/>
          <w:spacing w:val="-3"/>
          <w:sz w:val="24"/>
        </w:rPr>
        <w:t xml:space="preserve"> </w:t>
      </w:r>
      <w:r w:rsidRPr="00547A22">
        <w:rPr>
          <w:rFonts w:ascii="Times New Roman" w:hAnsi="Times New Roman"/>
          <w:sz w:val="24"/>
        </w:rPr>
        <w:t>отличается</w:t>
      </w:r>
      <w:r w:rsidRPr="00547A22">
        <w:rPr>
          <w:rFonts w:ascii="Times New Roman" w:hAnsi="Times New Roman"/>
          <w:spacing w:val="-2"/>
          <w:sz w:val="24"/>
        </w:rPr>
        <w:t xml:space="preserve"> </w:t>
      </w:r>
      <w:r w:rsidRPr="00547A22">
        <w:rPr>
          <w:rFonts w:ascii="Times New Roman" w:hAnsi="Times New Roman"/>
          <w:sz w:val="24"/>
        </w:rPr>
        <w:t>от</w:t>
      </w:r>
      <w:r w:rsidRPr="00547A22">
        <w:rPr>
          <w:rFonts w:ascii="Times New Roman" w:hAnsi="Times New Roman"/>
          <w:spacing w:val="-2"/>
          <w:sz w:val="24"/>
        </w:rPr>
        <w:t xml:space="preserve"> </w:t>
      </w:r>
      <w:r w:rsidRPr="00547A22">
        <w:rPr>
          <w:rFonts w:ascii="Times New Roman" w:hAnsi="Times New Roman"/>
          <w:sz w:val="24"/>
        </w:rPr>
        <w:t>кражи:</w:t>
      </w:r>
    </w:p>
    <w:p w:rsidR="00547A22" w:rsidRPr="00547A22" w:rsidRDefault="00547A22" w:rsidP="00547A22">
      <w:pPr>
        <w:pStyle w:val="a9"/>
        <w:widowControl w:val="0"/>
        <w:numPr>
          <w:ilvl w:val="0"/>
          <w:numId w:val="21"/>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моментом</w:t>
      </w:r>
      <w:r w:rsidRPr="00547A22">
        <w:rPr>
          <w:rFonts w:ascii="Times New Roman" w:hAnsi="Times New Roman"/>
          <w:spacing w:val="-3"/>
          <w:sz w:val="24"/>
        </w:rPr>
        <w:t xml:space="preserve"> </w:t>
      </w:r>
      <w:r w:rsidRPr="00547A22">
        <w:rPr>
          <w:rFonts w:ascii="Times New Roman" w:hAnsi="Times New Roman"/>
          <w:sz w:val="24"/>
        </w:rPr>
        <w:t>окончания;</w:t>
      </w:r>
    </w:p>
    <w:p w:rsidR="00547A22" w:rsidRPr="00547A22" w:rsidRDefault="00547A22" w:rsidP="00547A22">
      <w:pPr>
        <w:pStyle w:val="a9"/>
        <w:widowControl w:val="0"/>
        <w:numPr>
          <w:ilvl w:val="0"/>
          <w:numId w:val="21"/>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способом;</w:t>
      </w:r>
    </w:p>
    <w:p w:rsidR="00547A22" w:rsidRPr="00547A22" w:rsidRDefault="00547A22" w:rsidP="00547A22">
      <w:pPr>
        <w:pStyle w:val="a9"/>
        <w:widowControl w:val="0"/>
        <w:numPr>
          <w:ilvl w:val="0"/>
          <w:numId w:val="21"/>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формой</w:t>
      </w:r>
      <w:r w:rsidRPr="00547A22">
        <w:rPr>
          <w:rFonts w:ascii="Times New Roman" w:hAnsi="Times New Roman"/>
          <w:spacing w:val="-1"/>
          <w:sz w:val="24"/>
        </w:rPr>
        <w:t xml:space="preserve"> </w:t>
      </w:r>
      <w:r w:rsidRPr="00547A22">
        <w:rPr>
          <w:rFonts w:ascii="Times New Roman" w:hAnsi="Times New Roman"/>
          <w:sz w:val="24"/>
        </w:rPr>
        <w:t>вины;</w:t>
      </w:r>
    </w:p>
    <w:p w:rsidR="00547A22" w:rsidRPr="00547A22" w:rsidRDefault="00547A22" w:rsidP="00547A22">
      <w:pPr>
        <w:pStyle w:val="a9"/>
        <w:widowControl w:val="0"/>
        <w:numPr>
          <w:ilvl w:val="0"/>
          <w:numId w:val="21"/>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объектом.</w:t>
      </w:r>
    </w:p>
    <w:p w:rsidR="00547A22" w:rsidRPr="00547A22" w:rsidRDefault="00547A22" w:rsidP="00547A22">
      <w:pPr>
        <w:pStyle w:val="a9"/>
        <w:widowControl w:val="0"/>
        <w:numPr>
          <w:ilvl w:val="0"/>
          <w:numId w:val="37"/>
        </w:numPr>
        <w:autoSpaceDE w:val="0"/>
        <w:autoSpaceDN w:val="0"/>
        <w:spacing w:after="0" w:line="240" w:lineRule="auto"/>
        <w:ind w:left="0" w:right="1388" w:firstLine="709"/>
        <w:contextualSpacing w:val="0"/>
        <w:jc w:val="both"/>
        <w:rPr>
          <w:rFonts w:ascii="Times New Roman" w:hAnsi="Times New Roman"/>
          <w:sz w:val="24"/>
        </w:rPr>
      </w:pPr>
      <w:r w:rsidRPr="00547A22">
        <w:rPr>
          <w:rFonts w:ascii="Times New Roman" w:hAnsi="Times New Roman"/>
          <w:sz w:val="24"/>
        </w:rPr>
        <w:t>В чем отличие хищения предметов, имеющих особую ценность, от иных видов</w:t>
      </w:r>
      <w:r w:rsidRPr="00547A22">
        <w:rPr>
          <w:rFonts w:ascii="Times New Roman" w:hAnsi="Times New Roman"/>
          <w:spacing w:val="-57"/>
          <w:sz w:val="24"/>
        </w:rPr>
        <w:t xml:space="preserve"> </w:t>
      </w:r>
      <w:r w:rsidRPr="00547A22">
        <w:rPr>
          <w:rFonts w:ascii="Times New Roman" w:hAnsi="Times New Roman"/>
          <w:sz w:val="24"/>
        </w:rPr>
        <w:t>хищения</w:t>
      </w:r>
      <w:r w:rsidRPr="00547A22">
        <w:rPr>
          <w:rFonts w:ascii="Times New Roman" w:hAnsi="Times New Roman"/>
          <w:spacing w:val="-1"/>
          <w:sz w:val="24"/>
        </w:rPr>
        <w:t xml:space="preserve"> </w:t>
      </w:r>
      <w:r w:rsidRPr="00547A22">
        <w:rPr>
          <w:rFonts w:ascii="Times New Roman" w:hAnsi="Times New Roman"/>
          <w:sz w:val="24"/>
        </w:rPr>
        <w:t>(ст. 164 УК РФ)?</w:t>
      </w:r>
    </w:p>
    <w:p w:rsidR="00547A22" w:rsidRPr="00547A22" w:rsidRDefault="00547A22" w:rsidP="00547A22">
      <w:pPr>
        <w:pStyle w:val="a9"/>
        <w:widowControl w:val="0"/>
        <w:numPr>
          <w:ilvl w:val="0"/>
          <w:numId w:val="20"/>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в</w:t>
      </w:r>
      <w:r w:rsidRPr="00547A22">
        <w:rPr>
          <w:rFonts w:ascii="Times New Roman" w:hAnsi="Times New Roman"/>
          <w:spacing w:val="-4"/>
          <w:sz w:val="24"/>
        </w:rPr>
        <w:t xml:space="preserve"> </w:t>
      </w:r>
      <w:r w:rsidRPr="00547A22">
        <w:rPr>
          <w:rFonts w:ascii="Times New Roman" w:hAnsi="Times New Roman"/>
          <w:sz w:val="24"/>
        </w:rPr>
        <w:t>объекте</w:t>
      </w:r>
      <w:r w:rsidRPr="00547A22">
        <w:rPr>
          <w:rFonts w:ascii="Times New Roman" w:hAnsi="Times New Roman"/>
          <w:spacing w:val="-3"/>
          <w:sz w:val="24"/>
        </w:rPr>
        <w:t xml:space="preserve"> </w:t>
      </w:r>
      <w:r w:rsidRPr="00547A22">
        <w:rPr>
          <w:rFonts w:ascii="Times New Roman" w:hAnsi="Times New Roman"/>
          <w:sz w:val="24"/>
        </w:rPr>
        <w:t>преступления;</w:t>
      </w:r>
    </w:p>
    <w:p w:rsidR="00547A22" w:rsidRPr="00547A22" w:rsidRDefault="00547A22" w:rsidP="00547A22">
      <w:pPr>
        <w:pStyle w:val="a9"/>
        <w:widowControl w:val="0"/>
        <w:numPr>
          <w:ilvl w:val="0"/>
          <w:numId w:val="20"/>
        </w:numPr>
        <w:autoSpaceDE w:val="0"/>
        <w:autoSpaceDN w:val="0"/>
        <w:spacing w:before="1" w:after="0" w:line="240" w:lineRule="auto"/>
        <w:ind w:left="0" w:firstLine="709"/>
        <w:contextualSpacing w:val="0"/>
        <w:jc w:val="both"/>
        <w:rPr>
          <w:rFonts w:ascii="Times New Roman" w:hAnsi="Times New Roman"/>
          <w:sz w:val="24"/>
        </w:rPr>
      </w:pPr>
      <w:r w:rsidRPr="00547A22">
        <w:rPr>
          <w:rFonts w:ascii="Times New Roman" w:hAnsi="Times New Roman"/>
          <w:sz w:val="24"/>
        </w:rPr>
        <w:t>в</w:t>
      </w:r>
      <w:r w:rsidRPr="00547A22">
        <w:rPr>
          <w:rFonts w:ascii="Times New Roman" w:hAnsi="Times New Roman"/>
          <w:spacing w:val="-4"/>
          <w:sz w:val="24"/>
        </w:rPr>
        <w:t xml:space="preserve"> </w:t>
      </w:r>
      <w:r w:rsidRPr="00547A22">
        <w:rPr>
          <w:rFonts w:ascii="Times New Roman" w:hAnsi="Times New Roman"/>
          <w:sz w:val="24"/>
        </w:rPr>
        <w:t>предмете</w:t>
      </w:r>
      <w:r w:rsidRPr="00547A22">
        <w:rPr>
          <w:rFonts w:ascii="Times New Roman" w:hAnsi="Times New Roman"/>
          <w:spacing w:val="-2"/>
          <w:sz w:val="24"/>
        </w:rPr>
        <w:t xml:space="preserve"> </w:t>
      </w:r>
      <w:r w:rsidRPr="00547A22">
        <w:rPr>
          <w:rFonts w:ascii="Times New Roman" w:hAnsi="Times New Roman"/>
          <w:sz w:val="24"/>
        </w:rPr>
        <w:t>преступления;</w:t>
      </w:r>
    </w:p>
    <w:p w:rsidR="00547A22" w:rsidRPr="00547A22" w:rsidRDefault="00547A22" w:rsidP="00547A22">
      <w:pPr>
        <w:pStyle w:val="a9"/>
        <w:widowControl w:val="0"/>
        <w:numPr>
          <w:ilvl w:val="0"/>
          <w:numId w:val="20"/>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в</w:t>
      </w:r>
      <w:r w:rsidRPr="00547A22">
        <w:rPr>
          <w:rFonts w:ascii="Times New Roman" w:hAnsi="Times New Roman"/>
          <w:spacing w:val="-3"/>
          <w:sz w:val="24"/>
        </w:rPr>
        <w:t xml:space="preserve"> </w:t>
      </w:r>
      <w:r w:rsidRPr="00547A22">
        <w:rPr>
          <w:rFonts w:ascii="Times New Roman" w:hAnsi="Times New Roman"/>
          <w:sz w:val="24"/>
        </w:rPr>
        <w:t>стоимости (ценности)</w:t>
      </w:r>
      <w:r w:rsidRPr="00547A22">
        <w:rPr>
          <w:rFonts w:ascii="Times New Roman" w:hAnsi="Times New Roman"/>
          <w:spacing w:val="-6"/>
          <w:sz w:val="24"/>
        </w:rPr>
        <w:t xml:space="preserve"> </w:t>
      </w:r>
      <w:r w:rsidRPr="00547A22">
        <w:rPr>
          <w:rFonts w:ascii="Times New Roman" w:hAnsi="Times New Roman"/>
          <w:sz w:val="24"/>
        </w:rPr>
        <w:t>похищенного;</w:t>
      </w:r>
    </w:p>
    <w:p w:rsidR="00547A22" w:rsidRPr="00547A22" w:rsidRDefault="00547A22" w:rsidP="00547A22">
      <w:pPr>
        <w:pStyle w:val="a9"/>
        <w:widowControl w:val="0"/>
        <w:numPr>
          <w:ilvl w:val="0"/>
          <w:numId w:val="20"/>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в</w:t>
      </w:r>
      <w:r w:rsidRPr="00547A22">
        <w:rPr>
          <w:rFonts w:ascii="Times New Roman" w:hAnsi="Times New Roman"/>
          <w:spacing w:val="-4"/>
          <w:sz w:val="24"/>
        </w:rPr>
        <w:t xml:space="preserve"> </w:t>
      </w:r>
      <w:r w:rsidRPr="00547A22">
        <w:rPr>
          <w:rFonts w:ascii="Times New Roman" w:hAnsi="Times New Roman"/>
          <w:sz w:val="24"/>
        </w:rPr>
        <w:t>способе</w:t>
      </w:r>
      <w:r w:rsidRPr="00547A22">
        <w:rPr>
          <w:rFonts w:ascii="Times New Roman" w:hAnsi="Times New Roman"/>
          <w:spacing w:val="-4"/>
          <w:sz w:val="24"/>
        </w:rPr>
        <w:t xml:space="preserve"> </w:t>
      </w:r>
      <w:r w:rsidRPr="00547A22">
        <w:rPr>
          <w:rFonts w:ascii="Times New Roman" w:hAnsi="Times New Roman"/>
          <w:sz w:val="24"/>
        </w:rPr>
        <w:t>совершения</w:t>
      </w:r>
      <w:r w:rsidRPr="00547A22">
        <w:rPr>
          <w:rFonts w:ascii="Times New Roman" w:hAnsi="Times New Roman"/>
          <w:spacing w:val="-2"/>
          <w:sz w:val="24"/>
        </w:rPr>
        <w:t xml:space="preserve"> </w:t>
      </w:r>
      <w:r w:rsidRPr="00547A22">
        <w:rPr>
          <w:rFonts w:ascii="Times New Roman" w:hAnsi="Times New Roman"/>
          <w:sz w:val="24"/>
        </w:rPr>
        <w:t>преступления</w:t>
      </w:r>
    </w:p>
    <w:p w:rsidR="00547A22" w:rsidRPr="00547A22" w:rsidRDefault="00547A22" w:rsidP="00547A22">
      <w:pPr>
        <w:pStyle w:val="a9"/>
        <w:widowControl w:val="0"/>
        <w:numPr>
          <w:ilvl w:val="0"/>
          <w:numId w:val="37"/>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Под</w:t>
      </w:r>
      <w:r w:rsidRPr="00547A22">
        <w:rPr>
          <w:rFonts w:ascii="Times New Roman" w:hAnsi="Times New Roman"/>
          <w:spacing w:val="-4"/>
          <w:sz w:val="24"/>
        </w:rPr>
        <w:t xml:space="preserve"> </w:t>
      </w:r>
      <w:r w:rsidRPr="00547A22">
        <w:rPr>
          <w:rFonts w:ascii="Times New Roman" w:hAnsi="Times New Roman"/>
          <w:sz w:val="24"/>
        </w:rPr>
        <w:t>хищением</w:t>
      </w:r>
      <w:r w:rsidRPr="00547A22">
        <w:rPr>
          <w:rFonts w:ascii="Times New Roman" w:hAnsi="Times New Roman"/>
          <w:spacing w:val="-3"/>
          <w:sz w:val="24"/>
        </w:rPr>
        <w:t xml:space="preserve"> </w:t>
      </w:r>
      <w:r w:rsidRPr="00547A22">
        <w:rPr>
          <w:rFonts w:ascii="Times New Roman" w:hAnsi="Times New Roman"/>
          <w:sz w:val="24"/>
        </w:rPr>
        <w:t>понимается</w:t>
      </w:r>
      <w:r w:rsidRPr="00547A22">
        <w:rPr>
          <w:rFonts w:ascii="Times New Roman" w:hAnsi="Times New Roman"/>
          <w:spacing w:val="-2"/>
          <w:sz w:val="24"/>
        </w:rPr>
        <w:t xml:space="preserve"> </w:t>
      </w:r>
      <w:r w:rsidRPr="00547A22">
        <w:rPr>
          <w:rFonts w:ascii="Times New Roman" w:hAnsi="Times New Roman"/>
          <w:sz w:val="24"/>
        </w:rPr>
        <w:t>...</w:t>
      </w:r>
    </w:p>
    <w:p w:rsidR="00547A22" w:rsidRPr="00547A22" w:rsidRDefault="00547A22" w:rsidP="00547A22">
      <w:pPr>
        <w:pStyle w:val="a9"/>
        <w:widowControl w:val="0"/>
        <w:numPr>
          <w:ilvl w:val="0"/>
          <w:numId w:val="19"/>
        </w:numPr>
        <w:tabs>
          <w:tab w:val="left" w:pos="71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совершенное с корыстной целью противоправное безвозмездное изъятие и (или)</w:t>
      </w:r>
      <w:r w:rsidRPr="00547A22">
        <w:rPr>
          <w:rFonts w:ascii="Times New Roman" w:hAnsi="Times New Roman"/>
          <w:spacing w:val="1"/>
          <w:sz w:val="24"/>
        </w:rPr>
        <w:t xml:space="preserve"> </w:t>
      </w:r>
      <w:r w:rsidRPr="00547A22">
        <w:rPr>
          <w:rFonts w:ascii="Times New Roman" w:hAnsi="Times New Roman"/>
          <w:sz w:val="24"/>
        </w:rPr>
        <w:t>обращение чужого имущества в пользу виновного или</w:t>
      </w:r>
      <w:r w:rsidRPr="00547A22">
        <w:rPr>
          <w:rFonts w:ascii="Times New Roman" w:hAnsi="Times New Roman"/>
          <w:spacing w:val="1"/>
          <w:sz w:val="24"/>
        </w:rPr>
        <w:t xml:space="preserve"> </w:t>
      </w:r>
      <w:r w:rsidRPr="00547A22">
        <w:rPr>
          <w:rFonts w:ascii="Times New Roman" w:hAnsi="Times New Roman"/>
          <w:sz w:val="24"/>
        </w:rPr>
        <w:t>других</w:t>
      </w:r>
      <w:r w:rsidRPr="00547A22">
        <w:rPr>
          <w:rFonts w:ascii="Times New Roman" w:hAnsi="Times New Roman"/>
          <w:spacing w:val="1"/>
          <w:sz w:val="24"/>
        </w:rPr>
        <w:t xml:space="preserve"> </w:t>
      </w:r>
      <w:r w:rsidRPr="00547A22">
        <w:rPr>
          <w:rFonts w:ascii="Times New Roman" w:hAnsi="Times New Roman"/>
          <w:sz w:val="24"/>
        </w:rPr>
        <w:t>лиц, причинившее</w:t>
      </w:r>
      <w:r w:rsidRPr="00547A22">
        <w:rPr>
          <w:rFonts w:ascii="Times New Roman" w:hAnsi="Times New Roman"/>
          <w:spacing w:val="1"/>
          <w:sz w:val="24"/>
        </w:rPr>
        <w:t xml:space="preserve"> </w:t>
      </w:r>
      <w:r w:rsidRPr="00547A22">
        <w:rPr>
          <w:rFonts w:ascii="Times New Roman" w:hAnsi="Times New Roman"/>
          <w:sz w:val="24"/>
        </w:rPr>
        <w:t>ущерб</w:t>
      </w:r>
      <w:r w:rsidRPr="00547A22">
        <w:rPr>
          <w:rFonts w:ascii="Times New Roman" w:hAnsi="Times New Roman"/>
          <w:spacing w:val="1"/>
          <w:sz w:val="24"/>
        </w:rPr>
        <w:t xml:space="preserve"> </w:t>
      </w:r>
      <w:r w:rsidRPr="00547A22">
        <w:rPr>
          <w:rFonts w:ascii="Times New Roman" w:hAnsi="Times New Roman"/>
          <w:sz w:val="24"/>
        </w:rPr>
        <w:t>собственнику</w:t>
      </w:r>
      <w:r w:rsidRPr="00547A22">
        <w:rPr>
          <w:rFonts w:ascii="Times New Roman" w:hAnsi="Times New Roman"/>
          <w:spacing w:val="-8"/>
          <w:sz w:val="24"/>
        </w:rPr>
        <w:t xml:space="preserve"> </w:t>
      </w:r>
      <w:r w:rsidRPr="00547A22">
        <w:rPr>
          <w:rFonts w:ascii="Times New Roman" w:hAnsi="Times New Roman"/>
          <w:sz w:val="24"/>
        </w:rPr>
        <w:t>или иному</w:t>
      </w:r>
      <w:r w:rsidRPr="00547A22">
        <w:rPr>
          <w:rFonts w:ascii="Times New Roman" w:hAnsi="Times New Roman"/>
          <w:spacing w:val="-8"/>
          <w:sz w:val="24"/>
        </w:rPr>
        <w:t xml:space="preserve"> </w:t>
      </w:r>
      <w:r w:rsidRPr="00547A22">
        <w:rPr>
          <w:rFonts w:ascii="Times New Roman" w:hAnsi="Times New Roman"/>
          <w:sz w:val="24"/>
        </w:rPr>
        <w:t>владельцу</w:t>
      </w:r>
      <w:r w:rsidRPr="00547A22">
        <w:rPr>
          <w:rFonts w:ascii="Times New Roman" w:hAnsi="Times New Roman"/>
          <w:spacing w:val="-5"/>
          <w:sz w:val="24"/>
        </w:rPr>
        <w:t xml:space="preserve"> </w:t>
      </w:r>
      <w:r w:rsidRPr="00547A22">
        <w:rPr>
          <w:rFonts w:ascii="Times New Roman" w:hAnsi="Times New Roman"/>
          <w:sz w:val="24"/>
        </w:rPr>
        <w:t>имущества;</w:t>
      </w:r>
    </w:p>
    <w:p w:rsidR="00547A22" w:rsidRPr="00547A22" w:rsidRDefault="00547A22" w:rsidP="00547A22">
      <w:pPr>
        <w:pStyle w:val="a9"/>
        <w:widowControl w:val="0"/>
        <w:numPr>
          <w:ilvl w:val="0"/>
          <w:numId w:val="19"/>
        </w:numPr>
        <w:autoSpaceDE w:val="0"/>
        <w:autoSpaceDN w:val="0"/>
        <w:spacing w:before="66" w:after="0" w:line="240" w:lineRule="auto"/>
        <w:ind w:left="0" w:right="-36" w:firstLine="709"/>
        <w:contextualSpacing w:val="0"/>
        <w:jc w:val="both"/>
        <w:rPr>
          <w:rFonts w:ascii="Times New Roman" w:hAnsi="Times New Roman"/>
        </w:rPr>
      </w:pPr>
      <w:r w:rsidRPr="00547A22">
        <w:rPr>
          <w:rFonts w:ascii="Times New Roman" w:hAnsi="Times New Roman"/>
          <w:sz w:val="24"/>
        </w:rPr>
        <w:t>противоправное безвозмездное изъятие и (или) обращение чужого имущества в</w:t>
      </w:r>
      <w:r w:rsidRPr="00547A22">
        <w:rPr>
          <w:rFonts w:ascii="Times New Roman" w:hAnsi="Times New Roman"/>
          <w:spacing w:val="1"/>
          <w:sz w:val="24"/>
        </w:rPr>
        <w:t xml:space="preserve"> </w:t>
      </w:r>
      <w:r w:rsidRPr="00547A22">
        <w:rPr>
          <w:rFonts w:ascii="Times New Roman" w:hAnsi="Times New Roman"/>
          <w:sz w:val="24"/>
        </w:rPr>
        <w:t>пользу</w:t>
      </w:r>
      <w:r w:rsidRPr="00547A22">
        <w:rPr>
          <w:rFonts w:ascii="Times New Roman" w:hAnsi="Times New Roman"/>
          <w:spacing w:val="51"/>
          <w:sz w:val="24"/>
        </w:rPr>
        <w:t xml:space="preserve"> </w:t>
      </w:r>
      <w:r w:rsidRPr="00547A22">
        <w:rPr>
          <w:rFonts w:ascii="Times New Roman" w:hAnsi="Times New Roman"/>
          <w:sz w:val="24"/>
        </w:rPr>
        <w:t>виновного  или</w:t>
      </w:r>
      <w:r w:rsidRPr="00547A22">
        <w:rPr>
          <w:rFonts w:ascii="Times New Roman" w:hAnsi="Times New Roman"/>
          <w:spacing w:val="58"/>
          <w:sz w:val="24"/>
        </w:rPr>
        <w:t xml:space="preserve"> </w:t>
      </w:r>
      <w:r w:rsidRPr="00547A22">
        <w:rPr>
          <w:rFonts w:ascii="Times New Roman" w:hAnsi="Times New Roman"/>
          <w:sz w:val="24"/>
        </w:rPr>
        <w:t>других</w:t>
      </w:r>
      <w:r w:rsidRPr="00547A22">
        <w:rPr>
          <w:rFonts w:ascii="Times New Roman" w:hAnsi="Times New Roman"/>
          <w:spacing w:val="3"/>
          <w:sz w:val="24"/>
        </w:rPr>
        <w:t xml:space="preserve"> </w:t>
      </w:r>
      <w:r w:rsidRPr="00547A22">
        <w:rPr>
          <w:rFonts w:ascii="Times New Roman" w:hAnsi="Times New Roman"/>
          <w:sz w:val="24"/>
        </w:rPr>
        <w:t>лиц,</w:t>
      </w:r>
      <w:r w:rsidRPr="00547A22">
        <w:rPr>
          <w:rFonts w:ascii="Times New Roman" w:hAnsi="Times New Roman"/>
          <w:spacing w:val="57"/>
          <w:sz w:val="24"/>
        </w:rPr>
        <w:t xml:space="preserve"> </w:t>
      </w:r>
      <w:r w:rsidRPr="00547A22">
        <w:rPr>
          <w:rFonts w:ascii="Times New Roman" w:hAnsi="Times New Roman"/>
          <w:sz w:val="24"/>
        </w:rPr>
        <w:t>причинившее</w:t>
      </w:r>
      <w:r w:rsidRPr="00547A22">
        <w:rPr>
          <w:rFonts w:ascii="Times New Roman" w:hAnsi="Times New Roman"/>
          <w:spacing w:val="4"/>
          <w:sz w:val="24"/>
        </w:rPr>
        <w:t xml:space="preserve"> </w:t>
      </w:r>
      <w:r w:rsidRPr="00547A22">
        <w:rPr>
          <w:rFonts w:ascii="Times New Roman" w:hAnsi="Times New Roman"/>
          <w:sz w:val="24"/>
        </w:rPr>
        <w:t>ущерб  собственнику</w:t>
      </w:r>
      <w:r w:rsidRPr="00547A22">
        <w:rPr>
          <w:rFonts w:ascii="Times New Roman" w:hAnsi="Times New Roman"/>
          <w:spacing w:val="51"/>
          <w:sz w:val="24"/>
        </w:rPr>
        <w:t xml:space="preserve"> </w:t>
      </w:r>
      <w:r w:rsidRPr="00547A22">
        <w:rPr>
          <w:rFonts w:ascii="Times New Roman" w:hAnsi="Times New Roman"/>
          <w:sz w:val="24"/>
        </w:rPr>
        <w:t>или</w:t>
      </w:r>
      <w:r w:rsidRPr="00547A22">
        <w:rPr>
          <w:rFonts w:ascii="Times New Roman" w:hAnsi="Times New Roman"/>
          <w:spacing w:val="1"/>
          <w:sz w:val="24"/>
        </w:rPr>
        <w:t xml:space="preserve"> </w:t>
      </w:r>
      <w:r w:rsidRPr="00547A22">
        <w:rPr>
          <w:rFonts w:ascii="Times New Roman" w:hAnsi="Times New Roman"/>
          <w:sz w:val="24"/>
        </w:rPr>
        <w:t xml:space="preserve">иному </w:t>
      </w:r>
      <w:r w:rsidRPr="00547A22">
        <w:rPr>
          <w:rFonts w:ascii="Times New Roman" w:hAnsi="Times New Roman"/>
        </w:rPr>
        <w:t>владельцу</w:t>
      </w:r>
      <w:r w:rsidRPr="00547A22">
        <w:rPr>
          <w:rFonts w:ascii="Times New Roman" w:hAnsi="Times New Roman"/>
          <w:spacing w:val="-8"/>
        </w:rPr>
        <w:t xml:space="preserve"> </w:t>
      </w:r>
      <w:r w:rsidRPr="00547A22">
        <w:rPr>
          <w:rFonts w:ascii="Times New Roman" w:hAnsi="Times New Roman"/>
        </w:rPr>
        <w:t>имущества;</w:t>
      </w:r>
    </w:p>
    <w:p w:rsidR="00547A22" w:rsidRPr="00547A22" w:rsidRDefault="00547A22" w:rsidP="00547A22">
      <w:pPr>
        <w:pStyle w:val="a9"/>
        <w:widowControl w:val="0"/>
        <w:numPr>
          <w:ilvl w:val="0"/>
          <w:numId w:val="19"/>
        </w:numPr>
        <w:tabs>
          <w:tab w:val="left" w:pos="709"/>
          <w:tab w:val="left" w:pos="71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совершенное</w:t>
      </w:r>
      <w:r w:rsidRPr="00547A22">
        <w:rPr>
          <w:rFonts w:ascii="Times New Roman" w:hAnsi="Times New Roman"/>
          <w:spacing w:val="7"/>
          <w:sz w:val="24"/>
        </w:rPr>
        <w:t xml:space="preserve"> </w:t>
      </w:r>
      <w:r w:rsidRPr="00547A22">
        <w:rPr>
          <w:rFonts w:ascii="Times New Roman" w:hAnsi="Times New Roman"/>
          <w:sz w:val="24"/>
        </w:rPr>
        <w:t>с</w:t>
      </w:r>
      <w:r w:rsidRPr="00547A22">
        <w:rPr>
          <w:rFonts w:ascii="Times New Roman" w:hAnsi="Times New Roman"/>
          <w:spacing w:val="8"/>
          <w:sz w:val="24"/>
        </w:rPr>
        <w:t xml:space="preserve"> </w:t>
      </w:r>
      <w:r w:rsidRPr="00547A22">
        <w:rPr>
          <w:rFonts w:ascii="Times New Roman" w:hAnsi="Times New Roman"/>
          <w:sz w:val="24"/>
        </w:rPr>
        <w:t>корыстной</w:t>
      </w:r>
      <w:r w:rsidRPr="00547A22">
        <w:rPr>
          <w:rFonts w:ascii="Times New Roman" w:hAnsi="Times New Roman"/>
          <w:spacing w:val="8"/>
          <w:sz w:val="24"/>
        </w:rPr>
        <w:t xml:space="preserve"> </w:t>
      </w:r>
      <w:r w:rsidRPr="00547A22">
        <w:rPr>
          <w:rFonts w:ascii="Times New Roman" w:hAnsi="Times New Roman"/>
          <w:sz w:val="24"/>
        </w:rPr>
        <w:t>целью</w:t>
      </w:r>
      <w:r w:rsidRPr="00547A22">
        <w:rPr>
          <w:rFonts w:ascii="Times New Roman" w:hAnsi="Times New Roman"/>
          <w:spacing w:val="7"/>
          <w:sz w:val="24"/>
        </w:rPr>
        <w:t xml:space="preserve"> </w:t>
      </w:r>
      <w:r w:rsidRPr="00547A22">
        <w:rPr>
          <w:rFonts w:ascii="Times New Roman" w:hAnsi="Times New Roman"/>
          <w:sz w:val="24"/>
        </w:rPr>
        <w:t>противоправное</w:t>
      </w:r>
      <w:r w:rsidRPr="00547A22">
        <w:rPr>
          <w:rFonts w:ascii="Times New Roman" w:hAnsi="Times New Roman"/>
          <w:spacing w:val="8"/>
          <w:sz w:val="24"/>
        </w:rPr>
        <w:t xml:space="preserve"> </w:t>
      </w:r>
      <w:r w:rsidRPr="00547A22">
        <w:rPr>
          <w:rFonts w:ascii="Times New Roman" w:hAnsi="Times New Roman"/>
          <w:sz w:val="24"/>
        </w:rPr>
        <w:t>безвозмездное</w:t>
      </w:r>
      <w:r w:rsidRPr="00547A22">
        <w:rPr>
          <w:rFonts w:ascii="Times New Roman" w:hAnsi="Times New Roman"/>
          <w:spacing w:val="6"/>
          <w:sz w:val="24"/>
        </w:rPr>
        <w:t xml:space="preserve"> </w:t>
      </w:r>
      <w:r w:rsidRPr="00547A22">
        <w:rPr>
          <w:rFonts w:ascii="Times New Roman" w:hAnsi="Times New Roman"/>
          <w:sz w:val="24"/>
        </w:rPr>
        <w:t>изъятие</w:t>
      </w:r>
      <w:r w:rsidRPr="00547A22">
        <w:rPr>
          <w:rFonts w:ascii="Times New Roman" w:hAnsi="Times New Roman"/>
          <w:spacing w:val="8"/>
          <w:sz w:val="24"/>
        </w:rPr>
        <w:t xml:space="preserve"> </w:t>
      </w:r>
      <w:r w:rsidRPr="00547A22">
        <w:rPr>
          <w:rFonts w:ascii="Times New Roman" w:hAnsi="Times New Roman"/>
          <w:sz w:val="24"/>
        </w:rPr>
        <w:t>и</w:t>
      </w:r>
      <w:r w:rsidRPr="00547A22">
        <w:rPr>
          <w:rFonts w:ascii="Times New Roman" w:hAnsi="Times New Roman"/>
          <w:spacing w:val="7"/>
          <w:sz w:val="24"/>
        </w:rPr>
        <w:t xml:space="preserve"> </w:t>
      </w:r>
      <w:r w:rsidRPr="00547A22">
        <w:rPr>
          <w:rFonts w:ascii="Times New Roman" w:hAnsi="Times New Roman"/>
          <w:sz w:val="24"/>
        </w:rPr>
        <w:t>(или)</w:t>
      </w:r>
      <w:r w:rsidRPr="00547A22">
        <w:rPr>
          <w:rFonts w:ascii="Times New Roman" w:hAnsi="Times New Roman"/>
          <w:spacing w:val="-57"/>
          <w:sz w:val="24"/>
        </w:rPr>
        <w:t xml:space="preserve"> </w:t>
      </w:r>
      <w:r w:rsidRPr="00547A22">
        <w:rPr>
          <w:rFonts w:ascii="Times New Roman" w:hAnsi="Times New Roman"/>
          <w:sz w:val="24"/>
        </w:rPr>
        <w:t>обращение</w:t>
      </w:r>
      <w:r w:rsidRPr="00547A22">
        <w:rPr>
          <w:rFonts w:ascii="Times New Roman" w:hAnsi="Times New Roman"/>
          <w:spacing w:val="-2"/>
          <w:sz w:val="24"/>
        </w:rPr>
        <w:t xml:space="preserve"> </w:t>
      </w:r>
      <w:r w:rsidRPr="00547A22">
        <w:rPr>
          <w:rFonts w:ascii="Times New Roman" w:hAnsi="Times New Roman"/>
          <w:sz w:val="24"/>
        </w:rPr>
        <w:t>имущества</w:t>
      </w:r>
      <w:r w:rsidRPr="00547A22">
        <w:rPr>
          <w:rFonts w:ascii="Times New Roman" w:hAnsi="Times New Roman"/>
          <w:spacing w:val="1"/>
          <w:sz w:val="24"/>
        </w:rPr>
        <w:t xml:space="preserve"> </w:t>
      </w:r>
      <w:r w:rsidRPr="00547A22">
        <w:rPr>
          <w:rFonts w:ascii="Times New Roman" w:hAnsi="Times New Roman"/>
          <w:sz w:val="24"/>
        </w:rPr>
        <w:t>в</w:t>
      </w:r>
      <w:r w:rsidRPr="00547A22">
        <w:rPr>
          <w:rFonts w:ascii="Times New Roman" w:hAnsi="Times New Roman"/>
          <w:spacing w:val="-1"/>
          <w:sz w:val="24"/>
        </w:rPr>
        <w:t xml:space="preserve"> </w:t>
      </w:r>
      <w:r w:rsidRPr="00547A22">
        <w:rPr>
          <w:rFonts w:ascii="Times New Roman" w:hAnsi="Times New Roman"/>
          <w:sz w:val="24"/>
        </w:rPr>
        <w:t>пользу</w:t>
      </w:r>
      <w:r w:rsidRPr="00547A22">
        <w:rPr>
          <w:rFonts w:ascii="Times New Roman" w:hAnsi="Times New Roman"/>
          <w:spacing w:val="-8"/>
          <w:sz w:val="24"/>
        </w:rPr>
        <w:t xml:space="preserve"> </w:t>
      </w:r>
      <w:r w:rsidRPr="00547A22">
        <w:rPr>
          <w:rFonts w:ascii="Times New Roman" w:hAnsi="Times New Roman"/>
          <w:sz w:val="24"/>
        </w:rPr>
        <w:t>виновного или</w:t>
      </w:r>
      <w:r w:rsidRPr="00547A22">
        <w:rPr>
          <w:rFonts w:ascii="Times New Roman" w:hAnsi="Times New Roman"/>
          <w:spacing w:val="-1"/>
          <w:sz w:val="24"/>
        </w:rPr>
        <w:t xml:space="preserve"> </w:t>
      </w:r>
      <w:r w:rsidRPr="00547A22">
        <w:rPr>
          <w:rFonts w:ascii="Times New Roman" w:hAnsi="Times New Roman"/>
          <w:sz w:val="24"/>
        </w:rPr>
        <w:t>других</w:t>
      </w:r>
      <w:r w:rsidRPr="00547A22">
        <w:rPr>
          <w:rFonts w:ascii="Times New Roman" w:hAnsi="Times New Roman"/>
          <w:spacing w:val="1"/>
          <w:sz w:val="24"/>
        </w:rPr>
        <w:t xml:space="preserve"> </w:t>
      </w:r>
      <w:r w:rsidRPr="00547A22">
        <w:rPr>
          <w:rFonts w:ascii="Times New Roman" w:hAnsi="Times New Roman"/>
          <w:sz w:val="24"/>
        </w:rPr>
        <w:t>лиц</w:t>
      </w:r>
    </w:p>
    <w:p w:rsidR="00547A22" w:rsidRPr="00547A22" w:rsidRDefault="00547A22" w:rsidP="00547A22">
      <w:pPr>
        <w:pStyle w:val="a9"/>
        <w:widowControl w:val="0"/>
        <w:numPr>
          <w:ilvl w:val="0"/>
          <w:numId w:val="37"/>
        </w:numPr>
        <w:tabs>
          <w:tab w:val="left" w:pos="650"/>
        </w:tabs>
        <w:autoSpaceDE w:val="0"/>
        <w:autoSpaceDN w:val="0"/>
        <w:spacing w:before="1" w:after="0" w:line="240" w:lineRule="auto"/>
        <w:ind w:left="0" w:right="-36" w:firstLine="709"/>
        <w:contextualSpacing w:val="0"/>
        <w:jc w:val="both"/>
        <w:rPr>
          <w:rFonts w:ascii="Times New Roman" w:hAnsi="Times New Roman"/>
          <w:sz w:val="24"/>
        </w:rPr>
      </w:pPr>
      <w:r w:rsidRPr="00547A22">
        <w:rPr>
          <w:rFonts w:ascii="Times New Roman" w:hAnsi="Times New Roman"/>
          <w:sz w:val="24"/>
        </w:rPr>
        <w:t>Не</w:t>
      </w:r>
      <w:r w:rsidRPr="00547A22">
        <w:rPr>
          <w:rFonts w:ascii="Times New Roman" w:hAnsi="Times New Roman"/>
          <w:spacing w:val="-4"/>
          <w:sz w:val="24"/>
        </w:rPr>
        <w:t xml:space="preserve"> </w:t>
      </w:r>
      <w:r w:rsidRPr="00547A22">
        <w:rPr>
          <w:rFonts w:ascii="Times New Roman" w:hAnsi="Times New Roman"/>
          <w:sz w:val="24"/>
        </w:rPr>
        <w:t>является</w:t>
      </w:r>
      <w:r w:rsidRPr="00547A22">
        <w:rPr>
          <w:rFonts w:ascii="Times New Roman" w:hAnsi="Times New Roman"/>
          <w:spacing w:val="-1"/>
          <w:sz w:val="24"/>
        </w:rPr>
        <w:t xml:space="preserve"> </w:t>
      </w:r>
      <w:r w:rsidRPr="00547A22">
        <w:rPr>
          <w:rFonts w:ascii="Times New Roman" w:hAnsi="Times New Roman"/>
          <w:sz w:val="24"/>
        </w:rPr>
        <w:t>хищением:</w:t>
      </w:r>
    </w:p>
    <w:p w:rsidR="00547A22" w:rsidRPr="00547A22" w:rsidRDefault="00547A22" w:rsidP="00547A22">
      <w:pPr>
        <w:pStyle w:val="a9"/>
        <w:widowControl w:val="0"/>
        <w:numPr>
          <w:ilvl w:val="0"/>
          <w:numId w:val="18"/>
        </w:numPr>
        <w:tabs>
          <w:tab w:val="left" w:pos="649"/>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вымогательство;</w:t>
      </w:r>
    </w:p>
    <w:p w:rsidR="00547A22" w:rsidRPr="00547A22" w:rsidRDefault="00547A22" w:rsidP="00547A22">
      <w:pPr>
        <w:pStyle w:val="a9"/>
        <w:widowControl w:val="0"/>
        <w:numPr>
          <w:ilvl w:val="0"/>
          <w:numId w:val="18"/>
        </w:numPr>
        <w:tabs>
          <w:tab w:val="left" w:pos="649"/>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мошенничество;</w:t>
      </w:r>
    </w:p>
    <w:p w:rsidR="00547A22" w:rsidRPr="00547A22" w:rsidRDefault="00547A22" w:rsidP="00547A22">
      <w:pPr>
        <w:pStyle w:val="a9"/>
        <w:widowControl w:val="0"/>
        <w:numPr>
          <w:ilvl w:val="0"/>
          <w:numId w:val="18"/>
        </w:numPr>
        <w:tabs>
          <w:tab w:val="left" w:pos="649"/>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lastRenderedPageBreak/>
        <w:t>кража;</w:t>
      </w:r>
    </w:p>
    <w:p w:rsidR="00547A22" w:rsidRPr="00547A22" w:rsidRDefault="00547A22" w:rsidP="00547A22">
      <w:pPr>
        <w:pStyle w:val="a9"/>
        <w:widowControl w:val="0"/>
        <w:numPr>
          <w:ilvl w:val="0"/>
          <w:numId w:val="18"/>
        </w:numPr>
        <w:tabs>
          <w:tab w:val="left" w:pos="649"/>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грабеж.</w:t>
      </w:r>
    </w:p>
    <w:p w:rsidR="00547A22" w:rsidRPr="00547A22" w:rsidRDefault="00547A22" w:rsidP="00547A22">
      <w:pPr>
        <w:pStyle w:val="a9"/>
        <w:widowControl w:val="0"/>
        <w:numPr>
          <w:ilvl w:val="0"/>
          <w:numId w:val="37"/>
        </w:numPr>
        <w:tabs>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Террористический</w:t>
      </w:r>
      <w:r w:rsidRPr="00547A22">
        <w:rPr>
          <w:rFonts w:ascii="Times New Roman" w:hAnsi="Times New Roman"/>
          <w:spacing w:val="-3"/>
          <w:sz w:val="24"/>
        </w:rPr>
        <w:t xml:space="preserve"> </w:t>
      </w:r>
      <w:r w:rsidRPr="00547A22">
        <w:rPr>
          <w:rFonts w:ascii="Times New Roman" w:hAnsi="Times New Roman"/>
          <w:sz w:val="24"/>
        </w:rPr>
        <w:t>акт</w:t>
      </w:r>
      <w:r w:rsidRPr="00547A22">
        <w:rPr>
          <w:rFonts w:ascii="Times New Roman" w:hAnsi="Times New Roman"/>
          <w:spacing w:val="-4"/>
          <w:sz w:val="24"/>
        </w:rPr>
        <w:t xml:space="preserve"> </w:t>
      </w:r>
      <w:r w:rsidRPr="00547A22">
        <w:rPr>
          <w:rFonts w:ascii="Times New Roman" w:hAnsi="Times New Roman"/>
          <w:sz w:val="24"/>
        </w:rPr>
        <w:t>считается</w:t>
      </w:r>
      <w:r w:rsidRPr="00547A22">
        <w:rPr>
          <w:rFonts w:ascii="Times New Roman" w:hAnsi="Times New Roman"/>
          <w:spacing w:val="-3"/>
          <w:sz w:val="24"/>
        </w:rPr>
        <w:t xml:space="preserve"> </w:t>
      </w:r>
      <w:r w:rsidRPr="00547A22">
        <w:rPr>
          <w:rFonts w:ascii="Times New Roman" w:hAnsi="Times New Roman"/>
          <w:sz w:val="24"/>
        </w:rPr>
        <w:t>оконченным</w:t>
      </w:r>
      <w:r w:rsidRPr="00547A22">
        <w:rPr>
          <w:rFonts w:ascii="Times New Roman" w:hAnsi="Times New Roman"/>
          <w:spacing w:val="-4"/>
          <w:sz w:val="24"/>
        </w:rPr>
        <w:t xml:space="preserve"> </w:t>
      </w:r>
      <w:r w:rsidRPr="00547A22">
        <w:rPr>
          <w:rFonts w:ascii="Times New Roman" w:hAnsi="Times New Roman"/>
          <w:sz w:val="24"/>
        </w:rPr>
        <w:t>преступлением,</w:t>
      </w:r>
      <w:r w:rsidRPr="00547A22">
        <w:rPr>
          <w:rFonts w:ascii="Times New Roman" w:hAnsi="Times New Roman"/>
          <w:spacing w:val="-3"/>
          <w:sz w:val="24"/>
        </w:rPr>
        <w:t xml:space="preserve"> </w:t>
      </w:r>
      <w:r w:rsidRPr="00547A22">
        <w:rPr>
          <w:rFonts w:ascii="Times New Roman" w:hAnsi="Times New Roman"/>
          <w:sz w:val="24"/>
        </w:rPr>
        <w:t>с</w:t>
      </w:r>
      <w:r w:rsidRPr="00547A22">
        <w:rPr>
          <w:rFonts w:ascii="Times New Roman" w:hAnsi="Times New Roman"/>
          <w:spacing w:val="-3"/>
          <w:sz w:val="24"/>
        </w:rPr>
        <w:t xml:space="preserve"> </w:t>
      </w:r>
      <w:r w:rsidRPr="00547A22">
        <w:rPr>
          <w:rFonts w:ascii="Times New Roman" w:hAnsi="Times New Roman"/>
          <w:sz w:val="24"/>
        </w:rPr>
        <w:t>момента:</w:t>
      </w:r>
    </w:p>
    <w:p w:rsidR="00547A22" w:rsidRPr="00547A22" w:rsidRDefault="00547A22" w:rsidP="00547A22">
      <w:pPr>
        <w:pStyle w:val="a9"/>
        <w:widowControl w:val="0"/>
        <w:numPr>
          <w:ilvl w:val="0"/>
          <w:numId w:val="17"/>
        </w:numPr>
        <w:tabs>
          <w:tab w:val="left" w:pos="649"/>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причинения</w:t>
      </w:r>
      <w:r w:rsidRPr="00547A22">
        <w:rPr>
          <w:rFonts w:ascii="Times New Roman" w:hAnsi="Times New Roman"/>
          <w:spacing w:val="-5"/>
          <w:sz w:val="24"/>
        </w:rPr>
        <w:t xml:space="preserve"> </w:t>
      </w:r>
      <w:r w:rsidRPr="00547A22">
        <w:rPr>
          <w:rFonts w:ascii="Times New Roman" w:hAnsi="Times New Roman"/>
          <w:sz w:val="24"/>
        </w:rPr>
        <w:t>существенного</w:t>
      </w:r>
      <w:r w:rsidRPr="00547A22">
        <w:rPr>
          <w:rFonts w:ascii="Times New Roman" w:hAnsi="Times New Roman"/>
          <w:spacing w:val="-5"/>
          <w:sz w:val="24"/>
        </w:rPr>
        <w:t xml:space="preserve"> </w:t>
      </w:r>
      <w:r w:rsidRPr="00547A22">
        <w:rPr>
          <w:rFonts w:ascii="Times New Roman" w:hAnsi="Times New Roman"/>
          <w:sz w:val="24"/>
        </w:rPr>
        <w:t>вреда</w:t>
      </w:r>
      <w:r w:rsidRPr="00547A22">
        <w:rPr>
          <w:rFonts w:ascii="Times New Roman" w:hAnsi="Times New Roman"/>
          <w:spacing w:val="-6"/>
          <w:sz w:val="24"/>
        </w:rPr>
        <w:t xml:space="preserve"> </w:t>
      </w:r>
      <w:r w:rsidRPr="00547A22">
        <w:rPr>
          <w:rFonts w:ascii="Times New Roman" w:hAnsi="Times New Roman"/>
          <w:sz w:val="24"/>
        </w:rPr>
        <w:t>правоохраняемым</w:t>
      </w:r>
      <w:r w:rsidRPr="00547A22">
        <w:rPr>
          <w:rFonts w:ascii="Times New Roman" w:hAnsi="Times New Roman"/>
          <w:spacing w:val="-6"/>
          <w:sz w:val="24"/>
        </w:rPr>
        <w:t xml:space="preserve"> </w:t>
      </w:r>
      <w:r w:rsidRPr="00547A22">
        <w:rPr>
          <w:rFonts w:ascii="Times New Roman" w:hAnsi="Times New Roman"/>
          <w:sz w:val="24"/>
        </w:rPr>
        <w:t>интересам;</w:t>
      </w:r>
    </w:p>
    <w:p w:rsidR="00547A22" w:rsidRPr="00547A22" w:rsidRDefault="00547A22" w:rsidP="00547A22">
      <w:pPr>
        <w:pStyle w:val="a9"/>
        <w:widowControl w:val="0"/>
        <w:numPr>
          <w:ilvl w:val="0"/>
          <w:numId w:val="17"/>
        </w:numPr>
        <w:tabs>
          <w:tab w:val="left" w:pos="649"/>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наступления</w:t>
      </w:r>
      <w:r w:rsidRPr="00547A22">
        <w:rPr>
          <w:rFonts w:ascii="Times New Roman" w:hAnsi="Times New Roman"/>
          <w:spacing w:val="-4"/>
          <w:sz w:val="24"/>
        </w:rPr>
        <w:t xml:space="preserve"> </w:t>
      </w:r>
      <w:r w:rsidRPr="00547A22">
        <w:rPr>
          <w:rFonts w:ascii="Times New Roman" w:hAnsi="Times New Roman"/>
          <w:sz w:val="24"/>
        </w:rPr>
        <w:t>общественно</w:t>
      </w:r>
      <w:r w:rsidRPr="00547A22">
        <w:rPr>
          <w:rFonts w:ascii="Times New Roman" w:hAnsi="Times New Roman"/>
          <w:spacing w:val="-3"/>
          <w:sz w:val="24"/>
        </w:rPr>
        <w:t xml:space="preserve"> </w:t>
      </w:r>
      <w:r w:rsidRPr="00547A22">
        <w:rPr>
          <w:rFonts w:ascii="Times New Roman" w:hAnsi="Times New Roman"/>
          <w:sz w:val="24"/>
        </w:rPr>
        <w:t>опасных</w:t>
      </w:r>
      <w:r w:rsidRPr="00547A22">
        <w:rPr>
          <w:rFonts w:ascii="Times New Roman" w:hAnsi="Times New Roman"/>
          <w:spacing w:val="-5"/>
          <w:sz w:val="24"/>
        </w:rPr>
        <w:t xml:space="preserve"> </w:t>
      </w:r>
      <w:r w:rsidRPr="00547A22">
        <w:rPr>
          <w:rFonts w:ascii="Times New Roman" w:hAnsi="Times New Roman"/>
          <w:sz w:val="24"/>
        </w:rPr>
        <w:t>последствий;</w:t>
      </w:r>
    </w:p>
    <w:p w:rsidR="00547A22" w:rsidRPr="00547A22" w:rsidRDefault="00547A22" w:rsidP="00547A22">
      <w:pPr>
        <w:pStyle w:val="a9"/>
        <w:widowControl w:val="0"/>
        <w:numPr>
          <w:ilvl w:val="0"/>
          <w:numId w:val="17"/>
        </w:numPr>
        <w:tabs>
          <w:tab w:val="left" w:pos="649"/>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совершения взрыва, поджога или иных действий, создающих опасность гибели людей</w:t>
      </w:r>
      <w:r w:rsidRPr="00547A22">
        <w:rPr>
          <w:rFonts w:ascii="Times New Roman" w:hAnsi="Times New Roman"/>
          <w:spacing w:val="-57"/>
          <w:sz w:val="24"/>
        </w:rPr>
        <w:t xml:space="preserve"> </w:t>
      </w:r>
      <w:r w:rsidRPr="00547A22">
        <w:rPr>
          <w:rFonts w:ascii="Times New Roman" w:hAnsi="Times New Roman"/>
          <w:sz w:val="24"/>
        </w:rPr>
        <w:t>или</w:t>
      </w:r>
      <w:r w:rsidRPr="00547A22">
        <w:rPr>
          <w:rFonts w:ascii="Times New Roman" w:hAnsi="Times New Roman"/>
          <w:spacing w:val="-3"/>
          <w:sz w:val="24"/>
        </w:rPr>
        <w:t xml:space="preserve"> </w:t>
      </w:r>
      <w:r w:rsidRPr="00547A22">
        <w:rPr>
          <w:rFonts w:ascii="Times New Roman" w:hAnsi="Times New Roman"/>
          <w:sz w:val="24"/>
        </w:rPr>
        <w:t>наступления иных</w:t>
      </w:r>
      <w:r w:rsidRPr="00547A22">
        <w:rPr>
          <w:rFonts w:ascii="Times New Roman" w:hAnsi="Times New Roman"/>
          <w:spacing w:val="-1"/>
          <w:sz w:val="24"/>
        </w:rPr>
        <w:t xml:space="preserve"> </w:t>
      </w:r>
      <w:r w:rsidRPr="00547A22">
        <w:rPr>
          <w:rFonts w:ascii="Times New Roman" w:hAnsi="Times New Roman"/>
          <w:sz w:val="24"/>
        </w:rPr>
        <w:t>тяжких</w:t>
      </w:r>
      <w:r w:rsidRPr="00547A22">
        <w:rPr>
          <w:rFonts w:ascii="Times New Roman" w:hAnsi="Times New Roman"/>
          <w:spacing w:val="-1"/>
          <w:sz w:val="24"/>
        </w:rPr>
        <w:t xml:space="preserve"> </w:t>
      </w:r>
      <w:r w:rsidRPr="00547A22">
        <w:rPr>
          <w:rFonts w:ascii="Times New Roman" w:hAnsi="Times New Roman"/>
          <w:sz w:val="24"/>
        </w:rPr>
        <w:t>последствий;</w:t>
      </w:r>
    </w:p>
    <w:p w:rsidR="00547A22" w:rsidRPr="00547A22" w:rsidRDefault="00547A22" w:rsidP="00547A22">
      <w:pPr>
        <w:pStyle w:val="a9"/>
        <w:widowControl w:val="0"/>
        <w:numPr>
          <w:ilvl w:val="0"/>
          <w:numId w:val="17"/>
        </w:numPr>
        <w:tabs>
          <w:tab w:val="left" w:pos="649"/>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причинения вреда здоровью хотя бы одного человека либо значительного</w:t>
      </w:r>
      <w:r w:rsidRPr="00547A22">
        <w:rPr>
          <w:rFonts w:ascii="Times New Roman" w:hAnsi="Times New Roman"/>
          <w:spacing w:val="-58"/>
          <w:sz w:val="24"/>
        </w:rPr>
        <w:t xml:space="preserve"> </w:t>
      </w:r>
      <w:r w:rsidRPr="00547A22">
        <w:rPr>
          <w:rFonts w:ascii="Times New Roman" w:hAnsi="Times New Roman"/>
          <w:sz w:val="24"/>
        </w:rPr>
        <w:t>материального</w:t>
      </w:r>
      <w:r w:rsidRPr="00547A22">
        <w:rPr>
          <w:rFonts w:ascii="Times New Roman" w:hAnsi="Times New Roman"/>
          <w:spacing w:val="1"/>
          <w:sz w:val="24"/>
        </w:rPr>
        <w:t xml:space="preserve"> </w:t>
      </w:r>
      <w:r w:rsidRPr="00547A22">
        <w:rPr>
          <w:rFonts w:ascii="Times New Roman" w:hAnsi="Times New Roman"/>
          <w:sz w:val="24"/>
        </w:rPr>
        <w:t>ущерба.</w:t>
      </w:r>
    </w:p>
    <w:p w:rsidR="00547A22" w:rsidRPr="00547A22" w:rsidRDefault="00547A22" w:rsidP="00547A22">
      <w:pPr>
        <w:pStyle w:val="a9"/>
        <w:widowControl w:val="0"/>
        <w:numPr>
          <w:ilvl w:val="0"/>
          <w:numId w:val="37"/>
        </w:numPr>
        <w:tabs>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Какой из нижеперечисленных признаков не является обязательным для хулиганства</w:t>
      </w:r>
      <w:r w:rsidRPr="00547A22">
        <w:rPr>
          <w:rFonts w:ascii="Times New Roman" w:hAnsi="Times New Roman"/>
          <w:spacing w:val="-57"/>
          <w:sz w:val="24"/>
        </w:rPr>
        <w:t xml:space="preserve"> </w:t>
      </w:r>
      <w:r w:rsidRPr="00547A22">
        <w:rPr>
          <w:rFonts w:ascii="Times New Roman" w:hAnsi="Times New Roman"/>
          <w:sz w:val="24"/>
        </w:rPr>
        <w:t>(ст.</w:t>
      </w:r>
      <w:r w:rsidRPr="00547A22">
        <w:rPr>
          <w:rFonts w:ascii="Times New Roman" w:hAnsi="Times New Roman"/>
          <w:spacing w:val="-1"/>
          <w:sz w:val="24"/>
        </w:rPr>
        <w:t xml:space="preserve"> </w:t>
      </w:r>
      <w:r w:rsidRPr="00547A22">
        <w:rPr>
          <w:rFonts w:ascii="Times New Roman" w:hAnsi="Times New Roman"/>
          <w:sz w:val="24"/>
        </w:rPr>
        <w:t>213 УК РФ)?</w:t>
      </w:r>
    </w:p>
    <w:p w:rsidR="00547A22" w:rsidRPr="00547A22" w:rsidRDefault="00547A22" w:rsidP="00547A22">
      <w:pPr>
        <w:pStyle w:val="a9"/>
        <w:widowControl w:val="0"/>
        <w:numPr>
          <w:ilvl w:val="0"/>
          <w:numId w:val="16"/>
        </w:numPr>
        <w:tabs>
          <w:tab w:val="left" w:pos="649"/>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использование</w:t>
      </w:r>
      <w:r w:rsidRPr="00547A22">
        <w:rPr>
          <w:rFonts w:ascii="Times New Roman" w:hAnsi="Times New Roman"/>
          <w:spacing w:val="-4"/>
          <w:sz w:val="24"/>
        </w:rPr>
        <w:t xml:space="preserve"> </w:t>
      </w:r>
      <w:r w:rsidRPr="00547A22">
        <w:rPr>
          <w:rFonts w:ascii="Times New Roman" w:hAnsi="Times New Roman"/>
          <w:sz w:val="24"/>
        </w:rPr>
        <w:t>оружия</w:t>
      </w:r>
      <w:r w:rsidRPr="00547A22">
        <w:rPr>
          <w:rFonts w:ascii="Times New Roman" w:hAnsi="Times New Roman"/>
          <w:spacing w:val="-3"/>
          <w:sz w:val="24"/>
        </w:rPr>
        <w:t xml:space="preserve"> </w:t>
      </w:r>
      <w:r w:rsidRPr="00547A22">
        <w:rPr>
          <w:rFonts w:ascii="Times New Roman" w:hAnsi="Times New Roman"/>
          <w:sz w:val="24"/>
        </w:rPr>
        <w:t>или</w:t>
      </w:r>
      <w:r w:rsidRPr="00547A22">
        <w:rPr>
          <w:rFonts w:ascii="Times New Roman" w:hAnsi="Times New Roman"/>
          <w:spacing w:val="-4"/>
          <w:sz w:val="24"/>
        </w:rPr>
        <w:t xml:space="preserve"> </w:t>
      </w:r>
      <w:r w:rsidRPr="00547A22">
        <w:rPr>
          <w:rFonts w:ascii="Times New Roman" w:hAnsi="Times New Roman"/>
          <w:sz w:val="24"/>
        </w:rPr>
        <w:t>предметов</w:t>
      </w:r>
      <w:r w:rsidRPr="00547A22">
        <w:rPr>
          <w:rFonts w:ascii="Times New Roman" w:hAnsi="Times New Roman"/>
          <w:spacing w:val="-3"/>
          <w:sz w:val="24"/>
        </w:rPr>
        <w:t xml:space="preserve"> </w:t>
      </w:r>
      <w:r w:rsidRPr="00547A22">
        <w:rPr>
          <w:rFonts w:ascii="Times New Roman" w:hAnsi="Times New Roman"/>
          <w:sz w:val="24"/>
        </w:rPr>
        <w:t>заменяющих</w:t>
      </w:r>
      <w:r w:rsidRPr="00547A22">
        <w:rPr>
          <w:rFonts w:ascii="Times New Roman" w:hAnsi="Times New Roman"/>
          <w:spacing w:val="-1"/>
          <w:sz w:val="24"/>
        </w:rPr>
        <w:t xml:space="preserve"> </w:t>
      </w:r>
      <w:r w:rsidRPr="00547A22">
        <w:rPr>
          <w:rFonts w:ascii="Times New Roman" w:hAnsi="Times New Roman"/>
          <w:sz w:val="24"/>
        </w:rPr>
        <w:t>его;</w:t>
      </w:r>
    </w:p>
    <w:p w:rsidR="00547A22" w:rsidRPr="00547A22" w:rsidRDefault="00547A22" w:rsidP="00547A22">
      <w:pPr>
        <w:pStyle w:val="a9"/>
        <w:widowControl w:val="0"/>
        <w:numPr>
          <w:ilvl w:val="0"/>
          <w:numId w:val="16"/>
        </w:numPr>
        <w:tabs>
          <w:tab w:val="left" w:pos="649"/>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проявление</w:t>
      </w:r>
      <w:r w:rsidRPr="00547A22">
        <w:rPr>
          <w:rFonts w:ascii="Times New Roman" w:hAnsi="Times New Roman"/>
          <w:spacing w:val="-5"/>
          <w:sz w:val="24"/>
        </w:rPr>
        <w:t xml:space="preserve"> </w:t>
      </w:r>
      <w:r w:rsidRPr="00547A22">
        <w:rPr>
          <w:rFonts w:ascii="Times New Roman" w:hAnsi="Times New Roman"/>
          <w:sz w:val="24"/>
        </w:rPr>
        <w:t>явного</w:t>
      </w:r>
      <w:r w:rsidRPr="00547A22">
        <w:rPr>
          <w:rFonts w:ascii="Times New Roman" w:hAnsi="Times New Roman"/>
          <w:spacing w:val="-4"/>
          <w:sz w:val="24"/>
        </w:rPr>
        <w:t xml:space="preserve"> </w:t>
      </w:r>
      <w:r w:rsidRPr="00547A22">
        <w:rPr>
          <w:rFonts w:ascii="Times New Roman" w:hAnsi="Times New Roman"/>
          <w:sz w:val="24"/>
        </w:rPr>
        <w:t>неуважения</w:t>
      </w:r>
      <w:r w:rsidRPr="00547A22">
        <w:rPr>
          <w:rFonts w:ascii="Times New Roman" w:hAnsi="Times New Roman"/>
          <w:spacing w:val="-4"/>
          <w:sz w:val="24"/>
        </w:rPr>
        <w:t xml:space="preserve"> </w:t>
      </w:r>
      <w:r w:rsidRPr="00547A22">
        <w:rPr>
          <w:rFonts w:ascii="Times New Roman" w:hAnsi="Times New Roman"/>
          <w:sz w:val="24"/>
        </w:rPr>
        <w:t>к</w:t>
      </w:r>
      <w:r w:rsidRPr="00547A22">
        <w:rPr>
          <w:rFonts w:ascii="Times New Roman" w:hAnsi="Times New Roman"/>
          <w:spacing w:val="-5"/>
          <w:sz w:val="24"/>
        </w:rPr>
        <w:t xml:space="preserve"> </w:t>
      </w:r>
      <w:r w:rsidRPr="00547A22">
        <w:rPr>
          <w:rFonts w:ascii="Times New Roman" w:hAnsi="Times New Roman"/>
          <w:sz w:val="24"/>
        </w:rPr>
        <w:t>обществу;</w:t>
      </w:r>
    </w:p>
    <w:p w:rsidR="00547A22" w:rsidRPr="00547A22" w:rsidRDefault="00547A22" w:rsidP="00547A22">
      <w:pPr>
        <w:pStyle w:val="a9"/>
        <w:widowControl w:val="0"/>
        <w:numPr>
          <w:ilvl w:val="0"/>
          <w:numId w:val="16"/>
        </w:numPr>
        <w:tabs>
          <w:tab w:val="left" w:pos="649"/>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грубое</w:t>
      </w:r>
      <w:r w:rsidRPr="00547A22">
        <w:rPr>
          <w:rFonts w:ascii="Times New Roman" w:hAnsi="Times New Roman"/>
          <w:spacing w:val="-4"/>
          <w:sz w:val="24"/>
        </w:rPr>
        <w:t xml:space="preserve"> </w:t>
      </w:r>
      <w:r w:rsidRPr="00547A22">
        <w:rPr>
          <w:rFonts w:ascii="Times New Roman" w:hAnsi="Times New Roman"/>
          <w:sz w:val="24"/>
        </w:rPr>
        <w:t>нарушение</w:t>
      </w:r>
      <w:r w:rsidRPr="00547A22">
        <w:rPr>
          <w:rFonts w:ascii="Times New Roman" w:hAnsi="Times New Roman"/>
          <w:spacing w:val="-4"/>
          <w:sz w:val="24"/>
        </w:rPr>
        <w:t xml:space="preserve"> </w:t>
      </w:r>
      <w:r w:rsidRPr="00547A22">
        <w:rPr>
          <w:rFonts w:ascii="Times New Roman" w:hAnsi="Times New Roman"/>
          <w:sz w:val="24"/>
        </w:rPr>
        <w:t>общественного</w:t>
      </w:r>
      <w:r w:rsidRPr="00547A22">
        <w:rPr>
          <w:rFonts w:ascii="Times New Roman" w:hAnsi="Times New Roman"/>
          <w:spacing w:val="-4"/>
          <w:sz w:val="24"/>
        </w:rPr>
        <w:t xml:space="preserve"> </w:t>
      </w:r>
      <w:r w:rsidRPr="00547A22">
        <w:rPr>
          <w:rFonts w:ascii="Times New Roman" w:hAnsi="Times New Roman"/>
          <w:sz w:val="24"/>
        </w:rPr>
        <w:t>порядка;</w:t>
      </w:r>
    </w:p>
    <w:p w:rsidR="00547A22" w:rsidRPr="00547A22" w:rsidRDefault="00547A22" w:rsidP="00547A22">
      <w:pPr>
        <w:pStyle w:val="a9"/>
        <w:widowControl w:val="0"/>
        <w:numPr>
          <w:ilvl w:val="0"/>
          <w:numId w:val="16"/>
        </w:numPr>
        <w:tabs>
          <w:tab w:val="left" w:pos="649"/>
          <w:tab w:val="left" w:pos="650"/>
        </w:tabs>
        <w:autoSpaceDE w:val="0"/>
        <w:autoSpaceDN w:val="0"/>
        <w:spacing w:before="1" w:after="0" w:line="240" w:lineRule="auto"/>
        <w:ind w:left="0" w:right="-36" w:firstLine="709"/>
        <w:contextualSpacing w:val="0"/>
        <w:jc w:val="both"/>
        <w:rPr>
          <w:rFonts w:ascii="Times New Roman" w:hAnsi="Times New Roman"/>
          <w:sz w:val="24"/>
        </w:rPr>
      </w:pPr>
      <w:r w:rsidRPr="00547A22">
        <w:rPr>
          <w:rFonts w:ascii="Times New Roman" w:hAnsi="Times New Roman"/>
          <w:sz w:val="24"/>
        </w:rPr>
        <w:t>место</w:t>
      </w:r>
      <w:r w:rsidRPr="00547A22">
        <w:rPr>
          <w:rFonts w:ascii="Times New Roman" w:hAnsi="Times New Roman"/>
          <w:spacing w:val="-3"/>
          <w:sz w:val="24"/>
        </w:rPr>
        <w:t xml:space="preserve"> </w:t>
      </w:r>
      <w:r w:rsidRPr="00547A22">
        <w:rPr>
          <w:rFonts w:ascii="Times New Roman" w:hAnsi="Times New Roman"/>
          <w:sz w:val="24"/>
        </w:rPr>
        <w:t>совершения</w:t>
      </w:r>
      <w:r w:rsidRPr="00547A22">
        <w:rPr>
          <w:rFonts w:ascii="Times New Roman" w:hAnsi="Times New Roman"/>
          <w:spacing w:val="-2"/>
          <w:sz w:val="24"/>
        </w:rPr>
        <w:t xml:space="preserve"> </w:t>
      </w:r>
      <w:r w:rsidRPr="00547A22">
        <w:rPr>
          <w:rFonts w:ascii="Times New Roman" w:hAnsi="Times New Roman"/>
          <w:sz w:val="24"/>
        </w:rPr>
        <w:t>преступления</w:t>
      </w:r>
      <w:r w:rsidRPr="00547A22">
        <w:rPr>
          <w:rFonts w:ascii="Times New Roman" w:hAnsi="Times New Roman"/>
          <w:spacing w:val="-1"/>
          <w:sz w:val="24"/>
        </w:rPr>
        <w:t xml:space="preserve"> </w:t>
      </w:r>
      <w:r w:rsidRPr="00547A22">
        <w:rPr>
          <w:rFonts w:ascii="Times New Roman" w:hAnsi="Times New Roman"/>
          <w:sz w:val="24"/>
        </w:rPr>
        <w:t>-</w:t>
      </w:r>
      <w:r w:rsidRPr="00547A22">
        <w:rPr>
          <w:rFonts w:ascii="Times New Roman" w:hAnsi="Times New Roman"/>
          <w:spacing w:val="-3"/>
          <w:sz w:val="24"/>
        </w:rPr>
        <w:t xml:space="preserve"> </w:t>
      </w:r>
      <w:r w:rsidRPr="00547A22">
        <w:rPr>
          <w:rFonts w:ascii="Times New Roman" w:hAnsi="Times New Roman"/>
          <w:sz w:val="24"/>
        </w:rPr>
        <w:t>общественное</w:t>
      </w:r>
      <w:r w:rsidRPr="00547A22">
        <w:rPr>
          <w:rFonts w:ascii="Times New Roman" w:hAnsi="Times New Roman"/>
          <w:spacing w:val="-3"/>
          <w:sz w:val="24"/>
        </w:rPr>
        <w:t xml:space="preserve"> </w:t>
      </w:r>
      <w:r w:rsidRPr="00547A22">
        <w:rPr>
          <w:rFonts w:ascii="Times New Roman" w:hAnsi="Times New Roman"/>
          <w:sz w:val="24"/>
        </w:rPr>
        <w:t>место.</w:t>
      </w:r>
    </w:p>
    <w:p w:rsidR="00547A22" w:rsidRPr="00547A22" w:rsidRDefault="00547A22" w:rsidP="00547A22">
      <w:pPr>
        <w:pStyle w:val="a9"/>
        <w:widowControl w:val="0"/>
        <w:numPr>
          <w:ilvl w:val="0"/>
          <w:numId w:val="37"/>
        </w:numPr>
        <w:tabs>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Под</w:t>
      </w:r>
      <w:r w:rsidRPr="00547A22">
        <w:rPr>
          <w:rFonts w:ascii="Times New Roman" w:hAnsi="Times New Roman"/>
          <w:spacing w:val="-3"/>
          <w:sz w:val="24"/>
        </w:rPr>
        <w:t xml:space="preserve"> </w:t>
      </w:r>
      <w:r w:rsidRPr="00547A22">
        <w:rPr>
          <w:rFonts w:ascii="Times New Roman" w:hAnsi="Times New Roman"/>
          <w:sz w:val="24"/>
        </w:rPr>
        <w:t>орудием</w:t>
      </w:r>
      <w:r w:rsidRPr="00547A22">
        <w:rPr>
          <w:rFonts w:ascii="Times New Roman" w:hAnsi="Times New Roman"/>
          <w:spacing w:val="-3"/>
          <w:sz w:val="24"/>
        </w:rPr>
        <w:t xml:space="preserve"> </w:t>
      </w:r>
      <w:r w:rsidRPr="00547A22">
        <w:rPr>
          <w:rFonts w:ascii="Times New Roman" w:hAnsi="Times New Roman"/>
          <w:sz w:val="24"/>
        </w:rPr>
        <w:t>при</w:t>
      </w:r>
      <w:r w:rsidRPr="00547A22">
        <w:rPr>
          <w:rFonts w:ascii="Times New Roman" w:hAnsi="Times New Roman"/>
          <w:spacing w:val="-2"/>
          <w:sz w:val="24"/>
        </w:rPr>
        <w:t xml:space="preserve"> </w:t>
      </w:r>
      <w:r w:rsidRPr="00547A22">
        <w:rPr>
          <w:rFonts w:ascii="Times New Roman" w:hAnsi="Times New Roman"/>
          <w:sz w:val="24"/>
        </w:rPr>
        <w:t>совершении</w:t>
      </w:r>
      <w:r w:rsidRPr="00547A22">
        <w:rPr>
          <w:rFonts w:ascii="Times New Roman" w:hAnsi="Times New Roman"/>
          <w:spacing w:val="-4"/>
          <w:sz w:val="24"/>
        </w:rPr>
        <w:t xml:space="preserve"> </w:t>
      </w:r>
      <w:r w:rsidRPr="00547A22">
        <w:rPr>
          <w:rFonts w:ascii="Times New Roman" w:hAnsi="Times New Roman"/>
          <w:sz w:val="24"/>
        </w:rPr>
        <w:t>хулиганства</w:t>
      </w:r>
      <w:r w:rsidRPr="00547A22">
        <w:rPr>
          <w:rFonts w:ascii="Times New Roman" w:hAnsi="Times New Roman"/>
          <w:spacing w:val="-3"/>
          <w:sz w:val="24"/>
        </w:rPr>
        <w:t xml:space="preserve"> </w:t>
      </w:r>
      <w:r w:rsidRPr="00547A22">
        <w:rPr>
          <w:rFonts w:ascii="Times New Roman" w:hAnsi="Times New Roman"/>
          <w:sz w:val="24"/>
        </w:rPr>
        <w:t>(ч. 1</w:t>
      </w:r>
      <w:r w:rsidRPr="00547A22">
        <w:rPr>
          <w:rFonts w:ascii="Times New Roman" w:hAnsi="Times New Roman"/>
          <w:spacing w:val="-1"/>
          <w:sz w:val="24"/>
        </w:rPr>
        <w:t xml:space="preserve"> </w:t>
      </w:r>
      <w:r w:rsidRPr="00547A22">
        <w:rPr>
          <w:rFonts w:ascii="Times New Roman" w:hAnsi="Times New Roman"/>
          <w:sz w:val="24"/>
        </w:rPr>
        <w:t>ст.</w:t>
      </w:r>
      <w:r w:rsidRPr="00547A22">
        <w:rPr>
          <w:rFonts w:ascii="Times New Roman" w:hAnsi="Times New Roman"/>
          <w:spacing w:val="-2"/>
          <w:sz w:val="24"/>
        </w:rPr>
        <w:t xml:space="preserve"> </w:t>
      </w:r>
      <w:r w:rsidRPr="00547A22">
        <w:rPr>
          <w:rFonts w:ascii="Times New Roman" w:hAnsi="Times New Roman"/>
          <w:sz w:val="24"/>
        </w:rPr>
        <w:t>213</w:t>
      </w:r>
      <w:r w:rsidRPr="00547A22">
        <w:rPr>
          <w:rFonts w:ascii="Times New Roman" w:hAnsi="Times New Roman"/>
          <w:spacing w:val="3"/>
          <w:sz w:val="24"/>
        </w:rPr>
        <w:t xml:space="preserve"> </w:t>
      </w:r>
      <w:r w:rsidRPr="00547A22">
        <w:rPr>
          <w:rFonts w:ascii="Times New Roman" w:hAnsi="Times New Roman"/>
          <w:sz w:val="24"/>
        </w:rPr>
        <w:t>УК</w:t>
      </w:r>
      <w:r w:rsidRPr="00547A22">
        <w:rPr>
          <w:rFonts w:ascii="Times New Roman" w:hAnsi="Times New Roman"/>
          <w:spacing w:val="-2"/>
          <w:sz w:val="24"/>
        </w:rPr>
        <w:t xml:space="preserve"> </w:t>
      </w:r>
      <w:r w:rsidRPr="00547A22">
        <w:rPr>
          <w:rFonts w:ascii="Times New Roman" w:hAnsi="Times New Roman"/>
          <w:sz w:val="24"/>
        </w:rPr>
        <w:t>РФ)</w:t>
      </w:r>
      <w:r w:rsidRPr="00547A22">
        <w:rPr>
          <w:rFonts w:ascii="Times New Roman" w:hAnsi="Times New Roman"/>
          <w:spacing w:val="-3"/>
          <w:sz w:val="24"/>
        </w:rPr>
        <w:t xml:space="preserve"> </w:t>
      </w:r>
      <w:r w:rsidRPr="00547A22">
        <w:rPr>
          <w:rFonts w:ascii="Times New Roman" w:hAnsi="Times New Roman"/>
          <w:sz w:val="24"/>
        </w:rPr>
        <w:t>понимается:</w:t>
      </w:r>
    </w:p>
    <w:p w:rsidR="00547A22" w:rsidRPr="00547A22" w:rsidRDefault="00547A22" w:rsidP="00547A22">
      <w:pPr>
        <w:pStyle w:val="a9"/>
        <w:widowControl w:val="0"/>
        <w:numPr>
          <w:ilvl w:val="0"/>
          <w:numId w:val="15"/>
        </w:numPr>
        <w:tabs>
          <w:tab w:val="left" w:pos="649"/>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предметы,</w:t>
      </w:r>
      <w:r w:rsidRPr="00547A22">
        <w:rPr>
          <w:rFonts w:ascii="Times New Roman" w:hAnsi="Times New Roman"/>
          <w:spacing w:val="-3"/>
          <w:sz w:val="24"/>
        </w:rPr>
        <w:t xml:space="preserve"> </w:t>
      </w:r>
      <w:r w:rsidRPr="00547A22">
        <w:rPr>
          <w:rFonts w:ascii="Times New Roman" w:hAnsi="Times New Roman"/>
          <w:sz w:val="24"/>
        </w:rPr>
        <w:t>конструктивно</w:t>
      </w:r>
      <w:r w:rsidRPr="00547A22">
        <w:rPr>
          <w:rFonts w:ascii="Times New Roman" w:hAnsi="Times New Roman"/>
          <w:spacing w:val="-2"/>
          <w:sz w:val="24"/>
        </w:rPr>
        <w:t xml:space="preserve"> </w:t>
      </w:r>
      <w:r w:rsidRPr="00547A22">
        <w:rPr>
          <w:rFonts w:ascii="Times New Roman" w:hAnsi="Times New Roman"/>
          <w:sz w:val="24"/>
        </w:rPr>
        <w:t>предназначенные</w:t>
      </w:r>
      <w:r w:rsidRPr="00547A22">
        <w:rPr>
          <w:rFonts w:ascii="Times New Roman" w:hAnsi="Times New Roman"/>
          <w:spacing w:val="-5"/>
          <w:sz w:val="24"/>
        </w:rPr>
        <w:t xml:space="preserve"> </w:t>
      </w:r>
      <w:r w:rsidRPr="00547A22">
        <w:rPr>
          <w:rFonts w:ascii="Times New Roman" w:hAnsi="Times New Roman"/>
          <w:sz w:val="24"/>
        </w:rPr>
        <w:t>для</w:t>
      </w:r>
      <w:r w:rsidRPr="00547A22">
        <w:rPr>
          <w:rFonts w:ascii="Times New Roman" w:hAnsi="Times New Roman"/>
          <w:spacing w:val="-2"/>
          <w:sz w:val="24"/>
        </w:rPr>
        <w:t xml:space="preserve"> </w:t>
      </w:r>
      <w:r w:rsidRPr="00547A22">
        <w:rPr>
          <w:rFonts w:ascii="Times New Roman" w:hAnsi="Times New Roman"/>
          <w:sz w:val="24"/>
        </w:rPr>
        <w:t>поражения</w:t>
      </w:r>
      <w:r w:rsidRPr="00547A22">
        <w:rPr>
          <w:rFonts w:ascii="Times New Roman" w:hAnsi="Times New Roman"/>
          <w:spacing w:val="-2"/>
          <w:sz w:val="24"/>
        </w:rPr>
        <w:t xml:space="preserve"> </w:t>
      </w:r>
      <w:r w:rsidRPr="00547A22">
        <w:rPr>
          <w:rFonts w:ascii="Times New Roman" w:hAnsi="Times New Roman"/>
          <w:sz w:val="24"/>
        </w:rPr>
        <w:t>цели;</w:t>
      </w:r>
    </w:p>
    <w:p w:rsidR="00547A22" w:rsidRPr="00547A22" w:rsidRDefault="00547A22" w:rsidP="00547A22">
      <w:pPr>
        <w:pStyle w:val="a9"/>
        <w:widowControl w:val="0"/>
        <w:numPr>
          <w:ilvl w:val="0"/>
          <w:numId w:val="15"/>
        </w:numPr>
        <w:tabs>
          <w:tab w:val="left" w:pos="649"/>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любые</w:t>
      </w:r>
      <w:r w:rsidRPr="00547A22">
        <w:rPr>
          <w:rFonts w:ascii="Times New Roman" w:hAnsi="Times New Roman"/>
          <w:spacing w:val="-4"/>
          <w:sz w:val="24"/>
        </w:rPr>
        <w:t xml:space="preserve"> </w:t>
      </w:r>
      <w:r w:rsidRPr="00547A22">
        <w:rPr>
          <w:rFonts w:ascii="Times New Roman" w:hAnsi="Times New Roman"/>
          <w:sz w:val="24"/>
        </w:rPr>
        <w:t>предметы,</w:t>
      </w:r>
      <w:r w:rsidRPr="00547A22">
        <w:rPr>
          <w:rFonts w:ascii="Times New Roman" w:hAnsi="Times New Roman"/>
          <w:spacing w:val="-1"/>
          <w:sz w:val="24"/>
        </w:rPr>
        <w:t xml:space="preserve"> </w:t>
      </w:r>
      <w:r w:rsidRPr="00547A22">
        <w:rPr>
          <w:rFonts w:ascii="Times New Roman" w:hAnsi="Times New Roman"/>
          <w:sz w:val="24"/>
        </w:rPr>
        <w:t>которые</w:t>
      </w:r>
      <w:r w:rsidRPr="00547A22">
        <w:rPr>
          <w:rFonts w:ascii="Times New Roman" w:hAnsi="Times New Roman"/>
          <w:spacing w:val="-3"/>
          <w:sz w:val="24"/>
        </w:rPr>
        <w:t xml:space="preserve"> </w:t>
      </w:r>
      <w:r w:rsidRPr="00547A22">
        <w:rPr>
          <w:rFonts w:ascii="Times New Roman" w:hAnsi="Times New Roman"/>
          <w:sz w:val="24"/>
        </w:rPr>
        <w:t>можно</w:t>
      </w:r>
      <w:r w:rsidRPr="00547A22">
        <w:rPr>
          <w:rFonts w:ascii="Times New Roman" w:hAnsi="Times New Roman"/>
          <w:spacing w:val="-1"/>
          <w:sz w:val="24"/>
        </w:rPr>
        <w:t xml:space="preserve"> </w:t>
      </w:r>
      <w:r w:rsidRPr="00547A22">
        <w:rPr>
          <w:rFonts w:ascii="Times New Roman" w:hAnsi="Times New Roman"/>
          <w:sz w:val="24"/>
        </w:rPr>
        <w:t>использовать</w:t>
      </w:r>
      <w:r w:rsidRPr="00547A22">
        <w:rPr>
          <w:rFonts w:ascii="Times New Roman" w:hAnsi="Times New Roman"/>
          <w:spacing w:val="-2"/>
          <w:sz w:val="24"/>
        </w:rPr>
        <w:t xml:space="preserve"> </w:t>
      </w:r>
      <w:r w:rsidRPr="00547A22">
        <w:rPr>
          <w:rFonts w:ascii="Times New Roman" w:hAnsi="Times New Roman"/>
          <w:sz w:val="24"/>
        </w:rPr>
        <w:t>для</w:t>
      </w:r>
      <w:r w:rsidRPr="00547A22">
        <w:rPr>
          <w:rFonts w:ascii="Times New Roman" w:hAnsi="Times New Roman"/>
          <w:spacing w:val="-2"/>
          <w:sz w:val="24"/>
        </w:rPr>
        <w:t xml:space="preserve"> </w:t>
      </w:r>
      <w:r w:rsidRPr="00547A22">
        <w:rPr>
          <w:rFonts w:ascii="Times New Roman" w:hAnsi="Times New Roman"/>
          <w:sz w:val="24"/>
        </w:rPr>
        <w:t>нанесения</w:t>
      </w:r>
      <w:r w:rsidRPr="00547A22">
        <w:rPr>
          <w:rFonts w:ascii="Times New Roman" w:hAnsi="Times New Roman"/>
          <w:spacing w:val="-1"/>
          <w:sz w:val="24"/>
        </w:rPr>
        <w:t xml:space="preserve"> </w:t>
      </w:r>
      <w:r w:rsidRPr="00547A22">
        <w:rPr>
          <w:rFonts w:ascii="Times New Roman" w:hAnsi="Times New Roman"/>
          <w:sz w:val="24"/>
        </w:rPr>
        <w:t>вреда</w:t>
      </w:r>
      <w:r w:rsidRPr="00547A22">
        <w:rPr>
          <w:rFonts w:ascii="Times New Roman" w:hAnsi="Times New Roman"/>
          <w:spacing w:val="-3"/>
          <w:sz w:val="24"/>
        </w:rPr>
        <w:t xml:space="preserve"> </w:t>
      </w:r>
      <w:r w:rsidRPr="00547A22">
        <w:rPr>
          <w:rFonts w:ascii="Times New Roman" w:hAnsi="Times New Roman"/>
          <w:sz w:val="24"/>
        </w:rPr>
        <w:t>здоровью;</w:t>
      </w:r>
    </w:p>
    <w:p w:rsidR="00547A22" w:rsidRPr="00547A22" w:rsidRDefault="00547A22" w:rsidP="00547A22">
      <w:pPr>
        <w:pStyle w:val="a9"/>
        <w:widowControl w:val="0"/>
        <w:numPr>
          <w:ilvl w:val="0"/>
          <w:numId w:val="15"/>
        </w:numPr>
        <w:tabs>
          <w:tab w:val="left" w:pos="649"/>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огнестрельное</w:t>
      </w:r>
      <w:r w:rsidRPr="00547A22">
        <w:rPr>
          <w:rFonts w:ascii="Times New Roman" w:hAnsi="Times New Roman"/>
          <w:spacing w:val="-3"/>
          <w:sz w:val="24"/>
        </w:rPr>
        <w:t xml:space="preserve"> </w:t>
      </w:r>
      <w:r w:rsidRPr="00547A22">
        <w:rPr>
          <w:rFonts w:ascii="Times New Roman" w:hAnsi="Times New Roman"/>
          <w:sz w:val="24"/>
        </w:rPr>
        <w:t>или</w:t>
      </w:r>
      <w:r w:rsidRPr="00547A22">
        <w:rPr>
          <w:rFonts w:ascii="Times New Roman" w:hAnsi="Times New Roman"/>
          <w:spacing w:val="-3"/>
          <w:sz w:val="24"/>
        </w:rPr>
        <w:t xml:space="preserve"> </w:t>
      </w:r>
      <w:r w:rsidRPr="00547A22">
        <w:rPr>
          <w:rFonts w:ascii="Times New Roman" w:hAnsi="Times New Roman"/>
          <w:sz w:val="24"/>
        </w:rPr>
        <w:t>холодное</w:t>
      </w:r>
      <w:r w:rsidRPr="00547A22">
        <w:rPr>
          <w:rFonts w:ascii="Times New Roman" w:hAnsi="Times New Roman"/>
          <w:spacing w:val="-3"/>
          <w:sz w:val="24"/>
        </w:rPr>
        <w:t xml:space="preserve"> </w:t>
      </w:r>
      <w:r w:rsidRPr="00547A22">
        <w:rPr>
          <w:rFonts w:ascii="Times New Roman" w:hAnsi="Times New Roman"/>
          <w:sz w:val="24"/>
        </w:rPr>
        <w:t>оружие;</w:t>
      </w:r>
    </w:p>
    <w:p w:rsidR="00547A22" w:rsidRPr="00547A22" w:rsidRDefault="00547A22" w:rsidP="00547A22">
      <w:pPr>
        <w:pStyle w:val="a9"/>
        <w:widowControl w:val="0"/>
        <w:numPr>
          <w:ilvl w:val="0"/>
          <w:numId w:val="15"/>
        </w:numPr>
        <w:tabs>
          <w:tab w:val="left" w:pos="649"/>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оружие</w:t>
      </w:r>
      <w:r w:rsidRPr="00547A22">
        <w:rPr>
          <w:rFonts w:ascii="Times New Roman" w:hAnsi="Times New Roman"/>
          <w:spacing w:val="-3"/>
          <w:sz w:val="24"/>
        </w:rPr>
        <w:t xml:space="preserve"> </w:t>
      </w:r>
      <w:r w:rsidRPr="00547A22">
        <w:rPr>
          <w:rFonts w:ascii="Times New Roman" w:hAnsi="Times New Roman"/>
          <w:sz w:val="24"/>
        </w:rPr>
        <w:t>или</w:t>
      </w:r>
      <w:r w:rsidRPr="00547A22">
        <w:rPr>
          <w:rFonts w:ascii="Times New Roman" w:hAnsi="Times New Roman"/>
          <w:spacing w:val="-1"/>
          <w:sz w:val="24"/>
        </w:rPr>
        <w:t xml:space="preserve"> </w:t>
      </w:r>
      <w:r w:rsidRPr="00547A22">
        <w:rPr>
          <w:rFonts w:ascii="Times New Roman" w:hAnsi="Times New Roman"/>
          <w:sz w:val="24"/>
        </w:rPr>
        <w:t>предметы,</w:t>
      </w:r>
      <w:r w:rsidRPr="00547A22">
        <w:rPr>
          <w:rFonts w:ascii="Times New Roman" w:hAnsi="Times New Roman"/>
          <w:spacing w:val="-1"/>
          <w:sz w:val="24"/>
        </w:rPr>
        <w:t xml:space="preserve"> </w:t>
      </w:r>
      <w:r w:rsidRPr="00547A22">
        <w:rPr>
          <w:rFonts w:ascii="Times New Roman" w:hAnsi="Times New Roman"/>
          <w:sz w:val="24"/>
        </w:rPr>
        <w:t>используемые</w:t>
      </w:r>
      <w:r w:rsidRPr="00547A22">
        <w:rPr>
          <w:rFonts w:ascii="Times New Roman" w:hAnsi="Times New Roman"/>
          <w:spacing w:val="-3"/>
          <w:sz w:val="24"/>
        </w:rPr>
        <w:t xml:space="preserve"> </w:t>
      </w:r>
      <w:r w:rsidRPr="00547A22">
        <w:rPr>
          <w:rFonts w:ascii="Times New Roman" w:hAnsi="Times New Roman"/>
          <w:sz w:val="24"/>
        </w:rPr>
        <w:t>в</w:t>
      </w:r>
      <w:r w:rsidRPr="00547A22">
        <w:rPr>
          <w:rFonts w:ascii="Times New Roman" w:hAnsi="Times New Roman"/>
          <w:spacing w:val="-3"/>
          <w:sz w:val="24"/>
        </w:rPr>
        <w:t xml:space="preserve"> </w:t>
      </w:r>
      <w:r w:rsidRPr="00547A22">
        <w:rPr>
          <w:rFonts w:ascii="Times New Roman" w:hAnsi="Times New Roman"/>
          <w:sz w:val="24"/>
        </w:rPr>
        <w:t>качестве</w:t>
      </w:r>
      <w:r w:rsidRPr="00547A22">
        <w:rPr>
          <w:rFonts w:ascii="Times New Roman" w:hAnsi="Times New Roman"/>
          <w:spacing w:val="-3"/>
          <w:sz w:val="24"/>
        </w:rPr>
        <w:t xml:space="preserve"> </w:t>
      </w:r>
      <w:r w:rsidRPr="00547A22">
        <w:rPr>
          <w:rFonts w:ascii="Times New Roman" w:hAnsi="Times New Roman"/>
          <w:sz w:val="24"/>
        </w:rPr>
        <w:t>оружия</w:t>
      </w:r>
    </w:p>
    <w:p w:rsidR="00547A22" w:rsidRPr="00547A22" w:rsidRDefault="00547A22" w:rsidP="00547A22">
      <w:pPr>
        <w:pStyle w:val="a9"/>
        <w:widowControl w:val="0"/>
        <w:numPr>
          <w:ilvl w:val="0"/>
          <w:numId w:val="37"/>
        </w:numPr>
        <w:tabs>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Назовите</w:t>
      </w:r>
      <w:r w:rsidRPr="00547A22">
        <w:rPr>
          <w:rFonts w:ascii="Times New Roman" w:hAnsi="Times New Roman"/>
          <w:spacing w:val="-4"/>
          <w:sz w:val="24"/>
        </w:rPr>
        <w:t xml:space="preserve"> </w:t>
      </w:r>
      <w:r w:rsidRPr="00547A22">
        <w:rPr>
          <w:rFonts w:ascii="Times New Roman" w:hAnsi="Times New Roman"/>
          <w:sz w:val="24"/>
        </w:rPr>
        <w:t>признак,</w:t>
      </w:r>
      <w:r w:rsidRPr="00547A22">
        <w:rPr>
          <w:rFonts w:ascii="Times New Roman" w:hAnsi="Times New Roman"/>
          <w:spacing w:val="-4"/>
          <w:sz w:val="24"/>
        </w:rPr>
        <w:t xml:space="preserve"> </w:t>
      </w:r>
      <w:r w:rsidRPr="00547A22">
        <w:rPr>
          <w:rFonts w:ascii="Times New Roman" w:hAnsi="Times New Roman"/>
          <w:sz w:val="24"/>
        </w:rPr>
        <w:t>не</w:t>
      </w:r>
      <w:r w:rsidRPr="00547A22">
        <w:rPr>
          <w:rFonts w:ascii="Times New Roman" w:hAnsi="Times New Roman"/>
          <w:spacing w:val="-3"/>
          <w:sz w:val="24"/>
        </w:rPr>
        <w:t xml:space="preserve"> </w:t>
      </w:r>
      <w:r w:rsidRPr="00547A22">
        <w:rPr>
          <w:rFonts w:ascii="Times New Roman" w:hAnsi="Times New Roman"/>
          <w:sz w:val="24"/>
        </w:rPr>
        <w:t>указанный</w:t>
      </w:r>
      <w:r w:rsidRPr="00547A22">
        <w:rPr>
          <w:rFonts w:ascii="Times New Roman" w:hAnsi="Times New Roman"/>
          <w:spacing w:val="-4"/>
          <w:sz w:val="24"/>
        </w:rPr>
        <w:t xml:space="preserve"> </w:t>
      </w:r>
      <w:r w:rsidRPr="00547A22">
        <w:rPr>
          <w:rFonts w:ascii="Times New Roman" w:hAnsi="Times New Roman"/>
          <w:sz w:val="24"/>
        </w:rPr>
        <w:t>в</w:t>
      </w:r>
      <w:r w:rsidRPr="00547A22">
        <w:rPr>
          <w:rFonts w:ascii="Times New Roman" w:hAnsi="Times New Roman"/>
          <w:spacing w:val="-4"/>
          <w:sz w:val="24"/>
        </w:rPr>
        <w:t xml:space="preserve"> </w:t>
      </w:r>
      <w:r w:rsidRPr="00547A22">
        <w:rPr>
          <w:rFonts w:ascii="Times New Roman" w:hAnsi="Times New Roman"/>
          <w:sz w:val="24"/>
        </w:rPr>
        <w:t>диспозиции</w:t>
      </w:r>
      <w:r w:rsidRPr="00547A22">
        <w:rPr>
          <w:rFonts w:ascii="Times New Roman" w:hAnsi="Times New Roman"/>
          <w:spacing w:val="-6"/>
          <w:sz w:val="24"/>
        </w:rPr>
        <w:t xml:space="preserve"> </w:t>
      </w:r>
      <w:r w:rsidRPr="00547A22">
        <w:rPr>
          <w:rFonts w:ascii="Times New Roman" w:hAnsi="Times New Roman"/>
          <w:sz w:val="24"/>
        </w:rPr>
        <w:t>преступления,</w:t>
      </w:r>
      <w:r w:rsidRPr="00547A22">
        <w:rPr>
          <w:rFonts w:ascii="Times New Roman" w:hAnsi="Times New Roman"/>
          <w:spacing w:val="-4"/>
          <w:sz w:val="24"/>
        </w:rPr>
        <w:t xml:space="preserve"> </w:t>
      </w:r>
      <w:r w:rsidRPr="00547A22">
        <w:rPr>
          <w:rFonts w:ascii="Times New Roman" w:hAnsi="Times New Roman"/>
          <w:sz w:val="24"/>
        </w:rPr>
        <w:t>предусмотренного</w:t>
      </w:r>
      <w:r w:rsidRPr="00547A22">
        <w:rPr>
          <w:rFonts w:ascii="Times New Roman" w:hAnsi="Times New Roman"/>
          <w:spacing w:val="-3"/>
          <w:sz w:val="24"/>
        </w:rPr>
        <w:t xml:space="preserve"> </w:t>
      </w:r>
      <w:r w:rsidRPr="00547A22">
        <w:rPr>
          <w:rFonts w:ascii="Times New Roman" w:hAnsi="Times New Roman"/>
          <w:sz w:val="24"/>
        </w:rPr>
        <w:t>ст.</w:t>
      </w:r>
      <w:r w:rsidRPr="00547A22">
        <w:rPr>
          <w:rFonts w:ascii="Times New Roman" w:hAnsi="Times New Roman"/>
          <w:spacing w:val="-57"/>
          <w:sz w:val="24"/>
        </w:rPr>
        <w:t xml:space="preserve"> </w:t>
      </w:r>
      <w:r w:rsidRPr="00547A22">
        <w:rPr>
          <w:rFonts w:ascii="Times New Roman" w:hAnsi="Times New Roman"/>
          <w:sz w:val="24"/>
        </w:rPr>
        <w:t>209</w:t>
      </w:r>
      <w:r w:rsidRPr="00547A22">
        <w:rPr>
          <w:rFonts w:ascii="Times New Roman" w:hAnsi="Times New Roman"/>
          <w:spacing w:val="-1"/>
          <w:sz w:val="24"/>
        </w:rPr>
        <w:t xml:space="preserve"> </w:t>
      </w:r>
      <w:r w:rsidRPr="00547A22">
        <w:rPr>
          <w:rFonts w:ascii="Times New Roman" w:hAnsi="Times New Roman"/>
          <w:sz w:val="24"/>
        </w:rPr>
        <w:t>УК РФ</w:t>
      </w:r>
      <w:r w:rsidRPr="00547A22">
        <w:rPr>
          <w:rFonts w:ascii="Times New Roman" w:hAnsi="Times New Roman"/>
          <w:spacing w:val="-1"/>
          <w:sz w:val="24"/>
        </w:rPr>
        <w:t xml:space="preserve"> </w:t>
      </w:r>
      <w:r w:rsidRPr="00547A22">
        <w:rPr>
          <w:rFonts w:ascii="Times New Roman" w:hAnsi="Times New Roman"/>
          <w:sz w:val="24"/>
        </w:rPr>
        <w:t>(“Бандитизм”):</w:t>
      </w:r>
    </w:p>
    <w:p w:rsidR="00547A22" w:rsidRPr="00547A22" w:rsidRDefault="00547A22" w:rsidP="00547A22">
      <w:pPr>
        <w:pStyle w:val="a9"/>
        <w:widowControl w:val="0"/>
        <w:numPr>
          <w:ilvl w:val="0"/>
          <w:numId w:val="14"/>
        </w:numPr>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создание</w:t>
      </w:r>
      <w:r w:rsidRPr="00547A22">
        <w:rPr>
          <w:rFonts w:ascii="Times New Roman" w:hAnsi="Times New Roman"/>
          <w:spacing w:val="-5"/>
          <w:sz w:val="24"/>
        </w:rPr>
        <w:t xml:space="preserve"> </w:t>
      </w:r>
      <w:r w:rsidRPr="00547A22">
        <w:rPr>
          <w:rFonts w:ascii="Times New Roman" w:hAnsi="Times New Roman"/>
          <w:sz w:val="24"/>
        </w:rPr>
        <w:t>устойчивой</w:t>
      </w:r>
      <w:r w:rsidRPr="00547A22">
        <w:rPr>
          <w:rFonts w:ascii="Times New Roman" w:hAnsi="Times New Roman"/>
          <w:spacing w:val="-6"/>
          <w:sz w:val="24"/>
        </w:rPr>
        <w:t xml:space="preserve"> </w:t>
      </w:r>
      <w:r w:rsidRPr="00547A22">
        <w:rPr>
          <w:rFonts w:ascii="Times New Roman" w:hAnsi="Times New Roman"/>
          <w:sz w:val="24"/>
        </w:rPr>
        <w:t>вооруженной</w:t>
      </w:r>
      <w:r w:rsidRPr="00547A22">
        <w:rPr>
          <w:rFonts w:ascii="Times New Roman" w:hAnsi="Times New Roman"/>
          <w:spacing w:val="-5"/>
          <w:sz w:val="24"/>
        </w:rPr>
        <w:t xml:space="preserve"> </w:t>
      </w:r>
      <w:r w:rsidRPr="00547A22">
        <w:rPr>
          <w:rFonts w:ascii="Times New Roman" w:hAnsi="Times New Roman"/>
          <w:sz w:val="24"/>
        </w:rPr>
        <w:t>группы;</w:t>
      </w:r>
    </w:p>
    <w:p w:rsidR="00547A22" w:rsidRPr="00547A22" w:rsidRDefault="00547A22" w:rsidP="00547A22">
      <w:pPr>
        <w:pStyle w:val="a9"/>
        <w:widowControl w:val="0"/>
        <w:numPr>
          <w:ilvl w:val="0"/>
          <w:numId w:val="14"/>
        </w:numPr>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руководство</w:t>
      </w:r>
      <w:r w:rsidRPr="00547A22">
        <w:rPr>
          <w:rFonts w:ascii="Times New Roman" w:hAnsi="Times New Roman"/>
          <w:spacing w:val="-3"/>
          <w:sz w:val="24"/>
        </w:rPr>
        <w:t xml:space="preserve"> </w:t>
      </w:r>
      <w:r w:rsidRPr="00547A22">
        <w:rPr>
          <w:rFonts w:ascii="Times New Roman" w:hAnsi="Times New Roman"/>
          <w:sz w:val="24"/>
        </w:rPr>
        <w:t>такой</w:t>
      </w:r>
      <w:r w:rsidRPr="00547A22">
        <w:rPr>
          <w:rFonts w:ascii="Times New Roman" w:hAnsi="Times New Roman"/>
          <w:spacing w:val="-2"/>
          <w:sz w:val="24"/>
        </w:rPr>
        <w:t xml:space="preserve"> </w:t>
      </w:r>
      <w:r w:rsidRPr="00547A22">
        <w:rPr>
          <w:rFonts w:ascii="Times New Roman" w:hAnsi="Times New Roman"/>
          <w:sz w:val="24"/>
        </w:rPr>
        <w:t>группой;</w:t>
      </w:r>
    </w:p>
    <w:p w:rsidR="00547A22" w:rsidRPr="00547A22" w:rsidRDefault="00547A22" w:rsidP="00547A22">
      <w:pPr>
        <w:pStyle w:val="a9"/>
        <w:widowControl w:val="0"/>
        <w:numPr>
          <w:ilvl w:val="0"/>
          <w:numId w:val="14"/>
        </w:numPr>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наличие</w:t>
      </w:r>
      <w:r w:rsidRPr="00547A22">
        <w:rPr>
          <w:rFonts w:ascii="Times New Roman" w:hAnsi="Times New Roman"/>
          <w:spacing w:val="-3"/>
          <w:sz w:val="24"/>
        </w:rPr>
        <w:t xml:space="preserve"> </w:t>
      </w:r>
      <w:r w:rsidRPr="00547A22">
        <w:rPr>
          <w:rFonts w:ascii="Times New Roman" w:hAnsi="Times New Roman"/>
          <w:sz w:val="24"/>
        </w:rPr>
        <w:t>цели</w:t>
      </w:r>
      <w:r w:rsidRPr="00547A22">
        <w:rPr>
          <w:rFonts w:ascii="Times New Roman" w:hAnsi="Times New Roman"/>
          <w:spacing w:val="-3"/>
          <w:sz w:val="24"/>
        </w:rPr>
        <w:t xml:space="preserve"> </w:t>
      </w:r>
      <w:r w:rsidRPr="00547A22">
        <w:rPr>
          <w:rFonts w:ascii="Times New Roman" w:hAnsi="Times New Roman"/>
          <w:sz w:val="24"/>
        </w:rPr>
        <w:t>на</w:t>
      </w:r>
      <w:r w:rsidRPr="00547A22">
        <w:rPr>
          <w:rFonts w:ascii="Times New Roman" w:hAnsi="Times New Roman"/>
          <w:spacing w:val="-3"/>
          <w:sz w:val="24"/>
        </w:rPr>
        <w:t xml:space="preserve"> </w:t>
      </w:r>
      <w:r w:rsidRPr="00547A22">
        <w:rPr>
          <w:rFonts w:ascii="Times New Roman" w:hAnsi="Times New Roman"/>
          <w:sz w:val="24"/>
        </w:rPr>
        <w:t>совершение</w:t>
      </w:r>
      <w:r w:rsidRPr="00547A22">
        <w:rPr>
          <w:rFonts w:ascii="Times New Roman" w:hAnsi="Times New Roman"/>
          <w:spacing w:val="-2"/>
          <w:sz w:val="24"/>
        </w:rPr>
        <w:t xml:space="preserve"> </w:t>
      </w:r>
      <w:r w:rsidRPr="00547A22">
        <w:rPr>
          <w:rFonts w:ascii="Times New Roman" w:hAnsi="Times New Roman"/>
          <w:sz w:val="24"/>
        </w:rPr>
        <w:t>тяжких</w:t>
      </w:r>
      <w:r w:rsidRPr="00547A22">
        <w:rPr>
          <w:rFonts w:ascii="Times New Roman" w:hAnsi="Times New Roman"/>
          <w:spacing w:val="-2"/>
          <w:sz w:val="24"/>
        </w:rPr>
        <w:t xml:space="preserve"> </w:t>
      </w:r>
      <w:r w:rsidRPr="00547A22">
        <w:rPr>
          <w:rFonts w:ascii="Times New Roman" w:hAnsi="Times New Roman"/>
          <w:sz w:val="24"/>
        </w:rPr>
        <w:t>и</w:t>
      </w:r>
      <w:r w:rsidRPr="00547A22">
        <w:rPr>
          <w:rFonts w:ascii="Times New Roman" w:hAnsi="Times New Roman"/>
          <w:spacing w:val="-2"/>
          <w:sz w:val="24"/>
        </w:rPr>
        <w:t xml:space="preserve"> </w:t>
      </w:r>
      <w:r w:rsidRPr="00547A22">
        <w:rPr>
          <w:rFonts w:ascii="Times New Roman" w:hAnsi="Times New Roman"/>
          <w:sz w:val="24"/>
        </w:rPr>
        <w:t>особо</w:t>
      </w:r>
      <w:r w:rsidRPr="00547A22">
        <w:rPr>
          <w:rFonts w:ascii="Times New Roman" w:hAnsi="Times New Roman"/>
          <w:spacing w:val="-1"/>
          <w:sz w:val="24"/>
        </w:rPr>
        <w:t xml:space="preserve"> </w:t>
      </w:r>
      <w:r w:rsidRPr="00547A22">
        <w:rPr>
          <w:rFonts w:ascii="Times New Roman" w:hAnsi="Times New Roman"/>
          <w:sz w:val="24"/>
        </w:rPr>
        <w:t>тяжких</w:t>
      </w:r>
      <w:r w:rsidRPr="00547A22">
        <w:rPr>
          <w:rFonts w:ascii="Times New Roman" w:hAnsi="Times New Roman"/>
          <w:spacing w:val="-3"/>
          <w:sz w:val="24"/>
        </w:rPr>
        <w:t xml:space="preserve"> </w:t>
      </w:r>
      <w:r w:rsidRPr="00547A22">
        <w:rPr>
          <w:rFonts w:ascii="Times New Roman" w:hAnsi="Times New Roman"/>
          <w:sz w:val="24"/>
        </w:rPr>
        <w:t>преступлений;</w:t>
      </w:r>
    </w:p>
    <w:p w:rsidR="00547A22" w:rsidRPr="00547A22" w:rsidRDefault="00547A22" w:rsidP="00547A22">
      <w:pPr>
        <w:pStyle w:val="a9"/>
        <w:widowControl w:val="0"/>
        <w:numPr>
          <w:ilvl w:val="0"/>
          <w:numId w:val="14"/>
        </w:numPr>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наличие</w:t>
      </w:r>
      <w:r w:rsidRPr="00547A22">
        <w:rPr>
          <w:rFonts w:ascii="Times New Roman" w:hAnsi="Times New Roman"/>
          <w:spacing w:val="-4"/>
          <w:sz w:val="24"/>
        </w:rPr>
        <w:t xml:space="preserve"> </w:t>
      </w:r>
      <w:r w:rsidRPr="00547A22">
        <w:rPr>
          <w:rFonts w:ascii="Times New Roman" w:hAnsi="Times New Roman"/>
          <w:sz w:val="24"/>
        </w:rPr>
        <w:t>цели</w:t>
      </w:r>
      <w:r w:rsidRPr="00547A22">
        <w:rPr>
          <w:rFonts w:ascii="Times New Roman" w:hAnsi="Times New Roman"/>
          <w:spacing w:val="-4"/>
          <w:sz w:val="24"/>
        </w:rPr>
        <w:t xml:space="preserve"> </w:t>
      </w:r>
      <w:r w:rsidRPr="00547A22">
        <w:rPr>
          <w:rFonts w:ascii="Times New Roman" w:hAnsi="Times New Roman"/>
          <w:sz w:val="24"/>
        </w:rPr>
        <w:t>нападения</w:t>
      </w:r>
      <w:r w:rsidRPr="00547A22">
        <w:rPr>
          <w:rFonts w:ascii="Times New Roman" w:hAnsi="Times New Roman"/>
          <w:spacing w:val="-2"/>
          <w:sz w:val="24"/>
        </w:rPr>
        <w:t xml:space="preserve"> </w:t>
      </w:r>
      <w:r w:rsidRPr="00547A22">
        <w:rPr>
          <w:rFonts w:ascii="Times New Roman" w:hAnsi="Times New Roman"/>
          <w:sz w:val="24"/>
        </w:rPr>
        <w:t>на</w:t>
      </w:r>
      <w:r w:rsidRPr="00547A22">
        <w:rPr>
          <w:rFonts w:ascii="Times New Roman" w:hAnsi="Times New Roman"/>
          <w:spacing w:val="-3"/>
          <w:sz w:val="24"/>
        </w:rPr>
        <w:t xml:space="preserve"> </w:t>
      </w:r>
      <w:r w:rsidRPr="00547A22">
        <w:rPr>
          <w:rFonts w:ascii="Times New Roman" w:hAnsi="Times New Roman"/>
          <w:sz w:val="24"/>
        </w:rPr>
        <w:t>граждан</w:t>
      </w:r>
      <w:r w:rsidRPr="00547A22">
        <w:rPr>
          <w:rFonts w:ascii="Times New Roman" w:hAnsi="Times New Roman"/>
          <w:spacing w:val="-2"/>
          <w:sz w:val="24"/>
        </w:rPr>
        <w:t xml:space="preserve"> </w:t>
      </w:r>
      <w:r w:rsidRPr="00547A22">
        <w:rPr>
          <w:rFonts w:ascii="Times New Roman" w:hAnsi="Times New Roman"/>
          <w:sz w:val="24"/>
        </w:rPr>
        <w:t>или</w:t>
      </w:r>
      <w:r w:rsidRPr="00547A22">
        <w:rPr>
          <w:rFonts w:ascii="Times New Roman" w:hAnsi="Times New Roman"/>
          <w:spacing w:val="-1"/>
          <w:sz w:val="24"/>
        </w:rPr>
        <w:t xml:space="preserve"> </w:t>
      </w:r>
      <w:r w:rsidRPr="00547A22">
        <w:rPr>
          <w:rFonts w:ascii="Times New Roman" w:hAnsi="Times New Roman"/>
          <w:sz w:val="24"/>
        </w:rPr>
        <w:t>организации.</w:t>
      </w:r>
    </w:p>
    <w:p w:rsidR="00547A22" w:rsidRPr="00547A22" w:rsidRDefault="00547A22" w:rsidP="00547A22">
      <w:pPr>
        <w:pStyle w:val="a9"/>
        <w:widowControl w:val="0"/>
        <w:numPr>
          <w:ilvl w:val="0"/>
          <w:numId w:val="37"/>
        </w:numPr>
        <w:tabs>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Бандитизм</w:t>
      </w:r>
      <w:r w:rsidRPr="00547A22">
        <w:rPr>
          <w:rFonts w:ascii="Times New Roman" w:hAnsi="Times New Roman"/>
          <w:spacing w:val="-3"/>
          <w:sz w:val="24"/>
        </w:rPr>
        <w:t xml:space="preserve"> </w:t>
      </w:r>
      <w:r w:rsidRPr="00547A22">
        <w:rPr>
          <w:rFonts w:ascii="Times New Roman" w:hAnsi="Times New Roman"/>
          <w:sz w:val="24"/>
        </w:rPr>
        <w:t>считается</w:t>
      </w:r>
      <w:r w:rsidRPr="00547A22">
        <w:rPr>
          <w:rFonts w:ascii="Times New Roman" w:hAnsi="Times New Roman"/>
          <w:spacing w:val="-3"/>
          <w:sz w:val="24"/>
        </w:rPr>
        <w:t xml:space="preserve"> </w:t>
      </w:r>
      <w:r w:rsidRPr="00547A22">
        <w:rPr>
          <w:rFonts w:ascii="Times New Roman" w:hAnsi="Times New Roman"/>
          <w:sz w:val="24"/>
        </w:rPr>
        <w:t>оконченным</w:t>
      </w:r>
      <w:r w:rsidRPr="00547A22">
        <w:rPr>
          <w:rFonts w:ascii="Times New Roman" w:hAnsi="Times New Roman"/>
          <w:spacing w:val="-4"/>
          <w:sz w:val="24"/>
        </w:rPr>
        <w:t xml:space="preserve"> </w:t>
      </w:r>
      <w:r w:rsidRPr="00547A22">
        <w:rPr>
          <w:rFonts w:ascii="Times New Roman" w:hAnsi="Times New Roman"/>
          <w:sz w:val="24"/>
        </w:rPr>
        <w:t>преступлением</w:t>
      </w:r>
      <w:r w:rsidRPr="00547A22">
        <w:rPr>
          <w:rFonts w:ascii="Times New Roman" w:hAnsi="Times New Roman"/>
          <w:spacing w:val="-4"/>
          <w:sz w:val="24"/>
        </w:rPr>
        <w:t xml:space="preserve"> </w:t>
      </w:r>
      <w:r w:rsidRPr="00547A22">
        <w:rPr>
          <w:rFonts w:ascii="Times New Roman" w:hAnsi="Times New Roman"/>
          <w:sz w:val="24"/>
        </w:rPr>
        <w:t>с</w:t>
      </w:r>
      <w:r w:rsidRPr="00547A22">
        <w:rPr>
          <w:rFonts w:ascii="Times New Roman" w:hAnsi="Times New Roman"/>
          <w:spacing w:val="-3"/>
          <w:sz w:val="24"/>
        </w:rPr>
        <w:t xml:space="preserve"> </w:t>
      </w:r>
      <w:r w:rsidRPr="00547A22">
        <w:rPr>
          <w:rFonts w:ascii="Times New Roman" w:hAnsi="Times New Roman"/>
          <w:sz w:val="24"/>
        </w:rPr>
        <w:t>момента:</w:t>
      </w:r>
    </w:p>
    <w:p w:rsidR="00547A22" w:rsidRPr="00547A22" w:rsidRDefault="00547A22" w:rsidP="00547A22">
      <w:pPr>
        <w:pStyle w:val="a9"/>
        <w:widowControl w:val="0"/>
        <w:numPr>
          <w:ilvl w:val="0"/>
          <w:numId w:val="13"/>
        </w:numPr>
        <w:tabs>
          <w:tab w:val="left" w:pos="649"/>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начала</w:t>
      </w:r>
      <w:r w:rsidRPr="00547A22">
        <w:rPr>
          <w:rFonts w:ascii="Times New Roman" w:hAnsi="Times New Roman"/>
          <w:spacing w:val="-3"/>
          <w:sz w:val="24"/>
        </w:rPr>
        <w:t xml:space="preserve"> </w:t>
      </w:r>
      <w:r w:rsidRPr="00547A22">
        <w:rPr>
          <w:rFonts w:ascii="Times New Roman" w:hAnsi="Times New Roman"/>
          <w:sz w:val="24"/>
        </w:rPr>
        <w:t>действий</w:t>
      </w:r>
      <w:r w:rsidRPr="00547A22">
        <w:rPr>
          <w:rFonts w:ascii="Times New Roman" w:hAnsi="Times New Roman"/>
          <w:spacing w:val="-2"/>
          <w:sz w:val="24"/>
        </w:rPr>
        <w:t xml:space="preserve"> </w:t>
      </w:r>
      <w:r w:rsidRPr="00547A22">
        <w:rPr>
          <w:rFonts w:ascii="Times New Roman" w:hAnsi="Times New Roman"/>
          <w:sz w:val="24"/>
        </w:rPr>
        <w:t>по</w:t>
      </w:r>
      <w:r w:rsidRPr="00547A22">
        <w:rPr>
          <w:rFonts w:ascii="Times New Roman" w:hAnsi="Times New Roman"/>
          <w:spacing w:val="-2"/>
          <w:sz w:val="24"/>
        </w:rPr>
        <w:t xml:space="preserve"> </w:t>
      </w:r>
      <w:r w:rsidRPr="00547A22">
        <w:rPr>
          <w:rFonts w:ascii="Times New Roman" w:hAnsi="Times New Roman"/>
          <w:sz w:val="24"/>
        </w:rPr>
        <w:t>созданию</w:t>
      </w:r>
      <w:r w:rsidRPr="00547A22">
        <w:rPr>
          <w:rFonts w:ascii="Times New Roman" w:hAnsi="Times New Roman"/>
          <w:spacing w:val="-1"/>
          <w:sz w:val="24"/>
        </w:rPr>
        <w:t xml:space="preserve"> </w:t>
      </w:r>
      <w:r w:rsidRPr="00547A22">
        <w:rPr>
          <w:rFonts w:ascii="Times New Roman" w:hAnsi="Times New Roman"/>
          <w:sz w:val="24"/>
        </w:rPr>
        <w:t>банды;</w:t>
      </w:r>
    </w:p>
    <w:p w:rsidR="00547A22" w:rsidRPr="00547A22" w:rsidRDefault="00547A22" w:rsidP="00547A22">
      <w:pPr>
        <w:pStyle w:val="a9"/>
        <w:widowControl w:val="0"/>
        <w:numPr>
          <w:ilvl w:val="0"/>
          <w:numId w:val="13"/>
        </w:numPr>
        <w:tabs>
          <w:tab w:val="left" w:pos="649"/>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создания</w:t>
      </w:r>
      <w:r w:rsidRPr="00547A22">
        <w:rPr>
          <w:rFonts w:ascii="Times New Roman" w:hAnsi="Times New Roman"/>
          <w:spacing w:val="-2"/>
          <w:sz w:val="24"/>
        </w:rPr>
        <w:t xml:space="preserve"> </w:t>
      </w:r>
      <w:r w:rsidRPr="00547A22">
        <w:rPr>
          <w:rFonts w:ascii="Times New Roman" w:hAnsi="Times New Roman"/>
          <w:sz w:val="24"/>
        </w:rPr>
        <w:t>банды;</w:t>
      </w:r>
    </w:p>
    <w:p w:rsidR="00547A22" w:rsidRPr="00547A22" w:rsidRDefault="00547A22" w:rsidP="00547A22">
      <w:pPr>
        <w:pStyle w:val="a9"/>
        <w:widowControl w:val="0"/>
        <w:numPr>
          <w:ilvl w:val="0"/>
          <w:numId w:val="13"/>
        </w:numPr>
        <w:tabs>
          <w:tab w:val="left" w:pos="649"/>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совершения</w:t>
      </w:r>
      <w:r w:rsidRPr="00547A22">
        <w:rPr>
          <w:rFonts w:ascii="Times New Roman" w:hAnsi="Times New Roman"/>
          <w:spacing w:val="-3"/>
          <w:sz w:val="24"/>
        </w:rPr>
        <w:t xml:space="preserve"> </w:t>
      </w:r>
      <w:r w:rsidRPr="00547A22">
        <w:rPr>
          <w:rFonts w:ascii="Times New Roman" w:hAnsi="Times New Roman"/>
          <w:sz w:val="24"/>
        </w:rPr>
        <w:t>хотя</w:t>
      </w:r>
      <w:r w:rsidRPr="00547A22">
        <w:rPr>
          <w:rFonts w:ascii="Times New Roman" w:hAnsi="Times New Roman"/>
          <w:spacing w:val="-2"/>
          <w:sz w:val="24"/>
        </w:rPr>
        <w:t xml:space="preserve"> </w:t>
      </w:r>
      <w:r w:rsidRPr="00547A22">
        <w:rPr>
          <w:rFonts w:ascii="Times New Roman" w:hAnsi="Times New Roman"/>
          <w:sz w:val="24"/>
        </w:rPr>
        <w:t>бы</w:t>
      </w:r>
      <w:r w:rsidRPr="00547A22">
        <w:rPr>
          <w:rFonts w:ascii="Times New Roman" w:hAnsi="Times New Roman"/>
          <w:spacing w:val="-2"/>
          <w:sz w:val="24"/>
        </w:rPr>
        <w:t xml:space="preserve"> </w:t>
      </w:r>
      <w:r w:rsidRPr="00547A22">
        <w:rPr>
          <w:rFonts w:ascii="Times New Roman" w:hAnsi="Times New Roman"/>
          <w:sz w:val="24"/>
        </w:rPr>
        <w:t>одного</w:t>
      </w:r>
      <w:r w:rsidRPr="00547A22">
        <w:rPr>
          <w:rFonts w:ascii="Times New Roman" w:hAnsi="Times New Roman"/>
          <w:spacing w:val="-2"/>
          <w:sz w:val="24"/>
        </w:rPr>
        <w:t xml:space="preserve"> </w:t>
      </w:r>
      <w:r w:rsidRPr="00547A22">
        <w:rPr>
          <w:rFonts w:ascii="Times New Roman" w:hAnsi="Times New Roman"/>
          <w:sz w:val="24"/>
        </w:rPr>
        <w:t>нападения;</w:t>
      </w:r>
    </w:p>
    <w:p w:rsidR="00547A22" w:rsidRPr="00547A22" w:rsidRDefault="00547A22" w:rsidP="00547A22">
      <w:pPr>
        <w:pStyle w:val="a9"/>
        <w:widowControl w:val="0"/>
        <w:numPr>
          <w:ilvl w:val="0"/>
          <w:numId w:val="13"/>
        </w:numPr>
        <w:tabs>
          <w:tab w:val="left" w:pos="649"/>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совершения</w:t>
      </w:r>
      <w:r w:rsidRPr="00547A22">
        <w:rPr>
          <w:rFonts w:ascii="Times New Roman" w:hAnsi="Times New Roman"/>
          <w:spacing w:val="-5"/>
          <w:sz w:val="24"/>
        </w:rPr>
        <w:t xml:space="preserve"> </w:t>
      </w:r>
      <w:r w:rsidRPr="00547A22">
        <w:rPr>
          <w:rFonts w:ascii="Times New Roman" w:hAnsi="Times New Roman"/>
          <w:sz w:val="24"/>
        </w:rPr>
        <w:t>как</w:t>
      </w:r>
      <w:r w:rsidRPr="00547A22">
        <w:rPr>
          <w:rFonts w:ascii="Times New Roman" w:hAnsi="Times New Roman"/>
          <w:spacing w:val="-4"/>
          <w:sz w:val="24"/>
        </w:rPr>
        <w:t xml:space="preserve"> </w:t>
      </w:r>
      <w:r w:rsidRPr="00547A22">
        <w:rPr>
          <w:rFonts w:ascii="Times New Roman" w:hAnsi="Times New Roman"/>
          <w:sz w:val="24"/>
        </w:rPr>
        <w:t>минимум</w:t>
      </w:r>
      <w:r w:rsidRPr="00547A22">
        <w:rPr>
          <w:rFonts w:ascii="Times New Roman" w:hAnsi="Times New Roman"/>
          <w:spacing w:val="-3"/>
          <w:sz w:val="24"/>
        </w:rPr>
        <w:t xml:space="preserve"> </w:t>
      </w:r>
      <w:r w:rsidRPr="00547A22">
        <w:rPr>
          <w:rFonts w:ascii="Times New Roman" w:hAnsi="Times New Roman"/>
          <w:sz w:val="24"/>
        </w:rPr>
        <w:t>двух</w:t>
      </w:r>
      <w:r w:rsidRPr="00547A22">
        <w:rPr>
          <w:rFonts w:ascii="Times New Roman" w:hAnsi="Times New Roman"/>
          <w:spacing w:val="-2"/>
          <w:sz w:val="24"/>
        </w:rPr>
        <w:t xml:space="preserve"> </w:t>
      </w:r>
      <w:r w:rsidRPr="00547A22">
        <w:rPr>
          <w:rFonts w:ascii="Times New Roman" w:hAnsi="Times New Roman"/>
          <w:sz w:val="24"/>
        </w:rPr>
        <w:t>нападений.</w:t>
      </w:r>
    </w:p>
    <w:p w:rsidR="00547A22" w:rsidRPr="00547A22" w:rsidRDefault="00547A22" w:rsidP="00547A22">
      <w:pPr>
        <w:pStyle w:val="a9"/>
        <w:widowControl w:val="0"/>
        <w:numPr>
          <w:ilvl w:val="0"/>
          <w:numId w:val="37"/>
        </w:numPr>
        <w:tabs>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Грубое</w:t>
      </w:r>
      <w:r w:rsidRPr="00547A22">
        <w:rPr>
          <w:rFonts w:ascii="Times New Roman" w:hAnsi="Times New Roman"/>
          <w:spacing w:val="1"/>
          <w:sz w:val="24"/>
        </w:rPr>
        <w:t xml:space="preserve"> </w:t>
      </w:r>
      <w:r w:rsidRPr="00547A22">
        <w:rPr>
          <w:rFonts w:ascii="Times New Roman" w:hAnsi="Times New Roman"/>
          <w:sz w:val="24"/>
        </w:rPr>
        <w:t>нарушение</w:t>
      </w:r>
      <w:r w:rsidRPr="00547A22">
        <w:rPr>
          <w:rFonts w:ascii="Times New Roman" w:hAnsi="Times New Roman"/>
          <w:spacing w:val="1"/>
          <w:sz w:val="24"/>
        </w:rPr>
        <w:t xml:space="preserve"> </w:t>
      </w:r>
      <w:r w:rsidRPr="00547A22">
        <w:rPr>
          <w:rFonts w:ascii="Times New Roman" w:hAnsi="Times New Roman"/>
          <w:sz w:val="24"/>
        </w:rPr>
        <w:t>общественного</w:t>
      </w:r>
      <w:r w:rsidRPr="00547A22">
        <w:rPr>
          <w:rFonts w:ascii="Times New Roman" w:hAnsi="Times New Roman"/>
          <w:spacing w:val="1"/>
          <w:sz w:val="24"/>
        </w:rPr>
        <w:t xml:space="preserve"> </w:t>
      </w:r>
      <w:r w:rsidRPr="00547A22">
        <w:rPr>
          <w:rFonts w:ascii="Times New Roman" w:hAnsi="Times New Roman"/>
          <w:sz w:val="24"/>
        </w:rPr>
        <w:t>порядка,</w:t>
      </w:r>
      <w:r w:rsidRPr="00547A22">
        <w:rPr>
          <w:rFonts w:ascii="Times New Roman" w:hAnsi="Times New Roman"/>
          <w:spacing w:val="1"/>
          <w:sz w:val="24"/>
        </w:rPr>
        <w:t xml:space="preserve"> </w:t>
      </w:r>
      <w:r w:rsidRPr="00547A22">
        <w:rPr>
          <w:rFonts w:ascii="Times New Roman" w:hAnsi="Times New Roman"/>
          <w:sz w:val="24"/>
        </w:rPr>
        <w:t>выражающее</w:t>
      </w:r>
      <w:r w:rsidRPr="00547A22">
        <w:rPr>
          <w:rFonts w:ascii="Times New Roman" w:hAnsi="Times New Roman"/>
          <w:spacing w:val="1"/>
          <w:sz w:val="24"/>
        </w:rPr>
        <w:t xml:space="preserve"> </w:t>
      </w:r>
      <w:r w:rsidRPr="00547A22">
        <w:rPr>
          <w:rFonts w:ascii="Times New Roman" w:hAnsi="Times New Roman"/>
          <w:sz w:val="24"/>
        </w:rPr>
        <w:t>явное</w:t>
      </w:r>
      <w:r w:rsidRPr="00547A22">
        <w:rPr>
          <w:rFonts w:ascii="Times New Roman" w:hAnsi="Times New Roman"/>
          <w:spacing w:val="1"/>
          <w:sz w:val="24"/>
        </w:rPr>
        <w:t xml:space="preserve"> </w:t>
      </w:r>
      <w:r w:rsidRPr="00547A22">
        <w:rPr>
          <w:rFonts w:ascii="Times New Roman" w:hAnsi="Times New Roman"/>
          <w:sz w:val="24"/>
        </w:rPr>
        <w:t>неуважение</w:t>
      </w:r>
      <w:r w:rsidRPr="00547A22">
        <w:rPr>
          <w:rFonts w:ascii="Times New Roman" w:hAnsi="Times New Roman"/>
          <w:spacing w:val="1"/>
          <w:sz w:val="24"/>
        </w:rPr>
        <w:t xml:space="preserve"> </w:t>
      </w:r>
      <w:r w:rsidRPr="00547A22">
        <w:rPr>
          <w:rFonts w:ascii="Times New Roman" w:hAnsi="Times New Roman"/>
          <w:sz w:val="24"/>
        </w:rPr>
        <w:t>к</w:t>
      </w:r>
      <w:r w:rsidRPr="00547A22">
        <w:rPr>
          <w:rFonts w:ascii="Times New Roman" w:hAnsi="Times New Roman"/>
          <w:spacing w:val="-57"/>
          <w:sz w:val="24"/>
        </w:rPr>
        <w:t xml:space="preserve"> </w:t>
      </w:r>
      <w:r w:rsidRPr="00547A22">
        <w:rPr>
          <w:rFonts w:ascii="Times New Roman" w:hAnsi="Times New Roman"/>
          <w:sz w:val="24"/>
        </w:rPr>
        <w:t>обществу,</w:t>
      </w:r>
      <w:r w:rsidRPr="00547A22">
        <w:rPr>
          <w:rFonts w:ascii="Times New Roman" w:hAnsi="Times New Roman"/>
          <w:spacing w:val="1"/>
          <w:sz w:val="24"/>
        </w:rPr>
        <w:t xml:space="preserve"> </w:t>
      </w:r>
      <w:r w:rsidRPr="00547A22">
        <w:rPr>
          <w:rFonts w:ascii="Times New Roman" w:hAnsi="Times New Roman"/>
          <w:sz w:val="24"/>
        </w:rPr>
        <w:t>совершенное</w:t>
      </w:r>
      <w:r w:rsidRPr="00547A22">
        <w:rPr>
          <w:rFonts w:ascii="Times New Roman" w:hAnsi="Times New Roman"/>
          <w:spacing w:val="1"/>
          <w:sz w:val="24"/>
        </w:rPr>
        <w:t xml:space="preserve"> </w:t>
      </w:r>
      <w:r w:rsidRPr="00547A22">
        <w:rPr>
          <w:rFonts w:ascii="Times New Roman" w:hAnsi="Times New Roman"/>
          <w:sz w:val="24"/>
        </w:rPr>
        <w:t>с</w:t>
      </w:r>
      <w:r w:rsidRPr="00547A22">
        <w:rPr>
          <w:rFonts w:ascii="Times New Roman" w:hAnsi="Times New Roman"/>
          <w:spacing w:val="1"/>
          <w:sz w:val="24"/>
        </w:rPr>
        <w:t xml:space="preserve"> </w:t>
      </w:r>
      <w:r w:rsidRPr="00547A22">
        <w:rPr>
          <w:rFonts w:ascii="Times New Roman" w:hAnsi="Times New Roman"/>
          <w:sz w:val="24"/>
        </w:rPr>
        <w:t>применением</w:t>
      </w:r>
      <w:r w:rsidRPr="00547A22">
        <w:rPr>
          <w:rFonts w:ascii="Times New Roman" w:hAnsi="Times New Roman"/>
          <w:spacing w:val="1"/>
          <w:sz w:val="24"/>
        </w:rPr>
        <w:t xml:space="preserve"> </w:t>
      </w:r>
      <w:r w:rsidRPr="00547A22">
        <w:rPr>
          <w:rFonts w:ascii="Times New Roman" w:hAnsi="Times New Roman"/>
          <w:sz w:val="24"/>
        </w:rPr>
        <w:t>оружия</w:t>
      </w:r>
      <w:r w:rsidRPr="00547A22">
        <w:rPr>
          <w:rFonts w:ascii="Times New Roman" w:hAnsi="Times New Roman"/>
          <w:spacing w:val="1"/>
          <w:sz w:val="24"/>
        </w:rPr>
        <w:t xml:space="preserve"> </w:t>
      </w:r>
      <w:r w:rsidRPr="00547A22">
        <w:rPr>
          <w:rFonts w:ascii="Times New Roman" w:hAnsi="Times New Roman"/>
          <w:sz w:val="24"/>
        </w:rPr>
        <w:t>или</w:t>
      </w:r>
      <w:r w:rsidRPr="00547A22">
        <w:rPr>
          <w:rFonts w:ascii="Times New Roman" w:hAnsi="Times New Roman"/>
          <w:spacing w:val="1"/>
          <w:sz w:val="24"/>
        </w:rPr>
        <w:t xml:space="preserve"> </w:t>
      </w:r>
      <w:r w:rsidRPr="00547A22">
        <w:rPr>
          <w:rFonts w:ascii="Times New Roman" w:hAnsi="Times New Roman"/>
          <w:sz w:val="24"/>
        </w:rPr>
        <w:t>предметов,</w:t>
      </w:r>
      <w:r w:rsidRPr="00547A22">
        <w:rPr>
          <w:rFonts w:ascii="Times New Roman" w:hAnsi="Times New Roman"/>
          <w:spacing w:val="1"/>
          <w:sz w:val="24"/>
        </w:rPr>
        <w:t xml:space="preserve"> </w:t>
      </w:r>
      <w:r w:rsidRPr="00547A22">
        <w:rPr>
          <w:rFonts w:ascii="Times New Roman" w:hAnsi="Times New Roman"/>
          <w:sz w:val="24"/>
        </w:rPr>
        <w:t>используемых</w:t>
      </w:r>
      <w:r w:rsidRPr="00547A22">
        <w:rPr>
          <w:rFonts w:ascii="Times New Roman" w:hAnsi="Times New Roman"/>
          <w:spacing w:val="1"/>
          <w:sz w:val="24"/>
        </w:rPr>
        <w:t xml:space="preserve"> </w:t>
      </w:r>
      <w:r w:rsidRPr="00547A22">
        <w:rPr>
          <w:rFonts w:ascii="Times New Roman" w:hAnsi="Times New Roman"/>
          <w:sz w:val="24"/>
        </w:rPr>
        <w:t>в</w:t>
      </w:r>
      <w:r w:rsidRPr="00547A22">
        <w:rPr>
          <w:rFonts w:ascii="Times New Roman" w:hAnsi="Times New Roman"/>
          <w:spacing w:val="1"/>
          <w:sz w:val="24"/>
        </w:rPr>
        <w:t xml:space="preserve"> </w:t>
      </w:r>
      <w:r w:rsidRPr="00547A22">
        <w:rPr>
          <w:rFonts w:ascii="Times New Roman" w:hAnsi="Times New Roman"/>
          <w:sz w:val="24"/>
        </w:rPr>
        <w:t>качестве</w:t>
      </w:r>
      <w:r w:rsidRPr="00547A22">
        <w:rPr>
          <w:rFonts w:ascii="Times New Roman" w:hAnsi="Times New Roman"/>
          <w:spacing w:val="-2"/>
          <w:sz w:val="24"/>
        </w:rPr>
        <w:t xml:space="preserve"> </w:t>
      </w:r>
      <w:r w:rsidRPr="00547A22">
        <w:rPr>
          <w:rFonts w:ascii="Times New Roman" w:hAnsi="Times New Roman"/>
          <w:sz w:val="24"/>
        </w:rPr>
        <w:t>оружия квалифицируется как...</w:t>
      </w:r>
    </w:p>
    <w:p w:rsidR="00547A22" w:rsidRPr="00547A22" w:rsidRDefault="00547A22" w:rsidP="00547A22">
      <w:pPr>
        <w:pStyle w:val="a9"/>
        <w:widowControl w:val="0"/>
        <w:numPr>
          <w:ilvl w:val="0"/>
          <w:numId w:val="12"/>
        </w:numPr>
        <w:tabs>
          <w:tab w:val="left" w:pos="649"/>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террористический</w:t>
      </w:r>
      <w:r w:rsidRPr="00547A22">
        <w:rPr>
          <w:rFonts w:ascii="Times New Roman" w:hAnsi="Times New Roman"/>
          <w:spacing w:val="-2"/>
          <w:sz w:val="24"/>
        </w:rPr>
        <w:t xml:space="preserve"> </w:t>
      </w:r>
      <w:r w:rsidRPr="00547A22">
        <w:rPr>
          <w:rFonts w:ascii="Times New Roman" w:hAnsi="Times New Roman"/>
          <w:sz w:val="24"/>
        </w:rPr>
        <w:t>акт</w:t>
      </w:r>
    </w:p>
    <w:p w:rsidR="00547A22" w:rsidRPr="00547A22" w:rsidRDefault="00547A22" w:rsidP="00547A22">
      <w:pPr>
        <w:pStyle w:val="a9"/>
        <w:widowControl w:val="0"/>
        <w:numPr>
          <w:ilvl w:val="0"/>
          <w:numId w:val="12"/>
        </w:numPr>
        <w:tabs>
          <w:tab w:val="left" w:pos="649"/>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хулиганство</w:t>
      </w:r>
    </w:p>
    <w:p w:rsidR="00547A22" w:rsidRPr="00547A22" w:rsidRDefault="00547A22" w:rsidP="00547A22">
      <w:pPr>
        <w:pStyle w:val="a9"/>
        <w:widowControl w:val="0"/>
        <w:numPr>
          <w:ilvl w:val="0"/>
          <w:numId w:val="12"/>
        </w:numPr>
        <w:tabs>
          <w:tab w:val="left" w:pos="649"/>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бандитизм</w:t>
      </w:r>
    </w:p>
    <w:p w:rsidR="00547A22" w:rsidRPr="00547A22" w:rsidRDefault="00547A22" w:rsidP="00547A22">
      <w:pPr>
        <w:pStyle w:val="a9"/>
        <w:widowControl w:val="0"/>
        <w:numPr>
          <w:ilvl w:val="0"/>
          <w:numId w:val="37"/>
        </w:numPr>
        <w:tabs>
          <w:tab w:val="left" w:pos="650"/>
        </w:tabs>
        <w:autoSpaceDE w:val="0"/>
        <w:autoSpaceDN w:val="0"/>
        <w:spacing w:before="1" w:after="0" w:line="240" w:lineRule="auto"/>
        <w:ind w:left="0" w:right="-36" w:firstLine="709"/>
        <w:contextualSpacing w:val="0"/>
        <w:jc w:val="both"/>
        <w:rPr>
          <w:rFonts w:ascii="Times New Roman" w:hAnsi="Times New Roman"/>
          <w:sz w:val="24"/>
        </w:rPr>
      </w:pPr>
      <w:r w:rsidRPr="00547A22">
        <w:rPr>
          <w:rFonts w:ascii="Times New Roman" w:hAnsi="Times New Roman"/>
          <w:sz w:val="24"/>
        </w:rPr>
        <w:t>Лицо, подлежащее уголовной ответственности по ст. 207 УК РФ («Заведомо</w:t>
      </w:r>
      <w:r w:rsidRPr="00547A22">
        <w:rPr>
          <w:rFonts w:ascii="Times New Roman" w:hAnsi="Times New Roman"/>
          <w:spacing w:val="-57"/>
          <w:sz w:val="24"/>
        </w:rPr>
        <w:t xml:space="preserve"> </w:t>
      </w:r>
      <w:r w:rsidRPr="00547A22">
        <w:rPr>
          <w:rFonts w:ascii="Times New Roman" w:hAnsi="Times New Roman"/>
          <w:sz w:val="24"/>
        </w:rPr>
        <w:t>ложное</w:t>
      </w:r>
      <w:r w:rsidRPr="00547A22">
        <w:rPr>
          <w:rFonts w:ascii="Times New Roman" w:hAnsi="Times New Roman"/>
          <w:spacing w:val="-2"/>
          <w:sz w:val="24"/>
        </w:rPr>
        <w:t xml:space="preserve"> </w:t>
      </w:r>
      <w:r w:rsidRPr="00547A22">
        <w:rPr>
          <w:rFonts w:ascii="Times New Roman" w:hAnsi="Times New Roman"/>
          <w:sz w:val="24"/>
        </w:rPr>
        <w:t>сообщение</w:t>
      </w:r>
      <w:r w:rsidRPr="00547A22">
        <w:rPr>
          <w:rFonts w:ascii="Times New Roman" w:hAnsi="Times New Roman"/>
          <w:spacing w:val="-1"/>
          <w:sz w:val="24"/>
        </w:rPr>
        <w:t xml:space="preserve"> </w:t>
      </w:r>
      <w:r w:rsidRPr="00547A22">
        <w:rPr>
          <w:rFonts w:ascii="Times New Roman" w:hAnsi="Times New Roman"/>
          <w:sz w:val="24"/>
        </w:rPr>
        <w:t>об акте терроризма»)</w:t>
      </w:r>
    </w:p>
    <w:p w:rsidR="00547A22" w:rsidRPr="00547A22" w:rsidRDefault="00547A22" w:rsidP="00547A22">
      <w:pPr>
        <w:pStyle w:val="a9"/>
        <w:widowControl w:val="0"/>
        <w:numPr>
          <w:ilvl w:val="0"/>
          <w:numId w:val="11"/>
        </w:numPr>
        <w:tabs>
          <w:tab w:val="left" w:pos="649"/>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вменяемое</w:t>
      </w:r>
      <w:r w:rsidRPr="00547A22">
        <w:rPr>
          <w:rFonts w:ascii="Times New Roman" w:hAnsi="Times New Roman"/>
          <w:spacing w:val="-3"/>
          <w:sz w:val="24"/>
        </w:rPr>
        <w:t xml:space="preserve"> </w:t>
      </w:r>
      <w:r w:rsidRPr="00547A22">
        <w:rPr>
          <w:rFonts w:ascii="Times New Roman" w:hAnsi="Times New Roman"/>
          <w:sz w:val="24"/>
        </w:rPr>
        <w:t>лицо,</w:t>
      </w:r>
      <w:r w:rsidRPr="00547A22">
        <w:rPr>
          <w:rFonts w:ascii="Times New Roman" w:hAnsi="Times New Roman"/>
          <w:spacing w:val="-2"/>
          <w:sz w:val="24"/>
        </w:rPr>
        <w:t xml:space="preserve"> </w:t>
      </w:r>
      <w:r w:rsidRPr="00547A22">
        <w:rPr>
          <w:rFonts w:ascii="Times New Roman" w:hAnsi="Times New Roman"/>
          <w:sz w:val="24"/>
        </w:rPr>
        <w:t>достигшее</w:t>
      </w:r>
      <w:r w:rsidRPr="00547A22">
        <w:rPr>
          <w:rFonts w:ascii="Times New Roman" w:hAnsi="Times New Roman"/>
          <w:spacing w:val="-3"/>
          <w:sz w:val="24"/>
        </w:rPr>
        <w:t xml:space="preserve"> </w:t>
      </w:r>
      <w:r w:rsidRPr="00547A22">
        <w:rPr>
          <w:rFonts w:ascii="Times New Roman" w:hAnsi="Times New Roman"/>
          <w:sz w:val="24"/>
        </w:rPr>
        <w:t>возраста</w:t>
      </w:r>
      <w:r w:rsidRPr="00547A22">
        <w:rPr>
          <w:rFonts w:ascii="Times New Roman" w:hAnsi="Times New Roman"/>
          <w:spacing w:val="-1"/>
          <w:sz w:val="24"/>
        </w:rPr>
        <w:t xml:space="preserve"> </w:t>
      </w:r>
      <w:r w:rsidRPr="00547A22">
        <w:rPr>
          <w:rFonts w:ascii="Times New Roman" w:hAnsi="Times New Roman"/>
          <w:sz w:val="24"/>
        </w:rPr>
        <w:t>16</w:t>
      </w:r>
      <w:r w:rsidRPr="00547A22">
        <w:rPr>
          <w:rFonts w:ascii="Times New Roman" w:hAnsi="Times New Roman"/>
          <w:spacing w:val="-2"/>
          <w:sz w:val="24"/>
        </w:rPr>
        <w:t xml:space="preserve"> </w:t>
      </w:r>
      <w:r w:rsidRPr="00547A22">
        <w:rPr>
          <w:rFonts w:ascii="Times New Roman" w:hAnsi="Times New Roman"/>
          <w:sz w:val="24"/>
        </w:rPr>
        <w:t>лет</w:t>
      </w:r>
    </w:p>
    <w:p w:rsidR="00547A22" w:rsidRPr="00547A22" w:rsidRDefault="00547A22" w:rsidP="00547A22">
      <w:pPr>
        <w:pStyle w:val="a9"/>
        <w:widowControl w:val="0"/>
        <w:numPr>
          <w:ilvl w:val="0"/>
          <w:numId w:val="11"/>
        </w:numPr>
        <w:tabs>
          <w:tab w:val="left" w:pos="649"/>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физическое</w:t>
      </w:r>
      <w:r w:rsidRPr="00547A22">
        <w:rPr>
          <w:rFonts w:ascii="Times New Roman" w:hAnsi="Times New Roman"/>
          <w:spacing w:val="-3"/>
          <w:sz w:val="24"/>
        </w:rPr>
        <w:t xml:space="preserve"> </w:t>
      </w:r>
      <w:r w:rsidRPr="00547A22">
        <w:rPr>
          <w:rFonts w:ascii="Times New Roman" w:hAnsi="Times New Roman"/>
          <w:sz w:val="24"/>
        </w:rPr>
        <w:t>вменяемое лицо,</w:t>
      </w:r>
      <w:r w:rsidRPr="00547A22">
        <w:rPr>
          <w:rFonts w:ascii="Times New Roman" w:hAnsi="Times New Roman"/>
          <w:spacing w:val="-2"/>
          <w:sz w:val="24"/>
        </w:rPr>
        <w:t xml:space="preserve"> </w:t>
      </w:r>
      <w:r w:rsidRPr="00547A22">
        <w:rPr>
          <w:rFonts w:ascii="Times New Roman" w:hAnsi="Times New Roman"/>
          <w:sz w:val="24"/>
        </w:rPr>
        <w:t>достигшее</w:t>
      </w:r>
      <w:r w:rsidRPr="00547A22">
        <w:rPr>
          <w:rFonts w:ascii="Times New Roman" w:hAnsi="Times New Roman"/>
          <w:spacing w:val="-2"/>
          <w:sz w:val="24"/>
        </w:rPr>
        <w:t xml:space="preserve"> </w:t>
      </w:r>
      <w:r w:rsidRPr="00547A22">
        <w:rPr>
          <w:rFonts w:ascii="Times New Roman" w:hAnsi="Times New Roman"/>
          <w:sz w:val="24"/>
        </w:rPr>
        <w:t>согласно</w:t>
      </w:r>
      <w:r w:rsidRPr="00547A22">
        <w:rPr>
          <w:rFonts w:ascii="Times New Roman" w:hAnsi="Times New Roman"/>
          <w:spacing w:val="-1"/>
          <w:sz w:val="24"/>
        </w:rPr>
        <w:t xml:space="preserve"> </w:t>
      </w:r>
      <w:r w:rsidRPr="00547A22">
        <w:rPr>
          <w:rFonts w:ascii="Times New Roman" w:hAnsi="Times New Roman"/>
          <w:sz w:val="24"/>
        </w:rPr>
        <w:t>ч.</w:t>
      </w:r>
      <w:r w:rsidRPr="00547A22">
        <w:rPr>
          <w:rFonts w:ascii="Times New Roman" w:hAnsi="Times New Roman"/>
          <w:spacing w:val="-2"/>
          <w:sz w:val="24"/>
        </w:rPr>
        <w:t xml:space="preserve"> </w:t>
      </w:r>
      <w:r w:rsidRPr="00547A22">
        <w:rPr>
          <w:rFonts w:ascii="Times New Roman" w:hAnsi="Times New Roman"/>
          <w:sz w:val="24"/>
        </w:rPr>
        <w:t>2</w:t>
      </w:r>
      <w:r w:rsidRPr="00547A22">
        <w:rPr>
          <w:rFonts w:ascii="Times New Roman" w:hAnsi="Times New Roman"/>
          <w:spacing w:val="-1"/>
          <w:sz w:val="24"/>
        </w:rPr>
        <w:t xml:space="preserve"> </w:t>
      </w:r>
      <w:r w:rsidRPr="00547A22">
        <w:rPr>
          <w:rFonts w:ascii="Times New Roman" w:hAnsi="Times New Roman"/>
          <w:sz w:val="24"/>
        </w:rPr>
        <w:t>ст.</w:t>
      </w:r>
      <w:r w:rsidRPr="00547A22">
        <w:rPr>
          <w:rFonts w:ascii="Times New Roman" w:hAnsi="Times New Roman"/>
          <w:spacing w:val="-1"/>
          <w:sz w:val="24"/>
        </w:rPr>
        <w:t xml:space="preserve"> </w:t>
      </w:r>
      <w:r w:rsidRPr="00547A22">
        <w:rPr>
          <w:rFonts w:ascii="Times New Roman" w:hAnsi="Times New Roman"/>
          <w:sz w:val="24"/>
        </w:rPr>
        <w:t>20</w:t>
      </w:r>
      <w:r w:rsidRPr="00547A22">
        <w:rPr>
          <w:rFonts w:ascii="Times New Roman" w:hAnsi="Times New Roman"/>
          <w:spacing w:val="-2"/>
          <w:sz w:val="24"/>
        </w:rPr>
        <w:t xml:space="preserve"> </w:t>
      </w:r>
      <w:r w:rsidRPr="00547A22">
        <w:rPr>
          <w:rFonts w:ascii="Times New Roman" w:hAnsi="Times New Roman"/>
          <w:sz w:val="24"/>
        </w:rPr>
        <w:t>УК</w:t>
      </w:r>
      <w:r w:rsidRPr="00547A22">
        <w:rPr>
          <w:rFonts w:ascii="Times New Roman" w:hAnsi="Times New Roman"/>
          <w:spacing w:val="-1"/>
          <w:sz w:val="24"/>
        </w:rPr>
        <w:t xml:space="preserve"> </w:t>
      </w:r>
      <w:r w:rsidRPr="00547A22">
        <w:rPr>
          <w:rFonts w:ascii="Times New Roman" w:hAnsi="Times New Roman"/>
          <w:sz w:val="24"/>
        </w:rPr>
        <w:t>РФ,</w:t>
      </w:r>
      <w:r w:rsidRPr="00547A22">
        <w:rPr>
          <w:rFonts w:ascii="Times New Roman" w:hAnsi="Times New Roman"/>
          <w:spacing w:val="-2"/>
          <w:sz w:val="24"/>
        </w:rPr>
        <w:t xml:space="preserve"> </w:t>
      </w:r>
      <w:r w:rsidRPr="00547A22">
        <w:rPr>
          <w:rFonts w:ascii="Times New Roman" w:hAnsi="Times New Roman"/>
          <w:sz w:val="24"/>
        </w:rPr>
        <w:t>14</w:t>
      </w:r>
      <w:r w:rsidRPr="00547A22">
        <w:rPr>
          <w:rFonts w:ascii="Times New Roman" w:hAnsi="Times New Roman"/>
          <w:spacing w:val="-5"/>
          <w:sz w:val="24"/>
        </w:rPr>
        <w:t xml:space="preserve"> </w:t>
      </w:r>
      <w:r w:rsidRPr="00547A22">
        <w:rPr>
          <w:rFonts w:ascii="Times New Roman" w:hAnsi="Times New Roman"/>
          <w:sz w:val="24"/>
        </w:rPr>
        <w:t>лет.</w:t>
      </w:r>
    </w:p>
    <w:p w:rsidR="00547A22" w:rsidRPr="00547A22" w:rsidRDefault="00547A22" w:rsidP="00547A22">
      <w:pPr>
        <w:pStyle w:val="a9"/>
        <w:widowControl w:val="0"/>
        <w:numPr>
          <w:ilvl w:val="0"/>
          <w:numId w:val="11"/>
        </w:numPr>
        <w:tabs>
          <w:tab w:val="left" w:pos="649"/>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специальный</w:t>
      </w:r>
      <w:r w:rsidRPr="00547A22">
        <w:rPr>
          <w:rFonts w:ascii="Times New Roman" w:hAnsi="Times New Roman"/>
          <w:spacing w:val="-5"/>
          <w:sz w:val="24"/>
        </w:rPr>
        <w:t xml:space="preserve"> </w:t>
      </w:r>
      <w:r w:rsidRPr="00547A22">
        <w:rPr>
          <w:rFonts w:ascii="Times New Roman" w:hAnsi="Times New Roman"/>
          <w:sz w:val="24"/>
        </w:rPr>
        <w:t>субъект</w:t>
      </w:r>
    </w:p>
    <w:p w:rsidR="00547A22" w:rsidRPr="00547A22" w:rsidRDefault="00547A22" w:rsidP="00547A22">
      <w:pPr>
        <w:pStyle w:val="a9"/>
        <w:widowControl w:val="0"/>
        <w:numPr>
          <w:ilvl w:val="0"/>
          <w:numId w:val="37"/>
        </w:numPr>
        <w:tabs>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Вандализм</w:t>
      </w:r>
      <w:r w:rsidRPr="00547A22">
        <w:rPr>
          <w:rFonts w:ascii="Times New Roman" w:hAnsi="Times New Roman"/>
          <w:spacing w:val="-2"/>
          <w:sz w:val="24"/>
        </w:rPr>
        <w:t xml:space="preserve"> </w:t>
      </w:r>
      <w:r w:rsidRPr="00547A22">
        <w:rPr>
          <w:rFonts w:ascii="Times New Roman" w:hAnsi="Times New Roman"/>
          <w:sz w:val="24"/>
        </w:rPr>
        <w:t>-</w:t>
      </w:r>
      <w:r w:rsidRPr="00547A22">
        <w:rPr>
          <w:rFonts w:ascii="Times New Roman" w:hAnsi="Times New Roman"/>
          <w:spacing w:val="-2"/>
          <w:sz w:val="24"/>
        </w:rPr>
        <w:t xml:space="preserve"> </w:t>
      </w:r>
      <w:r w:rsidRPr="00547A22">
        <w:rPr>
          <w:rFonts w:ascii="Times New Roman" w:hAnsi="Times New Roman"/>
          <w:sz w:val="24"/>
        </w:rPr>
        <w:t>это:</w:t>
      </w:r>
    </w:p>
    <w:p w:rsidR="00547A22" w:rsidRPr="00547A22" w:rsidRDefault="00547A22" w:rsidP="00547A22">
      <w:pPr>
        <w:pStyle w:val="a9"/>
        <w:widowControl w:val="0"/>
        <w:numPr>
          <w:ilvl w:val="0"/>
          <w:numId w:val="10"/>
        </w:numPr>
        <w:tabs>
          <w:tab w:val="left" w:pos="649"/>
          <w:tab w:val="left" w:pos="650"/>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уничтожение или повреждение памятников истории, культуры, природных</w:t>
      </w:r>
      <w:r w:rsidRPr="00547A22">
        <w:rPr>
          <w:rFonts w:ascii="Times New Roman" w:hAnsi="Times New Roman"/>
          <w:spacing w:val="-57"/>
          <w:sz w:val="24"/>
        </w:rPr>
        <w:t xml:space="preserve"> </w:t>
      </w:r>
      <w:r w:rsidRPr="00547A22">
        <w:rPr>
          <w:rFonts w:ascii="Times New Roman" w:hAnsi="Times New Roman"/>
          <w:sz w:val="24"/>
        </w:rPr>
        <w:t>комплексов;</w:t>
      </w:r>
    </w:p>
    <w:p w:rsidR="00547A22" w:rsidRPr="00547A22" w:rsidRDefault="00547A22" w:rsidP="00547A22">
      <w:pPr>
        <w:pStyle w:val="a9"/>
        <w:widowControl w:val="0"/>
        <w:numPr>
          <w:ilvl w:val="0"/>
          <w:numId w:val="10"/>
        </w:numPr>
        <w:tabs>
          <w:tab w:val="left" w:pos="649"/>
          <w:tab w:val="left" w:pos="650"/>
        </w:tabs>
        <w:autoSpaceDE w:val="0"/>
        <w:autoSpaceDN w:val="0"/>
        <w:spacing w:after="0" w:line="240" w:lineRule="auto"/>
        <w:ind w:left="0" w:right="-36" w:firstLine="709"/>
        <w:contextualSpacing w:val="0"/>
        <w:jc w:val="both"/>
        <w:rPr>
          <w:rFonts w:ascii="Times New Roman" w:hAnsi="Times New Roman"/>
          <w:sz w:val="24"/>
        </w:rPr>
        <w:sectPr w:rsidR="00547A22" w:rsidRPr="00547A22" w:rsidSect="00A25F55">
          <w:pgSz w:w="11910" w:h="16840"/>
          <w:pgMar w:top="1040" w:right="428" w:bottom="280" w:left="1480" w:header="720" w:footer="720" w:gutter="0"/>
          <w:cols w:space="720"/>
        </w:sectPr>
      </w:pPr>
      <w:r w:rsidRPr="00547A22">
        <w:rPr>
          <w:rFonts w:ascii="Times New Roman" w:hAnsi="Times New Roman"/>
          <w:sz w:val="24"/>
        </w:rPr>
        <w:t>осквернение</w:t>
      </w:r>
      <w:r w:rsidRPr="00547A22">
        <w:rPr>
          <w:rFonts w:ascii="Times New Roman" w:hAnsi="Times New Roman"/>
          <w:spacing w:val="-4"/>
          <w:sz w:val="24"/>
        </w:rPr>
        <w:t xml:space="preserve"> </w:t>
      </w:r>
      <w:r w:rsidRPr="00547A22">
        <w:rPr>
          <w:rFonts w:ascii="Times New Roman" w:hAnsi="Times New Roman"/>
          <w:sz w:val="24"/>
        </w:rPr>
        <w:t>зданий</w:t>
      </w:r>
      <w:r w:rsidRPr="00547A22">
        <w:rPr>
          <w:rFonts w:ascii="Times New Roman" w:hAnsi="Times New Roman"/>
          <w:spacing w:val="-3"/>
          <w:sz w:val="24"/>
        </w:rPr>
        <w:t xml:space="preserve"> </w:t>
      </w:r>
      <w:r w:rsidRPr="00547A22">
        <w:rPr>
          <w:rFonts w:ascii="Times New Roman" w:hAnsi="Times New Roman"/>
          <w:sz w:val="24"/>
        </w:rPr>
        <w:t>или</w:t>
      </w:r>
      <w:r w:rsidRPr="00547A22">
        <w:rPr>
          <w:rFonts w:ascii="Times New Roman" w:hAnsi="Times New Roman"/>
          <w:spacing w:val="-3"/>
          <w:sz w:val="24"/>
        </w:rPr>
        <w:t xml:space="preserve"> </w:t>
      </w:r>
      <w:r w:rsidRPr="00547A22">
        <w:rPr>
          <w:rFonts w:ascii="Times New Roman" w:hAnsi="Times New Roman"/>
          <w:sz w:val="24"/>
        </w:rPr>
        <w:t>иных</w:t>
      </w:r>
      <w:r w:rsidRPr="00547A22">
        <w:rPr>
          <w:rFonts w:ascii="Times New Roman" w:hAnsi="Times New Roman"/>
          <w:spacing w:val="-2"/>
          <w:sz w:val="24"/>
        </w:rPr>
        <w:t xml:space="preserve"> </w:t>
      </w:r>
      <w:r w:rsidRPr="00547A22">
        <w:rPr>
          <w:rFonts w:ascii="Times New Roman" w:hAnsi="Times New Roman"/>
          <w:sz w:val="24"/>
        </w:rPr>
        <w:t>сооружений,</w:t>
      </w:r>
      <w:r w:rsidRPr="00547A22">
        <w:rPr>
          <w:rFonts w:ascii="Times New Roman" w:hAnsi="Times New Roman"/>
          <w:spacing w:val="-3"/>
          <w:sz w:val="24"/>
        </w:rPr>
        <w:t xml:space="preserve"> </w:t>
      </w:r>
      <w:r w:rsidRPr="00547A22">
        <w:rPr>
          <w:rFonts w:ascii="Times New Roman" w:hAnsi="Times New Roman"/>
          <w:sz w:val="24"/>
        </w:rPr>
        <w:t>порча</w:t>
      </w:r>
      <w:r w:rsidRPr="00547A22">
        <w:rPr>
          <w:rFonts w:ascii="Times New Roman" w:hAnsi="Times New Roman"/>
          <w:spacing w:val="-4"/>
          <w:sz w:val="24"/>
        </w:rPr>
        <w:t xml:space="preserve"> </w:t>
      </w:r>
      <w:r w:rsidRPr="00547A22">
        <w:rPr>
          <w:rFonts w:ascii="Times New Roman" w:hAnsi="Times New Roman"/>
          <w:sz w:val="24"/>
        </w:rPr>
        <w:t>имущества</w:t>
      </w:r>
      <w:r w:rsidRPr="00547A22">
        <w:rPr>
          <w:rFonts w:ascii="Times New Roman" w:hAnsi="Times New Roman"/>
          <w:spacing w:val="-4"/>
          <w:sz w:val="24"/>
        </w:rPr>
        <w:t xml:space="preserve"> </w:t>
      </w:r>
      <w:r w:rsidRPr="00547A22">
        <w:rPr>
          <w:rFonts w:ascii="Times New Roman" w:hAnsi="Times New Roman"/>
          <w:sz w:val="24"/>
        </w:rPr>
        <w:t>на</w:t>
      </w:r>
      <w:r w:rsidRPr="00547A22">
        <w:rPr>
          <w:rFonts w:ascii="Times New Roman" w:hAnsi="Times New Roman"/>
          <w:spacing w:val="-4"/>
          <w:sz w:val="24"/>
        </w:rPr>
        <w:t xml:space="preserve"> </w:t>
      </w:r>
      <w:r w:rsidRPr="00547A22">
        <w:rPr>
          <w:rFonts w:ascii="Times New Roman" w:hAnsi="Times New Roman"/>
          <w:sz w:val="24"/>
        </w:rPr>
        <w:t>общественном</w:t>
      </w:r>
    </w:p>
    <w:p w:rsidR="00547A22" w:rsidRPr="00547A22" w:rsidRDefault="00547A22" w:rsidP="00547A22">
      <w:pPr>
        <w:pStyle w:val="a5"/>
        <w:spacing w:before="66"/>
        <w:ind w:firstLine="709"/>
        <w:jc w:val="both"/>
        <w:rPr>
          <w:rFonts w:ascii="Times New Roman" w:hAnsi="Times New Roman"/>
        </w:rPr>
      </w:pPr>
      <w:r w:rsidRPr="00547A22">
        <w:rPr>
          <w:rFonts w:ascii="Times New Roman" w:hAnsi="Times New Roman"/>
        </w:rPr>
        <w:lastRenderedPageBreak/>
        <w:t>транспорте</w:t>
      </w:r>
      <w:r w:rsidRPr="00547A22">
        <w:rPr>
          <w:rFonts w:ascii="Times New Roman" w:hAnsi="Times New Roman"/>
          <w:spacing w:val="-2"/>
        </w:rPr>
        <w:t xml:space="preserve"> </w:t>
      </w:r>
      <w:r w:rsidRPr="00547A22">
        <w:rPr>
          <w:rFonts w:ascii="Times New Roman" w:hAnsi="Times New Roman"/>
        </w:rPr>
        <w:t>или в</w:t>
      </w:r>
      <w:r w:rsidRPr="00547A22">
        <w:rPr>
          <w:rFonts w:ascii="Times New Roman" w:hAnsi="Times New Roman"/>
          <w:spacing w:val="-5"/>
        </w:rPr>
        <w:t xml:space="preserve"> </w:t>
      </w:r>
      <w:r w:rsidRPr="00547A22">
        <w:rPr>
          <w:rFonts w:ascii="Times New Roman" w:hAnsi="Times New Roman"/>
        </w:rPr>
        <w:t>иных</w:t>
      </w:r>
      <w:r w:rsidRPr="00547A22">
        <w:rPr>
          <w:rFonts w:ascii="Times New Roman" w:hAnsi="Times New Roman"/>
          <w:spacing w:val="-2"/>
        </w:rPr>
        <w:t xml:space="preserve"> </w:t>
      </w:r>
      <w:r w:rsidRPr="00547A22">
        <w:rPr>
          <w:rFonts w:ascii="Times New Roman" w:hAnsi="Times New Roman"/>
        </w:rPr>
        <w:t>общественных</w:t>
      </w:r>
      <w:r w:rsidRPr="00547A22">
        <w:rPr>
          <w:rFonts w:ascii="Times New Roman" w:hAnsi="Times New Roman"/>
          <w:spacing w:val="-1"/>
        </w:rPr>
        <w:t xml:space="preserve"> </w:t>
      </w:r>
      <w:r w:rsidRPr="00547A22">
        <w:rPr>
          <w:rFonts w:ascii="Times New Roman" w:hAnsi="Times New Roman"/>
        </w:rPr>
        <w:t>местах;</w:t>
      </w:r>
    </w:p>
    <w:p w:rsidR="00547A22" w:rsidRPr="00547A22" w:rsidRDefault="00547A22" w:rsidP="00547A22">
      <w:pPr>
        <w:pStyle w:val="a9"/>
        <w:widowControl w:val="0"/>
        <w:numPr>
          <w:ilvl w:val="0"/>
          <w:numId w:val="10"/>
        </w:numPr>
        <w:tabs>
          <w:tab w:val="left" w:pos="649"/>
          <w:tab w:val="left" w:pos="650"/>
        </w:tabs>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надругательство</w:t>
      </w:r>
      <w:r w:rsidRPr="00547A22">
        <w:rPr>
          <w:rFonts w:ascii="Times New Roman" w:hAnsi="Times New Roman"/>
          <w:spacing w:val="-3"/>
          <w:sz w:val="24"/>
        </w:rPr>
        <w:t xml:space="preserve"> </w:t>
      </w:r>
      <w:r w:rsidRPr="00547A22">
        <w:rPr>
          <w:rFonts w:ascii="Times New Roman" w:hAnsi="Times New Roman"/>
          <w:sz w:val="24"/>
        </w:rPr>
        <w:t>над</w:t>
      </w:r>
      <w:r w:rsidRPr="00547A22">
        <w:rPr>
          <w:rFonts w:ascii="Times New Roman" w:hAnsi="Times New Roman"/>
          <w:spacing w:val="-3"/>
          <w:sz w:val="24"/>
        </w:rPr>
        <w:t xml:space="preserve"> </w:t>
      </w:r>
      <w:r w:rsidRPr="00547A22">
        <w:rPr>
          <w:rFonts w:ascii="Times New Roman" w:hAnsi="Times New Roman"/>
          <w:sz w:val="24"/>
        </w:rPr>
        <w:t>телами умерших</w:t>
      </w:r>
      <w:r w:rsidRPr="00547A22">
        <w:rPr>
          <w:rFonts w:ascii="Times New Roman" w:hAnsi="Times New Roman"/>
          <w:spacing w:val="-1"/>
          <w:sz w:val="24"/>
        </w:rPr>
        <w:t xml:space="preserve"> </w:t>
      </w:r>
      <w:r w:rsidRPr="00547A22">
        <w:rPr>
          <w:rFonts w:ascii="Times New Roman" w:hAnsi="Times New Roman"/>
          <w:sz w:val="24"/>
        </w:rPr>
        <w:t>и</w:t>
      </w:r>
      <w:r w:rsidRPr="00547A22">
        <w:rPr>
          <w:rFonts w:ascii="Times New Roman" w:hAnsi="Times New Roman"/>
          <w:spacing w:val="-3"/>
          <w:sz w:val="24"/>
        </w:rPr>
        <w:t xml:space="preserve"> </w:t>
      </w:r>
      <w:r w:rsidRPr="00547A22">
        <w:rPr>
          <w:rFonts w:ascii="Times New Roman" w:hAnsi="Times New Roman"/>
          <w:sz w:val="24"/>
        </w:rPr>
        <w:t>местами</w:t>
      </w:r>
      <w:r w:rsidRPr="00547A22">
        <w:rPr>
          <w:rFonts w:ascii="Times New Roman" w:hAnsi="Times New Roman"/>
          <w:spacing w:val="-3"/>
          <w:sz w:val="24"/>
        </w:rPr>
        <w:t xml:space="preserve"> </w:t>
      </w:r>
      <w:r w:rsidRPr="00547A22">
        <w:rPr>
          <w:rFonts w:ascii="Times New Roman" w:hAnsi="Times New Roman"/>
          <w:sz w:val="24"/>
        </w:rPr>
        <w:t>их</w:t>
      </w:r>
      <w:r w:rsidRPr="00547A22">
        <w:rPr>
          <w:rFonts w:ascii="Times New Roman" w:hAnsi="Times New Roman"/>
          <w:spacing w:val="-1"/>
          <w:sz w:val="24"/>
        </w:rPr>
        <w:t xml:space="preserve"> </w:t>
      </w:r>
      <w:r w:rsidRPr="00547A22">
        <w:rPr>
          <w:rFonts w:ascii="Times New Roman" w:hAnsi="Times New Roman"/>
          <w:sz w:val="24"/>
        </w:rPr>
        <w:t>захоронения;</w:t>
      </w:r>
    </w:p>
    <w:p w:rsidR="00547A22" w:rsidRPr="00547A22" w:rsidRDefault="00547A22" w:rsidP="00547A22">
      <w:pPr>
        <w:pStyle w:val="a9"/>
        <w:widowControl w:val="0"/>
        <w:numPr>
          <w:ilvl w:val="0"/>
          <w:numId w:val="10"/>
        </w:numPr>
        <w:tabs>
          <w:tab w:val="left" w:pos="649"/>
          <w:tab w:val="left" w:pos="650"/>
        </w:tabs>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жестокое</w:t>
      </w:r>
      <w:r w:rsidRPr="00547A22">
        <w:rPr>
          <w:rFonts w:ascii="Times New Roman" w:hAnsi="Times New Roman"/>
          <w:spacing w:val="-3"/>
          <w:sz w:val="24"/>
        </w:rPr>
        <w:t xml:space="preserve"> </w:t>
      </w:r>
      <w:r w:rsidRPr="00547A22">
        <w:rPr>
          <w:rFonts w:ascii="Times New Roman" w:hAnsi="Times New Roman"/>
          <w:sz w:val="24"/>
        </w:rPr>
        <w:t>обращение</w:t>
      </w:r>
      <w:r w:rsidRPr="00547A22">
        <w:rPr>
          <w:rFonts w:ascii="Times New Roman" w:hAnsi="Times New Roman"/>
          <w:spacing w:val="-3"/>
          <w:sz w:val="24"/>
        </w:rPr>
        <w:t xml:space="preserve"> </w:t>
      </w:r>
      <w:r w:rsidRPr="00547A22">
        <w:rPr>
          <w:rFonts w:ascii="Times New Roman" w:hAnsi="Times New Roman"/>
          <w:sz w:val="24"/>
        </w:rPr>
        <w:t>с</w:t>
      </w:r>
      <w:r w:rsidRPr="00547A22">
        <w:rPr>
          <w:rFonts w:ascii="Times New Roman" w:hAnsi="Times New Roman"/>
          <w:spacing w:val="-1"/>
          <w:sz w:val="24"/>
        </w:rPr>
        <w:t xml:space="preserve"> </w:t>
      </w:r>
      <w:r w:rsidRPr="00547A22">
        <w:rPr>
          <w:rFonts w:ascii="Times New Roman" w:hAnsi="Times New Roman"/>
          <w:sz w:val="24"/>
        </w:rPr>
        <w:t>животными.</w:t>
      </w:r>
    </w:p>
    <w:p w:rsidR="00547A22" w:rsidRPr="00547A22" w:rsidRDefault="00547A22" w:rsidP="00547A22">
      <w:pPr>
        <w:pStyle w:val="a9"/>
        <w:widowControl w:val="0"/>
        <w:numPr>
          <w:ilvl w:val="0"/>
          <w:numId w:val="37"/>
        </w:numPr>
        <w:tabs>
          <w:tab w:val="left" w:pos="650"/>
        </w:tabs>
        <w:autoSpaceDE w:val="0"/>
        <w:autoSpaceDN w:val="0"/>
        <w:spacing w:before="1" w:after="0" w:line="240" w:lineRule="auto"/>
        <w:ind w:left="0" w:right="1953" w:firstLine="709"/>
        <w:contextualSpacing w:val="0"/>
        <w:jc w:val="both"/>
        <w:rPr>
          <w:rFonts w:ascii="Times New Roman" w:hAnsi="Times New Roman"/>
          <w:sz w:val="24"/>
        </w:rPr>
      </w:pPr>
      <w:r w:rsidRPr="00547A22">
        <w:rPr>
          <w:rFonts w:ascii="Times New Roman" w:hAnsi="Times New Roman"/>
          <w:sz w:val="24"/>
        </w:rPr>
        <w:t>Состав преступления, предусмотренный ст. 214 УК РФ («Вандализм») по</w:t>
      </w:r>
      <w:r w:rsidRPr="00547A22">
        <w:rPr>
          <w:rFonts w:ascii="Times New Roman" w:hAnsi="Times New Roman"/>
          <w:spacing w:val="-57"/>
          <w:sz w:val="24"/>
        </w:rPr>
        <w:t xml:space="preserve"> </w:t>
      </w:r>
      <w:r w:rsidRPr="00547A22">
        <w:rPr>
          <w:rFonts w:ascii="Times New Roman" w:hAnsi="Times New Roman"/>
          <w:sz w:val="24"/>
        </w:rPr>
        <w:t>конструкции</w:t>
      </w:r>
    </w:p>
    <w:p w:rsidR="00547A22" w:rsidRPr="00547A22" w:rsidRDefault="00547A22" w:rsidP="00547A22">
      <w:pPr>
        <w:pStyle w:val="a9"/>
        <w:widowControl w:val="0"/>
        <w:numPr>
          <w:ilvl w:val="0"/>
          <w:numId w:val="9"/>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материальный</w:t>
      </w:r>
    </w:p>
    <w:p w:rsidR="00547A22" w:rsidRPr="00547A22" w:rsidRDefault="00547A22" w:rsidP="00547A22">
      <w:pPr>
        <w:pStyle w:val="a9"/>
        <w:widowControl w:val="0"/>
        <w:numPr>
          <w:ilvl w:val="0"/>
          <w:numId w:val="9"/>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формальный</w:t>
      </w:r>
    </w:p>
    <w:p w:rsidR="00547A22" w:rsidRPr="00547A22" w:rsidRDefault="00547A22" w:rsidP="00547A22">
      <w:pPr>
        <w:pStyle w:val="a9"/>
        <w:widowControl w:val="0"/>
        <w:numPr>
          <w:ilvl w:val="0"/>
          <w:numId w:val="9"/>
        </w:numPr>
        <w:autoSpaceDE w:val="0"/>
        <w:autoSpaceDN w:val="0"/>
        <w:spacing w:after="0" w:line="240" w:lineRule="auto"/>
        <w:ind w:left="0" w:firstLine="709"/>
        <w:contextualSpacing w:val="0"/>
        <w:jc w:val="both"/>
        <w:rPr>
          <w:rFonts w:ascii="Times New Roman" w:hAnsi="Times New Roman"/>
          <w:sz w:val="24"/>
        </w:rPr>
      </w:pPr>
      <w:r w:rsidRPr="00547A22">
        <w:rPr>
          <w:rFonts w:ascii="Times New Roman" w:hAnsi="Times New Roman"/>
          <w:sz w:val="24"/>
        </w:rPr>
        <w:t>усеченный</w:t>
      </w:r>
    </w:p>
    <w:p w:rsidR="00547A22" w:rsidRPr="00547A22" w:rsidRDefault="00547A22" w:rsidP="00547A22">
      <w:pPr>
        <w:pStyle w:val="a5"/>
        <w:rPr>
          <w:rFonts w:ascii="Times New Roman" w:hAnsi="Times New Roman"/>
          <w:sz w:val="26"/>
        </w:rPr>
      </w:pPr>
    </w:p>
    <w:p w:rsidR="00547A22" w:rsidRPr="00547A22" w:rsidRDefault="00547A22" w:rsidP="00547A22">
      <w:pPr>
        <w:pStyle w:val="1"/>
        <w:spacing w:before="164"/>
      </w:pPr>
      <w:bookmarkStart w:id="5" w:name="_bookmark4"/>
      <w:bookmarkEnd w:id="5"/>
      <w:r w:rsidRPr="00547A22">
        <w:t>Оценочное</w:t>
      </w:r>
      <w:r w:rsidRPr="00547A22">
        <w:rPr>
          <w:spacing w:val="-2"/>
        </w:rPr>
        <w:t xml:space="preserve"> </w:t>
      </w:r>
      <w:r w:rsidRPr="00547A22">
        <w:t>средство</w:t>
      </w:r>
      <w:r w:rsidRPr="00547A22">
        <w:rPr>
          <w:spacing w:val="-2"/>
        </w:rPr>
        <w:t xml:space="preserve"> </w:t>
      </w:r>
      <w:r w:rsidRPr="00547A22">
        <w:t>2.</w:t>
      </w:r>
      <w:r w:rsidRPr="00547A22">
        <w:rPr>
          <w:spacing w:val="-3"/>
        </w:rPr>
        <w:t xml:space="preserve"> </w:t>
      </w:r>
      <w:r w:rsidRPr="00547A22">
        <w:t>Реферат</w:t>
      </w:r>
    </w:p>
    <w:p w:rsidR="00547A22" w:rsidRPr="00547A22" w:rsidRDefault="00547A22" w:rsidP="00547A22">
      <w:pPr>
        <w:pStyle w:val="a9"/>
        <w:widowControl w:val="0"/>
        <w:numPr>
          <w:ilvl w:val="1"/>
          <w:numId w:val="9"/>
        </w:numPr>
        <w:autoSpaceDE w:val="0"/>
        <w:autoSpaceDN w:val="0"/>
        <w:spacing w:before="51" w:after="0" w:line="235" w:lineRule="auto"/>
        <w:ind w:left="0" w:right="-36" w:firstLine="709"/>
        <w:contextualSpacing w:val="0"/>
        <w:rPr>
          <w:rFonts w:ascii="Times New Roman" w:hAnsi="Times New Roman"/>
        </w:rPr>
      </w:pPr>
      <w:r w:rsidRPr="00547A22">
        <w:rPr>
          <w:rFonts w:ascii="Times New Roman" w:hAnsi="Times New Roman"/>
        </w:rPr>
        <w:t>Понятие уголовного права, как отрасли Российского права, его предмет, метод, система и</w:t>
      </w:r>
      <w:r w:rsidRPr="00547A22">
        <w:rPr>
          <w:rFonts w:ascii="Times New Roman" w:hAnsi="Times New Roman"/>
          <w:spacing w:val="-52"/>
        </w:rPr>
        <w:t xml:space="preserve"> </w:t>
      </w:r>
      <w:r w:rsidRPr="00547A22">
        <w:rPr>
          <w:rFonts w:ascii="Times New Roman" w:hAnsi="Times New Roman"/>
        </w:rPr>
        <w:t>задачи.</w:t>
      </w:r>
    </w:p>
    <w:p w:rsidR="00547A22" w:rsidRPr="00547A22" w:rsidRDefault="00547A22" w:rsidP="00547A22">
      <w:pPr>
        <w:pStyle w:val="a9"/>
        <w:widowControl w:val="0"/>
        <w:numPr>
          <w:ilvl w:val="1"/>
          <w:numId w:val="9"/>
        </w:numPr>
        <w:autoSpaceDE w:val="0"/>
        <w:autoSpaceDN w:val="0"/>
        <w:spacing w:after="0" w:line="274" w:lineRule="exact"/>
        <w:ind w:left="0" w:right="-36" w:firstLine="709"/>
        <w:contextualSpacing w:val="0"/>
        <w:rPr>
          <w:rFonts w:ascii="Times New Roman" w:hAnsi="Times New Roman"/>
        </w:rPr>
      </w:pPr>
      <w:r w:rsidRPr="00547A22">
        <w:rPr>
          <w:rFonts w:ascii="Times New Roman" w:hAnsi="Times New Roman"/>
        </w:rPr>
        <w:t>Взаимосвязь</w:t>
      </w:r>
      <w:r w:rsidRPr="00547A22">
        <w:rPr>
          <w:rFonts w:ascii="Times New Roman" w:hAnsi="Times New Roman"/>
          <w:spacing w:val="-3"/>
        </w:rPr>
        <w:t xml:space="preserve"> </w:t>
      </w:r>
      <w:r w:rsidRPr="00547A22">
        <w:rPr>
          <w:rFonts w:ascii="Times New Roman" w:hAnsi="Times New Roman"/>
        </w:rPr>
        <w:t>уголовного</w:t>
      </w:r>
      <w:r w:rsidRPr="00547A22">
        <w:rPr>
          <w:rFonts w:ascii="Times New Roman" w:hAnsi="Times New Roman"/>
          <w:spacing w:val="-4"/>
        </w:rPr>
        <w:t xml:space="preserve"> </w:t>
      </w:r>
      <w:r w:rsidRPr="00547A22">
        <w:rPr>
          <w:rFonts w:ascii="Times New Roman" w:hAnsi="Times New Roman"/>
        </w:rPr>
        <w:t>права</w:t>
      </w:r>
      <w:r w:rsidRPr="00547A22">
        <w:rPr>
          <w:rFonts w:ascii="Times New Roman" w:hAnsi="Times New Roman"/>
          <w:spacing w:val="-3"/>
        </w:rPr>
        <w:t xml:space="preserve"> </w:t>
      </w:r>
      <w:r w:rsidRPr="00547A22">
        <w:rPr>
          <w:rFonts w:ascii="Times New Roman" w:hAnsi="Times New Roman"/>
        </w:rPr>
        <w:t>с</w:t>
      </w:r>
      <w:r w:rsidRPr="00547A22">
        <w:rPr>
          <w:rFonts w:ascii="Times New Roman" w:hAnsi="Times New Roman"/>
          <w:spacing w:val="-2"/>
        </w:rPr>
        <w:t xml:space="preserve"> </w:t>
      </w:r>
      <w:r w:rsidRPr="00547A22">
        <w:rPr>
          <w:rFonts w:ascii="Times New Roman" w:hAnsi="Times New Roman"/>
        </w:rPr>
        <w:t>другими</w:t>
      </w:r>
      <w:r w:rsidRPr="00547A22">
        <w:rPr>
          <w:rFonts w:ascii="Times New Roman" w:hAnsi="Times New Roman"/>
          <w:spacing w:val="-2"/>
        </w:rPr>
        <w:t xml:space="preserve"> </w:t>
      </w:r>
      <w:r w:rsidRPr="00547A22">
        <w:rPr>
          <w:rFonts w:ascii="Times New Roman" w:hAnsi="Times New Roman"/>
        </w:rPr>
        <w:t>отраслями</w:t>
      </w:r>
      <w:r w:rsidRPr="00547A22">
        <w:rPr>
          <w:rFonts w:ascii="Times New Roman" w:hAnsi="Times New Roman"/>
          <w:spacing w:val="-2"/>
        </w:rPr>
        <w:t xml:space="preserve"> </w:t>
      </w:r>
      <w:r w:rsidRPr="00547A22">
        <w:rPr>
          <w:rFonts w:ascii="Times New Roman" w:hAnsi="Times New Roman"/>
        </w:rPr>
        <w:t>права.</w:t>
      </w:r>
    </w:p>
    <w:p w:rsidR="00547A22" w:rsidRPr="00547A22" w:rsidRDefault="00547A22" w:rsidP="00547A22">
      <w:pPr>
        <w:pStyle w:val="a9"/>
        <w:widowControl w:val="0"/>
        <w:numPr>
          <w:ilvl w:val="1"/>
          <w:numId w:val="9"/>
        </w:numPr>
        <w:autoSpaceDE w:val="0"/>
        <w:autoSpaceDN w:val="0"/>
        <w:spacing w:after="0" w:line="273" w:lineRule="exact"/>
        <w:ind w:left="0" w:right="-36" w:firstLine="709"/>
        <w:contextualSpacing w:val="0"/>
        <w:rPr>
          <w:rFonts w:ascii="Times New Roman" w:hAnsi="Times New Roman"/>
        </w:rPr>
      </w:pPr>
      <w:r w:rsidRPr="00547A22">
        <w:rPr>
          <w:rFonts w:ascii="Times New Roman" w:hAnsi="Times New Roman"/>
        </w:rPr>
        <w:t>Задачи</w:t>
      </w:r>
      <w:r w:rsidRPr="00547A22">
        <w:rPr>
          <w:rFonts w:ascii="Times New Roman" w:hAnsi="Times New Roman"/>
          <w:spacing w:val="-2"/>
        </w:rPr>
        <w:t xml:space="preserve"> </w:t>
      </w:r>
      <w:r w:rsidRPr="00547A22">
        <w:rPr>
          <w:rFonts w:ascii="Times New Roman" w:hAnsi="Times New Roman"/>
        </w:rPr>
        <w:t>уголовного</w:t>
      </w:r>
      <w:r w:rsidRPr="00547A22">
        <w:rPr>
          <w:rFonts w:ascii="Times New Roman" w:hAnsi="Times New Roman"/>
          <w:spacing w:val="-5"/>
        </w:rPr>
        <w:t xml:space="preserve"> </w:t>
      </w:r>
      <w:r w:rsidRPr="00547A22">
        <w:rPr>
          <w:rFonts w:ascii="Times New Roman" w:hAnsi="Times New Roman"/>
        </w:rPr>
        <w:t>права.</w:t>
      </w:r>
      <w:r w:rsidRPr="00547A22">
        <w:rPr>
          <w:rFonts w:ascii="Times New Roman" w:hAnsi="Times New Roman"/>
          <w:spacing w:val="-4"/>
        </w:rPr>
        <w:t xml:space="preserve"> </w:t>
      </w:r>
      <w:r w:rsidRPr="00547A22">
        <w:rPr>
          <w:rFonts w:ascii="Times New Roman" w:hAnsi="Times New Roman"/>
        </w:rPr>
        <w:t>Понятие,</w:t>
      </w:r>
      <w:r w:rsidRPr="00547A22">
        <w:rPr>
          <w:rFonts w:ascii="Times New Roman" w:hAnsi="Times New Roman"/>
          <w:spacing w:val="-2"/>
        </w:rPr>
        <w:t xml:space="preserve"> </w:t>
      </w:r>
      <w:r w:rsidRPr="00547A22">
        <w:rPr>
          <w:rFonts w:ascii="Times New Roman" w:hAnsi="Times New Roman"/>
        </w:rPr>
        <w:t>содержание.</w:t>
      </w:r>
    </w:p>
    <w:p w:rsidR="00547A22" w:rsidRPr="00547A22" w:rsidRDefault="00547A22" w:rsidP="00547A22">
      <w:pPr>
        <w:pStyle w:val="a9"/>
        <w:widowControl w:val="0"/>
        <w:numPr>
          <w:ilvl w:val="1"/>
          <w:numId w:val="9"/>
        </w:numPr>
        <w:autoSpaceDE w:val="0"/>
        <w:autoSpaceDN w:val="0"/>
        <w:spacing w:after="0" w:line="273" w:lineRule="exact"/>
        <w:ind w:left="0" w:right="-36" w:firstLine="709"/>
        <w:contextualSpacing w:val="0"/>
        <w:rPr>
          <w:rFonts w:ascii="Times New Roman" w:hAnsi="Times New Roman"/>
        </w:rPr>
      </w:pPr>
      <w:r w:rsidRPr="00547A22">
        <w:rPr>
          <w:rFonts w:ascii="Times New Roman" w:hAnsi="Times New Roman"/>
        </w:rPr>
        <w:t>Современная</w:t>
      </w:r>
      <w:r w:rsidRPr="00547A22">
        <w:rPr>
          <w:rFonts w:ascii="Times New Roman" w:hAnsi="Times New Roman"/>
          <w:spacing w:val="-2"/>
        </w:rPr>
        <w:t xml:space="preserve"> </w:t>
      </w:r>
      <w:r w:rsidRPr="00547A22">
        <w:rPr>
          <w:rFonts w:ascii="Times New Roman" w:hAnsi="Times New Roman"/>
        </w:rPr>
        <w:t>уголовная</w:t>
      </w:r>
      <w:r w:rsidRPr="00547A22">
        <w:rPr>
          <w:rFonts w:ascii="Times New Roman" w:hAnsi="Times New Roman"/>
          <w:spacing w:val="-3"/>
        </w:rPr>
        <w:t xml:space="preserve"> </w:t>
      </w:r>
      <w:r w:rsidRPr="00547A22">
        <w:rPr>
          <w:rFonts w:ascii="Times New Roman" w:hAnsi="Times New Roman"/>
        </w:rPr>
        <w:t>политика</w:t>
      </w:r>
      <w:r w:rsidRPr="00547A22">
        <w:rPr>
          <w:rFonts w:ascii="Times New Roman" w:hAnsi="Times New Roman"/>
          <w:spacing w:val="-2"/>
        </w:rPr>
        <w:t xml:space="preserve"> </w:t>
      </w:r>
      <w:r w:rsidRPr="00547A22">
        <w:rPr>
          <w:rFonts w:ascii="Times New Roman" w:hAnsi="Times New Roman"/>
        </w:rPr>
        <w:t>Российского</w:t>
      </w:r>
      <w:r w:rsidRPr="00547A22">
        <w:rPr>
          <w:rFonts w:ascii="Times New Roman" w:hAnsi="Times New Roman"/>
          <w:spacing w:val="-4"/>
        </w:rPr>
        <w:t xml:space="preserve"> </w:t>
      </w:r>
      <w:r w:rsidRPr="00547A22">
        <w:rPr>
          <w:rFonts w:ascii="Times New Roman" w:hAnsi="Times New Roman"/>
        </w:rPr>
        <w:t>государства.</w:t>
      </w:r>
    </w:p>
    <w:p w:rsidR="00547A22" w:rsidRPr="00547A22" w:rsidRDefault="00547A22" w:rsidP="00547A22">
      <w:pPr>
        <w:pStyle w:val="a9"/>
        <w:widowControl w:val="0"/>
        <w:numPr>
          <w:ilvl w:val="1"/>
          <w:numId w:val="9"/>
        </w:numPr>
        <w:autoSpaceDE w:val="0"/>
        <w:autoSpaceDN w:val="0"/>
        <w:spacing w:after="0" w:line="271" w:lineRule="exact"/>
        <w:ind w:left="0" w:right="-36" w:firstLine="709"/>
        <w:contextualSpacing w:val="0"/>
        <w:rPr>
          <w:rFonts w:ascii="Times New Roman" w:hAnsi="Times New Roman"/>
        </w:rPr>
      </w:pPr>
      <w:r w:rsidRPr="00547A22">
        <w:rPr>
          <w:rFonts w:ascii="Times New Roman" w:hAnsi="Times New Roman"/>
        </w:rPr>
        <w:t>Принципы</w:t>
      </w:r>
      <w:r w:rsidRPr="00547A22">
        <w:rPr>
          <w:rFonts w:ascii="Times New Roman" w:hAnsi="Times New Roman"/>
          <w:spacing w:val="-3"/>
        </w:rPr>
        <w:t xml:space="preserve"> </w:t>
      </w:r>
      <w:r w:rsidRPr="00547A22">
        <w:rPr>
          <w:rFonts w:ascii="Times New Roman" w:hAnsi="Times New Roman"/>
        </w:rPr>
        <w:t>Российского</w:t>
      </w:r>
      <w:r w:rsidRPr="00547A22">
        <w:rPr>
          <w:rFonts w:ascii="Times New Roman" w:hAnsi="Times New Roman"/>
          <w:spacing w:val="-3"/>
        </w:rPr>
        <w:t xml:space="preserve"> </w:t>
      </w:r>
      <w:r w:rsidRPr="00547A22">
        <w:rPr>
          <w:rFonts w:ascii="Times New Roman" w:hAnsi="Times New Roman"/>
        </w:rPr>
        <w:t>уголовного</w:t>
      </w:r>
      <w:r w:rsidRPr="00547A22">
        <w:rPr>
          <w:rFonts w:ascii="Times New Roman" w:hAnsi="Times New Roman"/>
          <w:spacing w:val="-3"/>
        </w:rPr>
        <w:t xml:space="preserve"> </w:t>
      </w:r>
      <w:r w:rsidRPr="00547A22">
        <w:rPr>
          <w:rFonts w:ascii="Times New Roman" w:hAnsi="Times New Roman"/>
        </w:rPr>
        <w:t>права:</w:t>
      </w:r>
      <w:r w:rsidRPr="00547A22">
        <w:rPr>
          <w:rFonts w:ascii="Times New Roman" w:hAnsi="Times New Roman"/>
          <w:spacing w:val="-3"/>
        </w:rPr>
        <w:t xml:space="preserve"> </w:t>
      </w:r>
      <w:r w:rsidRPr="00547A22">
        <w:rPr>
          <w:rFonts w:ascii="Times New Roman" w:hAnsi="Times New Roman"/>
        </w:rPr>
        <w:t>понятие,</w:t>
      </w:r>
      <w:r w:rsidRPr="00547A22">
        <w:rPr>
          <w:rFonts w:ascii="Times New Roman" w:hAnsi="Times New Roman"/>
          <w:spacing w:val="-3"/>
        </w:rPr>
        <w:t xml:space="preserve"> </w:t>
      </w:r>
      <w:r w:rsidRPr="00547A22">
        <w:rPr>
          <w:rFonts w:ascii="Times New Roman" w:hAnsi="Times New Roman"/>
        </w:rPr>
        <w:t>виды</w:t>
      </w:r>
      <w:r w:rsidRPr="00547A22">
        <w:rPr>
          <w:rFonts w:ascii="Times New Roman" w:hAnsi="Times New Roman"/>
          <w:spacing w:val="-3"/>
        </w:rPr>
        <w:t xml:space="preserve"> </w:t>
      </w:r>
      <w:r w:rsidRPr="00547A22">
        <w:rPr>
          <w:rFonts w:ascii="Times New Roman" w:hAnsi="Times New Roman"/>
        </w:rPr>
        <w:t>и</w:t>
      </w:r>
      <w:r w:rsidRPr="00547A22">
        <w:rPr>
          <w:rFonts w:ascii="Times New Roman" w:hAnsi="Times New Roman"/>
          <w:spacing w:val="-3"/>
        </w:rPr>
        <w:t xml:space="preserve"> </w:t>
      </w:r>
      <w:r w:rsidRPr="00547A22">
        <w:rPr>
          <w:rFonts w:ascii="Times New Roman" w:hAnsi="Times New Roman"/>
        </w:rPr>
        <w:t>значение.</w:t>
      </w:r>
    </w:p>
    <w:p w:rsidR="00547A22" w:rsidRPr="00547A22" w:rsidRDefault="00547A22" w:rsidP="00547A22">
      <w:pPr>
        <w:pStyle w:val="a9"/>
        <w:widowControl w:val="0"/>
        <w:numPr>
          <w:ilvl w:val="1"/>
          <w:numId w:val="9"/>
        </w:numPr>
        <w:autoSpaceDE w:val="0"/>
        <w:autoSpaceDN w:val="0"/>
        <w:spacing w:after="0" w:line="271" w:lineRule="exact"/>
        <w:ind w:left="0" w:right="-36" w:firstLine="709"/>
        <w:contextualSpacing w:val="0"/>
        <w:rPr>
          <w:rFonts w:ascii="Times New Roman" w:hAnsi="Times New Roman"/>
        </w:rPr>
      </w:pPr>
      <w:r w:rsidRPr="00547A22">
        <w:rPr>
          <w:rFonts w:ascii="Times New Roman" w:hAnsi="Times New Roman"/>
        </w:rPr>
        <w:t>Принцип</w:t>
      </w:r>
      <w:r w:rsidRPr="00547A22">
        <w:rPr>
          <w:rFonts w:ascii="Times New Roman" w:hAnsi="Times New Roman"/>
          <w:spacing w:val="-2"/>
        </w:rPr>
        <w:t xml:space="preserve"> </w:t>
      </w:r>
      <w:r w:rsidRPr="00547A22">
        <w:rPr>
          <w:rFonts w:ascii="Times New Roman" w:hAnsi="Times New Roman"/>
        </w:rPr>
        <w:t>вины</w:t>
      </w:r>
      <w:r w:rsidRPr="00547A22">
        <w:rPr>
          <w:rFonts w:ascii="Times New Roman" w:hAnsi="Times New Roman"/>
          <w:spacing w:val="-2"/>
        </w:rPr>
        <w:t xml:space="preserve"> </w:t>
      </w:r>
      <w:r w:rsidRPr="00547A22">
        <w:rPr>
          <w:rFonts w:ascii="Times New Roman" w:hAnsi="Times New Roman"/>
        </w:rPr>
        <w:t>в</w:t>
      </w:r>
      <w:r w:rsidRPr="00547A22">
        <w:rPr>
          <w:rFonts w:ascii="Times New Roman" w:hAnsi="Times New Roman"/>
          <w:spacing w:val="-1"/>
        </w:rPr>
        <w:t xml:space="preserve"> </w:t>
      </w:r>
      <w:r w:rsidRPr="00547A22">
        <w:rPr>
          <w:rFonts w:ascii="Times New Roman" w:hAnsi="Times New Roman"/>
        </w:rPr>
        <w:t>уголовном</w:t>
      </w:r>
      <w:r w:rsidRPr="00547A22">
        <w:rPr>
          <w:rFonts w:ascii="Times New Roman" w:hAnsi="Times New Roman"/>
          <w:spacing w:val="-1"/>
        </w:rPr>
        <w:t xml:space="preserve"> </w:t>
      </w:r>
      <w:r w:rsidRPr="00547A22">
        <w:rPr>
          <w:rFonts w:ascii="Times New Roman" w:hAnsi="Times New Roman"/>
        </w:rPr>
        <w:t>законодательстве.</w:t>
      </w:r>
    </w:p>
    <w:p w:rsidR="00547A22" w:rsidRPr="00547A22" w:rsidRDefault="00547A22" w:rsidP="00547A22">
      <w:pPr>
        <w:pStyle w:val="a9"/>
        <w:widowControl w:val="0"/>
        <w:numPr>
          <w:ilvl w:val="1"/>
          <w:numId w:val="9"/>
        </w:numPr>
        <w:autoSpaceDE w:val="0"/>
        <w:autoSpaceDN w:val="0"/>
        <w:spacing w:after="0" w:line="271" w:lineRule="exact"/>
        <w:ind w:left="0" w:right="-36" w:firstLine="709"/>
        <w:contextualSpacing w:val="0"/>
        <w:rPr>
          <w:rFonts w:ascii="Times New Roman" w:hAnsi="Times New Roman"/>
        </w:rPr>
      </w:pPr>
      <w:r w:rsidRPr="00547A22">
        <w:rPr>
          <w:rFonts w:ascii="Times New Roman" w:hAnsi="Times New Roman"/>
        </w:rPr>
        <w:t>Гуманность</w:t>
      </w:r>
      <w:r w:rsidRPr="00547A22">
        <w:rPr>
          <w:rFonts w:ascii="Times New Roman" w:hAnsi="Times New Roman"/>
          <w:spacing w:val="-4"/>
        </w:rPr>
        <w:t xml:space="preserve"> </w:t>
      </w:r>
      <w:r w:rsidRPr="00547A22">
        <w:rPr>
          <w:rFonts w:ascii="Times New Roman" w:hAnsi="Times New Roman"/>
        </w:rPr>
        <w:t>нового</w:t>
      </w:r>
      <w:r w:rsidRPr="00547A22">
        <w:rPr>
          <w:rFonts w:ascii="Times New Roman" w:hAnsi="Times New Roman"/>
          <w:spacing w:val="-4"/>
        </w:rPr>
        <w:t xml:space="preserve"> </w:t>
      </w:r>
      <w:r w:rsidRPr="00547A22">
        <w:rPr>
          <w:rFonts w:ascii="Times New Roman" w:hAnsi="Times New Roman"/>
        </w:rPr>
        <w:t>уголовного</w:t>
      </w:r>
      <w:r w:rsidRPr="00547A22">
        <w:rPr>
          <w:rFonts w:ascii="Times New Roman" w:hAnsi="Times New Roman"/>
          <w:spacing w:val="-3"/>
        </w:rPr>
        <w:t xml:space="preserve"> </w:t>
      </w:r>
      <w:r w:rsidRPr="00547A22">
        <w:rPr>
          <w:rFonts w:ascii="Times New Roman" w:hAnsi="Times New Roman"/>
        </w:rPr>
        <w:t>закона.</w:t>
      </w:r>
    </w:p>
    <w:p w:rsidR="00547A22" w:rsidRPr="00547A22" w:rsidRDefault="00547A22" w:rsidP="00547A22">
      <w:pPr>
        <w:pStyle w:val="a9"/>
        <w:widowControl w:val="0"/>
        <w:numPr>
          <w:ilvl w:val="1"/>
          <w:numId w:val="9"/>
        </w:numPr>
        <w:autoSpaceDE w:val="0"/>
        <w:autoSpaceDN w:val="0"/>
        <w:spacing w:after="0" w:line="272" w:lineRule="exact"/>
        <w:ind w:left="0" w:right="-36" w:firstLine="709"/>
        <w:contextualSpacing w:val="0"/>
        <w:rPr>
          <w:rFonts w:ascii="Times New Roman" w:hAnsi="Times New Roman"/>
        </w:rPr>
      </w:pPr>
      <w:r w:rsidRPr="00547A22">
        <w:rPr>
          <w:rFonts w:ascii="Times New Roman" w:hAnsi="Times New Roman"/>
        </w:rPr>
        <w:t>Уголовный</w:t>
      </w:r>
      <w:r w:rsidRPr="00547A22">
        <w:rPr>
          <w:rFonts w:ascii="Times New Roman" w:hAnsi="Times New Roman"/>
          <w:spacing w:val="-1"/>
        </w:rPr>
        <w:t xml:space="preserve"> </w:t>
      </w:r>
      <w:r w:rsidRPr="00547A22">
        <w:rPr>
          <w:rFonts w:ascii="Times New Roman" w:hAnsi="Times New Roman"/>
        </w:rPr>
        <w:t>закон,</w:t>
      </w:r>
      <w:r w:rsidRPr="00547A22">
        <w:rPr>
          <w:rFonts w:ascii="Times New Roman" w:hAnsi="Times New Roman"/>
          <w:spacing w:val="-1"/>
        </w:rPr>
        <w:t xml:space="preserve"> </w:t>
      </w:r>
      <w:r w:rsidRPr="00547A22">
        <w:rPr>
          <w:rFonts w:ascii="Times New Roman" w:hAnsi="Times New Roman"/>
        </w:rPr>
        <w:t>понятие</w:t>
      </w:r>
      <w:r w:rsidRPr="00547A22">
        <w:rPr>
          <w:rFonts w:ascii="Times New Roman" w:hAnsi="Times New Roman"/>
          <w:spacing w:val="-1"/>
        </w:rPr>
        <w:t xml:space="preserve"> </w:t>
      </w:r>
      <w:r w:rsidRPr="00547A22">
        <w:rPr>
          <w:rFonts w:ascii="Times New Roman" w:hAnsi="Times New Roman"/>
        </w:rPr>
        <w:t>и</w:t>
      </w:r>
      <w:r w:rsidRPr="00547A22">
        <w:rPr>
          <w:rFonts w:ascii="Times New Roman" w:hAnsi="Times New Roman"/>
          <w:spacing w:val="-1"/>
        </w:rPr>
        <w:t xml:space="preserve"> </w:t>
      </w:r>
      <w:r w:rsidRPr="00547A22">
        <w:rPr>
          <w:rFonts w:ascii="Times New Roman" w:hAnsi="Times New Roman"/>
        </w:rPr>
        <w:t>основные</w:t>
      </w:r>
      <w:r w:rsidRPr="00547A22">
        <w:rPr>
          <w:rFonts w:ascii="Times New Roman" w:hAnsi="Times New Roman"/>
          <w:spacing w:val="-1"/>
        </w:rPr>
        <w:t xml:space="preserve"> </w:t>
      </w:r>
      <w:r w:rsidRPr="00547A22">
        <w:rPr>
          <w:rFonts w:ascii="Times New Roman" w:hAnsi="Times New Roman"/>
        </w:rPr>
        <w:t>задачи.</w:t>
      </w:r>
    </w:p>
    <w:p w:rsidR="00547A22" w:rsidRPr="00547A22" w:rsidRDefault="00547A22" w:rsidP="00547A22">
      <w:pPr>
        <w:pStyle w:val="a9"/>
        <w:widowControl w:val="0"/>
        <w:numPr>
          <w:ilvl w:val="1"/>
          <w:numId w:val="9"/>
        </w:numPr>
        <w:autoSpaceDE w:val="0"/>
        <w:autoSpaceDN w:val="0"/>
        <w:spacing w:after="0" w:line="272" w:lineRule="exact"/>
        <w:ind w:left="0" w:right="-36" w:firstLine="709"/>
        <w:contextualSpacing w:val="0"/>
        <w:rPr>
          <w:rFonts w:ascii="Times New Roman" w:hAnsi="Times New Roman"/>
        </w:rPr>
      </w:pPr>
      <w:r w:rsidRPr="00547A22">
        <w:rPr>
          <w:rFonts w:ascii="Times New Roman" w:hAnsi="Times New Roman"/>
        </w:rPr>
        <w:t>Структура</w:t>
      </w:r>
      <w:r w:rsidRPr="00547A22">
        <w:rPr>
          <w:rFonts w:ascii="Times New Roman" w:hAnsi="Times New Roman"/>
          <w:spacing w:val="-1"/>
        </w:rPr>
        <w:t xml:space="preserve"> </w:t>
      </w:r>
      <w:r w:rsidRPr="00547A22">
        <w:rPr>
          <w:rFonts w:ascii="Times New Roman" w:hAnsi="Times New Roman"/>
        </w:rPr>
        <w:t>уголовного</w:t>
      </w:r>
      <w:r w:rsidRPr="00547A22">
        <w:rPr>
          <w:rFonts w:ascii="Times New Roman" w:hAnsi="Times New Roman"/>
          <w:spacing w:val="-3"/>
        </w:rPr>
        <w:t xml:space="preserve"> </w:t>
      </w:r>
      <w:r w:rsidRPr="00547A22">
        <w:rPr>
          <w:rFonts w:ascii="Times New Roman" w:hAnsi="Times New Roman"/>
        </w:rPr>
        <w:t>закона</w:t>
      </w:r>
      <w:r w:rsidRPr="00547A22">
        <w:rPr>
          <w:rFonts w:ascii="Times New Roman" w:hAnsi="Times New Roman"/>
          <w:spacing w:val="-3"/>
        </w:rPr>
        <w:t xml:space="preserve"> </w:t>
      </w:r>
      <w:r w:rsidRPr="00547A22">
        <w:rPr>
          <w:rFonts w:ascii="Times New Roman" w:hAnsi="Times New Roman"/>
        </w:rPr>
        <w:t>и</w:t>
      </w:r>
      <w:r w:rsidRPr="00547A22">
        <w:rPr>
          <w:rFonts w:ascii="Times New Roman" w:hAnsi="Times New Roman"/>
          <w:spacing w:val="-4"/>
        </w:rPr>
        <w:t xml:space="preserve"> </w:t>
      </w:r>
      <w:r w:rsidRPr="00547A22">
        <w:rPr>
          <w:rFonts w:ascii="Times New Roman" w:hAnsi="Times New Roman"/>
        </w:rPr>
        <w:t>уголовно-правовых</w:t>
      </w:r>
      <w:r w:rsidRPr="00547A22">
        <w:rPr>
          <w:rFonts w:ascii="Times New Roman" w:hAnsi="Times New Roman"/>
          <w:spacing w:val="-2"/>
        </w:rPr>
        <w:t xml:space="preserve"> </w:t>
      </w:r>
      <w:r w:rsidRPr="00547A22">
        <w:rPr>
          <w:rFonts w:ascii="Times New Roman" w:hAnsi="Times New Roman"/>
        </w:rPr>
        <w:t>норм</w:t>
      </w:r>
    </w:p>
    <w:p w:rsidR="00547A22" w:rsidRPr="00547A22" w:rsidRDefault="00547A22" w:rsidP="00547A22">
      <w:pPr>
        <w:pStyle w:val="a9"/>
        <w:widowControl w:val="0"/>
        <w:numPr>
          <w:ilvl w:val="1"/>
          <w:numId w:val="9"/>
        </w:numPr>
        <w:tabs>
          <w:tab w:val="left" w:pos="1173"/>
        </w:tabs>
        <w:autoSpaceDE w:val="0"/>
        <w:autoSpaceDN w:val="0"/>
        <w:spacing w:after="0" w:line="271" w:lineRule="exact"/>
        <w:ind w:left="0" w:right="-36" w:firstLine="709"/>
        <w:contextualSpacing w:val="0"/>
        <w:rPr>
          <w:rFonts w:ascii="Times New Roman" w:hAnsi="Times New Roman"/>
        </w:rPr>
      </w:pPr>
      <w:r w:rsidRPr="00547A22">
        <w:rPr>
          <w:rFonts w:ascii="Times New Roman" w:hAnsi="Times New Roman"/>
        </w:rPr>
        <w:t>Действие</w:t>
      </w:r>
      <w:r w:rsidRPr="00547A22">
        <w:rPr>
          <w:rFonts w:ascii="Times New Roman" w:hAnsi="Times New Roman"/>
          <w:spacing w:val="-3"/>
        </w:rPr>
        <w:t xml:space="preserve"> </w:t>
      </w:r>
      <w:r w:rsidRPr="00547A22">
        <w:rPr>
          <w:rFonts w:ascii="Times New Roman" w:hAnsi="Times New Roman"/>
        </w:rPr>
        <w:t>уголовного</w:t>
      </w:r>
      <w:r w:rsidRPr="00547A22">
        <w:rPr>
          <w:rFonts w:ascii="Times New Roman" w:hAnsi="Times New Roman"/>
          <w:spacing w:val="-2"/>
        </w:rPr>
        <w:t xml:space="preserve"> </w:t>
      </w:r>
      <w:r w:rsidRPr="00547A22">
        <w:rPr>
          <w:rFonts w:ascii="Times New Roman" w:hAnsi="Times New Roman"/>
        </w:rPr>
        <w:t>закона</w:t>
      </w:r>
      <w:r w:rsidRPr="00547A22">
        <w:rPr>
          <w:rFonts w:ascii="Times New Roman" w:hAnsi="Times New Roman"/>
          <w:spacing w:val="-2"/>
        </w:rPr>
        <w:t xml:space="preserve"> </w:t>
      </w:r>
      <w:r w:rsidRPr="00547A22">
        <w:rPr>
          <w:rFonts w:ascii="Times New Roman" w:hAnsi="Times New Roman"/>
        </w:rPr>
        <w:t>во</w:t>
      </w:r>
      <w:r w:rsidRPr="00547A22">
        <w:rPr>
          <w:rFonts w:ascii="Times New Roman" w:hAnsi="Times New Roman"/>
          <w:spacing w:val="-2"/>
        </w:rPr>
        <w:t xml:space="preserve"> </w:t>
      </w:r>
      <w:r w:rsidRPr="00547A22">
        <w:rPr>
          <w:rFonts w:ascii="Times New Roman" w:hAnsi="Times New Roman"/>
        </w:rPr>
        <w:t>времени.</w:t>
      </w:r>
      <w:r w:rsidRPr="00547A22">
        <w:rPr>
          <w:rFonts w:ascii="Times New Roman" w:hAnsi="Times New Roman"/>
          <w:spacing w:val="-3"/>
        </w:rPr>
        <w:t xml:space="preserve"> </w:t>
      </w:r>
      <w:r w:rsidRPr="00547A22">
        <w:rPr>
          <w:rFonts w:ascii="Times New Roman" w:hAnsi="Times New Roman"/>
        </w:rPr>
        <w:t>Обратная</w:t>
      </w:r>
      <w:r w:rsidRPr="00547A22">
        <w:rPr>
          <w:rFonts w:ascii="Times New Roman" w:hAnsi="Times New Roman"/>
          <w:spacing w:val="-5"/>
        </w:rPr>
        <w:t xml:space="preserve"> </w:t>
      </w:r>
      <w:r w:rsidRPr="00547A22">
        <w:rPr>
          <w:rFonts w:ascii="Times New Roman" w:hAnsi="Times New Roman"/>
        </w:rPr>
        <w:t>сила</w:t>
      </w:r>
      <w:r w:rsidRPr="00547A22">
        <w:rPr>
          <w:rFonts w:ascii="Times New Roman" w:hAnsi="Times New Roman"/>
          <w:spacing w:val="-2"/>
        </w:rPr>
        <w:t xml:space="preserve"> </w:t>
      </w:r>
      <w:r w:rsidRPr="00547A22">
        <w:rPr>
          <w:rFonts w:ascii="Times New Roman" w:hAnsi="Times New Roman"/>
        </w:rPr>
        <w:t>уголовного</w:t>
      </w:r>
      <w:r w:rsidRPr="00547A22">
        <w:rPr>
          <w:rFonts w:ascii="Times New Roman" w:hAnsi="Times New Roman"/>
          <w:spacing w:val="-2"/>
        </w:rPr>
        <w:t xml:space="preserve"> </w:t>
      </w:r>
      <w:r w:rsidRPr="00547A22">
        <w:rPr>
          <w:rFonts w:ascii="Times New Roman" w:hAnsi="Times New Roman"/>
        </w:rPr>
        <w:t>закона.</w:t>
      </w:r>
    </w:p>
    <w:p w:rsidR="00547A22" w:rsidRPr="00547A22" w:rsidRDefault="00547A22" w:rsidP="00547A22">
      <w:pPr>
        <w:pStyle w:val="a9"/>
        <w:widowControl w:val="0"/>
        <w:numPr>
          <w:ilvl w:val="1"/>
          <w:numId w:val="9"/>
        </w:numPr>
        <w:tabs>
          <w:tab w:val="left" w:pos="1173"/>
        </w:tabs>
        <w:autoSpaceDE w:val="0"/>
        <w:autoSpaceDN w:val="0"/>
        <w:spacing w:after="0" w:line="271" w:lineRule="exact"/>
        <w:ind w:left="0" w:right="-36" w:firstLine="709"/>
        <w:contextualSpacing w:val="0"/>
        <w:rPr>
          <w:rFonts w:ascii="Times New Roman" w:hAnsi="Times New Roman"/>
        </w:rPr>
      </w:pPr>
      <w:r w:rsidRPr="00547A22">
        <w:rPr>
          <w:rFonts w:ascii="Times New Roman" w:hAnsi="Times New Roman"/>
        </w:rPr>
        <w:t>Действие</w:t>
      </w:r>
      <w:r w:rsidRPr="00547A22">
        <w:rPr>
          <w:rFonts w:ascii="Times New Roman" w:hAnsi="Times New Roman"/>
          <w:spacing w:val="-2"/>
        </w:rPr>
        <w:t xml:space="preserve"> </w:t>
      </w:r>
      <w:r w:rsidRPr="00547A22">
        <w:rPr>
          <w:rFonts w:ascii="Times New Roman" w:hAnsi="Times New Roman"/>
        </w:rPr>
        <w:t>уголовного</w:t>
      </w:r>
      <w:r w:rsidRPr="00547A22">
        <w:rPr>
          <w:rFonts w:ascii="Times New Roman" w:hAnsi="Times New Roman"/>
          <w:spacing w:val="-2"/>
        </w:rPr>
        <w:t xml:space="preserve"> </w:t>
      </w:r>
      <w:r w:rsidRPr="00547A22">
        <w:rPr>
          <w:rFonts w:ascii="Times New Roman" w:hAnsi="Times New Roman"/>
        </w:rPr>
        <w:t>закона</w:t>
      </w:r>
      <w:r w:rsidRPr="00547A22">
        <w:rPr>
          <w:rFonts w:ascii="Times New Roman" w:hAnsi="Times New Roman"/>
          <w:spacing w:val="-2"/>
        </w:rPr>
        <w:t xml:space="preserve"> </w:t>
      </w:r>
      <w:r w:rsidRPr="00547A22">
        <w:rPr>
          <w:rFonts w:ascii="Times New Roman" w:hAnsi="Times New Roman"/>
        </w:rPr>
        <w:t>в</w:t>
      </w:r>
      <w:r w:rsidRPr="00547A22">
        <w:rPr>
          <w:rFonts w:ascii="Times New Roman" w:hAnsi="Times New Roman"/>
          <w:spacing w:val="-3"/>
        </w:rPr>
        <w:t xml:space="preserve"> </w:t>
      </w:r>
      <w:r w:rsidRPr="00547A22">
        <w:rPr>
          <w:rFonts w:ascii="Times New Roman" w:hAnsi="Times New Roman"/>
        </w:rPr>
        <w:t>пространстве.</w:t>
      </w:r>
    </w:p>
    <w:p w:rsidR="00547A22" w:rsidRPr="00547A22" w:rsidRDefault="00547A22" w:rsidP="00547A22">
      <w:pPr>
        <w:pStyle w:val="a9"/>
        <w:widowControl w:val="0"/>
        <w:numPr>
          <w:ilvl w:val="1"/>
          <w:numId w:val="9"/>
        </w:numPr>
        <w:tabs>
          <w:tab w:val="left" w:pos="1173"/>
        </w:tabs>
        <w:autoSpaceDE w:val="0"/>
        <w:autoSpaceDN w:val="0"/>
        <w:spacing w:after="0" w:line="271" w:lineRule="exact"/>
        <w:ind w:left="0" w:right="-36" w:firstLine="709"/>
        <w:contextualSpacing w:val="0"/>
        <w:rPr>
          <w:rFonts w:ascii="Times New Roman" w:hAnsi="Times New Roman"/>
        </w:rPr>
      </w:pPr>
      <w:r w:rsidRPr="00547A22">
        <w:rPr>
          <w:rFonts w:ascii="Times New Roman" w:hAnsi="Times New Roman"/>
        </w:rPr>
        <w:t>Толкование</w:t>
      </w:r>
      <w:r w:rsidRPr="00547A22">
        <w:rPr>
          <w:rFonts w:ascii="Times New Roman" w:hAnsi="Times New Roman"/>
          <w:spacing w:val="-2"/>
        </w:rPr>
        <w:t xml:space="preserve"> </w:t>
      </w:r>
      <w:r w:rsidRPr="00547A22">
        <w:rPr>
          <w:rFonts w:ascii="Times New Roman" w:hAnsi="Times New Roman"/>
        </w:rPr>
        <w:t>уголовного</w:t>
      </w:r>
      <w:r w:rsidRPr="00547A22">
        <w:rPr>
          <w:rFonts w:ascii="Times New Roman" w:hAnsi="Times New Roman"/>
          <w:spacing w:val="-2"/>
        </w:rPr>
        <w:t xml:space="preserve"> </w:t>
      </w:r>
      <w:r w:rsidRPr="00547A22">
        <w:rPr>
          <w:rFonts w:ascii="Times New Roman" w:hAnsi="Times New Roman"/>
        </w:rPr>
        <w:t>закона,</w:t>
      </w:r>
      <w:r w:rsidRPr="00547A22">
        <w:rPr>
          <w:rFonts w:ascii="Times New Roman" w:hAnsi="Times New Roman"/>
          <w:spacing w:val="-4"/>
        </w:rPr>
        <w:t xml:space="preserve"> </w:t>
      </w:r>
      <w:r w:rsidRPr="00547A22">
        <w:rPr>
          <w:rFonts w:ascii="Times New Roman" w:hAnsi="Times New Roman"/>
        </w:rPr>
        <w:t>его</w:t>
      </w:r>
      <w:r w:rsidRPr="00547A22">
        <w:rPr>
          <w:rFonts w:ascii="Times New Roman" w:hAnsi="Times New Roman"/>
          <w:spacing w:val="-2"/>
        </w:rPr>
        <w:t xml:space="preserve"> </w:t>
      </w:r>
      <w:r w:rsidRPr="00547A22">
        <w:rPr>
          <w:rFonts w:ascii="Times New Roman" w:hAnsi="Times New Roman"/>
        </w:rPr>
        <w:t>значение,</w:t>
      </w:r>
      <w:r w:rsidRPr="00547A22">
        <w:rPr>
          <w:rFonts w:ascii="Times New Roman" w:hAnsi="Times New Roman"/>
          <w:spacing w:val="-1"/>
        </w:rPr>
        <w:t xml:space="preserve"> </w:t>
      </w:r>
      <w:r w:rsidRPr="00547A22">
        <w:rPr>
          <w:rFonts w:ascii="Times New Roman" w:hAnsi="Times New Roman"/>
        </w:rPr>
        <w:t>виды</w:t>
      </w:r>
      <w:r w:rsidRPr="00547A22">
        <w:rPr>
          <w:rFonts w:ascii="Times New Roman" w:hAnsi="Times New Roman"/>
          <w:spacing w:val="-4"/>
        </w:rPr>
        <w:t xml:space="preserve"> </w:t>
      </w:r>
      <w:r w:rsidRPr="00547A22">
        <w:rPr>
          <w:rFonts w:ascii="Times New Roman" w:hAnsi="Times New Roman"/>
        </w:rPr>
        <w:t>и</w:t>
      </w:r>
      <w:r w:rsidRPr="00547A22">
        <w:rPr>
          <w:rFonts w:ascii="Times New Roman" w:hAnsi="Times New Roman"/>
          <w:spacing w:val="-2"/>
        </w:rPr>
        <w:t xml:space="preserve"> </w:t>
      </w:r>
      <w:r w:rsidRPr="00547A22">
        <w:rPr>
          <w:rFonts w:ascii="Times New Roman" w:hAnsi="Times New Roman"/>
        </w:rPr>
        <w:t>субъекты</w:t>
      </w:r>
      <w:r w:rsidRPr="00547A22">
        <w:rPr>
          <w:rFonts w:ascii="Times New Roman" w:hAnsi="Times New Roman"/>
          <w:spacing w:val="-1"/>
        </w:rPr>
        <w:t xml:space="preserve"> </w:t>
      </w:r>
      <w:r w:rsidRPr="00547A22">
        <w:rPr>
          <w:rFonts w:ascii="Times New Roman" w:hAnsi="Times New Roman"/>
        </w:rPr>
        <w:t>толкования.</w:t>
      </w:r>
    </w:p>
    <w:p w:rsidR="00547A22" w:rsidRPr="00547A22" w:rsidRDefault="00547A22" w:rsidP="00547A22">
      <w:pPr>
        <w:pStyle w:val="a9"/>
        <w:widowControl w:val="0"/>
        <w:numPr>
          <w:ilvl w:val="1"/>
          <w:numId w:val="9"/>
        </w:numPr>
        <w:tabs>
          <w:tab w:val="left" w:pos="1173"/>
        </w:tabs>
        <w:autoSpaceDE w:val="0"/>
        <w:autoSpaceDN w:val="0"/>
        <w:spacing w:after="0" w:line="272" w:lineRule="exact"/>
        <w:ind w:left="0" w:right="-36" w:firstLine="709"/>
        <w:contextualSpacing w:val="0"/>
        <w:rPr>
          <w:rFonts w:ascii="Times New Roman" w:hAnsi="Times New Roman"/>
        </w:rPr>
      </w:pPr>
      <w:r w:rsidRPr="00547A22">
        <w:rPr>
          <w:rFonts w:ascii="Times New Roman" w:hAnsi="Times New Roman"/>
        </w:rPr>
        <w:t>Изменения</w:t>
      </w:r>
      <w:r w:rsidRPr="00547A22">
        <w:rPr>
          <w:rFonts w:ascii="Times New Roman" w:hAnsi="Times New Roman"/>
          <w:spacing w:val="-2"/>
        </w:rPr>
        <w:t xml:space="preserve"> </w:t>
      </w:r>
      <w:r w:rsidRPr="00547A22">
        <w:rPr>
          <w:rFonts w:ascii="Times New Roman" w:hAnsi="Times New Roman"/>
        </w:rPr>
        <w:t>в</w:t>
      </w:r>
      <w:r w:rsidRPr="00547A22">
        <w:rPr>
          <w:rFonts w:ascii="Times New Roman" w:hAnsi="Times New Roman"/>
          <w:spacing w:val="-2"/>
        </w:rPr>
        <w:t xml:space="preserve"> </w:t>
      </w:r>
      <w:r w:rsidRPr="00547A22">
        <w:rPr>
          <w:rFonts w:ascii="Times New Roman" w:hAnsi="Times New Roman"/>
        </w:rPr>
        <w:t>Уголовном</w:t>
      </w:r>
      <w:r w:rsidRPr="00547A22">
        <w:rPr>
          <w:rFonts w:ascii="Times New Roman" w:hAnsi="Times New Roman"/>
          <w:spacing w:val="-3"/>
        </w:rPr>
        <w:t xml:space="preserve"> </w:t>
      </w:r>
      <w:r w:rsidRPr="00547A22">
        <w:rPr>
          <w:rFonts w:ascii="Times New Roman" w:hAnsi="Times New Roman"/>
        </w:rPr>
        <w:t>Кодексе</w:t>
      </w:r>
      <w:r w:rsidRPr="00547A22">
        <w:rPr>
          <w:rFonts w:ascii="Times New Roman" w:hAnsi="Times New Roman"/>
          <w:spacing w:val="-1"/>
        </w:rPr>
        <w:t xml:space="preserve"> </w:t>
      </w:r>
      <w:r w:rsidRPr="00547A22">
        <w:rPr>
          <w:rFonts w:ascii="Times New Roman" w:hAnsi="Times New Roman"/>
        </w:rPr>
        <w:t>РФ</w:t>
      </w:r>
      <w:r w:rsidRPr="00547A22">
        <w:rPr>
          <w:rFonts w:ascii="Times New Roman" w:hAnsi="Times New Roman"/>
          <w:spacing w:val="-2"/>
        </w:rPr>
        <w:t xml:space="preserve"> </w:t>
      </w:r>
      <w:r w:rsidRPr="00547A22">
        <w:rPr>
          <w:rFonts w:ascii="Times New Roman" w:hAnsi="Times New Roman"/>
        </w:rPr>
        <w:t>и</w:t>
      </w:r>
      <w:r w:rsidRPr="00547A22">
        <w:rPr>
          <w:rFonts w:ascii="Times New Roman" w:hAnsi="Times New Roman"/>
          <w:spacing w:val="-1"/>
        </w:rPr>
        <w:t xml:space="preserve"> </w:t>
      </w:r>
      <w:r w:rsidRPr="00547A22">
        <w:rPr>
          <w:rFonts w:ascii="Times New Roman" w:hAnsi="Times New Roman"/>
        </w:rPr>
        <w:t>их значения.</w:t>
      </w:r>
    </w:p>
    <w:p w:rsidR="00547A22" w:rsidRPr="00547A22" w:rsidRDefault="00547A22" w:rsidP="00547A22">
      <w:pPr>
        <w:pStyle w:val="a9"/>
        <w:widowControl w:val="0"/>
        <w:numPr>
          <w:ilvl w:val="1"/>
          <w:numId w:val="9"/>
        </w:numPr>
        <w:tabs>
          <w:tab w:val="left" w:pos="1173"/>
        </w:tabs>
        <w:autoSpaceDE w:val="0"/>
        <w:autoSpaceDN w:val="0"/>
        <w:spacing w:after="0" w:line="272" w:lineRule="exact"/>
        <w:ind w:left="0" w:right="-36" w:firstLine="709"/>
        <w:contextualSpacing w:val="0"/>
        <w:rPr>
          <w:rFonts w:ascii="Times New Roman" w:hAnsi="Times New Roman"/>
        </w:rPr>
      </w:pPr>
      <w:r w:rsidRPr="00547A22">
        <w:rPr>
          <w:rFonts w:ascii="Times New Roman" w:hAnsi="Times New Roman"/>
        </w:rPr>
        <w:t>Понятие</w:t>
      </w:r>
      <w:r w:rsidRPr="00547A22">
        <w:rPr>
          <w:rFonts w:ascii="Times New Roman" w:hAnsi="Times New Roman"/>
          <w:spacing w:val="-4"/>
        </w:rPr>
        <w:t xml:space="preserve"> </w:t>
      </w:r>
      <w:r w:rsidRPr="00547A22">
        <w:rPr>
          <w:rFonts w:ascii="Times New Roman" w:hAnsi="Times New Roman"/>
        </w:rPr>
        <w:t>и</w:t>
      </w:r>
      <w:r w:rsidRPr="00547A22">
        <w:rPr>
          <w:rFonts w:ascii="Times New Roman" w:hAnsi="Times New Roman"/>
          <w:spacing w:val="-4"/>
        </w:rPr>
        <w:t xml:space="preserve"> </w:t>
      </w:r>
      <w:r w:rsidRPr="00547A22">
        <w:rPr>
          <w:rFonts w:ascii="Times New Roman" w:hAnsi="Times New Roman"/>
        </w:rPr>
        <w:t>признаки</w:t>
      </w:r>
      <w:r w:rsidRPr="00547A22">
        <w:rPr>
          <w:rFonts w:ascii="Times New Roman" w:hAnsi="Times New Roman"/>
          <w:spacing w:val="-4"/>
        </w:rPr>
        <w:t xml:space="preserve"> </w:t>
      </w:r>
      <w:r w:rsidRPr="00547A22">
        <w:rPr>
          <w:rFonts w:ascii="Times New Roman" w:hAnsi="Times New Roman"/>
        </w:rPr>
        <w:t>преступления.</w:t>
      </w:r>
    </w:p>
    <w:p w:rsidR="00547A22" w:rsidRPr="00547A22" w:rsidRDefault="00547A22" w:rsidP="00547A22">
      <w:pPr>
        <w:pStyle w:val="a9"/>
        <w:widowControl w:val="0"/>
        <w:numPr>
          <w:ilvl w:val="1"/>
          <w:numId w:val="9"/>
        </w:numPr>
        <w:tabs>
          <w:tab w:val="left" w:pos="1173"/>
        </w:tabs>
        <w:autoSpaceDE w:val="0"/>
        <w:autoSpaceDN w:val="0"/>
        <w:spacing w:after="0" w:line="271" w:lineRule="exact"/>
        <w:ind w:left="0" w:right="-36" w:firstLine="709"/>
        <w:contextualSpacing w:val="0"/>
        <w:rPr>
          <w:rFonts w:ascii="Times New Roman" w:hAnsi="Times New Roman"/>
        </w:rPr>
      </w:pPr>
      <w:r w:rsidRPr="00547A22">
        <w:rPr>
          <w:rFonts w:ascii="Times New Roman" w:hAnsi="Times New Roman"/>
        </w:rPr>
        <w:t>Преступление</w:t>
      </w:r>
      <w:r w:rsidRPr="00547A22">
        <w:rPr>
          <w:rFonts w:ascii="Times New Roman" w:hAnsi="Times New Roman"/>
          <w:spacing w:val="-3"/>
        </w:rPr>
        <w:t xml:space="preserve"> </w:t>
      </w:r>
      <w:r w:rsidRPr="00547A22">
        <w:rPr>
          <w:rFonts w:ascii="Times New Roman" w:hAnsi="Times New Roman"/>
        </w:rPr>
        <w:t>и</w:t>
      </w:r>
      <w:r w:rsidRPr="00547A22">
        <w:rPr>
          <w:rFonts w:ascii="Times New Roman" w:hAnsi="Times New Roman"/>
          <w:spacing w:val="-3"/>
        </w:rPr>
        <w:t xml:space="preserve"> </w:t>
      </w:r>
      <w:r w:rsidRPr="00547A22">
        <w:rPr>
          <w:rFonts w:ascii="Times New Roman" w:hAnsi="Times New Roman"/>
        </w:rPr>
        <w:t>его</w:t>
      </w:r>
      <w:r w:rsidRPr="00547A22">
        <w:rPr>
          <w:rFonts w:ascii="Times New Roman" w:hAnsi="Times New Roman"/>
          <w:spacing w:val="-6"/>
        </w:rPr>
        <w:t xml:space="preserve"> </w:t>
      </w:r>
      <w:r w:rsidRPr="00547A22">
        <w:rPr>
          <w:rFonts w:ascii="Times New Roman" w:hAnsi="Times New Roman"/>
        </w:rPr>
        <w:t>отличие</w:t>
      </w:r>
      <w:r w:rsidRPr="00547A22">
        <w:rPr>
          <w:rFonts w:ascii="Times New Roman" w:hAnsi="Times New Roman"/>
          <w:spacing w:val="-3"/>
        </w:rPr>
        <w:t xml:space="preserve"> </w:t>
      </w:r>
      <w:r w:rsidRPr="00547A22">
        <w:rPr>
          <w:rFonts w:ascii="Times New Roman" w:hAnsi="Times New Roman"/>
        </w:rPr>
        <w:t>от</w:t>
      </w:r>
      <w:r w:rsidRPr="00547A22">
        <w:rPr>
          <w:rFonts w:ascii="Times New Roman" w:hAnsi="Times New Roman"/>
          <w:spacing w:val="-3"/>
        </w:rPr>
        <w:t xml:space="preserve"> </w:t>
      </w:r>
      <w:r w:rsidRPr="00547A22">
        <w:rPr>
          <w:rFonts w:ascii="Times New Roman" w:hAnsi="Times New Roman"/>
        </w:rPr>
        <w:t>других</w:t>
      </w:r>
      <w:r w:rsidRPr="00547A22">
        <w:rPr>
          <w:rFonts w:ascii="Times New Roman" w:hAnsi="Times New Roman"/>
          <w:spacing w:val="-3"/>
        </w:rPr>
        <w:t xml:space="preserve"> </w:t>
      </w:r>
      <w:r w:rsidRPr="00547A22">
        <w:rPr>
          <w:rFonts w:ascii="Times New Roman" w:hAnsi="Times New Roman"/>
        </w:rPr>
        <w:t>видов</w:t>
      </w:r>
      <w:r w:rsidRPr="00547A22">
        <w:rPr>
          <w:rFonts w:ascii="Times New Roman" w:hAnsi="Times New Roman"/>
          <w:spacing w:val="-4"/>
        </w:rPr>
        <w:t xml:space="preserve"> </w:t>
      </w:r>
      <w:r w:rsidRPr="00547A22">
        <w:rPr>
          <w:rFonts w:ascii="Times New Roman" w:hAnsi="Times New Roman"/>
        </w:rPr>
        <w:t>правонарушений.</w:t>
      </w:r>
    </w:p>
    <w:p w:rsidR="00547A22" w:rsidRPr="00547A22" w:rsidRDefault="00547A22" w:rsidP="00547A22">
      <w:pPr>
        <w:pStyle w:val="a9"/>
        <w:widowControl w:val="0"/>
        <w:numPr>
          <w:ilvl w:val="1"/>
          <w:numId w:val="9"/>
        </w:numPr>
        <w:tabs>
          <w:tab w:val="left" w:pos="1173"/>
        </w:tabs>
        <w:autoSpaceDE w:val="0"/>
        <w:autoSpaceDN w:val="0"/>
        <w:spacing w:after="0" w:line="271" w:lineRule="exact"/>
        <w:ind w:left="0" w:right="-36" w:firstLine="709"/>
        <w:contextualSpacing w:val="0"/>
        <w:rPr>
          <w:rFonts w:ascii="Times New Roman" w:hAnsi="Times New Roman"/>
        </w:rPr>
      </w:pPr>
      <w:r w:rsidRPr="00547A22">
        <w:rPr>
          <w:rFonts w:ascii="Times New Roman" w:hAnsi="Times New Roman"/>
        </w:rPr>
        <w:t>Классификация</w:t>
      </w:r>
      <w:r w:rsidRPr="00547A22">
        <w:rPr>
          <w:rFonts w:ascii="Times New Roman" w:hAnsi="Times New Roman"/>
          <w:spacing w:val="-5"/>
        </w:rPr>
        <w:t xml:space="preserve"> </w:t>
      </w:r>
      <w:r w:rsidRPr="00547A22">
        <w:rPr>
          <w:rFonts w:ascii="Times New Roman" w:hAnsi="Times New Roman"/>
        </w:rPr>
        <w:t>преступлений</w:t>
      </w:r>
      <w:r w:rsidRPr="00547A22">
        <w:rPr>
          <w:rFonts w:ascii="Times New Roman" w:hAnsi="Times New Roman"/>
          <w:spacing w:val="-3"/>
        </w:rPr>
        <w:t xml:space="preserve"> </w:t>
      </w:r>
      <w:r w:rsidRPr="00547A22">
        <w:rPr>
          <w:rFonts w:ascii="Times New Roman" w:hAnsi="Times New Roman"/>
        </w:rPr>
        <w:t>и</w:t>
      </w:r>
      <w:r w:rsidRPr="00547A22">
        <w:rPr>
          <w:rFonts w:ascii="Times New Roman" w:hAnsi="Times New Roman"/>
          <w:spacing w:val="-4"/>
        </w:rPr>
        <w:t xml:space="preserve"> </w:t>
      </w:r>
      <w:r w:rsidRPr="00547A22">
        <w:rPr>
          <w:rFonts w:ascii="Times New Roman" w:hAnsi="Times New Roman"/>
        </w:rPr>
        <w:t>ее</w:t>
      </w:r>
      <w:r w:rsidRPr="00547A22">
        <w:rPr>
          <w:rFonts w:ascii="Times New Roman" w:hAnsi="Times New Roman"/>
          <w:spacing w:val="-1"/>
        </w:rPr>
        <w:t xml:space="preserve"> </w:t>
      </w:r>
      <w:r w:rsidRPr="00547A22">
        <w:rPr>
          <w:rFonts w:ascii="Times New Roman" w:hAnsi="Times New Roman"/>
        </w:rPr>
        <w:t>практическое</w:t>
      </w:r>
      <w:r w:rsidRPr="00547A22">
        <w:rPr>
          <w:rFonts w:ascii="Times New Roman" w:hAnsi="Times New Roman"/>
          <w:spacing w:val="-3"/>
        </w:rPr>
        <w:t xml:space="preserve"> </w:t>
      </w:r>
      <w:r w:rsidRPr="00547A22">
        <w:rPr>
          <w:rFonts w:ascii="Times New Roman" w:hAnsi="Times New Roman"/>
        </w:rPr>
        <w:t>значение.</w:t>
      </w:r>
    </w:p>
    <w:p w:rsidR="00547A22" w:rsidRPr="00547A22" w:rsidRDefault="00547A22" w:rsidP="00547A22">
      <w:pPr>
        <w:pStyle w:val="a9"/>
        <w:widowControl w:val="0"/>
        <w:numPr>
          <w:ilvl w:val="1"/>
          <w:numId w:val="9"/>
        </w:numPr>
        <w:tabs>
          <w:tab w:val="left" w:pos="1173"/>
        </w:tabs>
        <w:autoSpaceDE w:val="0"/>
        <w:autoSpaceDN w:val="0"/>
        <w:spacing w:after="0" w:line="271" w:lineRule="exact"/>
        <w:ind w:left="0" w:right="-36" w:firstLine="709"/>
        <w:contextualSpacing w:val="0"/>
        <w:rPr>
          <w:rFonts w:ascii="Times New Roman" w:hAnsi="Times New Roman"/>
        </w:rPr>
      </w:pPr>
      <w:r w:rsidRPr="00547A22">
        <w:rPr>
          <w:rFonts w:ascii="Times New Roman" w:hAnsi="Times New Roman"/>
        </w:rPr>
        <w:t>Криминализация</w:t>
      </w:r>
      <w:r w:rsidRPr="00547A22">
        <w:rPr>
          <w:rFonts w:ascii="Times New Roman" w:hAnsi="Times New Roman"/>
          <w:spacing w:val="-4"/>
        </w:rPr>
        <w:t xml:space="preserve"> </w:t>
      </w:r>
      <w:r w:rsidRPr="00547A22">
        <w:rPr>
          <w:rFonts w:ascii="Times New Roman" w:hAnsi="Times New Roman"/>
        </w:rPr>
        <w:t>и</w:t>
      </w:r>
      <w:r w:rsidRPr="00547A22">
        <w:rPr>
          <w:rFonts w:ascii="Times New Roman" w:hAnsi="Times New Roman"/>
          <w:spacing w:val="-2"/>
        </w:rPr>
        <w:t xml:space="preserve"> </w:t>
      </w:r>
      <w:r w:rsidRPr="00547A22">
        <w:rPr>
          <w:rFonts w:ascii="Times New Roman" w:hAnsi="Times New Roman"/>
        </w:rPr>
        <w:t>декриминализация</w:t>
      </w:r>
      <w:r w:rsidRPr="00547A22">
        <w:rPr>
          <w:rFonts w:ascii="Times New Roman" w:hAnsi="Times New Roman"/>
          <w:spacing w:val="-3"/>
        </w:rPr>
        <w:t xml:space="preserve"> </w:t>
      </w:r>
      <w:r w:rsidRPr="00547A22">
        <w:rPr>
          <w:rFonts w:ascii="Times New Roman" w:hAnsi="Times New Roman"/>
        </w:rPr>
        <w:t>общественно-опасных</w:t>
      </w:r>
      <w:r w:rsidRPr="00547A22">
        <w:rPr>
          <w:rFonts w:ascii="Times New Roman" w:hAnsi="Times New Roman"/>
          <w:spacing w:val="-3"/>
        </w:rPr>
        <w:t xml:space="preserve"> </w:t>
      </w:r>
      <w:r w:rsidRPr="00547A22">
        <w:rPr>
          <w:rFonts w:ascii="Times New Roman" w:hAnsi="Times New Roman"/>
        </w:rPr>
        <w:t>деяний.</w:t>
      </w:r>
    </w:p>
    <w:p w:rsidR="00547A22" w:rsidRPr="00547A22" w:rsidRDefault="00547A22" w:rsidP="00547A22">
      <w:pPr>
        <w:pStyle w:val="a9"/>
        <w:widowControl w:val="0"/>
        <w:numPr>
          <w:ilvl w:val="1"/>
          <w:numId w:val="9"/>
        </w:numPr>
        <w:tabs>
          <w:tab w:val="left" w:pos="1173"/>
        </w:tabs>
        <w:autoSpaceDE w:val="0"/>
        <w:autoSpaceDN w:val="0"/>
        <w:spacing w:after="0" w:line="271" w:lineRule="exact"/>
        <w:ind w:left="0" w:right="-36" w:firstLine="709"/>
        <w:contextualSpacing w:val="0"/>
        <w:rPr>
          <w:rFonts w:ascii="Times New Roman" w:hAnsi="Times New Roman"/>
        </w:rPr>
      </w:pPr>
      <w:r w:rsidRPr="00547A22">
        <w:rPr>
          <w:rFonts w:ascii="Times New Roman" w:hAnsi="Times New Roman"/>
        </w:rPr>
        <w:t>Преступное</w:t>
      </w:r>
      <w:r w:rsidRPr="00547A22">
        <w:rPr>
          <w:rFonts w:ascii="Times New Roman" w:hAnsi="Times New Roman"/>
          <w:spacing w:val="-2"/>
        </w:rPr>
        <w:t xml:space="preserve"> </w:t>
      </w:r>
      <w:r w:rsidRPr="00547A22">
        <w:rPr>
          <w:rFonts w:ascii="Times New Roman" w:hAnsi="Times New Roman"/>
        </w:rPr>
        <w:t>действие</w:t>
      </w:r>
      <w:r w:rsidRPr="00547A22">
        <w:rPr>
          <w:rFonts w:ascii="Times New Roman" w:hAnsi="Times New Roman"/>
          <w:spacing w:val="-2"/>
        </w:rPr>
        <w:t xml:space="preserve"> </w:t>
      </w:r>
      <w:r w:rsidRPr="00547A22">
        <w:rPr>
          <w:rFonts w:ascii="Times New Roman" w:hAnsi="Times New Roman"/>
        </w:rPr>
        <w:t>и</w:t>
      </w:r>
      <w:r w:rsidRPr="00547A22">
        <w:rPr>
          <w:rFonts w:ascii="Times New Roman" w:hAnsi="Times New Roman"/>
          <w:spacing w:val="-3"/>
        </w:rPr>
        <w:t xml:space="preserve"> </w:t>
      </w:r>
      <w:r w:rsidRPr="00547A22">
        <w:rPr>
          <w:rFonts w:ascii="Times New Roman" w:hAnsi="Times New Roman"/>
        </w:rPr>
        <w:t>бездействие</w:t>
      </w:r>
      <w:r w:rsidRPr="00547A22">
        <w:rPr>
          <w:rFonts w:ascii="Times New Roman" w:hAnsi="Times New Roman"/>
          <w:spacing w:val="-2"/>
        </w:rPr>
        <w:t xml:space="preserve"> </w:t>
      </w:r>
      <w:r w:rsidRPr="00547A22">
        <w:rPr>
          <w:rFonts w:ascii="Times New Roman" w:hAnsi="Times New Roman"/>
        </w:rPr>
        <w:t>как</w:t>
      </w:r>
      <w:r w:rsidRPr="00547A22">
        <w:rPr>
          <w:rFonts w:ascii="Times New Roman" w:hAnsi="Times New Roman"/>
          <w:spacing w:val="-4"/>
        </w:rPr>
        <w:t xml:space="preserve"> </w:t>
      </w:r>
      <w:r w:rsidRPr="00547A22">
        <w:rPr>
          <w:rFonts w:ascii="Times New Roman" w:hAnsi="Times New Roman"/>
        </w:rPr>
        <w:t>формы</w:t>
      </w:r>
      <w:r w:rsidRPr="00547A22">
        <w:rPr>
          <w:rFonts w:ascii="Times New Roman" w:hAnsi="Times New Roman"/>
          <w:spacing w:val="-5"/>
        </w:rPr>
        <w:t xml:space="preserve"> </w:t>
      </w:r>
      <w:r w:rsidRPr="00547A22">
        <w:rPr>
          <w:rFonts w:ascii="Times New Roman" w:hAnsi="Times New Roman"/>
        </w:rPr>
        <w:t>общественно</w:t>
      </w:r>
      <w:r w:rsidRPr="00547A22">
        <w:rPr>
          <w:rFonts w:ascii="Times New Roman" w:hAnsi="Times New Roman"/>
          <w:spacing w:val="-2"/>
        </w:rPr>
        <w:t xml:space="preserve"> </w:t>
      </w:r>
      <w:r w:rsidRPr="00547A22">
        <w:rPr>
          <w:rFonts w:ascii="Times New Roman" w:hAnsi="Times New Roman"/>
        </w:rPr>
        <w:t>опасного</w:t>
      </w:r>
      <w:r w:rsidRPr="00547A22">
        <w:rPr>
          <w:rFonts w:ascii="Times New Roman" w:hAnsi="Times New Roman"/>
          <w:spacing w:val="-1"/>
        </w:rPr>
        <w:t xml:space="preserve"> </w:t>
      </w:r>
      <w:r w:rsidRPr="00547A22">
        <w:rPr>
          <w:rFonts w:ascii="Times New Roman" w:hAnsi="Times New Roman"/>
        </w:rPr>
        <w:t>поведения.</w:t>
      </w:r>
    </w:p>
    <w:p w:rsidR="00547A22" w:rsidRPr="00547A22" w:rsidRDefault="00547A22" w:rsidP="00547A22">
      <w:pPr>
        <w:pStyle w:val="a9"/>
        <w:widowControl w:val="0"/>
        <w:numPr>
          <w:ilvl w:val="1"/>
          <w:numId w:val="9"/>
        </w:numPr>
        <w:tabs>
          <w:tab w:val="left" w:pos="1173"/>
        </w:tabs>
        <w:autoSpaceDE w:val="0"/>
        <w:autoSpaceDN w:val="0"/>
        <w:spacing w:after="0" w:line="272" w:lineRule="exact"/>
        <w:ind w:left="0" w:right="-36" w:firstLine="709"/>
        <w:contextualSpacing w:val="0"/>
        <w:rPr>
          <w:rFonts w:ascii="Times New Roman" w:hAnsi="Times New Roman"/>
        </w:rPr>
      </w:pPr>
      <w:r w:rsidRPr="00547A22">
        <w:rPr>
          <w:rFonts w:ascii="Times New Roman" w:hAnsi="Times New Roman"/>
        </w:rPr>
        <w:t>Категории</w:t>
      </w:r>
      <w:r w:rsidRPr="00547A22">
        <w:rPr>
          <w:rFonts w:ascii="Times New Roman" w:hAnsi="Times New Roman"/>
          <w:spacing w:val="-5"/>
        </w:rPr>
        <w:t xml:space="preserve"> </w:t>
      </w:r>
      <w:r w:rsidRPr="00547A22">
        <w:rPr>
          <w:rFonts w:ascii="Times New Roman" w:hAnsi="Times New Roman"/>
        </w:rPr>
        <w:t>преступлений.</w:t>
      </w:r>
    </w:p>
    <w:p w:rsidR="00547A22" w:rsidRPr="00547A22" w:rsidRDefault="00547A22" w:rsidP="00547A22">
      <w:pPr>
        <w:pStyle w:val="a9"/>
        <w:widowControl w:val="0"/>
        <w:numPr>
          <w:ilvl w:val="1"/>
          <w:numId w:val="9"/>
        </w:numPr>
        <w:tabs>
          <w:tab w:val="left" w:pos="1197"/>
        </w:tabs>
        <w:autoSpaceDE w:val="0"/>
        <w:autoSpaceDN w:val="0"/>
        <w:spacing w:after="0" w:line="272" w:lineRule="exact"/>
        <w:ind w:left="0" w:right="-36" w:firstLine="709"/>
        <w:contextualSpacing w:val="0"/>
        <w:rPr>
          <w:rFonts w:ascii="Times New Roman" w:hAnsi="Times New Roman"/>
        </w:rPr>
      </w:pPr>
      <w:r w:rsidRPr="00547A22">
        <w:rPr>
          <w:rFonts w:ascii="Times New Roman" w:hAnsi="Times New Roman"/>
        </w:rPr>
        <w:t>Множественность</w:t>
      </w:r>
      <w:r w:rsidRPr="00547A22">
        <w:rPr>
          <w:rFonts w:ascii="Times New Roman" w:hAnsi="Times New Roman"/>
          <w:spacing w:val="-3"/>
        </w:rPr>
        <w:t xml:space="preserve"> </w:t>
      </w:r>
      <w:r w:rsidRPr="00547A22">
        <w:rPr>
          <w:rFonts w:ascii="Times New Roman" w:hAnsi="Times New Roman"/>
        </w:rPr>
        <w:t>преступлений,</w:t>
      </w:r>
      <w:r w:rsidRPr="00547A22">
        <w:rPr>
          <w:rFonts w:ascii="Times New Roman" w:hAnsi="Times New Roman"/>
          <w:spacing w:val="-2"/>
        </w:rPr>
        <w:t xml:space="preserve"> </w:t>
      </w:r>
      <w:r w:rsidRPr="00547A22">
        <w:rPr>
          <w:rFonts w:ascii="Times New Roman" w:hAnsi="Times New Roman"/>
        </w:rPr>
        <w:t>ее</w:t>
      </w:r>
      <w:r w:rsidRPr="00547A22">
        <w:rPr>
          <w:rFonts w:ascii="Times New Roman" w:hAnsi="Times New Roman"/>
          <w:spacing w:val="-3"/>
        </w:rPr>
        <w:t xml:space="preserve"> </w:t>
      </w:r>
      <w:r w:rsidRPr="00547A22">
        <w:rPr>
          <w:rFonts w:ascii="Times New Roman" w:hAnsi="Times New Roman"/>
        </w:rPr>
        <w:t>виды</w:t>
      </w:r>
      <w:r w:rsidRPr="00547A22">
        <w:rPr>
          <w:rFonts w:ascii="Times New Roman" w:hAnsi="Times New Roman"/>
          <w:spacing w:val="-2"/>
        </w:rPr>
        <w:t xml:space="preserve"> </w:t>
      </w:r>
      <w:r w:rsidRPr="00547A22">
        <w:rPr>
          <w:rFonts w:ascii="Times New Roman" w:hAnsi="Times New Roman"/>
        </w:rPr>
        <w:t>и</w:t>
      </w:r>
      <w:r w:rsidRPr="00547A22">
        <w:rPr>
          <w:rFonts w:ascii="Times New Roman" w:hAnsi="Times New Roman"/>
          <w:spacing w:val="-3"/>
        </w:rPr>
        <w:t xml:space="preserve"> </w:t>
      </w:r>
      <w:r w:rsidRPr="00547A22">
        <w:rPr>
          <w:rFonts w:ascii="Times New Roman" w:hAnsi="Times New Roman"/>
        </w:rPr>
        <w:t>их</w:t>
      </w:r>
      <w:r w:rsidRPr="00547A22">
        <w:rPr>
          <w:rFonts w:ascii="Times New Roman" w:hAnsi="Times New Roman"/>
          <w:spacing w:val="-2"/>
        </w:rPr>
        <w:t xml:space="preserve"> </w:t>
      </w:r>
      <w:r w:rsidRPr="00547A22">
        <w:rPr>
          <w:rFonts w:ascii="Times New Roman" w:hAnsi="Times New Roman"/>
        </w:rPr>
        <w:t>значение.</w:t>
      </w:r>
    </w:p>
    <w:p w:rsidR="00547A22" w:rsidRPr="00547A22" w:rsidRDefault="00547A22" w:rsidP="00547A22">
      <w:pPr>
        <w:pStyle w:val="a9"/>
        <w:widowControl w:val="0"/>
        <w:numPr>
          <w:ilvl w:val="1"/>
          <w:numId w:val="9"/>
        </w:numPr>
        <w:tabs>
          <w:tab w:val="left" w:pos="1197"/>
        </w:tabs>
        <w:autoSpaceDE w:val="0"/>
        <w:autoSpaceDN w:val="0"/>
        <w:spacing w:after="0" w:line="271" w:lineRule="exact"/>
        <w:ind w:left="0" w:right="-36" w:firstLine="709"/>
        <w:contextualSpacing w:val="0"/>
        <w:rPr>
          <w:rFonts w:ascii="Times New Roman" w:hAnsi="Times New Roman"/>
        </w:rPr>
      </w:pPr>
      <w:r w:rsidRPr="00547A22">
        <w:rPr>
          <w:rFonts w:ascii="Times New Roman" w:hAnsi="Times New Roman"/>
        </w:rPr>
        <w:t>Совокупность</w:t>
      </w:r>
      <w:r w:rsidRPr="00547A22">
        <w:rPr>
          <w:rFonts w:ascii="Times New Roman" w:hAnsi="Times New Roman"/>
          <w:spacing w:val="-5"/>
        </w:rPr>
        <w:t xml:space="preserve"> </w:t>
      </w:r>
      <w:r w:rsidRPr="00547A22">
        <w:rPr>
          <w:rFonts w:ascii="Times New Roman" w:hAnsi="Times New Roman"/>
        </w:rPr>
        <w:t>преступлений:</w:t>
      </w:r>
      <w:r w:rsidRPr="00547A22">
        <w:rPr>
          <w:rFonts w:ascii="Times New Roman" w:hAnsi="Times New Roman"/>
          <w:spacing w:val="-4"/>
        </w:rPr>
        <w:t xml:space="preserve"> </w:t>
      </w:r>
      <w:r w:rsidRPr="00547A22">
        <w:rPr>
          <w:rFonts w:ascii="Times New Roman" w:hAnsi="Times New Roman"/>
        </w:rPr>
        <w:t>понятие</w:t>
      </w:r>
      <w:r w:rsidRPr="00547A22">
        <w:rPr>
          <w:rFonts w:ascii="Times New Roman" w:hAnsi="Times New Roman"/>
          <w:spacing w:val="-4"/>
        </w:rPr>
        <w:t xml:space="preserve"> </w:t>
      </w:r>
      <w:r w:rsidRPr="00547A22">
        <w:rPr>
          <w:rFonts w:ascii="Times New Roman" w:hAnsi="Times New Roman"/>
        </w:rPr>
        <w:t>и</w:t>
      </w:r>
      <w:r w:rsidRPr="00547A22">
        <w:rPr>
          <w:rFonts w:ascii="Times New Roman" w:hAnsi="Times New Roman"/>
          <w:spacing w:val="-4"/>
        </w:rPr>
        <w:t xml:space="preserve"> </w:t>
      </w:r>
      <w:r w:rsidRPr="00547A22">
        <w:rPr>
          <w:rFonts w:ascii="Times New Roman" w:hAnsi="Times New Roman"/>
        </w:rPr>
        <w:t>признаки.</w:t>
      </w:r>
    </w:p>
    <w:p w:rsidR="00547A22" w:rsidRPr="00547A22" w:rsidRDefault="00547A22" w:rsidP="00547A22">
      <w:pPr>
        <w:pStyle w:val="a9"/>
        <w:widowControl w:val="0"/>
        <w:numPr>
          <w:ilvl w:val="1"/>
          <w:numId w:val="9"/>
        </w:numPr>
        <w:tabs>
          <w:tab w:val="left" w:pos="1197"/>
        </w:tabs>
        <w:autoSpaceDE w:val="0"/>
        <w:autoSpaceDN w:val="0"/>
        <w:spacing w:after="0" w:line="271" w:lineRule="exact"/>
        <w:ind w:left="0" w:right="-36" w:firstLine="709"/>
        <w:contextualSpacing w:val="0"/>
        <w:rPr>
          <w:rFonts w:ascii="Times New Roman" w:hAnsi="Times New Roman"/>
        </w:rPr>
      </w:pPr>
      <w:r w:rsidRPr="00547A22">
        <w:rPr>
          <w:rFonts w:ascii="Times New Roman" w:hAnsi="Times New Roman"/>
        </w:rPr>
        <w:t>Рецидив</w:t>
      </w:r>
      <w:r w:rsidRPr="00547A22">
        <w:rPr>
          <w:rFonts w:ascii="Times New Roman" w:hAnsi="Times New Roman"/>
          <w:spacing w:val="-5"/>
        </w:rPr>
        <w:t xml:space="preserve"> </w:t>
      </w:r>
      <w:r w:rsidRPr="00547A22">
        <w:rPr>
          <w:rFonts w:ascii="Times New Roman" w:hAnsi="Times New Roman"/>
        </w:rPr>
        <w:t>преступлений:</w:t>
      </w:r>
      <w:r w:rsidRPr="00547A22">
        <w:rPr>
          <w:rFonts w:ascii="Times New Roman" w:hAnsi="Times New Roman"/>
          <w:spacing w:val="-4"/>
        </w:rPr>
        <w:t xml:space="preserve"> </w:t>
      </w:r>
      <w:r w:rsidRPr="00547A22">
        <w:rPr>
          <w:rFonts w:ascii="Times New Roman" w:hAnsi="Times New Roman"/>
        </w:rPr>
        <w:t>понятие</w:t>
      </w:r>
      <w:r w:rsidRPr="00547A22">
        <w:rPr>
          <w:rFonts w:ascii="Times New Roman" w:hAnsi="Times New Roman"/>
          <w:spacing w:val="-4"/>
        </w:rPr>
        <w:t xml:space="preserve"> </w:t>
      </w:r>
      <w:r w:rsidRPr="00547A22">
        <w:rPr>
          <w:rFonts w:ascii="Times New Roman" w:hAnsi="Times New Roman"/>
        </w:rPr>
        <w:t>и</w:t>
      </w:r>
      <w:r w:rsidRPr="00547A22">
        <w:rPr>
          <w:rFonts w:ascii="Times New Roman" w:hAnsi="Times New Roman"/>
          <w:spacing w:val="-4"/>
        </w:rPr>
        <w:t xml:space="preserve"> </w:t>
      </w:r>
      <w:r w:rsidRPr="00547A22">
        <w:rPr>
          <w:rFonts w:ascii="Times New Roman" w:hAnsi="Times New Roman"/>
        </w:rPr>
        <w:t>признаки.</w:t>
      </w:r>
    </w:p>
    <w:p w:rsidR="00547A22" w:rsidRPr="00547A22" w:rsidRDefault="00547A22" w:rsidP="00547A22">
      <w:pPr>
        <w:pStyle w:val="a9"/>
        <w:widowControl w:val="0"/>
        <w:numPr>
          <w:ilvl w:val="1"/>
          <w:numId w:val="9"/>
        </w:numPr>
        <w:tabs>
          <w:tab w:val="left" w:pos="1197"/>
        </w:tabs>
        <w:autoSpaceDE w:val="0"/>
        <w:autoSpaceDN w:val="0"/>
        <w:spacing w:after="0" w:line="271" w:lineRule="exact"/>
        <w:ind w:left="0" w:right="-36" w:firstLine="709"/>
        <w:contextualSpacing w:val="0"/>
        <w:rPr>
          <w:rFonts w:ascii="Times New Roman" w:hAnsi="Times New Roman"/>
        </w:rPr>
      </w:pPr>
      <w:r w:rsidRPr="00547A22">
        <w:rPr>
          <w:rFonts w:ascii="Times New Roman" w:hAnsi="Times New Roman"/>
        </w:rPr>
        <w:t>Уголовная</w:t>
      </w:r>
      <w:r w:rsidRPr="00547A22">
        <w:rPr>
          <w:rFonts w:ascii="Times New Roman" w:hAnsi="Times New Roman"/>
          <w:spacing w:val="-1"/>
        </w:rPr>
        <w:t xml:space="preserve"> </w:t>
      </w:r>
      <w:r w:rsidRPr="00547A22">
        <w:rPr>
          <w:rFonts w:ascii="Times New Roman" w:hAnsi="Times New Roman"/>
        </w:rPr>
        <w:t>ответственность: основания</w:t>
      </w:r>
      <w:r w:rsidRPr="00547A22">
        <w:rPr>
          <w:rFonts w:ascii="Times New Roman" w:hAnsi="Times New Roman"/>
          <w:spacing w:val="-2"/>
        </w:rPr>
        <w:t xml:space="preserve"> </w:t>
      </w:r>
      <w:r w:rsidRPr="00547A22">
        <w:rPr>
          <w:rFonts w:ascii="Times New Roman" w:hAnsi="Times New Roman"/>
        </w:rPr>
        <w:t>и</w:t>
      </w:r>
      <w:r w:rsidRPr="00547A22">
        <w:rPr>
          <w:rFonts w:ascii="Times New Roman" w:hAnsi="Times New Roman"/>
          <w:spacing w:val="-3"/>
        </w:rPr>
        <w:t xml:space="preserve"> </w:t>
      </w:r>
      <w:r w:rsidRPr="00547A22">
        <w:rPr>
          <w:rFonts w:ascii="Times New Roman" w:hAnsi="Times New Roman"/>
        </w:rPr>
        <w:t>формы</w:t>
      </w:r>
      <w:r w:rsidRPr="00547A22">
        <w:rPr>
          <w:rFonts w:ascii="Times New Roman" w:hAnsi="Times New Roman"/>
          <w:spacing w:val="-4"/>
        </w:rPr>
        <w:t xml:space="preserve"> </w:t>
      </w:r>
      <w:r w:rsidRPr="00547A22">
        <w:rPr>
          <w:rFonts w:ascii="Times New Roman" w:hAnsi="Times New Roman"/>
        </w:rPr>
        <w:t>реализации.</w:t>
      </w:r>
    </w:p>
    <w:p w:rsidR="00547A22" w:rsidRPr="00547A22" w:rsidRDefault="00547A22" w:rsidP="00547A22">
      <w:pPr>
        <w:pStyle w:val="a9"/>
        <w:widowControl w:val="0"/>
        <w:numPr>
          <w:ilvl w:val="1"/>
          <w:numId w:val="9"/>
        </w:numPr>
        <w:tabs>
          <w:tab w:val="left" w:pos="1197"/>
        </w:tabs>
        <w:autoSpaceDE w:val="0"/>
        <w:autoSpaceDN w:val="0"/>
        <w:spacing w:after="0" w:line="272" w:lineRule="exact"/>
        <w:ind w:left="0" w:right="-36" w:firstLine="709"/>
        <w:contextualSpacing w:val="0"/>
        <w:rPr>
          <w:rFonts w:ascii="Times New Roman" w:hAnsi="Times New Roman"/>
        </w:rPr>
      </w:pPr>
      <w:r w:rsidRPr="00547A22">
        <w:rPr>
          <w:rFonts w:ascii="Times New Roman" w:hAnsi="Times New Roman"/>
        </w:rPr>
        <w:t>Состав</w:t>
      </w:r>
      <w:r w:rsidRPr="00547A22">
        <w:rPr>
          <w:rFonts w:ascii="Times New Roman" w:hAnsi="Times New Roman"/>
          <w:spacing w:val="-4"/>
        </w:rPr>
        <w:t xml:space="preserve"> </w:t>
      </w:r>
      <w:r w:rsidRPr="00547A22">
        <w:rPr>
          <w:rFonts w:ascii="Times New Roman" w:hAnsi="Times New Roman"/>
        </w:rPr>
        <w:t>преступления:</w:t>
      </w:r>
      <w:r w:rsidRPr="00547A22">
        <w:rPr>
          <w:rFonts w:ascii="Times New Roman" w:hAnsi="Times New Roman"/>
          <w:spacing w:val="-2"/>
        </w:rPr>
        <w:t xml:space="preserve"> </w:t>
      </w:r>
      <w:r w:rsidRPr="00547A22">
        <w:rPr>
          <w:rFonts w:ascii="Times New Roman" w:hAnsi="Times New Roman"/>
        </w:rPr>
        <w:t>понятие,</w:t>
      </w:r>
      <w:r w:rsidRPr="00547A22">
        <w:rPr>
          <w:rFonts w:ascii="Times New Roman" w:hAnsi="Times New Roman"/>
          <w:spacing w:val="-3"/>
        </w:rPr>
        <w:t xml:space="preserve"> </w:t>
      </w:r>
      <w:r w:rsidRPr="00547A22">
        <w:rPr>
          <w:rFonts w:ascii="Times New Roman" w:hAnsi="Times New Roman"/>
        </w:rPr>
        <w:t>значение</w:t>
      </w:r>
      <w:r w:rsidRPr="00547A22">
        <w:rPr>
          <w:rFonts w:ascii="Times New Roman" w:hAnsi="Times New Roman"/>
          <w:spacing w:val="-2"/>
        </w:rPr>
        <w:t xml:space="preserve"> </w:t>
      </w:r>
      <w:r w:rsidRPr="00547A22">
        <w:rPr>
          <w:rFonts w:ascii="Times New Roman" w:hAnsi="Times New Roman"/>
        </w:rPr>
        <w:t>и</w:t>
      </w:r>
      <w:r w:rsidRPr="00547A22">
        <w:rPr>
          <w:rFonts w:ascii="Times New Roman" w:hAnsi="Times New Roman"/>
          <w:spacing w:val="-3"/>
        </w:rPr>
        <w:t xml:space="preserve"> </w:t>
      </w:r>
      <w:r w:rsidRPr="00547A22">
        <w:rPr>
          <w:rFonts w:ascii="Times New Roman" w:hAnsi="Times New Roman"/>
        </w:rPr>
        <w:t>виды.</w:t>
      </w:r>
    </w:p>
    <w:p w:rsidR="00547A22" w:rsidRPr="00547A22" w:rsidRDefault="00547A22" w:rsidP="00547A22">
      <w:pPr>
        <w:pStyle w:val="a9"/>
        <w:widowControl w:val="0"/>
        <w:numPr>
          <w:ilvl w:val="1"/>
          <w:numId w:val="9"/>
        </w:numPr>
        <w:tabs>
          <w:tab w:val="left" w:pos="1197"/>
        </w:tabs>
        <w:autoSpaceDE w:val="0"/>
        <w:autoSpaceDN w:val="0"/>
        <w:spacing w:after="0" w:line="272" w:lineRule="exact"/>
        <w:ind w:left="0" w:right="-36" w:firstLine="709"/>
        <w:contextualSpacing w:val="0"/>
        <w:rPr>
          <w:rFonts w:ascii="Times New Roman" w:hAnsi="Times New Roman"/>
        </w:rPr>
      </w:pPr>
      <w:r w:rsidRPr="00547A22">
        <w:rPr>
          <w:rFonts w:ascii="Times New Roman" w:hAnsi="Times New Roman"/>
        </w:rPr>
        <w:t>Анализ</w:t>
      </w:r>
      <w:r w:rsidRPr="00547A22">
        <w:rPr>
          <w:rFonts w:ascii="Times New Roman" w:hAnsi="Times New Roman"/>
          <w:spacing w:val="-7"/>
        </w:rPr>
        <w:t xml:space="preserve"> </w:t>
      </w:r>
      <w:r w:rsidRPr="00547A22">
        <w:rPr>
          <w:rFonts w:ascii="Times New Roman" w:hAnsi="Times New Roman"/>
        </w:rPr>
        <w:t>объективных</w:t>
      </w:r>
      <w:r w:rsidRPr="00547A22">
        <w:rPr>
          <w:rFonts w:ascii="Times New Roman" w:hAnsi="Times New Roman"/>
          <w:spacing w:val="-5"/>
        </w:rPr>
        <w:t xml:space="preserve"> </w:t>
      </w:r>
      <w:r w:rsidRPr="00547A22">
        <w:rPr>
          <w:rFonts w:ascii="Times New Roman" w:hAnsi="Times New Roman"/>
        </w:rPr>
        <w:t>признаков</w:t>
      </w:r>
      <w:r w:rsidRPr="00547A22">
        <w:rPr>
          <w:rFonts w:ascii="Times New Roman" w:hAnsi="Times New Roman"/>
          <w:spacing w:val="-5"/>
        </w:rPr>
        <w:t xml:space="preserve"> </w:t>
      </w:r>
      <w:r w:rsidRPr="00547A22">
        <w:rPr>
          <w:rFonts w:ascii="Times New Roman" w:hAnsi="Times New Roman"/>
        </w:rPr>
        <w:t>состава</w:t>
      </w:r>
      <w:r w:rsidRPr="00547A22">
        <w:rPr>
          <w:rFonts w:ascii="Times New Roman" w:hAnsi="Times New Roman"/>
          <w:spacing w:val="-5"/>
        </w:rPr>
        <w:t xml:space="preserve"> </w:t>
      </w:r>
      <w:r w:rsidRPr="00547A22">
        <w:rPr>
          <w:rFonts w:ascii="Times New Roman" w:hAnsi="Times New Roman"/>
        </w:rPr>
        <w:t>преступления</w:t>
      </w:r>
    </w:p>
    <w:p w:rsidR="00547A22" w:rsidRPr="00547A22" w:rsidRDefault="00547A22" w:rsidP="00547A22">
      <w:pPr>
        <w:pStyle w:val="a9"/>
        <w:widowControl w:val="0"/>
        <w:numPr>
          <w:ilvl w:val="1"/>
          <w:numId w:val="9"/>
        </w:numPr>
        <w:tabs>
          <w:tab w:val="left" w:pos="1197"/>
        </w:tabs>
        <w:autoSpaceDE w:val="0"/>
        <w:autoSpaceDN w:val="0"/>
        <w:spacing w:after="0" w:line="271" w:lineRule="exact"/>
        <w:ind w:left="0" w:right="-36" w:firstLine="709"/>
        <w:contextualSpacing w:val="0"/>
        <w:rPr>
          <w:rFonts w:ascii="Times New Roman" w:hAnsi="Times New Roman"/>
        </w:rPr>
      </w:pPr>
      <w:r w:rsidRPr="00547A22">
        <w:rPr>
          <w:rFonts w:ascii="Times New Roman" w:hAnsi="Times New Roman"/>
        </w:rPr>
        <w:t>Анализ</w:t>
      </w:r>
      <w:r w:rsidRPr="00547A22">
        <w:rPr>
          <w:rFonts w:ascii="Times New Roman" w:hAnsi="Times New Roman"/>
          <w:spacing w:val="-6"/>
        </w:rPr>
        <w:t xml:space="preserve"> </w:t>
      </w:r>
      <w:r w:rsidRPr="00547A22">
        <w:rPr>
          <w:rFonts w:ascii="Times New Roman" w:hAnsi="Times New Roman"/>
        </w:rPr>
        <w:t>субъективных</w:t>
      </w:r>
      <w:r w:rsidRPr="00547A22">
        <w:rPr>
          <w:rFonts w:ascii="Times New Roman" w:hAnsi="Times New Roman"/>
          <w:spacing w:val="-5"/>
        </w:rPr>
        <w:t xml:space="preserve"> </w:t>
      </w:r>
      <w:r w:rsidRPr="00547A22">
        <w:rPr>
          <w:rFonts w:ascii="Times New Roman" w:hAnsi="Times New Roman"/>
        </w:rPr>
        <w:t>признаков</w:t>
      </w:r>
      <w:r w:rsidRPr="00547A22">
        <w:rPr>
          <w:rFonts w:ascii="Times New Roman" w:hAnsi="Times New Roman"/>
          <w:spacing w:val="-4"/>
        </w:rPr>
        <w:t xml:space="preserve"> </w:t>
      </w:r>
      <w:r w:rsidRPr="00547A22">
        <w:rPr>
          <w:rFonts w:ascii="Times New Roman" w:hAnsi="Times New Roman"/>
        </w:rPr>
        <w:t>состава</w:t>
      </w:r>
      <w:r w:rsidRPr="00547A22">
        <w:rPr>
          <w:rFonts w:ascii="Times New Roman" w:hAnsi="Times New Roman"/>
          <w:spacing w:val="-6"/>
        </w:rPr>
        <w:t xml:space="preserve"> </w:t>
      </w:r>
      <w:r w:rsidRPr="00547A22">
        <w:rPr>
          <w:rFonts w:ascii="Times New Roman" w:hAnsi="Times New Roman"/>
        </w:rPr>
        <w:t>преступления</w:t>
      </w:r>
    </w:p>
    <w:p w:rsidR="00547A22" w:rsidRPr="00547A22" w:rsidRDefault="00547A22" w:rsidP="00547A22">
      <w:pPr>
        <w:pStyle w:val="a9"/>
        <w:widowControl w:val="0"/>
        <w:numPr>
          <w:ilvl w:val="1"/>
          <w:numId w:val="9"/>
        </w:numPr>
        <w:tabs>
          <w:tab w:val="left" w:pos="1197"/>
        </w:tabs>
        <w:autoSpaceDE w:val="0"/>
        <w:autoSpaceDN w:val="0"/>
        <w:spacing w:after="0" w:line="271" w:lineRule="exact"/>
        <w:ind w:left="0" w:right="-36" w:firstLine="709"/>
        <w:contextualSpacing w:val="0"/>
        <w:rPr>
          <w:rFonts w:ascii="Times New Roman" w:hAnsi="Times New Roman"/>
        </w:rPr>
      </w:pPr>
      <w:r w:rsidRPr="00547A22">
        <w:rPr>
          <w:rFonts w:ascii="Times New Roman" w:hAnsi="Times New Roman"/>
        </w:rPr>
        <w:t>Объект</w:t>
      </w:r>
      <w:r w:rsidRPr="00547A22">
        <w:rPr>
          <w:rFonts w:ascii="Times New Roman" w:hAnsi="Times New Roman"/>
          <w:spacing w:val="-3"/>
        </w:rPr>
        <w:t xml:space="preserve"> </w:t>
      </w:r>
      <w:r w:rsidRPr="00547A22">
        <w:rPr>
          <w:rFonts w:ascii="Times New Roman" w:hAnsi="Times New Roman"/>
        </w:rPr>
        <w:t>преступления:</w:t>
      </w:r>
      <w:r w:rsidRPr="00547A22">
        <w:rPr>
          <w:rFonts w:ascii="Times New Roman" w:hAnsi="Times New Roman"/>
          <w:spacing w:val="-2"/>
        </w:rPr>
        <w:t xml:space="preserve"> </w:t>
      </w:r>
      <w:r w:rsidRPr="00547A22">
        <w:rPr>
          <w:rFonts w:ascii="Times New Roman" w:hAnsi="Times New Roman"/>
        </w:rPr>
        <w:t>понятие,</w:t>
      </w:r>
      <w:r w:rsidRPr="00547A22">
        <w:rPr>
          <w:rFonts w:ascii="Times New Roman" w:hAnsi="Times New Roman"/>
          <w:spacing w:val="-2"/>
        </w:rPr>
        <w:t xml:space="preserve"> </w:t>
      </w:r>
      <w:r w:rsidRPr="00547A22">
        <w:rPr>
          <w:rFonts w:ascii="Times New Roman" w:hAnsi="Times New Roman"/>
        </w:rPr>
        <w:t>значение</w:t>
      </w:r>
      <w:r w:rsidRPr="00547A22">
        <w:rPr>
          <w:rFonts w:ascii="Times New Roman" w:hAnsi="Times New Roman"/>
          <w:spacing w:val="-3"/>
        </w:rPr>
        <w:t xml:space="preserve"> </w:t>
      </w:r>
      <w:r w:rsidRPr="00547A22">
        <w:rPr>
          <w:rFonts w:ascii="Times New Roman" w:hAnsi="Times New Roman"/>
        </w:rPr>
        <w:t>и</w:t>
      </w:r>
      <w:r w:rsidRPr="00547A22">
        <w:rPr>
          <w:rFonts w:ascii="Times New Roman" w:hAnsi="Times New Roman"/>
          <w:spacing w:val="-2"/>
        </w:rPr>
        <w:t xml:space="preserve"> </w:t>
      </w:r>
      <w:r w:rsidRPr="00547A22">
        <w:rPr>
          <w:rFonts w:ascii="Times New Roman" w:hAnsi="Times New Roman"/>
        </w:rPr>
        <w:t>виды.</w:t>
      </w:r>
    </w:p>
    <w:p w:rsidR="00547A22" w:rsidRPr="00547A22" w:rsidRDefault="00547A22" w:rsidP="00547A22">
      <w:pPr>
        <w:pStyle w:val="a9"/>
        <w:widowControl w:val="0"/>
        <w:numPr>
          <w:ilvl w:val="1"/>
          <w:numId w:val="9"/>
        </w:numPr>
        <w:tabs>
          <w:tab w:val="left" w:pos="1197"/>
        </w:tabs>
        <w:autoSpaceDE w:val="0"/>
        <w:autoSpaceDN w:val="0"/>
        <w:spacing w:after="0" w:line="271" w:lineRule="exact"/>
        <w:ind w:left="0" w:right="-36" w:firstLine="709"/>
        <w:contextualSpacing w:val="0"/>
        <w:rPr>
          <w:rFonts w:ascii="Times New Roman" w:hAnsi="Times New Roman"/>
        </w:rPr>
      </w:pPr>
      <w:r w:rsidRPr="00547A22">
        <w:rPr>
          <w:rFonts w:ascii="Times New Roman" w:hAnsi="Times New Roman"/>
        </w:rPr>
        <w:t>Объективная</w:t>
      </w:r>
      <w:r w:rsidRPr="00547A22">
        <w:rPr>
          <w:rFonts w:ascii="Times New Roman" w:hAnsi="Times New Roman"/>
          <w:spacing w:val="-5"/>
        </w:rPr>
        <w:t xml:space="preserve"> </w:t>
      </w:r>
      <w:r w:rsidRPr="00547A22">
        <w:rPr>
          <w:rFonts w:ascii="Times New Roman" w:hAnsi="Times New Roman"/>
        </w:rPr>
        <w:t>сторона</w:t>
      </w:r>
      <w:r w:rsidRPr="00547A22">
        <w:rPr>
          <w:rFonts w:ascii="Times New Roman" w:hAnsi="Times New Roman"/>
          <w:spacing w:val="-3"/>
        </w:rPr>
        <w:t xml:space="preserve"> </w:t>
      </w:r>
      <w:r w:rsidRPr="00547A22">
        <w:rPr>
          <w:rFonts w:ascii="Times New Roman" w:hAnsi="Times New Roman"/>
        </w:rPr>
        <w:t>преступления:</w:t>
      </w:r>
      <w:r w:rsidRPr="00547A22">
        <w:rPr>
          <w:rFonts w:ascii="Times New Roman" w:hAnsi="Times New Roman"/>
          <w:spacing w:val="-2"/>
        </w:rPr>
        <w:t xml:space="preserve"> </w:t>
      </w:r>
      <w:r w:rsidRPr="00547A22">
        <w:rPr>
          <w:rFonts w:ascii="Times New Roman" w:hAnsi="Times New Roman"/>
        </w:rPr>
        <w:t>понятие,</w:t>
      </w:r>
      <w:r w:rsidRPr="00547A22">
        <w:rPr>
          <w:rFonts w:ascii="Times New Roman" w:hAnsi="Times New Roman"/>
          <w:spacing w:val="-3"/>
        </w:rPr>
        <w:t xml:space="preserve"> </w:t>
      </w:r>
      <w:r w:rsidRPr="00547A22">
        <w:rPr>
          <w:rFonts w:ascii="Times New Roman" w:hAnsi="Times New Roman"/>
        </w:rPr>
        <w:t>признаки</w:t>
      </w:r>
      <w:r w:rsidRPr="00547A22">
        <w:rPr>
          <w:rFonts w:ascii="Times New Roman" w:hAnsi="Times New Roman"/>
          <w:spacing w:val="-3"/>
        </w:rPr>
        <w:t xml:space="preserve"> </w:t>
      </w:r>
      <w:r w:rsidRPr="00547A22">
        <w:rPr>
          <w:rFonts w:ascii="Times New Roman" w:hAnsi="Times New Roman"/>
        </w:rPr>
        <w:t>и</w:t>
      </w:r>
      <w:r w:rsidRPr="00547A22">
        <w:rPr>
          <w:rFonts w:ascii="Times New Roman" w:hAnsi="Times New Roman"/>
          <w:spacing w:val="-3"/>
        </w:rPr>
        <w:t xml:space="preserve"> </w:t>
      </w:r>
      <w:r w:rsidRPr="00547A22">
        <w:rPr>
          <w:rFonts w:ascii="Times New Roman" w:hAnsi="Times New Roman"/>
        </w:rPr>
        <w:t>значение.</w:t>
      </w:r>
    </w:p>
    <w:p w:rsidR="00547A22" w:rsidRPr="00547A22" w:rsidRDefault="00547A22" w:rsidP="00547A22">
      <w:pPr>
        <w:pStyle w:val="a9"/>
        <w:widowControl w:val="0"/>
        <w:numPr>
          <w:ilvl w:val="1"/>
          <w:numId w:val="9"/>
        </w:numPr>
        <w:tabs>
          <w:tab w:val="left" w:pos="1197"/>
        </w:tabs>
        <w:autoSpaceDE w:val="0"/>
        <w:autoSpaceDN w:val="0"/>
        <w:spacing w:after="0" w:line="272" w:lineRule="exact"/>
        <w:ind w:left="0" w:right="-36" w:firstLine="709"/>
        <w:contextualSpacing w:val="0"/>
        <w:rPr>
          <w:rFonts w:ascii="Times New Roman" w:hAnsi="Times New Roman"/>
        </w:rPr>
      </w:pPr>
      <w:r w:rsidRPr="00547A22">
        <w:rPr>
          <w:rFonts w:ascii="Times New Roman" w:hAnsi="Times New Roman"/>
        </w:rPr>
        <w:t>Причинная</w:t>
      </w:r>
      <w:r w:rsidRPr="00547A22">
        <w:rPr>
          <w:rFonts w:ascii="Times New Roman" w:hAnsi="Times New Roman"/>
          <w:spacing w:val="-3"/>
        </w:rPr>
        <w:t xml:space="preserve"> </w:t>
      </w:r>
      <w:r w:rsidRPr="00547A22">
        <w:rPr>
          <w:rFonts w:ascii="Times New Roman" w:hAnsi="Times New Roman"/>
        </w:rPr>
        <w:t>связь</w:t>
      </w:r>
      <w:r w:rsidRPr="00547A22">
        <w:rPr>
          <w:rFonts w:ascii="Times New Roman" w:hAnsi="Times New Roman"/>
          <w:spacing w:val="-2"/>
        </w:rPr>
        <w:t xml:space="preserve"> </w:t>
      </w:r>
      <w:r w:rsidRPr="00547A22">
        <w:rPr>
          <w:rFonts w:ascii="Times New Roman" w:hAnsi="Times New Roman"/>
        </w:rPr>
        <w:t>в</w:t>
      </w:r>
      <w:r w:rsidRPr="00547A22">
        <w:rPr>
          <w:rFonts w:ascii="Times New Roman" w:hAnsi="Times New Roman"/>
          <w:spacing w:val="-2"/>
        </w:rPr>
        <w:t xml:space="preserve"> </w:t>
      </w:r>
      <w:r w:rsidRPr="00547A22">
        <w:rPr>
          <w:rFonts w:ascii="Times New Roman" w:hAnsi="Times New Roman"/>
        </w:rPr>
        <w:t>уголовном</w:t>
      </w:r>
      <w:r w:rsidRPr="00547A22">
        <w:rPr>
          <w:rFonts w:ascii="Times New Roman" w:hAnsi="Times New Roman"/>
          <w:spacing w:val="-3"/>
        </w:rPr>
        <w:t xml:space="preserve"> </w:t>
      </w:r>
      <w:r w:rsidRPr="00547A22">
        <w:rPr>
          <w:rFonts w:ascii="Times New Roman" w:hAnsi="Times New Roman"/>
        </w:rPr>
        <w:t>в</w:t>
      </w:r>
      <w:r w:rsidRPr="00547A22">
        <w:rPr>
          <w:rFonts w:ascii="Times New Roman" w:hAnsi="Times New Roman"/>
          <w:spacing w:val="-2"/>
        </w:rPr>
        <w:t xml:space="preserve"> </w:t>
      </w:r>
      <w:r w:rsidRPr="00547A22">
        <w:rPr>
          <w:rFonts w:ascii="Times New Roman" w:hAnsi="Times New Roman"/>
        </w:rPr>
        <w:t>уголовном</w:t>
      </w:r>
      <w:r w:rsidRPr="00547A22">
        <w:rPr>
          <w:rFonts w:ascii="Times New Roman" w:hAnsi="Times New Roman"/>
          <w:spacing w:val="-3"/>
        </w:rPr>
        <w:t xml:space="preserve"> </w:t>
      </w:r>
      <w:r w:rsidRPr="00547A22">
        <w:rPr>
          <w:rFonts w:ascii="Times New Roman" w:hAnsi="Times New Roman"/>
        </w:rPr>
        <w:t>праве.</w:t>
      </w:r>
    </w:p>
    <w:p w:rsidR="00547A22" w:rsidRPr="00547A22" w:rsidRDefault="00547A22" w:rsidP="00547A22">
      <w:pPr>
        <w:pStyle w:val="a9"/>
        <w:widowControl w:val="0"/>
        <w:numPr>
          <w:ilvl w:val="1"/>
          <w:numId w:val="9"/>
        </w:numPr>
        <w:tabs>
          <w:tab w:val="left" w:pos="1197"/>
        </w:tabs>
        <w:autoSpaceDE w:val="0"/>
        <w:autoSpaceDN w:val="0"/>
        <w:spacing w:after="0" w:line="272" w:lineRule="exact"/>
        <w:ind w:left="0" w:right="-36" w:firstLine="709"/>
        <w:contextualSpacing w:val="0"/>
        <w:rPr>
          <w:rFonts w:ascii="Times New Roman" w:hAnsi="Times New Roman"/>
        </w:rPr>
      </w:pPr>
      <w:r w:rsidRPr="00547A22">
        <w:rPr>
          <w:rFonts w:ascii="Times New Roman" w:hAnsi="Times New Roman"/>
        </w:rPr>
        <w:t>Субъект</w:t>
      </w:r>
      <w:r w:rsidRPr="00547A22">
        <w:rPr>
          <w:rFonts w:ascii="Times New Roman" w:hAnsi="Times New Roman"/>
          <w:spacing w:val="-3"/>
        </w:rPr>
        <w:t xml:space="preserve"> </w:t>
      </w:r>
      <w:r w:rsidRPr="00547A22">
        <w:rPr>
          <w:rFonts w:ascii="Times New Roman" w:hAnsi="Times New Roman"/>
        </w:rPr>
        <w:t>преступления</w:t>
      </w:r>
      <w:r w:rsidRPr="00547A22">
        <w:rPr>
          <w:rFonts w:ascii="Times New Roman" w:hAnsi="Times New Roman"/>
          <w:spacing w:val="-4"/>
        </w:rPr>
        <w:t xml:space="preserve"> </w:t>
      </w:r>
      <w:r w:rsidRPr="00547A22">
        <w:rPr>
          <w:rFonts w:ascii="Times New Roman" w:hAnsi="Times New Roman"/>
        </w:rPr>
        <w:t>по</w:t>
      </w:r>
      <w:r w:rsidRPr="00547A22">
        <w:rPr>
          <w:rFonts w:ascii="Times New Roman" w:hAnsi="Times New Roman"/>
          <w:spacing w:val="-5"/>
        </w:rPr>
        <w:t xml:space="preserve"> </w:t>
      </w:r>
      <w:r w:rsidRPr="00547A22">
        <w:rPr>
          <w:rFonts w:ascii="Times New Roman" w:hAnsi="Times New Roman"/>
        </w:rPr>
        <w:t>российскому</w:t>
      </w:r>
      <w:r w:rsidRPr="00547A22">
        <w:rPr>
          <w:rFonts w:ascii="Times New Roman" w:hAnsi="Times New Roman"/>
          <w:spacing w:val="-6"/>
        </w:rPr>
        <w:t xml:space="preserve"> </w:t>
      </w:r>
      <w:r w:rsidRPr="00547A22">
        <w:rPr>
          <w:rFonts w:ascii="Times New Roman" w:hAnsi="Times New Roman"/>
        </w:rPr>
        <w:t>уголовному</w:t>
      </w:r>
      <w:r w:rsidRPr="00547A22">
        <w:rPr>
          <w:rFonts w:ascii="Times New Roman" w:hAnsi="Times New Roman"/>
          <w:spacing w:val="-2"/>
        </w:rPr>
        <w:t xml:space="preserve"> </w:t>
      </w:r>
      <w:r w:rsidRPr="00547A22">
        <w:rPr>
          <w:rFonts w:ascii="Times New Roman" w:hAnsi="Times New Roman"/>
        </w:rPr>
        <w:t>праву.</w:t>
      </w:r>
      <w:r w:rsidRPr="00547A22">
        <w:rPr>
          <w:rFonts w:ascii="Times New Roman" w:hAnsi="Times New Roman"/>
          <w:spacing w:val="-3"/>
        </w:rPr>
        <w:t xml:space="preserve"> </w:t>
      </w:r>
      <w:r w:rsidRPr="00547A22">
        <w:rPr>
          <w:rFonts w:ascii="Times New Roman" w:hAnsi="Times New Roman"/>
        </w:rPr>
        <w:t>Понятие</w:t>
      </w:r>
      <w:r w:rsidRPr="00547A22">
        <w:rPr>
          <w:rFonts w:ascii="Times New Roman" w:hAnsi="Times New Roman"/>
          <w:spacing w:val="-3"/>
        </w:rPr>
        <w:t xml:space="preserve"> </w:t>
      </w:r>
      <w:r w:rsidRPr="00547A22">
        <w:rPr>
          <w:rFonts w:ascii="Times New Roman" w:hAnsi="Times New Roman"/>
        </w:rPr>
        <w:t>и</w:t>
      </w:r>
      <w:r w:rsidRPr="00547A22">
        <w:rPr>
          <w:rFonts w:ascii="Times New Roman" w:hAnsi="Times New Roman"/>
          <w:spacing w:val="-2"/>
        </w:rPr>
        <w:t xml:space="preserve"> </w:t>
      </w:r>
      <w:r w:rsidRPr="00547A22">
        <w:rPr>
          <w:rFonts w:ascii="Times New Roman" w:hAnsi="Times New Roman"/>
        </w:rPr>
        <w:t>признаки.</w:t>
      </w:r>
    </w:p>
    <w:p w:rsidR="00547A22" w:rsidRPr="00547A22" w:rsidRDefault="00547A22" w:rsidP="00547A22">
      <w:pPr>
        <w:pStyle w:val="a9"/>
        <w:widowControl w:val="0"/>
        <w:numPr>
          <w:ilvl w:val="1"/>
          <w:numId w:val="9"/>
        </w:numPr>
        <w:autoSpaceDE w:val="0"/>
        <w:autoSpaceDN w:val="0"/>
        <w:spacing w:after="0" w:line="271" w:lineRule="exact"/>
        <w:ind w:left="0" w:right="-36" w:firstLine="709"/>
        <w:contextualSpacing w:val="0"/>
        <w:rPr>
          <w:rFonts w:ascii="Times New Roman" w:hAnsi="Times New Roman"/>
        </w:rPr>
      </w:pPr>
      <w:r w:rsidRPr="00547A22">
        <w:rPr>
          <w:rFonts w:ascii="Times New Roman" w:hAnsi="Times New Roman"/>
        </w:rPr>
        <w:t>Уголовно-правовое</w:t>
      </w:r>
      <w:r w:rsidRPr="00547A22">
        <w:rPr>
          <w:rFonts w:ascii="Times New Roman" w:hAnsi="Times New Roman"/>
          <w:spacing w:val="-2"/>
        </w:rPr>
        <w:t xml:space="preserve"> </w:t>
      </w:r>
      <w:r w:rsidRPr="00547A22">
        <w:rPr>
          <w:rFonts w:ascii="Times New Roman" w:hAnsi="Times New Roman"/>
        </w:rPr>
        <w:t>значение</w:t>
      </w:r>
      <w:r w:rsidRPr="00547A22">
        <w:rPr>
          <w:rFonts w:ascii="Times New Roman" w:hAnsi="Times New Roman"/>
          <w:spacing w:val="-2"/>
        </w:rPr>
        <w:t xml:space="preserve"> </w:t>
      </w:r>
      <w:r w:rsidRPr="00547A22">
        <w:rPr>
          <w:rFonts w:ascii="Times New Roman" w:hAnsi="Times New Roman"/>
        </w:rPr>
        <w:t>вменяемости,</w:t>
      </w:r>
      <w:r w:rsidRPr="00547A22">
        <w:rPr>
          <w:rFonts w:ascii="Times New Roman" w:hAnsi="Times New Roman"/>
          <w:spacing w:val="-2"/>
        </w:rPr>
        <w:t xml:space="preserve"> </w:t>
      </w:r>
      <w:r w:rsidRPr="00547A22">
        <w:rPr>
          <w:rFonts w:ascii="Times New Roman" w:hAnsi="Times New Roman"/>
        </w:rPr>
        <w:t>невменяемости</w:t>
      </w:r>
      <w:r w:rsidRPr="00547A22">
        <w:rPr>
          <w:rFonts w:ascii="Times New Roman" w:hAnsi="Times New Roman"/>
          <w:spacing w:val="-2"/>
        </w:rPr>
        <w:t xml:space="preserve"> </w:t>
      </w:r>
      <w:r w:rsidRPr="00547A22">
        <w:rPr>
          <w:rFonts w:ascii="Times New Roman" w:hAnsi="Times New Roman"/>
        </w:rPr>
        <w:t>и</w:t>
      </w:r>
      <w:r w:rsidRPr="00547A22">
        <w:rPr>
          <w:rFonts w:ascii="Times New Roman" w:hAnsi="Times New Roman"/>
          <w:spacing w:val="-2"/>
        </w:rPr>
        <w:t xml:space="preserve"> </w:t>
      </w:r>
      <w:r w:rsidRPr="00547A22">
        <w:rPr>
          <w:rFonts w:ascii="Times New Roman" w:hAnsi="Times New Roman"/>
        </w:rPr>
        <w:t>ограниченной</w:t>
      </w:r>
      <w:r w:rsidRPr="00547A22">
        <w:rPr>
          <w:rFonts w:ascii="Times New Roman" w:hAnsi="Times New Roman"/>
          <w:spacing w:val="-5"/>
        </w:rPr>
        <w:t xml:space="preserve"> </w:t>
      </w:r>
      <w:r w:rsidRPr="00547A22">
        <w:rPr>
          <w:rFonts w:ascii="Times New Roman" w:hAnsi="Times New Roman"/>
        </w:rPr>
        <w:t>вменяемости.</w:t>
      </w:r>
    </w:p>
    <w:p w:rsidR="00547A22" w:rsidRPr="00547A22" w:rsidRDefault="00547A22" w:rsidP="00547A22">
      <w:pPr>
        <w:pStyle w:val="a9"/>
        <w:widowControl w:val="0"/>
        <w:numPr>
          <w:ilvl w:val="1"/>
          <w:numId w:val="9"/>
        </w:numPr>
        <w:tabs>
          <w:tab w:val="left" w:pos="1197"/>
        </w:tabs>
        <w:autoSpaceDE w:val="0"/>
        <w:autoSpaceDN w:val="0"/>
        <w:spacing w:after="0" w:line="271" w:lineRule="exact"/>
        <w:ind w:left="0" w:right="-36" w:firstLine="709"/>
        <w:contextualSpacing w:val="0"/>
        <w:rPr>
          <w:rFonts w:ascii="Times New Roman" w:hAnsi="Times New Roman"/>
        </w:rPr>
      </w:pPr>
      <w:r w:rsidRPr="00547A22">
        <w:rPr>
          <w:rFonts w:ascii="Times New Roman" w:hAnsi="Times New Roman"/>
        </w:rPr>
        <w:t>Субъективная</w:t>
      </w:r>
      <w:r w:rsidRPr="00547A22">
        <w:rPr>
          <w:rFonts w:ascii="Times New Roman" w:hAnsi="Times New Roman"/>
          <w:spacing w:val="-5"/>
        </w:rPr>
        <w:t xml:space="preserve"> </w:t>
      </w:r>
      <w:r w:rsidRPr="00547A22">
        <w:rPr>
          <w:rFonts w:ascii="Times New Roman" w:hAnsi="Times New Roman"/>
        </w:rPr>
        <w:t>сторона</w:t>
      </w:r>
      <w:r w:rsidRPr="00547A22">
        <w:rPr>
          <w:rFonts w:ascii="Times New Roman" w:hAnsi="Times New Roman"/>
          <w:spacing w:val="-6"/>
        </w:rPr>
        <w:t xml:space="preserve"> </w:t>
      </w:r>
      <w:r w:rsidRPr="00547A22">
        <w:rPr>
          <w:rFonts w:ascii="Times New Roman" w:hAnsi="Times New Roman"/>
        </w:rPr>
        <w:t>преступления:</w:t>
      </w:r>
      <w:r w:rsidRPr="00547A22">
        <w:rPr>
          <w:rFonts w:ascii="Times New Roman" w:hAnsi="Times New Roman"/>
          <w:spacing w:val="-2"/>
        </w:rPr>
        <w:t xml:space="preserve"> </w:t>
      </w:r>
      <w:r w:rsidRPr="00547A22">
        <w:rPr>
          <w:rFonts w:ascii="Times New Roman" w:hAnsi="Times New Roman"/>
        </w:rPr>
        <w:t>понятие,</w:t>
      </w:r>
      <w:r w:rsidRPr="00547A22">
        <w:rPr>
          <w:rFonts w:ascii="Times New Roman" w:hAnsi="Times New Roman"/>
          <w:spacing w:val="-3"/>
        </w:rPr>
        <w:t xml:space="preserve"> </w:t>
      </w:r>
      <w:r w:rsidRPr="00547A22">
        <w:rPr>
          <w:rFonts w:ascii="Times New Roman" w:hAnsi="Times New Roman"/>
        </w:rPr>
        <w:t>признаки</w:t>
      </w:r>
      <w:r w:rsidRPr="00547A22">
        <w:rPr>
          <w:rFonts w:ascii="Times New Roman" w:hAnsi="Times New Roman"/>
          <w:spacing w:val="-4"/>
        </w:rPr>
        <w:t xml:space="preserve"> </w:t>
      </w:r>
      <w:r w:rsidRPr="00547A22">
        <w:rPr>
          <w:rFonts w:ascii="Times New Roman" w:hAnsi="Times New Roman"/>
        </w:rPr>
        <w:t>и</w:t>
      </w:r>
      <w:r w:rsidRPr="00547A22">
        <w:rPr>
          <w:rFonts w:ascii="Times New Roman" w:hAnsi="Times New Roman"/>
          <w:spacing w:val="-3"/>
        </w:rPr>
        <w:t xml:space="preserve"> </w:t>
      </w:r>
      <w:r w:rsidRPr="00547A22">
        <w:rPr>
          <w:rFonts w:ascii="Times New Roman" w:hAnsi="Times New Roman"/>
        </w:rPr>
        <w:t>значение.</w:t>
      </w:r>
    </w:p>
    <w:p w:rsidR="00547A22" w:rsidRPr="00547A22" w:rsidRDefault="00547A22" w:rsidP="00547A22">
      <w:pPr>
        <w:pStyle w:val="a9"/>
        <w:widowControl w:val="0"/>
        <w:numPr>
          <w:ilvl w:val="1"/>
          <w:numId w:val="9"/>
        </w:numPr>
        <w:tabs>
          <w:tab w:val="left" w:pos="1197"/>
        </w:tabs>
        <w:autoSpaceDE w:val="0"/>
        <w:autoSpaceDN w:val="0"/>
        <w:spacing w:after="0" w:line="271" w:lineRule="exact"/>
        <w:ind w:left="0" w:right="-36" w:firstLine="709"/>
        <w:contextualSpacing w:val="0"/>
        <w:rPr>
          <w:rFonts w:ascii="Times New Roman" w:hAnsi="Times New Roman"/>
        </w:rPr>
      </w:pPr>
      <w:r w:rsidRPr="00547A22">
        <w:rPr>
          <w:rFonts w:ascii="Times New Roman" w:hAnsi="Times New Roman"/>
        </w:rPr>
        <w:t>Вина</w:t>
      </w:r>
      <w:r w:rsidRPr="00547A22">
        <w:rPr>
          <w:rFonts w:ascii="Times New Roman" w:hAnsi="Times New Roman"/>
          <w:spacing w:val="-2"/>
        </w:rPr>
        <w:t xml:space="preserve"> </w:t>
      </w:r>
      <w:r w:rsidRPr="00547A22">
        <w:rPr>
          <w:rFonts w:ascii="Times New Roman" w:hAnsi="Times New Roman"/>
        </w:rPr>
        <w:t>как</w:t>
      </w:r>
      <w:r w:rsidRPr="00547A22">
        <w:rPr>
          <w:rFonts w:ascii="Times New Roman" w:hAnsi="Times New Roman"/>
          <w:spacing w:val="-4"/>
        </w:rPr>
        <w:t xml:space="preserve"> </w:t>
      </w:r>
      <w:r w:rsidRPr="00547A22">
        <w:rPr>
          <w:rFonts w:ascii="Times New Roman" w:hAnsi="Times New Roman"/>
        </w:rPr>
        <w:t>основной</w:t>
      </w:r>
      <w:r w:rsidRPr="00547A22">
        <w:rPr>
          <w:rFonts w:ascii="Times New Roman" w:hAnsi="Times New Roman"/>
          <w:spacing w:val="-3"/>
        </w:rPr>
        <w:t xml:space="preserve"> </w:t>
      </w:r>
      <w:r w:rsidRPr="00547A22">
        <w:rPr>
          <w:rFonts w:ascii="Times New Roman" w:hAnsi="Times New Roman"/>
        </w:rPr>
        <w:t>признак</w:t>
      </w:r>
      <w:r w:rsidRPr="00547A22">
        <w:rPr>
          <w:rFonts w:ascii="Times New Roman" w:hAnsi="Times New Roman"/>
          <w:spacing w:val="-1"/>
        </w:rPr>
        <w:t xml:space="preserve"> </w:t>
      </w:r>
      <w:r w:rsidRPr="00547A22">
        <w:rPr>
          <w:rFonts w:ascii="Times New Roman" w:hAnsi="Times New Roman"/>
        </w:rPr>
        <w:t>субъективной</w:t>
      </w:r>
      <w:r w:rsidRPr="00547A22">
        <w:rPr>
          <w:rFonts w:ascii="Times New Roman" w:hAnsi="Times New Roman"/>
          <w:spacing w:val="-2"/>
        </w:rPr>
        <w:t xml:space="preserve"> </w:t>
      </w:r>
      <w:r w:rsidRPr="00547A22">
        <w:rPr>
          <w:rFonts w:ascii="Times New Roman" w:hAnsi="Times New Roman"/>
        </w:rPr>
        <w:t>стороны</w:t>
      </w:r>
      <w:r w:rsidRPr="00547A22">
        <w:rPr>
          <w:rFonts w:ascii="Times New Roman" w:hAnsi="Times New Roman"/>
          <w:spacing w:val="-5"/>
        </w:rPr>
        <w:t xml:space="preserve"> </w:t>
      </w:r>
      <w:r w:rsidRPr="00547A22">
        <w:rPr>
          <w:rFonts w:ascii="Times New Roman" w:hAnsi="Times New Roman"/>
        </w:rPr>
        <w:t>преступления.</w:t>
      </w:r>
      <w:r w:rsidRPr="00547A22">
        <w:rPr>
          <w:rFonts w:ascii="Times New Roman" w:hAnsi="Times New Roman"/>
          <w:spacing w:val="-2"/>
        </w:rPr>
        <w:t xml:space="preserve"> </w:t>
      </w:r>
      <w:r w:rsidRPr="00547A22">
        <w:rPr>
          <w:rFonts w:ascii="Times New Roman" w:hAnsi="Times New Roman"/>
        </w:rPr>
        <w:t>Ее</w:t>
      </w:r>
      <w:r w:rsidRPr="00547A22">
        <w:rPr>
          <w:rFonts w:ascii="Times New Roman" w:hAnsi="Times New Roman"/>
          <w:spacing w:val="-2"/>
        </w:rPr>
        <w:t xml:space="preserve"> </w:t>
      </w:r>
      <w:r w:rsidRPr="00547A22">
        <w:rPr>
          <w:rFonts w:ascii="Times New Roman" w:hAnsi="Times New Roman"/>
        </w:rPr>
        <w:t>виды</w:t>
      </w:r>
      <w:r w:rsidRPr="00547A22">
        <w:rPr>
          <w:rFonts w:ascii="Times New Roman" w:hAnsi="Times New Roman"/>
          <w:spacing w:val="-2"/>
        </w:rPr>
        <w:t xml:space="preserve"> </w:t>
      </w:r>
      <w:r w:rsidRPr="00547A22">
        <w:rPr>
          <w:rFonts w:ascii="Times New Roman" w:hAnsi="Times New Roman"/>
        </w:rPr>
        <w:t>и</w:t>
      </w:r>
      <w:r w:rsidRPr="00547A22">
        <w:rPr>
          <w:rFonts w:ascii="Times New Roman" w:hAnsi="Times New Roman"/>
          <w:spacing w:val="-4"/>
        </w:rPr>
        <w:t xml:space="preserve"> </w:t>
      </w:r>
      <w:r w:rsidRPr="00547A22">
        <w:rPr>
          <w:rFonts w:ascii="Times New Roman" w:hAnsi="Times New Roman"/>
        </w:rPr>
        <w:t>формы</w:t>
      </w:r>
    </w:p>
    <w:p w:rsidR="00547A22" w:rsidRPr="00547A22" w:rsidRDefault="00547A22" w:rsidP="00547A22">
      <w:pPr>
        <w:pStyle w:val="a9"/>
        <w:widowControl w:val="0"/>
        <w:numPr>
          <w:ilvl w:val="1"/>
          <w:numId w:val="9"/>
        </w:numPr>
        <w:tabs>
          <w:tab w:val="left" w:pos="1197"/>
        </w:tabs>
        <w:autoSpaceDE w:val="0"/>
        <w:autoSpaceDN w:val="0"/>
        <w:spacing w:after="0" w:line="271" w:lineRule="exact"/>
        <w:ind w:left="0" w:right="-36" w:firstLine="709"/>
        <w:contextualSpacing w:val="0"/>
        <w:rPr>
          <w:rFonts w:ascii="Times New Roman" w:hAnsi="Times New Roman"/>
        </w:rPr>
      </w:pPr>
      <w:r w:rsidRPr="00547A22">
        <w:rPr>
          <w:rFonts w:ascii="Times New Roman" w:hAnsi="Times New Roman"/>
        </w:rPr>
        <w:t>Умысел</w:t>
      </w:r>
      <w:r w:rsidRPr="00547A22">
        <w:rPr>
          <w:rFonts w:ascii="Times New Roman" w:hAnsi="Times New Roman"/>
          <w:spacing w:val="-2"/>
        </w:rPr>
        <w:t xml:space="preserve"> </w:t>
      </w:r>
      <w:r w:rsidRPr="00547A22">
        <w:rPr>
          <w:rFonts w:ascii="Times New Roman" w:hAnsi="Times New Roman"/>
        </w:rPr>
        <w:t>и</w:t>
      </w:r>
      <w:r w:rsidRPr="00547A22">
        <w:rPr>
          <w:rFonts w:ascii="Times New Roman" w:hAnsi="Times New Roman"/>
          <w:spacing w:val="-4"/>
        </w:rPr>
        <w:t xml:space="preserve"> </w:t>
      </w:r>
      <w:r w:rsidRPr="00547A22">
        <w:rPr>
          <w:rFonts w:ascii="Times New Roman" w:hAnsi="Times New Roman"/>
        </w:rPr>
        <w:t>его</w:t>
      </w:r>
      <w:r w:rsidRPr="00547A22">
        <w:rPr>
          <w:rFonts w:ascii="Times New Roman" w:hAnsi="Times New Roman"/>
          <w:spacing w:val="-2"/>
        </w:rPr>
        <w:t xml:space="preserve"> </w:t>
      </w:r>
      <w:r w:rsidRPr="00547A22">
        <w:rPr>
          <w:rFonts w:ascii="Times New Roman" w:hAnsi="Times New Roman"/>
        </w:rPr>
        <w:t>виды</w:t>
      </w:r>
      <w:r w:rsidRPr="00547A22">
        <w:rPr>
          <w:rFonts w:ascii="Times New Roman" w:hAnsi="Times New Roman"/>
          <w:spacing w:val="-2"/>
        </w:rPr>
        <w:t xml:space="preserve"> </w:t>
      </w:r>
      <w:r w:rsidRPr="00547A22">
        <w:rPr>
          <w:rFonts w:ascii="Times New Roman" w:hAnsi="Times New Roman"/>
        </w:rPr>
        <w:t>по</w:t>
      </w:r>
      <w:r w:rsidRPr="00547A22">
        <w:rPr>
          <w:rFonts w:ascii="Times New Roman" w:hAnsi="Times New Roman"/>
          <w:spacing w:val="-1"/>
        </w:rPr>
        <w:t xml:space="preserve"> </w:t>
      </w:r>
      <w:r w:rsidRPr="00547A22">
        <w:rPr>
          <w:rFonts w:ascii="Times New Roman" w:hAnsi="Times New Roman"/>
        </w:rPr>
        <w:t>российскому</w:t>
      </w:r>
      <w:r w:rsidRPr="00547A22">
        <w:rPr>
          <w:rFonts w:ascii="Times New Roman" w:hAnsi="Times New Roman"/>
          <w:spacing w:val="-4"/>
        </w:rPr>
        <w:t xml:space="preserve"> </w:t>
      </w:r>
      <w:r w:rsidRPr="00547A22">
        <w:rPr>
          <w:rFonts w:ascii="Times New Roman" w:hAnsi="Times New Roman"/>
        </w:rPr>
        <w:t>уголовному</w:t>
      </w:r>
      <w:r w:rsidRPr="00547A22">
        <w:rPr>
          <w:rFonts w:ascii="Times New Roman" w:hAnsi="Times New Roman"/>
          <w:spacing w:val="-4"/>
        </w:rPr>
        <w:t xml:space="preserve"> </w:t>
      </w:r>
      <w:r w:rsidRPr="00547A22">
        <w:rPr>
          <w:rFonts w:ascii="Times New Roman" w:hAnsi="Times New Roman"/>
        </w:rPr>
        <w:t>праву.</w:t>
      </w:r>
    </w:p>
    <w:p w:rsidR="00547A22" w:rsidRPr="00547A22" w:rsidRDefault="00547A22" w:rsidP="00547A22">
      <w:pPr>
        <w:pStyle w:val="a9"/>
        <w:widowControl w:val="0"/>
        <w:numPr>
          <w:ilvl w:val="1"/>
          <w:numId w:val="9"/>
        </w:numPr>
        <w:tabs>
          <w:tab w:val="left" w:pos="1197"/>
        </w:tabs>
        <w:autoSpaceDE w:val="0"/>
        <w:autoSpaceDN w:val="0"/>
        <w:spacing w:after="0" w:line="272" w:lineRule="exact"/>
        <w:ind w:left="0" w:right="-36" w:firstLine="709"/>
        <w:contextualSpacing w:val="0"/>
        <w:rPr>
          <w:rFonts w:ascii="Times New Roman" w:hAnsi="Times New Roman"/>
        </w:rPr>
      </w:pPr>
      <w:r w:rsidRPr="00547A22">
        <w:rPr>
          <w:rFonts w:ascii="Times New Roman" w:hAnsi="Times New Roman"/>
        </w:rPr>
        <w:t>Неосторожность</w:t>
      </w:r>
      <w:r w:rsidRPr="00547A22">
        <w:rPr>
          <w:rFonts w:ascii="Times New Roman" w:hAnsi="Times New Roman"/>
          <w:spacing w:val="-2"/>
        </w:rPr>
        <w:t xml:space="preserve"> </w:t>
      </w:r>
      <w:r w:rsidRPr="00547A22">
        <w:rPr>
          <w:rFonts w:ascii="Times New Roman" w:hAnsi="Times New Roman"/>
        </w:rPr>
        <w:t>и</w:t>
      </w:r>
      <w:r w:rsidRPr="00547A22">
        <w:rPr>
          <w:rFonts w:ascii="Times New Roman" w:hAnsi="Times New Roman"/>
          <w:spacing w:val="-5"/>
        </w:rPr>
        <w:t xml:space="preserve"> </w:t>
      </w:r>
      <w:r w:rsidRPr="00547A22">
        <w:rPr>
          <w:rFonts w:ascii="Times New Roman" w:hAnsi="Times New Roman"/>
        </w:rPr>
        <w:t>ее</w:t>
      </w:r>
      <w:r w:rsidRPr="00547A22">
        <w:rPr>
          <w:rFonts w:ascii="Times New Roman" w:hAnsi="Times New Roman"/>
          <w:spacing w:val="-2"/>
        </w:rPr>
        <w:t xml:space="preserve"> </w:t>
      </w:r>
      <w:r w:rsidRPr="00547A22">
        <w:rPr>
          <w:rFonts w:ascii="Times New Roman" w:hAnsi="Times New Roman"/>
        </w:rPr>
        <w:t>виды.</w:t>
      </w:r>
    </w:p>
    <w:p w:rsidR="00547A22" w:rsidRPr="00547A22" w:rsidRDefault="00547A22" w:rsidP="00547A22">
      <w:pPr>
        <w:pStyle w:val="a9"/>
        <w:widowControl w:val="0"/>
        <w:numPr>
          <w:ilvl w:val="1"/>
          <w:numId w:val="9"/>
        </w:numPr>
        <w:tabs>
          <w:tab w:val="left" w:pos="1197"/>
        </w:tabs>
        <w:autoSpaceDE w:val="0"/>
        <w:autoSpaceDN w:val="0"/>
        <w:spacing w:after="0" w:line="272" w:lineRule="exact"/>
        <w:ind w:left="0" w:right="-36" w:firstLine="709"/>
        <w:contextualSpacing w:val="0"/>
        <w:rPr>
          <w:rFonts w:ascii="Times New Roman" w:hAnsi="Times New Roman"/>
        </w:rPr>
      </w:pPr>
      <w:r w:rsidRPr="00547A22">
        <w:rPr>
          <w:rFonts w:ascii="Times New Roman" w:hAnsi="Times New Roman"/>
        </w:rPr>
        <w:t>Невиновное</w:t>
      </w:r>
      <w:r w:rsidRPr="00547A22">
        <w:rPr>
          <w:rFonts w:ascii="Times New Roman" w:hAnsi="Times New Roman"/>
          <w:spacing w:val="-3"/>
        </w:rPr>
        <w:t xml:space="preserve"> </w:t>
      </w:r>
      <w:r w:rsidRPr="00547A22">
        <w:rPr>
          <w:rFonts w:ascii="Times New Roman" w:hAnsi="Times New Roman"/>
        </w:rPr>
        <w:t>причинение</w:t>
      </w:r>
      <w:r w:rsidRPr="00547A22">
        <w:rPr>
          <w:rFonts w:ascii="Times New Roman" w:hAnsi="Times New Roman"/>
          <w:spacing w:val="-2"/>
        </w:rPr>
        <w:t xml:space="preserve"> </w:t>
      </w:r>
      <w:r w:rsidRPr="00547A22">
        <w:rPr>
          <w:rFonts w:ascii="Times New Roman" w:hAnsi="Times New Roman"/>
        </w:rPr>
        <w:t>вреда</w:t>
      </w:r>
      <w:r w:rsidRPr="00547A22">
        <w:rPr>
          <w:rFonts w:ascii="Times New Roman" w:hAnsi="Times New Roman"/>
          <w:spacing w:val="-1"/>
        </w:rPr>
        <w:t xml:space="preserve"> </w:t>
      </w:r>
      <w:r w:rsidRPr="00547A22">
        <w:rPr>
          <w:rFonts w:ascii="Times New Roman" w:hAnsi="Times New Roman"/>
        </w:rPr>
        <w:t>—</w:t>
      </w:r>
      <w:r w:rsidRPr="00547A22">
        <w:rPr>
          <w:rFonts w:ascii="Times New Roman" w:hAnsi="Times New Roman"/>
          <w:spacing w:val="-5"/>
        </w:rPr>
        <w:t xml:space="preserve"> </w:t>
      </w:r>
      <w:r w:rsidRPr="00547A22">
        <w:rPr>
          <w:rFonts w:ascii="Times New Roman" w:hAnsi="Times New Roman"/>
        </w:rPr>
        <w:t>казус</w:t>
      </w:r>
      <w:r w:rsidRPr="00547A22">
        <w:rPr>
          <w:rFonts w:ascii="Times New Roman" w:hAnsi="Times New Roman"/>
          <w:spacing w:val="-2"/>
        </w:rPr>
        <w:t xml:space="preserve"> </w:t>
      </w:r>
      <w:r w:rsidRPr="00547A22">
        <w:rPr>
          <w:rFonts w:ascii="Times New Roman" w:hAnsi="Times New Roman"/>
        </w:rPr>
        <w:t>и</w:t>
      </w:r>
      <w:r w:rsidRPr="00547A22">
        <w:rPr>
          <w:rFonts w:ascii="Times New Roman" w:hAnsi="Times New Roman"/>
          <w:spacing w:val="-2"/>
        </w:rPr>
        <w:t xml:space="preserve"> </w:t>
      </w:r>
      <w:r w:rsidRPr="00547A22">
        <w:rPr>
          <w:rFonts w:ascii="Times New Roman" w:hAnsi="Times New Roman"/>
        </w:rPr>
        <w:t>его</w:t>
      </w:r>
      <w:r w:rsidRPr="00547A22">
        <w:rPr>
          <w:rFonts w:ascii="Times New Roman" w:hAnsi="Times New Roman"/>
          <w:spacing w:val="-2"/>
        </w:rPr>
        <w:t xml:space="preserve"> </w:t>
      </w:r>
      <w:r w:rsidRPr="00547A22">
        <w:rPr>
          <w:rFonts w:ascii="Times New Roman" w:hAnsi="Times New Roman"/>
        </w:rPr>
        <w:t>уголовно-правовое</w:t>
      </w:r>
      <w:r w:rsidRPr="00547A22">
        <w:rPr>
          <w:rFonts w:ascii="Times New Roman" w:hAnsi="Times New Roman"/>
          <w:spacing w:val="-3"/>
        </w:rPr>
        <w:t xml:space="preserve"> </w:t>
      </w:r>
      <w:r w:rsidRPr="00547A22">
        <w:rPr>
          <w:rFonts w:ascii="Times New Roman" w:hAnsi="Times New Roman"/>
        </w:rPr>
        <w:t>значение.</w:t>
      </w:r>
    </w:p>
    <w:p w:rsidR="00547A22" w:rsidRPr="00547A22" w:rsidRDefault="00547A22" w:rsidP="00547A22">
      <w:pPr>
        <w:pStyle w:val="a9"/>
        <w:widowControl w:val="0"/>
        <w:numPr>
          <w:ilvl w:val="1"/>
          <w:numId w:val="9"/>
        </w:numPr>
        <w:tabs>
          <w:tab w:val="left" w:pos="1197"/>
        </w:tabs>
        <w:autoSpaceDE w:val="0"/>
        <w:autoSpaceDN w:val="0"/>
        <w:spacing w:after="0" w:line="271" w:lineRule="exact"/>
        <w:ind w:left="0" w:right="-36" w:firstLine="709"/>
        <w:contextualSpacing w:val="0"/>
        <w:rPr>
          <w:rFonts w:ascii="Times New Roman" w:hAnsi="Times New Roman"/>
        </w:rPr>
      </w:pPr>
      <w:r w:rsidRPr="00547A22">
        <w:rPr>
          <w:rFonts w:ascii="Times New Roman" w:hAnsi="Times New Roman"/>
        </w:rPr>
        <w:t>Мотив</w:t>
      </w:r>
      <w:r w:rsidRPr="00547A22">
        <w:rPr>
          <w:rFonts w:ascii="Times New Roman" w:hAnsi="Times New Roman"/>
          <w:spacing w:val="-4"/>
        </w:rPr>
        <w:t xml:space="preserve"> </w:t>
      </w:r>
      <w:r w:rsidRPr="00547A22">
        <w:rPr>
          <w:rFonts w:ascii="Times New Roman" w:hAnsi="Times New Roman"/>
        </w:rPr>
        <w:t>и</w:t>
      </w:r>
      <w:r w:rsidRPr="00547A22">
        <w:rPr>
          <w:rFonts w:ascii="Times New Roman" w:hAnsi="Times New Roman"/>
          <w:spacing w:val="-1"/>
        </w:rPr>
        <w:t xml:space="preserve"> </w:t>
      </w:r>
      <w:r w:rsidRPr="00547A22">
        <w:rPr>
          <w:rFonts w:ascii="Times New Roman" w:hAnsi="Times New Roman"/>
        </w:rPr>
        <w:t>цель</w:t>
      </w:r>
      <w:r w:rsidRPr="00547A22">
        <w:rPr>
          <w:rFonts w:ascii="Times New Roman" w:hAnsi="Times New Roman"/>
          <w:spacing w:val="-1"/>
        </w:rPr>
        <w:t xml:space="preserve"> </w:t>
      </w:r>
      <w:r w:rsidRPr="00547A22">
        <w:rPr>
          <w:rFonts w:ascii="Times New Roman" w:hAnsi="Times New Roman"/>
        </w:rPr>
        <w:t>преступления</w:t>
      </w:r>
      <w:r w:rsidRPr="00547A22">
        <w:rPr>
          <w:rFonts w:ascii="Times New Roman" w:hAnsi="Times New Roman"/>
          <w:spacing w:val="-2"/>
        </w:rPr>
        <w:t xml:space="preserve"> </w:t>
      </w:r>
      <w:r w:rsidRPr="00547A22">
        <w:rPr>
          <w:rFonts w:ascii="Times New Roman" w:hAnsi="Times New Roman"/>
        </w:rPr>
        <w:t>и</w:t>
      </w:r>
      <w:r w:rsidRPr="00547A22">
        <w:rPr>
          <w:rFonts w:ascii="Times New Roman" w:hAnsi="Times New Roman"/>
          <w:spacing w:val="-1"/>
        </w:rPr>
        <w:t xml:space="preserve"> </w:t>
      </w:r>
      <w:r w:rsidRPr="00547A22">
        <w:rPr>
          <w:rFonts w:ascii="Times New Roman" w:hAnsi="Times New Roman"/>
        </w:rPr>
        <w:t>их</w:t>
      </w:r>
      <w:r w:rsidRPr="00547A22">
        <w:rPr>
          <w:rFonts w:ascii="Times New Roman" w:hAnsi="Times New Roman"/>
          <w:spacing w:val="-2"/>
        </w:rPr>
        <w:t xml:space="preserve"> </w:t>
      </w:r>
      <w:r w:rsidRPr="00547A22">
        <w:rPr>
          <w:rFonts w:ascii="Times New Roman" w:hAnsi="Times New Roman"/>
        </w:rPr>
        <w:t>уголовно -</w:t>
      </w:r>
      <w:r w:rsidRPr="00547A22">
        <w:rPr>
          <w:rFonts w:ascii="Times New Roman" w:hAnsi="Times New Roman"/>
          <w:spacing w:val="-5"/>
        </w:rPr>
        <w:t xml:space="preserve"> </w:t>
      </w:r>
      <w:r w:rsidRPr="00547A22">
        <w:rPr>
          <w:rFonts w:ascii="Times New Roman" w:hAnsi="Times New Roman"/>
        </w:rPr>
        <w:t>правовое</w:t>
      </w:r>
      <w:r w:rsidRPr="00547A22">
        <w:rPr>
          <w:rFonts w:ascii="Times New Roman" w:hAnsi="Times New Roman"/>
          <w:spacing w:val="-1"/>
        </w:rPr>
        <w:t xml:space="preserve"> </w:t>
      </w:r>
      <w:r w:rsidRPr="00547A22">
        <w:rPr>
          <w:rFonts w:ascii="Times New Roman" w:hAnsi="Times New Roman"/>
        </w:rPr>
        <w:t>значение</w:t>
      </w:r>
    </w:p>
    <w:p w:rsidR="00547A22" w:rsidRPr="00547A22" w:rsidRDefault="00547A22" w:rsidP="00547A22">
      <w:pPr>
        <w:pStyle w:val="a9"/>
        <w:widowControl w:val="0"/>
        <w:numPr>
          <w:ilvl w:val="1"/>
          <w:numId w:val="9"/>
        </w:numPr>
        <w:tabs>
          <w:tab w:val="left" w:pos="1197"/>
        </w:tabs>
        <w:autoSpaceDE w:val="0"/>
        <w:autoSpaceDN w:val="0"/>
        <w:spacing w:after="0" w:line="271" w:lineRule="exact"/>
        <w:ind w:left="0" w:right="-36" w:firstLine="709"/>
        <w:contextualSpacing w:val="0"/>
        <w:rPr>
          <w:rFonts w:ascii="Times New Roman" w:hAnsi="Times New Roman"/>
        </w:rPr>
      </w:pPr>
      <w:r w:rsidRPr="00547A22">
        <w:rPr>
          <w:rFonts w:ascii="Times New Roman" w:hAnsi="Times New Roman"/>
        </w:rPr>
        <w:t>Понятие</w:t>
      </w:r>
      <w:r w:rsidRPr="00547A22">
        <w:rPr>
          <w:rFonts w:ascii="Times New Roman" w:hAnsi="Times New Roman"/>
          <w:spacing w:val="-2"/>
        </w:rPr>
        <w:t xml:space="preserve"> </w:t>
      </w:r>
      <w:r w:rsidRPr="00547A22">
        <w:rPr>
          <w:rFonts w:ascii="Times New Roman" w:hAnsi="Times New Roman"/>
        </w:rPr>
        <w:t>и</w:t>
      </w:r>
      <w:r w:rsidRPr="00547A22">
        <w:rPr>
          <w:rFonts w:ascii="Times New Roman" w:hAnsi="Times New Roman"/>
          <w:spacing w:val="-2"/>
        </w:rPr>
        <w:t xml:space="preserve"> </w:t>
      </w:r>
      <w:r w:rsidRPr="00547A22">
        <w:rPr>
          <w:rFonts w:ascii="Times New Roman" w:hAnsi="Times New Roman"/>
        </w:rPr>
        <w:t>виды</w:t>
      </w:r>
      <w:r w:rsidRPr="00547A22">
        <w:rPr>
          <w:rFonts w:ascii="Times New Roman" w:hAnsi="Times New Roman"/>
          <w:spacing w:val="-2"/>
        </w:rPr>
        <w:t xml:space="preserve"> </w:t>
      </w:r>
      <w:r w:rsidRPr="00547A22">
        <w:rPr>
          <w:rFonts w:ascii="Times New Roman" w:hAnsi="Times New Roman"/>
        </w:rPr>
        <w:t>ошибок.</w:t>
      </w:r>
      <w:r w:rsidRPr="00547A22">
        <w:rPr>
          <w:rFonts w:ascii="Times New Roman" w:hAnsi="Times New Roman"/>
          <w:spacing w:val="-5"/>
        </w:rPr>
        <w:t xml:space="preserve"> </w:t>
      </w:r>
      <w:r w:rsidRPr="00547A22">
        <w:rPr>
          <w:rFonts w:ascii="Times New Roman" w:hAnsi="Times New Roman"/>
        </w:rPr>
        <w:t>Влияние</w:t>
      </w:r>
      <w:r w:rsidRPr="00547A22">
        <w:rPr>
          <w:rFonts w:ascii="Times New Roman" w:hAnsi="Times New Roman"/>
          <w:spacing w:val="-2"/>
        </w:rPr>
        <w:t xml:space="preserve"> </w:t>
      </w:r>
      <w:r w:rsidRPr="00547A22">
        <w:rPr>
          <w:rFonts w:ascii="Times New Roman" w:hAnsi="Times New Roman"/>
        </w:rPr>
        <w:t>ошибки</w:t>
      </w:r>
      <w:r w:rsidRPr="00547A22">
        <w:rPr>
          <w:rFonts w:ascii="Times New Roman" w:hAnsi="Times New Roman"/>
          <w:spacing w:val="-5"/>
        </w:rPr>
        <w:t xml:space="preserve"> </w:t>
      </w:r>
      <w:r w:rsidRPr="00547A22">
        <w:rPr>
          <w:rFonts w:ascii="Times New Roman" w:hAnsi="Times New Roman"/>
        </w:rPr>
        <w:t>на</w:t>
      </w:r>
      <w:r w:rsidRPr="00547A22">
        <w:rPr>
          <w:rFonts w:ascii="Times New Roman" w:hAnsi="Times New Roman"/>
          <w:spacing w:val="-1"/>
        </w:rPr>
        <w:t xml:space="preserve"> </w:t>
      </w:r>
      <w:r w:rsidRPr="00547A22">
        <w:rPr>
          <w:rFonts w:ascii="Times New Roman" w:hAnsi="Times New Roman"/>
        </w:rPr>
        <w:t>уголовную</w:t>
      </w:r>
      <w:r w:rsidRPr="00547A22">
        <w:rPr>
          <w:rFonts w:ascii="Times New Roman" w:hAnsi="Times New Roman"/>
          <w:spacing w:val="-2"/>
        </w:rPr>
        <w:t xml:space="preserve"> </w:t>
      </w:r>
      <w:r w:rsidRPr="00547A22">
        <w:rPr>
          <w:rFonts w:ascii="Times New Roman" w:hAnsi="Times New Roman"/>
        </w:rPr>
        <w:t>ответственность</w:t>
      </w:r>
    </w:p>
    <w:p w:rsidR="00547A22" w:rsidRPr="00547A22" w:rsidRDefault="00547A22" w:rsidP="00547A22">
      <w:pPr>
        <w:pStyle w:val="a9"/>
        <w:widowControl w:val="0"/>
        <w:numPr>
          <w:ilvl w:val="1"/>
          <w:numId w:val="9"/>
        </w:numPr>
        <w:tabs>
          <w:tab w:val="left" w:pos="1197"/>
        </w:tabs>
        <w:autoSpaceDE w:val="0"/>
        <w:autoSpaceDN w:val="0"/>
        <w:spacing w:after="0" w:line="271" w:lineRule="exact"/>
        <w:ind w:left="0" w:right="-36" w:firstLine="709"/>
        <w:contextualSpacing w:val="0"/>
        <w:rPr>
          <w:rFonts w:ascii="Times New Roman" w:hAnsi="Times New Roman"/>
        </w:rPr>
      </w:pPr>
      <w:r w:rsidRPr="00547A22">
        <w:rPr>
          <w:rFonts w:ascii="Times New Roman" w:hAnsi="Times New Roman"/>
        </w:rPr>
        <w:t>Неоконченное</w:t>
      </w:r>
      <w:r w:rsidRPr="00547A22">
        <w:rPr>
          <w:rFonts w:ascii="Times New Roman" w:hAnsi="Times New Roman"/>
          <w:spacing w:val="-3"/>
        </w:rPr>
        <w:t xml:space="preserve"> </w:t>
      </w:r>
      <w:r w:rsidRPr="00547A22">
        <w:rPr>
          <w:rFonts w:ascii="Times New Roman" w:hAnsi="Times New Roman"/>
        </w:rPr>
        <w:t>преступление.</w:t>
      </w:r>
      <w:r w:rsidRPr="00547A22">
        <w:rPr>
          <w:rFonts w:ascii="Times New Roman" w:hAnsi="Times New Roman"/>
          <w:spacing w:val="-3"/>
        </w:rPr>
        <w:t xml:space="preserve"> </w:t>
      </w:r>
      <w:r w:rsidRPr="00547A22">
        <w:rPr>
          <w:rFonts w:ascii="Times New Roman" w:hAnsi="Times New Roman"/>
        </w:rPr>
        <w:t>Понятие</w:t>
      </w:r>
      <w:r w:rsidRPr="00547A22">
        <w:rPr>
          <w:rFonts w:ascii="Times New Roman" w:hAnsi="Times New Roman"/>
          <w:spacing w:val="-3"/>
        </w:rPr>
        <w:t xml:space="preserve"> </w:t>
      </w:r>
      <w:r w:rsidRPr="00547A22">
        <w:rPr>
          <w:rFonts w:ascii="Times New Roman" w:hAnsi="Times New Roman"/>
        </w:rPr>
        <w:t>стадий</w:t>
      </w:r>
      <w:r w:rsidRPr="00547A22">
        <w:rPr>
          <w:rFonts w:ascii="Times New Roman" w:hAnsi="Times New Roman"/>
          <w:spacing w:val="-6"/>
        </w:rPr>
        <w:t xml:space="preserve"> </w:t>
      </w:r>
      <w:r w:rsidRPr="00547A22">
        <w:rPr>
          <w:rFonts w:ascii="Times New Roman" w:hAnsi="Times New Roman"/>
        </w:rPr>
        <w:t>совершения</w:t>
      </w:r>
      <w:r w:rsidRPr="00547A22">
        <w:rPr>
          <w:rFonts w:ascii="Times New Roman" w:hAnsi="Times New Roman"/>
          <w:spacing w:val="-4"/>
        </w:rPr>
        <w:t xml:space="preserve"> </w:t>
      </w:r>
      <w:r w:rsidRPr="00547A22">
        <w:rPr>
          <w:rFonts w:ascii="Times New Roman" w:hAnsi="Times New Roman"/>
        </w:rPr>
        <w:t>преступлений</w:t>
      </w:r>
      <w:r w:rsidRPr="00547A22">
        <w:rPr>
          <w:rFonts w:ascii="Times New Roman" w:hAnsi="Times New Roman"/>
          <w:spacing w:val="-3"/>
        </w:rPr>
        <w:t xml:space="preserve"> </w:t>
      </w:r>
      <w:r w:rsidRPr="00547A22">
        <w:rPr>
          <w:rFonts w:ascii="Times New Roman" w:hAnsi="Times New Roman"/>
        </w:rPr>
        <w:t>и</w:t>
      </w:r>
      <w:r w:rsidRPr="00547A22">
        <w:rPr>
          <w:rFonts w:ascii="Times New Roman" w:hAnsi="Times New Roman"/>
          <w:spacing w:val="-4"/>
        </w:rPr>
        <w:t xml:space="preserve"> </w:t>
      </w:r>
      <w:r w:rsidRPr="00547A22">
        <w:rPr>
          <w:rFonts w:ascii="Times New Roman" w:hAnsi="Times New Roman"/>
        </w:rPr>
        <w:t>их</w:t>
      </w:r>
      <w:r w:rsidRPr="00547A22">
        <w:rPr>
          <w:rFonts w:ascii="Times New Roman" w:hAnsi="Times New Roman"/>
          <w:spacing w:val="-3"/>
        </w:rPr>
        <w:t xml:space="preserve"> </w:t>
      </w:r>
      <w:r w:rsidRPr="00547A22">
        <w:rPr>
          <w:rFonts w:ascii="Times New Roman" w:hAnsi="Times New Roman"/>
        </w:rPr>
        <w:t>виды</w:t>
      </w:r>
    </w:p>
    <w:p w:rsidR="00547A22" w:rsidRPr="00547A22" w:rsidRDefault="00547A22" w:rsidP="00547A22">
      <w:pPr>
        <w:pStyle w:val="a9"/>
        <w:widowControl w:val="0"/>
        <w:numPr>
          <w:ilvl w:val="1"/>
          <w:numId w:val="9"/>
        </w:numPr>
        <w:tabs>
          <w:tab w:val="left" w:pos="1197"/>
        </w:tabs>
        <w:autoSpaceDE w:val="0"/>
        <w:autoSpaceDN w:val="0"/>
        <w:spacing w:after="0" w:line="274" w:lineRule="exact"/>
        <w:ind w:left="0" w:right="-36" w:firstLine="709"/>
        <w:contextualSpacing w:val="0"/>
        <w:rPr>
          <w:rFonts w:ascii="Times New Roman" w:hAnsi="Times New Roman"/>
        </w:rPr>
      </w:pPr>
      <w:r w:rsidRPr="00547A22">
        <w:rPr>
          <w:rFonts w:ascii="Times New Roman" w:hAnsi="Times New Roman"/>
        </w:rPr>
        <w:t>Приготовление</w:t>
      </w:r>
      <w:r w:rsidRPr="00547A22">
        <w:rPr>
          <w:rFonts w:ascii="Times New Roman" w:hAnsi="Times New Roman"/>
          <w:spacing w:val="-6"/>
        </w:rPr>
        <w:t xml:space="preserve"> </w:t>
      </w:r>
      <w:r w:rsidRPr="00547A22">
        <w:rPr>
          <w:rFonts w:ascii="Times New Roman" w:hAnsi="Times New Roman"/>
        </w:rPr>
        <w:t>к</w:t>
      </w:r>
      <w:r w:rsidRPr="00547A22">
        <w:rPr>
          <w:rFonts w:ascii="Times New Roman" w:hAnsi="Times New Roman"/>
          <w:spacing w:val="-3"/>
        </w:rPr>
        <w:t xml:space="preserve"> </w:t>
      </w:r>
      <w:r w:rsidRPr="00547A22">
        <w:rPr>
          <w:rFonts w:ascii="Times New Roman" w:hAnsi="Times New Roman"/>
        </w:rPr>
        <w:t>преступлению:</w:t>
      </w:r>
      <w:r w:rsidRPr="00547A22">
        <w:rPr>
          <w:rFonts w:ascii="Times New Roman" w:hAnsi="Times New Roman"/>
          <w:spacing w:val="-5"/>
        </w:rPr>
        <w:t xml:space="preserve"> </w:t>
      </w:r>
      <w:r w:rsidRPr="00547A22">
        <w:rPr>
          <w:rFonts w:ascii="Times New Roman" w:hAnsi="Times New Roman"/>
        </w:rPr>
        <w:t>понятие,</w:t>
      </w:r>
      <w:r w:rsidRPr="00547A22">
        <w:rPr>
          <w:rFonts w:ascii="Times New Roman" w:hAnsi="Times New Roman"/>
          <w:spacing w:val="-3"/>
        </w:rPr>
        <w:t xml:space="preserve"> </w:t>
      </w:r>
      <w:r w:rsidRPr="00547A22">
        <w:rPr>
          <w:rFonts w:ascii="Times New Roman" w:hAnsi="Times New Roman"/>
        </w:rPr>
        <w:t>виды,</w:t>
      </w:r>
      <w:r w:rsidRPr="00547A22">
        <w:rPr>
          <w:rFonts w:ascii="Times New Roman" w:hAnsi="Times New Roman"/>
          <w:spacing w:val="-3"/>
        </w:rPr>
        <w:t xml:space="preserve"> </w:t>
      </w:r>
      <w:r w:rsidRPr="00547A22">
        <w:rPr>
          <w:rFonts w:ascii="Times New Roman" w:hAnsi="Times New Roman"/>
        </w:rPr>
        <w:t>значение.</w:t>
      </w:r>
    </w:p>
    <w:p w:rsidR="00547A22" w:rsidRPr="00547A22" w:rsidRDefault="00547A22" w:rsidP="00547A22">
      <w:pPr>
        <w:spacing w:line="274" w:lineRule="exact"/>
        <w:ind w:right="-36" w:firstLine="709"/>
        <w:rPr>
          <w:rFonts w:ascii="Times New Roman" w:hAnsi="Times New Roman"/>
        </w:rPr>
        <w:sectPr w:rsidR="00547A22" w:rsidRPr="00547A22" w:rsidSect="006D3197">
          <w:pgSz w:w="11910" w:h="16840"/>
          <w:pgMar w:top="1040" w:right="570" w:bottom="280" w:left="1480" w:header="720" w:footer="720" w:gutter="0"/>
          <w:cols w:space="720"/>
        </w:sectPr>
      </w:pPr>
    </w:p>
    <w:p w:rsidR="00547A22" w:rsidRPr="00547A22" w:rsidRDefault="00547A22" w:rsidP="00547A22">
      <w:pPr>
        <w:pStyle w:val="a9"/>
        <w:widowControl w:val="0"/>
        <w:numPr>
          <w:ilvl w:val="1"/>
          <w:numId w:val="9"/>
        </w:numPr>
        <w:tabs>
          <w:tab w:val="left" w:pos="1197"/>
        </w:tabs>
        <w:autoSpaceDE w:val="0"/>
        <w:autoSpaceDN w:val="0"/>
        <w:spacing w:before="68" w:after="0" w:line="275" w:lineRule="exact"/>
        <w:ind w:left="0" w:right="-36" w:firstLine="709"/>
        <w:contextualSpacing w:val="0"/>
        <w:rPr>
          <w:rFonts w:ascii="Times New Roman" w:hAnsi="Times New Roman"/>
        </w:rPr>
      </w:pPr>
      <w:r w:rsidRPr="00547A22">
        <w:rPr>
          <w:rFonts w:ascii="Times New Roman" w:hAnsi="Times New Roman"/>
        </w:rPr>
        <w:lastRenderedPageBreak/>
        <w:t>Покушение</w:t>
      </w:r>
      <w:r w:rsidRPr="00547A22">
        <w:rPr>
          <w:rFonts w:ascii="Times New Roman" w:hAnsi="Times New Roman"/>
          <w:spacing w:val="-5"/>
        </w:rPr>
        <w:t xml:space="preserve"> </w:t>
      </w:r>
      <w:r w:rsidRPr="00547A22">
        <w:rPr>
          <w:rFonts w:ascii="Times New Roman" w:hAnsi="Times New Roman"/>
        </w:rPr>
        <w:t>на</w:t>
      </w:r>
      <w:r w:rsidRPr="00547A22">
        <w:rPr>
          <w:rFonts w:ascii="Times New Roman" w:hAnsi="Times New Roman"/>
          <w:spacing w:val="-4"/>
        </w:rPr>
        <w:t xml:space="preserve"> </w:t>
      </w:r>
      <w:r w:rsidRPr="00547A22">
        <w:rPr>
          <w:rFonts w:ascii="Times New Roman" w:hAnsi="Times New Roman"/>
        </w:rPr>
        <w:t>преступление:</w:t>
      </w:r>
      <w:r w:rsidRPr="00547A22">
        <w:rPr>
          <w:rFonts w:ascii="Times New Roman" w:hAnsi="Times New Roman"/>
          <w:spacing w:val="-3"/>
        </w:rPr>
        <w:t xml:space="preserve"> </w:t>
      </w:r>
      <w:r w:rsidRPr="00547A22">
        <w:rPr>
          <w:rFonts w:ascii="Times New Roman" w:hAnsi="Times New Roman"/>
        </w:rPr>
        <w:t>понятие,</w:t>
      </w:r>
      <w:r w:rsidRPr="00547A22">
        <w:rPr>
          <w:rFonts w:ascii="Times New Roman" w:hAnsi="Times New Roman"/>
          <w:spacing w:val="-4"/>
        </w:rPr>
        <w:t xml:space="preserve"> </w:t>
      </w:r>
      <w:r w:rsidRPr="00547A22">
        <w:rPr>
          <w:rFonts w:ascii="Times New Roman" w:hAnsi="Times New Roman"/>
        </w:rPr>
        <w:t>виды,</w:t>
      </w:r>
      <w:r w:rsidRPr="00547A22">
        <w:rPr>
          <w:rFonts w:ascii="Times New Roman" w:hAnsi="Times New Roman"/>
          <w:spacing w:val="-4"/>
        </w:rPr>
        <w:t xml:space="preserve"> </w:t>
      </w:r>
      <w:r w:rsidRPr="00547A22">
        <w:rPr>
          <w:rFonts w:ascii="Times New Roman" w:hAnsi="Times New Roman"/>
        </w:rPr>
        <w:t>значение.</w:t>
      </w:r>
    </w:p>
    <w:p w:rsidR="00547A22" w:rsidRPr="00547A22" w:rsidRDefault="00547A22" w:rsidP="00547A22">
      <w:pPr>
        <w:pStyle w:val="a9"/>
        <w:widowControl w:val="0"/>
        <w:numPr>
          <w:ilvl w:val="1"/>
          <w:numId w:val="9"/>
        </w:numPr>
        <w:autoSpaceDE w:val="0"/>
        <w:autoSpaceDN w:val="0"/>
        <w:spacing w:before="4" w:after="0" w:line="235" w:lineRule="auto"/>
        <w:ind w:left="0" w:right="-36" w:firstLine="709"/>
        <w:contextualSpacing w:val="0"/>
        <w:rPr>
          <w:rFonts w:ascii="Times New Roman" w:hAnsi="Times New Roman"/>
        </w:rPr>
      </w:pPr>
      <w:r w:rsidRPr="00547A22">
        <w:rPr>
          <w:rFonts w:ascii="Times New Roman" w:hAnsi="Times New Roman"/>
        </w:rPr>
        <w:t>Добровольный отказ от доведения преступления до конца и его уголовно - правовое</w:t>
      </w:r>
      <w:r w:rsidRPr="00547A22">
        <w:rPr>
          <w:rFonts w:ascii="Times New Roman" w:hAnsi="Times New Roman"/>
          <w:spacing w:val="-52"/>
        </w:rPr>
        <w:t xml:space="preserve"> </w:t>
      </w:r>
      <w:r w:rsidRPr="00547A22">
        <w:rPr>
          <w:rFonts w:ascii="Times New Roman" w:hAnsi="Times New Roman"/>
        </w:rPr>
        <w:t>значение</w:t>
      </w:r>
    </w:p>
    <w:p w:rsidR="00547A22" w:rsidRPr="00547A22" w:rsidRDefault="00547A22" w:rsidP="00547A22">
      <w:pPr>
        <w:pStyle w:val="a9"/>
        <w:widowControl w:val="0"/>
        <w:numPr>
          <w:ilvl w:val="1"/>
          <w:numId w:val="9"/>
        </w:numPr>
        <w:tabs>
          <w:tab w:val="left" w:pos="1197"/>
        </w:tabs>
        <w:autoSpaceDE w:val="0"/>
        <w:autoSpaceDN w:val="0"/>
        <w:spacing w:after="0" w:line="274" w:lineRule="exact"/>
        <w:ind w:left="0" w:right="-36" w:firstLine="709"/>
        <w:contextualSpacing w:val="0"/>
        <w:rPr>
          <w:rFonts w:ascii="Times New Roman" w:hAnsi="Times New Roman"/>
        </w:rPr>
      </w:pPr>
      <w:r w:rsidRPr="00547A22">
        <w:rPr>
          <w:rFonts w:ascii="Times New Roman" w:hAnsi="Times New Roman"/>
        </w:rPr>
        <w:t>Понятие</w:t>
      </w:r>
      <w:r w:rsidRPr="00547A22">
        <w:rPr>
          <w:rFonts w:ascii="Times New Roman" w:hAnsi="Times New Roman"/>
          <w:spacing w:val="-3"/>
        </w:rPr>
        <w:t xml:space="preserve"> </w:t>
      </w:r>
      <w:r w:rsidRPr="00547A22">
        <w:rPr>
          <w:rFonts w:ascii="Times New Roman" w:hAnsi="Times New Roman"/>
        </w:rPr>
        <w:t>соучастия</w:t>
      </w:r>
      <w:r w:rsidRPr="00547A22">
        <w:rPr>
          <w:rFonts w:ascii="Times New Roman" w:hAnsi="Times New Roman"/>
          <w:spacing w:val="-4"/>
        </w:rPr>
        <w:t xml:space="preserve"> </w:t>
      </w:r>
      <w:r w:rsidRPr="00547A22">
        <w:rPr>
          <w:rFonts w:ascii="Times New Roman" w:hAnsi="Times New Roman"/>
        </w:rPr>
        <w:t>в</w:t>
      </w:r>
      <w:r w:rsidRPr="00547A22">
        <w:rPr>
          <w:rFonts w:ascii="Times New Roman" w:hAnsi="Times New Roman"/>
          <w:spacing w:val="-3"/>
        </w:rPr>
        <w:t xml:space="preserve"> </w:t>
      </w:r>
      <w:r w:rsidRPr="00547A22">
        <w:rPr>
          <w:rFonts w:ascii="Times New Roman" w:hAnsi="Times New Roman"/>
        </w:rPr>
        <w:t>преступлении</w:t>
      </w:r>
      <w:r w:rsidRPr="00547A22">
        <w:rPr>
          <w:rFonts w:ascii="Times New Roman" w:hAnsi="Times New Roman"/>
          <w:spacing w:val="-3"/>
        </w:rPr>
        <w:t xml:space="preserve"> </w:t>
      </w:r>
      <w:r w:rsidRPr="00547A22">
        <w:rPr>
          <w:rFonts w:ascii="Times New Roman" w:hAnsi="Times New Roman"/>
        </w:rPr>
        <w:t>и</w:t>
      </w:r>
      <w:r w:rsidRPr="00547A22">
        <w:rPr>
          <w:rFonts w:ascii="Times New Roman" w:hAnsi="Times New Roman"/>
          <w:spacing w:val="-4"/>
        </w:rPr>
        <w:t xml:space="preserve"> </w:t>
      </w:r>
      <w:r w:rsidRPr="00547A22">
        <w:rPr>
          <w:rFonts w:ascii="Times New Roman" w:hAnsi="Times New Roman"/>
        </w:rPr>
        <w:t>его</w:t>
      </w:r>
      <w:r w:rsidRPr="00547A22">
        <w:rPr>
          <w:rFonts w:ascii="Times New Roman" w:hAnsi="Times New Roman"/>
          <w:spacing w:val="-3"/>
        </w:rPr>
        <w:t xml:space="preserve"> </w:t>
      </w:r>
      <w:r w:rsidRPr="00547A22">
        <w:rPr>
          <w:rFonts w:ascii="Times New Roman" w:hAnsi="Times New Roman"/>
        </w:rPr>
        <w:t>признаки.</w:t>
      </w:r>
    </w:p>
    <w:p w:rsidR="00547A22" w:rsidRPr="00547A22" w:rsidRDefault="00547A22" w:rsidP="00547A22">
      <w:pPr>
        <w:pStyle w:val="a9"/>
        <w:widowControl w:val="0"/>
        <w:numPr>
          <w:ilvl w:val="1"/>
          <w:numId w:val="9"/>
        </w:numPr>
        <w:tabs>
          <w:tab w:val="left" w:pos="1197"/>
        </w:tabs>
        <w:autoSpaceDE w:val="0"/>
        <w:autoSpaceDN w:val="0"/>
        <w:spacing w:after="0" w:line="272" w:lineRule="exact"/>
        <w:ind w:left="0" w:right="-36" w:firstLine="709"/>
        <w:contextualSpacing w:val="0"/>
        <w:rPr>
          <w:rFonts w:ascii="Times New Roman" w:hAnsi="Times New Roman"/>
        </w:rPr>
      </w:pPr>
      <w:r w:rsidRPr="00547A22">
        <w:rPr>
          <w:rFonts w:ascii="Times New Roman" w:hAnsi="Times New Roman"/>
        </w:rPr>
        <w:t>Виды</w:t>
      </w:r>
      <w:r w:rsidRPr="00547A22">
        <w:rPr>
          <w:rFonts w:ascii="Times New Roman" w:hAnsi="Times New Roman"/>
          <w:spacing w:val="-6"/>
        </w:rPr>
        <w:t xml:space="preserve"> </w:t>
      </w:r>
      <w:r w:rsidRPr="00547A22">
        <w:rPr>
          <w:rFonts w:ascii="Times New Roman" w:hAnsi="Times New Roman"/>
        </w:rPr>
        <w:t>соучастников</w:t>
      </w:r>
      <w:r w:rsidRPr="00547A22">
        <w:rPr>
          <w:rFonts w:ascii="Times New Roman" w:hAnsi="Times New Roman"/>
          <w:spacing w:val="-7"/>
        </w:rPr>
        <w:t xml:space="preserve"> </w:t>
      </w:r>
      <w:r w:rsidRPr="00547A22">
        <w:rPr>
          <w:rFonts w:ascii="Times New Roman" w:hAnsi="Times New Roman"/>
        </w:rPr>
        <w:t>преступления.</w:t>
      </w:r>
    </w:p>
    <w:p w:rsidR="00547A22" w:rsidRPr="00547A22" w:rsidRDefault="00547A22" w:rsidP="00547A22">
      <w:pPr>
        <w:pStyle w:val="a9"/>
        <w:widowControl w:val="0"/>
        <w:numPr>
          <w:ilvl w:val="1"/>
          <w:numId w:val="9"/>
        </w:numPr>
        <w:tabs>
          <w:tab w:val="left" w:pos="1197"/>
        </w:tabs>
        <w:autoSpaceDE w:val="0"/>
        <w:autoSpaceDN w:val="0"/>
        <w:spacing w:after="0" w:line="272" w:lineRule="exact"/>
        <w:ind w:left="0" w:right="-36" w:firstLine="709"/>
        <w:contextualSpacing w:val="0"/>
        <w:rPr>
          <w:rFonts w:ascii="Times New Roman" w:hAnsi="Times New Roman"/>
        </w:rPr>
      </w:pPr>
      <w:r w:rsidRPr="00547A22">
        <w:rPr>
          <w:rFonts w:ascii="Times New Roman" w:hAnsi="Times New Roman"/>
        </w:rPr>
        <w:t>Формы</w:t>
      </w:r>
      <w:r w:rsidRPr="00547A22">
        <w:rPr>
          <w:rFonts w:ascii="Times New Roman" w:hAnsi="Times New Roman"/>
          <w:spacing w:val="-4"/>
        </w:rPr>
        <w:t xml:space="preserve"> </w:t>
      </w:r>
      <w:r w:rsidRPr="00547A22">
        <w:rPr>
          <w:rFonts w:ascii="Times New Roman" w:hAnsi="Times New Roman"/>
        </w:rPr>
        <w:t>соучастия</w:t>
      </w:r>
      <w:r w:rsidRPr="00547A22">
        <w:rPr>
          <w:rFonts w:ascii="Times New Roman" w:hAnsi="Times New Roman"/>
          <w:spacing w:val="-2"/>
        </w:rPr>
        <w:t xml:space="preserve"> </w:t>
      </w:r>
      <w:r w:rsidRPr="00547A22">
        <w:rPr>
          <w:rFonts w:ascii="Times New Roman" w:hAnsi="Times New Roman"/>
        </w:rPr>
        <w:t>и</w:t>
      </w:r>
      <w:r w:rsidRPr="00547A22">
        <w:rPr>
          <w:rFonts w:ascii="Times New Roman" w:hAnsi="Times New Roman"/>
          <w:spacing w:val="-1"/>
        </w:rPr>
        <w:t xml:space="preserve"> </w:t>
      </w:r>
      <w:r w:rsidRPr="00547A22">
        <w:rPr>
          <w:rFonts w:ascii="Times New Roman" w:hAnsi="Times New Roman"/>
        </w:rPr>
        <w:t>их отличия.</w:t>
      </w:r>
    </w:p>
    <w:p w:rsidR="00547A22" w:rsidRPr="00547A22" w:rsidRDefault="00547A22" w:rsidP="00547A22">
      <w:pPr>
        <w:pStyle w:val="a9"/>
        <w:widowControl w:val="0"/>
        <w:numPr>
          <w:ilvl w:val="1"/>
          <w:numId w:val="9"/>
        </w:numPr>
        <w:tabs>
          <w:tab w:val="left" w:pos="1197"/>
        </w:tabs>
        <w:autoSpaceDE w:val="0"/>
        <w:autoSpaceDN w:val="0"/>
        <w:spacing w:after="0" w:line="271" w:lineRule="exact"/>
        <w:ind w:left="0" w:right="-36" w:firstLine="709"/>
        <w:contextualSpacing w:val="0"/>
        <w:rPr>
          <w:rFonts w:ascii="Times New Roman" w:hAnsi="Times New Roman"/>
        </w:rPr>
      </w:pPr>
      <w:r w:rsidRPr="00547A22">
        <w:rPr>
          <w:rFonts w:ascii="Times New Roman" w:hAnsi="Times New Roman"/>
        </w:rPr>
        <w:t>Особенности</w:t>
      </w:r>
      <w:r w:rsidRPr="00547A22">
        <w:rPr>
          <w:rFonts w:ascii="Times New Roman" w:hAnsi="Times New Roman"/>
          <w:spacing w:val="-4"/>
        </w:rPr>
        <w:t xml:space="preserve"> </w:t>
      </w:r>
      <w:r w:rsidRPr="00547A22">
        <w:rPr>
          <w:rFonts w:ascii="Times New Roman" w:hAnsi="Times New Roman"/>
        </w:rPr>
        <w:t>уголовной</w:t>
      </w:r>
      <w:r w:rsidRPr="00547A22">
        <w:rPr>
          <w:rFonts w:ascii="Times New Roman" w:hAnsi="Times New Roman"/>
          <w:spacing w:val="-5"/>
        </w:rPr>
        <w:t xml:space="preserve"> </w:t>
      </w:r>
      <w:r w:rsidRPr="00547A22">
        <w:rPr>
          <w:rFonts w:ascii="Times New Roman" w:hAnsi="Times New Roman"/>
        </w:rPr>
        <w:t>ответственности</w:t>
      </w:r>
      <w:r w:rsidRPr="00547A22">
        <w:rPr>
          <w:rFonts w:ascii="Times New Roman" w:hAnsi="Times New Roman"/>
          <w:spacing w:val="-4"/>
        </w:rPr>
        <w:t xml:space="preserve"> </w:t>
      </w:r>
      <w:r w:rsidRPr="00547A22">
        <w:rPr>
          <w:rFonts w:ascii="Times New Roman" w:hAnsi="Times New Roman"/>
        </w:rPr>
        <w:t>соучастников</w:t>
      </w:r>
      <w:r w:rsidRPr="00547A22">
        <w:rPr>
          <w:rFonts w:ascii="Times New Roman" w:hAnsi="Times New Roman"/>
          <w:spacing w:val="-5"/>
        </w:rPr>
        <w:t xml:space="preserve"> </w:t>
      </w:r>
      <w:r w:rsidRPr="00547A22">
        <w:rPr>
          <w:rFonts w:ascii="Times New Roman" w:hAnsi="Times New Roman"/>
        </w:rPr>
        <w:t>преступления.</w:t>
      </w:r>
    </w:p>
    <w:p w:rsidR="00547A22" w:rsidRPr="00547A22" w:rsidRDefault="00547A22" w:rsidP="00547A22">
      <w:pPr>
        <w:pStyle w:val="a9"/>
        <w:widowControl w:val="0"/>
        <w:numPr>
          <w:ilvl w:val="1"/>
          <w:numId w:val="9"/>
        </w:numPr>
        <w:tabs>
          <w:tab w:val="left" w:pos="1197"/>
        </w:tabs>
        <w:autoSpaceDE w:val="0"/>
        <w:autoSpaceDN w:val="0"/>
        <w:spacing w:after="0" w:line="271" w:lineRule="exact"/>
        <w:ind w:left="0" w:right="-36" w:firstLine="709"/>
        <w:contextualSpacing w:val="0"/>
        <w:rPr>
          <w:rFonts w:ascii="Times New Roman" w:hAnsi="Times New Roman"/>
        </w:rPr>
      </w:pPr>
      <w:r w:rsidRPr="00547A22">
        <w:rPr>
          <w:rFonts w:ascii="Times New Roman" w:hAnsi="Times New Roman"/>
        </w:rPr>
        <w:t>Эксцесс</w:t>
      </w:r>
      <w:r w:rsidRPr="00547A22">
        <w:rPr>
          <w:rFonts w:ascii="Times New Roman" w:hAnsi="Times New Roman"/>
          <w:spacing w:val="-4"/>
        </w:rPr>
        <w:t xml:space="preserve"> </w:t>
      </w:r>
      <w:r w:rsidRPr="00547A22">
        <w:rPr>
          <w:rFonts w:ascii="Times New Roman" w:hAnsi="Times New Roman"/>
        </w:rPr>
        <w:t>исполнителя</w:t>
      </w:r>
      <w:r w:rsidRPr="00547A22">
        <w:rPr>
          <w:rFonts w:ascii="Times New Roman" w:hAnsi="Times New Roman"/>
          <w:spacing w:val="-4"/>
        </w:rPr>
        <w:t xml:space="preserve"> </w:t>
      </w:r>
      <w:r w:rsidRPr="00547A22">
        <w:rPr>
          <w:rFonts w:ascii="Times New Roman" w:hAnsi="Times New Roman"/>
        </w:rPr>
        <w:t>преступления:</w:t>
      </w:r>
      <w:r w:rsidRPr="00547A22">
        <w:rPr>
          <w:rFonts w:ascii="Times New Roman" w:hAnsi="Times New Roman"/>
          <w:spacing w:val="-2"/>
        </w:rPr>
        <w:t xml:space="preserve"> </w:t>
      </w:r>
      <w:r w:rsidRPr="00547A22">
        <w:rPr>
          <w:rFonts w:ascii="Times New Roman" w:hAnsi="Times New Roman"/>
        </w:rPr>
        <w:t>виды</w:t>
      </w:r>
      <w:r w:rsidRPr="00547A22">
        <w:rPr>
          <w:rFonts w:ascii="Times New Roman" w:hAnsi="Times New Roman"/>
          <w:spacing w:val="-3"/>
        </w:rPr>
        <w:t xml:space="preserve"> </w:t>
      </w:r>
      <w:r w:rsidRPr="00547A22">
        <w:rPr>
          <w:rFonts w:ascii="Times New Roman" w:hAnsi="Times New Roman"/>
        </w:rPr>
        <w:t>эксцесса</w:t>
      </w:r>
    </w:p>
    <w:p w:rsidR="00547A22" w:rsidRPr="00547A22" w:rsidRDefault="00547A22" w:rsidP="00547A22">
      <w:pPr>
        <w:pStyle w:val="a9"/>
        <w:widowControl w:val="0"/>
        <w:numPr>
          <w:ilvl w:val="1"/>
          <w:numId w:val="9"/>
        </w:numPr>
        <w:tabs>
          <w:tab w:val="left" w:pos="1197"/>
        </w:tabs>
        <w:autoSpaceDE w:val="0"/>
        <w:autoSpaceDN w:val="0"/>
        <w:spacing w:after="0" w:line="271" w:lineRule="exact"/>
        <w:ind w:left="0" w:right="-36" w:firstLine="709"/>
        <w:contextualSpacing w:val="0"/>
        <w:rPr>
          <w:rFonts w:ascii="Times New Roman" w:hAnsi="Times New Roman"/>
        </w:rPr>
      </w:pPr>
      <w:r w:rsidRPr="00547A22">
        <w:rPr>
          <w:rFonts w:ascii="Times New Roman" w:hAnsi="Times New Roman"/>
        </w:rPr>
        <w:t>Обстоятельства,</w:t>
      </w:r>
      <w:r w:rsidRPr="00547A22">
        <w:rPr>
          <w:rFonts w:ascii="Times New Roman" w:hAnsi="Times New Roman"/>
          <w:spacing w:val="-5"/>
        </w:rPr>
        <w:t xml:space="preserve"> </w:t>
      </w:r>
      <w:r w:rsidRPr="00547A22">
        <w:rPr>
          <w:rFonts w:ascii="Times New Roman" w:hAnsi="Times New Roman"/>
        </w:rPr>
        <w:t>исключающие</w:t>
      </w:r>
      <w:r w:rsidRPr="00547A22">
        <w:rPr>
          <w:rFonts w:ascii="Times New Roman" w:hAnsi="Times New Roman"/>
          <w:spacing w:val="-3"/>
        </w:rPr>
        <w:t xml:space="preserve"> </w:t>
      </w:r>
      <w:r w:rsidRPr="00547A22">
        <w:rPr>
          <w:rFonts w:ascii="Times New Roman" w:hAnsi="Times New Roman"/>
        </w:rPr>
        <w:t>преступность</w:t>
      </w:r>
      <w:r w:rsidRPr="00547A22">
        <w:rPr>
          <w:rFonts w:ascii="Times New Roman" w:hAnsi="Times New Roman"/>
          <w:spacing w:val="-2"/>
        </w:rPr>
        <w:t xml:space="preserve"> </w:t>
      </w:r>
      <w:r w:rsidRPr="00547A22">
        <w:rPr>
          <w:rFonts w:ascii="Times New Roman" w:hAnsi="Times New Roman"/>
        </w:rPr>
        <w:t>деяния:</w:t>
      </w:r>
      <w:r w:rsidRPr="00547A22">
        <w:rPr>
          <w:rFonts w:ascii="Times New Roman" w:hAnsi="Times New Roman"/>
          <w:spacing w:val="-2"/>
        </w:rPr>
        <w:t xml:space="preserve"> </w:t>
      </w:r>
      <w:r w:rsidRPr="00547A22">
        <w:rPr>
          <w:rFonts w:ascii="Times New Roman" w:hAnsi="Times New Roman"/>
        </w:rPr>
        <w:t>понятие</w:t>
      </w:r>
      <w:r w:rsidRPr="00547A22">
        <w:rPr>
          <w:rFonts w:ascii="Times New Roman" w:hAnsi="Times New Roman"/>
          <w:spacing w:val="-3"/>
        </w:rPr>
        <w:t xml:space="preserve"> </w:t>
      </w:r>
      <w:r w:rsidRPr="00547A22">
        <w:rPr>
          <w:rFonts w:ascii="Times New Roman" w:hAnsi="Times New Roman"/>
        </w:rPr>
        <w:t>и</w:t>
      </w:r>
      <w:r w:rsidRPr="00547A22">
        <w:rPr>
          <w:rFonts w:ascii="Times New Roman" w:hAnsi="Times New Roman"/>
          <w:spacing w:val="-2"/>
        </w:rPr>
        <w:t xml:space="preserve"> </w:t>
      </w:r>
      <w:r w:rsidRPr="00547A22">
        <w:rPr>
          <w:rFonts w:ascii="Times New Roman" w:hAnsi="Times New Roman"/>
        </w:rPr>
        <w:t>виды.</w:t>
      </w:r>
    </w:p>
    <w:p w:rsidR="00547A22" w:rsidRPr="00547A22" w:rsidRDefault="00547A22" w:rsidP="00547A22">
      <w:pPr>
        <w:pStyle w:val="a9"/>
        <w:widowControl w:val="0"/>
        <w:numPr>
          <w:ilvl w:val="1"/>
          <w:numId w:val="9"/>
        </w:numPr>
        <w:tabs>
          <w:tab w:val="left" w:pos="1197"/>
        </w:tabs>
        <w:autoSpaceDE w:val="0"/>
        <w:autoSpaceDN w:val="0"/>
        <w:spacing w:after="0" w:line="272" w:lineRule="exact"/>
        <w:ind w:left="0" w:right="-36" w:firstLine="709"/>
        <w:contextualSpacing w:val="0"/>
        <w:rPr>
          <w:rFonts w:ascii="Times New Roman" w:hAnsi="Times New Roman"/>
        </w:rPr>
      </w:pPr>
      <w:r w:rsidRPr="00547A22">
        <w:rPr>
          <w:rFonts w:ascii="Times New Roman" w:hAnsi="Times New Roman"/>
        </w:rPr>
        <w:t>Роль</w:t>
      </w:r>
      <w:r w:rsidRPr="00547A22">
        <w:rPr>
          <w:rFonts w:ascii="Times New Roman" w:hAnsi="Times New Roman"/>
          <w:spacing w:val="-2"/>
        </w:rPr>
        <w:t xml:space="preserve"> </w:t>
      </w:r>
      <w:r w:rsidRPr="00547A22">
        <w:rPr>
          <w:rFonts w:ascii="Times New Roman" w:hAnsi="Times New Roman"/>
        </w:rPr>
        <w:t>обстоятельств,</w:t>
      </w:r>
      <w:r w:rsidRPr="00547A22">
        <w:rPr>
          <w:rFonts w:ascii="Times New Roman" w:hAnsi="Times New Roman"/>
          <w:spacing w:val="-1"/>
        </w:rPr>
        <w:t xml:space="preserve"> </w:t>
      </w:r>
      <w:r w:rsidRPr="00547A22">
        <w:rPr>
          <w:rFonts w:ascii="Times New Roman" w:hAnsi="Times New Roman"/>
        </w:rPr>
        <w:t>исключающих</w:t>
      </w:r>
      <w:r w:rsidRPr="00547A22">
        <w:rPr>
          <w:rFonts w:ascii="Times New Roman" w:hAnsi="Times New Roman"/>
          <w:spacing w:val="-2"/>
        </w:rPr>
        <w:t xml:space="preserve"> </w:t>
      </w:r>
      <w:r w:rsidRPr="00547A22">
        <w:rPr>
          <w:rFonts w:ascii="Times New Roman" w:hAnsi="Times New Roman"/>
        </w:rPr>
        <w:t>преступность</w:t>
      </w:r>
      <w:r w:rsidRPr="00547A22">
        <w:rPr>
          <w:rFonts w:ascii="Times New Roman" w:hAnsi="Times New Roman"/>
          <w:spacing w:val="-1"/>
        </w:rPr>
        <w:t xml:space="preserve"> </w:t>
      </w:r>
      <w:r w:rsidRPr="00547A22">
        <w:rPr>
          <w:rFonts w:ascii="Times New Roman" w:hAnsi="Times New Roman"/>
        </w:rPr>
        <w:t>деяния,</w:t>
      </w:r>
      <w:r w:rsidRPr="00547A22">
        <w:rPr>
          <w:rFonts w:ascii="Times New Roman" w:hAnsi="Times New Roman"/>
          <w:spacing w:val="-1"/>
        </w:rPr>
        <w:t xml:space="preserve"> </w:t>
      </w:r>
      <w:r w:rsidRPr="00547A22">
        <w:rPr>
          <w:rFonts w:ascii="Times New Roman" w:hAnsi="Times New Roman"/>
        </w:rPr>
        <w:t>в</w:t>
      </w:r>
      <w:r w:rsidRPr="00547A22">
        <w:rPr>
          <w:rFonts w:ascii="Times New Roman" w:hAnsi="Times New Roman"/>
          <w:spacing w:val="-3"/>
        </w:rPr>
        <w:t xml:space="preserve"> </w:t>
      </w:r>
      <w:r w:rsidRPr="00547A22">
        <w:rPr>
          <w:rFonts w:ascii="Times New Roman" w:hAnsi="Times New Roman"/>
        </w:rPr>
        <w:t>Уголовном</w:t>
      </w:r>
      <w:r w:rsidRPr="00547A22">
        <w:rPr>
          <w:rFonts w:ascii="Times New Roman" w:hAnsi="Times New Roman"/>
          <w:spacing w:val="-1"/>
        </w:rPr>
        <w:t xml:space="preserve"> </w:t>
      </w:r>
      <w:r w:rsidRPr="00547A22">
        <w:rPr>
          <w:rFonts w:ascii="Times New Roman" w:hAnsi="Times New Roman"/>
        </w:rPr>
        <w:t>праве</w:t>
      </w:r>
      <w:r w:rsidRPr="00547A22">
        <w:rPr>
          <w:rFonts w:ascii="Times New Roman" w:hAnsi="Times New Roman"/>
          <w:spacing w:val="-4"/>
        </w:rPr>
        <w:t xml:space="preserve"> </w:t>
      </w:r>
      <w:r w:rsidRPr="00547A22">
        <w:rPr>
          <w:rFonts w:ascii="Times New Roman" w:hAnsi="Times New Roman"/>
        </w:rPr>
        <w:t>России</w:t>
      </w:r>
    </w:p>
    <w:p w:rsidR="00547A22" w:rsidRPr="00547A22" w:rsidRDefault="00547A22" w:rsidP="00547A22">
      <w:pPr>
        <w:pStyle w:val="a9"/>
        <w:widowControl w:val="0"/>
        <w:numPr>
          <w:ilvl w:val="1"/>
          <w:numId w:val="9"/>
        </w:numPr>
        <w:autoSpaceDE w:val="0"/>
        <w:autoSpaceDN w:val="0"/>
        <w:spacing w:before="4" w:after="0" w:line="235" w:lineRule="auto"/>
        <w:ind w:left="0" w:right="-36" w:firstLine="709"/>
        <w:contextualSpacing w:val="0"/>
        <w:rPr>
          <w:rFonts w:ascii="Times New Roman" w:hAnsi="Times New Roman"/>
        </w:rPr>
      </w:pPr>
      <w:r w:rsidRPr="00547A22">
        <w:rPr>
          <w:rFonts w:ascii="Times New Roman" w:hAnsi="Times New Roman"/>
        </w:rPr>
        <w:t>Необходимая оборона как обстоятельство исключающее преступность деяния,</w:t>
      </w:r>
      <w:r w:rsidRPr="00547A22">
        <w:rPr>
          <w:rFonts w:ascii="Times New Roman" w:hAnsi="Times New Roman"/>
          <w:spacing w:val="-52"/>
        </w:rPr>
        <w:t xml:space="preserve"> </w:t>
      </w:r>
      <w:r w:rsidRPr="00547A22">
        <w:rPr>
          <w:rFonts w:ascii="Times New Roman" w:hAnsi="Times New Roman"/>
        </w:rPr>
        <w:t>условия</w:t>
      </w:r>
      <w:r w:rsidRPr="00547A22">
        <w:rPr>
          <w:rFonts w:ascii="Times New Roman" w:hAnsi="Times New Roman"/>
          <w:spacing w:val="-2"/>
        </w:rPr>
        <w:t xml:space="preserve"> </w:t>
      </w:r>
      <w:r w:rsidRPr="00547A22">
        <w:rPr>
          <w:rFonts w:ascii="Times New Roman" w:hAnsi="Times New Roman"/>
        </w:rPr>
        <w:t>ее правомерности.</w:t>
      </w:r>
    </w:p>
    <w:p w:rsidR="00547A22" w:rsidRPr="00547A22" w:rsidRDefault="00547A22" w:rsidP="00547A22">
      <w:pPr>
        <w:pStyle w:val="a9"/>
        <w:widowControl w:val="0"/>
        <w:numPr>
          <w:ilvl w:val="1"/>
          <w:numId w:val="9"/>
        </w:numPr>
        <w:tabs>
          <w:tab w:val="left" w:pos="1197"/>
        </w:tabs>
        <w:autoSpaceDE w:val="0"/>
        <w:autoSpaceDN w:val="0"/>
        <w:spacing w:after="0" w:line="274" w:lineRule="exact"/>
        <w:ind w:left="0" w:right="-36" w:firstLine="709"/>
        <w:contextualSpacing w:val="0"/>
        <w:rPr>
          <w:rFonts w:ascii="Times New Roman" w:hAnsi="Times New Roman"/>
        </w:rPr>
      </w:pPr>
      <w:r w:rsidRPr="00547A22">
        <w:rPr>
          <w:rFonts w:ascii="Times New Roman" w:hAnsi="Times New Roman"/>
        </w:rPr>
        <w:t>Крайняя</w:t>
      </w:r>
      <w:r w:rsidRPr="00547A22">
        <w:rPr>
          <w:rFonts w:ascii="Times New Roman" w:hAnsi="Times New Roman"/>
          <w:spacing w:val="-3"/>
        </w:rPr>
        <w:t xml:space="preserve"> </w:t>
      </w:r>
      <w:r w:rsidRPr="00547A22">
        <w:rPr>
          <w:rFonts w:ascii="Times New Roman" w:hAnsi="Times New Roman"/>
        </w:rPr>
        <w:t>необходимость</w:t>
      </w:r>
      <w:r w:rsidRPr="00547A22">
        <w:rPr>
          <w:rFonts w:ascii="Times New Roman" w:hAnsi="Times New Roman"/>
          <w:spacing w:val="-2"/>
        </w:rPr>
        <w:t xml:space="preserve"> </w:t>
      </w:r>
      <w:r w:rsidRPr="00547A22">
        <w:rPr>
          <w:rFonts w:ascii="Times New Roman" w:hAnsi="Times New Roman"/>
        </w:rPr>
        <w:t>и</w:t>
      </w:r>
      <w:r w:rsidRPr="00547A22">
        <w:rPr>
          <w:rFonts w:ascii="Times New Roman" w:hAnsi="Times New Roman"/>
          <w:spacing w:val="-4"/>
        </w:rPr>
        <w:t xml:space="preserve"> </w:t>
      </w:r>
      <w:r w:rsidRPr="00547A22">
        <w:rPr>
          <w:rFonts w:ascii="Times New Roman" w:hAnsi="Times New Roman"/>
        </w:rPr>
        <w:t>условия</w:t>
      </w:r>
      <w:r w:rsidRPr="00547A22">
        <w:rPr>
          <w:rFonts w:ascii="Times New Roman" w:hAnsi="Times New Roman"/>
          <w:spacing w:val="-3"/>
        </w:rPr>
        <w:t xml:space="preserve"> </w:t>
      </w:r>
      <w:r w:rsidRPr="00547A22">
        <w:rPr>
          <w:rFonts w:ascii="Times New Roman" w:hAnsi="Times New Roman"/>
        </w:rPr>
        <w:t>ее</w:t>
      </w:r>
      <w:r w:rsidRPr="00547A22">
        <w:rPr>
          <w:rFonts w:ascii="Times New Roman" w:hAnsi="Times New Roman"/>
          <w:spacing w:val="-2"/>
        </w:rPr>
        <w:t xml:space="preserve"> </w:t>
      </w:r>
      <w:r w:rsidRPr="00547A22">
        <w:rPr>
          <w:rFonts w:ascii="Times New Roman" w:hAnsi="Times New Roman"/>
        </w:rPr>
        <w:t>правомерности.</w:t>
      </w:r>
    </w:p>
    <w:p w:rsidR="00547A22" w:rsidRPr="00547A22" w:rsidRDefault="00547A22" w:rsidP="00547A22">
      <w:pPr>
        <w:pStyle w:val="a9"/>
        <w:widowControl w:val="0"/>
        <w:numPr>
          <w:ilvl w:val="1"/>
          <w:numId w:val="9"/>
        </w:numPr>
        <w:autoSpaceDE w:val="0"/>
        <w:autoSpaceDN w:val="0"/>
        <w:spacing w:after="0" w:line="237" w:lineRule="auto"/>
        <w:ind w:left="0" w:right="-36" w:firstLine="709"/>
        <w:contextualSpacing w:val="0"/>
        <w:rPr>
          <w:rFonts w:ascii="Times New Roman" w:hAnsi="Times New Roman"/>
        </w:rPr>
      </w:pPr>
      <w:r w:rsidRPr="00547A22">
        <w:rPr>
          <w:rFonts w:ascii="Times New Roman" w:hAnsi="Times New Roman"/>
        </w:rPr>
        <w:t>Причинение вреда при задержании лица, совершившего преступление: условия его</w:t>
      </w:r>
      <w:r w:rsidRPr="00547A22">
        <w:rPr>
          <w:rFonts w:ascii="Times New Roman" w:hAnsi="Times New Roman"/>
          <w:spacing w:val="-52"/>
        </w:rPr>
        <w:t xml:space="preserve"> </w:t>
      </w:r>
      <w:r w:rsidRPr="00547A22">
        <w:rPr>
          <w:rFonts w:ascii="Times New Roman" w:hAnsi="Times New Roman"/>
        </w:rPr>
        <w:t>правомерности.</w:t>
      </w:r>
    </w:p>
    <w:p w:rsidR="00547A22" w:rsidRPr="00547A22" w:rsidRDefault="00547A22" w:rsidP="00547A22">
      <w:pPr>
        <w:pStyle w:val="a9"/>
        <w:widowControl w:val="0"/>
        <w:numPr>
          <w:ilvl w:val="1"/>
          <w:numId w:val="9"/>
        </w:numPr>
        <w:tabs>
          <w:tab w:val="left" w:pos="1197"/>
        </w:tabs>
        <w:autoSpaceDE w:val="0"/>
        <w:autoSpaceDN w:val="0"/>
        <w:spacing w:after="0" w:line="273" w:lineRule="exact"/>
        <w:ind w:left="0" w:right="-36" w:firstLine="709"/>
        <w:contextualSpacing w:val="0"/>
        <w:rPr>
          <w:rFonts w:ascii="Times New Roman" w:hAnsi="Times New Roman"/>
        </w:rPr>
      </w:pPr>
      <w:r w:rsidRPr="00547A22">
        <w:rPr>
          <w:rFonts w:ascii="Times New Roman" w:hAnsi="Times New Roman"/>
        </w:rPr>
        <w:t>Обоснованный</w:t>
      </w:r>
      <w:r w:rsidRPr="00547A22">
        <w:rPr>
          <w:rFonts w:ascii="Times New Roman" w:hAnsi="Times New Roman"/>
          <w:spacing w:val="-2"/>
        </w:rPr>
        <w:t xml:space="preserve"> </w:t>
      </w:r>
      <w:r w:rsidRPr="00547A22">
        <w:rPr>
          <w:rFonts w:ascii="Times New Roman" w:hAnsi="Times New Roman"/>
        </w:rPr>
        <w:t>риск:</w:t>
      </w:r>
      <w:r w:rsidRPr="00547A22">
        <w:rPr>
          <w:rFonts w:ascii="Times New Roman" w:hAnsi="Times New Roman"/>
          <w:spacing w:val="-3"/>
        </w:rPr>
        <w:t xml:space="preserve"> </w:t>
      </w:r>
      <w:r w:rsidRPr="00547A22">
        <w:rPr>
          <w:rFonts w:ascii="Times New Roman" w:hAnsi="Times New Roman"/>
        </w:rPr>
        <w:t>условия</w:t>
      </w:r>
      <w:r w:rsidRPr="00547A22">
        <w:rPr>
          <w:rFonts w:ascii="Times New Roman" w:hAnsi="Times New Roman"/>
          <w:spacing w:val="-2"/>
        </w:rPr>
        <w:t xml:space="preserve"> </w:t>
      </w:r>
      <w:r w:rsidRPr="00547A22">
        <w:rPr>
          <w:rFonts w:ascii="Times New Roman" w:hAnsi="Times New Roman"/>
        </w:rPr>
        <w:t>его</w:t>
      </w:r>
      <w:r w:rsidRPr="00547A22">
        <w:rPr>
          <w:rFonts w:ascii="Times New Roman" w:hAnsi="Times New Roman"/>
          <w:spacing w:val="-2"/>
        </w:rPr>
        <w:t xml:space="preserve"> </w:t>
      </w:r>
      <w:r w:rsidRPr="00547A22">
        <w:rPr>
          <w:rFonts w:ascii="Times New Roman" w:hAnsi="Times New Roman"/>
        </w:rPr>
        <w:t>правомерности.</w:t>
      </w:r>
    </w:p>
    <w:p w:rsidR="00547A22" w:rsidRPr="00547A22" w:rsidRDefault="00547A22" w:rsidP="00547A22">
      <w:pPr>
        <w:pStyle w:val="a9"/>
        <w:widowControl w:val="0"/>
        <w:numPr>
          <w:ilvl w:val="1"/>
          <w:numId w:val="9"/>
        </w:numPr>
        <w:tabs>
          <w:tab w:val="left" w:pos="1197"/>
        </w:tabs>
        <w:autoSpaceDE w:val="0"/>
        <w:autoSpaceDN w:val="0"/>
        <w:spacing w:after="0" w:line="272" w:lineRule="exact"/>
        <w:ind w:left="0" w:right="-36" w:firstLine="709"/>
        <w:contextualSpacing w:val="0"/>
        <w:rPr>
          <w:rFonts w:ascii="Times New Roman" w:hAnsi="Times New Roman"/>
        </w:rPr>
      </w:pPr>
      <w:r w:rsidRPr="00547A22">
        <w:rPr>
          <w:rFonts w:ascii="Times New Roman" w:hAnsi="Times New Roman"/>
        </w:rPr>
        <w:t>Исполнение</w:t>
      </w:r>
      <w:r w:rsidRPr="00547A22">
        <w:rPr>
          <w:rFonts w:ascii="Times New Roman" w:hAnsi="Times New Roman"/>
          <w:spacing w:val="-2"/>
        </w:rPr>
        <w:t xml:space="preserve"> </w:t>
      </w:r>
      <w:r w:rsidRPr="00547A22">
        <w:rPr>
          <w:rFonts w:ascii="Times New Roman" w:hAnsi="Times New Roman"/>
        </w:rPr>
        <w:t>приказа</w:t>
      </w:r>
      <w:r w:rsidRPr="00547A22">
        <w:rPr>
          <w:rFonts w:ascii="Times New Roman" w:hAnsi="Times New Roman"/>
          <w:spacing w:val="-1"/>
        </w:rPr>
        <w:t xml:space="preserve"> </w:t>
      </w:r>
      <w:r w:rsidRPr="00547A22">
        <w:rPr>
          <w:rFonts w:ascii="Times New Roman" w:hAnsi="Times New Roman"/>
        </w:rPr>
        <w:t>или</w:t>
      </w:r>
      <w:r w:rsidRPr="00547A22">
        <w:rPr>
          <w:rFonts w:ascii="Times New Roman" w:hAnsi="Times New Roman"/>
          <w:spacing w:val="-5"/>
        </w:rPr>
        <w:t xml:space="preserve"> </w:t>
      </w:r>
      <w:r w:rsidRPr="00547A22">
        <w:rPr>
          <w:rFonts w:ascii="Times New Roman" w:hAnsi="Times New Roman"/>
        </w:rPr>
        <w:t>распоряжения:</w:t>
      </w:r>
      <w:r w:rsidRPr="00547A22">
        <w:rPr>
          <w:rFonts w:ascii="Times New Roman" w:hAnsi="Times New Roman"/>
          <w:spacing w:val="-1"/>
        </w:rPr>
        <w:t xml:space="preserve"> </w:t>
      </w:r>
      <w:r w:rsidRPr="00547A22">
        <w:rPr>
          <w:rFonts w:ascii="Times New Roman" w:hAnsi="Times New Roman"/>
        </w:rPr>
        <w:t>условия</w:t>
      </w:r>
      <w:r w:rsidRPr="00547A22">
        <w:rPr>
          <w:rFonts w:ascii="Times New Roman" w:hAnsi="Times New Roman"/>
          <w:spacing w:val="-2"/>
        </w:rPr>
        <w:t xml:space="preserve"> </w:t>
      </w:r>
      <w:r w:rsidRPr="00547A22">
        <w:rPr>
          <w:rFonts w:ascii="Times New Roman" w:hAnsi="Times New Roman"/>
        </w:rPr>
        <w:t>его</w:t>
      </w:r>
      <w:r w:rsidRPr="00547A22">
        <w:rPr>
          <w:rFonts w:ascii="Times New Roman" w:hAnsi="Times New Roman"/>
          <w:spacing w:val="-2"/>
        </w:rPr>
        <w:t xml:space="preserve"> </w:t>
      </w:r>
      <w:r w:rsidRPr="00547A22">
        <w:rPr>
          <w:rFonts w:ascii="Times New Roman" w:hAnsi="Times New Roman"/>
        </w:rPr>
        <w:t>правомерности</w:t>
      </w:r>
    </w:p>
    <w:p w:rsidR="00547A22" w:rsidRPr="00547A22" w:rsidRDefault="00547A22" w:rsidP="00547A22">
      <w:pPr>
        <w:pStyle w:val="a9"/>
        <w:widowControl w:val="0"/>
        <w:numPr>
          <w:ilvl w:val="1"/>
          <w:numId w:val="9"/>
        </w:numPr>
        <w:tabs>
          <w:tab w:val="left" w:pos="1197"/>
        </w:tabs>
        <w:autoSpaceDE w:val="0"/>
        <w:autoSpaceDN w:val="0"/>
        <w:spacing w:after="0" w:line="273" w:lineRule="exact"/>
        <w:ind w:left="0" w:right="-36" w:firstLine="709"/>
        <w:contextualSpacing w:val="0"/>
        <w:rPr>
          <w:rFonts w:ascii="Times New Roman" w:hAnsi="Times New Roman"/>
        </w:rPr>
      </w:pPr>
      <w:r w:rsidRPr="00547A22">
        <w:rPr>
          <w:rFonts w:ascii="Times New Roman" w:hAnsi="Times New Roman"/>
        </w:rPr>
        <w:t>Понятие</w:t>
      </w:r>
      <w:r w:rsidRPr="00547A22">
        <w:rPr>
          <w:rFonts w:ascii="Times New Roman" w:hAnsi="Times New Roman"/>
          <w:spacing w:val="-3"/>
        </w:rPr>
        <w:t xml:space="preserve"> </w:t>
      </w:r>
      <w:r w:rsidRPr="00547A22">
        <w:rPr>
          <w:rFonts w:ascii="Times New Roman" w:hAnsi="Times New Roman"/>
        </w:rPr>
        <w:t>и</w:t>
      </w:r>
      <w:r w:rsidRPr="00547A22">
        <w:rPr>
          <w:rFonts w:ascii="Times New Roman" w:hAnsi="Times New Roman"/>
          <w:spacing w:val="-2"/>
        </w:rPr>
        <w:t xml:space="preserve"> </w:t>
      </w:r>
      <w:r w:rsidRPr="00547A22">
        <w:rPr>
          <w:rFonts w:ascii="Times New Roman" w:hAnsi="Times New Roman"/>
        </w:rPr>
        <w:t>признаки</w:t>
      </w:r>
      <w:r w:rsidRPr="00547A22">
        <w:rPr>
          <w:rFonts w:ascii="Times New Roman" w:hAnsi="Times New Roman"/>
          <w:spacing w:val="-2"/>
        </w:rPr>
        <w:t xml:space="preserve"> </w:t>
      </w:r>
      <w:r w:rsidRPr="00547A22">
        <w:rPr>
          <w:rFonts w:ascii="Times New Roman" w:hAnsi="Times New Roman"/>
        </w:rPr>
        <w:t>наказания</w:t>
      </w:r>
      <w:r w:rsidRPr="00547A22">
        <w:rPr>
          <w:rFonts w:ascii="Times New Roman" w:hAnsi="Times New Roman"/>
          <w:spacing w:val="-3"/>
        </w:rPr>
        <w:t xml:space="preserve"> </w:t>
      </w:r>
      <w:r w:rsidRPr="00547A22">
        <w:rPr>
          <w:rFonts w:ascii="Times New Roman" w:hAnsi="Times New Roman"/>
        </w:rPr>
        <w:t>по</w:t>
      </w:r>
      <w:r w:rsidRPr="00547A22">
        <w:rPr>
          <w:rFonts w:ascii="Times New Roman" w:hAnsi="Times New Roman"/>
          <w:spacing w:val="-3"/>
        </w:rPr>
        <w:t xml:space="preserve"> </w:t>
      </w:r>
      <w:r w:rsidRPr="00547A22">
        <w:rPr>
          <w:rFonts w:ascii="Times New Roman" w:hAnsi="Times New Roman"/>
        </w:rPr>
        <w:t>российскому</w:t>
      </w:r>
      <w:r w:rsidRPr="00547A22">
        <w:rPr>
          <w:rFonts w:ascii="Times New Roman" w:hAnsi="Times New Roman"/>
          <w:spacing w:val="-4"/>
        </w:rPr>
        <w:t xml:space="preserve"> </w:t>
      </w:r>
      <w:r w:rsidRPr="00547A22">
        <w:rPr>
          <w:rFonts w:ascii="Times New Roman" w:hAnsi="Times New Roman"/>
        </w:rPr>
        <w:t>уголовному</w:t>
      </w:r>
      <w:r w:rsidRPr="00547A22">
        <w:rPr>
          <w:rFonts w:ascii="Times New Roman" w:hAnsi="Times New Roman"/>
          <w:spacing w:val="-5"/>
        </w:rPr>
        <w:t xml:space="preserve"> </w:t>
      </w:r>
      <w:r w:rsidRPr="00547A22">
        <w:rPr>
          <w:rFonts w:ascii="Times New Roman" w:hAnsi="Times New Roman"/>
        </w:rPr>
        <w:t>праву.</w:t>
      </w:r>
    </w:p>
    <w:p w:rsidR="00547A22" w:rsidRPr="00547A22" w:rsidRDefault="00547A22" w:rsidP="00547A22">
      <w:pPr>
        <w:pStyle w:val="a9"/>
        <w:widowControl w:val="0"/>
        <w:numPr>
          <w:ilvl w:val="1"/>
          <w:numId w:val="9"/>
        </w:numPr>
        <w:tabs>
          <w:tab w:val="left" w:pos="1197"/>
        </w:tabs>
        <w:autoSpaceDE w:val="0"/>
        <w:autoSpaceDN w:val="0"/>
        <w:spacing w:after="0" w:line="272" w:lineRule="exact"/>
        <w:ind w:left="0" w:right="-36" w:firstLine="709"/>
        <w:contextualSpacing w:val="0"/>
        <w:rPr>
          <w:rFonts w:ascii="Times New Roman" w:hAnsi="Times New Roman"/>
        </w:rPr>
      </w:pPr>
      <w:r w:rsidRPr="00547A22">
        <w:rPr>
          <w:rFonts w:ascii="Times New Roman" w:hAnsi="Times New Roman"/>
        </w:rPr>
        <w:t>Соотношение</w:t>
      </w:r>
      <w:r w:rsidRPr="00547A22">
        <w:rPr>
          <w:rFonts w:ascii="Times New Roman" w:hAnsi="Times New Roman"/>
          <w:spacing w:val="-1"/>
        </w:rPr>
        <w:t xml:space="preserve"> </w:t>
      </w:r>
      <w:r w:rsidRPr="00547A22">
        <w:rPr>
          <w:rFonts w:ascii="Times New Roman" w:hAnsi="Times New Roman"/>
        </w:rPr>
        <w:t>между</w:t>
      </w:r>
      <w:r w:rsidRPr="00547A22">
        <w:rPr>
          <w:rFonts w:ascii="Times New Roman" w:hAnsi="Times New Roman"/>
          <w:spacing w:val="-3"/>
        </w:rPr>
        <w:t xml:space="preserve"> </w:t>
      </w:r>
      <w:r w:rsidRPr="00547A22">
        <w:rPr>
          <w:rFonts w:ascii="Times New Roman" w:hAnsi="Times New Roman"/>
        </w:rPr>
        <w:t>уголовной</w:t>
      </w:r>
      <w:r w:rsidRPr="00547A22">
        <w:rPr>
          <w:rFonts w:ascii="Times New Roman" w:hAnsi="Times New Roman"/>
          <w:spacing w:val="-2"/>
        </w:rPr>
        <w:t xml:space="preserve"> </w:t>
      </w:r>
      <w:r w:rsidRPr="00547A22">
        <w:rPr>
          <w:rFonts w:ascii="Times New Roman" w:hAnsi="Times New Roman"/>
        </w:rPr>
        <w:t>ответственностью</w:t>
      </w:r>
      <w:r w:rsidRPr="00547A22">
        <w:rPr>
          <w:rFonts w:ascii="Times New Roman" w:hAnsi="Times New Roman"/>
          <w:spacing w:val="-2"/>
        </w:rPr>
        <w:t xml:space="preserve"> </w:t>
      </w:r>
      <w:r w:rsidRPr="00547A22">
        <w:rPr>
          <w:rFonts w:ascii="Times New Roman" w:hAnsi="Times New Roman"/>
        </w:rPr>
        <w:t>и</w:t>
      </w:r>
      <w:r w:rsidRPr="00547A22">
        <w:rPr>
          <w:rFonts w:ascii="Times New Roman" w:hAnsi="Times New Roman"/>
          <w:spacing w:val="-1"/>
        </w:rPr>
        <w:t xml:space="preserve"> </w:t>
      </w:r>
      <w:r w:rsidRPr="00547A22">
        <w:rPr>
          <w:rFonts w:ascii="Times New Roman" w:hAnsi="Times New Roman"/>
        </w:rPr>
        <w:t>наказанием.</w:t>
      </w:r>
    </w:p>
    <w:p w:rsidR="00547A22" w:rsidRPr="00547A22" w:rsidRDefault="00547A22" w:rsidP="00547A22">
      <w:pPr>
        <w:pStyle w:val="a9"/>
        <w:widowControl w:val="0"/>
        <w:numPr>
          <w:ilvl w:val="1"/>
          <w:numId w:val="9"/>
        </w:numPr>
        <w:tabs>
          <w:tab w:val="left" w:pos="1197"/>
        </w:tabs>
        <w:autoSpaceDE w:val="0"/>
        <w:autoSpaceDN w:val="0"/>
        <w:spacing w:after="0" w:line="271" w:lineRule="exact"/>
        <w:ind w:left="0" w:right="-36" w:firstLine="709"/>
        <w:contextualSpacing w:val="0"/>
        <w:rPr>
          <w:rFonts w:ascii="Times New Roman" w:hAnsi="Times New Roman"/>
        </w:rPr>
      </w:pPr>
      <w:r w:rsidRPr="00547A22">
        <w:rPr>
          <w:rFonts w:ascii="Times New Roman" w:hAnsi="Times New Roman"/>
        </w:rPr>
        <w:t>Система</w:t>
      </w:r>
      <w:r w:rsidRPr="00547A22">
        <w:rPr>
          <w:rFonts w:ascii="Times New Roman" w:hAnsi="Times New Roman"/>
          <w:spacing w:val="-4"/>
        </w:rPr>
        <w:t xml:space="preserve"> </w:t>
      </w:r>
      <w:r w:rsidRPr="00547A22">
        <w:rPr>
          <w:rFonts w:ascii="Times New Roman" w:hAnsi="Times New Roman"/>
        </w:rPr>
        <w:t>уголовных</w:t>
      </w:r>
      <w:r w:rsidRPr="00547A22">
        <w:rPr>
          <w:rFonts w:ascii="Times New Roman" w:hAnsi="Times New Roman"/>
          <w:spacing w:val="-3"/>
        </w:rPr>
        <w:t xml:space="preserve"> </w:t>
      </w:r>
      <w:r w:rsidRPr="00547A22">
        <w:rPr>
          <w:rFonts w:ascii="Times New Roman" w:hAnsi="Times New Roman"/>
        </w:rPr>
        <w:t>наказаний.</w:t>
      </w:r>
      <w:r w:rsidRPr="00547A22">
        <w:rPr>
          <w:rFonts w:ascii="Times New Roman" w:hAnsi="Times New Roman"/>
          <w:spacing w:val="-4"/>
        </w:rPr>
        <w:t xml:space="preserve"> </w:t>
      </w:r>
      <w:r w:rsidRPr="00547A22">
        <w:rPr>
          <w:rFonts w:ascii="Times New Roman" w:hAnsi="Times New Roman"/>
        </w:rPr>
        <w:t>Особенности</w:t>
      </w:r>
      <w:r w:rsidRPr="00547A22">
        <w:rPr>
          <w:rFonts w:ascii="Times New Roman" w:hAnsi="Times New Roman"/>
          <w:spacing w:val="-3"/>
        </w:rPr>
        <w:t xml:space="preserve"> </w:t>
      </w:r>
      <w:r w:rsidRPr="00547A22">
        <w:rPr>
          <w:rFonts w:ascii="Times New Roman" w:hAnsi="Times New Roman"/>
        </w:rPr>
        <w:t>«новых»</w:t>
      </w:r>
      <w:r w:rsidRPr="00547A22">
        <w:rPr>
          <w:rFonts w:ascii="Times New Roman" w:hAnsi="Times New Roman"/>
          <w:spacing w:val="-9"/>
        </w:rPr>
        <w:t xml:space="preserve"> </w:t>
      </w:r>
      <w:r w:rsidRPr="00547A22">
        <w:rPr>
          <w:rFonts w:ascii="Times New Roman" w:hAnsi="Times New Roman"/>
        </w:rPr>
        <w:t>видов</w:t>
      </w:r>
      <w:r w:rsidRPr="00547A22">
        <w:rPr>
          <w:rFonts w:ascii="Times New Roman" w:hAnsi="Times New Roman"/>
          <w:spacing w:val="-4"/>
        </w:rPr>
        <w:t xml:space="preserve"> </w:t>
      </w:r>
      <w:r w:rsidRPr="00547A22">
        <w:rPr>
          <w:rFonts w:ascii="Times New Roman" w:hAnsi="Times New Roman"/>
        </w:rPr>
        <w:t>наказаний.</w:t>
      </w:r>
    </w:p>
    <w:p w:rsidR="00547A22" w:rsidRPr="00547A22" w:rsidRDefault="00547A22" w:rsidP="00547A22">
      <w:pPr>
        <w:pStyle w:val="a9"/>
        <w:widowControl w:val="0"/>
        <w:numPr>
          <w:ilvl w:val="1"/>
          <w:numId w:val="9"/>
        </w:numPr>
        <w:tabs>
          <w:tab w:val="left" w:pos="1197"/>
        </w:tabs>
        <w:autoSpaceDE w:val="0"/>
        <w:autoSpaceDN w:val="0"/>
        <w:spacing w:after="0" w:line="271" w:lineRule="exact"/>
        <w:ind w:left="0" w:right="-36" w:firstLine="709"/>
        <w:contextualSpacing w:val="0"/>
        <w:rPr>
          <w:rFonts w:ascii="Times New Roman" w:hAnsi="Times New Roman"/>
        </w:rPr>
      </w:pPr>
      <w:r w:rsidRPr="00547A22">
        <w:rPr>
          <w:rFonts w:ascii="Times New Roman" w:hAnsi="Times New Roman"/>
        </w:rPr>
        <w:t>Классификация</w:t>
      </w:r>
      <w:r w:rsidRPr="00547A22">
        <w:rPr>
          <w:rFonts w:ascii="Times New Roman" w:hAnsi="Times New Roman"/>
          <w:spacing w:val="-5"/>
        </w:rPr>
        <w:t xml:space="preserve"> </w:t>
      </w:r>
      <w:r w:rsidRPr="00547A22">
        <w:rPr>
          <w:rFonts w:ascii="Times New Roman" w:hAnsi="Times New Roman"/>
        </w:rPr>
        <w:t>уголовных</w:t>
      </w:r>
      <w:r w:rsidRPr="00547A22">
        <w:rPr>
          <w:rFonts w:ascii="Times New Roman" w:hAnsi="Times New Roman"/>
          <w:spacing w:val="-3"/>
        </w:rPr>
        <w:t xml:space="preserve"> </w:t>
      </w:r>
      <w:r w:rsidRPr="00547A22">
        <w:rPr>
          <w:rFonts w:ascii="Times New Roman" w:hAnsi="Times New Roman"/>
        </w:rPr>
        <w:t>наказаний</w:t>
      </w:r>
      <w:r w:rsidRPr="00547A22">
        <w:rPr>
          <w:rFonts w:ascii="Times New Roman" w:hAnsi="Times New Roman"/>
          <w:spacing w:val="-2"/>
        </w:rPr>
        <w:t xml:space="preserve"> </w:t>
      </w:r>
      <w:r w:rsidRPr="00547A22">
        <w:rPr>
          <w:rFonts w:ascii="Times New Roman" w:hAnsi="Times New Roman"/>
        </w:rPr>
        <w:t>и</w:t>
      </w:r>
      <w:r w:rsidRPr="00547A22">
        <w:rPr>
          <w:rFonts w:ascii="Times New Roman" w:hAnsi="Times New Roman"/>
          <w:spacing w:val="-7"/>
        </w:rPr>
        <w:t xml:space="preserve"> </w:t>
      </w:r>
      <w:r w:rsidRPr="00547A22">
        <w:rPr>
          <w:rFonts w:ascii="Times New Roman" w:hAnsi="Times New Roman"/>
        </w:rPr>
        <w:t>ее</w:t>
      </w:r>
      <w:r w:rsidRPr="00547A22">
        <w:rPr>
          <w:rFonts w:ascii="Times New Roman" w:hAnsi="Times New Roman"/>
          <w:spacing w:val="-2"/>
        </w:rPr>
        <w:t xml:space="preserve"> </w:t>
      </w:r>
      <w:r w:rsidRPr="00547A22">
        <w:rPr>
          <w:rFonts w:ascii="Times New Roman" w:hAnsi="Times New Roman"/>
        </w:rPr>
        <w:t>уголовно-правовое</w:t>
      </w:r>
      <w:r w:rsidRPr="00547A22">
        <w:rPr>
          <w:rFonts w:ascii="Times New Roman" w:hAnsi="Times New Roman"/>
          <w:spacing w:val="-3"/>
        </w:rPr>
        <w:t xml:space="preserve"> </w:t>
      </w:r>
      <w:r w:rsidRPr="00547A22">
        <w:rPr>
          <w:rFonts w:ascii="Times New Roman" w:hAnsi="Times New Roman"/>
        </w:rPr>
        <w:t>значение.</w:t>
      </w:r>
    </w:p>
    <w:p w:rsidR="00547A22" w:rsidRPr="00547A22" w:rsidRDefault="00547A22" w:rsidP="00547A22">
      <w:pPr>
        <w:pStyle w:val="a9"/>
        <w:widowControl w:val="0"/>
        <w:numPr>
          <w:ilvl w:val="1"/>
          <w:numId w:val="9"/>
        </w:numPr>
        <w:tabs>
          <w:tab w:val="left" w:pos="1197"/>
        </w:tabs>
        <w:autoSpaceDE w:val="0"/>
        <w:autoSpaceDN w:val="0"/>
        <w:spacing w:after="0" w:line="271" w:lineRule="exact"/>
        <w:ind w:left="0" w:right="-36" w:firstLine="709"/>
        <w:contextualSpacing w:val="0"/>
        <w:rPr>
          <w:rFonts w:ascii="Times New Roman" w:hAnsi="Times New Roman"/>
        </w:rPr>
      </w:pPr>
      <w:r w:rsidRPr="00547A22">
        <w:rPr>
          <w:rFonts w:ascii="Times New Roman" w:hAnsi="Times New Roman"/>
        </w:rPr>
        <w:t>Цели</w:t>
      </w:r>
      <w:r w:rsidRPr="00547A22">
        <w:rPr>
          <w:rFonts w:ascii="Times New Roman" w:hAnsi="Times New Roman"/>
          <w:spacing w:val="-3"/>
        </w:rPr>
        <w:t xml:space="preserve"> </w:t>
      </w:r>
      <w:r w:rsidRPr="00547A22">
        <w:rPr>
          <w:rFonts w:ascii="Times New Roman" w:hAnsi="Times New Roman"/>
        </w:rPr>
        <w:t>наказания</w:t>
      </w:r>
      <w:r w:rsidRPr="00547A22">
        <w:rPr>
          <w:rFonts w:ascii="Times New Roman" w:hAnsi="Times New Roman"/>
          <w:spacing w:val="-3"/>
        </w:rPr>
        <w:t xml:space="preserve"> </w:t>
      </w:r>
      <w:r w:rsidRPr="00547A22">
        <w:rPr>
          <w:rFonts w:ascii="Times New Roman" w:hAnsi="Times New Roman"/>
        </w:rPr>
        <w:t>по</w:t>
      </w:r>
      <w:r w:rsidRPr="00547A22">
        <w:rPr>
          <w:rFonts w:ascii="Times New Roman" w:hAnsi="Times New Roman"/>
          <w:spacing w:val="-2"/>
        </w:rPr>
        <w:t xml:space="preserve"> </w:t>
      </w:r>
      <w:r w:rsidRPr="00547A22">
        <w:rPr>
          <w:rFonts w:ascii="Times New Roman" w:hAnsi="Times New Roman"/>
        </w:rPr>
        <w:t>российскому</w:t>
      </w:r>
      <w:r w:rsidRPr="00547A22">
        <w:rPr>
          <w:rFonts w:ascii="Times New Roman" w:hAnsi="Times New Roman"/>
          <w:spacing w:val="-5"/>
        </w:rPr>
        <w:t xml:space="preserve"> </w:t>
      </w:r>
      <w:r w:rsidRPr="00547A22">
        <w:rPr>
          <w:rFonts w:ascii="Times New Roman" w:hAnsi="Times New Roman"/>
        </w:rPr>
        <w:t>уголовному</w:t>
      </w:r>
      <w:r w:rsidRPr="00547A22">
        <w:rPr>
          <w:rFonts w:ascii="Times New Roman" w:hAnsi="Times New Roman"/>
          <w:spacing w:val="-5"/>
        </w:rPr>
        <w:t xml:space="preserve"> </w:t>
      </w:r>
      <w:r w:rsidRPr="00547A22">
        <w:rPr>
          <w:rFonts w:ascii="Times New Roman" w:hAnsi="Times New Roman"/>
        </w:rPr>
        <w:t>праву.</w:t>
      </w:r>
    </w:p>
    <w:p w:rsidR="00547A22" w:rsidRPr="00547A22" w:rsidRDefault="00547A22" w:rsidP="00547A22">
      <w:pPr>
        <w:pStyle w:val="a9"/>
        <w:widowControl w:val="0"/>
        <w:numPr>
          <w:ilvl w:val="1"/>
          <w:numId w:val="9"/>
        </w:numPr>
        <w:tabs>
          <w:tab w:val="left" w:pos="1197"/>
        </w:tabs>
        <w:autoSpaceDE w:val="0"/>
        <w:autoSpaceDN w:val="0"/>
        <w:spacing w:after="0" w:line="271" w:lineRule="exact"/>
        <w:ind w:left="0" w:right="-36" w:firstLine="709"/>
        <w:contextualSpacing w:val="0"/>
        <w:rPr>
          <w:rFonts w:ascii="Times New Roman" w:hAnsi="Times New Roman"/>
        </w:rPr>
      </w:pPr>
      <w:r w:rsidRPr="00547A22">
        <w:rPr>
          <w:rFonts w:ascii="Times New Roman" w:hAnsi="Times New Roman"/>
        </w:rPr>
        <w:t>Штраф</w:t>
      </w:r>
      <w:r w:rsidRPr="00547A22">
        <w:rPr>
          <w:rFonts w:ascii="Times New Roman" w:hAnsi="Times New Roman"/>
          <w:spacing w:val="-2"/>
        </w:rPr>
        <w:t xml:space="preserve"> </w:t>
      </w:r>
      <w:r w:rsidRPr="00547A22">
        <w:rPr>
          <w:rFonts w:ascii="Times New Roman" w:hAnsi="Times New Roman"/>
        </w:rPr>
        <w:t>как</w:t>
      </w:r>
      <w:r w:rsidRPr="00547A22">
        <w:rPr>
          <w:rFonts w:ascii="Times New Roman" w:hAnsi="Times New Roman"/>
          <w:spacing w:val="-2"/>
        </w:rPr>
        <w:t xml:space="preserve"> </w:t>
      </w:r>
      <w:r w:rsidRPr="00547A22">
        <w:rPr>
          <w:rFonts w:ascii="Times New Roman" w:hAnsi="Times New Roman"/>
        </w:rPr>
        <w:t>уголовное</w:t>
      </w:r>
      <w:r w:rsidRPr="00547A22">
        <w:rPr>
          <w:rFonts w:ascii="Times New Roman" w:hAnsi="Times New Roman"/>
          <w:spacing w:val="-2"/>
        </w:rPr>
        <w:t xml:space="preserve"> </w:t>
      </w:r>
      <w:r w:rsidRPr="00547A22">
        <w:rPr>
          <w:rFonts w:ascii="Times New Roman" w:hAnsi="Times New Roman"/>
        </w:rPr>
        <w:t>наказание.</w:t>
      </w:r>
    </w:p>
    <w:p w:rsidR="00547A22" w:rsidRPr="00547A22" w:rsidRDefault="00547A22" w:rsidP="00547A22">
      <w:pPr>
        <w:pStyle w:val="a9"/>
        <w:widowControl w:val="0"/>
        <w:numPr>
          <w:ilvl w:val="1"/>
          <w:numId w:val="9"/>
        </w:numPr>
        <w:autoSpaceDE w:val="0"/>
        <w:autoSpaceDN w:val="0"/>
        <w:spacing w:after="0" w:line="237" w:lineRule="auto"/>
        <w:ind w:left="0" w:right="-36" w:firstLine="709"/>
        <w:contextualSpacing w:val="0"/>
        <w:rPr>
          <w:rFonts w:ascii="Times New Roman" w:hAnsi="Times New Roman"/>
        </w:rPr>
      </w:pPr>
      <w:r w:rsidRPr="00547A22">
        <w:rPr>
          <w:rFonts w:ascii="Times New Roman" w:hAnsi="Times New Roman"/>
        </w:rPr>
        <w:t>Лишение права занимать определенные должности или заниматься определенной</w:t>
      </w:r>
      <w:r w:rsidRPr="00547A22">
        <w:rPr>
          <w:rFonts w:ascii="Times New Roman" w:hAnsi="Times New Roman"/>
          <w:spacing w:val="-52"/>
        </w:rPr>
        <w:t xml:space="preserve"> </w:t>
      </w:r>
      <w:r w:rsidRPr="00547A22">
        <w:rPr>
          <w:rFonts w:ascii="Times New Roman" w:hAnsi="Times New Roman"/>
        </w:rPr>
        <w:t>деятельностью.</w:t>
      </w:r>
    </w:p>
    <w:p w:rsidR="00547A22" w:rsidRPr="00547A22" w:rsidRDefault="00547A22" w:rsidP="00547A22">
      <w:pPr>
        <w:pStyle w:val="a9"/>
        <w:widowControl w:val="0"/>
        <w:numPr>
          <w:ilvl w:val="1"/>
          <w:numId w:val="9"/>
        </w:numPr>
        <w:autoSpaceDE w:val="0"/>
        <w:autoSpaceDN w:val="0"/>
        <w:spacing w:before="4" w:after="0" w:line="235" w:lineRule="auto"/>
        <w:ind w:left="0" w:right="-36" w:firstLine="709"/>
        <w:contextualSpacing w:val="0"/>
        <w:rPr>
          <w:rFonts w:ascii="Times New Roman" w:hAnsi="Times New Roman"/>
        </w:rPr>
      </w:pPr>
      <w:r w:rsidRPr="00547A22">
        <w:rPr>
          <w:rFonts w:ascii="Times New Roman" w:hAnsi="Times New Roman"/>
        </w:rPr>
        <w:t>Лишение специального воинского или почетного звания, классного чина или</w:t>
      </w:r>
      <w:r w:rsidRPr="00547A22">
        <w:rPr>
          <w:rFonts w:ascii="Times New Roman" w:hAnsi="Times New Roman"/>
          <w:spacing w:val="-52"/>
        </w:rPr>
        <w:t xml:space="preserve"> </w:t>
      </w:r>
      <w:r w:rsidRPr="00547A22">
        <w:rPr>
          <w:rFonts w:ascii="Times New Roman" w:hAnsi="Times New Roman"/>
        </w:rPr>
        <w:t>государственных</w:t>
      </w:r>
      <w:r w:rsidRPr="00547A22">
        <w:rPr>
          <w:rFonts w:ascii="Times New Roman" w:hAnsi="Times New Roman"/>
          <w:spacing w:val="-1"/>
        </w:rPr>
        <w:t xml:space="preserve"> </w:t>
      </w:r>
      <w:r w:rsidRPr="00547A22">
        <w:rPr>
          <w:rFonts w:ascii="Times New Roman" w:hAnsi="Times New Roman"/>
        </w:rPr>
        <w:t>наград.</w:t>
      </w:r>
    </w:p>
    <w:p w:rsidR="00547A22" w:rsidRPr="00547A22" w:rsidRDefault="00547A22" w:rsidP="00547A22">
      <w:pPr>
        <w:pStyle w:val="a9"/>
        <w:widowControl w:val="0"/>
        <w:numPr>
          <w:ilvl w:val="1"/>
          <w:numId w:val="9"/>
        </w:numPr>
        <w:tabs>
          <w:tab w:val="left" w:pos="1197"/>
        </w:tabs>
        <w:autoSpaceDE w:val="0"/>
        <w:autoSpaceDN w:val="0"/>
        <w:spacing w:before="3" w:after="0" w:line="274" w:lineRule="exact"/>
        <w:ind w:left="0" w:right="-36" w:firstLine="709"/>
        <w:contextualSpacing w:val="0"/>
        <w:rPr>
          <w:rFonts w:ascii="Times New Roman" w:hAnsi="Times New Roman"/>
        </w:rPr>
      </w:pPr>
      <w:r w:rsidRPr="00547A22">
        <w:rPr>
          <w:rFonts w:ascii="Times New Roman" w:hAnsi="Times New Roman"/>
        </w:rPr>
        <w:t>Обязательные</w:t>
      </w:r>
      <w:r w:rsidRPr="00547A22">
        <w:rPr>
          <w:rFonts w:ascii="Times New Roman" w:hAnsi="Times New Roman"/>
          <w:spacing w:val="-4"/>
        </w:rPr>
        <w:t xml:space="preserve"> </w:t>
      </w:r>
      <w:r w:rsidRPr="00547A22">
        <w:rPr>
          <w:rFonts w:ascii="Times New Roman" w:hAnsi="Times New Roman"/>
        </w:rPr>
        <w:t>работы</w:t>
      </w:r>
      <w:r w:rsidRPr="00547A22">
        <w:rPr>
          <w:rFonts w:ascii="Times New Roman" w:hAnsi="Times New Roman"/>
          <w:spacing w:val="-1"/>
        </w:rPr>
        <w:t xml:space="preserve"> </w:t>
      </w:r>
      <w:r w:rsidRPr="00547A22">
        <w:rPr>
          <w:rFonts w:ascii="Times New Roman" w:hAnsi="Times New Roman"/>
        </w:rPr>
        <w:t>как</w:t>
      </w:r>
      <w:r w:rsidRPr="00547A22">
        <w:rPr>
          <w:rFonts w:ascii="Times New Roman" w:hAnsi="Times New Roman"/>
          <w:spacing w:val="-3"/>
        </w:rPr>
        <w:t xml:space="preserve"> </w:t>
      </w:r>
      <w:r w:rsidRPr="00547A22">
        <w:rPr>
          <w:rFonts w:ascii="Times New Roman" w:hAnsi="Times New Roman"/>
        </w:rPr>
        <w:t>уголовное</w:t>
      </w:r>
      <w:r w:rsidRPr="00547A22">
        <w:rPr>
          <w:rFonts w:ascii="Times New Roman" w:hAnsi="Times New Roman"/>
          <w:spacing w:val="-1"/>
        </w:rPr>
        <w:t xml:space="preserve"> </w:t>
      </w:r>
      <w:r w:rsidRPr="00547A22">
        <w:rPr>
          <w:rFonts w:ascii="Times New Roman" w:hAnsi="Times New Roman"/>
        </w:rPr>
        <w:t>наказание.</w:t>
      </w:r>
    </w:p>
    <w:p w:rsidR="00547A22" w:rsidRPr="00547A22" w:rsidRDefault="00547A22" w:rsidP="00547A22">
      <w:pPr>
        <w:pStyle w:val="a9"/>
        <w:widowControl w:val="0"/>
        <w:numPr>
          <w:ilvl w:val="1"/>
          <w:numId w:val="9"/>
        </w:numPr>
        <w:tabs>
          <w:tab w:val="left" w:pos="1197"/>
        </w:tabs>
        <w:autoSpaceDE w:val="0"/>
        <w:autoSpaceDN w:val="0"/>
        <w:spacing w:after="0" w:line="271" w:lineRule="exact"/>
        <w:ind w:left="0" w:right="-36" w:firstLine="709"/>
        <w:contextualSpacing w:val="0"/>
        <w:rPr>
          <w:rFonts w:ascii="Times New Roman" w:hAnsi="Times New Roman"/>
        </w:rPr>
      </w:pPr>
      <w:r w:rsidRPr="00547A22">
        <w:rPr>
          <w:rFonts w:ascii="Times New Roman" w:hAnsi="Times New Roman"/>
        </w:rPr>
        <w:t>Исправительные</w:t>
      </w:r>
      <w:r w:rsidRPr="00547A22">
        <w:rPr>
          <w:rFonts w:ascii="Times New Roman" w:hAnsi="Times New Roman"/>
          <w:spacing w:val="-2"/>
        </w:rPr>
        <w:t xml:space="preserve"> </w:t>
      </w:r>
      <w:r w:rsidRPr="00547A22">
        <w:rPr>
          <w:rFonts w:ascii="Times New Roman" w:hAnsi="Times New Roman"/>
        </w:rPr>
        <w:t>работы.</w:t>
      </w:r>
    </w:p>
    <w:p w:rsidR="00547A22" w:rsidRPr="00547A22" w:rsidRDefault="00547A22" w:rsidP="00547A22">
      <w:pPr>
        <w:pStyle w:val="a9"/>
        <w:widowControl w:val="0"/>
        <w:numPr>
          <w:ilvl w:val="1"/>
          <w:numId w:val="9"/>
        </w:numPr>
        <w:tabs>
          <w:tab w:val="left" w:pos="1197"/>
        </w:tabs>
        <w:autoSpaceDE w:val="0"/>
        <w:autoSpaceDN w:val="0"/>
        <w:spacing w:after="0" w:line="271" w:lineRule="exact"/>
        <w:ind w:left="0" w:right="-36" w:firstLine="709"/>
        <w:contextualSpacing w:val="0"/>
        <w:rPr>
          <w:rFonts w:ascii="Times New Roman" w:hAnsi="Times New Roman"/>
        </w:rPr>
      </w:pPr>
      <w:r w:rsidRPr="00547A22">
        <w:rPr>
          <w:rFonts w:ascii="Times New Roman" w:hAnsi="Times New Roman"/>
        </w:rPr>
        <w:t>Ограничение</w:t>
      </w:r>
      <w:r w:rsidRPr="00547A22">
        <w:rPr>
          <w:rFonts w:ascii="Times New Roman" w:hAnsi="Times New Roman"/>
          <w:spacing w:val="-1"/>
        </w:rPr>
        <w:t xml:space="preserve"> </w:t>
      </w:r>
      <w:r w:rsidRPr="00547A22">
        <w:rPr>
          <w:rFonts w:ascii="Times New Roman" w:hAnsi="Times New Roman"/>
        </w:rPr>
        <w:t>по военной</w:t>
      </w:r>
      <w:r w:rsidRPr="00547A22">
        <w:rPr>
          <w:rFonts w:ascii="Times New Roman" w:hAnsi="Times New Roman"/>
          <w:spacing w:val="-3"/>
        </w:rPr>
        <w:t xml:space="preserve"> </w:t>
      </w:r>
      <w:r w:rsidRPr="00547A22">
        <w:rPr>
          <w:rFonts w:ascii="Times New Roman" w:hAnsi="Times New Roman"/>
        </w:rPr>
        <w:t>службе.</w:t>
      </w:r>
    </w:p>
    <w:p w:rsidR="00547A22" w:rsidRPr="00547A22" w:rsidRDefault="00547A22" w:rsidP="00547A22">
      <w:pPr>
        <w:pStyle w:val="a9"/>
        <w:widowControl w:val="0"/>
        <w:numPr>
          <w:ilvl w:val="1"/>
          <w:numId w:val="9"/>
        </w:numPr>
        <w:tabs>
          <w:tab w:val="left" w:pos="1197"/>
        </w:tabs>
        <w:autoSpaceDE w:val="0"/>
        <w:autoSpaceDN w:val="0"/>
        <w:spacing w:after="0" w:line="271" w:lineRule="exact"/>
        <w:ind w:left="0" w:right="-36" w:firstLine="709"/>
        <w:contextualSpacing w:val="0"/>
        <w:rPr>
          <w:rFonts w:ascii="Times New Roman" w:hAnsi="Times New Roman"/>
        </w:rPr>
      </w:pPr>
      <w:r w:rsidRPr="00547A22">
        <w:rPr>
          <w:rFonts w:ascii="Times New Roman" w:hAnsi="Times New Roman"/>
        </w:rPr>
        <w:t>Ограничение</w:t>
      </w:r>
      <w:r w:rsidRPr="00547A22">
        <w:rPr>
          <w:rFonts w:ascii="Times New Roman" w:hAnsi="Times New Roman"/>
          <w:spacing w:val="-2"/>
        </w:rPr>
        <w:t xml:space="preserve"> </w:t>
      </w:r>
      <w:r w:rsidRPr="00547A22">
        <w:rPr>
          <w:rFonts w:ascii="Times New Roman" w:hAnsi="Times New Roman"/>
        </w:rPr>
        <w:t>свободы</w:t>
      </w:r>
      <w:r w:rsidRPr="00547A22">
        <w:rPr>
          <w:rFonts w:ascii="Times New Roman" w:hAnsi="Times New Roman"/>
          <w:spacing w:val="-2"/>
        </w:rPr>
        <w:t xml:space="preserve"> </w:t>
      </w:r>
      <w:r w:rsidRPr="00547A22">
        <w:rPr>
          <w:rFonts w:ascii="Times New Roman" w:hAnsi="Times New Roman"/>
        </w:rPr>
        <w:t>как</w:t>
      </w:r>
      <w:r w:rsidRPr="00547A22">
        <w:rPr>
          <w:rFonts w:ascii="Times New Roman" w:hAnsi="Times New Roman"/>
          <w:spacing w:val="-4"/>
        </w:rPr>
        <w:t xml:space="preserve"> </w:t>
      </w:r>
      <w:r w:rsidRPr="00547A22">
        <w:rPr>
          <w:rFonts w:ascii="Times New Roman" w:hAnsi="Times New Roman"/>
        </w:rPr>
        <w:t>вид</w:t>
      </w:r>
      <w:r w:rsidRPr="00547A22">
        <w:rPr>
          <w:rFonts w:ascii="Times New Roman" w:hAnsi="Times New Roman"/>
          <w:spacing w:val="-2"/>
        </w:rPr>
        <w:t xml:space="preserve"> </w:t>
      </w:r>
      <w:r w:rsidRPr="00547A22">
        <w:rPr>
          <w:rFonts w:ascii="Times New Roman" w:hAnsi="Times New Roman"/>
        </w:rPr>
        <w:t>уголовного</w:t>
      </w:r>
      <w:r w:rsidRPr="00547A22">
        <w:rPr>
          <w:rFonts w:ascii="Times New Roman" w:hAnsi="Times New Roman"/>
          <w:spacing w:val="-1"/>
        </w:rPr>
        <w:t xml:space="preserve"> </w:t>
      </w:r>
      <w:r w:rsidRPr="00547A22">
        <w:rPr>
          <w:rFonts w:ascii="Times New Roman" w:hAnsi="Times New Roman"/>
        </w:rPr>
        <w:t>наказания</w:t>
      </w:r>
      <w:r w:rsidRPr="00547A22">
        <w:rPr>
          <w:rFonts w:ascii="Times New Roman" w:hAnsi="Times New Roman"/>
          <w:spacing w:val="-3"/>
        </w:rPr>
        <w:t xml:space="preserve"> </w:t>
      </w:r>
      <w:r w:rsidRPr="00547A22">
        <w:rPr>
          <w:rFonts w:ascii="Times New Roman" w:hAnsi="Times New Roman"/>
        </w:rPr>
        <w:t>в</w:t>
      </w:r>
      <w:r w:rsidRPr="00547A22">
        <w:rPr>
          <w:rFonts w:ascii="Times New Roman" w:hAnsi="Times New Roman"/>
          <w:spacing w:val="-3"/>
        </w:rPr>
        <w:t xml:space="preserve"> </w:t>
      </w:r>
      <w:r w:rsidRPr="00547A22">
        <w:rPr>
          <w:rFonts w:ascii="Times New Roman" w:hAnsi="Times New Roman"/>
        </w:rPr>
        <w:t>новом</w:t>
      </w:r>
      <w:r w:rsidRPr="00547A22">
        <w:rPr>
          <w:rFonts w:ascii="Times New Roman" w:hAnsi="Times New Roman"/>
          <w:spacing w:val="-2"/>
        </w:rPr>
        <w:t xml:space="preserve"> </w:t>
      </w:r>
      <w:r w:rsidRPr="00547A22">
        <w:rPr>
          <w:rFonts w:ascii="Times New Roman" w:hAnsi="Times New Roman"/>
        </w:rPr>
        <w:t>свете.</w:t>
      </w:r>
    </w:p>
    <w:p w:rsidR="00547A22" w:rsidRPr="00547A22" w:rsidRDefault="00547A22" w:rsidP="00547A22">
      <w:pPr>
        <w:pStyle w:val="a9"/>
        <w:widowControl w:val="0"/>
        <w:numPr>
          <w:ilvl w:val="1"/>
          <w:numId w:val="9"/>
        </w:numPr>
        <w:tabs>
          <w:tab w:val="left" w:pos="1197"/>
        </w:tabs>
        <w:autoSpaceDE w:val="0"/>
        <w:autoSpaceDN w:val="0"/>
        <w:spacing w:after="0" w:line="273" w:lineRule="exact"/>
        <w:ind w:left="0" w:right="-36" w:firstLine="709"/>
        <w:contextualSpacing w:val="0"/>
        <w:rPr>
          <w:rFonts w:ascii="Times New Roman" w:hAnsi="Times New Roman"/>
        </w:rPr>
      </w:pPr>
      <w:r w:rsidRPr="00547A22">
        <w:rPr>
          <w:rFonts w:ascii="Times New Roman" w:hAnsi="Times New Roman"/>
        </w:rPr>
        <w:t>Арест</w:t>
      </w:r>
      <w:r w:rsidRPr="00547A22">
        <w:rPr>
          <w:rFonts w:ascii="Times New Roman" w:hAnsi="Times New Roman"/>
          <w:spacing w:val="-2"/>
        </w:rPr>
        <w:t xml:space="preserve"> </w:t>
      </w:r>
      <w:r w:rsidRPr="00547A22">
        <w:rPr>
          <w:rFonts w:ascii="Times New Roman" w:hAnsi="Times New Roman"/>
        </w:rPr>
        <w:t>как</w:t>
      </w:r>
      <w:r w:rsidRPr="00547A22">
        <w:rPr>
          <w:rFonts w:ascii="Times New Roman" w:hAnsi="Times New Roman"/>
          <w:spacing w:val="-2"/>
        </w:rPr>
        <w:t xml:space="preserve"> </w:t>
      </w:r>
      <w:r w:rsidRPr="00547A22">
        <w:rPr>
          <w:rFonts w:ascii="Times New Roman" w:hAnsi="Times New Roman"/>
        </w:rPr>
        <w:t>уголовное</w:t>
      </w:r>
      <w:r w:rsidRPr="00547A22">
        <w:rPr>
          <w:rFonts w:ascii="Times New Roman" w:hAnsi="Times New Roman"/>
          <w:spacing w:val="-2"/>
        </w:rPr>
        <w:t xml:space="preserve"> </w:t>
      </w:r>
      <w:r w:rsidRPr="00547A22">
        <w:rPr>
          <w:rFonts w:ascii="Times New Roman" w:hAnsi="Times New Roman"/>
        </w:rPr>
        <w:t>наказание.</w:t>
      </w:r>
    </w:p>
    <w:p w:rsidR="00547A22" w:rsidRPr="00547A22" w:rsidRDefault="00547A22" w:rsidP="00547A22">
      <w:pPr>
        <w:pStyle w:val="a9"/>
        <w:widowControl w:val="0"/>
        <w:numPr>
          <w:ilvl w:val="1"/>
          <w:numId w:val="9"/>
        </w:numPr>
        <w:tabs>
          <w:tab w:val="left" w:pos="1197"/>
        </w:tabs>
        <w:autoSpaceDE w:val="0"/>
        <w:autoSpaceDN w:val="0"/>
        <w:spacing w:after="0" w:line="272" w:lineRule="exact"/>
        <w:ind w:left="0" w:right="-36" w:firstLine="709"/>
        <w:contextualSpacing w:val="0"/>
        <w:rPr>
          <w:rFonts w:ascii="Times New Roman" w:hAnsi="Times New Roman"/>
        </w:rPr>
      </w:pPr>
      <w:r w:rsidRPr="00547A22">
        <w:rPr>
          <w:rFonts w:ascii="Times New Roman" w:hAnsi="Times New Roman"/>
        </w:rPr>
        <w:t>Содержание</w:t>
      </w:r>
      <w:r w:rsidRPr="00547A22">
        <w:rPr>
          <w:rFonts w:ascii="Times New Roman" w:hAnsi="Times New Roman"/>
          <w:spacing w:val="-1"/>
        </w:rPr>
        <w:t xml:space="preserve"> </w:t>
      </w:r>
      <w:r w:rsidRPr="00547A22">
        <w:rPr>
          <w:rFonts w:ascii="Times New Roman" w:hAnsi="Times New Roman"/>
        </w:rPr>
        <w:t>в</w:t>
      </w:r>
      <w:r w:rsidRPr="00547A22">
        <w:rPr>
          <w:rFonts w:ascii="Times New Roman" w:hAnsi="Times New Roman"/>
          <w:spacing w:val="-2"/>
        </w:rPr>
        <w:t xml:space="preserve"> </w:t>
      </w:r>
      <w:r w:rsidRPr="00547A22">
        <w:rPr>
          <w:rFonts w:ascii="Times New Roman" w:hAnsi="Times New Roman"/>
        </w:rPr>
        <w:t>дисциплинарной</w:t>
      </w:r>
      <w:r w:rsidRPr="00547A22">
        <w:rPr>
          <w:rFonts w:ascii="Times New Roman" w:hAnsi="Times New Roman"/>
          <w:spacing w:val="-1"/>
        </w:rPr>
        <w:t xml:space="preserve"> </w:t>
      </w:r>
      <w:r w:rsidRPr="00547A22">
        <w:rPr>
          <w:rFonts w:ascii="Times New Roman" w:hAnsi="Times New Roman"/>
        </w:rPr>
        <w:t>воинской</w:t>
      </w:r>
      <w:r w:rsidRPr="00547A22">
        <w:rPr>
          <w:rFonts w:ascii="Times New Roman" w:hAnsi="Times New Roman"/>
          <w:spacing w:val="-2"/>
        </w:rPr>
        <w:t xml:space="preserve"> </w:t>
      </w:r>
      <w:r w:rsidRPr="00547A22">
        <w:rPr>
          <w:rFonts w:ascii="Times New Roman" w:hAnsi="Times New Roman"/>
        </w:rPr>
        <w:t>части.</w:t>
      </w:r>
    </w:p>
    <w:p w:rsidR="00547A22" w:rsidRPr="00547A22" w:rsidRDefault="00547A22" w:rsidP="00547A22">
      <w:pPr>
        <w:pStyle w:val="a9"/>
        <w:widowControl w:val="0"/>
        <w:numPr>
          <w:ilvl w:val="1"/>
          <w:numId w:val="9"/>
        </w:numPr>
        <w:tabs>
          <w:tab w:val="left" w:pos="1197"/>
        </w:tabs>
        <w:autoSpaceDE w:val="0"/>
        <w:autoSpaceDN w:val="0"/>
        <w:spacing w:after="0" w:line="271" w:lineRule="exact"/>
        <w:ind w:left="0" w:right="-36" w:firstLine="709"/>
        <w:contextualSpacing w:val="0"/>
        <w:rPr>
          <w:rFonts w:ascii="Times New Roman" w:hAnsi="Times New Roman"/>
        </w:rPr>
      </w:pPr>
      <w:r w:rsidRPr="00547A22">
        <w:rPr>
          <w:rFonts w:ascii="Times New Roman" w:hAnsi="Times New Roman"/>
        </w:rPr>
        <w:t>Лишение</w:t>
      </w:r>
      <w:r w:rsidRPr="00547A22">
        <w:rPr>
          <w:rFonts w:ascii="Times New Roman" w:hAnsi="Times New Roman"/>
          <w:spacing w:val="-2"/>
        </w:rPr>
        <w:t xml:space="preserve"> </w:t>
      </w:r>
      <w:r w:rsidRPr="00547A22">
        <w:rPr>
          <w:rFonts w:ascii="Times New Roman" w:hAnsi="Times New Roman"/>
        </w:rPr>
        <w:t>свободы</w:t>
      </w:r>
      <w:r w:rsidRPr="00547A22">
        <w:rPr>
          <w:rFonts w:ascii="Times New Roman" w:hAnsi="Times New Roman"/>
          <w:spacing w:val="-2"/>
        </w:rPr>
        <w:t xml:space="preserve"> </w:t>
      </w:r>
      <w:r w:rsidRPr="00547A22">
        <w:rPr>
          <w:rFonts w:ascii="Times New Roman" w:hAnsi="Times New Roman"/>
        </w:rPr>
        <w:t>на</w:t>
      </w:r>
      <w:r w:rsidRPr="00547A22">
        <w:rPr>
          <w:rFonts w:ascii="Times New Roman" w:hAnsi="Times New Roman"/>
          <w:spacing w:val="-1"/>
        </w:rPr>
        <w:t xml:space="preserve"> </w:t>
      </w:r>
      <w:r w:rsidRPr="00547A22">
        <w:rPr>
          <w:rFonts w:ascii="Times New Roman" w:hAnsi="Times New Roman"/>
        </w:rPr>
        <w:t>определенный</w:t>
      </w:r>
      <w:r w:rsidRPr="00547A22">
        <w:rPr>
          <w:rFonts w:ascii="Times New Roman" w:hAnsi="Times New Roman"/>
          <w:spacing w:val="-2"/>
        </w:rPr>
        <w:t xml:space="preserve"> </w:t>
      </w:r>
      <w:r w:rsidRPr="00547A22">
        <w:rPr>
          <w:rFonts w:ascii="Times New Roman" w:hAnsi="Times New Roman"/>
        </w:rPr>
        <w:t>срок.</w:t>
      </w:r>
    </w:p>
    <w:p w:rsidR="00547A22" w:rsidRPr="00547A22" w:rsidRDefault="00547A22" w:rsidP="00547A22">
      <w:pPr>
        <w:pStyle w:val="a9"/>
        <w:widowControl w:val="0"/>
        <w:numPr>
          <w:ilvl w:val="1"/>
          <w:numId w:val="9"/>
        </w:numPr>
        <w:tabs>
          <w:tab w:val="left" w:pos="1197"/>
        </w:tabs>
        <w:autoSpaceDE w:val="0"/>
        <w:autoSpaceDN w:val="0"/>
        <w:spacing w:after="0" w:line="271" w:lineRule="exact"/>
        <w:ind w:left="0" w:right="-36" w:firstLine="709"/>
        <w:contextualSpacing w:val="0"/>
        <w:rPr>
          <w:rFonts w:ascii="Times New Roman" w:hAnsi="Times New Roman"/>
        </w:rPr>
      </w:pPr>
      <w:r w:rsidRPr="00547A22">
        <w:rPr>
          <w:rFonts w:ascii="Times New Roman" w:hAnsi="Times New Roman"/>
        </w:rPr>
        <w:t>Пожизненное</w:t>
      </w:r>
      <w:r w:rsidRPr="00547A22">
        <w:rPr>
          <w:rFonts w:ascii="Times New Roman" w:hAnsi="Times New Roman"/>
          <w:spacing w:val="-2"/>
        </w:rPr>
        <w:t xml:space="preserve"> </w:t>
      </w:r>
      <w:r w:rsidRPr="00547A22">
        <w:rPr>
          <w:rFonts w:ascii="Times New Roman" w:hAnsi="Times New Roman"/>
        </w:rPr>
        <w:t>лишение</w:t>
      </w:r>
      <w:r w:rsidRPr="00547A22">
        <w:rPr>
          <w:rFonts w:ascii="Times New Roman" w:hAnsi="Times New Roman"/>
          <w:spacing w:val="-4"/>
        </w:rPr>
        <w:t xml:space="preserve"> </w:t>
      </w:r>
      <w:r w:rsidRPr="00547A22">
        <w:rPr>
          <w:rFonts w:ascii="Times New Roman" w:hAnsi="Times New Roman"/>
        </w:rPr>
        <w:t>свободы.</w:t>
      </w:r>
    </w:p>
    <w:p w:rsidR="00547A22" w:rsidRPr="00547A22" w:rsidRDefault="00547A22" w:rsidP="00547A22">
      <w:pPr>
        <w:pStyle w:val="a9"/>
        <w:widowControl w:val="0"/>
        <w:numPr>
          <w:ilvl w:val="1"/>
          <w:numId w:val="9"/>
        </w:numPr>
        <w:tabs>
          <w:tab w:val="left" w:pos="1197"/>
        </w:tabs>
        <w:autoSpaceDE w:val="0"/>
        <w:autoSpaceDN w:val="0"/>
        <w:spacing w:after="0" w:line="271" w:lineRule="exact"/>
        <w:ind w:left="0" w:right="-36" w:firstLine="709"/>
        <w:contextualSpacing w:val="0"/>
        <w:rPr>
          <w:rFonts w:ascii="Times New Roman" w:hAnsi="Times New Roman"/>
        </w:rPr>
      </w:pPr>
      <w:r w:rsidRPr="00547A22">
        <w:rPr>
          <w:rFonts w:ascii="Times New Roman" w:hAnsi="Times New Roman"/>
        </w:rPr>
        <w:t>Назначение</w:t>
      </w:r>
      <w:r w:rsidRPr="00547A22">
        <w:rPr>
          <w:rFonts w:ascii="Times New Roman" w:hAnsi="Times New Roman"/>
          <w:spacing w:val="-2"/>
        </w:rPr>
        <w:t xml:space="preserve"> </w:t>
      </w:r>
      <w:r w:rsidRPr="00547A22">
        <w:rPr>
          <w:rFonts w:ascii="Times New Roman" w:hAnsi="Times New Roman"/>
        </w:rPr>
        <w:t>осужденным</w:t>
      </w:r>
      <w:r w:rsidRPr="00547A22">
        <w:rPr>
          <w:rFonts w:ascii="Times New Roman" w:hAnsi="Times New Roman"/>
          <w:spacing w:val="-5"/>
        </w:rPr>
        <w:t xml:space="preserve"> </w:t>
      </w:r>
      <w:r w:rsidRPr="00547A22">
        <w:rPr>
          <w:rFonts w:ascii="Times New Roman" w:hAnsi="Times New Roman"/>
        </w:rPr>
        <w:t>к</w:t>
      </w:r>
      <w:r w:rsidRPr="00547A22">
        <w:rPr>
          <w:rFonts w:ascii="Times New Roman" w:hAnsi="Times New Roman"/>
          <w:spacing w:val="-2"/>
        </w:rPr>
        <w:t xml:space="preserve"> </w:t>
      </w:r>
      <w:r w:rsidRPr="00547A22">
        <w:rPr>
          <w:rFonts w:ascii="Times New Roman" w:hAnsi="Times New Roman"/>
        </w:rPr>
        <w:t>лишению</w:t>
      </w:r>
      <w:r w:rsidRPr="00547A22">
        <w:rPr>
          <w:rFonts w:ascii="Times New Roman" w:hAnsi="Times New Roman"/>
          <w:spacing w:val="-2"/>
        </w:rPr>
        <w:t xml:space="preserve"> </w:t>
      </w:r>
      <w:r w:rsidRPr="00547A22">
        <w:rPr>
          <w:rFonts w:ascii="Times New Roman" w:hAnsi="Times New Roman"/>
        </w:rPr>
        <w:t>свободы</w:t>
      </w:r>
      <w:r w:rsidRPr="00547A22">
        <w:rPr>
          <w:rFonts w:ascii="Times New Roman" w:hAnsi="Times New Roman"/>
          <w:spacing w:val="-2"/>
        </w:rPr>
        <w:t xml:space="preserve"> </w:t>
      </w:r>
      <w:r w:rsidRPr="00547A22">
        <w:rPr>
          <w:rFonts w:ascii="Times New Roman" w:hAnsi="Times New Roman"/>
        </w:rPr>
        <w:t>вида</w:t>
      </w:r>
      <w:r w:rsidRPr="00547A22">
        <w:rPr>
          <w:rFonts w:ascii="Times New Roman" w:hAnsi="Times New Roman"/>
          <w:spacing w:val="-4"/>
        </w:rPr>
        <w:t xml:space="preserve"> </w:t>
      </w:r>
      <w:r w:rsidRPr="00547A22">
        <w:rPr>
          <w:rFonts w:ascii="Times New Roman" w:hAnsi="Times New Roman"/>
        </w:rPr>
        <w:t>исправительного</w:t>
      </w:r>
      <w:r w:rsidRPr="00547A22">
        <w:rPr>
          <w:rFonts w:ascii="Times New Roman" w:hAnsi="Times New Roman"/>
          <w:spacing w:val="-1"/>
        </w:rPr>
        <w:t xml:space="preserve"> </w:t>
      </w:r>
      <w:r w:rsidRPr="00547A22">
        <w:rPr>
          <w:rFonts w:ascii="Times New Roman" w:hAnsi="Times New Roman"/>
        </w:rPr>
        <w:t>учреждения.</w:t>
      </w:r>
    </w:p>
    <w:p w:rsidR="00547A22" w:rsidRPr="00547A22" w:rsidRDefault="00547A22" w:rsidP="00547A22">
      <w:pPr>
        <w:pStyle w:val="a9"/>
        <w:widowControl w:val="0"/>
        <w:numPr>
          <w:ilvl w:val="1"/>
          <w:numId w:val="9"/>
        </w:numPr>
        <w:tabs>
          <w:tab w:val="left" w:pos="1197"/>
        </w:tabs>
        <w:autoSpaceDE w:val="0"/>
        <w:autoSpaceDN w:val="0"/>
        <w:spacing w:after="0" w:line="272" w:lineRule="exact"/>
        <w:ind w:left="0" w:right="-36" w:firstLine="709"/>
        <w:contextualSpacing w:val="0"/>
        <w:rPr>
          <w:rFonts w:ascii="Times New Roman" w:hAnsi="Times New Roman"/>
        </w:rPr>
      </w:pPr>
      <w:r w:rsidRPr="00547A22">
        <w:rPr>
          <w:rFonts w:ascii="Times New Roman" w:hAnsi="Times New Roman"/>
        </w:rPr>
        <w:t>Смертная</w:t>
      </w:r>
      <w:r w:rsidRPr="00547A22">
        <w:rPr>
          <w:rFonts w:ascii="Times New Roman" w:hAnsi="Times New Roman"/>
          <w:spacing w:val="-3"/>
        </w:rPr>
        <w:t xml:space="preserve"> </w:t>
      </w:r>
      <w:r w:rsidRPr="00547A22">
        <w:rPr>
          <w:rFonts w:ascii="Times New Roman" w:hAnsi="Times New Roman"/>
        </w:rPr>
        <w:t>казнь</w:t>
      </w:r>
      <w:r w:rsidRPr="00547A22">
        <w:rPr>
          <w:rFonts w:ascii="Times New Roman" w:hAnsi="Times New Roman"/>
          <w:spacing w:val="-4"/>
        </w:rPr>
        <w:t xml:space="preserve"> </w:t>
      </w:r>
      <w:r w:rsidRPr="00547A22">
        <w:rPr>
          <w:rFonts w:ascii="Times New Roman" w:hAnsi="Times New Roman"/>
        </w:rPr>
        <w:t>как</w:t>
      </w:r>
      <w:r w:rsidRPr="00547A22">
        <w:rPr>
          <w:rFonts w:ascii="Times New Roman" w:hAnsi="Times New Roman"/>
          <w:spacing w:val="-4"/>
        </w:rPr>
        <w:t xml:space="preserve"> </w:t>
      </w:r>
      <w:r w:rsidRPr="00547A22">
        <w:rPr>
          <w:rFonts w:ascii="Times New Roman" w:hAnsi="Times New Roman"/>
        </w:rPr>
        <w:t>исключительная</w:t>
      </w:r>
      <w:r w:rsidRPr="00547A22">
        <w:rPr>
          <w:rFonts w:ascii="Times New Roman" w:hAnsi="Times New Roman"/>
          <w:spacing w:val="-2"/>
        </w:rPr>
        <w:t xml:space="preserve"> </w:t>
      </w:r>
      <w:r w:rsidRPr="00547A22">
        <w:rPr>
          <w:rFonts w:ascii="Times New Roman" w:hAnsi="Times New Roman"/>
        </w:rPr>
        <w:t>мера</w:t>
      </w:r>
      <w:r w:rsidRPr="00547A22">
        <w:rPr>
          <w:rFonts w:ascii="Times New Roman" w:hAnsi="Times New Roman"/>
          <w:spacing w:val="-2"/>
        </w:rPr>
        <w:t xml:space="preserve"> </w:t>
      </w:r>
      <w:r w:rsidRPr="00547A22">
        <w:rPr>
          <w:rFonts w:ascii="Times New Roman" w:hAnsi="Times New Roman"/>
        </w:rPr>
        <w:t>наказания.</w:t>
      </w:r>
      <w:r w:rsidRPr="00547A22">
        <w:rPr>
          <w:rFonts w:ascii="Times New Roman" w:hAnsi="Times New Roman"/>
          <w:spacing w:val="-1"/>
        </w:rPr>
        <w:t xml:space="preserve"> </w:t>
      </w:r>
      <w:r w:rsidRPr="00547A22">
        <w:rPr>
          <w:rFonts w:ascii="Times New Roman" w:hAnsi="Times New Roman"/>
        </w:rPr>
        <w:t>Применение</w:t>
      </w:r>
      <w:r w:rsidRPr="00547A22">
        <w:rPr>
          <w:rFonts w:ascii="Times New Roman" w:hAnsi="Times New Roman"/>
          <w:spacing w:val="-2"/>
        </w:rPr>
        <w:t xml:space="preserve"> </w:t>
      </w:r>
      <w:r w:rsidRPr="00547A22">
        <w:rPr>
          <w:rFonts w:ascii="Times New Roman" w:hAnsi="Times New Roman"/>
        </w:rPr>
        <w:t>её</w:t>
      </w:r>
      <w:r w:rsidRPr="00547A22">
        <w:rPr>
          <w:rFonts w:ascii="Times New Roman" w:hAnsi="Times New Roman"/>
          <w:spacing w:val="-1"/>
        </w:rPr>
        <w:t xml:space="preserve"> </w:t>
      </w:r>
      <w:r w:rsidRPr="00547A22">
        <w:rPr>
          <w:rFonts w:ascii="Times New Roman" w:hAnsi="Times New Roman"/>
        </w:rPr>
        <w:t>в</w:t>
      </w:r>
      <w:r w:rsidRPr="00547A22">
        <w:rPr>
          <w:rFonts w:ascii="Times New Roman" w:hAnsi="Times New Roman"/>
          <w:spacing w:val="-2"/>
        </w:rPr>
        <w:t xml:space="preserve"> </w:t>
      </w:r>
      <w:r w:rsidRPr="00547A22">
        <w:rPr>
          <w:rFonts w:ascii="Times New Roman" w:hAnsi="Times New Roman"/>
        </w:rPr>
        <w:t>РФ</w:t>
      </w:r>
    </w:p>
    <w:p w:rsidR="00547A22" w:rsidRPr="00547A22" w:rsidRDefault="00547A22" w:rsidP="00547A22">
      <w:pPr>
        <w:pStyle w:val="a9"/>
        <w:widowControl w:val="0"/>
        <w:numPr>
          <w:ilvl w:val="1"/>
          <w:numId w:val="9"/>
        </w:numPr>
        <w:tabs>
          <w:tab w:val="left" w:pos="1192"/>
        </w:tabs>
        <w:autoSpaceDE w:val="0"/>
        <w:autoSpaceDN w:val="0"/>
        <w:spacing w:after="0" w:line="272" w:lineRule="exact"/>
        <w:ind w:left="0" w:right="-36" w:firstLine="709"/>
        <w:contextualSpacing w:val="0"/>
        <w:rPr>
          <w:rFonts w:ascii="Times New Roman" w:hAnsi="Times New Roman"/>
        </w:rPr>
      </w:pPr>
      <w:r w:rsidRPr="00547A22">
        <w:rPr>
          <w:rFonts w:ascii="Times New Roman" w:hAnsi="Times New Roman"/>
        </w:rPr>
        <w:t>Общие</w:t>
      </w:r>
      <w:r w:rsidRPr="00547A22">
        <w:rPr>
          <w:rFonts w:ascii="Times New Roman" w:hAnsi="Times New Roman"/>
          <w:spacing w:val="-3"/>
        </w:rPr>
        <w:t xml:space="preserve"> </w:t>
      </w:r>
      <w:r w:rsidRPr="00547A22">
        <w:rPr>
          <w:rFonts w:ascii="Times New Roman" w:hAnsi="Times New Roman"/>
        </w:rPr>
        <w:t>начала</w:t>
      </w:r>
      <w:r w:rsidRPr="00547A22">
        <w:rPr>
          <w:rFonts w:ascii="Times New Roman" w:hAnsi="Times New Roman"/>
          <w:spacing w:val="-2"/>
        </w:rPr>
        <w:t xml:space="preserve"> </w:t>
      </w:r>
      <w:r w:rsidRPr="00547A22">
        <w:rPr>
          <w:rFonts w:ascii="Times New Roman" w:hAnsi="Times New Roman"/>
        </w:rPr>
        <w:t>назначения</w:t>
      </w:r>
      <w:r w:rsidRPr="00547A22">
        <w:rPr>
          <w:rFonts w:ascii="Times New Roman" w:hAnsi="Times New Roman"/>
          <w:spacing w:val="-3"/>
        </w:rPr>
        <w:t xml:space="preserve"> </w:t>
      </w:r>
      <w:r w:rsidRPr="00547A22">
        <w:rPr>
          <w:rFonts w:ascii="Times New Roman" w:hAnsi="Times New Roman"/>
        </w:rPr>
        <w:t>наказания.</w:t>
      </w:r>
    </w:p>
    <w:p w:rsidR="00547A22" w:rsidRPr="00547A22" w:rsidRDefault="00547A22" w:rsidP="00547A22">
      <w:pPr>
        <w:pStyle w:val="a9"/>
        <w:widowControl w:val="0"/>
        <w:numPr>
          <w:ilvl w:val="1"/>
          <w:numId w:val="9"/>
        </w:numPr>
        <w:tabs>
          <w:tab w:val="left" w:pos="1192"/>
        </w:tabs>
        <w:autoSpaceDE w:val="0"/>
        <w:autoSpaceDN w:val="0"/>
        <w:spacing w:after="0" w:line="271" w:lineRule="exact"/>
        <w:ind w:left="0" w:right="-36" w:firstLine="709"/>
        <w:contextualSpacing w:val="0"/>
        <w:rPr>
          <w:rFonts w:ascii="Times New Roman" w:hAnsi="Times New Roman"/>
        </w:rPr>
      </w:pPr>
      <w:r w:rsidRPr="00547A22">
        <w:rPr>
          <w:rFonts w:ascii="Times New Roman" w:hAnsi="Times New Roman"/>
        </w:rPr>
        <w:t>Понятие</w:t>
      </w:r>
      <w:r w:rsidRPr="00547A22">
        <w:rPr>
          <w:rFonts w:ascii="Times New Roman" w:hAnsi="Times New Roman"/>
          <w:spacing w:val="-2"/>
        </w:rPr>
        <w:t xml:space="preserve"> </w:t>
      </w:r>
      <w:r w:rsidRPr="00547A22">
        <w:rPr>
          <w:rFonts w:ascii="Times New Roman" w:hAnsi="Times New Roman"/>
        </w:rPr>
        <w:t>и</w:t>
      </w:r>
      <w:r w:rsidRPr="00547A22">
        <w:rPr>
          <w:rFonts w:ascii="Times New Roman" w:hAnsi="Times New Roman"/>
          <w:spacing w:val="-2"/>
        </w:rPr>
        <w:t xml:space="preserve"> </w:t>
      </w:r>
      <w:r w:rsidRPr="00547A22">
        <w:rPr>
          <w:rFonts w:ascii="Times New Roman" w:hAnsi="Times New Roman"/>
        </w:rPr>
        <w:t>виды</w:t>
      </w:r>
      <w:r w:rsidRPr="00547A22">
        <w:rPr>
          <w:rFonts w:ascii="Times New Roman" w:hAnsi="Times New Roman"/>
          <w:spacing w:val="-2"/>
        </w:rPr>
        <w:t xml:space="preserve"> </w:t>
      </w:r>
      <w:r w:rsidRPr="00547A22">
        <w:rPr>
          <w:rFonts w:ascii="Times New Roman" w:hAnsi="Times New Roman"/>
        </w:rPr>
        <w:t>смягчающих</w:t>
      </w:r>
      <w:r w:rsidRPr="00547A22">
        <w:rPr>
          <w:rFonts w:ascii="Times New Roman" w:hAnsi="Times New Roman"/>
          <w:spacing w:val="-1"/>
        </w:rPr>
        <w:t xml:space="preserve"> </w:t>
      </w:r>
      <w:r w:rsidRPr="00547A22">
        <w:rPr>
          <w:rFonts w:ascii="Times New Roman" w:hAnsi="Times New Roman"/>
        </w:rPr>
        <w:t>обстоятельств</w:t>
      </w:r>
    </w:p>
    <w:p w:rsidR="00547A22" w:rsidRPr="00547A22" w:rsidRDefault="00547A22" w:rsidP="00547A22">
      <w:pPr>
        <w:pStyle w:val="a9"/>
        <w:widowControl w:val="0"/>
        <w:numPr>
          <w:ilvl w:val="1"/>
          <w:numId w:val="9"/>
        </w:numPr>
        <w:tabs>
          <w:tab w:val="left" w:pos="1192"/>
        </w:tabs>
        <w:autoSpaceDE w:val="0"/>
        <w:autoSpaceDN w:val="0"/>
        <w:spacing w:after="0" w:line="271" w:lineRule="exact"/>
        <w:ind w:left="0" w:right="-36" w:firstLine="709"/>
        <w:contextualSpacing w:val="0"/>
        <w:rPr>
          <w:rFonts w:ascii="Times New Roman" w:hAnsi="Times New Roman"/>
        </w:rPr>
      </w:pPr>
      <w:r w:rsidRPr="00547A22">
        <w:rPr>
          <w:rFonts w:ascii="Times New Roman" w:hAnsi="Times New Roman"/>
        </w:rPr>
        <w:t>Понятие</w:t>
      </w:r>
      <w:r w:rsidRPr="00547A22">
        <w:rPr>
          <w:rFonts w:ascii="Times New Roman" w:hAnsi="Times New Roman"/>
          <w:spacing w:val="-2"/>
        </w:rPr>
        <w:t xml:space="preserve"> </w:t>
      </w:r>
      <w:r w:rsidRPr="00547A22">
        <w:rPr>
          <w:rFonts w:ascii="Times New Roman" w:hAnsi="Times New Roman"/>
        </w:rPr>
        <w:t>и</w:t>
      </w:r>
      <w:r w:rsidRPr="00547A22">
        <w:rPr>
          <w:rFonts w:ascii="Times New Roman" w:hAnsi="Times New Roman"/>
          <w:spacing w:val="-2"/>
        </w:rPr>
        <w:t xml:space="preserve"> </w:t>
      </w:r>
      <w:r w:rsidRPr="00547A22">
        <w:rPr>
          <w:rFonts w:ascii="Times New Roman" w:hAnsi="Times New Roman"/>
        </w:rPr>
        <w:t>виды</w:t>
      </w:r>
      <w:r w:rsidRPr="00547A22">
        <w:rPr>
          <w:rFonts w:ascii="Times New Roman" w:hAnsi="Times New Roman"/>
          <w:spacing w:val="-1"/>
        </w:rPr>
        <w:t xml:space="preserve"> </w:t>
      </w:r>
      <w:r w:rsidRPr="00547A22">
        <w:rPr>
          <w:rFonts w:ascii="Times New Roman" w:hAnsi="Times New Roman"/>
        </w:rPr>
        <w:t>отягчающих</w:t>
      </w:r>
      <w:r w:rsidRPr="00547A22">
        <w:rPr>
          <w:rFonts w:ascii="Times New Roman" w:hAnsi="Times New Roman"/>
          <w:spacing w:val="-1"/>
        </w:rPr>
        <w:t xml:space="preserve"> </w:t>
      </w:r>
      <w:r w:rsidRPr="00547A22">
        <w:rPr>
          <w:rFonts w:ascii="Times New Roman" w:hAnsi="Times New Roman"/>
        </w:rPr>
        <w:t>обстоятельств</w:t>
      </w:r>
    </w:p>
    <w:p w:rsidR="00547A22" w:rsidRPr="00547A22" w:rsidRDefault="00547A22" w:rsidP="00547A22">
      <w:pPr>
        <w:pStyle w:val="a9"/>
        <w:widowControl w:val="0"/>
        <w:numPr>
          <w:ilvl w:val="1"/>
          <w:numId w:val="9"/>
        </w:numPr>
        <w:tabs>
          <w:tab w:val="left" w:pos="1192"/>
        </w:tabs>
        <w:autoSpaceDE w:val="0"/>
        <w:autoSpaceDN w:val="0"/>
        <w:spacing w:after="0" w:line="271" w:lineRule="exact"/>
        <w:ind w:left="0" w:right="-36" w:firstLine="709"/>
        <w:contextualSpacing w:val="0"/>
        <w:rPr>
          <w:rFonts w:ascii="Times New Roman" w:hAnsi="Times New Roman"/>
        </w:rPr>
      </w:pPr>
      <w:r w:rsidRPr="00547A22">
        <w:rPr>
          <w:rFonts w:ascii="Times New Roman" w:hAnsi="Times New Roman"/>
        </w:rPr>
        <w:t>Назначение</w:t>
      </w:r>
      <w:r w:rsidRPr="00547A22">
        <w:rPr>
          <w:rFonts w:ascii="Times New Roman" w:hAnsi="Times New Roman"/>
          <w:spacing w:val="-3"/>
        </w:rPr>
        <w:t xml:space="preserve"> </w:t>
      </w:r>
      <w:r w:rsidRPr="00547A22">
        <w:rPr>
          <w:rFonts w:ascii="Times New Roman" w:hAnsi="Times New Roman"/>
        </w:rPr>
        <w:t>уголовного</w:t>
      </w:r>
      <w:r w:rsidRPr="00547A22">
        <w:rPr>
          <w:rFonts w:ascii="Times New Roman" w:hAnsi="Times New Roman"/>
          <w:spacing w:val="-3"/>
        </w:rPr>
        <w:t xml:space="preserve"> </w:t>
      </w:r>
      <w:r w:rsidRPr="00547A22">
        <w:rPr>
          <w:rFonts w:ascii="Times New Roman" w:hAnsi="Times New Roman"/>
        </w:rPr>
        <w:t>наказания</w:t>
      </w:r>
      <w:r w:rsidRPr="00547A22">
        <w:rPr>
          <w:rFonts w:ascii="Times New Roman" w:hAnsi="Times New Roman"/>
          <w:spacing w:val="-3"/>
        </w:rPr>
        <w:t xml:space="preserve"> </w:t>
      </w:r>
      <w:r w:rsidRPr="00547A22">
        <w:rPr>
          <w:rFonts w:ascii="Times New Roman" w:hAnsi="Times New Roman"/>
        </w:rPr>
        <w:t>по</w:t>
      </w:r>
      <w:r w:rsidRPr="00547A22">
        <w:rPr>
          <w:rFonts w:ascii="Times New Roman" w:hAnsi="Times New Roman"/>
          <w:spacing w:val="-3"/>
        </w:rPr>
        <w:t xml:space="preserve"> </w:t>
      </w:r>
      <w:r w:rsidRPr="00547A22">
        <w:rPr>
          <w:rFonts w:ascii="Times New Roman" w:hAnsi="Times New Roman"/>
        </w:rPr>
        <w:t>совокупности</w:t>
      </w:r>
      <w:r w:rsidRPr="00547A22">
        <w:rPr>
          <w:rFonts w:ascii="Times New Roman" w:hAnsi="Times New Roman"/>
          <w:spacing w:val="-3"/>
        </w:rPr>
        <w:t xml:space="preserve"> </w:t>
      </w:r>
      <w:r w:rsidRPr="00547A22">
        <w:rPr>
          <w:rFonts w:ascii="Times New Roman" w:hAnsi="Times New Roman"/>
        </w:rPr>
        <w:t>преступлений</w:t>
      </w:r>
      <w:r w:rsidRPr="00547A22">
        <w:rPr>
          <w:rFonts w:ascii="Times New Roman" w:hAnsi="Times New Roman"/>
          <w:spacing w:val="-2"/>
        </w:rPr>
        <w:t xml:space="preserve"> </w:t>
      </w:r>
      <w:r w:rsidRPr="00547A22">
        <w:rPr>
          <w:rFonts w:ascii="Times New Roman" w:hAnsi="Times New Roman"/>
        </w:rPr>
        <w:t>и</w:t>
      </w:r>
      <w:r w:rsidRPr="00547A22">
        <w:rPr>
          <w:rFonts w:ascii="Times New Roman" w:hAnsi="Times New Roman"/>
          <w:spacing w:val="-4"/>
        </w:rPr>
        <w:t xml:space="preserve"> </w:t>
      </w:r>
      <w:r w:rsidRPr="00547A22">
        <w:rPr>
          <w:rFonts w:ascii="Times New Roman" w:hAnsi="Times New Roman"/>
        </w:rPr>
        <w:t>приговоров.</w:t>
      </w:r>
    </w:p>
    <w:p w:rsidR="00547A22" w:rsidRPr="00547A22" w:rsidRDefault="00547A22" w:rsidP="00547A22">
      <w:pPr>
        <w:pStyle w:val="a9"/>
        <w:widowControl w:val="0"/>
        <w:numPr>
          <w:ilvl w:val="1"/>
          <w:numId w:val="9"/>
        </w:numPr>
        <w:tabs>
          <w:tab w:val="left" w:pos="1192"/>
        </w:tabs>
        <w:autoSpaceDE w:val="0"/>
        <w:autoSpaceDN w:val="0"/>
        <w:spacing w:after="0" w:line="271" w:lineRule="exact"/>
        <w:ind w:left="0" w:right="-36" w:firstLine="709"/>
        <w:contextualSpacing w:val="0"/>
        <w:rPr>
          <w:rFonts w:ascii="Times New Roman" w:hAnsi="Times New Roman"/>
        </w:rPr>
      </w:pPr>
      <w:r w:rsidRPr="00547A22">
        <w:rPr>
          <w:rFonts w:ascii="Times New Roman" w:hAnsi="Times New Roman"/>
        </w:rPr>
        <w:t>Назначение</w:t>
      </w:r>
      <w:r w:rsidRPr="00547A22">
        <w:rPr>
          <w:rFonts w:ascii="Times New Roman" w:hAnsi="Times New Roman"/>
          <w:spacing w:val="-3"/>
        </w:rPr>
        <w:t xml:space="preserve"> </w:t>
      </w:r>
      <w:r w:rsidRPr="00547A22">
        <w:rPr>
          <w:rFonts w:ascii="Times New Roman" w:hAnsi="Times New Roman"/>
        </w:rPr>
        <w:t>более</w:t>
      </w:r>
      <w:r w:rsidRPr="00547A22">
        <w:rPr>
          <w:rFonts w:ascii="Times New Roman" w:hAnsi="Times New Roman"/>
          <w:spacing w:val="-2"/>
        </w:rPr>
        <w:t xml:space="preserve"> </w:t>
      </w:r>
      <w:r w:rsidRPr="00547A22">
        <w:rPr>
          <w:rFonts w:ascii="Times New Roman" w:hAnsi="Times New Roman"/>
        </w:rPr>
        <w:t>мягкого</w:t>
      </w:r>
      <w:r w:rsidRPr="00547A22">
        <w:rPr>
          <w:rFonts w:ascii="Times New Roman" w:hAnsi="Times New Roman"/>
          <w:spacing w:val="-3"/>
        </w:rPr>
        <w:t xml:space="preserve"> </w:t>
      </w:r>
      <w:r w:rsidRPr="00547A22">
        <w:rPr>
          <w:rFonts w:ascii="Times New Roman" w:hAnsi="Times New Roman"/>
        </w:rPr>
        <w:t>наказания,</w:t>
      </w:r>
      <w:r w:rsidRPr="00547A22">
        <w:rPr>
          <w:rFonts w:ascii="Times New Roman" w:hAnsi="Times New Roman"/>
          <w:spacing w:val="-2"/>
        </w:rPr>
        <w:t xml:space="preserve"> </w:t>
      </w:r>
      <w:r w:rsidRPr="00547A22">
        <w:rPr>
          <w:rFonts w:ascii="Times New Roman" w:hAnsi="Times New Roman"/>
        </w:rPr>
        <w:t>чем</w:t>
      </w:r>
      <w:r w:rsidRPr="00547A22">
        <w:rPr>
          <w:rFonts w:ascii="Times New Roman" w:hAnsi="Times New Roman"/>
          <w:spacing w:val="-5"/>
        </w:rPr>
        <w:t xml:space="preserve"> </w:t>
      </w:r>
      <w:r w:rsidRPr="00547A22">
        <w:rPr>
          <w:rFonts w:ascii="Times New Roman" w:hAnsi="Times New Roman"/>
        </w:rPr>
        <w:t>предусмотрено</w:t>
      </w:r>
      <w:r w:rsidRPr="00547A22">
        <w:rPr>
          <w:rFonts w:ascii="Times New Roman" w:hAnsi="Times New Roman"/>
          <w:spacing w:val="-3"/>
        </w:rPr>
        <w:t xml:space="preserve"> </w:t>
      </w:r>
      <w:r w:rsidRPr="00547A22">
        <w:rPr>
          <w:rFonts w:ascii="Times New Roman" w:hAnsi="Times New Roman"/>
        </w:rPr>
        <w:t>за</w:t>
      </w:r>
      <w:r w:rsidRPr="00547A22">
        <w:rPr>
          <w:rFonts w:ascii="Times New Roman" w:hAnsi="Times New Roman"/>
          <w:spacing w:val="-2"/>
        </w:rPr>
        <w:t xml:space="preserve"> </w:t>
      </w:r>
      <w:r w:rsidRPr="00547A22">
        <w:rPr>
          <w:rFonts w:ascii="Times New Roman" w:hAnsi="Times New Roman"/>
        </w:rPr>
        <w:t>данное</w:t>
      </w:r>
      <w:r w:rsidRPr="00547A22">
        <w:rPr>
          <w:rFonts w:ascii="Times New Roman" w:hAnsi="Times New Roman"/>
          <w:spacing w:val="-3"/>
        </w:rPr>
        <w:t xml:space="preserve"> </w:t>
      </w:r>
      <w:r w:rsidRPr="00547A22">
        <w:rPr>
          <w:rFonts w:ascii="Times New Roman" w:hAnsi="Times New Roman"/>
        </w:rPr>
        <w:t>преступление.</w:t>
      </w:r>
    </w:p>
    <w:p w:rsidR="00547A22" w:rsidRPr="00547A22" w:rsidRDefault="00547A22" w:rsidP="00547A22">
      <w:pPr>
        <w:pStyle w:val="a9"/>
        <w:widowControl w:val="0"/>
        <w:numPr>
          <w:ilvl w:val="1"/>
          <w:numId w:val="9"/>
        </w:numPr>
        <w:tabs>
          <w:tab w:val="left" w:pos="1192"/>
        </w:tabs>
        <w:autoSpaceDE w:val="0"/>
        <w:autoSpaceDN w:val="0"/>
        <w:spacing w:after="0" w:line="272" w:lineRule="exact"/>
        <w:ind w:left="0" w:right="-36" w:firstLine="709"/>
        <w:contextualSpacing w:val="0"/>
        <w:rPr>
          <w:rFonts w:ascii="Times New Roman" w:hAnsi="Times New Roman"/>
        </w:rPr>
      </w:pPr>
      <w:r w:rsidRPr="00547A22">
        <w:rPr>
          <w:rFonts w:ascii="Times New Roman" w:hAnsi="Times New Roman"/>
        </w:rPr>
        <w:t>Назначение</w:t>
      </w:r>
      <w:r w:rsidRPr="00547A22">
        <w:rPr>
          <w:rFonts w:ascii="Times New Roman" w:hAnsi="Times New Roman"/>
          <w:spacing w:val="-3"/>
        </w:rPr>
        <w:t xml:space="preserve"> </w:t>
      </w:r>
      <w:r w:rsidRPr="00547A22">
        <w:rPr>
          <w:rFonts w:ascii="Times New Roman" w:hAnsi="Times New Roman"/>
        </w:rPr>
        <w:t>наказания</w:t>
      </w:r>
      <w:r w:rsidRPr="00547A22">
        <w:rPr>
          <w:rFonts w:ascii="Times New Roman" w:hAnsi="Times New Roman"/>
          <w:spacing w:val="-4"/>
        </w:rPr>
        <w:t xml:space="preserve"> </w:t>
      </w:r>
      <w:r w:rsidRPr="00547A22">
        <w:rPr>
          <w:rFonts w:ascii="Times New Roman" w:hAnsi="Times New Roman"/>
        </w:rPr>
        <w:t>за</w:t>
      </w:r>
      <w:r w:rsidRPr="00547A22">
        <w:rPr>
          <w:rFonts w:ascii="Times New Roman" w:hAnsi="Times New Roman"/>
          <w:spacing w:val="-5"/>
        </w:rPr>
        <w:t xml:space="preserve"> </w:t>
      </w:r>
      <w:r w:rsidRPr="00547A22">
        <w:rPr>
          <w:rFonts w:ascii="Times New Roman" w:hAnsi="Times New Roman"/>
        </w:rPr>
        <w:t>преступление,</w:t>
      </w:r>
      <w:r w:rsidRPr="00547A22">
        <w:rPr>
          <w:rFonts w:ascii="Times New Roman" w:hAnsi="Times New Roman"/>
          <w:spacing w:val="-3"/>
        </w:rPr>
        <w:t xml:space="preserve"> </w:t>
      </w:r>
      <w:r w:rsidRPr="00547A22">
        <w:rPr>
          <w:rFonts w:ascii="Times New Roman" w:hAnsi="Times New Roman"/>
        </w:rPr>
        <w:t>совершенное</w:t>
      </w:r>
      <w:r w:rsidRPr="00547A22">
        <w:rPr>
          <w:rFonts w:ascii="Times New Roman" w:hAnsi="Times New Roman"/>
          <w:spacing w:val="-2"/>
        </w:rPr>
        <w:t xml:space="preserve"> </w:t>
      </w:r>
      <w:r w:rsidRPr="00547A22">
        <w:rPr>
          <w:rFonts w:ascii="Times New Roman" w:hAnsi="Times New Roman"/>
        </w:rPr>
        <w:t>в</w:t>
      </w:r>
      <w:r w:rsidRPr="00547A22">
        <w:rPr>
          <w:rFonts w:ascii="Times New Roman" w:hAnsi="Times New Roman"/>
          <w:spacing w:val="-3"/>
        </w:rPr>
        <w:t xml:space="preserve"> </w:t>
      </w:r>
      <w:r w:rsidRPr="00547A22">
        <w:rPr>
          <w:rFonts w:ascii="Times New Roman" w:hAnsi="Times New Roman"/>
        </w:rPr>
        <w:t>соучастии.</w:t>
      </w:r>
    </w:p>
    <w:p w:rsidR="00547A22" w:rsidRPr="00547A22" w:rsidRDefault="00547A22" w:rsidP="00547A22">
      <w:pPr>
        <w:pStyle w:val="a9"/>
        <w:widowControl w:val="0"/>
        <w:numPr>
          <w:ilvl w:val="1"/>
          <w:numId w:val="9"/>
        </w:numPr>
        <w:tabs>
          <w:tab w:val="left" w:pos="1192"/>
        </w:tabs>
        <w:autoSpaceDE w:val="0"/>
        <w:autoSpaceDN w:val="0"/>
        <w:spacing w:after="0" w:line="273" w:lineRule="exact"/>
        <w:ind w:left="0" w:right="-36" w:firstLine="709"/>
        <w:contextualSpacing w:val="0"/>
        <w:rPr>
          <w:rFonts w:ascii="Times New Roman" w:hAnsi="Times New Roman"/>
        </w:rPr>
      </w:pPr>
      <w:r w:rsidRPr="00547A22">
        <w:rPr>
          <w:rFonts w:ascii="Times New Roman" w:hAnsi="Times New Roman"/>
        </w:rPr>
        <w:t>Назначение</w:t>
      </w:r>
      <w:r w:rsidRPr="00547A22">
        <w:rPr>
          <w:rFonts w:ascii="Times New Roman" w:hAnsi="Times New Roman"/>
          <w:spacing w:val="-4"/>
        </w:rPr>
        <w:t xml:space="preserve"> </w:t>
      </w:r>
      <w:r w:rsidRPr="00547A22">
        <w:rPr>
          <w:rFonts w:ascii="Times New Roman" w:hAnsi="Times New Roman"/>
        </w:rPr>
        <w:t>наказания</w:t>
      </w:r>
      <w:r w:rsidRPr="00547A22">
        <w:rPr>
          <w:rFonts w:ascii="Times New Roman" w:hAnsi="Times New Roman"/>
          <w:spacing w:val="-5"/>
        </w:rPr>
        <w:t xml:space="preserve"> </w:t>
      </w:r>
      <w:r w:rsidRPr="00547A22">
        <w:rPr>
          <w:rFonts w:ascii="Times New Roman" w:hAnsi="Times New Roman"/>
        </w:rPr>
        <w:t>при</w:t>
      </w:r>
      <w:r w:rsidRPr="00547A22">
        <w:rPr>
          <w:rFonts w:ascii="Times New Roman" w:hAnsi="Times New Roman"/>
          <w:spacing w:val="-4"/>
        </w:rPr>
        <w:t xml:space="preserve"> </w:t>
      </w:r>
      <w:r w:rsidRPr="00547A22">
        <w:rPr>
          <w:rFonts w:ascii="Times New Roman" w:hAnsi="Times New Roman"/>
        </w:rPr>
        <w:t>множественности</w:t>
      </w:r>
      <w:r w:rsidRPr="00547A22">
        <w:rPr>
          <w:rFonts w:ascii="Times New Roman" w:hAnsi="Times New Roman"/>
          <w:spacing w:val="-4"/>
        </w:rPr>
        <w:t xml:space="preserve"> </w:t>
      </w:r>
      <w:r w:rsidRPr="00547A22">
        <w:rPr>
          <w:rFonts w:ascii="Times New Roman" w:hAnsi="Times New Roman"/>
        </w:rPr>
        <w:t>преступлений.</w:t>
      </w:r>
    </w:p>
    <w:p w:rsidR="00547A22" w:rsidRPr="00547A22" w:rsidRDefault="00547A22" w:rsidP="00547A22">
      <w:pPr>
        <w:pStyle w:val="a9"/>
        <w:widowControl w:val="0"/>
        <w:numPr>
          <w:ilvl w:val="1"/>
          <w:numId w:val="9"/>
        </w:numPr>
        <w:tabs>
          <w:tab w:val="left" w:pos="1192"/>
        </w:tabs>
        <w:autoSpaceDE w:val="0"/>
        <w:autoSpaceDN w:val="0"/>
        <w:spacing w:after="0" w:line="271" w:lineRule="exact"/>
        <w:ind w:left="0" w:right="-36" w:firstLine="709"/>
        <w:contextualSpacing w:val="0"/>
        <w:rPr>
          <w:rFonts w:ascii="Times New Roman" w:hAnsi="Times New Roman"/>
        </w:rPr>
      </w:pPr>
      <w:r w:rsidRPr="00547A22">
        <w:rPr>
          <w:rFonts w:ascii="Times New Roman" w:hAnsi="Times New Roman"/>
        </w:rPr>
        <w:t>Освобождение</w:t>
      </w:r>
      <w:r w:rsidRPr="00547A22">
        <w:rPr>
          <w:rFonts w:ascii="Times New Roman" w:hAnsi="Times New Roman"/>
          <w:spacing w:val="-2"/>
        </w:rPr>
        <w:t xml:space="preserve"> </w:t>
      </w:r>
      <w:r w:rsidRPr="00547A22">
        <w:rPr>
          <w:rFonts w:ascii="Times New Roman" w:hAnsi="Times New Roman"/>
        </w:rPr>
        <w:t>от</w:t>
      </w:r>
      <w:r w:rsidRPr="00547A22">
        <w:rPr>
          <w:rFonts w:ascii="Times New Roman" w:hAnsi="Times New Roman"/>
          <w:spacing w:val="-1"/>
        </w:rPr>
        <w:t xml:space="preserve"> </w:t>
      </w:r>
      <w:r w:rsidRPr="00547A22">
        <w:rPr>
          <w:rFonts w:ascii="Times New Roman" w:hAnsi="Times New Roman"/>
        </w:rPr>
        <w:t>уголовной</w:t>
      </w:r>
      <w:r w:rsidRPr="00547A22">
        <w:rPr>
          <w:rFonts w:ascii="Times New Roman" w:hAnsi="Times New Roman"/>
          <w:spacing w:val="-2"/>
        </w:rPr>
        <w:t xml:space="preserve"> </w:t>
      </w:r>
      <w:r w:rsidRPr="00547A22">
        <w:rPr>
          <w:rFonts w:ascii="Times New Roman" w:hAnsi="Times New Roman"/>
        </w:rPr>
        <w:t>ответственности</w:t>
      </w:r>
      <w:r w:rsidRPr="00547A22">
        <w:rPr>
          <w:rFonts w:ascii="Times New Roman" w:hAnsi="Times New Roman"/>
          <w:spacing w:val="-1"/>
        </w:rPr>
        <w:t xml:space="preserve"> </w:t>
      </w:r>
      <w:r w:rsidRPr="00547A22">
        <w:rPr>
          <w:rFonts w:ascii="Times New Roman" w:hAnsi="Times New Roman"/>
        </w:rPr>
        <w:t>и</w:t>
      </w:r>
      <w:r w:rsidRPr="00547A22">
        <w:rPr>
          <w:rFonts w:ascii="Times New Roman" w:hAnsi="Times New Roman"/>
          <w:spacing w:val="-3"/>
        </w:rPr>
        <w:t xml:space="preserve"> </w:t>
      </w:r>
      <w:r w:rsidRPr="00547A22">
        <w:rPr>
          <w:rFonts w:ascii="Times New Roman" w:hAnsi="Times New Roman"/>
        </w:rPr>
        <w:t>его</w:t>
      </w:r>
      <w:r w:rsidRPr="00547A22">
        <w:rPr>
          <w:rFonts w:ascii="Times New Roman" w:hAnsi="Times New Roman"/>
          <w:spacing w:val="-4"/>
        </w:rPr>
        <w:t xml:space="preserve"> </w:t>
      </w:r>
      <w:r w:rsidRPr="00547A22">
        <w:rPr>
          <w:rFonts w:ascii="Times New Roman" w:hAnsi="Times New Roman"/>
        </w:rPr>
        <w:t>виды.</w:t>
      </w:r>
    </w:p>
    <w:p w:rsidR="00547A22" w:rsidRPr="00547A22" w:rsidRDefault="00547A22" w:rsidP="00547A22">
      <w:pPr>
        <w:pStyle w:val="a9"/>
        <w:widowControl w:val="0"/>
        <w:numPr>
          <w:ilvl w:val="1"/>
          <w:numId w:val="9"/>
        </w:numPr>
        <w:tabs>
          <w:tab w:val="left" w:pos="1192"/>
        </w:tabs>
        <w:autoSpaceDE w:val="0"/>
        <w:autoSpaceDN w:val="0"/>
        <w:spacing w:after="0" w:line="271" w:lineRule="exact"/>
        <w:ind w:left="0" w:right="-36" w:firstLine="709"/>
        <w:contextualSpacing w:val="0"/>
        <w:rPr>
          <w:rFonts w:ascii="Times New Roman" w:hAnsi="Times New Roman"/>
        </w:rPr>
      </w:pPr>
      <w:r w:rsidRPr="00547A22">
        <w:rPr>
          <w:rFonts w:ascii="Times New Roman" w:hAnsi="Times New Roman"/>
        </w:rPr>
        <w:t>Освобождение</w:t>
      </w:r>
      <w:r w:rsidRPr="00547A22">
        <w:rPr>
          <w:rFonts w:ascii="Times New Roman" w:hAnsi="Times New Roman"/>
          <w:spacing w:val="-2"/>
        </w:rPr>
        <w:t xml:space="preserve"> </w:t>
      </w:r>
      <w:r w:rsidRPr="00547A22">
        <w:rPr>
          <w:rFonts w:ascii="Times New Roman" w:hAnsi="Times New Roman"/>
        </w:rPr>
        <w:t>от</w:t>
      </w:r>
      <w:r w:rsidRPr="00547A22">
        <w:rPr>
          <w:rFonts w:ascii="Times New Roman" w:hAnsi="Times New Roman"/>
          <w:spacing w:val="-2"/>
        </w:rPr>
        <w:t xml:space="preserve"> </w:t>
      </w:r>
      <w:r w:rsidRPr="00547A22">
        <w:rPr>
          <w:rFonts w:ascii="Times New Roman" w:hAnsi="Times New Roman"/>
        </w:rPr>
        <w:t>уголовной</w:t>
      </w:r>
      <w:r w:rsidRPr="00547A22">
        <w:rPr>
          <w:rFonts w:ascii="Times New Roman" w:hAnsi="Times New Roman"/>
          <w:spacing w:val="-1"/>
        </w:rPr>
        <w:t xml:space="preserve"> </w:t>
      </w:r>
      <w:r w:rsidRPr="00547A22">
        <w:rPr>
          <w:rFonts w:ascii="Times New Roman" w:hAnsi="Times New Roman"/>
        </w:rPr>
        <w:t>ответственности</w:t>
      </w:r>
      <w:r w:rsidRPr="00547A22">
        <w:rPr>
          <w:rFonts w:ascii="Times New Roman" w:hAnsi="Times New Roman"/>
          <w:spacing w:val="-2"/>
        </w:rPr>
        <w:t xml:space="preserve"> </w:t>
      </w:r>
      <w:r w:rsidRPr="00547A22">
        <w:rPr>
          <w:rFonts w:ascii="Times New Roman" w:hAnsi="Times New Roman"/>
        </w:rPr>
        <w:t>в</w:t>
      </w:r>
      <w:r w:rsidRPr="00547A22">
        <w:rPr>
          <w:rFonts w:ascii="Times New Roman" w:hAnsi="Times New Roman"/>
          <w:spacing w:val="-3"/>
        </w:rPr>
        <w:t xml:space="preserve"> </w:t>
      </w:r>
      <w:r w:rsidRPr="00547A22">
        <w:rPr>
          <w:rFonts w:ascii="Times New Roman" w:hAnsi="Times New Roman"/>
        </w:rPr>
        <w:t>связи</w:t>
      </w:r>
      <w:r w:rsidRPr="00547A22">
        <w:rPr>
          <w:rFonts w:ascii="Times New Roman" w:hAnsi="Times New Roman"/>
          <w:spacing w:val="-2"/>
        </w:rPr>
        <w:t xml:space="preserve"> </w:t>
      </w:r>
      <w:r w:rsidRPr="00547A22">
        <w:rPr>
          <w:rFonts w:ascii="Times New Roman" w:hAnsi="Times New Roman"/>
        </w:rPr>
        <w:t>с</w:t>
      </w:r>
      <w:r w:rsidRPr="00547A22">
        <w:rPr>
          <w:rFonts w:ascii="Times New Roman" w:hAnsi="Times New Roman"/>
          <w:spacing w:val="-1"/>
        </w:rPr>
        <w:t xml:space="preserve"> </w:t>
      </w:r>
      <w:r w:rsidRPr="00547A22">
        <w:rPr>
          <w:rFonts w:ascii="Times New Roman" w:hAnsi="Times New Roman"/>
        </w:rPr>
        <w:t>деятельным</w:t>
      </w:r>
      <w:r w:rsidRPr="00547A22">
        <w:rPr>
          <w:rFonts w:ascii="Times New Roman" w:hAnsi="Times New Roman"/>
          <w:spacing w:val="-2"/>
        </w:rPr>
        <w:t xml:space="preserve"> </w:t>
      </w:r>
      <w:r w:rsidRPr="00547A22">
        <w:rPr>
          <w:rFonts w:ascii="Times New Roman" w:hAnsi="Times New Roman"/>
        </w:rPr>
        <w:t>раскаянием.</w:t>
      </w:r>
    </w:p>
    <w:p w:rsidR="00547A22" w:rsidRPr="00547A22" w:rsidRDefault="00547A22" w:rsidP="00547A22">
      <w:pPr>
        <w:pStyle w:val="a9"/>
        <w:widowControl w:val="0"/>
        <w:numPr>
          <w:ilvl w:val="1"/>
          <w:numId w:val="9"/>
        </w:numPr>
        <w:autoSpaceDE w:val="0"/>
        <w:autoSpaceDN w:val="0"/>
        <w:spacing w:after="0" w:line="271" w:lineRule="exact"/>
        <w:ind w:left="0" w:right="-36" w:firstLine="709"/>
        <w:contextualSpacing w:val="0"/>
        <w:rPr>
          <w:rFonts w:ascii="Times New Roman" w:hAnsi="Times New Roman"/>
        </w:rPr>
      </w:pPr>
      <w:r w:rsidRPr="00547A22">
        <w:rPr>
          <w:rFonts w:ascii="Times New Roman" w:hAnsi="Times New Roman"/>
        </w:rPr>
        <w:t>Освобождение</w:t>
      </w:r>
      <w:r w:rsidRPr="00547A22">
        <w:rPr>
          <w:rFonts w:ascii="Times New Roman" w:hAnsi="Times New Roman"/>
          <w:spacing w:val="-2"/>
        </w:rPr>
        <w:t xml:space="preserve"> </w:t>
      </w:r>
      <w:r w:rsidRPr="00547A22">
        <w:rPr>
          <w:rFonts w:ascii="Times New Roman" w:hAnsi="Times New Roman"/>
        </w:rPr>
        <w:t>от</w:t>
      </w:r>
      <w:r w:rsidRPr="00547A22">
        <w:rPr>
          <w:rFonts w:ascii="Times New Roman" w:hAnsi="Times New Roman"/>
          <w:spacing w:val="-2"/>
        </w:rPr>
        <w:t xml:space="preserve"> </w:t>
      </w:r>
      <w:r w:rsidRPr="00547A22">
        <w:rPr>
          <w:rFonts w:ascii="Times New Roman" w:hAnsi="Times New Roman"/>
        </w:rPr>
        <w:t>уголовной</w:t>
      </w:r>
      <w:r w:rsidRPr="00547A22">
        <w:rPr>
          <w:rFonts w:ascii="Times New Roman" w:hAnsi="Times New Roman"/>
          <w:spacing w:val="-1"/>
        </w:rPr>
        <w:t xml:space="preserve"> </w:t>
      </w:r>
      <w:r w:rsidRPr="00547A22">
        <w:rPr>
          <w:rFonts w:ascii="Times New Roman" w:hAnsi="Times New Roman"/>
        </w:rPr>
        <w:t>ответственности</w:t>
      </w:r>
      <w:r w:rsidRPr="00547A22">
        <w:rPr>
          <w:rFonts w:ascii="Times New Roman" w:hAnsi="Times New Roman"/>
          <w:spacing w:val="-2"/>
        </w:rPr>
        <w:t xml:space="preserve"> </w:t>
      </w:r>
      <w:r w:rsidRPr="00547A22">
        <w:rPr>
          <w:rFonts w:ascii="Times New Roman" w:hAnsi="Times New Roman"/>
        </w:rPr>
        <w:t>в</w:t>
      </w:r>
      <w:r w:rsidRPr="00547A22">
        <w:rPr>
          <w:rFonts w:ascii="Times New Roman" w:hAnsi="Times New Roman"/>
          <w:spacing w:val="-3"/>
        </w:rPr>
        <w:t xml:space="preserve"> </w:t>
      </w:r>
      <w:r w:rsidRPr="00547A22">
        <w:rPr>
          <w:rFonts w:ascii="Times New Roman" w:hAnsi="Times New Roman"/>
        </w:rPr>
        <w:t>связи</w:t>
      </w:r>
      <w:r w:rsidRPr="00547A22">
        <w:rPr>
          <w:rFonts w:ascii="Times New Roman" w:hAnsi="Times New Roman"/>
          <w:spacing w:val="-2"/>
        </w:rPr>
        <w:t xml:space="preserve"> </w:t>
      </w:r>
      <w:r w:rsidRPr="00547A22">
        <w:rPr>
          <w:rFonts w:ascii="Times New Roman" w:hAnsi="Times New Roman"/>
        </w:rPr>
        <w:t>с</w:t>
      </w:r>
      <w:r w:rsidRPr="00547A22">
        <w:rPr>
          <w:rFonts w:ascii="Times New Roman" w:hAnsi="Times New Roman"/>
          <w:spacing w:val="-2"/>
        </w:rPr>
        <w:t xml:space="preserve"> </w:t>
      </w:r>
      <w:r w:rsidRPr="00547A22">
        <w:rPr>
          <w:rFonts w:ascii="Times New Roman" w:hAnsi="Times New Roman"/>
        </w:rPr>
        <w:t>примирением</w:t>
      </w:r>
      <w:r w:rsidRPr="00547A22">
        <w:rPr>
          <w:rFonts w:ascii="Times New Roman" w:hAnsi="Times New Roman"/>
          <w:spacing w:val="-2"/>
        </w:rPr>
        <w:t xml:space="preserve"> </w:t>
      </w:r>
      <w:r w:rsidRPr="00547A22">
        <w:rPr>
          <w:rFonts w:ascii="Times New Roman" w:hAnsi="Times New Roman"/>
        </w:rPr>
        <w:t>с</w:t>
      </w:r>
      <w:r w:rsidRPr="00547A22">
        <w:rPr>
          <w:rFonts w:ascii="Times New Roman" w:hAnsi="Times New Roman"/>
          <w:spacing w:val="-4"/>
        </w:rPr>
        <w:t xml:space="preserve"> </w:t>
      </w:r>
      <w:r w:rsidRPr="00547A22">
        <w:rPr>
          <w:rFonts w:ascii="Times New Roman" w:hAnsi="Times New Roman"/>
        </w:rPr>
        <w:t>потерпевшим.</w:t>
      </w:r>
    </w:p>
    <w:p w:rsidR="00547A22" w:rsidRPr="00547A22" w:rsidRDefault="00547A22" w:rsidP="00547A22">
      <w:pPr>
        <w:pStyle w:val="a9"/>
        <w:widowControl w:val="0"/>
        <w:numPr>
          <w:ilvl w:val="1"/>
          <w:numId w:val="9"/>
        </w:numPr>
        <w:tabs>
          <w:tab w:val="left" w:pos="1192"/>
        </w:tabs>
        <w:autoSpaceDE w:val="0"/>
        <w:autoSpaceDN w:val="0"/>
        <w:spacing w:after="0" w:line="272" w:lineRule="exact"/>
        <w:ind w:left="0" w:right="-36" w:firstLine="709"/>
        <w:contextualSpacing w:val="0"/>
        <w:rPr>
          <w:rFonts w:ascii="Times New Roman" w:hAnsi="Times New Roman"/>
        </w:rPr>
      </w:pPr>
      <w:r w:rsidRPr="00547A22">
        <w:rPr>
          <w:rFonts w:ascii="Times New Roman" w:hAnsi="Times New Roman"/>
        </w:rPr>
        <w:t>Освобождение</w:t>
      </w:r>
      <w:r w:rsidRPr="00547A22">
        <w:rPr>
          <w:rFonts w:ascii="Times New Roman" w:hAnsi="Times New Roman"/>
          <w:spacing w:val="-1"/>
        </w:rPr>
        <w:t xml:space="preserve"> </w:t>
      </w:r>
      <w:r w:rsidRPr="00547A22">
        <w:rPr>
          <w:rFonts w:ascii="Times New Roman" w:hAnsi="Times New Roman"/>
        </w:rPr>
        <w:t>от</w:t>
      </w:r>
      <w:r w:rsidRPr="00547A22">
        <w:rPr>
          <w:rFonts w:ascii="Times New Roman" w:hAnsi="Times New Roman"/>
          <w:spacing w:val="-1"/>
        </w:rPr>
        <w:t xml:space="preserve"> </w:t>
      </w:r>
      <w:r w:rsidRPr="00547A22">
        <w:rPr>
          <w:rFonts w:ascii="Times New Roman" w:hAnsi="Times New Roman"/>
        </w:rPr>
        <w:t>уголовной</w:t>
      </w:r>
      <w:r w:rsidRPr="00547A22">
        <w:rPr>
          <w:rFonts w:ascii="Times New Roman" w:hAnsi="Times New Roman"/>
          <w:spacing w:val="-1"/>
        </w:rPr>
        <w:t xml:space="preserve"> </w:t>
      </w:r>
      <w:r w:rsidRPr="00547A22">
        <w:rPr>
          <w:rFonts w:ascii="Times New Roman" w:hAnsi="Times New Roman"/>
        </w:rPr>
        <w:t>ответственности</w:t>
      </w:r>
      <w:r w:rsidRPr="00547A22">
        <w:rPr>
          <w:rFonts w:ascii="Times New Roman" w:hAnsi="Times New Roman"/>
          <w:spacing w:val="-1"/>
        </w:rPr>
        <w:t xml:space="preserve"> </w:t>
      </w:r>
      <w:r w:rsidRPr="00547A22">
        <w:rPr>
          <w:rFonts w:ascii="Times New Roman" w:hAnsi="Times New Roman"/>
        </w:rPr>
        <w:t>в</w:t>
      </w:r>
      <w:r w:rsidRPr="00547A22">
        <w:rPr>
          <w:rFonts w:ascii="Times New Roman" w:hAnsi="Times New Roman"/>
          <w:spacing w:val="-3"/>
        </w:rPr>
        <w:t xml:space="preserve"> </w:t>
      </w:r>
      <w:r w:rsidRPr="00547A22">
        <w:rPr>
          <w:rFonts w:ascii="Times New Roman" w:hAnsi="Times New Roman"/>
        </w:rPr>
        <w:t>связи</w:t>
      </w:r>
      <w:r w:rsidRPr="00547A22">
        <w:rPr>
          <w:rFonts w:ascii="Times New Roman" w:hAnsi="Times New Roman"/>
          <w:spacing w:val="-1"/>
        </w:rPr>
        <w:t xml:space="preserve"> </w:t>
      </w:r>
      <w:r w:rsidRPr="00547A22">
        <w:rPr>
          <w:rFonts w:ascii="Times New Roman" w:hAnsi="Times New Roman"/>
        </w:rPr>
        <w:t>с</w:t>
      </w:r>
      <w:r w:rsidRPr="00547A22">
        <w:rPr>
          <w:rFonts w:ascii="Times New Roman" w:hAnsi="Times New Roman"/>
          <w:spacing w:val="-1"/>
        </w:rPr>
        <w:t xml:space="preserve"> </w:t>
      </w:r>
      <w:r w:rsidRPr="00547A22">
        <w:rPr>
          <w:rFonts w:ascii="Times New Roman" w:hAnsi="Times New Roman"/>
        </w:rPr>
        <w:t>истечением</w:t>
      </w:r>
      <w:r w:rsidRPr="00547A22">
        <w:rPr>
          <w:rFonts w:ascii="Times New Roman" w:hAnsi="Times New Roman"/>
          <w:spacing w:val="-4"/>
        </w:rPr>
        <w:t xml:space="preserve"> </w:t>
      </w:r>
      <w:r w:rsidRPr="00547A22">
        <w:rPr>
          <w:rFonts w:ascii="Times New Roman" w:hAnsi="Times New Roman"/>
        </w:rPr>
        <w:t>сроков</w:t>
      </w:r>
      <w:r w:rsidRPr="00547A22">
        <w:rPr>
          <w:rFonts w:ascii="Times New Roman" w:hAnsi="Times New Roman"/>
          <w:spacing w:val="-2"/>
        </w:rPr>
        <w:t xml:space="preserve"> </w:t>
      </w:r>
      <w:r w:rsidRPr="00547A22">
        <w:rPr>
          <w:rFonts w:ascii="Times New Roman" w:hAnsi="Times New Roman"/>
        </w:rPr>
        <w:t>давности.</w:t>
      </w:r>
    </w:p>
    <w:p w:rsidR="00547A22" w:rsidRPr="00547A22" w:rsidRDefault="00547A22" w:rsidP="00547A22">
      <w:pPr>
        <w:pStyle w:val="a9"/>
        <w:widowControl w:val="0"/>
        <w:numPr>
          <w:ilvl w:val="1"/>
          <w:numId w:val="9"/>
        </w:numPr>
        <w:autoSpaceDE w:val="0"/>
        <w:autoSpaceDN w:val="0"/>
        <w:spacing w:before="3" w:after="0" w:line="235" w:lineRule="auto"/>
        <w:ind w:left="0" w:right="-36" w:firstLine="709"/>
        <w:contextualSpacing w:val="0"/>
        <w:rPr>
          <w:rFonts w:ascii="Times New Roman" w:hAnsi="Times New Roman"/>
        </w:rPr>
      </w:pPr>
      <w:r w:rsidRPr="00547A22">
        <w:rPr>
          <w:rFonts w:ascii="Times New Roman" w:hAnsi="Times New Roman"/>
        </w:rPr>
        <w:t>Освобождение от уголовной ответственности по делам о преступлениях в сфере</w:t>
      </w:r>
      <w:r w:rsidRPr="00547A22">
        <w:rPr>
          <w:rFonts w:ascii="Times New Roman" w:hAnsi="Times New Roman"/>
          <w:spacing w:val="-52"/>
        </w:rPr>
        <w:t xml:space="preserve"> </w:t>
      </w:r>
      <w:r w:rsidRPr="00547A22">
        <w:rPr>
          <w:rFonts w:ascii="Times New Roman" w:hAnsi="Times New Roman"/>
        </w:rPr>
        <w:t>экономической</w:t>
      </w:r>
      <w:r w:rsidRPr="00547A22">
        <w:rPr>
          <w:rFonts w:ascii="Times New Roman" w:hAnsi="Times New Roman"/>
          <w:spacing w:val="-4"/>
        </w:rPr>
        <w:t xml:space="preserve"> </w:t>
      </w:r>
      <w:r w:rsidRPr="00547A22">
        <w:rPr>
          <w:rFonts w:ascii="Times New Roman" w:hAnsi="Times New Roman"/>
        </w:rPr>
        <w:t>деятельности.</w:t>
      </w:r>
    </w:p>
    <w:p w:rsidR="00547A22" w:rsidRPr="00547A22" w:rsidRDefault="00547A22" w:rsidP="00547A22">
      <w:pPr>
        <w:pStyle w:val="a9"/>
        <w:widowControl w:val="0"/>
        <w:numPr>
          <w:ilvl w:val="1"/>
          <w:numId w:val="9"/>
        </w:numPr>
        <w:tabs>
          <w:tab w:val="left" w:pos="1192"/>
        </w:tabs>
        <w:autoSpaceDE w:val="0"/>
        <w:autoSpaceDN w:val="0"/>
        <w:spacing w:after="0" w:line="274" w:lineRule="exact"/>
        <w:ind w:left="0" w:right="-36" w:firstLine="709"/>
        <w:contextualSpacing w:val="0"/>
        <w:rPr>
          <w:rFonts w:ascii="Times New Roman" w:hAnsi="Times New Roman"/>
        </w:rPr>
      </w:pPr>
      <w:r w:rsidRPr="00547A22">
        <w:rPr>
          <w:rFonts w:ascii="Times New Roman" w:hAnsi="Times New Roman"/>
        </w:rPr>
        <w:t>Специальные</w:t>
      </w:r>
      <w:r w:rsidRPr="00547A22">
        <w:rPr>
          <w:rFonts w:ascii="Times New Roman" w:hAnsi="Times New Roman"/>
          <w:spacing w:val="-4"/>
        </w:rPr>
        <w:t xml:space="preserve"> </w:t>
      </w:r>
      <w:r w:rsidRPr="00547A22">
        <w:rPr>
          <w:rFonts w:ascii="Times New Roman" w:hAnsi="Times New Roman"/>
        </w:rPr>
        <w:t>виды</w:t>
      </w:r>
      <w:r w:rsidRPr="00547A22">
        <w:rPr>
          <w:rFonts w:ascii="Times New Roman" w:hAnsi="Times New Roman"/>
          <w:spacing w:val="-3"/>
        </w:rPr>
        <w:t xml:space="preserve"> </w:t>
      </w:r>
      <w:r w:rsidRPr="00547A22">
        <w:rPr>
          <w:rFonts w:ascii="Times New Roman" w:hAnsi="Times New Roman"/>
        </w:rPr>
        <w:t>освобождения</w:t>
      </w:r>
      <w:r w:rsidRPr="00547A22">
        <w:rPr>
          <w:rFonts w:ascii="Times New Roman" w:hAnsi="Times New Roman"/>
          <w:spacing w:val="-5"/>
        </w:rPr>
        <w:t xml:space="preserve"> </w:t>
      </w:r>
      <w:r w:rsidRPr="00547A22">
        <w:rPr>
          <w:rFonts w:ascii="Times New Roman" w:hAnsi="Times New Roman"/>
        </w:rPr>
        <w:t>от</w:t>
      </w:r>
      <w:r w:rsidRPr="00547A22">
        <w:rPr>
          <w:rFonts w:ascii="Times New Roman" w:hAnsi="Times New Roman"/>
          <w:spacing w:val="-3"/>
        </w:rPr>
        <w:t xml:space="preserve"> </w:t>
      </w:r>
      <w:r w:rsidRPr="00547A22">
        <w:rPr>
          <w:rFonts w:ascii="Times New Roman" w:hAnsi="Times New Roman"/>
        </w:rPr>
        <w:t>уголовной</w:t>
      </w:r>
      <w:r w:rsidRPr="00547A22">
        <w:rPr>
          <w:rFonts w:ascii="Times New Roman" w:hAnsi="Times New Roman"/>
          <w:spacing w:val="-4"/>
        </w:rPr>
        <w:t xml:space="preserve"> </w:t>
      </w:r>
      <w:r w:rsidRPr="00547A22">
        <w:rPr>
          <w:rFonts w:ascii="Times New Roman" w:hAnsi="Times New Roman"/>
        </w:rPr>
        <w:t>ответственности.</w:t>
      </w:r>
    </w:p>
    <w:p w:rsidR="00547A22" w:rsidRPr="00547A22" w:rsidRDefault="00547A22" w:rsidP="00547A22">
      <w:pPr>
        <w:pStyle w:val="a9"/>
        <w:widowControl w:val="0"/>
        <w:numPr>
          <w:ilvl w:val="1"/>
          <w:numId w:val="9"/>
        </w:numPr>
        <w:tabs>
          <w:tab w:val="left" w:pos="1192"/>
        </w:tabs>
        <w:autoSpaceDE w:val="0"/>
        <w:autoSpaceDN w:val="0"/>
        <w:spacing w:after="0" w:line="272" w:lineRule="exact"/>
        <w:ind w:left="0" w:right="-36" w:firstLine="709"/>
        <w:contextualSpacing w:val="0"/>
        <w:rPr>
          <w:rFonts w:ascii="Times New Roman" w:hAnsi="Times New Roman"/>
        </w:rPr>
      </w:pPr>
      <w:r w:rsidRPr="00547A22">
        <w:rPr>
          <w:rFonts w:ascii="Times New Roman" w:hAnsi="Times New Roman"/>
        </w:rPr>
        <w:t>Освобождение</w:t>
      </w:r>
      <w:r w:rsidRPr="00547A22">
        <w:rPr>
          <w:rFonts w:ascii="Times New Roman" w:hAnsi="Times New Roman"/>
          <w:spacing w:val="-2"/>
        </w:rPr>
        <w:t xml:space="preserve"> </w:t>
      </w:r>
      <w:r w:rsidRPr="00547A22">
        <w:rPr>
          <w:rFonts w:ascii="Times New Roman" w:hAnsi="Times New Roman"/>
        </w:rPr>
        <w:t>от</w:t>
      </w:r>
      <w:r w:rsidRPr="00547A22">
        <w:rPr>
          <w:rFonts w:ascii="Times New Roman" w:hAnsi="Times New Roman"/>
          <w:spacing w:val="-2"/>
        </w:rPr>
        <w:t xml:space="preserve"> </w:t>
      </w:r>
      <w:r w:rsidRPr="00547A22">
        <w:rPr>
          <w:rFonts w:ascii="Times New Roman" w:hAnsi="Times New Roman"/>
        </w:rPr>
        <w:t>уголовного</w:t>
      </w:r>
      <w:r w:rsidRPr="00547A22">
        <w:rPr>
          <w:rFonts w:ascii="Times New Roman" w:hAnsi="Times New Roman"/>
          <w:spacing w:val="-2"/>
        </w:rPr>
        <w:t xml:space="preserve"> </w:t>
      </w:r>
      <w:r w:rsidRPr="00547A22">
        <w:rPr>
          <w:rFonts w:ascii="Times New Roman" w:hAnsi="Times New Roman"/>
        </w:rPr>
        <w:t>наказания</w:t>
      </w:r>
      <w:r w:rsidRPr="00547A22">
        <w:rPr>
          <w:rFonts w:ascii="Times New Roman" w:hAnsi="Times New Roman"/>
          <w:spacing w:val="-2"/>
        </w:rPr>
        <w:t xml:space="preserve"> </w:t>
      </w:r>
      <w:r w:rsidRPr="00547A22">
        <w:rPr>
          <w:rFonts w:ascii="Times New Roman" w:hAnsi="Times New Roman"/>
        </w:rPr>
        <w:t>и</w:t>
      </w:r>
      <w:r w:rsidRPr="00547A22">
        <w:rPr>
          <w:rFonts w:ascii="Times New Roman" w:hAnsi="Times New Roman"/>
          <w:spacing w:val="-2"/>
        </w:rPr>
        <w:t xml:space="preserve"> </w:t>
      </w:r>
      <w:r w:rsidRPr="00547A22">
        <w:rPr>
          <w:rFonts w:ascii="Times New Roman" w:hAnsi="Times New Roman"/>
        </w:rPr>
        <w:t>его</w:t>
      </w:r>
      <w:r w:rsidRPr="00547A22">
        <w:rPr>
          <w:rFonts w:ascii="Times New Roman" w:hAnsi="Times New Roman"/>
          <w:spacing w:val="-2"/>
        </w:rPr>
        <w:t xml:space="preserve"> </w:t>
      </w:r>
      <w:r w:rsidRPr="00547A22">
        <w:rPr>
          <w:rFonts w:ascii="Times New Roman" w:hAnsi="Times New Roman"/>
        </w:rPr>
        <w:t>виды.</w:t>
      </w:r>
    </w:p>
    <w:p w:rsidR="00547A22" w:rsidRPr="00547A22" w:rsidRDefault="00547A22" w:rsidP="00547A22">
      <w:pPr>
        <w:pStyle w:val="a9"/>
        <w:widowControl w:val="0"/>
        <w:numPr>
          <w:ilvl w:val="1"/>
          <w:numId w:val="9"/>
        </w:numPr>
        <w:tabs>
          <w:tab w:val="left" w:pos="1192"/>
        </w:tabs>
        <w:autoSpaceDE w:val="0"/>
        <w:autoSpaceDN w:val="0"/>
        <w:spacing w:before="71" w:after="0" w:line="237" w:lineRule="auto"/>
        <w:ind w:left="0" w:right="-36" w:firstLine="709"/>
        <w:contextualSpacing w:val="0"/>
        <w:rPr>
          <w:rFonts w:ascii="Times New Roman" w:hAnsi="Times New Roman"/>
        </w:rPr>
      </w:pPr>
      <w:r w:rsidRPr="00547A22">
        <w:rPr>
          <w:rFonts w:ascii="Times New Roman" w:hAnsi="Times New Roman"/>
        </w:rPr>
        <w:t>Условное</w:t>
      </w:r>
      <w:r w:rsidRPr="00547A22">
        <w:rPr>
          <w:rFonts w:ascii="Times New Roman" w:hAnsi="Times New Roman"/>
          <w:spacing w:val="-2"/>
        </w:rPr>
        <w:t xml:space="preserve"> </w:t>
      </w:r>
      <w:r w:rsidRPr="00547A22">
        <w:rPr>
          <w:rFonts w:ascii="Times New Roman" w:hAnsi="Times New Roman"/>
        </w:rPr>
        <w:t>осуждение</w:t>
      </w:r>
      <w:r w:rsidRPr="00547A22">
        <w:rPr>
          <w:rFonts w:ascii="Times New Roman" w:hAnsi="Times New Roman"/>
          <w:spacing w:val="-2"/>
        </w:rPr>
        <w:t xml:space="preserve"> </w:t>
      </w:r>
      <w:r w:rsidRPr="00547A22">
        <w:rPr>
          <w:rFonts w:ascii="Times New Roman" w:hAnsi="Times New Roman"/>
        </w:rPr>
        <w:t>и</w:t>
      </w:r>
      <w:r w:rsidRPr="00547A22">
        <w:rPr>
          <w:rFonts w:ascii="Times New Roman" w:hAnsi="Times New Roman"/>
          <w:spacing w:val="-2"/>
        </w:rPr>
        <w:t xml:space="preserve"> </w:t>
      </w:r>
      <w:r w:rsidRPr="00547A22">
        <w:rPr>
          <w:rFonts w:ascii="Times New Roman" w:hAnsi="Times New Roman"/>
        </w:rPr>
        <w:t>порядок</w:t>
      </w:r>
      <w:r w:rsidRPr="00547A22">
        <w:rPr>
          <w:rFonts w:ascii="Times New Roman" w:hAnsi="Times New Roman"/>
          <w:spacing w:val="-1"/>
        </w:rPr>
        <w:t xml:space="preserve"> </w:t>
      </w:r>
      <w:r w:rsidRPr="00547A22">
        <w:rPr>
          <w:rFonts w:ascii="Times New Roman" w:hAnsi="Times New Roman"/>
        </w:rPr>
        <w:t>его</w:t>
      </w:r>
      <w:r w:rsidRPr="00547A22">
        <w:rPr>
          <w:rFonts w:ascii="Times New Roman" w:hAnsi="Times New Roman"/>
          <w:spacing w:val="-2"/>
        </w:rPr>
        <w:t xml:space="preserve"> </w:t>
      </w:r>
      <w:r w:rsidRPr="00547A22">
        <w:rPr>
          <w:rFonts w:ascii="Times New Roman" w:hAnsi="Times New Roman"/>
        </w:rPr>
        <w:t xml:space="preserve">исполнения. </w:t>
      </w:r>
    </w:p>
    <w:p w:rsidR="00547A22" w:rsidRPr="00547A22" w:rsidRDefault="00547A22" w:rsidP="00547A22">
      <w:pPr>
        <w:pStyle w:val="a9"/>
        <w:widowControl w:val="0"/>
        <w:numPr>
          <w:ilvl w:val="1"/>
          <w:numId w:val="9"/>
        </w:numPr>
        <w:tabs>
          <w:tab w:val="left" w:pos="1192"/>
        </w:tabs>
        <w:autoSpaceDE w:val="0"/>
        <w:autoSpaceDN w:val="0"/>
        <w:spacing w:before="71" w:after="0" w:line="237" w:lineRule="auto"/>
        <w:ind w:left="0" w:right="-36" w:firstLine="709"/>
        <w:contextualSpacing w:val="0"/>
        <w:rPr>
          <w:rFonts w:ascii="Times New Roman" w:hAnsi="Times New Roman"/>
        </w:rPr>
      </w:pPr>
      <w:r w:rsidRPr="00547A22">
        <w:rPr>
          <w:rFonts w:ascii="Times New Roman" w:hAnsi="Times New Roman"/>
        </w:rPr>
        <w:lastRenderedPageBreak/>
        <w:t>Условно-досрочное освобождение от отбывания наказания и порядок контроля за</w:t>
      </w:r>
      <w:r w:rsidRPr="00547A22">
        <w:rPr>
          <w:rFonts w:ascii="Times New Roman" w:hAnsi="Times New Roman"/>
          <w:spacing w:val="-52"/>
        </w:rPr>
        <w:t xml:space="preserve"> </w:t>
      </w:r>
      <w:r w:rsidRPr="00547A22">
        <w:rPr>
          <w:rFonts w:ascii="Times New Roman" w:hAnsi="Times New Roman"/>
        </w:rPr>
        <w:t>освобожденными.</w:t>
      </w:r>
    </w:p>
    <w:p w:rsidR="00547A22" w:rsidRPr="00547A22" w:rsidRDefault="00547A22" w:rsidP="00547A22">
      <w:pPr>
        <w:pStyle w:val="a9"/>
        <w:widowControl w:val="0"/>
        <w:numPr>
          <w:ilvl w:val="1"/>
          <w:numId w:val="9"/>
        </w:numPr>
        <w:autoSpaceDE w:val="0"/>
        <w:autoSpaceDN w:val="0"/>
        <w:spacing w:before="4" w:after="0" w:line="235" w:lineRule="auto"/>
        <w:ind w:left="0" w:right="-36" w:firstLine="709"/>
        <w:contextualSpacing w:val="0"/>
        <w:rPr>
          <w:rFonts w:ascii="Times New Roman" w:hAnsi="Times New Roman"/>
        </w:rPr>
      </w:pPr>
      <w:r w:rsidRPr="00547A22">
        <w:rPr>
          <w:rFonts w:ascii="Times New Roman" w:hAnsi="Times New Roman"/>
        </w:rPr>
        <w:t>Освобождение от отбывания уголовного наказания в связи с истечением сроков давности</w:t>
      </w:r>
      <w:r w:rsidRPr="00547A22">
        <w:rPr>
          <w:rFonts w:ascii="Times New Roman" w:hAnsi="Times New Roman"/>
          <w:spacing w:val="-52"/>
        </w:rPr>
        <w:t xml:space="preserve"> </w:t>
      </w:r>
      <w:r w:rsidRPr="00547A22">
        <w:rPr>
          <w:rFonts w:ascii="Times New Roman" w:hAnsi="Times New Roman"/>
        </w:rPr>
        <w:t>обвинительного</w:t>
      </w:r>
      <w:r w:rsidRPr="00547A22">
        <w:rPr>
          <w:rFonts w:ascii="Times New Roman" w:hAnsi="Times New Roman"/>
          <w:spacing w:val="-1"/>
        </w:rPr>
        <w:t xml:space="preserve"> </w:t>
      </w:r>
      <w:r w:rsidRPr="00547A22">
        <w:rPr>
          <w:rFonts w:ascii="Times New Roman" w:hAnsi="Times New Roman"/>
        </w:rPr>
        <w:t>приговора суда.</w:t>
      </w:r>
    </w:p>
    <w:p w:rsidR="00547A22" w:rsidRPr="00547A22" w:rsidRDefault="00547A22" w:rsidP="00547A22">
      <w:pPr>
        <w:pStyle w:val="a9"/>
        <w:widowControl w:val="0"/>
        <w:numPr>
          <w:ilvl w:val="1"/>
          <w:numId w:val="9"/>
        </w:numPr>
        <w:tabs>
          <w:tab w:val="left" w:pos="1192"/>
        </w:tabs>
        <w:autoSpaceDE w:val="0"/>
        <w:autoSpaceDN w:val="0"/>
        <w:spacing w:before="3" w:after="0" w:line="274" w:lineRule="exact"/>
        <w:ind w:left="0" w:right="-36" w:firstLine="709"/>
        <w:contextualSpacing w:val="0"/>
        <w:rPr>
          <w:rFonts w:ascii="Times New Roman" w:hAnsi="Times New Roman"/>
        </w:rPr>
      </w:pPr>
      <w:r w:rsidRPr="00547A22">
        <w:rPr>
          <w:rFonts w:ascii="Times New Roman" w:hAnsi="Times New Roman"/>
        </w:rPr>
        <w:t>Амнистия</w:t>
      </w:r>
      <w:r w:rsidRPr="00547A22">
        <w:rPr>
          <w:rFonts w:ascii="Times New Roman" w:hAnsi="Times New Roman"/>
          <w:spacing w:val="-5"/>
        </w:rPr>
        <w:t xml:space="preserve"> </w:t>
      </w:r>
      <w:r w:rsidRPr="00547A22">
        <w:rPr>
          <w:rFonts w:ascii="Times New Roman" w:hAnsi="Times New Roman"/>
        </w:rPr>
        <w:t>по</w:t>
      </w:r>
      <w:r w:rsidRPr="00547A22">
        <w:rPr>
          <w:rFonts w:ascii="Times New Roman" w:hAnsi="Times New Roman"/>
          <w:spacing w:val="-3"/>
        </w:rPr>
        <w:t xml:space="preserve"> </w:t>
      </w:r>
      <w:r w:rsidRPr="00547A22">
        <w:rPr>
          <w:rFonts w:ascii="Times New Roman" w:hAnsi="Times New Roman"/>
        </w:rPr>
        <w:t>российскому</w:t>
      </w:r>
      <w:r w:rsidRPr="00547A22">
        <w:rPr>
          <w:rFonts w:ascii="Times New Roman" w:hAnsi="Times New Roman"/>
          <w:spacing w:val="-4"/>
        </w:rPr>
        <w:t xml:space="preserve"> </w:t>
      </w:r>
      <w:r w:rsidRPr="00547A22">
        <w:rPr>
          <w:rFonts w:ascii="Times New Roman" w:hAnsi="Times New Roman"/>
        </w:rPr>
        <w:t>уголовному</w:t>
      </w:r>
      <w:r w:rsidRPr="00547A22">
        <w:rPr>
          <w:rFonts w:ascii="Times New Roman" w:hAnsi="Times New Roman"/>
          <w:spacing w:val="-6"/>
        </w:rPr>
        <w:t xml:space="preserve"> </w:t>
      </w:r>
      <w:r w:rsidRPr="00547A22">
        <w:rPr>
          <w:rFonts w:ascii="Times New Roman" w:hAnsi="Times New Roman"/>
        </w:rPr>
        <w:t>праву.</w:t>
      </w:r>
    </w:p>
    <w:p w:rsidR="00547A22" w:rsidRPr="00547A22" w:rsidRDefault="00547A22" w:rsidP="00547A22">
      <w:pPr>
        <w:pStyle w:val="a9"/>
        <w:widowControl w:val="0"/>
        <w:numPr>
          <w:ilvl w:val="1"/>
          <w:numId w:val="9"/>
        </w:numPr>
        <w:tabs>
          <w:tab w:val="left" w:pos="1192"/>
        </w:tabs>
        <w:autoSpaceDE w:val="0"/>
        <w:autoSpaceDN w:val="0"/>
        <w:spacing w:after="0" w:line="271" w:lineRule="exact"/>
        <w:ind w:left="0" w:right="-36" w:firstLine="709"/>
        <w:contextualSpacing w:val="0"/>
        <w:rPr>
          <w:rFonts w:ascii="Times New Roman" w:hAnsi="Times New Roman"/>
        </w:rPr>
      </w:pPr>
      <w:r w:rsidRPr="00547A22">
        <w:rPr>
          <w:rFonts w:ascii="Times New Roman" w:hAnsi="Times New Roman"/>
        </w:rPr>
        <w:t>Помилование</w:t>
      </w:r>
      <w:r w:rsidRPr="00547A22">
        <w:rPr>
          <w:rFonts w:ascii="Times New Roman" w:hAnsi="Times New Roman"/>
          <w:spacing w:val="-2"/>
        </w:rPr>
        <w:t xml:space="preserve"> </w:t>
      </w:r>
      <w:r w:rsidRPr="00547A22">
        <w:rPr>
          <w:rFonts w:ascii="Times New Roman" w:hAnsi="Times New Roman"/>
        </w:rPr>
        <w:t>по</w:t>
      </w:r>
      <w:r w:rsidRPr="00547A22">
        <w:rPr>
          <w:rFonts w:ascii="Times New Roman" w:hAnsi="Times New Roman"/>
          <w:spacing w:val="-2"/>
        </w:rPr>
        <w:t xml:space="preserve"> </w:t>
      </w:r>
      <w:r w:rsidRPr="00547A22">
        <w:rPr>
          <w:rFonts w:ascii="Times New Roman" w:hAnsi="Times New Roman"/>
        </w:rPr>
        <w:t>российскому</w:t>
      </w:r>
      <w:r w:rsidRPr="00547A22">
        <w:rPr>
          <w:rFonts w:ascii="Times New Roman" w:hAnsi="Times New Roman"/>
          <w:spacing w:val="-5"/>
        </w:rPr>
        <w:t xml:space="preserve"> </w:t>
      </w:r>
      <w:r w:rsidRPr="00547A22">
        <w:rPr>
          <w:rFonts w:ascii="Times New Roman" w:hAnsi="Times New Roman"/>
        </w:rPr>
        <w:t>уголовному</w:t>
      </w:r>
      <w:r w:rsidRPr="00547A22">
        <w:rPr>
          <w:rFonts w:ascii="Times New Roman" w:hAnsi="Times New Roman"/>
          <w:spacing w:val="-5"/>
        </w:rPr>
        <w:t xml:space="preserve"> </w:t>
      </w:r>
      <w:r w:rsidRPr="00547A22">
        <w:rPr>
          <w:rFonts w:ascii="Times New Roman" w:hAnsi="Times New Roman"/>
        </w:rPr>
        <w:t>праву.</w:t>
      </w:r>
    </w:p>
    <w:p w:rsidR="00547A22" w:rsidRPr="00547A22" w:rsidRDefault="00547A22" w:rsidP="00547A22">
      <w:pPr>
        <w:pStyle w:val="a9"/>
        <w:widowControl w:val="0"/>
        <w:numPr>
          <w:ilvl w:val="1"/>
          <w:numId w:val="9"/>
        </w:numPr>
        <w:tabs>
          <w:tab w:val="left" w:pos="1192"/>
        </w:tabs>
        <w:autoSpaceDE w:val="0"/>
        <w:autoSpaceDN w:val="0"/>
        <w:spacing w:after="0" w:line="271" w:lineRule="exact"/>
        <w:ind w:left="0" w:right="-36" w:firstLine="709"/>
        <w:contextualSpacing w:val="0"/>
        <w:rPr>
          <w:rFonts w:ascii="Times New Roman" w:hAnsi="Times New Roman"/>
        </w:rPr>
      </w:pPr>
      <w:r w:rsidRPr="00547A22">
        <w:rPr>
          <w:rFonts w:ascii="Times New Roman" w:hAnsi="Times New Roman"/>
        </w:rPr>
        <w:t>Судимость</w:t>
      </w:r>
      <w:r w:rsidRPr="00547A22">
        <w:rPr>
          <w:rFonts w:ascii="Times New Roman" w:hAnsi="Times New Roman"/>
          <w:spacing w:val="-2"/>
        </w:rPr>
        <w:t xml:space="preserve"> </w:t>
      </w:r>
      <w:r w:rsidRPr="00547A22">
        <w:rPr>
          <w:rFonts w:ascii="Times New Roman" w:hAnsi="Times New Roman"/>
        </w:rPr>
        <w:t>по</w:t>
      </w:r>
      <w:r w:rsidRPr="00547A22">
        <w:rPr>
          <w:rFonts w:ascii="Times New Roman" w:hAnsi="Times New Roman"/>
          <w:spacing w:val="-2"/>
        </w:rPr>
        <w:t xml:space="preserve"> </w:t>
      </w:r>
      <w:r w:rsidRPr="00547A22">
        <w:rPr>
          <w:rFonts w:ascii="Times New Roman" w:hAnsi="Times New Roman"/>
        </w:rPr>
        <w:t>российскому</w:t>
      </w:r>
      <w:r w:rsidRPr="00547A22">
        <w:rPr>
          <w:rFonts w:ascii="Times New Roman" w:hAnsi="Times New Roman"/>
          <w:spacing w:val="-3"/>
        </w:rPr>
        <w:t xml:space="preserve"> </w:t>
      </w:r>
      <w:r w:rsidRPr="00547A22">
        <w:rPr>
          <w:rFonts w:ascii="Times New Roman" w:hAnsi="Times New Roman"/>
        </w:rPr>
        <w:t>уголовному</w:t>
      </w:r>
      <w:r w:rsidRPr="00547A22">
        <w:rPr>
          <w:rFonts w:ascii="Times New Roman" w:hAnsi="Times New Roman"/>
          <w:spacing w:val="-5"/>
        </w:rPr>
        <w:t xml:space="preserve"> </w:t>
      </w:r>
      <w:r w:rsidRPr="00547A22">
        <w:rPr>
          <w:rFonts w:ascii="Times New Roman" w:hAnsi="Times New Roman"/>
        </w:rPr>
        <w:t>праву.</w:t>
      </w:r>
      <w:r w:rsidRPr="00547A22">
        <w:rPr>
          <w:rFonts w:ascii="Times New Roman" w:hAnsi="Times New Roman"/>
          <w:spacing w:val="-2"/>
        </w:rPr>
        <w:t xml:space="preserve"> </w:t>
      </w:r>
      <w:r w:rsidRPr="00547A22">
        <w:rPr>
          <w:rFonts w:ascii="Times New Roman" w:hAnsi="Times New Roman"/>
        </w:rPr>
        <w:t>Ее уголовно-правовое</w:t>
      </w:r>
      <w:r w:rsidRPr="00547A22">
        <w:rPr>
          <w:rFonts w:ascii="Times New Roman" w:hAnsi="Times New Roman"/>
          <w:spacing w:val="-2"/>
        </w:rPr>
        <w:t xml:space="preserve"> </w:t>
      </w:r>
      <w:r w:rsidRPr="00547A22">
        <w:rPr>
          <w:rFonts w:ascii="Times New Roman" w:hAnsi="Times New Roman"/>
        </w:rPr>
        <w:t>значение</w:t>
      </w:r>
    </w:p>
    <w:p w:rsidR="00547A22" w:rsidRPr="00547A22" w:rsidRDefault="00547A22" w:rsidP="00547A22">
      <w:pPr>
        <w:pStyle w:val="a9"/>
        <w:widowControl w:val="0"/>
        <w:numPr>
          <w:ilvl w:val="1"/>
          <w:numId w:val="9"/>
        </w:numPr>
        <w:tabs>
          <w:tab w:val="left" w:pos="1192"/>
        </w:tabs>
        <w:autoSpaceDE w:val="0"/>
        <w:autoSpaceDN w:val="0"/>
        <w:spacing w:after="0" w:line="271" w:lineRule="exact"/>
        <w:ind w:left="0" w:right="-36" w:firstLine="709"/>
        <w:contextualSpacing w:val="0"/>
        <w:rPr>
          <w:rFonts w:ascii="Times New Roman" w:hAnsi="Times New Roman"/>
        </w:rPr>
      </w:pPr>
      <w:r w:rsidRPr="00547A22">
        <w:rPr>
          <w:rFonts w:ascii="Times New Roman" w:hAnsi="Times New Roman"/>
        </w:rPr>
        <w:t>Особенности</w:t>
      </w:r>
      <w:r w:rsidRPr="00547A22">
        <w:rPr>
          <w:rFonts w:ascii="Times New Roman" w:hAnsi="Times New Roman"/>
          <w:spacing w:val="-2"/>
        </w:rPr>
        <w:t xml:space="preserve"> </w:t>
      </w:r>
      <w:r w:rsidRPr="00547A22">
        <w:rPr>
          <w:rFonts w:ascii="Times New Roman" w:hAnsi="Times New Roman"/>
        </w:rPr>
        <w:t>уголовной</w:t>
      </w:r>
      <w:r w:rsidRPr="00547A22">
        <w:rPr>
          <w:rFonts w:ascii="Times New Roman" w:hAnsi="Times New Roman"/>
          <w:spacing w:val="-3"/>
        </w:rPr>
        <w:t xml:space="preserve"> </w:t>
      </w:r>
      <w:r w:rsidRPr="00547A22">
        <w:rPr>
          <w:rFonts w:ascii="Times New Roman" w:hAnsi="Times New Roman"/>
        </w:rPr>
        <w:t>ответственности</w:t>
      </w:r>
      <w:r w:rsidRPr="00547A22">
        <w:rPr>
          <w:rFonts w:ascii="Times New Roman" w:hAnsi="Times New Roman"/>
          <w:spacing w:val="-2"/>
        </w:rPr>
        <w:t xml:space="preserve"> </w:t>
      </w:r>
      <w:r w:rsidRPr="00547A22">
        <w:rPr>
          <w:rFonts w:ascii="Times New Roman" w:hAnsi="Times New Roman"/>
        </w:rPr>
        <w:t>и</w:t>
      </w:r>
      <w:r w:rsidRPr="00547A22">
        <w:rPr>
          <w:rFonts w:ascii="Times New Roman" w:hAnsi="Times New Roman"/>
          <w:spacing w:val="-3"/>
        </w:rPr>
        <w:t xml:space="preserve"> </w:t>
      </w:r>
      <w:r w:rsidRPr="00547A22">
        <w:rPr>
          <w:rFonts w:ascii="Times New Roman" w:hAnsi="Times New Roman"/>
        </w:rPr>
        <w:t>наказания</w:t>
      </w:r>
      <w:r w:rsidRPr="00547A22">
        <w:rPr>
          <w:rFonts w:ascii="Times New Roman" w:hAnsi="Times New Roman"/>
          <w:spacing w:val="-4"/>
        </w:rPr>
        <w:t xml:space="preserve"> </w:t>
      </w:r>
      <w:r w:rsidRPr="00547A22">
        <w:rPr>
          <w:rFonts w:ascii="Times New Roman" w:hAnsi="Times New Roman"/>
        </w:rPr>
        <w:t>несовершеннолетних.</w:t>
      </w:r>
    </w:p>
    <w:p w:rsidR="00547A22" w:rsidRPr="00547A22" w:rsidRDefault="00547A22" w:rsidP="00547A22">
      <w:pPr>
        <w:pStyle w:val="a9"/>
        <w:widowControl w:val="0"/>
        <w:numPr>
          <w:ilvl w:val="1"/>
          <w:numId w:val="9"/>
        </w:numPr>
        <w:tabs>
          <w:tab w:val="left" w:pos="1192"/>
          <w:tab w:val="left" w:pos="7379"/>
        </w:tabs>
        <w:autoSpaceDE w:val="0"/>
        <w:autoSpaceDN w:val="0"/>
        <w:spacing w:after="0" w:line="237" w:lineRule="auto"/>
        <w:ind w:left="0" w:right="-36" w:firstLine="709"/>
        <w:contextualSpacing w:val="0"/>
        <w:rPr>
          <w:rFonts w:ascii="Times New Roman" w:hAnsi="Times New Roman"/>
        </w:rPr>
      </w:pPr>
      <w:r w:rsidRPr="00547A22">
        <w:rPr>
          <w:rFonts w:ascii="Times New Roman" w:hAnsi="Times New Roman"/>
        </w:rPr>
        <w:tab/>
        <w:t>Принудительные</w:t>
      </w:r>
      <w:r w:rsidRPr="00547A22">
        <w:rPr>
          <w:rFonts w:ascii="Times New Roman" w:hAnsi="Times New Roman"/>
          <w:spacing w:val="-3"/>
        </w:rPr>
        <w:t xml:space="preserve"> </w:t>
      </w:r>
      <w:r w:rsidRPr="00547A22">
        <w:rPr>
          <w:rFonts w:ascii="Times New Roman" w:hAnsi="Times New Roman"/>
        </w:rPr>
        <w:t>меры</w:t>
      </w:r>
      <w:r w:rsidRPr="00547A22">
        <w:rPr>
          <w:rFonts w:ascii="Times New Roman" w:hAnsi="Times New Roman"/>
          <w:spacing w:val="-3"/>
        </w:rPr>
        <w:t xml:space="preserve"> </w:t>
      </w:r>
      <w:r w:rsidRPr="00547A22">
        <w:rPr>
          <w:rFonts w:ascii="Times New Roman" w:hAnsi="Times New Roman"/>
        </w:rPr>
        <w:t>воспитательного</w:t>
      </w:r>
      <w:r w:rsidRPr="00547A22">
        <w:rPr>
          <w:rFonts w:ascii="Times New Roman" w:hAnsi="Times New Roman"/>
          <w:spacing w:val="-3"/>
        </w:rPr>
        <w:t xml:space="preserve"> </w:t>
      </w:r>
      <w:r w:rsidRPr="00547A22">
        <w:rPr>
          <w:rFonts w:ascii="Times New Roman" w:hAnsi="Times New Roman"/>
        </w:rPr>
        <w:t>воздействия:</w:t>
      </w:r>
      <w:r w:rsidRPr="00547A22">
        <w:rPr>
          <w:rFonts w:ascii="Times New Roman" w:hAnsi="Times New Roman"/>
        </w:rPr>
        <w:tab/>
        <w:t>понятие, содержание и</w:t>
      </w:r>
      <w:r w:rsidRPr="00547A22">
        <w:rPr>
          <w:rFonts w:ascii="Times New Roman" w:hAnsi="Times New Roman"/>
          <w:spacing w:val="-52"/>
        </w:rPr>
        <w:t xml:space="preserve"> </w:t>
      </w:r>
      <w:r w:rsidRPr="00547A22">
        <w:rPr>
          <w:rFonts w:ascii="Times New Roman" w:hAnsi="Times New Roman"/>
        </w:rPr>
        <w:t>основания</w:t>
      </w:r>
      <w:r w:rsidRPr="00547A22">
        <w:rPr>
          <w:rFonts w:ascii="Times New Roman" w:hAnsi="Times New Roman"/>
          <w:spacing w:val="-2"/>
        </w:rPr>
        <w:t xml:space="preserve"> </w:t>
      </w:r>
      <w:r w:rsidRPr="00547A22">
        <w:rPr>
          <w:rFonts w:ascii="Times New Roman" w:hAnsi="Times New Roman"/>
        </w:rPr>
        <w:t>применения.</w:t>
      </w:r>
    </w:p>
    <w:p w:rsidR="00547A22" w:rsidRPr="00547A22" w:rsidRDefault="00547A22" w:rsidP="00547A22">
      <w:pPr>
        <w:pStyle w:val="a9"/>
        <w:widowControl w:val="0"/>
        <w:numPr>
          <w:ilvl w:val="1"/>
          <w:numId w:val="9"/>
        </w:numPr>
        <w:autoSpaceDE w:val="0"/>
        <w:autoSpaceDN w:val="0"/>
        <w:spacing w:after="0" w:line="273" w:lineRule="exact"/>
        <w:ind w:left="0" w:right="-36" w:firstLine="709"/>
        <w:contextualSpacing w:val="0"/>
        <w:rPr>
          <w:rFonts w:ascii="Times New Roman" w:hAnsi="Times New Roman"/>
        </w:rPr>
      </w:pPr>
      <w:r w:rsidRPr="00547A22">
        <w:rPr>
          <w:rFonts w:ascii="Times New Roman" w:hAnsi="Times New Roman"/>
        </w:rPr>
        <w:t>Понятие,</w:t>
      </w:r>
      <w:r w:rsidRPr="00547A22">
        <w:rPr>
          <w:rFonts w:ascii="Times New Roman" w:hAnsi="Times New Roman"/>
          <w:spacing w:val="-3"/>
        </w:rPr>
        <w:t xml:space="preserve"> </w:t>
      </w:r>
      <w:r w:rsidRPr="00547A22">
        <w:rPr>
          <w:rFonts w:ascii="Times New Roman" w:hAnsi="Times New Roman"/>
        </w:rPr>
        <w:t>юридическая</w:t>
      </w:r>
      <w:r w:rsidRPr="00547A22">
        <w:rPr>
          <w:rFonts w:ascii="Times New Roman" w:hAnsi="Times New Roman"/>
          <w:spacing w:val="-2"/>
        </w:rPr>
        <w:t xml:space="preserve"> </w:t>
      </w:r>
      <w:r w:rsidRPr="00547A22">
        <w:rPr>
          <w:rFonts w:ascii="Times New Roman" w:hAnsi="Times New Roman"/>
        </w:rPr>
        <w:t>природа,</w:t>
      </w:r>
      <w:r w:rsidRPr="00547A22">
        <w:rPr>
          <w:rFonts w:ascii="Times New Roman" w:hAnsi="Times New Roman"/>
          <w:spacing w:val="-3"/>
        </w:rPr>
        <w:t xml:space="preserve"> </w:t>
      </w:r>
      <w:r w:rsidRPr="00547A22">
        <w:rPr>
          <w:rFonts w:ascii="Times New Roman" w:hAnsi="Times New Roman"/>
        </w:rPr>
        <w:t>значение</w:t>
      </w:r>
      <w:r w:rsidRPr="00547A22">
        <w:rPr>
          <w:rFonts w:ascii="Times New Roman" w:hAnsi="Times New Roman"/>
          <w:spacing w:val="-2"/>
        </w:rPr>
        <w:t xml:space="preserve"> </w:t>
      </w:r>
      <w:r w:rsidRPr="00547A22">
        <w:rPr>
          <w:rFonts w:ascii="Times New Roman" w:hAnsi="Times New Roman"/>
        </w:rPr>
        <w:t>принудительных</w:t>
      </w:r>
      <w:r w:rsidRPr="00547A22">
        <w:rPr>
          <w:rFonts w:ascii="Times New Roman" w:hAnsi="Times New Roman"/>
          <w:spacing w:val="-2"/>
        </w:rPr>
        <w:t xml:space="preserve"> </w:t>
      </w:r>
      <w:r w:rsidRPr="00547A22">
        <w:rPr>
          <w:rFonts w:ascii="Times New Roman" w:hAnsi="Times New Roman"/>
        </w:rPr>
        <w:t>мер</w:t>
      </w:r>
      <w:r w:rsidRPr="00547A22">
        <w:rPr>
          <w:rFonts w:ascii="Times New Roman" w:hAnsi="Times New Roman"/>
          <w:spacing w:val="-3"/>
        </w:rPr>
        <w:t xml:space="preserve"> </w:t>
      </w:r>
      <w:r w:rsidRPr="00547A22">
        <w:rPr>
          <w:rFonts w:ascii="Times New Roman" w:hAnsi="Times New Roman"/>
        </w:rPr>
        <w:t>медицинского</w:t>
      </w:r>
      <w:r w:rsidRPr="00547A22">
        <w:rPr>
          <w:rFonts w:ascii="Times New Roman" w:hAnsi="Times New Roman"/>
          <w:spacing w:val="-2"/>
        </w:rPr>
        <w:t xml:space="preserve"> </w:t>
      </w:r>
      <w:r w:rsidRPr="00547A22">
        <w:rPr>
          <w:rFonts w:ascii="Times New Roman" w:hAnsi="Times New Roman"/>
        </w:rPr>
        <w:t>характера.</w:t>
      </w:r>
    </w:p>
    <w:p w:rsidR="00547A22" w:rsidRPr="00547A22" w:rsidRDefault="00547A22" w:rsidP="00547A22">
      <w:pPr>
        <w:pStyle w:val="a9"/>
        <w:widowControl w:val="0"/>
        <w:numPr>
          <w:ilvl w:val="1"/>
          <w:numId w:val="9"/>
        </w:numPr>
        <w:tabs>
          <w:tab w:val="left" w:pos="1192"/>
        </w:tabs>
        <w:autoSpaceDE w:val="0"/>
        <w:autoSpaceDN w:val="0"/>
        <w:spacing w:after="0" w:line="271" w:lineRule="exact"/>
        <w:ind w:left="0" w:right="-36" w:firstLine="709"/>
        <w:contextualSpacing w:val="0"/>
        <w:rPr>
          <w:rFonts w:ascii="Times New Roman" w:hAnsi="Times New Roman"/>
        </w:rPr>
      </w:pPr>
      <w:r w:rsidRPr="00547A22">
        <w:rPr>
          <w:rFonts w:ascii="Times New Roman" w:hAnsi="Times New Roman"/>
        </w:rPr>
        <w:t>Конфискация</w:t>
      </w:r>
      <w:r w:rsidRPr="00547A22">
        <w:rPr>
          <w:rFonts w:ascii="Times New Roman" w:hAnsi="Times New Roman"/>
          <w:spacing w:val="-3"/>
        </w:rPr>
        <w:t xml:space="preserve"> </w:t>
      </w:r>
      <w:r w:rsidRPr="00547A22">
        <w:rPr>
          <w:rFonts w:ascii="Times New Roman" w:hAnsi="Times New Roman"/>
        </w:rPr>
        <w:t>имущества</w:t>
      </w:r>
      <w:r w:rsidRPr="00547A22">
        <w:rPr>
          <w:rFonts w:ascii="Times New Roman" w:hAnsi="Times New Roman"/>
          <w:spacing w:val="-4"/>
        </w:rPr>
        <w:t xml:space="preserve"> </w:t>
      </w:r>
      <w:r w:rsidRPr="00547A22">
        <w:rPr>
          <w:rFonts w:ascii="Times New Roman" w:hAnsi="Times New Roman"/>
        </w:rPr>
        <w:t>как</w:t>
      </w:r>
      <w:r w:rsidRPr="00547A22">
        <w:rPr>
          <w:rFonts w:ascii="Times New Roman" w:hAnsi="Times New Roman"/>
          <w:spacing w:val="-2"/>
        </w:rPr>
        <w:t xml:space="preserve"> </w:t>
      </w:r>
      <w:r w:rsidRPr="00547A22">
        <w:rPr>
          <w:rFonts w:ascii="Times New Roman" w:hAnsi="Times New Roman"/>
        </w:rPr>
        <w:t>иная</w:t>
      </w:r>
      <w:r w:rsidRPr="00547A22">
        <w:rPr>
          <w:rFonts w:ascii="Times New Roman" w:hAnsi="Times New Roman"/>
          <w:spacing w:val="-2"/>
        </w:rPr>
        <w:t xml:space="preserve"> </w:t>
      </w:r>
      <w:r w:rsidRPr="00547A22">
        <w:rPr>
          <w:rFonts w:ascii="Times New Roman" w:hAnsi="Times New Roman"/>
        </w:rPr>
        <w:t>мера</w:t>
      </w:r>
      <w:r w:rsidRPr="00547A22">
        <w:rPr>
          <w:rFonts w:ascii="Times New Roman" w:hAnsi="Times New Roman"/>
          <w:spacing w:val="-2"/>
        </w:rPr>
        <w:t xml:space="preserve"> </w:t>
      </w:r>
      <w:r w:rsidRPr="00547A22">
        <w:rPr>
          <w:rFonts w:ascii="Times New Roman" w:hAnsi="Times New Roman"/>
        </w:rPr>
        <w:t>уголовно-правового</w:t>
      </w:r>
      <w:r w:rsidRPr="00547A22">
        <w:rPr>
          <w:rFonts w:ascii="Times New Roman" w:hAnsi="Times New Roman"/>
          <w:spacing w:val="-2"/>
        </w:rPr>
        <w:t xml:space="preserve"> </w:t>
      </w:r>
      <w:r w:rsidRPr="00547A22">
        <w:rPr>
          <w:rFonts w:ascii="Times New Roman" w:hAnsi="Times New Roman"/>
        </w:rPr>
        <w:t>характера.</w:t>
      </w:r>
    </w:p>
    <w:p w:rsidR="00547A22" w:rsidRPr="00547A22" w:rsidRDefault="00547A22" w:rsidP="00547A22">
      <w:pPr>
        <w:pStyle w:val="a9"/>
        <w:widowControl w:val="0"/>
        <w:numPr>
          <w:ilvl w:val="1"/>
          <w:numId w:val="9"/>
        </w:numPr>
        <w:autoSpaceDE w:val="0"/>
        <w:autoSpaceDN w:val="0"/>
        <w:spacing w:after="0" w:line="272" w:lineRule="exact"/>
        <w:ind w:left="0" w:right="-36" w:firstLine="709"/>
        <w:contextualSpacing w:val="0"/>
        <w:rPr>
          <w:rFonts w:ascii="Times New Roman" w:hAnsi="Times New Roman"/>
        </w:rPr>
      </w:pPr>
      <w:r w:rsidRPr="00547A22">
        <w:rPr>
          <w:rFonts w:ascii="Times New Roman" w:hAnsi="Times New Roman"/>
        </w:rPr>
        <w:t>Понятие</w:t>
      </w:r>
      <w:r w:rsidRPr="00547A22">
        <w:rPr>
          <w:rFonts w:ascii="Times New Roman" w:hAnsi="Times New Roman"/>
          <w:spacing w:val="-4"/>
        </w:rPr>
        <w:t xml:space="preserve"> </w:t>
      </w:r>
      <w:r w:rsidRPr="00547A22">
        <w:rPr>
          <w:rFonts w:ascii="Times New Roman" w:hAnsi="Times New Roman"/>
        </w:rPr>
        <w:t>Особенной</w:t>
      </w:r>
      <w:r w:rsidRPr="00547A22">
        <w:rPr>
          <w:rFonts w:ascii="Times New Roman" w:hAnsi="Times New Roman"/>
          <w:spacing w:val="-3"/>
        </w:rPr>
        <w:t xml:space="preserve"> </w:t>
      </w:r>
      <w:r w:rsidRPr="00547A22">
        <w:rPr>
          <w:rFonts w:ascii="Times New Roman" w:hAnsi="Times New Roman"/>
        </w:rPr>
        <w:t>части</w:t>
      </w:r>
      <w:r w:rsidRPr="00547A22">
        <w:rPr>
          <w:rFonts w:ascii="Times New Roman" w:hAnsi="Times New Roman"/>
          <w:spacing w:val="-4"/>
        </w:rPr>
        <w:t xml:space="preserve"> </w:t>
      </w:r>
      <w:r w:rsidRPr="00547A22">
        <w:rPr>
          <w:rFonts w:ascii="Times New Roman" w:hAnsi="Times New Roman"/>
        </w:rPr>
        <w:t>уголовного</w:t>
      </w:r>
      <w:r w:rsidRPr="00547A22">
        <w:rPr>
          <w:rFonts w:ascii="Times New Roman" w:hAnsi="Times New Roman"/>
          <w:spacing w:val="-3"/>
        </w:rPr>
        <w:t xml:space="preserve"> </w:t>
      </w:r>
      <w:r w:rsidRPr="00547A22">
        <w:rPr>
          <w:rFonts w:ascii="Times New Roman" w:hAnsi="Times New Roman"/>
        </w:rPr>
        <w:t>права</w:t>
      </w:r>
      <w:r w:rsidRPr="00547A22">
        <w:rPr>
          <w:rFonts w:ascii="Times New Roman" w:hAnsi="Times New Roman"/>
          <w:spacing w:val="-3"/>
        </w:rPr>
        <w:t xml:space="preserve"> </w:t>
      </w:r>
      <w:r w:rsidRPr="00547A22">
        <w:rPr>
          <w:rFonts w:ascii="Times New Roman" w:hAnsi="Times New Roman"/>
        </w:rPr>
        <w:t>Российской</w:t>
      </w:r>
      <w:r w:rsidRPr="00547A22">
        <w:rPr>
          <w:rFonts w:ascii="Times New Roman" w:hAnsi="Times New Roman"/>
          <w:spacing w:val="-4"/>
        </w:rPr>
        <w:t xml:space="preserve"> </w:t>
      </w:r>
      <w:r w:rsidRPr="00547A22">
        <w:rPr>
          <w:rFonts w:ascii="Times New Roman" w:hAnsi="Times New Roman"/>
        </w:rPr>
        <w:t>Федерации.</w:t>
      </w:r>
    </w:p>
    <w:p w:rsidR="00547A22" w:rsidRPr="00547A22" w:rsidRDefault="00547A22" w:rsidP="00547A22">
      <w:pPr>
        <w:pStyle w:val="a9"/>
        <w:widowControl w:val="0"/>
        <w:numPr>
          <w:ilvl w:val="1"/>
          <w:numId w:val="9"/>
        </w:numPr>
        <w:autoSpaceDE w:val="0"/>
        <w:autoSpaceDN w:val="0"/>
        <w:spacing w:before="3" w:after="0" w:line="235" w:lineRule="auto"/>
        <w:ind w:left="0" w:right="-36" w:firstLine="709"/>
        <w:contextualSpacing w:val="0"/>
        <w:rPr>
          <w:rFonts w:ascii="Times New Roman" w:hAnsi="Times New Roman"/>
        </w:rPr>
      </w:pPr>
      <w:r w:rsidRPr="00547A22">
        <w:rPr>
          <w:rFonts w:ascii="Times New Roman" w:hAnsi="Times New Roman"/>
        </w:rPr>
        <w:t>Система Особенной части Уголовного кодекса РФ и ее значение для отправления</w:t>
      </w:r>
      <w:r w:rsidRPr="00547A22">
        <w:rPr>
          <w:rFonts w:ascii="Times New Roman" w:hAnsi="Times New Roman"/>
          <w:spacing w:val="-52"/>
        </w:rPr>
        <w:t xml:space="preserve"> </w:t>
      </w:r>
      <w:r w:rsidRPr="00547A22">
        <w:rPr>
          <w:rFonts w:ascii="Times New Roman" w:hAnsi="Times New Roman"/>
        </w:rPr>
        <w:t>правосудия.</w:t>
      </w:r>
    </w:p>
    <w:p w:rsidR="00547A22" w:rsidRPr="00547A22" w:rsidRDefault="00547A22" w:rsidP="00547A22">
      <w:pPr>
        <w:pStyle w:val="a9"/>
        <w:widowControl w:val="0"/>
        <w:numPr>
          <w:ilvl w:val="1"/>
          <w:numId w:val="9"/>
        </w:numPr>
        <w:autoSpaceDE w:val="0"/>
        <w:autoSpaceDN w:val="0"/>
        <w:spacing w:after="0" w:line="274" w:lineRule="exact"/>
        <w:ind w:left="0" w:right="-36" w:firstLine="709"/>
        <w:contextualSpacing w:val="0"/>
        <w:rPr>
          <w:rFonts w:ascii="Times New Roman" w:hAnsi="Times New Roman"/>
        </w:rPr>
      </w:pPr>
      <w:r w:rsidRPr="00547A22">
        <w:rPr>
          <w:rFonts w:ascii="Times New Roman" w:hAnsi="Times New Roman"/>
        </w:rPr>
        <w:t>Взаимосвязь</w:t>
      </w:r>
      <w:r w:rsidRPr="00547A22">
        <w:rPr>
          <w:rFonts w:ascii="Times New Roman" w:hAnsi="Times New Roman"/>
          <w:spacing w:val="-2"/>
        </w:rPr>
        <w:t xml:space="preserve"> </w:t>
      </w:r>
      <w:r w:rsidRPr="00547A22">
        <w:rPr>
          <w:rFonts w:ascii="Times New Roman" w:hAnsi="Times New Roman"/>
        </w:rPr>
        <w:t>Общей</w:t>
      </w:r>
      <w:r w:rsidRPr="00547A22">
        <w:rPr>
          <w:rFonts w:ascii="Times New Roman" w:hAnsi="Times New Roman"/>
          <w:spacing w:val="-2"/>
        </w:rPr>
        <w:t xml:space="preserve"> </w:t>
      </w:r>
      <w:r w:rsidRPr="00547A22">
        <w:rPr>
          <w:rFonts w:ascii="Times New Roman" w:hAnsi="Times New Roman"/>
        </w:rPr>
        <w:t>и</w:t>
      </w:r>
      <w:r w:rsidRPr="00547A22">
        <w:rPr>
          <w:rFonts w:ascii="Times New Roman" w:hAnsi="Times New Roman"/>
          <w:spacing w:val="-2"/>
        </w:rPr>
        <w:t xml:space="preserve"> </w:t>
      </w:r>
      <w:r w:rsidRPr="00547A22">
        <w:rPr>
          <w:rFonts w:ascii="Times New Roman" w:hAnsi="Times New Roman"/>
        </w:rPr>
        <w:t>Особенной</w:t>
      </w:r>
      <w:r w:rsidRPr="00547A22">
        <w:rPr>
          <w:rFonts w:ascii="Times New Roman" w:hAnsi="Times New Roman"/>
          <w:spacing w:val="-2"/>
        </w:rPr>
        <w:t xml:space="preserve"> </w:t>
      </w:r>
      <w:r w:rsidRPr="00547A22">
        <w:rPr>
          <w:rFonts w:ascii="Times New Roman" w:hAnsi="Times New Roman"/>
        </w:rPr>
        <w:t>частей</w:t>
      </w:r>
      <w:r w:rsidRPr="00547A22">
        <w:rPr>
          <w:rFonts w:ascii="Times New Roman" w:hAnsi="Times New Roman"/>
          <w:spacing w:val="-2"/>
        </w:rPr>
        <w:t xml:space="preserve"> </w:t>
      </w:r>
      <w:r w:rsidRPr="00547A22">
        <w:rPr>
          <w:rFonts w:ascii="Times New Roman" w:hAnsi="Times New Roman"/>
        </w:rPr>
        <w:t>Уголовного</w:t>
      </w:r>
      <w:r w:rsidRPr="00547A22">
        <w:rPr>
          <w:rFonts w:ascii="Times New Roman" w:hAnsi="Times New Roman"/>
          <w:spacing w:val="-1"/>
        </w:rPr>
        <w:t xml:space="preserve"> </w:t>
      </w:r>
      <w:r w:rsidRPr="00547A22">
        <w:rPr>
          <w:rFonts w:ascii="Times New Roman" w:hAnsi="Times New Roman"/>
        </w:rPr>
        <w:t>кодекса</w:t>
      </w:r>
      <w:r w:rsidRPr="00547A22">
        <w:rPr>
          <w:rFonts w:ascii="Times New Roman" w:hAnsi="Times New Roman"/>
          <w:spacing w:val="-2"/>
        </w:rPr>
        <w:t xml:space="preserve"> </w:t>
      </w:r>
      <w:r w:rsidRPr="00547A22">
        <w:rPr>
          <w:rFonts w:ascii="Times New Roman" w:hAnsi="Times New Roman"/>
        </w:rPr>
        <w:t>РФ.</w:t>
      </w:r>
    </w:p>
    <w:p w:rsidR="00547A22" w:rsidRPr="00547A22" w:rsidRDefault="00547A22" w:rsidP="00547A22">
      <w:pPr>
        <w:pStyle w:val="a9"/>
        <w:widowControl w:val="0"/>
        <w:numPr>
          <w:ilvl w:val="1"/>
          <w:numId w:val="9"/>
        </w:numPr>
        <w:tabs>
          <w:tab w:val="left" w:pos="1192"/>
        </w:tabs>
        <w:autoSpaceDE w:val="0"/>
        <w:autoSpaceDN w:val="0"/>
        <w:spacing w:after="0" w:line="237" w:lineRule="auto"/>
        <w:ind w:left="0" w:right="-36" w:firstLine="709"/>
        <w:contextualSpacing w:val="0"/>
        <w:rPr>
          <w:rFonts w:ascii="Times New Roman" w:hAnsi="Times New Roman"/>
        </w:rPr>
      </w:pPr>
      <w:r w:rsidRPr="00547A22">
        <w:rPr>
          <w:rFonts w:ascii="Times New Roman" w:hAnsi="Times New Roman"/>
        </w:rPr>
        <w:t>Понятие квалификации преступлений и ее значение для охраны прав и свобод человека</w:t>
      </w:r>
      <w:r w:rsidRPr="00547A22">
        <w:rPr>
          <w:rFonts w:ascii="Times New Roman" w:hAnsi="Times New Roman"/>
          <w:spacing w:val="-52"/>
        </w:rPr>
        <w:t xml:space="preserve"> </w:t>
      </w:r>
      <w:r w:rsidRPr="00547A22">
        <w:rPr>
          <w:rFonts w:ascii="Times New Roman" w:hAnsi="Times New Roman"/>
        </w:rPr>
        <w:t>и</w:t>
      </w:r>
      <w:r w:rsidRPr="00547A22">
        <w:rPr>
          <w:rFonts w:ascii="Times New Roman" w:hAnsi="Times New Roman"/>
          <w:spacing w:val="-1"/>
        </w:rPr>
        <w:t xml:space="preserve"> </w:t>
      </w:r>
      <w:r w:rsidRPr="00547A22">
        <w:rPr>
          <w:rFonts w:ascii="Times New Roman" w:hAnsi="Times New Roman"/>
        </w:rPr>
        <w:t>гражданина.</w:t>
      </w:r>
    </w:p>
    <w:p w:rsidR="00547A22" w:rsidRPr="00547A22" w:rsidRDefault="00547A22" w:rsidP="00547A22">
      <w:pPr>
        <w:pStyle w:val="a9"/>
        <w:widowControl w:val="0"/>
        <w:numPr>
          <w:ilvl w:val="1"/>
          <w:numId w:val="9"/>
        </w:numPr>
        <w:tabs>
          <w:tab w:val="left" w:pos="1192"/>
        </w:tabs>
        <w:autoSpaceDE w:val="0"/>
        <w:autoSpaceDN w:val="0"/>
        <w:spacing w:before="1" w:after="0" w:line="274" w:lineRule="exact"/>
        <w:ind w:left="0" w:right="-36" w:firstLine="709"/>
        <w:contextualSpacing w:val="0"/>
        <w:rPr>
          <w:rFonts w:ascii="Times New Roman" w:hAnsi="Times New Roman"/>
        </w:rPr>
      </w:pPr>
      <w:r w:rsidRPr="00547A22">
        <w:rPr>
          <w:rFonts w:ascii="Times New Roman" w:hAnsi="Times New Roman"/>
        </w:rPr>
        <w:t>Уголовно-правовая</w:t>
      </w:r>
      <w:r w:rsidRPr="00547A22">
        <w:rPr>
          <w:rFonts w:ascii="Times New Roman" w:hAnsi="Times New Roman"/>
          <w:spacing w:val="-5"/>
        </w:rPr>
        <w:t xml:space="preserve"> </w:t>
      </w:r>
      <w:r w:rsidRPr="00547A22">
        <w:rPr>
          <w:rFonts w:ascii="Times New Roman" w:hAnsi="Times New Roman"/>
        </w:rPr>
        <w:t>характеристика</w:t>
      </w:r>
      <w:r w:rsidRPr="00547A22">
        <w:rPr>
          <w:rFonts w:ascii="Times New Roman" w:hAnsi="Times New Roman"/>
          <w:spacing w:val="-4"/>
        </w:rPr>
        <w:t xml:space="preserve"> </w:t>
      </w:r>
      <w:r w:rsidRPr="00547A22">
        <w:rPr>
          <w:rFonts w:ascii="Times New Roman" w:hAnsi="Times New Roman"/>
        </w:rPr>
        <w:t>преступлений</w:t>
      </w:r>
      <w:r w:rsidRPr="00547A22">
        <w:rPr>
          <w:rFonts w:ascii="Times New Roman" w:hAnsi="Times New Roman"/>
          <w:spacing w:val="-7"/>
        </w:rPr>
        <w:t xml:space="preserve"> </w:t>
      </w:r>
      <w:r w:rsidRPr="00547A22">
        <w:rPr>
          <w:rFonts w:ascii="Times New Roman" w:hAnsi="Times New Roman"/>
        </w:rPr>
        <w:t>против</w:t>
      </w:r>
      <w:r w:rsidRPr="00547A22">
        <w:rPr>
          <w:rFonts w:ascii="Times New Roman" w:hAnsi="Times New Roman"/>
          <w:spacing w:val="-6"/>
        </w:rPr>
        <w:t xml:space="preserve"> </w:t>
      </w:r>
      <w:r w:rsidRPr="00547A22">
        <w:rPr>
          <w:rFonts w:ascii="Times New Roman" w:hAnsi="Times New Roman"/>
        </w:rPr>
        <w:t>жизни.</w:t>
      </w:r>
    </w:p>
    <w:p w:rsidR="00547A22" w:rsidRPr="00547A22" w:rsidRDefault="00547A22" w:rsidP="00547A22">
      <w:pPr>
        <w:pStyle w:val="a9"/>
        <w:widowControl w:val="0"/>
        <w:numPr>
          <w:ilvl w:val="1"/>
          <w:numId w:val="9"/>
        </w:numPr>
        <w:tabs>
          <w:tab w:val="left" w:pos="1192"/>
        </w:tabs>
        <w:autoSpaceDE w:val="0"/>
        <w:autoSpaceDN w:val="0"/>
        <w:spacing w:after="0" w:line="271" w:lineRule="exact"/>
        <w:ind w:left="0" w:right="-36" w:firstLine="709"/>
        <w:contextualSpacing w:val="0"/>
        <w:rPr>
          <w:rFonts w:ascii="Times New Roman" w:hAnsi="Times New Roman"/>
        </w:rPr>
      </w:pPr>
      <w:r w:rsidRPr="00547A22">
        <w:rPr>
          <w:rFonts w:ascii="Times New Roman" w:hAnsi="Times New Roman"/>
        </w:rPr>
        <w:t>Понятие</w:t>
      </w:r>
      <w:r w:rsidRPr="00547A22">
        <w:rPr>
          <w:rFonts w:ascii="Times New Roman" w:hAnsi="Times New Roman"/>
          <w:spacing w:val="-2"/>
        </w:rPr>
        <w:t xml:space="preserve"> </w:t>
      </w:r>
      <w:r w:rsidRPr="00547A22">
        <w:rPr>
          <w:rFonts w:ascii="Times New Roman" w:hAnsi="Times New Roman"/>
        </w:rPr>
        <w:t>убийства</w:t>
      </w:r>
      <w:r w:rsidRPr="00547A22">
        <w:rPr>
          <w:rFonts w:ascii="Times New Roman" w:hAnsi="Times New Roman"/>
          <w:spacing w:val="-1"/>
        </w:rPr>
        <w:t xml:space="preserve"> </w:t>
      </w:r>
      <w:r w:rsidRPr="00547A22">
        <w:rPr>
          <w:rFonts w:ascii="Times New Roman" w:hAnsi="Times New Roman"/>
        </w:rPr>
        <w:t>и</w:t>
      </w:r>
      <w:r w:rsidRPr="00547A22">
        <w:rPr>
          <w:rFonts w:ascii="Times New Roman" w:hAnsi="Times New Roman"/>
          <w:spacing w:val="-2"/>
        </w:rPr>
        <w:t xml:space="preserve"> </w:t>
      </w:r>
      <w:r w:rsidRPr="00547A22">
        <w:rPr>
          <w:rFonts w:ascii="Times New Roman" w:hAnsi="Times New Roman"/>
        </w:rPr>
        <w:t>его</w:t>
      </w:r>
      <w:r w:rsidRPr="00547A22">
        <w:rPr>
          <w:rFonts w:ascii="Times New Roman" w:hAnsi="Times New Roman"/>
          <w:spacing w:val="-1"/>
        </w:rPr>
        <w:t xml:space="preserve"> </w:t>
      </w:r>
      <w:r w:rsidRPr="00547A22">
        <w:rPr>
          <w:rFonts w:ascii="Times New Roman" w:hAnsi="Times New Roman"/>
        </w:rPr>
        <w:t>виды.</w:t>
      </w:r>
    </w:p>
    <w:p w:rsidR="00547A22" w:rsidRPr="00547A22" w:rsidRDefault="00547A22" w:rsidP="00547A22">
      <w:pPr>
        <w:pStyle w:val="a9"/>
        <w:widowControl w:val="0"/>
        <w:numPr>
          <w:ilvl w:val="1"/>
          <w:numId w:val="9"/>
        </w:numPr>
        <w:tabs>
          <w:tab w:val="left" w:pos="1192"/>
        </w:tabs>
        <w:autoSpaceDE w:val="0"/>
        <w:autoSpaceDN w:val="0"/>
        <w:spacing w:after="0" w:line="272" w:lineRule="exact"/>
        <w:ind w:left="0" w:right="-36" w:firstLine="709"/>
        <w:contextualSpacing w:val="0"/>
        <w:rPr>
          <w:rFonts w:ascii="Times New Roman" w:hAnsi="Times New Roman"/>
        </w:rPr>
      </w:pPr>
      <w:r w:rsidRPr="00547A22">
        <w:rPr>
          <w:rFonts w:ascii="Times New Roman" w:hAnsi="Times New Roman"/>
        </w:rPr>
        <w:t>Ответственность</w:t>
      </w:r>
      <w:r w:rsidRPr="00547A22">
        <w:rPr>
          <w:rFonts w:ascii="Times New Roman" w:hAnsi="Times New Roman"/>
          <w:spacing w:val="-2"/>
        </w:rPr>
        <w:t xml:space="preserve"> </w:t>
      </w:r>
      <w:r w:rsidRPr="00547A22">
        <w:rPr>
          <w:rFonts w:ascii="Times New Roman" w:hAnsi="Times New Roman"/>
        </w:rPr>
        <w:t>за</w:t>
      </w:r>
      <w:r w:rsidRPr="00547A22">
        <w:rPr>
          <w:rFonts w:ascii="Times New Roman" w:hAnsi="Times New Roman"/>
          <w:spacing w:val="-1"/>
        </w:rPr>
        <w:t xml:space="preserve"> </w:t>
      </w:r>
      <w:r w:rsidRPr="00547A22">
        <w:rPr>
          <w:rFonts w:ascii="Times New Roman" w:hAnsi="Times New Roman"/>
        </w:rPr>
        <w:t>убийство</w:t>
      </w:r>
    </w:p>
    <w:p w:rsidR="00547A22" w:rsidRPr="00547A22" w:rsidRDefault="00547A22" w:rsidP="00547A22">
      <w:pPr>
        <w:pStyle w:val="a9"/>
        <w:widowControl w:val="0"/>
        <w:numPr>
          <w:ilvl w:val="1"/>
          <w:numId w:val="9"/>
        </w:numPr>
        <w:tabs>
          <w:tab w:val="left" w:pos="1192"/>
        </w:tabs>
        <w:autoSpaceDE w:val="0"/>
        <w:autoSpaceDN w:val="0"/>
        <w:spacing w:after="0" w:line="272" w:lineRule="exact"/>
        <w:ind w:left="0" w:right="-36" w:firstLine="709"/>
        <w:contextualSpacing w:val="0"/>
        <w:rPr>
          <w:rFonts w:ascii="Times New Roman" w:hAnsi="Times New Roman"/>
        </w:rPr>
      </w:pPr>
      <w:r w:rsidRPr="00547A22">
        <w:rPr>
          <w:rFonts w:ascii="Times New Roman" w:hAnsi="Times New Roman"/>
        </w:rPr>
        <w:t>Квалифицированные</w:t>
      </w:r>
      <w:r w:rsidRPr="00547A22">
        <w:rPr>
          <w:rFonts w:ascii="Times New Roman" w:hAnsi="Times New Roman"/>
          <w:spacing w:val="-6"/>
        </w:rPr>
        <w:t xml:space="preserve"> </w:t>
      </w:r>
      <w:r w:rsidRPr="00547A22">
        <w:rPr>
          <w:rFonts w:ascii="Times New Roman" w:hAnsi="Times New Roman"/>
        </w:rPr>
        <w:t>виды</w:t>
      </w:r>
      <w:r w:rsidRPr="00547A22">
        <w:rPr>
          <w:rFonts w:ascii="Times New Roman" w:hAnsi="Times New Roman"/>
          <w:spacing w:val="-3"/>
        </w:rPr>
        <w:t xml:space="preserve"> </w:t>
      </w:r>
      <w:r w:rsidRPr="00547A22">
        <w:rPr>
          <w:rFonts w:ascii="Times New Roman" w:hAnsi="Times New Roman"/>
        </w:rPr>
        <w:t>убийства.</w:t>
      </w:r>
    </w:p>
    <w:p w:rsidR="00547A22" w:rsidRPr="00547A22" w:rsidRDefault="00547A22" w:rsidP="00547A22">
      <w:pPr>
        <w:pStyle w:val="a9"/>
        <w:widowControl w:val="0"/>
        <w:numPr>
          <w:ilvl w:val="1"/>
          <w:numId w:val="9"/>
        </w:numPr>
        <w:tabs>
          <w:tab w:val="left" w:pos="1192"/>
        </w:tabs>
        <w:autoSpaceDE w:val="0"/>
        <w:autoSpaceDN w:val="0"/>
        <w:spacing w:after="0" w:line="271" w:lineRule="exact"/>
        <w:ind w:left="0" w:right="-36" w:firstLine="709"/>
        <w:contextualSpacing w:val="0"/>
        <w:rPr>
          <w:rFonts w:ascii="Times New Roman" w:hAnsi="Times New Roman"/>
        </w:rPr>
      </w:pPr>
      <w:r w:rsidRPr="00547A22">
        <w:rPr>
          <w:rFonts w:ascii="Times New Roman" w:hAnsi="Times New Roman"/>
        </w:rPr>
        <w:t>Простой</w:t>
      </w:r>
      <w:r w:rsidRPr="00547A22">
        <w:rPr>
          <w:rFonts w:ascii="Times New Roman" w:hAnsi="Times New Roman"/>
          <w:spacing w:val="-1"/>
        </w:rPr>
        <w:t xml:space="preserve"> </w:t>
      </w:r>
      <w:r w:rsidRPr="00547A22">
        <w:rPr>
          <w:rFonts w:ascii="Times New Roman" w:hAnsi="Times New Roman"/>
        </w:rPr>
        <w:t>состав</w:t>
      </w:r>
      <w:r w:rsidRPr="00547A22">
        <w:rPr>
          <w:rFonts w:ascii="Times New Roman" w:hAnsi="Times New Roman"/>
          <w:spacing w:val="-1"/>
        </w:rPr>
        <w:t xml:space="preserve"> </w:t>
      </w:r>
      <w:r w:rsidRPr="00547A22">
        <w:rPr>
          <w:rFonts w:ascii="Times New Roman" w:hAnsi="Times New Roman"/>
        </w:rPr>
        <w:t>убийства</w:t>
      </w:r>
      <w:r w:rsidRPr="00547A22">
        <w:rPr>
          <w:rFonts w:ascii="Times New Roman" w:hAnsi="Times New Roman"/>
          <w:spacing w:val="-1"/>
        </w:rPr>
        <w:t xml:space="preserve"> </w:t>
      </w:r>
      <w:r w:rsidRPr="00547A22">
        <w:rPr>
          <w:rFonts w:ascii="Times New Roman" w:hAnsi="Times New Roman"/>
        </w:rPr>
        <w:t>(ч.1 ст.105</w:t>
      </w:r>
      <w:r w:rsidRPr="00547A22">
        <w:rPr>
          <w:rFonts w:ascii="Times New Roman" w:hAnsi="Times New Roman"/>
          <w:spacing w:val="-1"/>
        </w:rPr>
        <w:t xml:space="preserve"> </w:t>
      </w:r>
      <w:r w:rsidRPr="00547A22">
        <w:rPr>
          <w:rFonts w:ascii="Times New Roman" w:hAnsi="Times New Roman"/>
        </w:rPr>
        <w:t>УК</w:t>
      </w:r>
      <w:r w:rsidRPr="00547A22">
        <w:rPr>
          <w:rFonts w:ascii="Times New Roman" w:hAnsi="Times New Roman"/>
          <w:spacing w:val="-2"/>
        </w:rPr>
        <w:t xml:space="preserve"> </w:t>
      </w:r>
      <w:r w:rsidRPr="00547A22">
        <w:rPr>
          <w:rFonts w:ascii="Times New Roman" w:hAnsi="Times New Roman"/>
        </w:rPr>
        <w:t>РФ)</w:t>
      </w:r>
    </w:p>
    <w:p w:rsidR="00547A22" w:rsidRPr="00547A22" w:rsidRDefault="00547A22" w:rsidP="00547A22">
      <w:pPr>
        <w:pStyle w:val="a9"/>
        <w:widowControl w:val="0"/>
        <w:numPr>
          <w:ilvl w:val="1"/>
          <w:numId w:val="9"/>
        </w:numPr>
        <w:tabs>
          <w:tab w:val="left" w:pos="1192"/>
        </w:tabs>
        <w:autoSpaceDE w:val="0"/>
        <w:autoSpaceDN w:val="0"/>
        <w:spacing w:after="0" w:line="271" w:lineRule="exact"/>
        <w:ind w:left="0" w:right="-36" w:firstLine="709"/>
        <w:contextualSpacing w:val="0"/>
        <w:rPr>
          <w:rFonts w:ascii="Times New Roman" w:hAnsi="Times New Roman"/>
        </w:rPr>
      </w:pPr>
      <w:r w:rsidRPr="00547A22">
        <w:rPr>
          <w:rFonts w:ascii="Times New Roman" w:hAnsi="Times New Roman"/>
        </w:rPr>
        <w:t>Привилегированные</w:t>
      </w:r>
      <w:r w:rsidRPr="00547A22">
        <w:rPr>
          <w:rFonts w:ascii="Times New Roman" w:hAnsi="Times New Roman"/>
          <w:spacing w:val="-4"/>
        </w:rPr>
        <w:t xml:space="preserve"> </w:t>
      </w:r>
      <w:r w:rsidRPr="00547A22">
        <w:rPr>
          <w:rFonts w:ascii="Times New Roman" w:hAnsi="Times New Roman"/>
        </w:rPr>
        <w:t>составы</w:t>
      </w:r>
      <w:r w:rsidRPr="00547A22">
        <w:rPr>
          <w:rFonts w:ascii="Times New Roman" w:hAnsi="Times New Roman"/>
          <w:spacing w:val="-2"/>
        </w:rPr>
        <w:t xml:space="preserve"> </w:t>
      </w:r>
      <w:r w:rsidRPr="00547A22">
        <w:rPr>
          <w:rFonts w:ascii="Times New Roman" w:hAnsi="Times New Roman"/>
        </w:rPr>
        <w:t>убийства</w:t>
      </w:r>
      <w:r w:rsidRPr="00547A22">
        <w:rPr>
          <w:rFonts w:ascii="Times New Roman" w:hAnsi="Times New Roman"/>
          <w:spacing w:val="-3"/>
        </w:rPr>
        <w:t xml:space="preserve"> </w:t>
      </w:r>
      <w:r w:rsidRPr="00547A22">
        <w:rPr>
          <w:rFonts w:ascii="Times New Roman" w:hAnsi="Times New Roman"/>
        </w:rPr>
        <w:t>(общая</w:t>
      </w:r>
      <w:r w:rsidRPr="00547A22">
        <w:rPr>
          <w:rFonts w:ascii="Times New Roman" w:hAnsi="Times New Roman"/>
          <w:spacing w:val="-2"/>
        </w:rPr>
        <w:t xml:space="preserve"> </w:t>
      </w:r>
      <w:r w:rsidRPr="00547A22">
        <w:rPr>
          <w:rFonts w:ascii="Times New Roman" w:hAnsi="Times New Roman"/>
        </w:rPr>
        <w:t>характеристика</w:t>
      </w:r>
      <w:r w:rsidRPr="00547A22">
        <w:rPr>
          <w:rFonts w:ascii="Times New Roman" w:hAnsi="Times New Roman"/>
          <w:spacing w:val="-3"/>
        </w:rPr>
        <w:t xml:space="preserve"> </w:t>
      </w:r>
      <w:r w:rsidRPr="00547A22">
        <w:rPr>
          <w:rFonts w:ascii="Times New Roman" w:hAnsi="Times New Roman"/>
        </w:rPr>
        <w:t>и</w:t>
      </w:r>
      <w:r w:rsidRPr="00547A22">
        <w:rPr>
          <w:rFonts w:ascii="Times New Roman" w:hAnsi="Times New Roman"/>
          <w:spacing w:val="-2"/>
        </w:rPr>
        <w:t xml:space="preserve"> </w:t>
      </w:r>
      <w:r w:rsidRPr="00547A22">
        <w:rPr>
          <w:rFonts w:ascii="Times New Roman" w:hAnsi="Times New Roman"/>
        </w:rPr>
        <w:t>виды).</w:t>
      </w:r>
    </w:p>
    <w:p w:rsidR="00547A22" w:rsidRPr="00547A22" w:rsidRDefault="00547A22" w:rsidP="00547A22">
      <w:pPr>
        <w:pStyle w:val="a9"/>
        <w:widowControl w:val="0"/>
        <w:numPr>
          <w:ilvl w:val="1"/>
          <w:numId w:val="9"/>
        </w:numPr>
        <w:tabs>
          <w:tab w:val="left" w:pos="1192"/>
        </w:tabs>
        <w:autoSpaceDE w:val="0"/>
        <w:autoSpaceDN w:val="0"/>
        <w:spacing w:after="0" w:line="271" w:lineRule="exact"/>
        <w:ind w:left="0" w:right="-36" w:firstLine="709"/>
        <w:contextualSpacing w:val="0"/>
        <w:rPr>
          <w:rFonts w:ascii="Times New Roman" w:hAnsi="Times New Roman"/>
        </w:rPr>
      </w:pPr>
      <w:r w:rsidRPr="00547A22">
        <w:rPr>
          <w:rFonts w:ascii="Times New Roman" w:hAnsi="Times New Roman"/>
        </w:rPr>
        <w:t>Причинение</w:t>
      </w:r>
      <w:r w:rsidRPr="00547A22">
        <w:rPr>
          <w:rFonts w:ascii="Times New Roman" w:hAnsi="Times New Roman"/>
          <w:spacing w:val="-3"/>
        </w:rPr>
        <w:t xml:space="preserve"> </w:t>
      </w:r>
      <w:r w:rsidRPr="00547A22">
        <w:rPr>
          <w:rFonts w:ascii="Times New Roman" w:hAnsi="Times New Roman"/>
        </w:rPr>
        <w:t>смерти</w:t>
      </w:r>
      <w:r w:rsidRPr="00547A22">
        <w:rPr>
          <w:rFonts w:ascii="Times New Roman" w:hAnsi="Times New Roman"/>
          <w:spacing w:val="-2"/>
        </w:rPr>
        <w:t xml:space="preserve"> </w:t>
      </w:r>
      <w:r w:rsidRPr="00547A22">
        <w:rPr>
          <w:rFonts w:ascii="Times New Roman" w:hAnsi="Times New Roman"/>
        </w:rPr>
        <w:t>по</w:t>
      </w:r>
      <w:r w:rsidRPr="00547A22">
        <w:rPr>
          <w:rFonts w:ascii="Times New Roman" w:hAnsi="Times New Roman"/>
          <w:spacing w:val="-3"/>
        </w:rPr>
        <w:t xml:space="preserve"> </w:t>
      </w:r>
      <w:r w:rsidRPr="00547A22">
        <w:rPr>
          <w:rFonts w:ascii="Times New Roman" w:hAnsi="Times New Roman"/>
        </w:rPr>
        <w:t>неосторожности.</w:t>
      </w:r>
    </w:p>
    <w:p w:rsidR="00547A22" w:rsidRPr="00547A22" w:rsidRDefault="00547A22" w:rsidP="00547A22">
      <w:pPr>
        <w:pStyle w:val="a9"/>
        <w:widowControl w:val="0"/>
        <w:numPr>
          <w:ilvl w:val="1"/>
          <w:numId w:val="9"/>
        </w:numPr>
        <w:tabs>
          <w:tab w:val="left" w:pos="1192"/>
        </w:tabs>
        <w:autoSpaceDE w:val="0"/>
        <w:autoSpaceDN w:val="0"/>
        <w:spacing w:after="0" w:line="271" w:lineRule="exact"/>
        <w:ind w:left="0" w:right="-36" w:firstLine="709"/>
        <w:contextualSpacing w:val="0"/>
        <w:rPr>
          <w:rFonts w:ascii="Times New Roman" w:hAnsi="Times New Roman"/>
        </w:rPr>
      </w:pPr>
      <w:r w:rsidRPr="00547A22">
        <w:rPr>
          <w:rFonts w:ascii="Times New Roman" w:hAnsi="Times New Roman"/>
        </w:rPr>
        <w:t>Доведение</w:t>
      </w:r>
      <w:r w:rsidRPr="00547A22">
        <w:rPr>
          <w:rFonts w:ascii="Times New Roman" w:hAnsi="Times New Roman"/>
          <w:spacing w:val="-3"/>
        </w:rPr>
        <w:t xml:space="preserve"> </w:t>
      </w:r>
      <w:r w:rsidRPr="00547A22">
        <w:rPr>
          <w:rFonts w:ascii="Times New Roman" w:hAnsi="Times New Roman"/>
        </w:rPr>
        <w:t>до</w:t>
      </w:r>
      <w:r w:rsidRPr="00547A22">
        <w:rPr>
          <w:rFonts w:ascii="Times New Roman" w:hAnsi="Times New Roman"/>
          <w:spacing w:val="-6"/>
        </w:rPr>
        <w:t xml:space="preserve"> </w:t>
      </w:r>
      <w:r w:rsidRPr="00547A22">
        <w:rPr>
          <w:rFonts w:ascii="Times New Roman" w:hAnsi="Times New Roman"/>
        </w:rPr>
        <w:t>самоубийства</w:t>
      </w:r>
    </w:p>
    <w:p w:rsidR="00547A22" w:rsidRPr="00547A22" w:rsidRDefault="00547A22" w:rsidP="00547A22">
      <w:pPr>
        <w:pStyle w:val="a9"/>
        <w:widowControl w:val="0"/>
        <w:numPr>
          <w:ilvl w:val="1"/>
          <w:numId w:val="9"/>
        </w:numPr>
        <w:tabs>
          <w:tab w:val="left" w:pos="1192"/>
        </w:tabs>
        <w:autoSpaceDE w:val="0"/>
        <w:autoSpaceDN w:val="0"/>
        <w:spacing w:after="0" w:line="272" w:lineRule="exact"/>
        <w:ind w:left="0" w:right="-36" w:firstLine="709"/>
        <w:contextualSpacing w:val="0"/>
        <w:rPr>
          <w:rFonts w:ascii="Times New Roman" w:hAnsi="Times New Roman"/>
        </w:rPr>
      </w:pPr>
      <w:r w:rsidRPr="00547A22">
        <w:rPr>
          <w:rFonts w:ascii="Times New Roman" w:hAnsi="Times New Roman"/>
        </w:rPr>
        <w:t>Преступления</w:t>
      </w:r>
      <w:r w:rsidRPr="00547A22">
        <w:rPr>
          <w:rFonts w:ascii="Times New Roman" w:hAnsi="Times New Roman"/>
          <w:spacing w:val="-4"/>
        </w:rPr>
        <w:t xml:space="preserve"> </w:t>
      </w:r>
      <w:r w:rsidRPr="00547A22">
        <w:rPr>
          <w:rFonts w:ascii="Times New Roman" w:hAnsi="Times New Roman"/>
        </w:rPr>
        <w:t>против</w:t>
      </w:r>
      <w:r w:rsidRPr="00547A22">
        <w:rPr>
          <w:rFonts w:ascii="Times New Roman" w:hAnsi="Times New Roman"/>
          <w:spacing w:val="-4"/>
        </w:rPr>
        <w:t xml:space="preserve"> </w:t>
      </w:r>
      <w:r w:rsidRPr="00547A22">
        <w:rPr>
          <w:rFonts w:ascii="Times New Roman" w:hAnsi="Times New Roman"/>
        </w:rPr>
        <w:t>здоровья</w:t>
      </w:r>
      <w:r w:rsidRPr="00547A22">
        <w:rPr>
          <w:rFonts w:ascii="Times New Roman" w:hAnsi="Times New Roman"/>
          <w:spacing w:val="-4"/>
        </w:rPr>
        <w:t xml:space="preserve"> </w:t>
      </w:r>
      <w:r w:rsidRPr="00547A22">
        <w:rPr>
          <w:rFonts w:ascii="Times New Roman" w:hAnsi="Times New Roman"/>
        </w:rPr>
        <w:t>(общая</w:t>
      </w:r>
      <w:r w:rsidRPr="00547A22">
        <w:rPr>
          <w:rFonts w:ascii="Times New Roman" w:hAnsi="Times New Roman"/>
          <w:spacing w:val="-4"/>
        </w:rPr>
        <w:t xml:space="preserve"> </w:t>
      </w:r>
      <w:r w:rsidRPr="00547A22">
        <w:rPr>
          <w:rFonts w:ascii="Times New Roman" w:hAnsi="Times New Roman"/>
        </w:rPr>
        <w:t>характеристика).</w:t>
      </w:r>
    </w:p>
    <w:p w:rsidR="00547A22" w:rsidRPr="00547A22" w:rsidRDefault="00547A22" w:rsidP="00547A22">
      <w:pPr>
        <w:pStyle w:val="a9"/>
        <w:widowControl w:val="0"/>
        <w:numPr>
          <w:ilvl w:val="1"/>
          <w:numId w:val="9"/>
        </w:numPr>
        <w:tabs>
          <w:tab w:val="left" w:pos="1192"/>
        </w:tabs>
        <w:autoSpaceDE w:val="0"/>
        <w:autoSpaceDN w:val="0"/>
        <w:spacing w:after="0" w:line="272" w:lineRule="exact"/>
        <w:ind w:left="0" w:right="-36" w:firstLine="709"/>
        <w:contextualSpacing w:val="0"/>
        <w:rPr>
          <w:rFonts w:ascii="Times New Roman" w:hAnsi="Times New Roman"/>
        </w:rPr>
      </w:pPr>
      <w:r w:rsidRPr="00547A22">
        <w:rPr>
          <w:rFonts w:ascii="Times New Roman" w:hAnsi="Times New Roman"/>
        </w:rPr>
        <w:t>Привилегированные</w:t>
      </w:r>
      <w:r w:rsidRPr="00547A22">
        <w:rPr>
          <w:rFonts w:ascii="Times New Roman" w:hAnsi="Times New Roman"/>
          <w:spacing w:val="-5"/>
        </w:rPr>
        <w:t xml:space="preserve"> </w:t>
      </w:r>
      <w:r w:rsidRPr="00547A22">
        <w:rPr>
          <w:rFonts w:ascii="Times New Roman" w:hAnsi="Times New Roman"/>
        </w:rPr>
        <w:t>составы</w:t>
      </w:r>
      <w:r w:rsidRPr="00547A22">
        <w:rPr>
          <w:rFonts w:ascii="Times New Roman" w:hAnsi="Times New Roman"/>
          <w:spacing w:val="-3"/>
        </w:rPr>
        <w:t xml:space="preserve"> </w:t>
      </w:r>
      <w:r w:rsidRPr="00547A22">
        <w:rPr>
          <w:rFonts w:ascii="Times New Roman" w:hAnsi="Times New Roman"/>
        </w:rPr>
        <w:t>причинения</w:t>
      </w:r>
      <w:r w:rsidRPr="00547A22">
        <w:rPr>
          <w:rFonts w:ascii="Times New Roman" w:hAnsi="Times New Roman"/>
          <w:spacing w:val="-4"/>
        </w:rPr>
        <w:t xml:space="preserve"> </w:t>
      </w:r>
      <w:r w:rsidRPr="00547A22">
        <w:rPr>
          <w:rFonts w:ascii="Times New Roman" w:hAnsi="Times New Roman"/>
        </w:rPr>
        <w:t>вреда</w:t>
      </w:r>
      <w:r w:rsidRPr="00547A22">
        <w:rPr>
          <w:rFonts w:ascii="Times New Roman" w:hAnsi="Times New Roman"/>
          <w:spacing w:val="-3"/>
        </w:rPr>
        <w:t xml:space="preserve"> </w:t>
      </w:r>
      <w:r w:rsidRPr="00547A22">
        <w:rPr>
          <w:rFonts w:ascii="Times New Roman" w:hAnsi="Times New Roman"/>
        </w:rPr>
        <w:t>здоровью</w:t>
      </w:r>
    </w:p>
    <w:p w:rsidR="00547A22" w:rsidRPr="00547A22" w:rsidRDefault="00547A22" w:rsidP="00547A22">
      <w:pPr>
        <w:pStyle w:val="a9"/>
        <w:widowControl w:val="0"/>
        <w:numPr>
          <w:ilvl w:val="1"/>
          <w:numId w:val="9"/>
        </w:numPr>
        <w:tabs>
          <w:tab w:val="left" w:pos="1192"/>
        </w:tabs>
        <w:autoSpaceDE w:val="0"/>
        <w:autoSpaceDN w:val="0"/>
        <w:spacing w:before="2" w:after="0" w:line="235" w:lineRule="auto"/>
        <w:ind w:left="0" w:right="-36" w:firstLine="709"/>
        <w:contextualSpacing w:val="0"/>
        <w:rPr>
          <w:rFonts w:ascii="Times New Roman" w:hAnsi="Times New Roman"/>
        </w:rPr>
      </w:pPr>
      <w:r w:rsidRPr="00547A22">
        <w:rPr>
          <w:rFonts w:ascii="Times New Roman" w:hAnsi="Times New Roman"/>
        </w:rPr>
        <w:t>Уголовно-правовая характеристика состава умышленного причинения тяжкого вреда</w:t>
      </w:r>
      <w:r w:rsidRPr="00547A22">
        <w:rPr>
          <w:rFonts w:ascii="Times New Roman" w:hAnsi="Times New Roman"/>
          <w:spacing w:val="-52"/>
        </w:rPr>
        <w:t xml:space="preserve"> </w:t>
      </w:r>
      <w:r w:rsidRPr="00547A22">
        <w:rPr>
          <w:rFonts w:ascii="Times New Roman" w:hAnsi="Times New Roman"/>
        </w:rPr>
        <w:t>здоровью.</w:t>
      </w:r>
    </w:p>
    <w:p w:rsidR="00547A22" w:rsidRPr="00547A22" w:rsidRDefault="00547A22" w:rsidP="00547A22">
      <w:pPr>
        <w:pStyle w:val="a9"/>
        <w:widowControl w:val="0"/>
        <w:numPr>
          <w:ilvl w:val="1"/>
          <w:numId w:val="9"/>
        </w:numPr>
        <w:tabs>
          <w:tab w:val="left" w:pos="1192"/>
        </w:tabs>
        <w:autoSpaceDE w:val="0"/>
        <w:autoSpaceDN w:val="0"/>
        <w:spacing w:after="0" w:line="275" w:lineRule="exact"/>
        <w:ind w:left="0" w:right="-36" w:firstLine="709"/>
        <w:contextualSpacing w:val="0"/>
        <w:rPr>
          <w:rFonts w:ascii="Times New Roman" w:hAnsi="Times New Roman"/>
        </w:rPr>
      </w:pPr>
      <w:r w:rsidRPr="00547A22">
        <w:rPr>
          <w:rFonts w:ascii="Times New Roman" w:hAnsi="Times New Roman"/>
        </w:rPr>
        <w:t>Умышленное</w:t>
      </w:r>
      <w:r w:rsidRPr="00547A22">
        <w:rPr>
          <w:rFonts w:ascii="Times New Roman" w:hAnsi="Times New Roman"/>
          <w:spacing w:val="-2"/>
        </w:rPr>
        <w:t xml:space="preserve"> </w:t>
      </w:r>
      <w:r w:rsidRPr="00547A22">
        <w:rPr>
          <w:rFonts w:ascii="Times New Roman" w:hAnsi="Times New Roman"/>
        </w:rPr>
        <w:t>причинение</w:t>
      </w:r>
      <w:r w:rsidRPr="00547A22">
        <w:rPr>
          <w:rFonts w:ascii="Times New Roman" w:hAnsi="Times New Roman"/>
          <w:spacing w:val="-4"/>
        </w:rPr>
        <w:t xml:space="preserve"> </w:t>
      </w:r>
      <w:r w:rsidRPr="00547A22">
        <w:rPr>
          <w:rFonts w:ascii="Times New Roman" w:hAnsi="Times New Roman"/>
        </w:rPr>
        <w:t>легкого</w:t>
      </w:r>
      <w:r w:rsidRPr="00547A22">
        <w:rPr>
          <w:rFonts w:ascii="Times New Roman" w:hAnsi="Times New Roman"/>
          <w:spacing w:val="-1"/>
        </w:rPr>
        <w:t xml:space="preserve"> </w:t>
      </w:r>
      <w:r w:rsidRPr="00547A22">
        <w:rPr>
          <w:rFonts w:ascii="Times New Roman" w:hAnsi="Times New Roman"/>
        </w:rPr>
        <w:t>вреда</w:t>
      </w:r>
      <w:r w:rsidRPr="00547A22">
        <w:rPr>
          <w:rFonts w:ascii="Times New Roman" w:hAnsi="Times New Roman"/>
          <w:spacing w:val="-2"/>
        </w:rPr>
        <w:t xml:space="preserve"> </w:t>
      </w:r>
      <w:r w:rsidRPr="00547A22">
        <w:rPr>
          <w:rFonts w:ascii="Times New Roman" w:hAnsi="Times New Roman"/>
        </w:rPr>
        <w:t>здоровью.</w:t>
      </w:r>
    </w:p>
    <w:p w:rsidR="00547A22" w:rsidRPr="00547A22" w:rsidRDefault="00547A22" w:rsidP="00547A22">
      <w:pPr>
        <w:pStyle w:val="a9"/>
        <w:widowControl w:val="0"/>
        <w:numPr>
          <w:ilvl w:val="1"/>
          <w:numId w:val="9"/>
        </w:numPr>
        <w:tabs>
          <w:tab w:val="left" w:pos="1192"/>
        </w:tabs>
        <w:autoSpaceDE w:val="0"/>
        <w:autoSpaceDN w:val="0"/>
        <w:spacing w:after="0" w:line="273" w:lineRule="exact"/>
        <w:ind w:left="0" w:right="-36" w:firstLine="709"/>
        <w:contextualSpacing w:val="0"/>
        <w:rPr>
          <w:rFonts w:ascii="Times New Roman" w:hAnsi="Times New Roman"/>
        </w:rPr>
      </w:pPr>
      <w:r w:rsidRPr="00547A22">
        <w:rPr>
          <w:rFonts w:ascii="Times New Roman" w:hAnsi="Times New Roman"/>
        </w:rPr>
        <w:t>Побои</w:t>
      </w:r>
      <w:r w:rsidRPr="00547A22">
        <w:rPr>
          <w:rFonts w:ascii="Times New Roman" w:hAnsi="Times New Roman"/>
          <w:spacing w:val="-2"/>
        </w:rPr>
        <w:t xml:space="preserve"> </w:t>
      </w:r>
      <w:r w:rsidRPr="00547A22">
        <w:rPr>
          <w:rFonts w:ascii="Times New Roman" w:hAnsi="Times New Roman"/>
        </w:rPr>
        <w:t>и</w:t>
      </w:r>
      <w:r w:rsidRPr="00547A22">
        <w:rPr>
          <w:rFonts w:ascii="Times New Roman" w:hAnsi="Times New Roman"/>
          <w:spacing w:val="-1"/>
        </w:rPr>
        <w:t xml:space="preserve"> </w:t>
      </w:r>
      <w:r w:rsidRPr="00547A22">
        <w:rPr>
          <w:rFonts w:ascii="Times New Roman" w:hAnsi="Times New Roman"/>
        </w:rPr>
        <w:t>истязание:</w:t>
      </w:r>
      <w:r w:rsidRPr="00547A22">
        <w:rPr>
          <w:rFonts w:ascii="Times New Roman" w:hAnsi="Times New Roman"/>
          <w:spacing w:val="-3"/>
        </w:rPr>
        <w:t xml:space="preserve"> </w:t>
      </w:r>
      <w:r w:rsidRPr="00547A22">
        <w:rPr>
          <w:rFonts w:ascii="Times New Roman" w:hAnsi="Times New Roman"/>
        </w:rPr>
        <w:t>общие</w:t>
      </w:r>
      <w:r w:rsidRPr="00547A22">
        <w:rPr>
          <w:rFonts w:ascii="Times New Roman" w:hAnsi="Times New Roman"/>
          <w:spacing w:val="-1"/>
        </w:rPr>
        <w:t xml:space="preserve"> </w:t>
      </w:r>
      <w:r w:rsidRPr="00547A22">
        <w:rPr>
          <w:rFonts w:ascii="Times New Roman" w:hAnsi="Times New Roman"/>
        </w:rPr>
        <w:t>и</w:t>
      </w:r>
      <w:r w:rsidRPr="00547A22">
        <w:rPr>
          <w:rFonts w:ascii="Times New Roman" w:hAnsi="Times New Roman"/>
          <w:spacing w:val="-1"/>
        </w:rPr>
        <w:t xml:space="preserve"> </w:t>
      </w:r>
      <w:r w:rsidRPr="00547A22">
        <w:rPr>
          <w:rFonts w:ascii="Times New Roman" w:hAnsi="Times New Roman"/>
        </w:rPr>
        <w:t>отличительные</w:t>
      </w:r>
      <w:r w:rsidRPr="00547A22">
        <w:rPr>
          <w:rFonts w:ascii="Times New Roman" w:hAnsi="Times New Roman"/>
          <w:spacing w:val="-2"/>
        </w:rPr>
        <w:t xml:space="preserve"> </w:t>
      </w:r>
      <w:r w:rsidRPr="00547A22">
        <w:rPr>
          <w:rFonts w:ascii="Times New Roman" w:hAnsi="Times New Roman"/>
        </w:rPr>
        <w:t>признаки</w:t>
      </w:r>
    </w:p>
    <w:p w:rsidR="00547A22" w:rsidRPr="00547A22" w:rsidRDefault="00547A22" w:rsidP="00547A22">
      <w:pPr>
        <w:pStyle w:val="a9"/>
        <w:widowControl w:val="0"/>
        <w:numPr>
          <w:ilvl w:val="1"/>
          <w:numId w:val="9"/>
        </w:numPr>
        <w:tabs>
          <w:tab w:val="left" w:pos="1192"/>
        </w:tabs>
        <w:autoSpaceDE w:val="0"/>
        <w:autoSpaceDN w:val="0"/>
        <w:spacing w:after="0" w:line="271" w:lineRule="exact"/>
        <w:ind w:left="0" w:right="-36" w:firstLine="709"/>
        <w:contextualSpacing w:val="0"/>
        <w:rPr>
          <w:rFonts w:ascii="Times New Roman" w:hAnsi="Times New Roman"/>
        </w:rPr>
      </w:pPr>
      <w:r w:rsidRPr="00547A22">
        <w:rPr>
          <w:rFonts w:ascii="Times New Roman" w:hAnsi="Times New Roman"/>
        </w:rPr>
        <w:t>Преступления</w:t>
      </w:r>
      <w:r w:rsidRPr="00547A22">
        <w:rPr>
          <w:rFonts w:ascii="Times New Roman" w:hAnsi="Times New Roman"/>
          <w:spacing w:val="-4"/>
        </w:rPr>
        <w:t xml:space="preserve"> </w:t>
      </w:r>
      <w:r w:rsidRPr="00547A22">
        <w:rPr>
          <w:rFonts w:ascii="Times New Roman" w:hAnsi="Times New Roman"/>
        </w:rPr>
        <w:t>против</w:t>
      </w:r>
      <w:r w:rsidRPr="00547A22">
        <w:rPr>
          <w:rFonts w:ascii="Times New Roman" w:hAnsi="Times New Roman"/>
          <w:spacing w:val="-4"/>
        </w:rPr>
        <w:t xml:space="preserve"> </w:t>
      </w:r>
      <w:r w:rsidRPr="00547A22">
        <w:rPr>
          <w:rFonts w:ascii="Times New Roman" w:hAnsi="Times New Roman"/>
        </w:rPr>
        <w:t>свободы</w:t>
      </w:r>
      <w:r w:rsidRPr="00547A22">
        <w:rPr>
          <w:rFonts w:ascii="Times New Roman" w:hAnsi="Times New Roman"/>
          <w:spacing w:val="-5"/>
        </w:rPr>
        <w:t xml:space="preserve"> </w:t>
      </w:r>
      <w:r w:rsidRPr="00547A22">
        <w:rPr>
          <w:rFonts w:ascii="Times New Roman" w:hAnsi="Times New Roman"/>
        </w:rPr>
        <w:t>(общая</w:t>
      </w:r>
      <w:r w:rsidRPr="00547A22">
        <w:rPr>
          <w:rFonts w:ascii="Times New Roman" w:hAnsi="Times New Roman"/>
          <w:spacing w:val="-3"/>
        </w:rPr>
        <w:t xml:space="preserve"> </w:t>
      </w:r>
      <w:r w:rsidRPr="00547A22">
        <w:rPr>
          <w:rFonts w:ascii="Times New Roman" w:hAnsi="Times New Roman"/>
        </w:rPr>
        <w:t>характеристика)</w:t>
      </w:r>
    </w:p>
    <w:p w:rsidR="00547A22" w:rsidRPr="00547A22" w:rsidRDefault="00547A22" w:rsidP="00547A22">
      <w:pPr>
        <w:pStyle w:val="a9"/>
        <w:widowControl w:val="0"/>
        <w:numPr>
          <w:ilvl w:val="1"/>
          <w:numId w:val="9"/>
        </w:numPr>
        <w:tabs>
          <w:tab w:val="left" w:pos="1192"/>
        </w:tabs>
        <w:autoSpaceDE w:val="0"/>
        <w:autoSpaceDN w:val="0"/>
        <w:spacing w:after="0" w:line="271" w:lineRule="exact"/>
        <w:ind w:left="0" w:right="-36" w:firstLine="709"/>
        <w:contextualSpacing w:val="0"/>
        <w:rPr>
          <w:rFonts w:ascii="Times New Roman" w:hAnsi="Times New Roman"/>
        </w:rPr>
      </w:pPr>
      <w:r w:rsidRPr="00547A22">
        <w:rPr>
          <w:rFonts w:ascii="Times New Roman" w:hAnsi="Times New Roman"/>
        </w:rPr>
        <w:t>Похищение</w:t>
      </w:r>
      <w:r w:rsidRPr="00547A22">
        <w:rPr>
          <w:rFonts w:ascii="Times New Roman" w:hAnsi="Times New Roman"/>
          <w:spacing w:val="-3"/>
        </w:rPr>
        <w:t xml:space="preserve"> </w:t>
      </w:r>
      <w:r w:rsidRPr="00547A22">
        <w:rPr>
          <w:rFonts w:ascii="Times New Roman" w:hAnsi="Times New Roman"/>
        </w:rPr>
        <w:t>человека:</w:t>
      </w:r>
      <w:r w:rsidRPr="00547A22">
        <w:rPr>
          <w:rFonts w:ascii="Times New Roman" w:hAnsi="Times New Roman"/>
          <w:spacing w:val="-1"/>
        </w:rPr>
        <w:t xml:space="preserve"> </w:t>
      </w:r>
      <w:r w:rsidRPr="00547A22">
        <w:rPr>
          <w:rFonts w:ascii="Times New Roman" w:hAnsi="Times New Roman"/>
        </w:rPr>
        <w:t>понятие</w:t>
      </w:r>
      <w:r w:rsidRPr="00547A22">
        <w:rPr>
          <w:rFonts w:ascii="Times New Roman" w:hAnsi="Times New Roman"/>
          <w:spacing w:val="-2"/>
        </w:rPr>
        <w:t xml:space="preserve"> </w:t>
      </w:r>
      <w:r w:rsidRPr="00547A22">
        <w:rPr>
          <w:rFonts w:ascii="Times New Roman" w:hAnsi="Times New Roman"/>
        </w:rPr>
        <w:t>и</w:t>
      </w:r>
      <w:r w:rsidRPr="00547A22">
        <w:rPr>
          <w:rFonts w:ascii="Times New Roman" w:hAnsi="Times New Roman"/>
          <w:spacing w:val="-2"/>
        </w:rPr>
        <w:t xml:space="preserve"> </w:t>
      </w:r>
      <w:r w:rsidRPr="00547A22">
        <w:rPr>
          <w:rFonts w:ascii="Times New Roman" w:hAnsi="Times New Roman"/>
        </w:rPr>
        <w:t>виды.</w:t>
      </w:r>
    </w:p>
    <w:p w:rsidR="00547A22" w:rsidRPr="00547A22" w:rsidRDefault="00547A22" w:rsidP="00547A22">
      <w:pPr>
        <w:pStyle w:val="a9"/>
        <w:widowControl w:val="0"/>
        <w:numPr>
          <w:ilvl w:val="1"/>
          <w:numId w:val="9"/>
        </w:numPr>
        <w:tabs>
          <w:tab w:val="left" w:pos="1192"/>
        </w:tabs>
        <w:autoSpaceDE w:val="0"/>
        <w:autoSpaceDN w:val="0"/>
        <w:spacing w:after="0" w:line="271" w:lineRule="exact"/>
        <w:ind w:left="0" w:right="-36" w:firstLine="709"/>
        <w:contextualSpacing w:val="0"/>
        <w:rPr>
          <w:rFonts w:ascii="Times New Roman" w:hAnsi="Times New Roman"/>
        </w:rPr>
      </w:pPr>
      <w:r w:rsidRPr="00547A22">
        <w:rPr>
          <w:rFonts w:ascii="Times New Roman" w:hAnsi="Times New Roman"/>
        </w:rPr>
        <w:t>Незаконное</w:t>
      </w:r>
      <w:r w:rsidRPr="00547A22">
        <w:rPr>
          <w:rFonts w:ascii="Times New Roman" w:hAnsi="Times New Roman"/>
          <w:spacing w:val="-4"/>
        </w:rPr>
        <w:t xml:space="preserve"> </w:t>
      </w:r>
      <w:r w:rsidRPr="00547A22">
        <w:rPr>
          <w:rFonts w:ascii="Times New Roman" w:hAnsi="Times New Roman"/>
        </w:rPr>
        <w:t>лишение</w:t>
      </w:r>
      <w:r w:rsidRPr="00547A22">
        <w:rPr>
          <w:rFonts w:ascii="Times New Roman" w:hAnsi="Times New Roman"/>
          <w:spacing w:val="-4"/>
        </w:rPr>
        <w:t xml:space="preserve"> </w:t>
      </w:r>
      <w:r w:rsidRPr="00547A22">
        <w:rPr>
          <w:rFonts w:ascii="Times New Roman" w:hAnsi="Times New Roman"/>
        </w:rPr>
        <w:t>свободы.</w:t>
      </w:r>
    </w:p>
    <w:p w:rsidR="00547A22" w:rsidRPr="00547A22" w:rsidRDefault="00547A22" w:rsidP="00547A22">
      <w:pPr>
        <w:pStyle w:val="a9"/>
        <w:widowControl w:val="0"/>
        <w:numPr>
          <w:ilvl w:val="1"/>
          <w:numId w:val="9"/>
        </w:numPr>
        <w:tabs>
          <w:tab w:val="left" w:pos="1192"/>
        </w:tabs>
        <w:autoSpaceDE w:val="0"/>
        <w:autoSpaceDN w:val="0"/>
        <w:spacing w:after="0" w:line="272" w:lineRule="exact"/>
        <w:ind w:left="0" w:right="-36" w:firstLine="709"/>
        <w:contextualSpacing w:val="0"/>
        <w:rPr>
          <w:rFonts w:ascii="Times New Roman" w:hAnsi="Times New Roman"/>
        </w:rPr>
      </w:pPr>
      <w:r w:rsidRPr="00547A22">
        <w:rPr>
          <w:rFonts w:ascii="Times New Roman" w:hAnsi="Times New Roman"/>
        </w:rPr>
        <w:t>Ответственность</w:t>
      </w:r>
      <w:r w:rsidRPr="00547A22">
        <w:rPr>
          <w:rFonts w:ascii="Times New Roman" w:hAnsi="Times New Roman"/>
          <w:spacing w:val="-3"/>
        </w:rPr>
        <w:t xml:space="preserve"> </w:t>
      </w:r>
      <w:r w:rsidRPr="00547A22">
        <w:rPr>
          <w:rFonts w:ascii="Times New Roman" w:hAnsi="Times New Roman"/>
        </w:rPr>
        <w:t>за</w:t>
      </w:r>
      <w:r w:rsidRPr="00547A22">
        <w:rPr>
          <w:rFonts w:ascii="Times New Roman" w:hAnsi="Times New Roman"/>
          <w:spacing w:val="-2"/>
        </w:rPr>
        <w:t xml:space="preserve"> </w:t>
      </w:r>
      <w:r w:rsidRPr="00547A22">
        <w:rPr>
          <w:rFonts w:ascii="Times New Roman" w:hAnsi="Times New Roman"/>
        </w:rPr>
        <w:t>похищение</w:t>
      </w:r>
      <w:r w:rsidRPr="00547A22">
        <w:rPr>
          <w:rFonts w:ascii="Times New Roman" w:hAnsi="Times New Roman"/>
          <w:spacing w:val="-2"/>
        </w:rPr>
        <w:t xml:space="preserve"> </w:t>
      </w:r>
      <w:r w:rsidRPr="00547A22">
        <w:rPr>
          <w:rFonts w:ascii="Times New Roman" w:hAnsi="Times New Roman"/>
        </w:rPr>
        <w:t>человека.</w:t>
      </w:r>
    </w:p>
    <w:p w:rsidR="00547A22" w:rsidRPr="00547A22" w:rsidRDefault="00547A22" w:rsidP="00547A22">
      <w:pPr>
        <w:pStyle w:val="a9"/>
        <w:widowControl w:val="0"/>
        <w:numPr>
          <w:ilvl w:val="1"/>
          <w:numId w:val="9"/>
        </w:numPr>
        <w:tabs>
          <w:tab w:val="left" w:pos="1192"/>
        </w:tabs>
        <w:autoSpaceDE w:val="0"/>
        <w:autoSpaceDN w:val="0"/>
        <w:spacing w:after="0" w:line="272" w:lineRule="exact"/>
        <w:ind w:left="0" w:right="-36" w:firstLine="709"/>
        <w:contextualSpacing w:val="0"/>
        <w:rPr>
          <w:rFonts w:ascii="Times New Roman" w:hAnsi="Times New Roman"/>
        </w:rPr>
      </w:pPr>
      <w:r w:rsidRPr="00547A22">
        <w:rPr>
          <w:rFonts w:ascii="Times New Roman" w:hAnsi="Times New Roman"/>
        </w:rPr>
        <w:t>Преступления</w:t>
      </w:r>
      <w:r w:rsidRPr="00547A22">
        <w:rPr>
          <w:rFonts w:ascii="Times New Roman" w:hAnsi="Times New Roman"/>
          <w:spacing w:val="-4"/>
        </w:rPr>
        <w:t xml:space="preserve"> </w:t>
      </w:r>
      <w:r w:rsidRPr="00547A22">
        <w:rPr>
          <w:rFonts w:ascii="Times New Roman" w:hAnsi="Times New Roman"/>
        </w:rPr>
        <w:t>против</w:t>
      </w:r>
      <w:r w:rsidRPr="00547A22">
        <w:rPr>
          <w:rFonts w:ascii="Times New Roman" w:hAnsi="Times New Roman"/>
          <w:spacing w:val="-4"/>
        </w:rPr>
        <w:t xml:space="preserve"> </w:t>
      </w:r>
      <w:r w:rsidRPr="00547A22">
        <w:rPr>
          <w:rFonts w:ascii="Times New Roman" w:hAnsi="Times New Roman"/>
        </w:rPr>
        <w:t>чести</w:t>
      </w:r>
      <w:r w:rsidRPr="00547A22">
        <w:rPr>
          <w:rFonts w:ascii="Times New Roman" w:hAnsi="Times New Roman"/>
          <w:spacing w:val="-4"/>
        </w:rPr>
        <w:t xml:space="preserve"> </w:t>
      </w:r>
      <w:r w:rsidRPr="00547A22">
        <w:rPr>
          <w:rFonts w:ascii="Times New Roman" w:hAnsi="Times New Roman"/>
        </w:rPr>
        <w:t>и</w:t>
      </w:r>
      <w:r w:rsidRPr="00547A22">
        <w:rPr>
          <w:rFonts w:ascii="Times New Roman" w:hAnsi="Times New Roman"/>
          <w:spacing w:val="-2"/>
        </w:rPr>
        <w:t xml:space="preserve"> </w:t>
      </w:r>
      <w:r w:rsidRPr="00547A22">
        <w:rPr>
          <w:rFonts w:ascii="Times New Roman" w:hAnsi="Times New Roman"/>
        </w:rPr>
        <w:t>достоинства</w:t>
      </w:r>
      <w:r w:rsidRPr="00547A22">
        <w:rPr>
          <w:rFonts w:ascii="Times New Roman" w:hAnsi="Times New Roman"/>
          <w:spacing w:val="-2"/>
        </w:rPr>
        <w:t xml:space="preserve"> </w:t>
      </w:r>
      <w:r w:rsidRPr="00547A22">
        <w:rPr>
          <w:rFonts w:ascii="Times New Roman" w:hAnsi="Times New Roman"/>
        </w:rPr>
        <w:t>личности</w:t>
      </w:r>
      <w:r w:rsidRPr="00547A22">
        <w:rPr>
          <w:rFonts w:ascii="Times New Roman" w:hAnsi="Times New Roman"/>
          <w:spacing w:val="-3"/>
        </w:rPr>
        <w:t xml:space="preserve"> </w:t>
      </w:r>
      <w:r w:rsidRPr="00547A22">
        <w:rPr>
          <w:rFonts w:ascii="Times New Roman" w:hAnsi="Times New Roman"/>
        </w:rPr>
        <w:t>(общая</w:t>
      </w:r>
      <w:r w:rsidRPr="00547A22">
        <w:rPr>
          <w:rFonts w:ascii="Times New Roman" w:hAnsi="Times New Roman"/>
          <w:spacing w:val="-2"/>
        </w:rPr>
        <w:t xml:space="preserve"> </w:t>
      </w:r>
      <w:r w:rsidRPr="00547A22">
        <w:rPr>
          <w:rFonts w:ascii="Times New Roman" w:hAnsi="Times New Roman"/>
        </w:rPr>
        <w:t>характеристика).</w:t>
      </w:r>
    </w:p>
    <w:p w:rsidR="00547A22" w:rsidRPr="00547A22" w:rsidRDefault="00547A22" w:rsidP="00547A22">
      <w:pPr>
        <w:pStyle w:val="a9"/>
        <w:widowControl w:val="0"/>
        <w:numPr>
          <w:ilvl w:val="1"/>
          <w:numId w:val="9"/>
        </w:numPr>
        <w:tabs>
          <w:tab w:val="left" w:pos="1192"/>
        </w:tabs>
        <w:autoSpaceDE w:val="0"/>
        <w:autoSpaceDN w:val="0"/>
        <w:spacing w:before="2" w:after="0" w:line="235" w:lineRule="auto"/>
        <w:ind w:left="0" w:right="-36" w:firstLine="709"/>
        <w:contextualSpacing w:val="0"/>
        <w:rPr>
          <w:rFonts w:ascii="Times New Roman" w:hAnsi="Times New Roman"/>
        </w:rPr>
      </w:pPr>
      <w:r w:rsidRPr="00547A22">
        <w:rPr>
          <w:rFonts w:ascii="Times New Roman" w:hAnsi="Times New Roman"/>
        </w:rPr>
        <w:t>Преступления против конституционных прав и свобод человека и гражданина (общая</w:t>
      </w:r>
      <w:r w:rsidRPr="00547A22">
        <w:rPr>
          <w:rFonts w:ascii="Times New Roman" w:hAnsi="Times New Roman"/>
          <w:spacing w:val="-52"/>
        </w:rPr>
        <w:t xml:space="preserve"> </w:t>
      </w:r>
      <w:r w:rsidRPr="00547A22">
        <w:rPr>
          <w:rFonts w:ascii="Times New Roman" w:hAnsi="Times New Roman"/>
        </w:rPr>
        <w:t>характеристика).</w:t>
      </w:r>
    </w:p>
    <w:p w:rsidR="00547A22" w:rsidRPr="00547A22" w:rsidRDefault="00547A22" w:rsidP="00547A22">
      <w:pPr>
        <w:pStyle w:val="a9"/>
        <w:widowControl w:val="0"/>
        <w:numPr>
          <w:ilvl w:val="1"/>
          <w:numId w:val="9"/>
        </w:numPr>
        <w:tabs>
          <w:tab w:val="left" w:pos="1192"/>
        </w:tabs>
        <w:autoSpaceDE w:val="0"/>
        <w:autoSpaceDN w:val="0"/>
        <w:spacing w:before="3" w:after="0" w:line="237" w:lineRule="auto"/>
        <w:ind w:left="0" w:right="-36" w:firstLine="709"/>
        <w:contextualSpacing w:val="0"/>
        <w:rPr>
          <w:rFonts w:ascii="Times New Roman" w:hAnsi="Times New Roman"/>
        </w:rPr>
      </w:pPr>
      <w:r w:rsidRPr="00547A22">
        <w:rPr>
          <w:rFonts w:ascii="Times New Roman" w:hAnsi="Times New Roman"/>
        </w:rPr>
        <w:t>Уголовно-правовая характеристика нарушения равенства прав и свобод человека и</w:t>
      </w:r>
      <w:r w:rsidRPr="00547A22">
        <w:rPr>
          <w:rFonts w:ascii="Times New Roman" w:hAnsi="Times New Roman"/>
          <w:spacing w:val="-52"/>
        </w:rPr>
        <w:t xml:space="preserve"> </w:t>
      </w:r>
      <w:r w:rsidRPr="00547A22">
        <w:rPr>
          <w:rFonts w:ascii="Times New Roman" w:hAnsi="Times New Roman"/>
        </w:rPr>
        <w:t>гражданина</w:t>
      </w:r>
    </w:p>
    <w:p w:rsidR="00547A22" w:rsidRPr="00547A22" w:rsidRDefault="00547A22" w:rsidP="00547A22">
      <w:pPr>
        <w:pStyle w:val="a9"/>
        <w:widowControl w:val="0"/>
        <w:numPr>
          <w:ilvl w:val="1"/>
          <w:numId w:val="9"/>
        </w:numPr>
        <w:tabs>
          <w:tab w:val="left" w:pos="1192"/>
        </w:tabs>
        <w:autoSpaceDE w:val="0"/>
        <w:autoSpaceDN w:val="0"/>
        <w:spacing w:before="4" w:after="0" w:line="235" w:lineRule="auto"/>
        <w:ind w:left="0" w:right="-36" w:firstLine="709"/>
        <w:contextualSpacing w:val="0"/>
        <w:rPr>
          <w:rFonts w:ascii="Times New Roman" w:hAnsi="Times New Roman"/>
        </w:rPr>
      </w:pPr>
      <w:r w:rsidRPr="00547A22">
        <w:rPr>
          <w:rFonts w:ascii="Times New Roman" w:hAnsi="Times New Roman"/>
        </w:rPr>
        <w:t>Особенности уголовной ответственности за невыплату заработной платы, пенсий,</w:t>
      </w:r>
      <w:r w:rsidRPr="00547A22">
        <w:rPr>
          <w:rFonts w:ascii="Times New Roman" w:hAnsi="Times New Roman"/>
          <w:spacing w:val="-52"/>
        </w:rPr>
        <w:t xml:space="preserve"> </w:t>
      </w:r>
      <w:r w:rsidRPr="00547A22">
        <w:rPr>
          <w:rFonts w:ascii="Times New Roman" w:hAnsi="Times New Roman"/>
        </w:rPr>
        <w:t>стипендий,</w:t>
      </w:r>
      <w:r w:rsidRPr="00547A22">
        <w:rPr>
          <w:rFonts w:ascii="Times New Roman" w:hAnsi="Times New Roman"/>
          <w:spacing w:val="-1"/>
        </w:rPr>
        <w:t xml:space="preserve"> </w:t>
      </w:r>
      <w:r w:rsidRPr="00547A22">
        <w:rPr>
          <w:rFonts w:ascii="Times New Roman" w:hAnsi="Times New Roman"/>
        </w:rPr>
        <w:t>пособий и</w:t>
      </w:r>
      <w:r w:rsidRPr="00547A22">
        <w:rPr>
          <w:rFonts w:ascii="Times New Roman" w:hAnsi="Times New Roman"/>
          <w:spacing w:val="-1"/>
        </w:rPr>
        <w:t xml:space="preserve"> </w:t>
      </w:r>
      <w:r w:rsidRPr="00547A22">
        <w:rPr>
          <w:rFonts w:ascii="Times New Roman" w:hAnsi="Times New Roman"/>
        </w:rPr>
        <w:t>иных выплат.</w:t>
      </w:r>
    </w:p>
    <w:p w:rsidR="00547A22" w:rsidRPr="00547A22" w:rsidRDefault="00547A22" w:rsidP="00547A22">
      <w:pPr>
        <w:pStyle w:val="a9"/>
        <w:widowControl w:val="0"/>
        <w:numPr>
          <w:ilvl w:val="1"/>
          <w:numId w:val="9"/>
        </w:numPr>
        <w:tabs>
          <w:tab w:val="left" w:pos="1192"/>
        </w:tabs>
        <w:autoSpaceDE w:val="0"/>
        <w:autoSpaceDN w:val="0"/>
        <w:spacing w:before="3" w:after="0" w:line="274" w:lineRule="exact"/>
        <w:ind w:left="0" w:right="-36" w:firstLine="709"/>
        <w:contextualSpacing w:val="0"/>
        <w:rPr>
          <w:rFonts w:ascii="Times New Roman" w:hAnsi="Times New Roman"/>
        </w:rPr>
      </w:pPr>
      <w:r w:rsidRPr="00547A22">
        <w:rPr>
          <w:rFonts w:ascii="Times New Roman" w:hAnsi="Times New Roman"/>
        </w:rPr>
        <w:t>Преступления</w:t>
      </w:r>
      <w:r w:rsidRPr="00547A22">
        <w:rPr>
          <w:rFonts w:ascii="Times New Roman" w:hAnsi="Times New Roman"/>
          <w:spacing w:val="-4"/>
        </w:rPr>
        <w:t xml:space="preserve"> </w:t>
      </w:r>
      <w:r w:rsidRPr="00547A22">
        <w:rPr>
          <w:rFonts w:ascii="Times New Roman" w:hAnsi="Times New Roman"/>
        </w:rPr>
        <w:t>против</w:t>
      </w:r>
      <w:r w:rsidRPr="00547A22">
        <w:rPr>
          <w:rFonts w:ascii="Times New Roman" w:hAnsi="Times New Roman"/>
          <w:spacing w:val="-4"/>
        </w:rPr>
        <w:t xml:space="preserve"> </w:t>
      </w:r>
      <w:r w:rsidRPr="00547A22">
        <w:rPr>
          <w:rFonts w:ascii="Times New Roman" w:hAnsi="Times New Roman"/>
        </w:rPr>
        <w:t>семьи</w:t>
      </w:r>
      <w:r w:rsidRPr="00547A22">
        <w:rPr>
          <w:rFonts w:ascii="Times New Roman" w:hAnsi="Times New Roman"/>
          <w:spacing w:val="-3"/>
        </w:rPr>
        <w:t xml:space="preserve"> </w:t>
      </w:r>
      <w:r w:rsidRPr="00547A22">
        <w:rPr>
          <w:rFonts w:ascii="Times New Roman" w:hAnsi="Times New Roman"/>
        </w:rPr>
        <w:t>и</w:t>
      </w:r>
      <w:r w:rsidRPr="00547A22">
        <w:rPr>
          <w:rFonts w:ascii="Times New Roman" w:hAnsi="Times New Roman"/>
          <w:spacing w:val="-3"/>
        </w:rPr>
        <w:t xml:space="preserve"> </w:t>
      </w:r>
      <w:r w:rsidRPr="00547A22">
        <w:rPr>
          <w:rFonts w:ascii="Times New Roman" w:hAnsi="Times New Roman"/>
        </w:rPr>
        <w:t>несовершеннолетних</w:t>
      </w:r>
      <w:r w:rsidRPr="00547A22">
        <w:rPr>
          <w:rFonts w:ascii="Times New Roman" w:hAnsi="Times New Roman"/>
          <w:spacing w:val="-5"/>
        </w:rPr>
        <w:t xml:space="preserve"> </w:t>
      </w:r>
      <w:r w:rsidRPr="00547A22">
        <w:rPr>
          <w:rFonts w:ascii="Times New Roman" w:hAnsi="Times New Roman"/>
        </w:rPr>
        <w:t>и</w:t>
      </w:r>
      <w:r w:rsidRPr="00547A22">
        <w:rPr>
          <w:rFonts w:ascii="Times New Roman" w:hAnsi="Times New Roman"/>
          <w:spacing w:val="-3"/>
        </w:rPr>
        <w:t xml:space="preserve"> </w:t>
      </w:r>
      <w:r w:rsidRPr="00547A22">
        <w:rPr>
          <w:rFonts w:ascii="Times New Roman" w:hAnsi="Times New Roman"/>
        </w:rPr>
        <w:t>их</w:t>
      </w:r>
      <w:r w:rsidRPr="00547A22">
        <w:rPr>
          <w:rFonts w:ascii="Times New Roman" w:hAnsi="Times New Roman"/>
          <w:spacing w:val="-2"/>
        </w:rPr>
        <w:t xml:space="preserve"> </w:t>
      </w:r>
      <w:r w:rsidRPr="00547A22">
        <w:rPr>
          <w:rFonts w:ascii="Times New Roman" w:hAnsi="Times New Roman"/>
        </w:rPr>
        <w:t>виды.</w:t>
      </w:r>
    </w:p>
    <w:p w:rsidR="00547A22" w:rsidRPr="00547A22" w:rsidRDefault="00547A22" w:rsidP="00547A22">
      <w:pPr>
        <w:pStyle w:val="a9"/>
        <w:widowControl w:val="0"/>
        <w:numPr>
          <w:ilvl w:val="1"/>
          <w:numId w:val="9"/>
        </w:numPr>
        <w:tabs>
          <w:tab w:val="left" w:pos="1192"/>
        </w:tabs>
        <w:autoSpaceDE w:val="0"/>
        <w:autoSpaceDN w:val="0"/>
        <w:spacing w:after="0" w:line="271" w:lineRule="exact"/>
        <w:ind w:left="0" w:right="-36" w:firstLine="709"/>
        <w:contextualSpacing w:val="0"/>
        <w:rPr>
          <w:rFonts w:ascii="Times New Roman" w:hAnsi="Times New Roman"/>
        </w:rPr>
      </w:pPr>
      <w:r w:rsidRPr="00547A22">
        <w:rPr>
          <w:rFonts w:ascii="Times New Roman" w:hAnsi="Times New Roman"/>
        </w:rPr>
        <w:t>Защита</w:t>
      </w:r>
      <w:r w:rsidRPr="00547A22">
        <w:rPr>
          <w:rFonts w:ascii="Times New Roman" w:hAnsi="Times New Roman"/>
          <w:spacing w:val="-1"/>
        </w:rPr>
        <w:t xml:space="preserve"> </w:t>
      </w:r>
      <w:r w:rsidRPr="00547A22">
        <w:rPr>
          <w:rFonts w:ascii="Times New Roman" w:hAnsi="Times New Roman"/>
        </w:rPr>
        <w:t>прав</w:t>
      </w:r>
      <w:r w:rsidRPr="00547A22">
        <w:rPr>
          <w:rFonts w:ascii="Times New Roman" w:hAnsi="Times New Roman"/>
          <w:spacing w:val="-2"/>
        </w:rPr>
        <w:t xml:space="preserve"> </w:t>
      </w:r>
      <w:r w:rsidRPr="00547A22">
        <w:rPr>
          <w:rFonts w:ascii="Times New Roman" w:hAnsi="Times New Roman"/>
        </w:rPr>
        <w:t>и</w:t>
      </w:r>
      <w:r w:rsidRPr="00547A22">
        <w:rPr>
          <w:rFonts w:ascii="Times New Roman" w:hAnsi="Times New Roman"/>
          <w:spacing w:val="-1"/>
        </w:rPr>
        <w:t xml:space="preserve"> </w:t>
      </w:r>
      <w:r w:rsidRPr="00547A22">
        <w:rPr>
          <w:rFonts w:ascii="Times New Roman" w:hAnsi="Times New Roman"/>
        </w:rPr>
        <w:t>интересов</w:t>
      </w:r>
      <w:r w:rsidRPr="00547A22">
        <w:rPr>
          <w:rFonts w:ascii="Times New Roman" w:hAnsi="Times New Roman"/>
          <w:spacing w:val="-4"/>
        </w:rPr>
        <w:t xml:space="preserve"> </w:t>
      </w:r>
      <w:r w:rsidRPr="00547A22">
        <w:rPr>
          <w:rFonts w:ascii="Times New Roman" w:hAnsi="Times New Roman"/>
        </w:rPr>
        <w:t>несовершеннолетних</w:t>
      </w:r>
      <w:r w:rsidRPr="00547A22">
        <w:rPr>
          <w:rFonts w:ascii="Times New Roman" w:hAnsi="Times New Roman"/>
          <w:spacing w:val="-1"/>
        </w:rPr>
        <w:t xml:space="preserve"> </w:t>
      </w:r>
      <w:r w:rsidRPr="00547A22">
        <w:rPr>
          <w:rFonts w:ascii="Times New Roman" w:hAnsi="Times New Roman"/>
        </w:rPr>
        <w:t>по</w:t>
      </w:r>
      <w:r w:rsidRPr="00547A22">
        <w:rPr>
          <w:rFonts w:ascii="Times New Roman" w:hAnsi="Times New Roman"/>
          <w:spacing w:val="-3"/>
        </w:rPr>
        <w:t xml:space="preserve"> </w:t>
      </w:r>
      <w:r w:rsidRPr="00547A22">
        <w:rPr>
          <w:rFonts w:ascii="Times New Roman" w:hAnsi="Times New Roman"/>
        </w:rPr>
        <w:t>УК</w:t>
      </w:r>
      <w:r w:rsidRPr="00547A22">
        <w:rPr>
          <w:rFonts w:ascii="Times New Roman" w:hAnsi="Times New Roman"/>
          <w:spacing w:val="-1"/>
        </w:rPr>
        <w:t xml:space="preserve"> </w:t>
      </w:r>
      <w:r w:rsidRPr="00547A22">
        <w:rPr>
          <w:rFonts w:ascii="Times New Roman" w:hAnsi="Times New Roman"/>
        </w:rPr>
        <w:t>РФ.</w:t>
      </w:r>
    </w:p>
    <w:p w:rsidR="00547A22" w:rsidRPr="00547A22" w:rsidRDefault="00547A22" w:rsidP="00547A22">
      <w:pPr>
        <w:pStyle w:val="a9"/>
        <w:widowControl w:val="0"/>
        <w:numPr>
          <w:ilvl w:val="1"/>
          <w:numId w:val="9"/>
        </w:numPr>
        <w:tabs>
          <w:tab w:val="left" w:pos="1192"/>
        </w:tabs>
        <w:autoSpaceDE w:val="0"/>
        <w:autoSpaceDN w:val="0"/>
        <w:spacing w:after="0" w:line="271" w:lineRule="exact"/>
        <w:ind w:left="0" w:right="-36" w:firstLine="709"/>
        <w:contextualSpacing w:val="0"/>
        <w:rPr>
          <w:rFonts w:ascii="Times New Roman" w:hAnsi="Times New Roman"/>
        </w:rPr>
      </w:pPr>
      <w:r w:rsidRPr="00547A22">
        <w:rPr>
          <w:rFonts w:ascii="Times New Roman" w:hAnsi="Times New Roman"/>
        </w:rPr>
        <w:t>Вовлечение</w:t>
      </w:r>
      <w:r w:rsidRPr="00547A22">
        <w:rPr>
          <w:rFonts w:ascii="Times New Roman" w:hAnsi="Times New Roman"/>
          <w:spacing w:val="-3"/>
        </w:rPr>
        <w:t xml:space="preserve"> </w:t>
      </w:r>
      <w:r w:rsidRPr="00547A22">
        <w:rPr>
          <w:rFonts w:ascii="Times New Roman" w:hAnsi="Times New Roman"/>
        </w:rPr>
        <w:t>несовершеннолетнего</w:t>
      </w:r>
      <w:r w:rsidRPr="00547A22">
        <w:rPr>
          <w:rFonts w:ascii="Times New Roman" w:hAnsi="Times New Roman"/>
          <w:spacing w:val="-4"/>
        </w:rPr>
        <w:t xml:space="preserve"> </w:t>
      </w:r>
      <w:r w:rsidRPr="00547A22">
        <w:rPr>
          <w:rFonts w:ascii="Times New Roman" w:hAnsi="Times New Roman"/>
        </w:rPr>
        <w:t>в</w:t>
      </w:r>
      <w:r w:rsidRPr="00547A22">
        <w:rPr>
          <w:rFonts w:ascii="Times New Roman" w:hAnsi="Times New Roman"/>
          <w:spacing w:val="-3"/>
        </w:rPr>
        <w:t xml:space="preserve"> </w:t>
      </w:r>
      <w:r w:rsidRPr="00547A22">
        <w:rPr>
          <w:rFonts w:ascii="Times New Roman" w:hAnsi="Times New Roman"/>
        </w:rPr>
        <w:t>совершение</w:t>
      </w:r>
      <w:r w:rsidRPr="00547A22">
        <w:rPr>
          <w:rFonts w:ascii="Times New Roman" w:hAnsi="Times New Roman"/>
          <w:spacing w:val="-2"/>
        </w:rPr>
        <w:t xml:space="preserve"> </w:t>
      </w:r>
      <w:r w:rsidRPr="00547A22">
        <w:rPr>
          <w:rFonts w:ascii="Times New Roman" w:hAnsi="Times New Roman"/>
        </w:rPr>
        <w:t>преступления:</w:t>
      </w:r>
      <w:r w:rsidRPr="00547A22">
        <w:rPr>
          <w:rFonts w:ascii="Times New Roman" w:hAnsi="Times New Roman"/>
          <w:spacing w:val="-2"/>
        </w:rPr>
        <w:t xml:space="preserve"> </w:t>
      </w:r>
      <w:r w:rsidRPr="00547A22">
        <w:rPr>
          <w:rFonts w:ascii="Times New Roman" w:hAnsi="Times New Roman"/>
        </w:rPr>
        <w:t>понятие</w:t>
      </w:r>
      <w:r w:rsidRPr="00547A22">
        <w:rPr>
          <w:rFonts w:ascii="Times New Roman" w:hAnsi="Times New Roman"/>
          <w:spacing w:val="-2"/>
        </w:rPr>
        <w:t xml:space="preserve"> </w:t>
      </w:r>
      <w:r w:rsidRPr="00547A22">
        <w:rPr>
          <w:rFonts w:ascii="Times New Roman" w:hAnsi="Times New Roman"/>
        </w:rPr>
        <w:t>состав</w:t>
      </w:r>
      <w:r w:rsidRPr="00547A22">
        <w:rPr>
          <w:rFonts w:ascii="Times New Roman" w:hAnsi="Times New Roman"/>
          <w:spacing w:val="-2"/>
        </w:rPr>
        <w:t xml:space="preserve"> </w:t>
      </w:r>
      <w:r w:rsidRPr="00547A22">
        <w:rPr>
          <w:rFonts w:ascii="Times New Roman" w:hAnsi="Times New Roman"/>
        </w:rPr>
        <w:t>и</w:t>
      </w:r>
      <w:r w:rsidRPr="00547A22">
        <w:rPr>
          <w:rFonts w:ascii="Times New Roman" w:hAnsi="Times New Roman"/>
          <w:spacing w:val="-3"/>
        </w:rPr>
        <w:t xml:space="preserve"> </w:t>
      </w:r>
      <w:r w:rsidRPr="00547A22">
        <w:rPr>
          <w:rFonts w:ascii="Times New Roman" w:hAnsi="Times New Roman"/>
        </w:rPr>
        <w:t>виды.</w:t>
      </w:r>
    </w:p>
    <w:p w:rsidR="00547A22" w:rsidRPr="00547A22" w:rsidRDefault="00547A22" w:rsidP="00547A22">
      <w:pPr>
        <w:pStyle w:val="a9"/>
        <w:widowControl w:val="0"/>
        <w:numPr>
          <w:ilvl w:val="1"/>
          <w:numId w:val="9"/>
        </w:numPr>
        <w:tabs>
          <w:tab w:val="left" w:pos="1192"/>
        </w:tabs>
        <w:autoSpaceDE w:val="0"/>
        <w:autoSpaceDN w:val="0"/>
        <w:spacing w:before="2" w:after="0" w:line="235" w:lineRule="auto"/>
        <w:ind w:left="0" w:right="-36" w:firstLine="709"/>
        <w:contextualSpacing w:val="0"/>
        <w:rPr>
          <w:rFonts w:ascii="Times New Roman" w:hAnsi="Times New Roman"/>
        </w:rPr>
      </w:pPr>
      <w:r w:rsidRPr="00547A22">
        <w:rPr>
          <w:rFonts w:ascii="Times New Roman" w:hAnsi="Times New Roman"/>
        </w:rPr>
        <w:t>Вовлечение несовершеннолетнего в совершение антиобщественных действий</w:t>
      </w:r>
      <w:r w:rsidRPr="00547A22">
        <w:rPr>
          <w:rFonts w:ascii="Times New Roman" w:hAnsi="Times New Roman"/>
          <w:spacing w:val="-52"/>
        </w:rPr>
        <w:t xml:space="preserve"> </w:t>
      </w:r>
      <w:r w:rsidRPr="00547A22">
        <w:rPr>
          <w:rFonts w:ascii="Times New Roman" w:hAnsi="Times New Roman"/>
        </w:rPr>
        <w:t>(уголовно-правовой</w:t>
      </w:r>
      <w:r w:rsidRPr="00547A22">
        <w:rPr>
          <w:rFonts w:ascii="Times New Roman" w:hAnsi="Times New Roman"/>
          <w:spacing w:val="-1"/>
        </w:rPr>
        <w:t xml:space="preserve"> </w:t>
      </w:r>
      <w:r w:rsidRPr="00547A22">
        <w:rPr>
          <w:rFonts w:ascii="Times New Roman" w:hAnsi="Times New Roman"/>
        </w:rPr>
        <w:t>анализ).</w:t>
      </w:r>
    </w:p>
    <w:p w:rsidR="00547A22" w:rsidRPr="00547A22" w:rsidRDefault="00547A22" w:rsidP="00547A22">
      <w:pPr>
        <w:pStyle w:val="a9"/>
        <w:widowControl w:val="0"/>
        <w:numPr>
          <w:ilvl w:val="1"/>
          <w:numId w:val="9"/>
        </w:numPr>
        <w:tabs>
          <w:tab w:val="left" w:pos="1192"/>
        </w:tabs>
        <w:autoSpaceDE w:val="0"/>
        <w:autoSpaceDN w:val="0"/>
        <w:spacing w:before="2" w:after="0" w:line="274" w:lineRule="exact"/>
        <w:ind w:left="0" w:right="-36" w:firstLine="709"/>
        <w:contextualSpacing w:val="0"/>
        <w:rPr>
          <w:rFonts w:ascii="Times New Roman" w:hAnsi="Times New Roman"/>
        </w:rPr>
      </w:pPr>
      <w:r w:rsidRPr="00547A22">
        <w:rPr>
          <w:rFonts w:ascii="Times New Roman" w:hAnsi="Times New Roman"/>
        </w:rPr>
        <w:t>Незаконное</w:t>
      </w:r>
      <w:r w:rsidRPr="00547A22">
        <w:rPr>
          <w:rFonts w:ascii="Times New Roman" w:hAnsi="Times New Roman"/>
          <w:spacing w:val="-2"/>
        </w:rPr>
        <w:t xml:space="preserve"> </w:t>
      </w:r>
      <w:r w:rsidRPr="00547A22">
        <w:rPr>
          <w:rFonts w:ascii="Times New Roman" w:hAnsi="Times New Roman"/>
        </w:rPr>
        <w:t>усыновление</w:t>
      </w:r>
      <w:r w:rsidRPr="00547A22">
        <w:rPr>
          <w:rFonts w:ascii="Times New Roman" w:hAnsi="Times New Roman"/>
          <w:spacing w:val="-3"/>
        </w:rPr>
        <w:t xml:space="preserve"> </w:t>
      </w:r>
      <w:r w:rsidRPr="00547A22">
        <w:rPr>
          <w:rFonts w:ascii="Times New Roman" w:hAnsi="Times New Roman"/>
        </w:rPr>
        <w:t>(удочерение).</w:t>
      </w:r>
    </w:p>
    <w:p w:rsidR="00547A22" w:rsidRPr="00547A22" w:rsidRDefault="00547A22" w:rsidP="00547A22">
      <w:pPr>
        <w:pStyle w:val="a9"/>
        <w:widowControl w:val="0"/>
        <w:numPr>
          <w:ilvl w:val="1"/>
          <w:numId w:val="9"/>
        </w:numPr>
        <w:tabs>
          <w:tab w:val="left" w:pos="1192"/>
        </w:tabs>
        <w:autoSpaceDE w:val="0"/>
        <w:autoSpaceDN w:val="0"/>
        <w:spacing w:after="0" w:line="271" w:lineRule="exact"/>
        <w:ind w:left="0" w:right="-36" w:firstLine="709"/>
        <w:contextualSpacing w:val="0"/>
        <w:rPr>
          <w:rFonts w:ascii="Times New Roman" w:hAnsi="Times New Roman"/>
        </w:rPr>
      </w:pPr>
      <w:r w:rsidRPr="00547A22">
        <w:rPr>
          <w:rFonts w:ascii="Times New Roman" w:hAnsi="Times New Roman"/>
        </w:rPr>
        <w:t>Понятие</w:t>
      </w:r>
      <w:r w:rsidRPr="00547A22">
        <w:rPr>
          <w:rFonts w:ascii="Times New Roman" w:hAnsi="Times New Roman"/>
          <w:spacing w:val="-3"/>
        </w:rPr>
        <w:t xml:space="preserve"> </w:t>
      </w:r>
      <w:r w:rsidRPr="00547A22">
        <w:rPr>
          <w:rFonts w:ascii="Times New Roman" w:hAnsi="Times New Roman"/>
        </w:rPr>
        <w:t>и</w:t>
      </w:r>
      <w:r w:rsidRPr="00547A22">
        <w:rPr>
          <w:rFonts w:ascii="Times New Roman" w:hAnsi="Times New Roman"/>
          <w:spacing w:val="-2"/>
        </w:rPr>
        <w:t xml:space="preserve"> </w:t>
      </w:r>
      <w:r w:rsidRPr="00547A22">
        <w:rPr>
          <w:rFonts w:ascii="Times New Roman" w:hAnsi="Times New Roman"/>
        </w:rPr>
        <w:t>виды</w:t>
      </w:r>
      <w:r w:rsidRPr="00547A22">
        <w:rPr>
          <w:rFonts w:ascii="Times New Roman" w:hAnsi="Times New Roman"/>
          <w:spacing w:val="-3"/>
        </w:rPr>
        <w:t xml:space="preserve"> </w:t>
      </w:r>
      <w:r w:rsidRPr="00547A22">
        <w:rPr>
          <w:rFonts w:ascii="Times New Roman" w:hAnsi="Times New Roman"/>
        </w:rPr>
        <w:t>преступлений</w:t>
      </w:r>
      <w:r w:rsidRPr="00547A22">
        <w:rPr>
          <w:rFonts w:ascii="Times New Roman" w:hAnsi="Times New Roman"/>
          <w:spacing w:val="-2"/>
        </w:rPr>
        <w:t xml:space="preserve"> </w:t>
      </w:r>
      <w:r w:rsidRPr="00547A22">
        <w:rPr>
          <w:rFonts w:ascii="Times New Roman" w:hAnsi="Times New Roman"/>
        </w:rPr>
        <w:t>против</w:t>
      </w:r>
      <w:r w:rsidRPr="00547A22">
        <w:rPr>
          <w:rFonts w:ascii="Times New Roman" w:hAnsi="Times New Roman"/>
          <w:spacing w:val="-4"/>
        </w:rPr>
        <w:t xml:space="preserve"> </w:t>
      </w:r>
      <w:r w:rsidRPr="00547A22">
        <w:rPr>
          <w:rFonts w:ascii="Times New Roman" w:hAnsi="Times New Roman"/>
        </w:rPr>
        <w:t>собственности</w:t>
      </w:r>
      <w:r w:rsidRPr="00547A22">
        <w:rPr>
          <w:rFonts w:ascii="Times New Roman" w:hAnsi="Times New Roman"/>
          <w:spacing w:val="-3"/>
        </w:rPr>
        <w:t xml:space="preserve"> </w:t>
      </w:r>
      <w:r w:rsidRPr="00547A22">
        <w:rPr>
          <w:rFonts w:ascii="Times New Roman" w:hAnsi="Times New Roman"/>
        </w:rPr>
        <w:t>по</w:t>
      </w:r>
      <w:r w:rsidRPr="00547A22">
        <w:rPr>
          <w:rFonts w:ascii="Times New Roman" w:hAnsi="Times New Roman"/>
          <w:spacing w:val="-3"/>
        </w:rPr>
        <w:t xml:space="preserve"> </w:t>
      </w:r>
      <w:r w:rsidRPr="00547A22">
        <w:rPr>
          <w:rFonts w:ascii="Times New Roman" w:hAnsi="Times New Roman"/>
        </w:rPr>
        <w:t>Уголовному</w:t>
      </w:r>
      <w:r w:rsidRPr="00547A22">
        <w:rPr>
          <w:rFonts w:ascii="Times New Roman" w:hAnsi="Times New Roman"/>
          <w:spacing w:val="-5"/>
        </w:rPr>
        <w:t xml:space="preserve"> </w:t>
      </w:r>
      <w:r w:rsidRPr="00547A22">
        <w:rPr>
          <w:rFonts w:ascii="Times New Roman" w:hAnsi="Times New Roman"/>
        </w:rPr>
        <w:t>праву</w:t>
      </w:r>
      <w:r w:rsidRPr="00547A22">
        <w:rPr>
          <w:rFonts w:ascii="Times New Roman" w:hAnsi="Times New Roman"/>
          <w:spacing w:val="-5"/>
        </w:rPr>
        <w:t xml:space="preserve"> </w:t>
      </w:r>
      <w:r w:rsidRPr="00547A22">
        <w:rPr>
          <w:rFonts w:ascii="Times New Roman" w:hAnsi="Times New Roman"/>
        </w:rPr>
        <w:t>России.</w:t>
      </w:r>
    </w:p>
    <w:p w:rsidR="00547A22" w:rsidRPr="00547A22" w:rsidRDefault="00547A22" w:rsidP="00547A22">
      <w:pPr>
        <w:pStyle w:val="a9"/>
        <w:widowControl w:val="0"/>
        <w:numPr>
          <w:ilvl w:val="1"/>
          <w:numId w:val="9"/>
        </w:numPr>
        <w:tabs>
          <w:tab w:val="left" w:pos="1192"/>
        </w:tabs>
        <w:autoSpaceDE w:val="0"/>
        <w:autoSpaceDN w:val="0"/>
        <w:spacing w:after="0" w:line="271" w:lineRule="exact"/>
        <w:ind w:left="0" w:right="-36" w:firstLine="709"/>
        <w:contextualSpacing w:val="0"/>
        <w:rPr>
          <w:rFonts w:ascii="Times New Roman" w:hAnsi="Times New Roman"/>
        </w:rPr>
      </w:pPr>
      <w:r w:rsidRPr="00547A22">
        <w:rPr>
          <w:rFonts w:ascii="Times New Roman" w:hAnsi="Times New Roman"/>
        </w:rPr>
        <w:t>Понятие</w:t>
      </w:r>
      <w:r w:rsidRPr="00547A22">
        <w:rPr>
          <w:rFonts w:ascii="Times New Roman" w:hAnsi="Times New Roman"/>
          <w:spacing w:val="-3"/>
        </w:rPr>
        <w:t xml:space="preserve"> </w:t>
      </w:r>
      <w:r w:rsidRPr="00547A22">
        <w:rPr>
          <w:rFonts w:ascii="Times New Roman" w:hAnsi="Times New Roman"/>
        </w:rPr>
        <w:t>и</w:t>
      </w:r>
      <w:r w:rsidRPr="00547A22">
        <w:rPr>
          <w:rFonts w:ascii="Times New Roman" w:hAnsi="Times New Roman"/>
          <w:spacing w:val="-2"/>
        </w:rPr>
        <w:t xml:space="preserve"> </w:t>
      </w:r>
      <w:r w:rsidRPr="00547A22">
        <w:rPr>
          <w:rFonts w:ascii="Times New Roman" w:hAnsi="Times New Roman"/>
        </w:rPr>
        <w:t>признаки</w:t>
      </w:r>
      <w:r w:rsidRPr="00547A22">
        <w:rPr>
          <w:rFonts w:ascii="Times New Roman" w:hAnsi="Times New Roman"/>
          <w:spacing w:val="-2"/>
        </w:rPr>
        <w:t xml:space="preserve"> </w:t>
      </w:r>
      <w:r w:rsidRPr="00547A22">
        <w:rPr>
          <w:rFonts w:ascii="Times New Roman" w:hAnsi="Times New Roman"/>
        </w:rPr>
        <w:t>хищения</w:t>
      </w:r>
      <w:r w:rsidRPr="00547A22">
        <w:rPr>
          <w:rFonts w:ascii="Times New Roman" w:hAnsi="Times New Roman"/>
          <w:spacing w:val="-3"/>
        </w:rPr>
        <w:t xml:space="preserve"> </w:t>
      </w:r>
      <w:r w:rsidRPr="00547A22">
        <w:rPr>
          <w:rFonts w:ascii="Times New Roman" w:hAnsi="Times New Roman"/>
        </w:rPr>
        <w:t>чужого</w:t>
      </w:r>
      <w:r w:rsidRPr="00547A22">
        <w:rPr>
          <w:rFonts w:ascii="Times New Roman" w:hAnsi="Times New Roman"/>
          <w:spacing w:val="-3"/>
        </w:rPr>
        <w:t xml:space="preserve"> </w:t>
      </w:r>
      <w:r w:rsidRPr="00547A22">
        <w:rPr>
          <w:rFonts w:ascii="Times New Roman" w:hAnsi="Times New Roman"/>
        </w:rPr>
        <w:t>имущества.</w:t>
      </w:r>
    </w:p>
    <w:p w:rsidR="00547A22" w:rsidRPr="00547A22" w:rsidRDefault="00547A22" w:rsidP="00547A22">
      <w:pPr>
        <w:pStyle w:val="a9"/>
        <w:widowControl w:val="0"/>
        <w:numPr>
          <w:ilvl w:val="1"/>
          <w:numId w:val="9"/>
        </w:numPr>
        <w:tabs>
          <w:tab w:val="left" w:pos="1192"/>
        </w:tabs>
        <w:autoSpaceDE w:val="0"/>
        <w:autoSpaceDN w:val="0"/>
        <w:spacing w:after="0" w:line="271" w:lineRule="exact"/>
        <w:ind w:left="0" w:right="-36" w:firstLine="709"/>
        <w:contextualSpacing w:val="0"/>
        <w:rPr>
          <w:rFonts w:ascii="Times New Roman" w:hAnsi="Times New Roman"/>
        </w:rPr>
      </w:pPr>
      <w:r w:rsidRPr="00547A22">
        <w:rPr>
          <w:rFonts w:ascii="Times New Roman" w:hAnsi="Times New Roman"/>
        </w:rPr>
        <w:t>Кража</w:t>
      </w:r>
      <w:r w:rsidRPr="00547A22">
        <w:rPr>
          <w:rFonts w:ascii="Times New Roman" w:hAnsi="Times New Roman"/>
          <w:spacing w:val="-4"/>
        </w:rPr>
        <w:t xml:space="preserve"> </w:t>
      </w:r>
      <w:r w:rsidRPr="00547A22">
        <w:rPr>
          <w:rFonts w:ascii="Times New Roman" w:hAnsi="Times New Roman"/>
        </w:rPr>
        <w:t>(тайное</w:t>
      </w:r>
      <w:r w:rsidRPr="00547A22">
        <w:rPr>
          <w:rFonts w:ascii="Times New Roman" w:hAnsi="Times New Roman"/>
          <w:spacing w:val="-3"/>
        </w:rPr>
        <w:t xml:space="preserve"> </w:t>
      </w:r>
      <w:r w:rsidRPr="00547A22">
        <w:rPr>
          <w:rFonts w:ascii="Times New Roman" w:hAnsi="Times New Roman"/>
        </w:rPr>
        <w:t>хищение</w:t>
      </w:r>
      <w:r w:rsidRPr="00547A22">
        <w:rPr>
          <w:rFonts w:ascii="Times New Roman" w:hAnsi="Times New Roman"/>
          <w:spacing w:val="-1"/>
        </w:rPr>
        <w:t xml:space="preserve"> </w:t>
      </w:r>
      <w:r w:rsidRPr="00547A22">
        <w:rPr>
          <w:rFonts w:ascii="Times New Roman" w:hAnsi="Times New Roman"/>
        </w:rPr>
        <w:t>чужого</w:t>
      </w:r>
      <w:r w:rsidRPr="00547A22">
        <w:rPr>
          <w:rFonts w:ascii="Times New Roman" w:hAnsi="Times New Roman"/>
          <w:spacing w:val="-2"/>
        </w:rPr>
        <w:t xml:space="preserve"> </w:t>
      </w:r>
      <w:r w:rsidRPr="00547A22">
        <w:rPr>
          <w:rFonts w:ascii="Times New Roman" w:hAnsi="Times New Roman"/>
        </w:rPr>
        <w:t>имущества).</w:t>
      </w:r>
      <w:r w:rsidRPr="00547A22">
        <w:rPr>
          <w:rFonts w:ascii="Times New Roman" w:hAnsi="Times New Roman"/>
          <w:spacing w:val="-4"/>
        </w:rPr>
        <w:t xml:space="preserve"> </w:t>
      </w:r>
      <w:r w:rsidRPr="00547A22">
        <w:rPr>
          <w:rFonts w:ascii="Times New Roman" w:hAnsi="Times New Roman"/>
        </w:rPr>
        <w:t>Юридический</w:t>
      </w:r>
      <w:r w:rsidRPr="00547A22">
        <w:rPr>
          <w:rFonts w:ascii="Times New Roman" w:hAnsi="Times New Roman"/>
          <w:spacing w:val="-2"/>
        </w:rPr>
        <w:t xml:space="preserve"> </w:t>
      </w:r>
      <w:r w:rsidRPr="00547A22">
        <w:rPr>
          <w:rFonts w:ascii="Times New Roman" w:hAnsi="Times New Roman"/>
        </w:rPr>
        <w:t>анализ</w:t>
      </w:r>
    </w:p>
    <w:p w:rsidR="00547A22" w:rsidRPr="00547A22" w:rsidRDefault="00547A22" w:rsidP="00547A22">
      <w:pPr>
        <w:pStyle w:val="a9"/>
        <w:widowControl w:val="0"/>
        <w:numPr>
          <w:ilvl w:val="1"/>
          <w:numId w:val="9"/>
        </w:numPr>
        <w:tabs>
          <w:tab w:val="left" w:pos="1192"/>
        </w:tabs>
        <w:autoSpaceDE w:val="0"/>
        <w:autoSpaceDN w:val="0"/>
        <w:spacing w:after="0" w:line="272" w:lineRule="exact"/>
        <w:ind w:left="0" w:right="-36" w:firstLine="709"/>
        <w:contextualSpacing w:val="0"/>
        <w:rPr>
          <w:rFonts w:ascii="Times New Roman" w:hAnsi="Times New Roman"/>
        </w:rPr>
      </w:pPr>
      <w:r w:rsidRPr="00547A22">
        <w:rPr>
          <w:rFonts w:ascii="Times New Roman" w:hAnsi="Times New Roman"/>
        </w:rPr>
        <w:lastRenderedPageBreak/>
        <w:t>Грабеж</w:t>
      </w:r>
      <w:r w:rsidRPr="00547A22">
        <w:rPr>
          <w:rFonts w:ascii="Times New Roman" w:hAnsi="Times New Roman"/>
          <w:spacing w:val="-1"/>
        </w:rPr>
        <w:t xml:space="preserve"> </w:t>
      </w:r>
      <w:r w:rsidRPr="00547A22">
        <w:rPr>
          <w:rFonts w:ascii="Times New Roman" w:hAnsi="Times New Roman"/>
        </w:rPr>
        <w:t>(открытое</w:t>
      </w:r>
      <w:r w:rsidRPr="00547A22">
        <w:rPr>
          <w:rFonts w:ascii="Times New Roman" w:hAnsi="Times New Roman"/>
          <w:spacing w:val="-2"/>
        </w:rPr>
        <w:t xml:space="preserve"> </w:t>
      </w:r>
      <w:r w:rsidRPr="00547A22">
        <w:rPr>
          <w:rFonts w:ascii="Times New Roman" w:hAnsi="Times New Roman"/>
        </w:rPr>
        <w:t>хищение</w:t>
      </w:r>
      <w:r w:rsidRPr="00547A22">
        <w:rPr>
          <w:rFonts w:ascii="Times New Roman" w:hAnsi="Times New Roman"/>
          <w:spacing w:val="-1"/>
        </w:rPr>
        <w:t xml:space="preserve"> </w:t>
      </w:r>
      <w:r w:rsidRPr="00547A22">
        <w:rPr>
          <w:rFonts w:ascii="Times New Roman" w:hAnsi="Times New Roman"/>
        </w:rPr>
        <w:t>чужого</w:t>
      </w:r>
      <w:r w:rsidRPr="00547A22">
        <w:rPr>
          <w:rFonts w:ascii="Times New Roman" w:hAnsi="Times New Roman"/>
          <w:spacing w:val="-2"/>
        </w:rPr>
        <w:t xml:space="preserve"> </w:t>
      </w:r>
      <w:r w:rsidRPr="00547A22">
        <w:rPr>
          <w:rFonts w:ascii="Times New Roman" w:hAnsi="Times New Roman"/>
        </w:rPr>
        <w:t>имущества).</w:t>
      </w:r>
      <w:r w:rsidRPr="00547A22">
        <w:rPr>
          <w:rFonts w:ascii="Times New Roman" w:hAnsi="Times New Roman"/>
          <w:spacing w:val="-4"/>
        </w:rPr>
        <w:t xml:space="preserve"> </w:t>
      </w:r>
      <w:r w:rsidRPr="00547A22">
        <w:rPr>
          <w:rFonts w:ascii="Times New Roman" w:hAnsi="Times New Roman"/>
        </w:rPr>
        <w:t>Юридический</w:t>
      </w:r>
      <w:r w:rsidRPr="00547A22">
        <w:rPr>
          <w:rFonts w:ascii="Times New Roman" w:hAnsi="Times New Roman"/>
          <w:spacing w:val="-6"/>
        </w:rPr>
        <w:t xml:space="preserve"> </w:t>
      </w:r>
      <w:r w:rsidRPr="00547A22">
        <w:rPr>
          <w:rFonts w:ascii="Times New Roman" w:hAnsi="Times New Roman"/>
        </w:rPr>
        <w:t>анализ</w:t>
      </w:r>
    </w:p>
    <w:p w:rsidR="00547A22" w:rsidRPr="00547A22" w:rsidRDefault="00547A22" w:rsidP="00547A22">
      <w:pPr>
        <w:pStyle w:val="a9"/>
        <w:widowControl w:val="0"/>
        <w:numPr>
          <w:ilvl w:val="1"/>
          <w:numId w:val="9"/>
        </w:numPr>
        <w:tabs>
          <w:tab w:val="left" w:pos="1192"/>
        </w:tabs>
        <w:autoSpaceDE w:val="0"/>
        <w:autoSpaceDN w:val="0"/>
        <w:spacing w:after="0" w:line="275" w:lineRule="exact"/>
        <w:ind w:left="0" w:right="-36" w:firstLine="709"/>
        <w:contextualSpacing w:val="0"/>
        <w:rPr>
          <w:rFonts w:ascii="Times New Roman" w:hAnsi="Times New Roman"/>
        </w:rPr>
      </w:pPr>
      <w:r w:rsidRPr="00547A22">
        <w:rPr>
          <w:rFonts w:ascii="Times New Roman" w:hAnsi="Times New Roman"/>
        </w:rPr>
        <w:t>Уголовно-правовая</w:t>
      </w:r>
      <w:r w:rsidRPr="00547A22">
        <w:rPr>
          <w:rFonts w:ascii="Times New Roman" w:hAnsi="Times New Roman"/>
          <w:spacing w:val="-2"/>
        </w:rPr>
        <w:t xml:space="preserve"> </w:t>
      </w:r>
      <w:r w:rsidRPr="00547A22">
        <w:rPr>
          <w:rFonts w:ascii="Times New Roman" w:hAnsi="Times New Roman"/>
        </w:rPr>
        <w:t>характеристика</w:t>
      </w:r>
      <w:r w:rsidRPr="00547A22">
        <w:rPr>
          <w:rFonts w:ascii="Times New Roman" w:hAnsi="Times New Roman"/>
          <w:spacing w:val="-3"/>
        </w:rPr>
        <w:t xml:space="preserve"> </w:t>
      </w:r>
      <w:r w:rsidRPr="00547A22">
        <w:rPr>
          <w:rFonts w:ascii="Times New Roman" w:hAnsi="Times New Roman"/>
        </w:rPr>
        <w:t>разбоя</w:t>
      </w:r>
    </w:p>
    <w:p w:rsidR="00547A22" w:rsidRPr="00547A22" w:rsidRDefault="00547A22" w:rsidP="00547A22">
      <w:pPr>
        <w:pStyle w:val="a9"/>
        <w:widowControl w:val="0"/>
        <w:numPr>
          <w:ilvl w:val="1"/>
          <w:numId w:val="9"/>
        </w:numPr>
        <w:tabs>
          <w:tab w:val="left" w:pos="1192"/>
        </w:tabs>
        <w:autoSpaceDE w:val="0"/>
        <w:autoSpaceDN w:val="0"/>
        <w:spacing w:before="68" w:after="0" w:line="275" w:lineRule="exact"/>
        <w:ind w:left="0" w:right="-36" w:firstLine="709"/>
        <w:contextualSpacing w:val="0"/>
        <w:rPr>
          <w:rFonts w:ascii="Times New Roman" w:hAnsi="Times New Roman"/>
        </w:rPr>
      </w:pPr>
      <w:r w:rsidRPr="00547A22">
        <w:rPr>
          <w:rFonts w:ascii="Times New Roman" w:hAnsi="Times New Roman"/>
        </w:rPr>
        <w:t>Вымогательство</w:t>
      </w:r>
      <w:r w:rsidRPr="00547A22">
        <w:rPr>
          <w:rFonts w:ascii="Times New Roman" w:hAnsi="Times New Roman"/>
          <w:spacing w:val="-4"/>
        </w:rPr>
        <w:t xml:space="preserve"> </w:t>
      </w:r>
      <w:r w:rsidRPr="00547A22">
        <w:rPr>
          <w:rFonts w:ascii="Times New Roman" w:hAnsi="Times New Roman"/>
        </w:rPr>
        <w:t>(уголовно-правовой</w:t>
      </w:r>
      <w:r w:rsidRPr="00547A22">
        <w:rPr>
          <w:rFonts w:ascii="Times New Roman" w:hAnsi="Times New Roman"/>
          <w:spacing w:val="-4"/>
        </w:rPr>
        <w:t xml:space="preserve"> </w:t>
      </w:r>
      <w:r w:rsidRPr="00547A22">
        <w:rPr>
          <w:rFonts w:ascii="Times New Roman" w:hAnsi="Times New Roman"/>
        </w:rPr>
        <w:t>анализ)</w:t>
      </w:r>
    </w:p>
    <w:p w:rsidR="00547A22" w:rsidRPr="00547A22" w:rsidRDefault="00547A22" w:rsidP="00547A22">
      <w:pPr>
        <w:pStyle w:val="a9"/>
        <w:widowControl w:val="0"/>
        <w:numPr>
          <w:ilvl w:val="1"/>
          <w:numId w:val="9"/>
        </w:numPr>
        <w:tabs>
          <w:tab w:val="left" w:pos="1192"/>
        </w:tabs>
        <w:autoSpaceDE w:val="0"/>
        <w:autoSpaceDN w:val="0"/>
        <w:spacing w:after="0" w:line="273" w:lineRule="exact"/>
        <w:ind w:left="0" w:right="-36" w:firstLine="709"/>
        <w:contextualSpacing w:val="0"/>
        <w:rPr>
          <w:rFonts w:ascii="Times New Roman" w:hAnsi="Times New Roman"/>
        </w:rPr>
      </w:pPr>
      <w:r w:rsidRPr="00547A22">
        <w:rPr>
          <w:rFonts w:ascii="Times New Roman" w:hAnsi="Times New Roman"/>
        </w:rPr>
        <w:t>Умышленное</w:t>
      </w:r>
      <w:r w:rsidRPr="00547A22">
        <w:rPr>
          <w:rFonts w:ascii="Times New Roman" w:hAnsi="Times New Roman"/>
          <w:spacing w:val="-3"/>
        </w:rPr>
        <w:t xml:space="preserve"> </w:t>
      </w:r>
      <w:r w:rsidRPr="00547A22">
        <w:rPr>
          <w:rFonts w:ascii="Times New Roman" w:hAnsi="Times New Roman"/>
        </w:rPr>
        <w:t>уничтожение</w:t>
      </w:r>
      <w:r w:rsidRPr="00547A22">
        <w:rPr>
          <w:rFonts w:ascii="Times New Roman" w:hAnsi="Times New Roman"/>
          <w:spacing w:val="-2"/>
        </w:rPr>
        <w:t xml:space="preserve"> </w:t>
      </w:r>
      <w:r w:rsidRPr="00547A22">
        <w:rPr>
          <w:rFonts w:ascii="Times New Roman" w:hAnsi="Times New Roman"/>
        </w:rPr>
        <w:t>или</w:t>
      </w:r>
      <w:r w:rsidRPr="00547A22">
        <w:rPr>
          <w:rFonts w:ascii="Times New Roman" w:hAnsi="Times New Roman"/>
          <w:spacing w:val="-3"/>
        </w:rPr>
        <w:t xml:space="preserve"> </w:t>
      </w:r>
      <w:r w:rsidRPr="00547A22">
        <w:rPr>
          <w:rFonts w:ascii="Times New Roman" w:hAnsi="Times New Roman"/>
        </w:rPr>
        <w:t>повреждение</w:t>
      </w:r>
      <w:r w:rsidRPr="00547A22">
        <w:rPr>
          <w:rFonts w:ascii="Times New Roman" w:hAnsi="Times New Roman"/>
          <w:spacing w:val="-2"/>
        </w:rPr>
        <w:t xml:space="preserve"> </w:t>
      </w:r>
      <w:r w:rsidRPr="00547A22">
        <w:rPr>
          <w:rFonts w:ascii="Times New Roman" w:hAnsi="Times New Roman"/>
        </w:rPr>
        <w:t>имущества</w:t>
      </w:r>
      <w:r w:rsidRPr="00547A22">
        <w:rPr>
          <w:rFonts w:ascii="Times New Roman" w:hAnsi="Times New Roman"/>
          <w:spacing w:val="-5"/>
        </w:rPr>
        <w:t xml:space="preserve"> </w:t>
      </w:r>
      <w:r w:rsidRPr="00547A22">
        <w:rPr>
          <w:rFonts w:ascii="Times New Roman" w:hAnsi="Times New Roman"/>
        </w:rPr>
        <w:t>(уголовно-правовой</w:t>
      </w:r>
      <w:r w:rsidRPr="00547A22">
        <w:rPr>
          <w:rFonts w:ascii="Times New Roman" w:hAnsi="Times New Roman"/>
          <w:spacing w:val="-2"/>
        </w:rPr>
        <w:t xml:space="preserve"> </w:t>
      </w:r>
      <w:r w:rsidRPr="00547A22">
        <w:rPr>
          <w:rFonts w:ascii="Times New Roman" w:hAnsi="Times New Roman"/>
        </w:rPr>
        <w:t>анализ)</w:t>
      </w:r>
    </w:p>
    <w:p w:rsidR="00547A22" w:rsidRPr="00547A22" w:rsidRDefault="00547A22" w:rsidP="00547A22">
      <w:pPr>
        <w:pStyle w:val="a9"/>
        <w:widowControl w:val="0"/>
        <w:numPr>
          <w:ilvl w:val="1"/>
          <w:numId w:val="9"/>
        </w:numPr>
        <w:tabs>
          <w:tab w:val="left" w:pos="1192"/>
        </w:tabs>
        <w:autoSpaceDE w:val="0"/>
        <w:autoSpaceDN w:val="0"/>
        <w:spacing w:after="0" w:line="271" w:lineRule="exact"/>
        <w:ind w:left="0" w:right="-36" w:firstLine="709"/>
        <w:contextualSpacing w:val="0"/>
        <w:rPr>
          <w:rFonts w:ascii="Times New Roman" w:hAnsi="Times New Roman"/>
        </w:rPr>
      </w:pPr>
      <w:r w:rsidRPr="00547A22">
        <w:rPr>
          <w:rFonts w:ascii="Times New Roman" w:hAnsi="Times New Roman"/>
        </w:rPr>
        <w:t>Понятие</w:t>
      </w:r>
      <w:r w:rsidRPr="00547A22">
        <w:rPr>
          <w:rFonts w:ascii="Times New Roman" w:hAnsi="Times New Roman"/>
          <w:spacing w:val="-3"/>
        </w:rPr>
        <w:t xml:space="preserve"> </w:t>
      </w:r>
      <w:r w:rsidRPr="00547A22">
        <w:rPr>
          <w:rFonts w:ascii="Times New Roman" w:hAnsi="Times New Roman"/>
        </w:rPr>
        <w:t>и</w:t>
      </w:r>
      <w:r w:rsidRPr="00547A22">
        <w:rPr>
          <w:rFonts w:ascii="Times New Roman" w:hAnsi="Times New Roman"/>
          <w:spacing w:val="-2"/>
        </w:rPr>
        <w:t xml:space="preserve"> </w:t>
      </w:r>
      <w:r w:rsidRPr="00547A22">
        <w:rPr>
          <w:rFonts w:ascii="Times New Roman" w:hAnsi="Times New Roman"/>
        </w:rPr>
        <w:t>общая</w:t>
      </w:r>
      <w:r w:rsidRPr="00547A22">
        <w:rPr>
          <w:rFonts w:ascii="Times New Roman" w:hAnsi="Times New Roman"/>
          <w:spacing w:val="-3"/>
        </w:rPr>
        <w:t xml:space="preserve"> </w:t>
      </w:r>
      <w:r w:rsidRPr="00547A22">
        <w:rPr>
          <w:rFonts w:ascii="Times New Roman" w:hAnsi="Times New Roman"/>
        </w:rPr>
        <w:t>характеристика</w:t>
      </w:r>
      <w:r w:rsidRPr="00547A22">
        <w:rPr>
          <w:rFonts w:ascii="Times New Roman" w:hAnsi="Times New Roman"/>
          <w:spacing w:val="-2"/>
        </w:rPr>
        <w:t xml:space="preserve"> </w:t>
      </w:r>
      <w:r w:rsidRPr="00547A22">
        <w:rPr>
          <w:rFonts w:ascii="Times New Roman" w:hAnsi="Times New Roman"/>
        </w:rPr>
        <w:t>преступлений</w:t>
      </w:r>
      <w:r w:rsidRPr="00547A22">
        <w:rPr>
          <w:rFonts w:ascii="Times New Roman" w:hAnsi="Times New Roman"/>
          <w:spacing w:val="-3"/>
        </w:rPr>
        <w:t xml:space="preserve"> </w:t>
      </w:r>
      <w:r w:rsidRPr="00547A22">
        <w:rPr>
          <w:rFonts w:ascii="Times New Roman" w:hAnsi="Times New Roman"/>
        </w:rPr>
        <w:t>против</w:t>
      </w:r>
      <w:r w:rsidRPr="00547A22">
        <w:rPr>
          <w:rFonts w:ascii="Times New Roman" w:hAnsi="Times New Roman"/>
          <w:spacing w:val="-3"/>
        </w:rPr>
        <w:t xml:space="preserve"> </w:t>
      </w:r>
      <w:r w:rsidRPr="00547A22">
        <w:rPr>
          <w:rFonts w:ascii="Times New Roman" w:hAnsi="Times New Roman"/>
        </w:rPr>
        <w:t>общественной</w:t>
      </w:r>
      <w:r w:rsidRPr="00547A22">
        <w:rPr>
          <w:rFonts w:ascii="Times New Roman" w:hAnsi="Times New Roman"/>
          <w:spacing w:val="-5"/>
        </w:rPr>
        <w:t xml:space="preserve"> </w:t>
      </w:r>
      <w:r w:rsidRPr="00547A22">
        <w:rPr>
          <w:rFonts w:ascii="Times New Roman" w:hAnsi="Times New Roman"/>
        </w:rPr>
        <w:t>безопасности.</w:t>
      </w:r>
    </w:p>
    <w:p w:rsidR="00547A22" w:rsidRPr="00547A22" w:rsidRDefault="00547A22" w:rsidP="00547A22">
      <w:pPr>
        <w:pStyle w:val="a9"/>
        <w:widowControl w:val="0"/>
        <w:numPr>
          <w:ilvl w:val="1"/>
          <w:numId w:val="9"/>
        </w:numPr>
        <w:tabs>
          <w:tab w:val="left" w:pos="1192"/>
        </w:tabs>
        <w:autoSpaceDE w:val="0"/>
        <w:autoSpaceDN w:val="0"/>
        <w:spacing w:after="0" w:line="271" w:lineRule="exact"/>
        <w:ind w:left="0" w:right="-36" w:firstLine="709"/>
        <w:contextualSpacing w:val="0"/>
        <w:rPr>
          <w:rFonts w:ascii="Times New Roman" w:hAnsi="Times New Roman"/>
        </w:rPr>
      </w:pPr>
      <w:r w:rsidRPr="00547A22">
        <w:rPr>
          <w:rFonts w:ascii="Times New Roman" w:hAnsi="Times New Roman"/>
        </w:rPr>
        <w:t>Террористический</w:t>
      </w:r>
      <w:r w:rsidRPr="00547A22">
        <w:rPr>
          <w:rFonts w:ascii="Times New Roman" w:hAnsi="Times New Roman"/>
          <w:spacing w:val="-3"/>
        </w:rPr>
        <w:t xml:space="preserve"> </w:t>
      </w:r>
      <w:r w:rsidRPr="00547A22">
        <w:rPr>
          <w:rFonts w:ascii="Times New Roman" w:hAnsi="Times New Roman"/>
        </w:rPr>
        <w:t>акт:</w:t>
      </w:r>
      <w:r w:rsidRPr="00547A22">
        <w:rPr>
          <w:rFonts w:ascii="Times New Roman" w:hAnsi="Times New Roman"/>
          <w:spacing w:val="-1"/>
        </w:rPr>
        <w:t xml:space="preserve"> </w:t>
      </w:r>
      <w:r w:rsidRPr="00547A22">
        <w:rPr>
          <w:rFonts w:ascii="Times New Roman" w:hAnsi="Times New Roman"/>
        </w:rPr>
        <w:t>понятие,</w:t>
      </w:r>
      <w:r w:rsidRPr="00547A22">
        <w:rPr>
          <w:rFonts w:ascii="Times New Roman" w:hAnsi="Times New Roman"/>
          <w:spacing w:val="-2"/>
        </w:rPr>
        <w:t xml:space="preserve"> </w:t>
      </w:r>
      <w:r w:rsidRPr="00547A22">
        <w:rPr>
          <w:rFonts w:ascii="Times New Roman" w:hAnsi="Times New Roman"/>
        </w:rPr>
        <w:t>состав</w:t>
      </w:r>
      <w:r w:rsidRPr="00547A22">
        <w:rPr>
          <w:rFonts w:ascii="Times New Roman" w:hAnsi="Times New Roman"/>
          <w:spacing w:val="-2"/>
        </w:rPr>
        <w:t xml:space="preserve"> </w:t>
      </w:r>
      <w:r w:rsidRPr="00547A22">
        <w:rPr>
          <w:rFonts w:ascii="Times New Roman" w:hAnsi="Times New Roman"/>
        </w:rPr>
        <w:t>и</w:t>
      </w:r>
      <w:r w:rsidRPr="00547A22">
        <w:rPr>
          <w:rFonts w:ascii="Times New Roman" w:hAnsi="Times New Roman"/>
          <w:spacing w:val="-1"/>
        </w:rPr>
        <w:t xml:space="preserve"> </w:t>
      </w:r>
      <w:r w:rsidRPr="00547A22">
        <w:rPr>
          <w:rFonts w:ascii="Times New Roman" w:hAnsi="Times New Roman"/>
        </w:rPr>
        <w:t>виды.</w:t>
      </w:r>
    </w:p>
    <w:p w:rsidR="00547A22" w:rsidRPr="00547A22" w:rsidRDefault="00547A22" w:rsidP="00547A22">
      <w:pPr>
        <w:pStyle w:val="a9"/>
        <w:widowControl w:val="0"/>
        <w:numPr>
          <w:ilvl w:val="1"/>
          <w:numId w:val="9"/>
        </w:numPr>
        <w:tabs>
          <w:tab w:val="left" w:pos="1192"/>
        </w:tabs>
        <w:autoSpaceDE w:val="0"/>
        <w:autoSpaceDN w:val="0"/>
        <w:spacing w:after="0" w:line="271" w:lineRule="exact"/>
        <w:ind w:left="0" w:right="-36" w:firstLine="709"/>
        <w:contextualSpacing w:val="0"/>
        <w:rPr>
          <w:rFonts w:ascii="Times New Roman" w:hAnsi="Times New Roman"/>
        </w:rPr>
      </w:pPr>
      <w:r w:rsidRPr="00547A22">
        <w:rPr>
          <w:rFonts w:ascii="Times New Roman" w:hAnsi="Times New Roman"/>
        </w:rPr>
        <w:t>Проблемы</w:t>
      </w:r>
      <w:r w:rsidRPr="00547A22">
        <w:rPr>
          <w:rFonts w:ascii="Times New Roman" w:hAnsi="Times New Roman"/>
          <w:spacing w:val="-4"/>
        </w:rPr>
        <w:t xml:space="preserve"> </w:t>
      </w:r>
      <w:r w:rsidRPr="00547A22">
        <w:rPr>
          <w:rFonts w:ascii="Times New Roman" w:hAnsi="Times New Roman"/>
        </w:rPr>
        <w:t>уголовной</w:t>
      </w:r>
      <w:r w:rsidRPr="00547A22">
        <w:rPr>
          <w:rFonts w:ascii="Times New Roman" w:hAnsi="Times New Roman"/>
          <w:spacing w:val="-2"/>
        </w:rPr>
        <w:t xml:space="preserve"> </w:t>
      </w:r>
      <w:r w:rsidRPr="00547A22">
        <w:rPr>
          <w:rFonts w:ascii="Times New Roman" w:hAnsi="Times New Roman"/>
        </w:rPr>
        <w:t>ответственности</w:t>
      </w:r>
      <w:r w:rsidRPr="00547A22">
        <w:rPr>
          <w:rFonts w:ascii="Times New Roman" w:hAnsi="Times New Roman"/>
          <w:spacing w:val="-1"/>
        </w:rPr>
        <w:t xml:space="preserve"> </w:t>
      </w:r>
      <w:r w:rsidRPr="00547A22">
        <w:rPr>
          <w:rFonts w:ascii="Times New Roman" w:hAnsi="Times New Roman"/>
        </w:rPr>
        <w:t>за</w:t>
      </w:r>
      <w:r w:rsidRPr="00547A22">
        <w:rPr>
          <w:rFonts w:ascii="Times New Roman" w:hAnsi="Times New Roman"/>
          <w:spacing w:val="-1"/>
        </w:rPr>
        <w:t xml:space="preserve"> </w:t>
      </w:r>
      <w:r w:rsidRPr="00547A22">
        <w:rPr>
          <w:rFonts w:ascii="Times New Roman" w:hAnsi="Times New Roman"/>
        </w:rPr>
        <w:t>террористический</w:t>
      </w:r>
      <w:r w:rsidRPr="00547A22">
        <w:rPr>
          <w:rFonts w:ascii="Times New Roman" w:hAnsi="Times New Roman"/>
          <w:spacing w:val="-2"/>
        </w:rPr>
        <w:t xml:space="preserve"> </w:t>
      </w:r>
      <w:r w:rsidRPr="00547A22">
        <w:rPr>
          <w:rFonts w:ascii="Times New Roman" w:hAnsi="Times New Roman"/>
        </w:rPr>
        <w:t>акт</w:t>
      </w:r>
    </w:p>
    <w:p w:rsidR="00547A22" w:rsidRPr="00547A22" w:rsidRDefault="00547A22" w:rsidP="00547A22">
      <w:pPr>
        <w:pStyle w:val="a9"/>
        <w:widowControl w:val="0"/>
        <w:numPr>
          <w:ilvl w:val="1"/>
          <w:numId w:val="9"/>
        </w:numPr>
        <w:tabs>
          <w:tab w:val="left" w:pos="1192"/>
          <w:tab w:val="left" w:pos="5886"/>
        </w:tabs>
        <w:autoSpaceDE w:val="0"/>
        <w:autoSpaceDN w:val="0"/>
        <w:spacing w:after="0" w:line="272" w:lineRule="exact"/>
        <w:ind w:left="0" w:right="-36" w:firstLine="709"/>
        <w:contextualSpacing w:val="0"/>
        <w:rPr>
          <w:rFonts w:ascii="Times New Roman" w:hAnsi="Times New Roman"/>
        </w:rPr>
      </w:pPr>
      <w:r w:rsidRPr="00547A22">
        <w:rPr>
          <w:rFonts w:ascii="Times New Roman" w:hAnsi="Times New Roman"/>
        </w:rPr>
        <w:t>Преступление</w:t>
      </w:r>
      <w:r w:rsidRPr="00547A22">
        <w:rPr>
          <w:rFonts w:ascii="Times New Roman" w:hAnsi="Times New Roman"/>
          <w:spacing w:val="-3"/>
        </w:rPr>
        <w:t xml:space="preserve"> </w:t>
      </w:r>
      <w:r w:rsidRPr="00547A22">
        <w:rPr>
          <w:rFonts w:ascii="Times New Roman" w:hAnsi="Times New Roman"/>
        </w:rPr>
        <w:t>террористического</w:t>
      </w:r>
      <w:r w:rsidRPr="00547A22">
        <w:rPr>
          <w:rFonts w:ascii="Times New Roman" w:hAnsi="Times New Roman"/>
          <w:spacing w:val="-2"/>
        </w:rPr>
        <w:t xml:space="preserve"> </w:t>
      </w:r>
      <w:r w:rsidRPr="00547A22">
        <w:rPr>
          <w:rFonts w:ascii="Times New Roman" w:hAnsi="Times New Roman"/>
        </w:rPr>
        <w:t>характера:</w:t>
      </w:r>
      <w:r w:rsidRPr="00547A22">
        <w:rPr>
          <w:rFonts w:ascii="Times New Roman" w:hAnsi="Times New Roman"/>
        </w:rPr>
        <w:tab/>
        <w:t>понятие,</w:t>
      </w:r>
      <w:r w:rsidRPr="00547A22">
        <w:rPr>
          <w:rFonts w:ascii="Times New Roman" w:hAnsi="Times New Roman"/>
          <w:spacing w:val="-2"/>
        </w:rPr>
        <w:t xml:space="preserve"> </w:t>
      </w:r>
      <w:r w:rsidRPr="00547A22">
        <w:rPr>
          <w:rFonts w:ascii="Times New Roman" w:hAnsi="Times New Roman"/>
        </w:rPr>
        <w:t>виды,</w:t>
      </w:r>
      <w:r w:rsidRPr="00547A22">
        <w:rPr>
          <w:rFonts w:ascii="Times New Roman" w:hAnsi="Times New Roman"/>
          <w:spacing w:val="-2"/>
        </w:rPr>
        <w:t xml:space="preserve"> </w:t>
      </w:r>
      <w:r w:rsidRPr="00547A22">
        <w:rPr>
          <w:rFonts w:ascii="Times New Roman" w:hAnsi="Times New Roman"/>
        </w:rPr>
        <w:t>особенности</w:t>
      </w:r>
    </w:p>
    <w:p w:rsidR="00547A22" w:rsidRPr="00547A22" w:rsidRDefault="00547A22" w:rsidP="00547A22">
      <w:pPr>
        <w:pStyle w:val="a9"/>
        <w:widowControl w:val="0"/>
        <w:numPr>
          <w:ilvl w:val="1"/>
          <w:numId w:val="9"/>
        </w:numPr>
        <w:tabs>
          <w:tab w:val="left" w:pos="1192"/>
        </w:tabs>
        <w:autoSpaceDE w:val="0"/>
        <w:autoSpaceDN w:val="0"/>
        <w:spacing w:after="0" w:line="272" w:lineRule="exact"/>
        <w:ind w:left="0" w:right="-36" w:firstLine="709"/>
        <w:contextualSpacing w:val="0"/>
        <w:rPr>
          <w:rFonts w:ascii="Times New Roman" w:hAnsi="Times New Roman"/>
        </w:rPr>
      </w:pPr>
      <w:r w:rsidRPr="00547A22">
        <w:rPr>
          <w:rFonts w:ascii="Times New Roman" w:hAnsi="Times New Roman"/>
        </w:rPr>
        <w:t>квалификации</w:t>
      </w:r>
    </w:p>
    <w:p w:rsidR="00547A22" w:rsidRPr="00547A22" w:rsidRDefault="00547A22" w:rsidP="00547A22">
      <w:pPr>
        <w:pStyle w:val="a9"/>
        <w:widowControl w:val="0"/>
        <w:numPr>
          <w:ilvl w:val="1"/>
          <w:numId w:val="9"/>
        </w:numPr>
        <w:tabs>
          <w:tab w:val="left" w:pos="1192"/>
        </w:tabs>
        <w:autoSpaceDE w:val="0"/>
        <w:autoSpaceDN w:val="0"/>
        <w:spacing w:before="3" w:after="0" w:line="235" w:lineRule="auto"/>
        <w:ind w:left="0" w:right="-36" w:firstLine="709"/>
        <w:contextualSpacing w:val="0"/>
        <w:rPr>
          <w:rFonts w:ascii="Times New Roman" w:hAnsi="Times New Roman"/>
        </w:rPr>
      </w:pPr>
      <w:r w:rsidRPr="00547A22">
        <w:rPr>
          <w:rFonts w:ascii="Times New Roman" w:hAnsi="Times New Roman"/>
        </w:rPr>
        <w:t>Захват заложника: понятие, состав и виды. Отличие от смежных составов (похищения</w:t>
      </w:r>
      <w:r w:rsidRPr="00547A22">
        <w:rPr>
          <w:rFonts w:ascii="Times New Roman" w:hAnsi="Times New Roman"/>
          <w:spacing w:val="-52"/>
        </w:rPr>
        <w:t xml:space="preserve"> </w:t>
      </w:r>
      <w:r w:rsidRPr="00547A22">
        <w:rPr>
          <w:rFonts w:ascii="Times New Roman" w:hAnsi="Times New Roman"/>
        </w:rPr>
        <w:t>человека</w:t>
      </w:r>
      <w:r w:rsidRPr="00547A22">
        <w:rPr>
          <w:rFonts w:ascii="Times New Roman" w:hAnsi="Times New Roman"/>
          <w:spacing w:val="-1"/>
        </w:rPr>
        <w:t xml:space="preserve"> </w:t>
      </w:r>
      <w:r w:rsidRPr="00547A22">
        <w:rPr>
          <w:rFonts w:ascii="Times New Roman" w:hAnsi="Times New Roman"/>
        </w:rPr>
        <w:t>и</w:t>
      </w:r>
      <w:r w:rsidRPr="00547A22">
        <w:rPr>
          <w:rFonts w:ascii="Times New Roman" w:hAnsi="Times New Roman"/>
          <w:spacing w:val="-3"/>
        </w:rPr>
        <w:t xml:space="preserve"> </w:t>
      </w:r>
      <w:r w:rsidRPr="00547A22">
        <w:rPr>
          <w:rFonts w:ascii="Times New Roman" w:hAnsi="Times New Roman"/>
        </w:rPr>
        <w:t>незаконного лишения</w:t>
      </w:r>
      <w:r w:rsidRPr="00547A22">
        <w:rPr>
          <w:rFonts w:ascii="Times New Roman" w:hAnsi="Times New Roman"/>
          <w:spacing w:val="-1"/>
        </w:rPr>
        <w:t xml:space="preserve"> </w:t>
      </w:r>
      <w:r w:rsidRPr="00547A22">
        <w:rPr>
          <w:rFonts w:ascii="Times New Roman" w:hAnsi="Times New Roman"/>
        </w:rPr>
        <w:t>свободы).</w:t>
      </w:r>
    </w:p>
    <w:p w:rsidR="00547A22" w:rsidRPr="00547A22" w:rsidRDefault="00547A22" w:rsidP="00547A22">
      <w:pPr>
        <w:pStyle w:val="a9"/>
        <w:widowControl w:val="0"/>
        <w:numPr>
          <w:ilvl w:val="1"/>
          <w:numId w:val="9"/>
        </w:numPr>
        <w:tabs>
          <w:tab w:val="left" w:pos="1192"/>
        </w:tabs>
        <w:autoSpaceDE w:val="0"/>
        <w:autoSpaceDN w:val="0"/>
        <w:spacing w:after="0" w:line="275" w:lineRule="exact"/>
        <w:ind w:left="0" w:right="-36" w:firstLine="709"/>
        <w:contextualSpacing w:val="0"/>
        <w:rPr>
          <w:rFonts w:ascii="Times New Roman" w:hAnsi="Times New Roman"/>
        </w:rPr>
      </w:pPr>
      <w:r w:rsidRPr="00547A22">
        <w:rPr>
          <w:rFonts w:ascii="Times New Roman" w:hAnsi="Times New Roman"/>
        </w:rPr>
        <w:t>Заведомо</w:t>
      </w:r>
      <w:r w:rsidRPr="00547A22">
        <w:rPr>
          <w:rFonts w:ascii="Times New Roman" w:hAnsi="Times New Roman"/>
          <w:spacing w:val="-3"/>
        </w:rPr>
        <w:t xml:space="preserve"> </w:t>
      </w:r>
      <w:r w:rsidRPr="00547A22">
        <w:rPr>
          <w:rFonts w:ascii="Times New Roman" w:hAnsi="Times New Roman"/>
        </w:rPr>
        <w:t>ложное</w:t>
      </w:r>
      <w:r w:rsidRPr="00547A22">
        <w:rPr>
          <w:rFonts w:ascii="Times New Roman" w:hAnsi="Times New Roman"/>
          <w:spacing w:val="-2"/>
        </w:rPr>
        <w:t xml:space="preserve"> </w:t>
      </w:r>
      <w:r w:rsidRPr="00547A22">
        <w:rPr>
          <w:rFonts w:ascii="Times New Roman" w:hAnsi="Times New Roman"/>
        </w:rPr>
        <w:t>сообщение</w:t>
      </w:r>
      <w:r w:rsidRPr="00547A22">
        <w:rPr>
          <w:rFonts w:ascii="Times New Roman" w:hAnsi="Times New Roman"/>
          <w:spacing w:val="-2"/>
        </w:rPr>
        <w:t xml:space="preserve"> </w:t>
      </w:r>
      <w:r w:rsidRPr="00547A22">
        <w:rPr>
          <w:rFonts w:ascii="Times New Roman" w:hAnsi="Times New Roman"/>
        </w:rPr>
        <w:t>об</w:t>
      </w:r>
      <w:r w:rsidRPr="00547A22">
        <w:rPr>
          <w:rFonts w:ascii="Times New Roman" w:hAnsi="Times New Roman"/>
          <w:spacing w:val="-3"/>
        </w:rPr>
        <w:t xml:space="preserve"> </w:t>
      </w:r>
      <w:r w:rsidRPr="00547A22">
        <w:rPr>
          <w:rFonts w:ascii="Times New Roman" w:hAnsi="Times New Roman"/>
        </w:rPr>
        <w:t>акте</w:t>
      </w:r>
      <w:r w:rsidRPr="00547A22">
        <w:rPr>
          <w:rFonts w:ascii="Times New Roman" w:hAnsi="Times New Roman"/>
          <w:spacing w:val="-2"/>
        </w:rPr>
        <w:t xml:space="preserve"> </w:t>
      </w:r>
      <w:r w:rsidRPr="00547A22">
        <w:rPr>
          <w:rFonts w:ascii="Times New Roman" w:hAnsi="Times New Roman"/>
        </w:rPr>
        <w:t>терроризма</w:t>
      </w:r>
      <w:r w:rsidRPr="00547A22">
        <w:rPr>
          <w:rFonts w:ascii="Times New Roman" w:hAnsi="Times New Roman"/>
          <w:spacing w:val="-2"/>
        </w:rPr>
        <w:t xml:space="preserve"> </w:t>
      </w:r>
      <w:r w:rsidRPr="00547A22">
        <w:rPr>
          <w:rFonts w:ascii="Times New Roman" w:hAnsi="Times New Roman"/>
        </w:rPr>
        <w:t>(уголовно-правовой</w:t>
      </w:r>
      <w:r w:rsidRPr="00547A22">
        <w:rPr>
          <w:rFonts w:ascii="Times New Roman" w:hAnsi="Times New Roman"/>
          <w:spacing w:val="-2"/>
        </w:rPr>
        <w:t xml:space="preserve"> </w:t>
      </w:r>
      <w:r w:rsidRPr="00547A22">
        <w:rPr>
          <w:rFonts w:ascii="Times New Roman" w:hAnsi="Times New Roman"/>
        </w:rPr>
        <w:t>анализ)</w:t>
      </w:r>
    </w:p>
    <w:p w:rsidR="00547A22" w:rsidRPr="00547A22" w:rsidRDefault="00547A22" w:rsidP="00547A22">
      <w:pPr>
        <w:pStyle w:val="a9"/>
        <w:widowControl w:val="0"/>
        <w:numPr>
          <w:ilvl w:val="1"/>
          <w:numId w:val="9"/>
        </w:numPr>
        <w:tabs>
          <w:tab w:val="left" w:pos="1192"/>
        </w:tabs>
        <w:autoSpaceDE w:val="0"/>
        <w:autoSpaceDN w:val="0"/>
        <w:spacing w:after="0" w:line="272" w:lineRule="exact"/>
        <w:ind w:left="0" w:right="-36" w:firstLine="709"/>
        <w:contextualSpacing w:val="0"/>
        <w:rPr>
          <w:rFonts w:ascii="Times New Roman" w:hAnsi="Times New Roman"/>
        </w:rPr>
      </w:pPr>
      <w:r w:rsidRPr="00547A22">
        <w:rPr>
          <w:rFonts w:ascii="Times New Roman" w:hAnsi="Times New Roman"/>
        </w:rPr>
        <w:t>Хулиганство:</w:t>
      </w:r>
      <w:r w:rsidRPr="00547A22">
        <w:rPr>
          <w:rFonts w:ascii="Times New Roman" w:hAnsi="Times New Roman"/>
          <w:spacing w:val="-4"/>
        </w:rPr>
        <w:t xml:space="preserve"> </w:t>
      </w:r>
      <w:r w:rsidRPr="00547A22">
        <w:rPr>
          <w:rFonts w:ascii="Times New Roman" w:hAnsi="Times New Roman"/>
        </w:rPr>
        <w:t>понятие,</w:t>
      </w:r>
      <w:r w:rsidRPr="00547A22">
        <w:rPr>
          <w:rFonts w:ascii="Times New Roman" w:hAnsi="Times New Roman"/>
          <w:spacing w:val="-2"/>
        </w:rPr>
        <w:t xml:space="preserve"> </w:t>
      </w:r>
      <w:r w:rsidRPr="00547A22">
        <w:rPr>
          <w:rFonts w:ascii="Times New Roman" w:hAnsi="Times New Roman"/>
        </w:rPr>
        <w:t>состав</w:t>
      </w:r>
      <w:r w:rsidRPr="00547A22">
        <w:rPr>
          <w:rFonts w:ascii="Times New Roman" w:hAnsi="Times New Roman"/>
          <w:spacing w:val="-2"/>
        </w:rPr>
        <w:t xml:space="preserve"> </w:t>
      </w:r>
      <w:r w:rsidRPr="00547A22">
        <w:rPr>
          <w:rFonts w:ascii="Times New Roman" w:hAnsi="Times New Roman"/>
        </w:rPr>
        <w:t>и</w:t>
      </w:r>
      <w:r w:rsidRPr="00547A22">
        <w:rPr>
          <w:rFonts w:ascii="Times New Roman" w:hAnsi="Times New Roman"/>
          <w:spacing w:val="-2"/>
        </w:rPr>
        <w:t xml:space="preserve"> </w:t>
      </w:r>
      <w:r w:rsidRPr="00547A22">
        <w:rPr>
          <w:rFonts w:ascii="Times New Roman" w:hAnsi="Times New Roman"/>
        </w:rPr>
        <w:t>виды.</w:t>
      </w:r>
      <w:r w:rsidRPr="00547A22">
        <w:rPr>
          <w:rFonts w:ascii="Times New Roman" w:hAnsi="Times New Roman"/>
          <w:spacing w:val="-2"/>
        </w:rPr>
        <w:t xml:space="preserve"> </w:t>
      </w:r>
      <w:r w:rsidRPr="00547A22">
        <w:rPr>
          <w:rFonts w:ascii="Times New Roman" w:hAnsi="Times New Roman"/>
        </w:rPr>
        <w:t>Отличие</w:t>
      </w:r>
      <w:r w:rsidRPr="00547A22">
        <w:rPr>
          <w:rFonts w:ascii="Times New Roman" w:hAnsi="Times New Roman"/>
          <w:spacing w:val="-2"/>
        </w:rPr>
        <w:t xml:space="preserve"> </w:t>
      </w:r>
      <w:r w:rsidRPr="00547A22">
        <w:rPr>
          <w:rFonts w:ascii="Times New Roman" w:hAnsi="Times New Roman"/>
        </w:rPr>
        <w:t>от</w:t>
      </w:r>
      <w:r w:rsidRPr="00547A22">
        <w:rPr>
          <w:rFonts w:ascii="Times New Roman" w:hAnsi="Times New Roman"/>
          <w:spacing w:val="-1"/>
        </w:rPr>
        <w:t xml:space="preserve"> </w:t>
      </w:r>
      <w:r w:rsidRPr="00547A22">
        <w:rPr>
          <w:rFonts w:ascii="Times New Roman" w:hAnsi="Times New Roman"/>
        </w:rPr>
        <w:t>вандализма.</w:t>
      </w:r>
    </w:p>
    <w:p w:rsidR="00547A22" w:rsidRPr="00547A22" w:rsidRDefault="00547A22" w:rsidP="00547A22">
      <w:pPr>
        <w:pStyle w:val="a9"/>
        <w:widowControl w:val="0"/>
        <w:numPr>
          <w:ilvl w:val="1"/>
          <w:numId w:val="9"/>
        </w:numPr>
        <w:tabs>
          <w:tab w:val="left" w:pos="1192"/>
        </w:tabs>
        <w:autoSpaceDE w:val="0"/>
        <w:autoSpaceDN w:val="0"/>
        <w:spacing w:after="0" w:line="271" w:lineRule="exact"/>
        <w:ind w:left="0" w:right="-36" w:firstLine="709"/>
        <w:contextualSpacing w:val="0"/>
        <w:rPr>
          <w:rFonts w:ascii="Times New Roman" w:hAnsi="Times New Roman"/>
        </w:rPr>
      </w:pPr>
      <w:r w:rsidRPr="00547A22">
        <w:rPr>
          <w:rFonts w:ascii="Times New Roman" w:hAnsi="Times New Roman"/>
        </w:rPr>
        <w:t>Уголовная</w:t>
      </w:r>
      <w:r w:rsidRPr="00547A22">
        <w:rPr>
          <w:rFonts w:ascii="Times New Roman" w:hAnsi="Times New Roman"/>
          <w:spacing w:val="-2"/>
        </w:rPr>
        <w:t xml:space="preserve"> </w:t>
      </w:r>
      <w:r w:rsidRPr="00547A22">
        <w:rPr>
          <w:rFonts w:ascii="Times New Roman" w:hAnsi="Times New Roman"/>
        </w:rPr>
        <w:t>ответственность</w:t>
      </w:r>
      <w:r w:rsidRPr="00547A22">
        <w:rPr>
          <w:rFonts w:ascii="Times New Roman" w:hAnsi="Times New Roman"/>
          <w:spacing w:val="-1"/>
        </w:rPr>
        <w:t xml:space="preserve"> </w:t>
      </w:r>
      <w:r w:rsidRPr="00547A22">
        <w:rPr>
          <w:rFonts w:ascii="Times New Roman" w:hAnsi="Times New Roman"/>
        </w:rPr>
        <w:t>за</w:t>
      </w:r>
      <w:r w:rsidRPr="00547A22">
        <w:rPr>
          <w:rFonts w:ascii="Times New Roman" w:hAnsi="Times New Roman"/>
          <w:spacing w:val="-2"/>
        </w:rPr>
        <w:t xml:space="preserve"> </w:t>
      </w:r>
      <w:r w:rsidRPr="00547A22">
        <w:rPr>
          <w:rFonts w:ascii="Times New Roman" w:hAnsi="Times New Roman"/>
        </w:rPr>
        <w:t>хулиганство</w:t>
      </w:r>
      <w:r w:rsidRPr="00547A22">
        <w:rPr>
          <w:rFonts w:ascii="Times New Roman" w:hAnsi="Times New Roman"/>
          <w:spacing w:val="-1"/>
        </w:rPr>
        <w:t xml:space="preserve"> </w:t>
      </w:r>
      <w:r w:rsidRPr="00547A22">
        <w:rPr>
          <w:rFonts w:ascii="Times New Roman" w:hAnsi="Times New Roman"/>
        </w:rPr>
        <w:t>и</w:t>
      </w:r>
      <w:r w:rsidRPr="00547A22">
        <w:rPr>
          <w:rFonts w:ascii="Times New Roman" w:hAnsi="Times New Roman"/>
          <w:spacing w:val="-1"/>
        </w:rPr>
        <w:t xml:space="preserve"> </w:t>
      </w:r>
      <w:r w:rsidRPr="00547A22">
        <w:rPr>
          <w:rFonts w:ascii="Times New Roman" w:hAnsi="Times New Roman"/>
        </w:rPr>
        <w:t>вандализм.</w:t>
      </w:r>
    </w:p>
    <w:p w:rsidR="00547A22" w:rsidRPr="00547A22" w:rsidRDefault="00547A22" w:rsidP="00547A22">
      <w:pPr>
        <w:pStyle w:val="a9"/>
        <w:widowControl w:val="0"/>
        <w:numPr>
          <w:ilvl w:val="1"/>
          <w:numId w:val="9"/>
        </w:numPr>
        <w:tabs>
          <w:tab w:val="left" w:pos="1192"/>
        </w:tabs>
        <w:autoSpaceDE w:val="0"/>
        <w:autoSpaceDN w:val="0"/>
        <w:spacing w:after="0" w:line="271" w:lineRule="exact"/>
        <w:ind w:left="0" w:right="-36" w:firstLine="709"/>
        <w:contextualSpacing w:val="0"/>
        <w:rPr>
          <w:rFonts w:ascii="Times New Roman" w:hAnsi="Times New Roman"/>
        </w:rPr>
      </w:pPr>
      <w:r w:rsidRPr="00547A22">
        <w:rPr>
          <w:rFonts w:ascii="Times New Roman" w:hAnsi="Times New Roman"/>
        </w:rPr>
        <w:t>Вандализм:</w:t>
      </w:r>
      <w:r w:rsidRPr="00547A22">
        <w:rPr>
          <w:rFonts w:ascii="Times New Roman" w:hAnsi="Times New Roman"/>
          <w:spacing w:val="-2"/>
        </w:rPr>
        <w:t xml:space="preserve"> </w:t>
      </w:r>
      <w:r w:rsidRPr="00547A22">
        <w:rPr>
          <w:rFonts w:ascii="Times New Roman" w:hAnsi="Times New Roman"/>
        </w:rPr>
        <w:t>понятие,</w:t>
      </w:r>
      <w:r w:rsidRPr="00547A22">
        <w:rPr>
          <w:rFonts w:ascii="Times New Roman" w:hAnsi="Times New Roman"/>
          <w:spacing w:val="-3"/>
        </w:rPr>
        <w:t xml:space="preserve"> </w:t>
      </w:r>
      <w:r w:rsidRPr="00547A22">
        <w:rPr>
          <w:rFonts w:ascii="Times New Roman" w:hAnsi="Times New Roman"/>
        </w:rPr>
        <w:t>состав</w:t>
      </w:r>
      <w:r w:rsidRPr="00547A22">
        <w:rPr>
          <w:rFonts w:ascii="Times New Roman" w:hAnsi="Times New Roman"/>
          <w:spacing w:val="-2"/>
        </w:rPr>
        <w:t xml:space="preserve"> </w:t>
      </w:r>
      <w:r w:rsidRPr="00547A22">
        <w:rPr>
          <w:rFonts w:ascii="Times New Roman" w:hAnsi="Times New Roman"/>
        </w:rPr>
        <w:t>и</w:t>
      </w:r>
      <w:r w:rsidRPr="00547A22">
        <w:rPr>
          <w:rFonts w:ascii="Times New Roman" w:hAnsi="Times New Roman"/>
          <w:spacing w:val="-3"/>
        </w:rPr>
        <w:t xml:space="preserve"> </w:t>
      </w:r>
      <w:r w:rsidRPr="00547A22">
        <w:rPr>
          <w:rFonts w:ascii="Times New Roman" w:hAnsi="Times New Roman"/>
        </w:rPr>
        <w:t>виды.</w:t>
      </w:r>
      <w:r w:rsidRPr="00547A22">
        <w:rPr>
          <w:rFonts w:ascii="Times New Roman" w:hAnsi="Times New Roman"/>
          <w:spacing w:val="-1"/>
        </w:rPr>
        <w:t xml:space="preserve"> </w:t>
      </w:r>
      <w:r w:rsidRPr="00547A22">
        <w:rPr>
          <w:rFonts w:ascii="Times New Roman" w:hAnsi="Times New Roman"/>
        </w:rPr>
        <w:t>Отличие</w:t>
      </w:r>
      <w:r w:rsidRPr="00547A22">
        <w:rPr>
          <w:rFonts w:ascii="Times New Roman" w:hAnsi="Times New Roman"/>
          <w:spacing w:val="-2"/>
        </w:rPr>
        <w:t xml:space="preserve"> </w:t>
      </w:r>
      <w:r w:rsidRPr="00547A22">
        <w:rPr>
          <w:rFonts w:ascii="Times New Roman" w:hAnsi="Times New Roman"/>
        </w:rPr>
        <w:t>от</w:t>
      </w:r>
      <w:r w:rsidRPr="00547A22">
        <w:rPr>
          <w:rFonts w:ascii="Times New Roman" w:hAnsi="Times New Roman"/>
          <w:spacing w:val="-1"/>
        </w:rPr>
        <w:t xml:space="preserve"> </w:t>
      </w:r>
      <w:r w:rsidRPr="00547A22">
        <w:rPr>
          <w:rFonts w:ascii="Times New Roman" w:hAnsi="Times New Roman"/>
        </w:rPr>
        <w:t>хулиганства</w:t>
      </w:r>
    </w:p>
    <w:p w:rsidR="00547A22" w:rsidRPr="00547A22" w:rsidRDefault="00547A22" w:rsidP="00547A22">
      <w:pPr>
        <w:pStyle w:val="a9"/>
        <w:widowControl w:val="0"/>
        <w:numPr>
          <w:ilvl w:val="1"/>
          <w:numId w:val="9"/>
        </w:numPr>
        <w:tabs>
          <w:tab w:val="left" w:pos="1192"/>
        </w:tabs>
        <w:autoSpaceDE w:val="0"/>
        <w:autoSpaceDN w:val="0"/>
        <w:spacing w:before="2" w:after="0" w:line="235" w:lineRule="auto"/>
        <w:ind w:left="0" w:right="-36" w:firstLine="709"/>
        <w:contextualSpacing w:val="0"/>
        <w:rPr>
          <w:rFonts w:ascii="Times New Roman" w:hAnsi="Times New Roman"/>
        </w:rPr>
      </w:pPr>
      <w:r w:rsidRPr="00547A22">
        <w:rPr>
          <w:rFonts w:ascii="Times New Roman" w:hAnsi="Times New Roman"/>
        </w:rPr>
        <w:t>Уголовно-правая характеристика незаконного приобретения, передачи, сбыта, хранения,</w:t>
      </w:r>
      <w:r w:rsidRPr="00547A22">
        <w:rPr>
          <w:rFonts w:ascii="Times New Roman" w:hAnsi="Times New Roman"/>
          <w:spacing w:val="-52"/>
        </w:rPr>
        <w:t xml:space="preserve"> </w:t>
      </w:r>
      <w:r w:rsidRPr="00547A22">
        <w:rPr>
          <w:rFonts w:ascii="Times New Roman" w:hAnsi="Times New Roman"/>
        </w:rPr>
        <w:t>перевозки</w:t>
      </w:r>
      <w:r w:rsidRPr="00547A22">
        <w:rPr>
          <w:rFonts w:ascii="Times New Roman" w:hAnsi="Times New Roman"/>
          <w:spacing w:val="-1"/>
        </w:rPr>
        <w:t xml:space="preserve"> </w:t>
      </w:r>
      <w:r w:rsidRPr="00547A22">
        <w:rPr>
          <w:rFonts w:ascii="Times New Roman" w:hAnsi="Times New Roman"/>
        </w:rPr>
        <w:t>или ношения</w:t>
      </w:r>
      <w:r w:rsidRPr="00547A22">
        <w:rPr>
          <w:rFonts w:ascii="Times New Roman" w:hAnsi="Times New Roman"/>
          <w:spacing w:val="-1"/>
        </w:rPr>
        <w:t xml:space="preserve"> </w:t>
      </w:r>
      <w:r w:rsidRPr="00547A22">
        <w:rPr>
          <w:rFonts w:ascii="Times New Roman" w:hAnsi="Times New Roman"/>
        </w:rPr>
        <w:t>взрывчатых</w:t>
      </w:r>
      <w:r w:rsidRPr="00547A22">
        <w:rPr>
          <w:rFonts w:ascii="Times New Roman" w:hAnsi="Times New Roman"/>
          <w:spacing w:val="-1"/>
        </w:rPr>
        <w:t xml:space="preserve"> </w:t>
      </w:r>
      <w:r w:rsidRPr="00547A22">
        <w:rPr>
          <w:rFonts w:ascii="Times New Roman" w:hAnsi="Times New Roman"/>
        </w:rPr>
        <w:t>веществ</w:t>
      </w:r>
      <w:r w:rsidRPr="00547A22">
        <w:rPr>
          <w:rFonts w:ascii="Times New Roman" w:hAnsi="Times New Roman"/>
          <w:spacing w:val="-2"/>
        </w:rPr>
        <w:t xml:space="preserve"> </w:t>
      </w:r>
      <w:r w:rsidRPr="00547A22">
        <w:rPr>
          <w:rFonts w:ascii="Times New Roman" w:hAnsi="Times New Roman"/>
        </w:rPr>
        <w:t>или</w:t>
      </w:r>
      <w:r w:rsidRPr="00547A22">
        <w:rPr>
          <w:rFonts w:ascii="Times New Roman" w:hAnsi="Times New Roman"/>
          <w:spacing w:val="-1"/>
        </w:rPr>
        <w:t xml:space="preserve"> </w:t>
      </w:r>
      <w:r w:rsidRPr="00547A22">
        <w:rPr>
          <w:rFonts w:ascii="Times New Roman" w:hAnsi="Times New Roman"/>
        </w:rPr>
        <w:t>взрывных</w:t>
      </w:r>
      <w:r w:rsidRPr="00547A22">
        <w:rPr>
          <w:rFonts w:ascii="Times New Roman" w:hAnsi="Times New Roman"/>
          <w:spacing w:val="-1"/>
        </w:rPr>
        <w:t xml:space="preserve"> </w:t>
      </w:r>
      <w:r w:rsidRPr="00547A22">
        <w:rPr>
          <w:rFonts w:ascii="Times New Roman" w:hAnsi="Times New Roman"/>
        </w:rPr>
        <w:t>устройств</w:t>
      </w:r>
    </w:p>
    <w:p w:rsidR="00547A22" w:rsidRPr="00547A22" w:rsidRDefault="00547A22" w:rsidP="00547A22">
      <w:pPr>
        <w:pStyle w:val="a9"/>
        <w:widowControl w:val="0"/>
        <w:numPr>
          <w:ilvl w:val="1"/>
          <w:numId w:val="9"/>
        </w:numPr>
        <w:tabs>
          <w:tab w:val="left" w:pos="1192"/>
        </w:tabs>
        <w:autoSpaceDE w:val="0"/>
        <w:autoSpaceDN w:val="0"/>
        <w:spacing w:before="7" w:after="0" w:line="235" w:lineRule="auto"/>
        <w:ind w:left="0" w:right="-36" w:firstLine="709"/>
        <w:contextualSpacing w:val="0"/>
        <w:rPr>
          <w:rFonts w:ascii="Times New Roman" w:hAnsi="Times New Roman"/>
        </w:rPr>
      </w:pPr>
      <w:r w:rsidRPr="00547A22">
        <w:rPr>
          <w:rFonts w:ascii="Times New Roman" w:hAnsi="Times New Roman"/>
        </w:rPr>
        <w:t>Виды преступлений против здоровья населения и общественной нравственности, их</w:t>
      </w:r>
      <w:r w:rsidRPr="00547A22">
        <w:rPr>
          <w:rFonts w:ascii="Times New Roman" w:hAnsi="Times New Roman"/>
          <w:spacing w:val="-52"/>
        </w:rPr>
        <w:t xml:space="preserve"> </w:t>
      </w:r>
      <w:r w:rsidRPr="00547A22">
        <w:rPr>
          <w:rFonts w:ascii="Times New Roman" w:hAnsi="Times New Roman"/>
        </w:rPr>
        <w:t>уголовно-правовая</w:t>
      </w:r>
      <w:r w:rsidRPr="00547A22">
        <w:rPr>
          <w:rFonts w:ascii="Times New Roman" w:hAnsi="Times New Roman"/>
          <w:spacing w:val="-1"/>
        </w:rPr>
        <w:t xml:space="preserve"> </w:t>
      </w:r>
      <w:r w:rsidRPr="00547A22">
        <w:rPr>
          <w:rFonts w:ascii="Times New Roman" w:hAnsi="Times New Roman"/>
        </w:rPr>
        <w:t>характеристика.</w:t>
      </w:r>
    </w:p>
    <w:p w:rsidR="00547A22" w:rsidRPr="00547A22" w:rsidRDefault="00547A22" w:rsidP="00547A22">
      <w:pPr>
        <w:pStyle w:val="a9"/>
        <w:widowControl w:val="0"/>
        <w:numPr>
          <w:ilvl w:val="1"/>
          <w:numId w:val="9"/>
        </w:numPr>
        <w:tabs>
          <w:tab w:val="left" w:pos="1192"/>
        </w:tabs>
        <w:autoSpaceDE w:val="0"/>
        <w:autoSpaceDN w:val="0"/>
        <w:spacing w:before="3" w:after="0" w:line="237" w:lineRule="auto"/>
        <w:ind w:left="0" w:right="-36" w:firstLine="709"/>
        <w:contextualSpacing w:val="0"/>
        <w:rPr>
          <w:rFonts w:ascii="Times New Roman" w:hAnsi="Times New Roman"/>
        </w:rPr>
      </w:pPr>
      <w:r w:rsidRPr="00547A22">
        <w:rPr>
          <w:rFonts w:ascii="Times New Roman" w:hAnsi="Times New Roman"/>
        </w:rPr>
        <w:t>Хищение либо вымогательство наркотических средств или психотропных веществ</w:t>
      </w:r>
      <w:r w:rsidRPr="00547A22">
        <w:rPr>
          <w:rFonts w:ascii="Times New Roman" w:hAnsi="Times New Roman"/>
          <w:spacing w:val="-52"/>
        </w:rPr>
        <w:t xml:space="preserve"> </w:t>
      </w:r>
      <w:r w:rsidRPr="00547A22">
        <w:rPr>
          <w:rFonts w:ascii="Times New Roman" w:hAnsi="Times New Roman"/>
        </w:rPr>
        <w:t>(уголовно-правовой</w:t>
      </w:r>
      <w:r w:rsidRPr="00547A22">
        <w:rPr>
          <w:rFonts w:ascii="Times New Roman" w:hAnsi="Times New Roman"/>
          <w:spacing w:val="-1"/>
        </w:rPr>
        <w:t xml:space="preserve"> </w:t>
      </w:r>
      <w:r w:rsidRPr="00547A22">
        <w:rPr>
          <w:rFonts w:ascii="Times New Roman" w:hAnsi="Times New Roman"/>
        </w:rPr>
        <w:t>анализ).</w:t>
      </w:r>
    </w:p>
    <w:p w:rsidR="00547A22" w:rsidRPr="00547A22" w:rsidRDefault="00547A22" w:rsidP="00547A22">
      <w:pPr>
        <w:pStyle w:val="a5"/>
        <w:ind w:right="-36" w:firstLine="709"/>
        <w:rPr>
          <w:rFonts w:ascii="Times New Roman" w:hAnsi="Times New Roman"/>
        </w:rPr>
      </w:pPr>
    </w:p>
    <w:p w:rsidR="00547A22" w:rsidRPr="00547A22" w:rsidRDefault="00547A22" w:rsidP="00547A22">
      <w:pPr>
        <w:pStyle w:val="a5"/>
        <w:ind w:right="-36" w:firstLine="709"/>
        <w:rPr>
          <w:rFonts w:ascii="Times New Roman" w:hAnsi="Times New Roman"/>
        </w:rPr>
      </w:pPr>
    </w:p>
    <w:p w:rsidR="00547A22" w:rsidRPr="00547A22" w:rsidRDefault="00547A22" w:rsidP="00547A22">
      <w:pPr>
        <w:pStyle w:val="1"/>
        <w:spacing w:before="200"/>
        <w:ind w:right="-36" w:firstLine="709"/>
      </w:pPr>
      <w:bookmarkStart w:id="6" w:name="_bookmark5"/>
      <w:bookmarkEnd w:id="6"/>
      <w:r w:rsidRPr="00547A22">
        <w:t>Оценочное</w:t>
      </w:r>
      <w:r w:rsidRPr="00547A22">
        <w:rPr>
          <w:spacing w:val="-3"/>
        </w:rPr>
        <w:t xml:space="preserve"> </w:t>
      </w:r>
      <w:r w:rsidRPr="00547A22">
        <w:t>средство</w:t>
      </w:r>
      <w:r w:rsidRPr="00547A22">
        <w:rPr>
          <w:spacing w:val="-2"/>
        </w:rPr>
        <w:t xml:space="preserve"> </w:t>
      </w:r>
      <w:r w:rsidRPr="00547A22">
        <w:t>3.</w:t>
      </w:r>
    </w:p>
    <w:p w:rsidR="00547A22" w:rsidRPr="00547A22" w:rsidRDefault="00547A22" w:rsidP="00547A22">
      <w:pPr>
        <w:pStyle w:val="1"/>
        <w:spacing w:before="200"/>
        <w:ind w:right="-36" w:firstLine="709"/>
      </w:pPr>
      <w:r w:rsidRPr="00547A22">
        <w:rPr>
          <w:spacing w:val="-3"/>
        </w:rPr>
        <w:t xml:space="preserve"> </w:t>
      </w:r>
      <w:r w:rsidRPr="00547A22">
        <w:t>Кейс-задачи</w:t>
      </w:r>
    </w:p>
    <w:p w:rsidR="00547A22" w:rsidRPr="00547A22" w:rsidRDefault="00547A22" w:rsidP="00547A22">
      <w:pPr>
        <w:pStyle w:val="a9"/>
        <w:widowControl w:val="0"/>
        <w:numPr>
          <w:ilvl w:val="2"/>
          <w:numId w:val="9"/>
        </w:numPr>
        <w:tabs>
          <w:tab w:val="left" w:pos="1638"/>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Панкратов,</w:t>
      </w:r>
      <w:r w:rsidRPr="00547A22">
        <w:rPr>
          <w:rFonts w:ascii="Times New Roman" w:hAnsi="Times New Roman"/>
          <w:spacing w:val="1"/>
          <w:sz w:val="24"/>
        </w:rPr>
        <w:t xml:space="preserve"> </w:t>
      </w:r>
      <w:r w:rsidRPr="00547A22">
        <w:rPr>
          <w:rFonts w:ascii="Times New Roman" w:hAnsi="Times New Roman"/>
          <w:sz w:val="24"/>
        </w:rPr>
        <w:t>находясь</w:t>
      </w:r>
      <w:r w:rsidRPr="00547A22">
        <w:rPr>
          <w:rFonts w:ascii="Times New Roman" w:hAnsi="Times New Roman"/>
          <w:spacing w:val="1"/>
          <w:sz w:val="24"/>
        </w:rPr>
        <w:t xml:space="preserve"> </w:t>
      </w:r>
      <w:r w:rsidRPr="00547A22">
        <w:rPr>
          <w:rFonts w:ascii="Times New Roman" w:hAnsi="Times New Roman"/>
          <w:sz w:val="24"/>
        </w:rPr>
        <w:t>в</w:t>
      </w:r>
      <w:r w:rsidRPr="00547A22">
        <w:rPr>
          <w:rFonts w:ascii="Times New Roman" w:hAnsi="Times New Roman"/>
          <w:spacing w:val="1"/>
          <w:sz w:val="24"/>
        </w:rPr>
        <w:t xml:space="preserve"> </w:t>
      </w:r>
      <w:r w:rsidRPr="00547A22">
        <w:rPr>
          <w:rFonts w:ascii="Times New Roman" w:hAnsi="Times New Roman"/>
          <w:sz w:val="24"/>
        </w:rPr>
        <w:t>гостях</w:t>
      </w:r>
      <w:r w:rsidRPr="00547A22">
        <w:rPr>
          <w:rFonts w:ascii="Times New Roman" w:hAnsi="Times New Roman"/>
          <w:spacing w:val="1"/>
          <w:sz w:val="24"/>
        </w:rPr>
        <w:t xml:space="preserve"> </w:t>
      </w:r>
      <w:r w:rsidRPr="00547A22">
        <w:rPr>
          <w:rFonts w:ascii="Times New Roman" w:hAnsi="Times New Roman"/>
          <w:sz w:val="24"/>
        </w:rPr>
        <w:t>у</w:t>
      </w:r>
      <w:r w:rsidRPr="00547A22">
        <w:rPr>
          <w:rFonts w:ascii="Times New Roman" w:hAnsi="Times New Roman"/>
          <w:spacing w:val="1"/>
          <w:sz w:val="24"/>
        </w:rPr>
        <w:t xml:space="preserve"> </w:t>
      </w:r>
      <w:r w:rsidRPr="00547A22">
        <w:rPr>
          <w:rFonts w:ascii="Times New Roman" w:hAnsi="Times New Roman"/>
          <w:sz w:val="24"/>
        </w:rPr>
        <w:t>своего</w:t>
      </w:r>
      <w:r w:rsidRPr="00547A22">
        <w:rPr>
          <w:rFonts w:ascii="Times New Roman" w:hAnsi="Times New Roman"/>
          <w:spacing w:val="1"/>
          <w:sz w:val="24"/>
        </w:rPr>
        <w:t xml:space="preserve"> </w:t>
      </w:r>
      <w:r w:rsidRPr="00547A22">
        <w:rPr>
          <w:rFonts w:ascii="Times New Roman" w:hAnsi="Times New Roman"/>
          <w:sz w:val="24"/>
        </w:rPr>
        <w:t>друга,</w:t>
      </w:r>
      <w:r w:rsidRPr="00547A22">
        <w:rPr>
          <w:rFonts w:ascii="Times New Roman" w:hAnsi="Times New Roman"/>
          <w:spacing w:val="1"/>
          <w:sz w:val="24"/>
        </w:rPr>
        <w:t xml:space="preserve"> </w:t>
      </w:r>
      <w:r w:rsidRPr="00547A22">
        <w:rPr>
          <w:rFonts w:ascii="Times New Roman" w:hAnsi="Times New Roman"/>
          <w:sz w:val="24"/>
        </w:rPr>
        <w:t>предложил</w:t>
      </w:r>
      <w:r w:rsidRPr="00547A22">
        <w:rPr>
          <w:rFonts w:ascii="Times New Roman" w:hAnsi="Times New Roman"/>
          <w:spacing w:val="1"/>
          <w:sz w:val="24"/>
        </w:rPr>
        <w:t xml:space="preserve"> </w:t>
      </w:r>
      <w:r w:rsidRPr="00547A22">
        <w:rPr>
          <w:rFonts w:ascii="Times New Roman" w:hAnsi="Times New Roman"/>
          <w:sz w:val="24"/>
        </w:rPr>
        <w:t>присутствующим</w:t>
      </w:r>
      <w:r w:rsidRPr="00547A22">
        <w:rPr>
          <w:rFonts w:ascii="Times New Roman" w:hAnsi="Times New Roman"/>
          <w:spacing w:val="1"/>
          <w:sz w:val="24"/>
        </w:rPr>
        <w:t xml:space="preserve"> </w:t>
      </w:r>
      <w:r w:rsidRPr="00547A22">
        <w:rPr>
          <w:rFonts w:ascii="Times New Roman" w:hAnsi="Times New Roman"/>
          <w:sz w:val="24"/>
        </w:rPr>
        <w:t>попробовать</w:t>
      </w:r>
      <w:r w:rsidRPr="00547A22">
        <w:rPr>
          <w:rFonts w:ascii="Times New Roman" w:hAnsi="Times New Roman"/>
          <w:spacing w:val="1"/>
          <w:sz w:val="24"/>
        </w:rPr>
        <w:t xml:space="preserve"> </w:t>
      </w:r>
      <w:r w:rsidRPr="00547A22">
        <w:rPr>
          <w:rFonts w:ascii="Times New Roman" w:hAnsi="Times New Roman"/>
          <w:sz w:val="24"/>
        </w:rPr>
        <w:t>имевшиеся</w:t>
      </w:r>
      <w:r w:rsidRPr="00547A22">
        <w:rPr>
          <w:rFonts w:ascii="Times New Roman" w:hAnsi="Times New Roman"/>
          <w:spacing w:val="1"/>
          <w:sz w:val="24"/>
        </w:rPr>
        <w:t xml:space="preserve"> </w:t>
      </w:r>
      <w:r w:rsidRPr="00547A22">
        <w:rPr>
          <w:rFonts w:ascii="Times New Roman" w:hAnsi="Times New Roman"/>
          <w:sz w:val="24"/>
        </w:rPr>
        <w:t>у</w:t>
      </w:r>
      <w:r w:rsidRPr="00547A22">
        <w:rPr>
          <w:rFonts w:ascii="Times New Roman" w:hAnsi="Times New Roman"/>
          <w:spacing w:val="1"/>
          <w:sz w:val="24"/>
        </w:rPr>
        <w:t xml:space="preserve"> </w:t>
      </w:r>
      <w:r w:rsidRPr="00547A22">
        <w:rPr>
          <w:rFonts w:ascii="Times New Roman" w:hAnsi="Times New Roman"/>
          <w:sz w:val="24"/>
        </w:rPr>
        <w:t>него</w:t>
      </w:r>
      <w:r w:rsidRPr="00547A22">
        <w:rPr>
          <w:rFonts w:ascii="Times New Roman" w:hAnsi="Times New Roman"/>
          <w:spacing w:val="1"/>
          <w:sz w:val="24"/>
        </w:rPr>
        <w:t xml:space="preserve"> </w:t>
      </w:r>
      <w:r w:rsidRPr="00547A22">
        <w:rPr>
          <w:rFonts w:ascii="Times New Roman" w:hAnsi="Times New Roman"/>
          <w:sz w:val="24"/>
        </w:rPr>
        <w:t>наркотики.</w:t>
      </w:r>
      <w:r w:rsidRPr="00547A22">
        <w:rPr>
          <w:rFonts w:ascii="Times New Roman" w:hAnsi="Times New Roman"/>
          <w:spacing w:val="1"/>
          <w:sz w:val="24"/>
        </w:rPr>
        <w:t xml:space="preserve"> </w:t>
      </w:r>
      <w:r w:rsidRPr="00547A22">
        <w:rPr>
          <w:rFonts w:ascii="Times New Roman" w:hAnsi="Times New Roman"/>
          <w:sz w:val="24"/>
        </w:rPr>
        <w:t>Однако</w:t>
      </w:r>
      <w:r w:rsidRPr="00547A22">
        <w:rPr>
          <w:rFonts w:ascii="Times New Roman" w:hAnsi="Times New Roman"/>
          <w:spacing w:val="1"/>
          <w:sz w:val="24"/>
        </w:rPr>
        <w:t xml:space="preserve"> </w:t>
      </w:r>
      <w:r w:rsidRPr="00547A22">
        <w:rPr>
          <w:rFonts w:ascii="Times New Roman" w:hAnsi="Times New Roman"/>
          <w:sz w:val="24"/>
        </w:rPr>
        <w:t>никто</w:t>
      </w:r>
      <w:r w:rsidRPr="00547A22">
        <w:rPr>
          <w:rFonts w:ascii="Times New Roman" w:hAnsi="Times New Roman"/>
          <w:spacing w:val="1"/>
          <w:sz w:val="24"/>
        </w:rPr>
        <w:t xml:space="preserve"> </w:t>
      </w:r>
      <w:r w:rsidRPr="00547A22">
        <w:rPr>
          <w:rFonts w:ascii="Times New Roman" w:hAnsi="Times New Roman"/>
          <w:sz w:val="24"/>
        </w:rPr>
        <w:t>на</w:t>
      </w:r>
      <w:r w:rsidRPr="00547A22">
        <w:rPr>
          <w:rFonts w:ascii="Times New Roman" w:hAnsi="Times New Roman"/>
          <w:spacing w:val="1"/>
          <w:sz w:val="24"/>
        </w:rPr>
        <w:t xml:space="preserve"> </w:t>
      </w:r>
      <w:r w:rsidRPr="00547A22">
        <w:rPr>
          <w:rFonts w:ascii="Times New Roman" w:hAnsi="Times New Roman"/>
          <w:sz w:val="24"/>
        </w:rPr>
        <w:t>предложение</w:t>
      </w:r>
      <w:r w:rsidRPr="00547A22">
        <w:rPr>
          <w:rFonts w:ascii="Times New Roman" w:hAnsi="Times New Roman"/>
          <w:spacing w:val="-2"/>
          <w:sz w:val="24"/>
        </w:rPr>
        <w:t xml:space="preserve"> </w:t>
      </w:r>
      <w:r w:rsidRPr="00547A22">
        <w:rPr>
          <w:rFonts w:ascii="Times New Roman" w:hAnsi="Times New Roman"/>
          <w:sz w:val="24"/>
        </w:rPr>
        <w:t>Панкратова</w:t>
      </w:r>
      <w:r w:rsidRPr="00547A22">
        <w:rPr>
          <w:rFonts w:ascii="Times New Roman" w:hAnsi="Times New Roman"/>
          <w:spacing w:val="-2"/>
          <w:sz w:val="24"/>
        </w:rPr>
        <w:t xml:space="preserve"> </w:t>
      </w:r>
      <w:r w:rsidRPr="00547A22">
        <w:rPr>
          <w:rFonts w:ascii="Times New Roman" w:hAnsi="Times New Roman"/>
          <w:sz w:val="24"/>
        </w:rPr>
        <w:t>не</w:t>
      </w:r>
      <w:r w:rsidRPr="00547A22">
        <w:rPr>
          <w:rFonts w:ascii="Times New Roman" w:hAnsi="Times New Roman"/>
          <w:spacing w:val="-1"/>
          <w:sz w:val="24"/>
        </w:rPr>
        <w:t xml:space="preserve"> </w:t>
      </w:r>
      <w:r w:rsidRPr="00547A22">
        <w:rPr>
          <w:rFonts w:ascii="Times New Roman" w:hAnsi="Times New Roman"/>
          <w:sz w:val="24"/>
        </w:rPr>
        <w:t>откликнулся.</w:t>
      </w:r>
    </w:p>
    <w:p w:rsidR="00547A22" w:rsidRPr="00547A22" w:rsidRDefault="00547A22" w:rsidP="00547A22">
      <w:pPr>
        <w:pStyle w:val="a5"/>
        <w:spacing w:before="1"/>
        <w:ind w:right="-36" w:firstLine="709"/>
        <w:jc w:val="both"/>
        <w:rPr>
          <w:rFonts w:ascii="Times New Roman" w:hAnsi="Times New Roman"/>
        </w:rPr>
      </w:pPr>
      <w:r w:rsidRPr="00547A22">
        <w:rPr>
          <w:rFonts w:ascii="Times New Roman" w:hAnsi="Times New Roman"/>
        </w:rPr>
        <w:t>Дайте</w:t>
      </w:r>
      <w:r w:rsidRPr="00547A22">
        <w:rPr>
          <w:rFonts w:ascii="Times New Roman" w:hAnsi="Times New Roman"/>
          <w:spacing w:val="-6"/>
        </w:rPr>
        <w:t xml:space="preserve"> </w:t>
      </w:r>
      <w:r w:rsidRPr="00547A22">
        <w:rPr>
          <w:rFonts w:ascii="Times New Roman" w:hAnsi="Times New Roman"/>
        </w:rPr>
        <w:t>уголовно-правовую</w:t>
      </w:r>
      <w:r w:rsidRPr="00547A22">
        <w:rPr>
          <w:rFonts w:ascii="Times New Roman" w:hAnsi="Times New Roman"/>
          <w:spacing w:val="-4"/>
        </w:rPr>
        <w:t xml:space="preserve"> </w:t>
      </w:r>
      <w:r w:rsidRPr="00547A22">
        <w:rPr>
          <w:rFonts w:ascii="Times New Roman" w:hAnsi="Times New Roman"/>
        </w:rPr>
        <w:t>оценку.</w:t>
      </w:r>
    </w:p>
    <w:p w:rsidR="00547A22" w:rsidRPr="00547A22" w:rsidRDefault="00547A22" w:rsidP="00547A22">
      <w:pPr>
        <w:pStyle w:val="a9"/>
        <w:widowControl w:val="0"/>
        <w:numPr>
          <w:ilvl w:val="2"/>
          <w:numId w:val="9"/>
        </w:numPr>
        <w:tabs>
          <w:tab w:val="left" w:pos="1638"/>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В состоянии абстиненции Анисимова стала просить свою мать достать</w:t>
      </w:r>
      <w:r w:rsidRPr="00547A22">
        <w:rPr>
          <w:rFonts w:ascii="Times New Roman" w:hAnsi="Times New Roman"/>
          <w:spacing w:val="1"/>
          <w:sz w:val="24"/>
        </w:rPr>
        <w:t xml:space="preserve"> </w:t>
      </w:r>
      <w:r w:rsidRPr="00547A22">
        <w:rPr>
          <w:rFonts w:ascii="Times New Roman" w:hAnsi="Times New Roman"/>
          <w:sz w:val="24"/>
        </w:rPr>
        <w:t>ей наркотики. Испытывая жалость к дочери, та пошла к соседу Рюмкину и приобрела</w:t>
      </w:r>
      <w:r w:rsidRPr="00547A22">
        <w:rPr>
          <w:rFonts w:ascii="Times New Roman" w:hAnsi="Times New Roman"/>
          <w:spacing w:val="-57"/>
          <w:sz w:val="24"/>
        </w:rPr>
        <w:t xml:space="preserve"> </w:t>
      </w:r>
      <w:r w:rsidRPr="00547A22">
        <w:rPr>
          <w:rFonts w:ascii="Times New Roman" w:hAnsi="Times New Roman"/>
          <w:sz w:val="24"/>
        </w:rPr>
        <w:t>для дочери порцию героина, однако при выходе из квартиры Рюмкина она была</w:t>
      </w:r>
      <w:r w:rsidRPr="00547A22">
        <w:rPr>
          <w:rFonts w:ascii="Times New Roman" w:hAnsi="Times New Roman"/>
          <w:spacing w:val="1"/>
          <w:sz w:val="24"/>
        </w:rPr>
        <w:t xml:space="preserve"> </w:t>
      </w:r>
      <w:r w:rsidRPr="00547A22">
        <w:rPr>
          <w:rFonts w:ascii="Times New Roman" w:hAnsi="Times New Roman"/>
          <w:sz w:val="24"/>
        </w:rPr>
        <w:t>задержана</w:t>
      </w:r>
      <w:r w:rsidRPr="00547A22">
        <w:rPr>
          <w:rFonts w:ascii="Times New Roman" w:hAnsi="Times New Roman"/>
          <w:spacing w:val="-2"/>
          <w:sz w:val="24"/>
        </w:rPr>
        <w:t xml:space="preserve"> </w:t>
      </w:r>
      <w:r w:rsidRPr="00547A22">
        <w:rPr>
          <w:rFonts w:ascii="Times New Roman" w:hAnsi="Times New Roman"/>
          <w:sz w:val="24"/>
        </w:rPr>
        <w:t>работниками полиции.</w:t>
      </w:r>
    </w:p>
    <w:p w:rsidR="00547A22" w:rsidRPr="00547A22" w:rsidRDefault="00547A22" w:rsidP="00547A22">
      <w:pPr>
        <w:pStyle w:val="a5"/>
        <w:ind w:right="-36" w:firstLine="709"/>
        <w:jc w:val="both"/>
        <w:rPr>
          <w:rFonts w:ascii="Times New Roman" w:hAnsi="Times New Roman"/>
        </w:rPr>
      </w:pPr>
      <w:r w:rsidRPr="00547A22">
        <w:rPr>
          <w:rFonts w:ascii="Times New Roman" w:hAnsi="Times New Roman"/>
        </w:rPr>
        <w:t>Дайте</w:t>
      </w:r>
      <w:r w:rsidRPr="00547A22">
        <w:rPr>
          <w:rFonts w:ascii="Times New Roman" w:hAnsi="Times New Roman"/>
          <w:spacing w:val="-6"/>
        </w:rPr>
        <w:t xml:space="preserve"> </w:t>
      </w:r>
      <w:r w:rsidRPr="00547A22">
        <w:rPr>
          <w:rFonts w:ascii="Times New Roman" w:hAnsi="Times New Roman"/>
        </w:rPr>
        <w:t>уголовно-правовую</w:t>
      </w:r>
      <w:r w:rsidRPr="00547A22">
        <w:rPr>
          <w:rFonts w:ascii="Times New Roman" w:hAnsi="Times New Roman"/>
          <w:spacing w:val="-4"/>
        </w:rPr>
        <w:t xml:space="preserve"> </w:t>
      </w:r>
      <w:r w:rsidRPr="00547A22">
        <w:rPr>
          <w:rFonts w:ascii="Times New Roman" w:hAnsi="Times New Roman"/>
        </w:rPr>
        <w:t>оценку.</w:t>
      </w:r>
    </w:p>
    <w:p w:rsidR="00547A22" w:rsidRPr="00547A22" w:rsidRDefault="00547A22" w:rsidP="00547A22">
      <w:pPr>
        <w:pStyle w:val="a9"/>
        <w:widowControl w:val="0"/>
        <w:numPr>
          <w:ilvl w:val="2"/>
          <w:numId w:val="9"/>
        </w:numPr>
        <w:tabs>
          <w:tab w:val="left" w:pos="1638"/>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Мамонова,</w:t>
      </w:r>
      <w:r w:rsidRPr="00547A22">
        <w:rPr>
          <w:rFonts w:ascii="Times New Roman" w:hAnsi="Times New Roman"/>
          <w:spacing w:val="1"/>
          <w:sz w:val="24"/>
        </w:rPr>
        <w:t xml:space="preserve"> </w:t>
      </w:r>
      <w:r w:rsidRPr="00547A22">
        <w:rPr>
          <w:rFonts w:ascii="Times New Roman" w:hAnsi="Times New Roman"/>
          <w:sz w:val="24"/>
        </w:rPr>
        <w:t>работавшая</w:t>
      </w:r>
      <w:r w:rsidRPr="00547A22">
        <w:rPr>
          <w:rFonts w:ascii="Times New Roman" w:hAnsi="Times New Roman"/>
          <w:spacing w:val="1"/>
          <w:sz w:val="24"/>
        </w:rPr>
        <w:t xml:space="preserve"> </w:t>
      </w:r>
      <w:r w:rsidRPr="00547A22">
        <w:rPr>
          <w:rFonts w:ascii="Times New Roman" w:hAnsi="Times New Roman"/>
          <w:sz w:val="24"/>
        </w:rPr>
        <w:t>уборщицей</w:t>
      </w:r>
      <w:r w:rsidRPr="00547A22">
        <w:rPr>
          <w:rFonts w:ascii="Times New Roman" w:hAnsi="Times New Roman"/>
          <w:spacing w:val="1"/>
          <w:sz w:val="24"/>
        </w:rPr>
        <w:t xml:space="preserve"> </w:t>
      </w:r>
      <w:r w:rsidRPr="00547A22">
        <w:rPr>
          <w:rFonts w:ascii="Times New Roman" w:hAnsi="Times New Roman"/>
          <w:sz w:val="24"/>
        </w:rPr>
        <w:t>в</w:t>
      </w:r>
      <w:r w:rsidRPr="00547A22">
        <w:rPr>
          <w:rFonts w:ascii="Times New Roman" w:hAnsi="Times New Roman"/>
          <w:spacing w:val="1"/>
          <w:sz w:val="24"/>
        </w:rPr>
        <w:t xml:space="preserve"> </w:t>
      </w:r>
      <w:r w:rsidRPr="00547A22">
        <w:rPr>
          <w:rFonts w:ascii="Times New Roman" w:hAnsi="Times New Roman"/>
          <w:sz w:val="24"/>
        </w:rPr>
        <w:t>аптеке,</w:t>
      </w:r>
      <w:r w:rsidRPr="00547A22">
        <w:rPr>
          <w:rFonts w:ascii="Times New Roman" w:hAnsi="Times New Roman"/>
          <w:spacing w:val="1"/>
          <w:sz w:val="24"/>
        </w:rPr>
        <w:t xml:space="preserve"> </w:t>
      </w:r>
      <w:r w:rsidRPr="00547A22">
        <w:rPr>
          <w:rFonts w:ascii="Times New Roman" w:hAnsi="Times New Roman"/>
          <w:sz w:val="24"/>
        </w:rPr>
        <w:t>похищала</w:t>
      </w:r>
      <w:r w:rsidRPr="00547A22">
        <w:rPr>
          <w:rFonts w:ascii="Times New Roman" w:hAnsi="Times New Roman"/>
          <w:spacing w:val="-57"/>
          <w:sz w:val="24"/>
        </w:rPr>
        <w:t xml:space="preserve"> </w:t>
      </w:r>
      <w:r w:rsidRPr="00547A22">
        <w:rPr>
          <w:rFonts w:ascii="Times New Roman" w:hAnsi="Times New Roman"/>
          <w:sz w:val="24"/>
        </w:rPr>
        <w:t>сильнодействующие лекарства (кодеин, кофеин, рсланиум), а выйдя на пенсию, стала</w:t>
      </w:r>
      <w:r w:rsidRPr="00547A22">
        <w:rPr>
          <w:rFonts w:ascii="Times New Roman" w:hAnsi="Times New Roman"/>
          <w:spacing w:val="-57"/>
          <w:sz w:val="24"/>
        </w:rPr>
        <w:t xml:space="preserve"> </w:t>
      </w:r>
      <w:r w:rsidRPr="00547A22">
        <w:rPr>
          <w:rFonts w:ascii="Times New Roman" w:hAnsi="Times New Roman"/>
          <w:sz w:val="24"/>
        </w:rPr>
        <w:t>торговать ими в</w:t>
      </w:r>
      <w:r w:rsidRPr="00547A22">
        <w:rPr>
          <w:rFonts w:ascii="Times New Roman" w:hAnsi="Times New Roman"/>
          <w:spacing w:val="-1"/>
          <w:sz w:val="24"/>
        </w:rPr>
        <w:t xml:space="preserve"> </w:t>
      </w:r>
      <w:r w:rsidRPr="00547A22">
        <w:rPr>
          <w:rFonts w:ascii="Times New Roman" w:hAnsi="Times New Roman"/>
          <w:sz w:val="24"/>
        </w:rPr>
        <w:t>доме</w:t>
      </w:r>
      <w:r w:rsidRPr="00547A22">
        <w:rPr>
          <w:rFonts w:ascii="Times New Roman" w:hAnsi="Times New Roman"/>
          <w:spacing w:val="-1"/>
          <w:sz w:val="24"/>
        </w:rPr>
        <w:t xml:space="preserve"> </w:t>
      </w:r>
      <w:r w:rsidRPr="00547A22">
        <w:rPr>
          <w:rFonts w:ascii="Times New Roman" w:hAnsi="Times New Roman"/>
          <w:sz w:val="24"/>
        </w:rPr>
        <w:t>отдыха.</w:t>
      </w:r>
    </w:p>
    <w:p w:rsidR="00547A22" w:rsidRPr="00547A22" w:rsidRDefault="00547A22" w:rsidP="00547A22">
      <w:pPr>
        <w:pStyle w:val="a5"/>
        <w:ind w:right="-36" w:firstLine="709"/>
        <w:jc w:val="both"/>
        <w:rPr>
          <w:rFonts w:ascii="Times New Roman" w:hAnsi="Times New Roman"/>
        </w:rPr>
      </w:pPr>
      <w:r w:rsidRPr="00547A22">
        <w:rPr>
          <w:rFonts w:ascii="Times New Roman" w:hAnsi="Times New Roman"/>
        </w:rPr>
        <w:t>Дайте</w:t>
      </w:r>
      <w:r w:rsidRPr="00547A22">
        <w:rPr>
          <w:rFonts w:ascii="Times New Roman" w:hAnsi="Times New Roman"/>
          <w:spacing w:val="-6"/>
        </w:rPr>
        <w:t xml:space="preserve"> </w:t>
      </w:r>
      <w:r w:rsidRPr="00547A22">
        <w:rPr>
          <w:rFonts w:ascii="Times New Roman" w:hAnsi="Times New Roman"/>
        </w:rPr>
        <w:t>уголовно-правовую</w:t>
      </w:r>
      <w:r w:rsidRPr="00547A22">
        <w:rPr>
          <w:rFonts w:ascii="Times New Roman" w:hAnsi="Times New Roman"/>
          <w:spacing w:val="-4"/>
        </w:rPr>
        <w:t xml:space="preserve"> </w:t>
      </w:r>
      <w:r w:rsidRPr="00547A22">
        <w:rPr>
          <w:rFonts w:ascii="Times New Roman" w:hAnsi="Times New Roman"/>
        </w:rPr>
        <w:t>оценку.</w:t>
      </w:r>
    </w:p>
    <w:p w:rsidR="00547A22" w:rsidRPr="00547A22" w:rsidRDefault="00547A22" w:rsidP="00547A22">
      <w:pPr>
        <w:pStyle w:val="a9"/>
        <w:widowControl w:val="0"/>
        <w:numPr>
          <w:ilvl w:val="2"/>
          <w:numId w:val="9"/>
        </w:numPr>
        <w:tabs>
          <w:tab w:val="left" w:pos="1638"/>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Игошев купил дачу, на земельном участке которой росла конопля. Не</w:t>
      </w:r>
      <w:r w:rsidRPr="00547A22">
        <w:rPr>
          <w:rFonts w:ascii="Times New Roman" w:hAnsi="Times New Roman"/>
          <w:spacing w:val="1"/>
          <w:sz w:val="24"/>
        </w:rPr>
        <w:t xml:space="preserve"> </w:t>
      </w:r>
      <w:r w:rsidRPr="00547A22">
        <w:rPr>
          <w:rFonts w:ascii="Times New Roman" w:hAnsi="Times New Roman"/>
          <w:sz w:val="24"/>
        </w:rPr>
        <w:t>зная, что она запрещена к культивированию, Игошев не уничтожил ее. Во время</w:t>
      </w:r>
      <w:r w:rsidRPr="00547A22">
        <w:rPr>
          <w:rFonts w:ascii="Times New Roman" w:hAnsi="Times New Roman"/>
          <w:spacing w:val="1"/>
          <w:sz w:val="24"/>
        </w:rPr>
        <w:t xml:space="preserve"> </w:t>
      </w:r>
      <w:r w:rsidRPr="00547A22">
        <w:rPr>
          <w:rFonts w:ascii="Times New Roman" w:hAnsi="Times New Roman"/>
          <w:sz w:val="24"/>
        </w:rPr>
        <w:t>обхода участков конопля была обнаружена участковым инспектором, в связи с чем</w:t>
      </w:r>
      <w:r w:rsidRPr="00547A22">
        <w:rPr>
          <w:rFonts w:ascii="Times New Roman" w:hAnsi="Times New Roman"/>
          <w:spacing w:val="1"/>
          <w:sz w:val="24"/>
        </w:rPr>
        <w:t xml:space="preserve"> </w:t>
      </w:r>
      <w:r w:rsidRPr="00547A22">
        <w:rPr>
          <w:rFonts w:ascii="Times New Roman" w:hAnsi="Times New Roman"/>
          <w:sz w:val="24"/>
        </w:rPr>
        <w:t>против Игошева было возбуждено уголовное дело. Ссылка его на незнание закона не</w:t>
      </w:r>
      <w:r w:rsidRPr="00547A22">
        <w:rPr>
          <w:rFonts w:ascii="Times New Roman" w:hAnsi="Times New Roman"/>
          <w:spacing w:val="1"/>
          <w:sz w:val="24"/>
        </w:rPr>
        <w:t xml:space="preserve"> </w:t>
      </w:r>
      <w:r w:rsidRPr="00547A22">
        <w:rPr>
          <w:rFonts w:ascii="Times New Roman" w:hAnsi="Times New Roman"/>
          <w:sz w:val="24"/>
        </w:rPr>
        <w:t>была</w:t>
      </w:r>
      <w:r w:rsidRPr="00547A22">
        <w:rPr>
          <w:rFonts w:ascii="Times New Roman" w:hAnsi="Times New Roman"/>
          <w:spacing w:val="-2"/>
          <w:sz w:val="24"/>
        </w:rPr>
        <w:t xml:space="preserve"> </w:t>
      </w:r>
      <w:r w:rsidRPr="00547A22">
        <w:rPr>
          <w:rFonts w:ascii="Times New Roman" w:hAnsi="Times New Roman"/>
          <w:sz w:val="24"/>
        </w:rPr>
        <w:t>принята во внимание.</w:t>
      </w:r>
    </w:p>
    <w:p w:rsidR="00547A22" w:rsidRPr="00547A22" w:rsidRDefault="00547A22" w:rsidP="00547A22">
      <w:pPr>
        <w:pStyle w:val="a5"/>
        <w:ind w:right="-36" w:firstLine="709"/>
        <w:jc w:val="both"/>
        <w:rPr>
          <w:rFonts w:ascii="Times New Roman" w:hAnsi="Times New Roman"/>
        </w:rPr>
      </w:pPr>
      <w:r w:rsidRPr="00547A22">
        <w:rPr>
          <w:rFonts w:ascii="Times New Roman" w:hAnsi="Times New Roman"/>
        </w:rPr>
        <w:t>Дайте</w:t>
      </w:r>
      <w:r w:rsidRPr="00547A22">
        <w:rPr>
          <w:rFonts w:ascii="Times New Roman" w:hAnsi="Times New Roman"/>
          <w:spacing w:val="-6"/>
        </w:rPr>
        <w:t xml:space="preserve"> </w:t>
      </w:r>
      <w:r w:rsidRPr="00547A22">
        <w:rPr>
          <w:rFonts w:ascii="Times New Roman" w:hAnsi="Times New Roman"/>
        </w:rPr>
        <w:t>уголовно-правовую</w:t>
      </w:r>
      <w:r w:rsidRPr="00547A22">
        <w:rPr>
          <w:rFonts w:ascii="Times New Roman" w:hAnsi="Times New Roman"/>
          <w:spacing w:val="-4"/>
        </w:rPr>
        <w:t xml:space="preserve"> </w:t>
      </w:r>
      <w:r w:rsidRPr="00547A22">
        <w:rPr>
          <w:rFonts w:ascii="Times New Roman" w:hAnsi="Times New Roman"/>
        </w:rPr>
        <w:t>оценку.</w:t>
      </w:r>
    </w:p>
    <w:p w:rsidR="00547A22" w:rsidRPr="00547A22" w:rsidRDefault="00547A22" w:rsidP="00547A22">
      <w:pPr>
        <w:pStyle w:val="a9"/>
        <w:widowControl w:val="0"/>
        <w:numPr>
          <w:ilvl w:val="2"/>
          <w:numId w:val="9"/>
        </w:numPr>
        <w:tabs>
          <w:tab w:val="left" w:pos="1638"/>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Испытывая</w:t>
      </w:r>
      <w:r w:rsidRPr="00547A22">
        <w:rPr>
          <w:rFonts w:ascii="Times New Roman" w:hAnsi="Times New Roman"/>
          <w:spacing w:val="1"/>
          <w:sz w:val="24"/>
        </w:rPr>
        <w:t xml:space="preserve"> </w:t>
      </w:r>
      <w:r w:rsidRPr="00547A22">
        <w:rPr>
          <w:rFonts w:ascii="Times New Roman" w:hAnsi="Times New Roman"/>
          <w:sz w:val="24"/>
        </w:rPr>
        <w:t>жалость</w:t>
      </w:r>
      <w:r w:rsidRPr="00547A22">
        <w:rPr>
          <w:rFonts w:ascii="Times New Roman" w:hAnsi="Times New Roman"/>
          <w:spacing w:val="1"/>
          <w:sz w:val="24"/>
        </w:rPr>
        <w:t xml:space="preserve"> </w:t>
      </w:r>
      <w:r w:rsidRPr="00547A22">
        <w:rPr>
          <w:rFonts w:ascii="Times New Roman" w:hAnsi="Times New Roman"/>
          <w:sz w:val="24"/>
        </w:rPr>
        <w:t>к</w:t>
      </w:r>
      <w:r w:rsidRPr="00547A22">
        <w:rPr>
          <w:rFonts w:ascii="Times New Roman" w:hAnsi="Times New Roman"/>
          <w:spacing w:val="1"/>
          <w:sz w:val="24"/>
        </w:rPr>
        <w:t xml:space="preserve"> </w:t>
      </w:r>
      <w:r w:rsidRPr="00547A22">
        <w:rPr>
          <w:rFonts w:ascii="Times New Roman" w:hAnsi="Times New Roman"/>
          <w:sz w:val="24"/>
        </w:rPr>
        <w:t>своей</w:t>
      </w:r>
      <w:r w:rsidRPr="00547A22">
        <w:rPr>
          <w:rFonts w:ascii="Times New Roman" w:hAnsi="Times New Roman"/>
          <w:spacing w:val="1"/>
          <w:sz w:val="24"/>
        </w:rPr>
        <w:t xml:space="preserve"> </w:t>
      </w:r>
      <w:r w:rsidRPr="00547A22">
        <w:rPr>
          <w:rFonts w:ascii="Times New Roman" w:hAnsi="Times New Roman"/>
          <w:sz w:val="24"/>
        </w:rPr>
        <w:t>знакомой,</w:t>
      </w:r>
      <w:r w:rsidRPr="00547A22">
        <w:rPr>
          <w:rFonts w:ascii="Times New Roman" w:hAnsi="Times New Roman"/>
          <w:spacing w:val="1"/>
          <w:sz w:val="24"/>
        </w:rPr>
        <w:t xml:space="preserve"> </w:t>
      </w:r>
      <w:r w:rsidRPr="00547A22">
        <w:rPr>
          <w:rFonts w:ascii="Times New Roman" w:hAnsi="Times New Roman"/>
          <w:sz w:val="24"/>
        </w:rPr>
        <w:t>страдающей</w:t>
      </w:r>
      <w:r w:rsidRPr="00547A22">
        <w:rPr>
          <w:rFonts w:ascii="Times New Roman" w:hAnsi="Times New Roman"/>
          <w:spacing w:val="1"/>
          <w:sz w:val="24"/>
        </w:rPr>
        <w:t xml:space="preserve"> </w:t>
      </w:r>
      <w:r w:rsidRPr="00547A22">
        <w:rPr>
          <w:rFonts w:ascii="Times New Roman" w:hAnsi="Times New Roman"/>
          <w:sz w:val="24"/>
        </w:rPr>
        <w:t>тяжелым</w:t>
      </w:r>
      <w:r w:rsidRPr="00547A22">
        <w:rPr>
          <w:rFonts w:ascii="Times New Roman" w:hAnsi="Times New Roman"/>
          <w:spacing w:val="1"/>
          <w:sz w:val="24"/>
        </w:rPr>
        <w:t xml:space="preserve"> </w:t>
      </w:r>
      <w:r w:rsidRPr="00547A22">
        <w:rPr>
          <w:rFonts w:ascii="Times New Roman" w:hAnsi="Times New Roman"/>
          <w:sz w:val="24"/>
        </w:rPr>
        <w:t>заболеванием,</w:t>
      </w:r>
      <w:r w:rsidRPr="00547A22">
        <w:rPr>
          <w:rFonts w:ascii="Times New Roman" w:hAnsi="Times New Roman"/>
          <w:spacing w:val="1"/>
          <w:sz w:val="24"/>
        </w:rPr>
        <w:t xml:space="preserve"> </w:t>
      </w:r>
      <w:r w:rsidRPr="00547A22">
        <w:rPr>
          <w:rFonts w:ascii="Times New Roman" w:hAnsi="Times New Roman"/>
          <w:sz w:val="24"/>
        </w:rPr>
        <w:t>Бобриков</w:t>
      </w:r>
      <w:r w:rsidRPr="00547A22">
        <w:rPr>
          <w:rFonts w:ascii="Times New Roman" w:hAnsi="Times New Roman"/>
          <w:spacing w:val="1"/>
          <w:sz w:val="24"/>
        </w:rPr>
        <w:t xml:space="preserve"> </w:t>
      </w:r>
      <w:r w:rsidRPr="00547A22">
        <w:rPr>
          <w:rFonts w:ascii="Times New Roman" w:hAnsi="Times New Roman"/>
          <w:sz w:val="24"/>
        </w:rPr>
        <w:t>приобретал</w:t>
      </w:r>
      <w:r w:rsidRPr="00547A22">
        <w:rPr>
          <w:rFonts w:ascii="Times New Roman" w:hAnsi="Times New Roman"/>
          <w:spacing w:val="1"/>
          <w:sz w:val="24"/>
        </w:rPr>
        <w:t xml:space="preserve"> </w:t>
      </w:r>
      <w:r w:rsidRPr="00547A22">
        <w:rPr>
          <w:rFonts w:ascii="Times New Roman" w:hAnsi="Times New Roman"/>
          <w:sz w:val="24"/>
        </w:rPr>
        <w:t>наркотики</w:t>
      </w:r>
      <w:r w:rsidRPr="00547A22">
        <w:rPr>
          <w:rFonts w:ascii="Times New Roman" w:hAnsi="Times New Roman"/>
          <w:spacing w:val="1"/>
          <w:sz w:val="24"/>
        </w:rPr>
        <w:t xml:space="preserve"> </w:t>
      </w:r>
      <w:r w:rsidRPr="00547A22">
        <w:rPr>
          <w:rFonts w:ascii="Times New Roman" w:hAnsi="Times New Roman"/>
          <w:sz w:val="24"/>
        </w:rPr>
        <w:t>и</w:t>
      </w:r>
      <w:r w:rsidRPr="00547A22">
        <w:rPr>
          <w:rFonts w:ascii="Times New Roman" w:hAnsi="Times New Roman"/>
          <w:spacing w:val="1"/>
          <w:sz w:val="24"/>
        </w:rPr>
        <w:t xml:space="preserve"> </w:t>
      </w:r>
      <w:r w:rsidRPr="00547A22">
        <w:rPr>
          <w:rFonts w:ascii="Times New Roman" w:hAnsi="Times New Roman"/>
          <w:sz w:val="24"/>
        </w:rPr>
        <w:t>уговаривал</w:t>
      </w:r>
      <w:r w:rsidRPr="00547A22">
        <w:rPr>
          <w:rFonts w:ascii="Times New Roman" w:hAnsi="Times New Roman"/>
          <w:spacing w:val="1"/>
          <w:sz w:val="24"/>
        </w:rPr>
        <w:t xml:space="preserve"> </w:t>
      </w:r>
      <w:r w:rsidRPr="00547A22">
        <w:rPr>
          <w:rFonts w:ascii="Times New Roman" w:hAnsi="Times New Roman"/>
          <w:sz w:val="24"/>
        </w:rPr>
        <w:t>употребить</w:t>
      </w:r>
      <w:r w:rsidRPr="00547A22">
        <w:rPr>
          <w:rFonts w:ascii="Times New Roman" w:hAnsi="Times New Roman"/>
          <w:spacing w:val="1"/>
          <w:sz w:val="24"/>
        </w:rPr>
        <w:t xml:space="preserve"> </w:t>
      </w:r>
      <w:r w:rsidRPr="00547A22">
        <w:rPr>
          <w:rFonts w:ascii="Times New Roman" w:hAnsi="Times New Roman"/>
          <w:sz w:val="24"/>
        </w:rPr>
        <w:t>их</w:t>
      </w:r>
      <w:r w:rsidRPr="00547A22">
        <w:rPr>
          <w:rFonts w:ascii="Times New Roman" w:hAnsi="Times New Roman"/>
          <w:spacing w:val="60"/>
          <w:sz w:val="24"/>
        </w:rPr>
        <w:t xml:space="preserve"> </w:t>
      </w:r>
      <w:r w:rsidRPr="00547A22">
        <w:rPr>
          <w:rFonts w:ascii="Times New Roman" w:hAnsi="Times New Roman"/>
          <w:sz w:val="24"/>
        </w:rPr>
        <w:t>в</w:t>
      </w:r>
      <w:r w:rsidRPr="00547A22">
        <w:rPr>
          <w:rFonts w:ascii="Times New Roman" w:hAnsi="Times New Roman"/>
          <w:spacing w:val="1"/>
          <w:sz w:val="24"/>
        </w:rPr>
        <w:t xml:space="preserve"> </w:t>
      </w:r>
      <w:r w:rsidRPr="00547A22">
        <w:rPr>
          <w:rFonts w:ascii="Times New Roman" w:hAnsi="Times New Roman"/>
          <w:sz w:val="24"/>
        </w:rPr>
        <w:t>качестве</w:t>
      </w:r>
      <w:r w:rsidRPr="00547A22">
        <w:rPr>
          <w:rFonts w:ascii="Times New Roman" w:hAnsi="Times New Roman"/>
          <w:spacing w:val="1"/>
          <w:sz w:val="24"/>
        </w:rPr>
        <w:t xml:space="preserve"> </w:t>
      </w:r>
      <w:r w:rsidRPr="00547A22">
        <w:rPr>
          <w:rFonts w:ascii="Times New Roman" w:hAnsi="Times New Roman"/>
          <w:sz w:val="24"/>
        </w:rPr>
        <w:t>обезболивающего.</w:t>
      </w:r>
      <w:r w:rsidRPr="00547A22">
        <w:rPr>
          <w:rFonts w:ascii="Times New Roman" w:hAnsi="Times New Roman"/>
          <w:spacing w:val="1"/>
          <w:sz w:val="24"/>
        </w:rPr>
        <w:t xml:space="preserve"> </w:t>
      </w:r>
      <w:r w:rsidRPr="00547A22">
        <w:rPr>
          <w:rFonts w:ascii="Times New Roman" w:hAnsi="Times New Roman"/>
          <w:sz w:val="24"/>
        </w:rPr>
        <w:t>Врачам</w:t>
      </w:r>
      <w:r w:rsidRPr="00547A22">
        <w:rPr>
          <w:rFonts w:ascii="Times New Roman" w:hAnsi="Times New Roman"/>
          <w:spacing w:val="1"/>
          <w:sz w:val="24"/>
        </w:rPr>
        <w:t xml:space="preserve"> </w:t>
      </w:r>
      <w:r w:rsidRPr="00547A22">
        <w:rPr>
          <w:rFonts w:ascii="Times New Roman" w:hAnsi="Times New Roman"/>
          <w:sz w:val="24"/>
        </w:rPr>
        <w:t>стало</w:t>
      </w:r>
      <w:r w:rsidRPr="00547A22">
        <w:rPr>
          <w:rFonts w:ascii="Times New Roman" w:hAnsi="Times New Roman"/>
          <w:spacing w:val="1"/>
          <w:sz w:val="24"/>
        </w:rPr>
        <w:t xml:space="preserve"> </w:t>
      </w:r>
      <w:r w:rsidRPr="00547A22">
        <w:rPr>
          <w:rFonts w:ascii="Times New Roman" w:hAnsi="Times New Roman"/>
          <w:sz w:val="24"/>
        </w:rPr>
        <w:t>известно</w:t>
      </w:r>
      <w:r w:rsidRPr="00547A22">
        <w:rPr>
          <w:rFonts w:ascii="Times New Roman" w:hAnsi="Times New Roman"/>
          <w:spacing w:val="1"/>
          <w:sz w:val="24"/>
        </w:rPr>
        <w:t xml:space="preserve"> </w:t>
      </w:r>
      <w:r w:rsidRPr="00547A22">
        <w:rPr>
          <w:rFonts w:ascii="Times New Roman" w:hAnsi="Times New Roman"/>
          <w:sz w:val="24"/>
        </w:rPr>
        <w:t>об</w:t>
      </w:r>
      <w:r w:rsidRPr="00547A22">
        <w:rPr>
          <w:rFonts w:ascii="Times New Roman" w:hAnsi="Times New Roman"/>
          <w:spacing w:val="1"/>
          <w:sz w:val="24"/>
        </w:rPr>
        <w:t xml:space="preserve"> </w:t>
      </w:r>
      <w:r w:rsidRPr="00547A22">
        <w:rPr>
          <w:rFonts w:ascii="Times New Roman" w:hAnsi="Times New Roman"/>
          <w:sz w:val="24"/>
        </w:rPr>
        <w:t>этом,</w:t>
      </w:r>
      <w:r w:rsidRPr="00547A22">
        <w:rPr>
          <w:rFonts w:ascii="Times New Roman" w:hAnsi="Times New Roman"/>
          <w:spacing w:val="1"/>
          <w:sz w:val="24"/>
        </w:rPr>
        <w:t xml:space="preserve"> </w:t>
      </w:r>
      <w:r w:rsidRPr="00547A22">
        <w:rPr>
          <w:rFonts w:ascii="Times New Roman" w:hAnsi="Times New Roman"/>
          <w:sz w:val="24"/>
        </w:rPr>
        <w:t>и</w:t>
      </w:r>
      <w:r w:rsidRPr="00547A22">
        <w:rPr>
          <w:rFonts w:ascii="Times New Roman" w:hAnsi="Times New Roman"/>
          <w:spacing w:val="1"/>
          <w:sz w:val="24"/>
        </w:rPr>
        <w:t xml:space="preserve"> </w:t>
      </w:r>
      <w:r w:rsidRPr="00547A22">
        <w:rPr>
          <w:rFonts w:ascii="Times New Roman" w:hAnsi="Times New Roman"/>
          <w:sz w:val="24"/>
        </w:rPr>
        <w:t>они</w:t>
      </w:r>
      <w:r w:rsidRPr="00547A22">
        <w:rPr>
          <w:rFonts w:ascii="Times New Roman" w:hAnsi="Times New Roman"/>
          <w:spacing w:val="61"/>
          <w:sz w:val="24"/>
        </w:rPr>
        <w:t xml:space="preserve"> </w:t>
      </w:r>
      <w:r w:rsidRPr="00547A22">
        <w:rPr>
          <w:rFonts w:ascii="Times New Roman" w:hAnsi="Times New Roman"/>
          <w:sz w:val="24"/>
        </w:rPr>
        <w:t>написали</w:t>
      </w:r>
      <w:r w:rsidRPr="00547A22">
        <w:rPr>
          <w:rFonts w:ascii="Times New Roman" w:hAnsi="Times New Roman"/>
          <w:spacing w:val="1"/>
          <w:sz w:val="24"/>
        </w:rPr>
        <w:t xml:space="preserve"> </w:t>
      </w:r>
      <w:r w:rsidRPr="00547A22">
        <w:rPr>
          <w:rFonts w:ascii="Times New Roman" w:hAnsi="Times New Roman"/>
          <w:sz w:val="24"/>
        </w:rPr>
        <w:t>заявление</w:t>
      </w:r>
      <w:r w:rsidRPr="00547A22">
        <w:rPr>
          <w:rFonts w:ascii="Times New Roman" w:hAnsi="Times New Roman"/>
          <w:spacing w:val="-2"/>
          <w:sz w:val="24"/>
        </w:rPr>
        <w:t xml:space="preserve"> </w:t>
      </w:r>
      <w:r w:rsidRPr="00547A22">
        <w:rPr>
          <w:rFonts w:ascii="Times New Roman" w:hAnsi="Times New Roman"/>
          <w:sz w:val="24"/>
        </w:rPr>
        <w:t>на</w:t>
      </w:r>
      <w:r w:rsidRPr="00547A22">
        <w:rPr>
          <w:rFonts w:ascii="Times New Roman" w:hAnsi="Times New Roman"/>
          <w:spacing w:val="-1"/>
          <w:sz w:val="24"/>
        </w:rPr>
        <w:t xml:space="preserve"> </w:t>
      </w:r>
      <w:r w:rsidRPr="00547A22">
        <w:rPr>
          <w:rFonts w:ascii="Times New Roman" w:hAnsi="Times New Roman"/>
          <w:sz w:val="24"/>
        </w:rPr>
        <w:t>Бобрикова</w:t>
      </w:r>
      <w:r w:rsidRPr="00547A22">
        <w:rPr>
          <w:rFonts w:ascii="Times New Roman" w:hAnsi="Times New Roman"/>
          <w:spacing w:val="-2"/>
          <w:sz w:val="24"/>
        </w:rPr>
        <w:t xml:space="preserve"> </w:t>
      </w:r>
      <w:r w:rsidRPr="00547A22">
        <w:rPr>
          <w:rFonts w:ascii="Times New Roman" w:hAnsi="Times New Roman"/>
          <w:sz w:val="24"/>
        </w:rPr>
        <w:t>в</w:t>
      </w:r>
      <w:r w:rsidRPr="00547A22">
        <w:rPr>
          <w:rFonts w:ascii="Times New Roman" w:hAnsi="Times New Roman"/>
          <w:spacing w:val="-1"/>
          <w:sz w:val="24"/>
        </w:rPr>
        <w:t xml:space="preserve"> </w:t>
      </w:r>
      <w:r w:rsidRPr="00547A22">
        <w:rPr>
          <w:rFonts w:ascii="Times New Roman" w:hAnsi="Times New Roman"/>
          <w:sz w:val="24"/>
        </w:rPr>
        <w:t>прокуратуру.</w:t>
      </w:r>
    </w:p>
    <w:p w:rsidR="00547A22" w:rsidRPr="00547A22" w:rsidRDefault="00547A22" w:rsidP="00547A22">
      <w:pPr>
        <w:pStyle w:val="a5"/>
        <w:spacing w:before="1"/>
        <w:ind w:right="-36" w:firstLine="709"/>
        <w:jc w:val="both"/>
        <w:rPr>
          <w:rFonts w:ascii="Times New Roman" w:hAnsi="Times New Roman"/>
        </w:rPr>
      </w:pPr>
      <w:r w:rsidRPr="00547A22">
        <w:rPr>
          <w:rFonts w:ascii="Times New Roman" w:hAnsi="Times New Roman"/>
        </w:rPr>
        <w:t>Дайте</w:t>
      </w:r>
      <w:r w:rsidRPr="00547A22">
        <w:rPr>
          <w:rFonts w:ascii="Times New Roman" w:hAnsi="Times New Roman"/>
          <w:spacing w:val="-6"/>
        </w:rPr>
        <w:t xml:space="preserve"> </w:t>
      </w:r>
      <w:r w:rsidRPr="00547A22">
        <w:rPr>
          <w:rFonts w:ascii="Times New Roman" w:hAnsi="Times New Roman"/>
        </w:rPr>
        <w:t>уголовно-правовую</w:t>
      </w:r>
      <w:r w:rsidRPr="00547A22">
        <w:rPr>
          <w:rFonts w:ascii="Times New Roman" w:hAnsi="Times New Roman"/>
          <w:spacing w:val="-4"/>
        </w:rPr>
        <w:t xml:space="preserve"> </w:t>
      </w:r>
      <w:r w:rsidRPr="00547A22">
        <w:rPr>
          <w:rFonts w:ascii="Times New Roman" w:hAnsi="Times New Roman"/>
        </w:rPr>
        <w:t>оценку.</w:t>
      </w:r>
    </w:p>
    <w:p w:rsidR="00547A22" w:rsidRPr="00547A22" w:rsidRDefault="00547A22" w:rsidP="00547A22">
      <w:pPr>
        <w:pStyle w:val="a9"/>
        <w:widowControl w:val="0"/>
        <w:numPr>
          <w:ilvl w:val="2"/>
          <w:numId w:val="9"/>
        </w:numPr>
        <w:tabs>
          <w:tab w:val="left" w:pos="1638"/>
        </w:tabs>
        <w:autoSpaceDE w:val="0"/>
        <w:autoSpaceDN w:val="0"/>
        <w:spacing w:before="66" w:after="0" w:line="240" w:lineRule="auto"/>
        <w:ind w:left="0" w:right="-36" w:firstLine="709"/>
        <w:contextualSpacing w:val="0"/>
        <w:jc w:val="both"/>
        <w:rPr>
          <w:rFonts w:ascii="Times New Roman" w:hAnsi="Times New Roman"/>
        </w:rPr>
      </w:pPr>
      <w:r w:rsidRPr="00547A22">
        <w:rPr>
          <w:rFonts w:ascii="Times New Roman" w:hAnsi="Times New Roman"/>
          <w:sz w:val="24"/>
        </w:rPr>
        <w:t>На</w:t>
      </w:r>
      <w:r w:rsidRPr="00547A22">
        <w:rPr>
          <w:rFonts w:ascii="Times New Roman" w:hAnsi="Times New Roman"/>
          <w:spacing w:val="1"/>
          <w:sz w:val="24"/>
        </w:rPr>
        <w:t xml:space="preserve"> </w:t>
      </w:r>
      <w:r w:rsidRPr="00547A22">
        <w:rPr>
          <w:rFonts w:ascii="Times New Roman" w:hAnsi="Times New Roman"/>
          <w:sz w:val="24"/>
        </w:rPr>
        <w:t>железнодорожном</w:t>
      </w:r>
      <w:r w:rsidRPr="00547A22">
        <w:rPr>
          <w:rFonts w:ascii="Times New Roman" w:hAnsi="Times New Roman"/>
          <w:spacing w:val="1"/>
          <w:sz w:val="24"/>
        </w:rPr>
        <w:t xml:space="preserve"> </w:t>
      </w:r>
      <w:r w:rsidRPr="00547A22">
        <w:rPr>
          <w:rFonts w:ascii="Times New Roman" w:hAnsi="Times New Roman"/>
          <w:sz w:val="24"/>
        </w:rPr>
        <w:t>вокзале</w:t>
      </w:r>
      <w:r w:rsidRPr="00547A22">
        <w:rPr>
          <w:rFonts w:ascii="Times New Roman" w:hAnsi="Times New Roman"/>
          <w:spacing w:val="1"/>
          <w:sz w:val="24"/>
        </w:rPr>
        <w:t xml:space="preserve"> </w:t>
      </w:r>
      <w:r w:rsidRPr="00547A22">
        <w:rPr>
          <w:rFonts w:ascii="Times New Roman" w:hAnsi="Times New Roman"/>
          <w:sz w:val="24"/>
        </w:rPr>
        <w:t>Чернов</w:t>
      </w:r>
      <w:r w:rsidRPr="00547A22">
        <w:rPr>
          <w:rFonts w:ascii="Times New Roman" w:hAnsi="Times New Roman"/>
          <w:spacing w:val="1"/>
          <w:sz w:val="24"/>
        </w:rPr>
        <w:t xml:space="preserve"> </w:t>
      </w:r>
      <w:r w:rsidRPr="00547A22">
        <w:rPr>
          <w:rFonts w:ascii="Times New Roman" w:hAnsi="Times New Roman"/>
          <w:sz w:val="24"/>
        </w:rPr>
        <w:t>сбывал</w:t>
      </w:r>
      <w:r w:rsidRPr="00547A22">
        <w:rPr>
          <w:rFonts w:ascii="Times New Roman" w:hAnsi="Times New Roman"/>
          <w:spacing w:val="1"/>
          <w:sz w:val="24"/>
        </w:rPr>
        <w:t xml:space="preserve"> </w:t>
      </w:r>
      <w:r w:rsidRPr="00547A22">
        <w:rPr>
          <w:rFonts w:ascii="Times New Roman" w:hAnsi="Times New Roman"/>
          <w:sz w:val="24"/>
        </w:rPr>
        <w:t>приезжим</w:t>
      </w:r>
      <w:r w:rsidRPr="00547A22">
        <w:rPr>
          <w:rFonts w:ascii="Times New Roman" w:hAnsi="Times New Roman"/>
          <w:spacing w:val="1"/>
          <w:sz w:val="24"/>
        </w:rPr>
        <w:t xml:space="preserve"> </w:t>
      </w:r>
      <w:r w:rsidRPr="00547A22">
        <w:rPr>
          <w:rFonts w:ascii="Times New Roman" w:hAnsi="Times New Roman"/>
          <w:sz w:val="24"/>
        </w:rPr>
        <w:t>наркоманам</w:t>
      </w:r>
      <w:r w:rsidRPr="00547A22">
        <w:rPr>
          <w:rFonts w:ascii="Times New Roman" w:hAnsi="Times New Roman"/>
          <w:spacing w:val="-57"/>
          <w:sz w:val="24"/>
        </w:rPr>
        <w:t xml:space="preserve"> </w:t>
      </w:r>
      <w:r w:rsidRPr="00547A22">
        <w:rPr>
          <w:rFonts w:ascii="Times New Roman" w:hAnsi="Times New Roman"/>
          <w:sz w:val="24"/>
        </w:rPr>
        <w:lastRenderedPageBreak/>
        <w:t>заготовленные</w:t>
      </w:r>
      <w:r w:rsidRPr="00547A22">
        <w:rPr>
          <w:rFonts w:ascii="Times New Roman" w:hAnsi="Times New Roman"/>
          <w:spacing w:val="1"/>
          <w:sz w:val="24"/>
        </w:rPr>
        <w:t xml:space="preserve"> </w:t>
      </w:r>
      <w:r w:rsidRPr="00547A22">
        <w:rPr>
          <w:rFonts w:ascii="Times New Roman" w:hAnsi="Times New Roman"/>
          <w:sz w:val="24"/>
        </w:rPr>
        <w:t>им</w:t>
      </w:r>
      <w:r w:rsidRPr="00547A22">
        <w:rPr>
          <w:rFonts w:ascii="Times New Roman" w:hAnsi="Times New Roman"/>
          <w:spacing w:val="1"/>
          <w:sz w:val="24"/>
        </w:rPr>
        <w:t xml:space="preserve"> </w:t>
      </w:r>
      <w:r w:rsidRPr="00547A22">
        <w:rPr>
          <w:rFonts w:ascii="Times New Roman" w:hAnsi="Times New Roman"/>
          <w:sz w:val="24"/>
        </w:rPr>
        <w:t>сушеные</w:t>
      </w:r>
      <w:r w:rsidRPr="00547A22">
        <w:rPr>
          <w:rFonts w:ascii="Times New Roman" w:hAnsi="Times New Roman"/>
          <w:spacing w:val="1"/>
          <w:sz w:val="24"/>
        </w:rPr>
        <w:t xml:space="preserve"> </w:t>
      </w:r>
      <w:r w:rsidRPr="00547A22">
        <w:rPr>
          <w:rFonts w:ascii="Times New Roman" w:hAnsi="Times New Roman"/>
          <w:sz w:val="24"/>
        </w:rPr>
        <w:t>травы,</w:t>
      </w:r>
      <w:r w:rsidRPr="00547A22">
        <w:rPr>
          <w:rFonts w:ascii="Times New Roman" w:hAnsi="Times New Roman"/>
          <w:spacing w:val="1"/>
          <w:sz w:val="24"/>
        </w:rPr>
        <w:t xml:space="preserve"> </w:t>
      </w:r>
      <w:r w:rsidRPr="00547A22">
        <w:rPr>
          <w:rFonts w:ascii="Times New Roman" w:hAnsi="Times New Roman"/>
          <w:sz w:val="24"/>
        </w:rPr>
        <w:t>по</w:t>
      </w:r>
      <w:r w:rsidRPr="00547A22">
        <w:rPr>
          <w:rFonts w:ascii="Times New Roman" w:hAnsi="Times New Roman"/>
          <w:spacing w:val="1"/>
          <w:sz w:val="24"/>
        </w:rPr>
        <w:t xml:space="preserve"> </w:t>
      </w:r>
      <w:r w:rsidRPr="00547A22">
        <w:rPr>
          <w:rFonts w:ascii="Times New Roman" w:hAnsi="Times New Roman"/>
          <w:sz w:val="24"/>
        </w:rPr>
        <w:t>своему</w:t>
      </w:r>
      <w:r w:rsidRPr="00547A22">
        <w:rPr>
          <w:rFonts w:ascii="Times New Roman" w:hAnsi="Times New Roman"/>
          <w:spacing w:val="1"/>
          <w:sz w:val="24"/>
        </w:rPr>
        <w:t xml:space="preserve"> </w:t>
      </w:r>
      <w:r w:rsidRPr="00547A22">
        <w:rPr>
          <w:rFonts w:ascii="Times New Roman" w:hAnsi="Times New Roman"/>
          <w:sz w:val="24"/>
        </w:rPr>
        <w:t>внешнему</w:t>
      </w:r>
      <w:r w:rsidRPr="00547A22">
        <w:rPr>
          <w:rFonts w:ascii="Times New Roman" w:hAnsi="Times New Roman"/>
          <w:spacing w:val="1"/>
          <w:sz w:val="24"/>
        </w:rPr>
        <w:t xml:space="preserve"> </w:t>
      </w:r>
      <w:r w:rsidRPr="00547A22">
        <w:rPr>
          <w:rFonts w:ascii="Times New Roman" w:hAnsi="Times New Roman"/>
          <w:sz w:val="24"/>
        </w:rPr>
        <w:t>виду</w:t>
      </w:r>
      <w:r w:rsidRPr="00547A22">
        <w:rPr>
          <w:rFonts w:ascii="Times New Roman" w:hAnsi="Times New Roman"/>
          <w:spacing w:val="61"/>
          <w:sz w:val="24"/>
        </w:rPr>
        <w:t xml:space="preserve"> </w:t>
      </w:r>
      <w:r w:rsidRPr="00547A22">
        <w:rPr>
          <w:rFonts w:ascii="Times New Roman" w:hAnsi="Times New Roman"/>
          <w:sz w:val="24"/>
        </w:rPr>
        <w:t>и</w:t>
      </w:r>
      <w:r w:rsidRPr="00547A22">
        <w:rPr>
          <w:rFonts w:ascii="Times New Roman" w:hAnsi="Times New Roman"/>
          <w:spacing w:val="61"/>
          <w:sz w:val="24"/>
        </w:rPr>
        <w:t xml:space="preserve"> </w:t>
      </w:r>
      <w:r w:rsidRPr="00547A22">
        <w:rPr>
          <w:rFonts w:ascii="Times New Roman" w:hAnsi="Times New Roman"/>
          <w:sz w:val="24"/>
        </w:rPr>
        <w:t>запаху</w:t>
      </w:r>
      <w:r w:rsidRPr="00547A22">
        <w:rPr>
          <w:rFonts w:ascii="Times New Roman" w:hAnsi="Times New Roman"/>
          <w:spacing w:val="-57"/>
          <w:sz w:val="24"/>
        </w:rPr>
        <w:t xml:space="preserve"> </w:t>
      </w:r>
      <w:r w:rsidRPr="00547A22">
        <w:rPr>
          <w:rFonts w:ascii="Times New Roman" w:hAnsi="Times New Roman"/>
          <w:sz w:val="24"/>
        </w:rPr>
        <w:t>напоминающие анашу. При покупке травы Попковым оба были задержаны полицией.</w:t>
      </w:r>
      <w:r w:rsidRPr="00547A22">
        <w:rPr>
          <w:rFonts w:ascii="Times New Roman" w:hAnsi="Times New Roman"/>
          <w:spacing w:val="-57"/>
          <w:sz w:val="24"/>
        </w:rPr>
        <w:t xml:space="preserve"> </w:t>
      </w:r>
      <w:r w:rsidRPr="00547A22">
        <w:rPr>
          <w:rFonts w:ascii="Times New Roman" w:hAnsi="Times New Roman"/>
          <w:sz w:val="24"/>
        </w:rPr>
        <w:t>Экспертиза</w:t>
      </w:r>
      <w:r w:rsidRPr="00547A22">
        <w:rPr>
          <w:rFonts w:ascii="Times New Roman" w:hAnsi="Times New Roman"/>
          <w:spacing w:val="1"/>
          <w:sz w:val="24"/>
        </w:rPr>
        <w:t xml:space="preserve"> </w:t>
      </w:r>
      <w:r w:rsidRPr="00547A22">
        <w:rPr>
          <w:rFonts w:ascii="Times New Roman" w:hAnsi="Times New Roman"/>
          <w:sz w:val="24"/>
        </w:rPr>
        <w:t>дала</w:t>
      </w:r>
      <w:r w:rsidRPr="00547A22">
        <w:rPr>
          <w:rFonts w:ascii="Times New Roman" w:hAnsi="Times New Roman"/>
          <w:spacing w:val="1"/>
          <w:sz w:val="24"/>
        </w:rPr>
        <w:t xml:space="preserve"> </w:t>
      </w:r>
      <w:r w:rsidRPr="00547A22">
        <w:rPr>
          <w:rFonts w:ascii="Times New Roman" w:hAnsi="Times New Roman"/>
          <w:sz w:val="24"/>
        </w:rPr>
        <w:t>заключение,</w:t>
      </w:r>
      <w:r w:rsidRPr="00547A22">
        <w:rPr>
          <w:rFonts w:ascii="Times New Roman" w:hAnsi="Times New Roman"/>
          <w:spacing w:val="1"/>
          <w:sz w:val="24"/>
        </w:rPr>
        <w:t xml:space="preserve"> </w:t>
      </w:r>
      <w:r w:rsidRPr="00547A22">
        <w:rPr>
          <w:rFonts w:ascii="Times New Roman" w:hAnsi="Times New Roman"/>
          <w:sz w:val="24"/>
        </w:rPr>
        <w:t>что</w:t>
      </w:r>
      <w:r w:rsidRPr="00547A22">
        <w:rPr>
          <w:rFonts w:ascii="Times New Roman" w:hAnsi="Times New Roman"/>
          <w:spacing w:val="1"/>
          <w:sz w:val="24"/>
        </w:rPr>
        <w:t xml:space="preserve"> </w:t>
      </w:r>
      <w:r w:rsidRPr="00547A22">
        <w:rPr>
          <w:rFonts w:ascii="Times New Roman" w:hAnsi="Times New Roman"/>
          <w:sz w:val="24"/>
        </w:rPr>
        <w:t>по</w:t>
      </w:r>
      <w:r w:rsidRPr="00547A22">
        <w:rPr>
          <w:rFonts w:ascii="Times New Roman" w:hAnsi="Times New Roman"/>
          <w:spacing w:val="1"/>
          <w:sz w:val="24"/>
        </w:rPr>
        <w:t xml:space="preserve"> </w:t>
      </w:r>
      <w:r w:rsidRPr="00547A22">
        <w:rPr>
          <w:rFonts w:ascii="Times New Roman" w:hAnsi="Times New Roman"/>
          <w:sz w:val="24"/>
        </w:rPr>
        <w:t>своим</w:t>
      </w:r>
      <w:r w:rsidRPr="00547A22">
        <w:rPr>
          <w:rFonts w:ascii="Times New Roman" w:hAnsi="Times New Roman"/>
          <w:spacing w:val="1"/>
          <w:sz w:val="24"/>
        </w:rPr>
        <w:t xml:space="preserve"> </w:t>
      </w:r>
      <w:r w:rsidRPr="00547A22">
        <w:rPr>
          <w:rFonts w:ascii="Times New Roman" w:hAnsi="Times New Roman"/>
          <w:sz w:val="24"/>
        </w:rPr>
        <w:t>свойствам</w:t>
      </w:r>
      <w:r w:rsidRPr="00547A22">
        <w:rPr>
          <w:rFonts w:ascii="Times New Roman" w:hAnsi="Times New Roman"/>
          <w:spacing w:val="1"/>
          <w:sz w:val="24"/>
        </w:rPr>
        <w:t xml:space="preserve"> </w:t>
      </w:r>
      <w:r w:rsidRPr="00547A22">
        <w:rPr>
          <w:rFonts w:ascii="Times New Roman" w:hAnsi="Times New Roman"/>
          <w:sz w:val="24"/>
        </w:rPr>
        <w:t>травы</w:t>
      </w:r>
      <w:r w:rsidRPr="00547A22">
        <w:rPr>
          <w:rFonts w:ascii="Times New Roman" w:hAnsi="Times New Roman"/>
          <w:spacing w:val="1"/>
          <w:sz w:val="24"/>
        </w:rPr>
        <w:t xml:space="preserve"> </w:t>
      </w:r>
      <w:r w:rsidRPr="00547A22">
        <w:rPr>
          <w:rFonts w:ascii="Times New Roman" w:hAnsi="Times New Roman"/>
          <w:sz w:val="24"/>
        </w:rPr>
        <w:t>не</w:t>
      </w:r>
      <w:r w:rsidRPr="00547A22">
        <w:rPr>
          <w:rFonts w:ascii="Times New Roman" w:hAnsi="Times New Roman"/>
          <w:spacing w:val="1"/>
          <w:sz w:val="24"/>
        </w:rPr>
        <w:t xml:space="preserve"> </w:t>
      </w:r>
      <w:r w:rsidRPr="00547A22">
        <w:rPr>
          <w:rFonts w:ascii="Times New Roman" w:hAnsi="Times New Roman"/>
          <w:sz w:val="24"/>
        </w:rPr>
        <w:t>приносят</w:t>
      </w:r>
      <w:r w:rsidRPr="00547A22">
        <w:rPr>
          <w:rFonts w:ascii="Times New Roman" w:hAnsi="Times New Roman"/>
          <w:spacing w:val="1"/>
          <w:sz w:val="24"/>
        </w:rPr>
        <w:t xml:space="preserve"> </w:t>
      </w:r>
      <w:r w:rsidRPr="00547A22">
        <w:rPr>
          <w:rFonts w:ascii="Times New Roman" w:hAnsi="Times New Roman"/>
          <w:sz w:val="24"/>
        </w:rPr>
        <w:t>вреда</w:t>
      </w:r>
      <w:r w:rsidRPr="00547A22">
        <w:rPr>
          <w:rFonts w:ascii="Times New Roman" w:hAnsi="Times New Roman"/>
          <w:spacing w:val="1"/>
          <w:sz w:val="24"/>
        </w:rPr>
        <w:t xml:space="preserve"> </w:t>
      </w:r>
      <w:r w:rsidRPr="00547A22">
        <w:rPr>
          <w:rFonts w:ascii="Times New Roman" w:hAnsi="Times New Roman"/>
          <w:sz w:val="24"/>
        </w:rPr>
        <w:t>здоровью</w:t>
      </w:r>
      <w:r w:rsidRPr="00547A22">
        <w:rPr>
          <w:rFonts w:ascii="Times New Roman" w:hAnsi="Times New Roman"/>
          <w:spacing w:val="-3"/>
          <w:sz w:val="24"/>
        </w:rPr>
        <w:t xml:space="preserve"> </w:t>
      </w:r>
      <w:r w:rsidRPr="00547A22">
        <w:rPr>
          <w:rFonts w:ascii="Times New Roman" w:hAnsi="Times New Roman"/>
          <w:sz w:val="24"/>
        </w:rPr>
        <w:t>и не</w:t>
      </w:r>
      <w:r w:rsidRPr="00547A22">
        <w:rPr>
          <w:rFonts w:ascii="Times New Roman" w:hAnsi="Times New Roman"/>
          <w:spacing w:val="-1"/>
          <w:sz w:val="24"/>
        </w:rPr>
        <w:t xml:space="preserve"> </w:t>
      </w:r>
      <w:r w:rsidRPr="00547A22">
        <w:rPr>
          <w:rFonts w:ascii="Times New Roman" w:hAnsi="Times New Roman"/>
          <w:sz w:val="24"/>
        </w:rPr>
        <w:t>являются наркотическими</w:t>
      </w:r>
      <w:r w:rsidRPr="00547A22">
        <w:rPr>
          <w:rFonts w:ascii="Times New Roman" w:hAnsi="Times New Roman"/>
          <w:spacing w:val="-1"/>
          <w:sz w:val="24"/>
        </w:rPr>
        <w:t xml:space="preserve"> </w:t>
      </w:r>
      <w:r w:rsidRPr="00547A22">
        <w:rPr>
          <w:rFonts w:ascii="Times New Roman" w:hAnsi="Times New Roman"/>
          <w:sz w:val="24"/>
        </w:rPr>
        <w:t>средствами.</w:t>
      </w:r>
      <w:r w:rsidRPr="00547A22">
        <w:rPr>
          <w:rFonts w:ascii="Times New Roman" w:hAnsi="Times New Roman"/>
        </w:rPr>
        <w:t>Дайте</w:t>
      </w:r>
      <w:r w:rsidRPr="00547A22">
        <w:rPr>
          <w:rFonts w:ascii="Times New Roman" w:hAnsi="Times New Roman"/>
          <w:spacing w:val="-6"/>
        </w:rPr>
        <w:t xml:space="preserve"> </w:t>
      </w:r>
      <w:r w:rsidRPr="00547A22">
        <w:rPr>
          <w:rFonts w:ascii="Times New Roman" w:hAnsi="Times New Roman"/>
        </w:rPr>
        <w:t>уголовно-правовую</w:t>
      </w:r>
      <w:r w:rsidRPr="00547A22">
        <w:rPr>
          <w:rFonts w:ascii="Times New Roman" w:hAnsi="Times New Roman"/>
          <w:spacing w:val="-4"/>
        </w:rPr>
        <w:t xml:space="preserve"> </w:t>
      </w:r>
      <w:r w:rsidRPr="00547A22">
        <w:rPr>
          <w:rFonts w:ascii="Times New Roman" w:hAnsi="Times New Roman"/>
        </w:rPr>
        <w:t>оценку.</w:t>
      </w:r>
    </w:p>
    <w:p w:rsidR="00547A22" w:rsidRPr="00547A22" w:rsidRDefault="00547A22" w:rsidP="00547A22">
      <w:pPr>
        <w:pStyle w:val="a9"/>
        <w:widowControl w:val="0"/>
        <w:numPr>
          <w:ilvl w:val="2"/>
          <w:numId w:val="9"/>
        </w:numPr>
        <w:tabs>
          <w:tab w:val="left" w:pos="1338"/>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Молчан поздно вечером обнаружил на улице пакет, в котором находился</w:t>
      </w:r>
      <w:r w:rsidRPr="00547A22">
        <w:rPr>
          <w:rFonts w:ascii="Times New Roman" w:hAnsi="Times New Roman"/>
          <w:spacing w:val="1"/>
          <w:sz w:val="24"/>
        </w:rPr>
        <w:t xml:space="preserve"> </w:t>
      </w:r>
      <w:r w:rsidRPr="00547A22">
        <w:rPr>
          <w:rFonts w:ascii="Times New Roman" w:hAnsi="Times New Roman"/>
          <w:sz w:val="24"/>
        </w:rPr>
        <w:t>порошок белого цвета, и положил его в карман пальто. Не доходя до дома, Молчан</w:t>
      </w:r>
      <w:r w:rsidRPr="00547A22">
        <w:rPr>
          <w:rFonts w:ascii="Times New Roman" w:hAnsi="Times New Roman"/>
          <w:spacing w:val="1"/>
          <w:sz w:val="24"/>
        </w:rPr>
        <w:t xml:space="preserve"> </w:t>
      </w:r>
      <w:r w:rsidRPr="00547A22">
        <w:rPr>
          <w:rFonts w:ascii="Times New Roman" w:hAnsi="Times New Roman"/>
          <w:sz w:val="24"/>
        </w:rPr>
        <w:t>был задержан работниками полиции для проверки документов. Таким образом у него</w:t>
      </w:r>
      <w:r w:rsidRPr="00547A22">
        <w:rPr>
          <w:rFonts w:ascii="Times New Roman" w:hAnsi="Times New Roman"/>
          <w:spacing w:val="-57"/>
          <w:sz w:val="24"/>
        </w:rPr>
        <w:t xml:space="preserve"> </w:t>
      </w:r>
      <w:r w:rsidRPr="00547A22">
        <w:rPr>
          <w:rFonts w:ascii="Times New Roman" w:hAnsi="Times New Roman"/>
          <w:sz w:val="24"/>
        </w:rPr>
        <w:t>был</w:t>
      </w:r>
      <w:r w:rsidRPr="00547A22">
        <w:rPr>
          <w:rFonts w:ascii="Times New Roman" w:hAnsi="Times New Roman"/>
          <w:spacing w:val="-1"/>
          <w:sz w:val="24"/>
        </w:rPr>
        <w:t xml:space="preserve"> </w:t>
      </w:r>
      <w:r w:rsidRPr="00547A22">
        <w:rPr>
          <w:rFonts w:ascii="Times New Roman" w:hAnsi="Times New Roman"/>
          <w:sz w:val="24"/>
        </w:rPr>
        <w:t>обнаружен пакет,</w:t>
      </w:r>
      <w:r w:rsidRPr="00547A22">
        <w:rPr>
          <w:rFonts w:ascii="Times New Roman" w:hAnsi="Times New Roman"/>
          <w:spacing w:val="-1"/>
          <w:sz w:val="24"/>
        </w:rPr>
        <w:t xml:space="preserve"> </w:t>
      </w:r>
      <w:r w:rsidRPr="00547A22">
        <w:rPr>
          <w:rFonts w:ascii="Times New Roman" w:hAnsi="Times New Roman"/>
          <w:sz w:val="24"/>
        </w:rPr>
        <w:t>в</w:t>
      </w:r>
      <w:r w:rsidRPr="00547A22">
        <w:rPr>
          <w:rFonts w:ascii="Times New Roman" w:hAnsi="Times New Roman"/>
          <w:spacing w:val="2"/>
          <w:sz w:val="24"/>
        </w:rPr>
        <w:t xml:space="preserve"> </w:t>
      </w:r>
      <w:r w:rsidRPr="00547A22">
        <w:rPr>
          <w:rFonts w:ascii="Times New Roman" w:hAnsi="Times New Roman"/>
          <w:sz w:val="24"/>
        </w:rPr>
        <w:t>котором</w:t>
      </w:r>
      <w:r w:rsidRPr="00547A22">
        <w:rPr>
          <w:rFonts w:ascii="Times New Roman" w:hAnsi="Times New Roman"/>
          <w:spacing w:val="-2"/>
          <w:sz w:val="24"/>
        </w:rPr>
        <w:t xml:space="preserve"> </w:t>
      </w:r>
      <w:r w:rsidRPr="00547A22">
        <w:rPr>
          <w:rFonts w:ascii="Times New Roman" w:hAnsi="Times New Roman"/>
          <w:sz w:val="24"/>
        </w:rPr>
        <w:t>оказались</w:t>
      </w:r>
      <w:r w:rsidRPr="00547A22">
        <w:rPr>
          <w:rFonts w:ascii="Times New Roman" w:hAnsi="Times New Roman"/>
          <w:spacing w:val="-2"/>
          <w:sz w:val="24"/>
        </w:rPr>
        <w:t xml:space="preserve"> </w:t>
      </w:r>
      <w:r w:rsidRPr="00547A22">
        <w:rPr>
          <w:rFonts w:ascii="Times New Roman" w:hAnsi="Times New Roman"/>
          <w:sz w:val="24"/>
        </w:rPr>
        <w:t>наркотические</w:t>
      </w:r>
      <w:r w:rsidRPr="00547A22">
        <w:rPr>
          <w:rFonts w:ascii="Times New Roman" w:hAnsi="Times New Roman"/>
          <w:spacing w:val="-1"/>
          <w:sz w:val="24"/>
        </w:rPr>
        <w:t xml:space="preserve"> </w:t>
      </w:r>
      <w:r w:rsidRPr="00547A22">
        <w:rPr>
          <w:rFonts w:ascii="Times New Roman" w:hAnsi="Times New Roman"/>
          <w:sz w:val="24"/>
        </w:rPr>
        <w:t>средства.</w:t>
      </w:r>
    </w:p>
    <w:p w:rsidR="00547A22" w:rsidRPr="00547A22" w:rsidRDefault="00547A22" w:rsidP="00547A22">
      <w:pPr>
        <w:pStyle w:val="a5"/>
        <w:spacing w:before="1"/>
        <w:ind w:right="-36" w:firstLine="709"/>
        <w:jc w:val="both"/>
        <w:rPr>
          <w:rFonts w:ascii="Times New Roman" w:hAnsi="Times New Roman"/>
        </w:rPr>
      </w:pPr>
      <w:r w:rsidRPr="00547A22">
        <w:rPr>
          <w:rFonts w:ascii="Times New Roman" w:hAnsi="Times New Roman"/>
        </w:rPr>
        <w:t>Дайте</w:t>
      </w:r>
      <w:r w:rsidRPr="00547A22">
        <w:rPr>
          <w:rFonts w:ascii="Times New Roman" w:hAnsi="Times New Roman"/>
          <w:spacing w:val="-6"/>
        </w:rPr>
        <w:t xml:space="preserve"> </w:t>
      </w:r>
      <w:r w:rsidRPr="00547A22">
        <w:rPr>
          <w:rFonts w:ascii="Times New Roman" w:hAnsi="Times New Roman"/>
        </w:rPr>
        <w:t>уголовно-правовую</w:t>
      </w:r>
      <w:r w:rsidRPr="00547A22">
        <w:rPr>
          <w:rFonts w:ascii="Times New Roman" w:hAnsi="Times New Roman"/>
          <w:spacing w:val="-4"/>
        </w:rPr>
        <w:t xml:space="preserve"> </w:t>
      </w:r>
      <w:r w:rsidRPr="00547A22">
        <w:rPr>
          <w:rFonts w:ascii="Times New Roman" w:hAnsi="Times New Roman"/>
        </w:rPr>
        <w:t>оценку.</w:t>
      </w:r>
    </w:p>
    <w:p w:rsidR="00547A22" w:rsidRPr="00547A22" w:rsidRDefault="00547A22" w:rsidP="00547A22">
      <w:pPr>
        <w:pStyle w:val="a9"/>
        <w:widowControl w:val="0"/>
        <w:numPr>
          <w:ilvl w:val="2"/>
          <w:numId w:val="9"/>
        </w:numPr>
        <w:tabs>
          <w:tab w:val="left" w:pos="1319"/>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Андреев похитил у лечащего врача чистый бланк рецепта на приобретение</w:t>
      </w:r>
      <w:r w:rsidRPr="00547A22">
        <w:rPr>
          <w:rFonts w:ascii="Times New Roman" w:hAnsi="Times New Roman"/>
          <w:spacing w:val="-57"/>
          <w:sz w:val="24"/>
        </w:rPr>
        <w:t xml:space="preserve"> </w:t>
      </w:r>
      <w:r w:rsidRPr="00547A22">
        <w:rPr>
          <w:rFonts w:ascii="Times New Roman" w:hAnsi="Times New Roman"/>
          <w:sz w:val="24"/>
        </w:rPr>
        <w:t>лекарственных</w:t>
      </w:r>
      <w:r w:rsidRPr="00547A22">
        <w:rPr>
          <w:rFonts w:ascii="Times New Roman" w:hAnsi="Times New Roman"/>
          <w:spacing w:val="1"/>
          <w:sz w:val="24"/>
        </w:rPr>
        <w:t xml:space="preserve"> </w:t>
      </w:r>
      <w:r w:rsidRPr="00547A22">
        <w:rPr>
          <w:rFonts w:ascii="Times New Roman" w:hAnsi="Times New Roman"/>
          <w:sz w:val="24"/>
        </w:rPr>
        <w:t>средств.</w:t>
      </w:r>
      <w:r w:rsidRPr="00547A22">
        <w:rPr>
          <w:rFonts w:ascii="Times New Roman" w:hAnsi="Times New Roman"/>
          <w:spacing w:val="1"/>
          <w:sz w:val="24"/>
        </w:rPr>
        <w:t xml:space="preserve"> </w:t>
      </w:r>
      <w:r w:rsidRPr="00547A22">
        <w:rPr>
          <w:rFonts w:ascii="Times New Roman" w:hAnsi="Times New Roman"/>
          <w:sz w:val="24"/>
        </w:rPr>
        <w:t>Дома</w:t>
      </w:r>
      <w:r w:rsidRPr="00547A22">
        <w:rPr>
          <w:rFonts w:ascii="Times New Roman" w:hAnsi="Times New Roman"/>
          <w:spacing w:val="1"/>
          <w:sz w:val="24"/>
        </w:rPr>
        <w:t xml:space="preserve"> </w:t>
      </w:r>
      <w:r w:rsidRPr="00547A22">
        <w:rPr>
          <w:rFonts w:ascii="Times New Roman" w:hAnsi="Times New Roman"/>
          <w:sz w:val="24"/>
        </w:rPr>
        <w:t>он</w:t>
      </w:r>
      <w:r w:rsidRPr="00547A22">
        <w:rPr>
          <w:rFonts w:ascii="Times New Roman" w:hAnsi="Times New Roman"/>
          <w:spacing w:val="1"/>
          <w:sz w:val="24"/>
        </w:rPr>
        <w:t xml:space="preserve"> </w:t>
      </w:r>
      <w:r w:rsidRPr="00547A22">
        <w:rPr>
          <w:rFonts w:ascii="Times New Roman" w:hAnsi="Times New Roman"/>
          <w:sz w:val="24"/>
        </w:rPr>
        <w:t>заполнил</w:t>
      </w:r>
      <w:r w:rsidRPr="00547A22">
        <w:rPr>
          <w:rFonts w:ascii="Times New Roman" w:hAnsi="Times New Roman"/>
          <w:spacing w:val="1"/>
          <w:sz w:val="24"/>
        </w:rPr>
        <w:t xml:space="preserve"> </w:t>
      </w:r>
      <w:r w:rsidRPr="00547A22">
        <w:rPr>
          <w:rFonts w:ascii="Times New Roman" w:hAnsi="Times New Roman"/>
          <w:sz w:val="24"/>
        </w:rPr>
        <w:t>рецепт</w:t>
      </w:r>
      <w:r w:rsidRPr="00547A22">
        <w:rPr>
          <w:rFonts w:ascii="Times New Roman" w:hAnsi="Times New Roman"/>
          <w:spacing w:val="1"/>
          <w:sz w:val="24"/>
        </w:rPr>
        <w:t xml:space="preserve"> </w:t>
      </w:r>
      <w:r w:rsidRPr="00547A22">
        <w:rPr>
          <w:rFonts w:ascii="Times New Roman" w:hAnsi="Times New Roman"/>
          <w:sz w:val="24"/>
        </w:rPr>
        <w:t>для</w:t>
      </w:r>
      <w:r w:rsidRPr="00547A22">
        <w:rPr>
          <w:rFonts w:ascii="Times New Roman" w:hAnsi="Times New Roman"/>
          <w:spacing w:val="1"/>
          <w:sz w:val="24"/>
        </w:rPr>
        <w:t xml:space="preserve"> </w:t>
      </w:r>
      <w:r w:rsidRPr="00547A22">
        <w:rPr>
          <w:rFonts w:ascii="Times New Roman" w:hAnsi="Times New Roman"/>
          <w:sz w:val="24"/>
        </w:rPr>
        <w:t>получения</w:t>
      </w:r>
      <w:r w:rsidRPr="00547A22">
        <w:rPr>
          <w:rFonts w:ascii="Times New Roman" w:hAnsi="Times New Roman"/>
          <w:spacing w:val="1"/>
          <w:sz w:val="24"/>
        </w:rPr>
        <w:t xml:space="preserve"> </w:t>
      </w:r>
      <w:r w:rsidRPr="00547A22">
        <w:rPr>
          <w:rFonts w:ascii="Times New Roman" w:hAnsi="Times New Roman"/>
          <w:sz w:val="24"/>
        </w:rPr>
        <w:t>наркотических</w:t>
      </w:r>
      <w:r w:rsidRPr="00547A22">
        <w:rPr>
          <w:rFonts w:ascii="Times New Roman" w:hAnsi="Times New Roman"/>
          <w:spacing w:val="1"/>
          <w:sz w:val="24"/>
        </w:rPr>
        <w:t xml:space="preserve"> </w:t>
      </w:r>
      <w:r w:rsidRPr="00547A22">
        <w:rPr>
          <w:rFonts w:ascii="Times New Roman" w:hAnsi="Times New Roman"/>
          <w:sz w:val="24"/>
        </w:rPr>
        <w:t>средств, однако в аптеке ему лекарства не выдали, поскольку рецепт был заполнен не</w:t>
      </w:r>
      <w:r w:rsidRPr="00547A22">
        <w:rPr>
          <w:rFonts w:ascii="Times New Roman" w:hAnsi="Times New Roman"/>
          <w:spacing w:val="-57"/>
          <w:sz w:val="24"/>
        </w:rPr>
        <w:t xml:space="preserve"> </w:t>
      </w:r>
      <w:r w:rsidRPr="00547A22">
        <w:rPr>
          <w:rFonts w:ascii="Times New Roman" w:hAnsi="Times New Roman"/>
          <w:sz w:val="24"/>
        </w:rPr>
        <w:t>верно.</w:t>
      </w:r>
      <w:r w:rsidRPr="00547A22">
        <w:rPr>
          <w:rFonts w:ascii="Times New Roman" w:hAnsi="Times New Roman"/>
          <w:spacing w:val="1"/>
          <w:sz w:val="24"/>
        </w:rPr>
        <w:t xml:space="preserve"> </w:t>
      </w:r>
      <w:r w:rsidRPr="00547A22">
        <w:rPr>
          <w:rFonts w:ascii="Times New Roman" w:hAnsi="Times New Roman"/>
          <w:sz w:val="24"/>
        </w:rPr>
        <w:t>Через</w:t>
      </w:r>
      <w:r w:rsidRPr="00547A22">
        <w:rPr>
          <w:rFonts w:ascii="Times New Roman" w:hAnsi="Times New Roman"/>
          <w:spacing w:val="1"/>
          <w:sz w:val="24"/>
        </w:rPr>
        <w:t xml:space="preserve"> </w:t>
      </w:r>
      <w:r w:rsidRPr="00547A22">
        <w:rPr>
          <w:rFonts w:ascii="Times New Roman" w:hAnsi="Times New Roman"/>
          <w:sz w:val="24"/>
        </w:rPr>
        <w:t>несколько</w:t>
      </w:r>
      <w:r w:rsidRPr="00547A22">
        <w:rPr>
          <w:rFonts w:ascii="Times New Roman" w:hAnsi="Times New Roman"/>
          <w:spacing w:val="1"/>
          <w:sz w:val="24"/>
        </w:rPr>
        <w:t xml:space="preserve"> </w:t>
      </w:r>
      <w:r w:rsidRPr="00547A22">
        <w:rPr>
          <w:rFonts w:ascii="Times New Roman" w:hAnsi="Times New Roman"/>
          <w:sz w:val="24"/>
        </w:rPr>
        <w:t>часов</w:t>
      </w:r>
      <w:r w:rsidRPr="00547A22">
        <w:rPr>
          <w:rFonts w:ascii="Times New Roman" w:hAnsi="Times New Roman"/>
          <w:spacing w:val="1"/>
          <w:sz w:val="24"/>
        </w:rPr>
        <w:t xml:space="preserve"> </w:t>
      </w:r>
      <w:r w:rsidRPr="00547A22">
        <w:rPr>
          <w:rFonts w:ascii="Times New Roman" w:hAnsi="Times New Roman"/>
          <w:sz w:val="24"/>
        </w:rPr>
        <w:t>Андреев</w:t>
      </w:r>
      <w:r w:rsidRPr="00547A22">
        <w:rPr>
          <w:rFonts w:ascii="Times New Roman" w:hAnsi="Times New Roman"/>
          <w:spacing w:val="1"/>
          <w:sz w:val="24"/>
        </w:rPr>
        <w:t xml:space="preserve"> </w:t>
      </w:r>
      <w:r w:rsidRPr="00547A22">
        <w:rPr>
          <w:rFonts w:ascii="Times New Roman" w:hAnsi="Times New Roman"/>
          <w:sz w:val="24"/>
        </w:rPr>
        <w:t>был</w:t>
      </w:r>
      <w:r w:rsidRPr="00547A22">
        <w:rPr>
          <w:rFonts w:ascii="Times New Roman" w:hAnsi="Times New Roman"/>
          <w:spacing w:val="1"/>
          <w:sz w:val="24"/>
        </w:rPr>
        <w:t xml:space="preserve"> </w:t>
      </w:r>
      <w:r w:rsidRPr="00547A22">
        <w:rPr>
          <w:rFonts w:ascii="Times New Roman" w:hAnsi="Times New Roman"/>
          <w:sz w:val="24"/>
        </w:rPr>
        <w:t>задержан</w:t>
      </w:r>
      <w:r w:rsidRPr="00547A22">
        <w:rPr>
          <w:rFonts w:ascii="Times New Roman" w:hAnsi="Times New Roman"/>
          <w:spacing w:val="61"/>
          <w:sz w:val="24"/>
        </w:rPr>
        <w:t xml:space="preserve"> </w:t>
      </w:r>
      <w:r w:rsidRPr="00547A22">
        <w:rPr>
          <w:rFonts w:ascii="Times New Roman" w:hAnsi="Times New Roman"/>
          <w:sz w:val="24"/>
        </w:rPr>
        <w:t>правоохранительными</w:t>
      </w:r>
      <w:r w:rsidRPr="00547A22">
        <w:rPr>
          <w:rFonts w:ascii="Times New Roman" w:hAnsi="Times New Roman"/>
          <w:spacing w:val="1"/>
          <w:sz w:val="24"/>
        </w:rPr>
        <w:t xml:space="preserve"> </w:t>
      </w:r>
      <w:r w:rsidRPr="00547A22">
        <w:rPr>
          <w:rFonts w:ascii="Times New Roman" w:hAnsi="Times New Roman"/>
          <w:sz w:val="24"/>
        </w:rPr>
        <w:t>органами.</w:t>
      </w:r>
    </w:p>
    <w:p w:rsidR="00547A22" w:rsidRPr="00547A22" w:rsidRDefault="00547A22" w:rsidP="00547A22">
      <w:pPr>
        <w:pStyle w:val="a5"/>
        <w:ind w:right="-36" w:firstLine="709"/>
        <w:jc w:val="both"/>
        <w:rPr>
          <w:rFonts w:ascii="Times New Roman" w:hAnsi="Times New Roman"/>
        </w:rPr>
      </w:pPr>
      <w:r w:rsidRPr="00547A22">
        <w:rPr>
          <w:rFonts w:ascii="Times New Roman" w:hAnsi="Times New Roman"/>
        </w:rPr>
        <w:t>Квалифицируйте</w:t>
      </w:r>
      <w:r w:rsidRPr="00547A22">
        <w:rPr>
          <w:rFonts w:ascii="Times New Roman" w:hAnsi="Times New Roman"/>
          <w:spacing w:val="-5"/>
        </w:rPr>
        <w:t xml:space="preserve"> </w:t>
      </w:r>
      <w:r w:rsidRPr="00547A22">
        <w:rPr>
          <w:rFonts w:ascii="Times New Roman" w:hAnsi="Times New Roman"/>
        </w:rPr>
        <w:t>действия</w:t>
      </w:r>
      <w:r w:rsidRPr="00547A22">
        <w:rPr>
          <w:rFonts w:ascii="Times New Roman" w:hAnsi="Times New Roman"/>
          <w:spacing w:val="-5"/>
        </w:rPr>
        <w:t xml:space="preserve"> </w:t>
      </w:r>
      <w:r w:rsidRPr="00547A22">
        <w:rPr>
          <w:rFonts w:ascii="Times New Roman" w:hAnsi="Times New Roman"/>
        </w:rPr>
        <w:t>Андреева.</w:t>
      </w:r>
    </w:p>
    <w:p w:rsidR="00547A22" w:rsidRPr="00547A22" w:rsidRDefault="00547A22" w:rsidP="00547A22">
      <w:pPr>
        <w:pStyle w:val="a5"/>
        <w:ind w:right="-36" w:firstLine="709"/>
        <w:rPr>
          <w:rFonts w:ascii="Times New Roman" w:hAnsi="Times New Roman"/>
          <w:sz w:val="26"/>
        </w:rPr>
      </w:pPr>
    </w:p>
    <w:p w:rsidR="00547A22" w:rsidRPr="00547A22" w:rsidRDefault="00547A22" w:rsidP="00547A22">
      <w:pPr>
        <w:pStyle w:val="1"/>
        <w:spacing w:before="187" w:line="278" w:lineRule="auto"/>
        <w:ind w:right="-36" w:firstLine="709"/>
      </w:pPr>
      <w:bookmarkStart w:id="7" w:name="_bookmark6"/>
      <w:bookmarkEnd w:id="7"/>
      <w:r w:rsidRPr="00547A22">
        <w:t xml:space="preserve">Оценочное средство 4. </w:t>
      </w:r>
    </w:p>
    <w:p w:rsidR="00547A22" w:rsidRPr="00547A22" w:rsidRDefault="00547A22" w:rsidP="00547A22">
      <w:pPr>
        <w:pStyle w:val="1"/>
        <w:spacing w:before="187" w:line="278" w:lineRule="auto"/>
        <w:ind w:right="-36" w:firstLine="709"/>
      </w:pPr>
      <w:r w:rsidRPr="00547A22">
        <w:t>Перечень экзаменационных вопросов, тем для</w:t>
      </w:r>
      <w:r w:rsidRPr="00547A22">
        <w:rPr>
          <w:spacing w:val="-67"/>
        </w:rPr>
        <w:t xml:space="preserve"> </w:t>
      </w:r>
      <w:r w:rsidRPr="00547A22">
        <w:t>подготовки</w:t>
      </w:r>
      <w:r w:rsidRPr="00547A22">
        <w:rPr>
          <w:spacing w:val="-2"/>
        </w:rPr>
        <w:t xml:space="preserve"> </w:t>
      </w:r>
      <w:r w:rsidRPr="00547A22">
        <w:t>реферата</w:t>
      </w:r>
    </w:p>
    <w:p w:rsidR="00547A22" w:rsidRPr="00547A22" w:rsidRDefault="00547A22" w:rsidP="00547A22">
      <w:pPr>
        <w:pStyle w:val="a9"/>
        <w:widowControl w:val="0"/>
        <w:numPr>
          <w:ilvl w:val="0"/>
          <w:numId w:val="8"/>
        </w:numPr>
        <w:tabs>
          <w:tab w:val="left" w:pos="1420"/>
        </w:tabs>
        <w:autoSpaceDE w:val="0"/>
        <w:autoSpaceDN w:val="0"/>
        <w:spacing w:after="0" w:line="265" w:lineRule="exact"/>
        <w:ind w:left="0" w:right="-36" w:firstLine="709"/>
        <w:contextualSpacing w:val="0"/>
        <w:rPr>
          <w:rFonts w:ascii="Times New Roman" w:hAnsi="Times New Roman"/>
          <w:sz w:val="24"/>
        </w:rPr>
      </w:pPr>
      <w:r w:rsidRPr="00547A22">
        <w:rPr>
          <w:rFonts w:ascii="Times New Roman" w:hAnsi="Times New Roman"/>
          <w:sz w:val="24"/>
        </w:rPr>
        <w:t>Понятие,</w:t>
      </w:r>
      <w:r w:rsidRPr="00547A22">
        <w:rPr>
          <w:rFonts w:ascii="Times New Roman" w:hAnsi="Times New Roman"/>
          <w:spacing w:val="-3"/>
          <w:sz w:val="24"/>
        </w:rPr>
        <w:t xml:space="preserve"> </w:t>
      </w:r>
      <w:r w:rsidRPr="00547A22">
        <w:rPr>
          <w:rFonts w:ascii="Times New Roman" w:hAnsi="Times New Roman"/>
          <w:sz w:val="24"/>
        </w:rPr>
        <w:t>предмет,</w:t>
      </w:r>
      <w:r w:rsidRPr="00547A22">
        <w:rPr>
          <w:rFonts w:ascii="Times New Roman" w:hAnsi="Times New Roman"/>
          <w:spacing w:val="-3"/>
          <w:sz w:val="24"/>
        </w:rPr>
        <w:t xml:space="preserve"> </w:t>
      </w:r>
      <w:r w:rsidRPr="00547A22">
        <w:rPr>
          <w:rFonts w:ascii="Times New Roman" w:hAnsi="Times New Roman"/>
          <w:sz w:val="24"/>
        </w:rPr>
        <w:t>метод</w:t>
      </w:r>
      <w:r w:rsidRPr="00547A22">
        <w:rPr>
          <w:rFonts w:ascii="Times New Roman" w:hAnsi="Times New Roman"/>
          <w:spacing w:val="-2"/>
          <w:sz w:val="24"/>
        </w:rPr>
        <w:t xml:space="preserve"> </w:t>
      </w:r>
      <w:r w:rsidRPr="00547A22">
        <w:rPr>
          <w:rFonts w:ascii="Times New Roman" w:hAnsi="Times New Roman"/>
          <w:sz w:val="24"/>
        </w:rPr>
        <w:t>и</w:t>
      </w:r>
      <w:r w:rsidRPr="00547A22">
        <w:rPr>
          <w:rFonts w:ascii="Times New Roman" w:hAnsi="Times New Roman"/>
          <w:spacing w:val="-3"/>
          <w:sz w:val="24"/>
        </w:rPr>
        <w:t xml:space="preserve"> </w:t>
      </w:r>
      <w:r w:rsidRPr="00547A22">
        <w:rPr>
          <w:rFonts w:ascii="Times New Roman" w:hAnsi="Times New Roman"/>
          <w:sz w:val="24"/>
        </w:rPr>
        <w:t>задачи</w:t>
      </w:r>
      <w:r w:rsidRPr="00547A22">
        <w:rPr>
          <w:rFonts w:ascii="Times New Roman" w:hAnsi="Times New Roman"/>
          <w:spacing w:val="1"/>
          <w:sz w:val="24"/>
        </w:rPr>
        <w:t xml:space="preserve"> </w:t>
      </w:r>
      <w:r w:rsidRPr="00547A22">
        <w:rPr>
          <w:rFonts w:ascii="Times New Roman" w:hAnsi="Times New Roman"/>
          <w:sz w:val="24"/>
        </w:rPr>
        <w:t>уголовного</w:t>
      </w:r>
      <w:r w:rsidRPr="00547A22">
        <w:rPr>
          <w:rFonts w:ascii="Times New Roman" w:hAnsi="Times New Roman"/>
          <w:spacing w:val="-3"/>
          <w:sz w:val="24"/>
        </w:rPr>
        <w:t xml:space="preserve"> </w:t>
      </w:r>
      <w:r w:rsidRPr="00547A22">
        <w:rPr>
          <w:rFonts w:ascii="Times New Roman" w:hAnsi="Times New Roman"/>
          <w:sz w:val="24"/>
        </w:rPr>
        <w:t>права</w:t>
      </w:r>
      <w:r w:rsidRPr="00547A22">
        <w:rPr>
          <w:rFonts w:ascii="Times New Roman" w:hAnsi="Times New Roman"/>
          <w:spacing w:val="-4"/>
          <w:sz w:val="24"/>
        </w:rPr>
        <w:t xml:space="preserve"> </w:t>
      </w:r>
      <w:r w:rsidRPr="00547A22">
        <w:rPr>
          <w:rFonts w:ascii="Times New Roman" w:hAnsi="Times New Roman"/>
          <w:sz w:val="24"/>
        </w:rPr>
        <w:t>РФ.</w:t>
      </w:r>
    </w:p>
    <w:p w:rsidR="00547A22" w:rsidRPr="00547A22" w:rsidRDefault="00547A22" w:rsidP="00547A22">
      <w:pPr>
        <w:pStyle w:val="a9"/>
        <w:widowControl w:val="0"/>
        <w:numPr>
          <w:ilvl w:val="0"/>
          <w:numId w:val="8"/>
        </w:numPr>
        <w:tabs>
          <w:tab w:val="left" w:pos="1442"/>
        </w:tabs>
        <w:autoSpaceDE w:val="0"/>
        <w:autoSpaceDN w:val="0"/>
        <w:spacing w:after="0" w:line="240" w:lineRule="auto"/>
        <w:ind w:left="0" w:right="-36" w:firstLine="709"/>
        <w:contextualSpacing w:val="0"/>
        <w:rPr>
          <w:rFonts w:ascii="Times New Roman" w:hAnsi="Times New Roman"/>
          <w:sz w:val="24"/>
        </w:rPr>
      </w:pPr>
      <w:r w:rsidRPr="00547A22">
        <w:rPr>
          <w:rFonts w:ascii="Times New Roman" w:hAnsi="Times New Roman"/>
          <w:sz w:val="24"/>
        </w:rPr>
        <w:t>Взаимосвязь</w:t>
      </w:r>
      <w:r w:rsidRPr="00547A22">
        <w:rPr>
          <w:rFonts w:ascii="Times New Roman" w:hAnsi="Times New Roman"/>
          <w:spacing w:val="10"/>
          <w:sz w:val="24"/>
        </w:rPr>
        <w:t xml:space="preserve"> </w:t>
      </w:r>
      <w:r w:rsidRPr="00547A22">
        <w:rPr>
          <w:rFonts w:ascii="Times New Roman" w:hAnsi="Times New Roman"/>
          <w:sz w:val="24"/>
        </w:rPr>
        <w:t>уголовного</w:t>
      </w:r>
      <w:r w:rsidRPr="00547A22">
        <w:rPr>
          <w:rFonts w:ascii="Times New Roman" w:hAnsi="Times New Roman"/>
          <w:spacing w:val="9"/>
          <w:sz w:val="24"/>
        </w:rPr>
        <w:t xml:space="preserve"> </w:t>
      </w:r>
      <w:r w:rsidRPr="00547A22">
        <w:rPr>
          <w:rFonts w:ascii="Times New Roman" w:hAnsi="Times New Roman"/>
          <w:sz w:val="24"/>
        </w:rPr>
        <w:t>права</w:t>
      </w:r>
      <w:r w:rsidRPr="00547A22">
        <w:rPr>
          <w:rFonts w:ascii="Times New Roman" w:hAnsi="Times New Roman"/>
          <w:spacing w:val="6"/>
          <w:sz w:val="24"/>
        </w:rPr>
        <w:t xml:space="preserve"> </w:t>
      </w:r>
      <w:r w:rsidRPr="00547A22">
        <w:rPr>
          <w:rFonts w:ascii="Times New Roman" w:hAnsi="Times New Roman"/>
          <w:sz w:val="24"/>
        </w:rPr>
        <w:t>с</w:t>
      </w:r>
      <w:r w:rsidRPr="00547A22">
        <w:rPr>
          <w:rFonts w:ascii="Times New Roman" w:hAnsi="Times New Roman"/>
          <w:spacing w:val="12"/>
          <w:sz w:val="24"/>
        </w:rPr>
        <w:t xml:space="preserve"> </w:t>
      </w:r>
      <w:r w:rsidRPr="00547A22">
        <w:rPr>
          <w:rFonts w:ascii="Times New Roman" w:hAnsi="Times New Roman"/>
          <w:sz w:val="24"/>
        </w:rPr>
        <w:t>уголовно-процессуальным</w:t>
      </w:r>
      <w:r w:rsidRPr="00547A22">
        <w:rPr>
          <w:rFonts w:ascii="Times New Roman" w:hAnsi="Times New Roman"/>
          <w:spacing w:val="7"/>
          <w:sz w:val="24"/>
        </w:rPr>
        <w:t xml:space="preserve"> </w:t>
      </w:r>
      <w:r w:rsidRPr="00547A22">
        <w:rPr>
          <w:rFonts w:ascii="Times New Roman" w:hAnsi="Times New Roman"/>
          <w:sz w:val="24"/>
        </w:rPr>
        <w:t>правом,</w:t>
      </w:r>
      <w:r w:rsidRPr="00547A22">
        <w:rPr>
          <w:rFonts w:ascii="Times New Roman" w:hAnsi="Times New Roman"/>
          <w:spacing w:val="12"/>
          <w:sz w:val="24"/>
        </w:rPr>
        <w:t xml:space="preserve"> </w:t>
      </w:r>
      <w:r w:rsidRPr="00547A22">
        <w:rPr>
          <w:rFonts w:ascii="Times New Roman" w:hAnsi="Times New Roman"/>
          <w:sz w:val="24"/>
        </w:rPr>
        <w:t>уголовно-</w:t>
      </w:r>
      <w:r w:rsidRPr="00547A22">
        <w:rPr>
          <w:rFonts w:ascii="Times New Roman" w:hAnsi="Times New Roman"/>
          <w:spacing w:val="-57"/>
          <w:sz w:val="24"/>
        </w:rPr>
        <w:t xml:space="preserve"> </w:t>
      </w:r>
      <w:r w:rsidRPr="00547A22">
        <w:rPr>
          <w:rFonts w:ascii="Times New Roman" w:hAnsi="Times New Roman"/>
          <w:sz w:val="24"/>
        </w:rPr>
        <w:t>исполнительным</w:t>
      </w:r>
      <w:r w:rsidRPr="00547A22">
        <w:rPr>
          <w:rFonts w:ascii="Times New Roman" w:hAnsi="Times New Roman"/>
          <w:spacing w:val="-3"/>
          <w:sz w:val="24"/>
        </w:rPr>
        <w:t xml:space="preserve"> </w:t>
      </w:r>
      <w:r w:rsidRPr="00547A22">
        <w:rPr>
          <w:rFonts w:ascii="Times New Roman" w:hAnsi="Times New Roman"/>
          <w:sz w:val="24"/>
        </w:rPr>
        <w:t>правом, административным</w:t>
      </w:r>
      <w:r w:rsidRPr="00547A22">
        <w:rPr>
          <w:rFonts w:ascii="Times New Roman" w:hAnsi="Times New Roman"/>
          <w:spacing w:val="-2"/>
          <w:sz w:val="24"/>
        </w:rPr>
        <w:t xml:space="preserve"> </w:t>
      </w:r>
      <w:r w:rsidRPr="00547A22">
        <w:rPr>
          <w:rFonts w:ascii="Times New Roman" w:hAnsi="Times New Roman"/>
          <w:sz w:val="24"/>
        </w:rPr>
        <w:t>правом</w:t>
      </w:r>
    </w:p>
    <w:p w:rsidR="00547A22" w:rsidRPr="00547A22" w:rsidRDefault="00547A22" w:rsidP="00547A22">
      <w:pPr>
        <w:pStyle w:val="a9"/>
        <w:widowControl w:val="0"/>
        <w:numPr>
          <w:ilvl w:val="0"/>
          <w:numId w:val="8"/>
        </w:numPr>
        <w:tabs>
          <w:tab w:val="left" w:pos="1446"/>
        </w:tabs>
        <w:autoSpaceDE w:val="0"/>
        <w:autoSpaceDN w:val="0"/>
        <w:spacing w:after="0" w:line="240" w:lineRule="auto"/>
        <w:ind w:left="0" w:right="-36" w:firstLine="709"/>
        <w:contextualSpacing w:val="0"/>
        <w:rPr>
          <w:rFonts w:ascii="Times New Roman" w:hAnsi="Times New Roman"/>
          <w:sz w:val="24"/>
        </w:rPr>
      </w:pPr>
      <w:r w:rsidRPr="00547A22">
        <w:rPr>
          <w:rFonts w:ascii="Times New Roman" w:hAnsi="Times New Roman"/>
          <w:sz w:val="24"/>
        </w:rPr>
        <w:t>Принципы</w:t>
      </w:r>
      <w:r w:rsidRPr="00547A22">
        <w:rPr>
          <w:rFonts w:ascii="Times New Roman" w:hAnsi="Times New Roman"/>
          <w:spacing w:val="-6"/>
          <w:sz w:val="24"/>
        </w:rPr>
        <w:t xml:space="preserve"> </w:t>
      </w:r>
      <w:r w:rsidRPr="00547A22">
        <w:rPr>
          <w:rFonts w:ascii="Times New Roman" w:hAnsi="Times New Roman"/>
          <w:sz w:val="24"/>
        </w:rPr>
        <w:t>уголовного</w:t>
      </w:r>
      <w:r w:rsidRPr="00547A22">
        <w:rPr>
          <w:rFonts w:ascii="Times New Roman" w:hAnsi="Times New Roman"/>
          <w:spacing w:val="-2"/>
          <w:sz w:val="24"/>
        </w:rPr>
        <w:t xml:space="preserve"> </w:t>
      </w:r>
      <w:r w:rsidRPr="00547A22">
        <w:rPr>
          <w:rFonts w:ascii="Times New Roman" w:hAnsi="Times New Roman"/>
          <w:sz w:val="24"/>
        </w:rPr>
        <w:t>права.</w:t>
      </w:r>
    </w:p>
    <w:p w:rsidR="00547A22" w:rsidRPr="00547A22" w:rsidRDefault="00547A22" w:rsidP="00547A22">
      <w:pPr>
        <w:pStyle w:val="a9"/>
        <w:widowControl w:val="0"/>
        <w:numPr>
          <w:ilvl w:val="0"/>
          <w:numId w:val="8"/>
        </w:numPr>
        <w:tabs>
          <w:tab w:val="left" w:pos="1446"/>
        </w:tabs>
        <w:autoSpaceDE w:val="0"/>
        <w:autoSpaceDN w:val="0"/>
        <w:spacing w:after="0" w:line="240" w:lineRule="auto"/>
        <w:ind w:left="0" w:right="-36" w:firstLine="709"/>
        <w:contextualSpacing w:val="0"/>
        <w:rPr>
          <w:rFonts w:ascii="Times New Roman" w:hAnsi="Times New Roman"/>
          <w:sz w:val="24"/>
        </w:rPr>
      </w:pPr>
      <w:r w:rsidRPr="00547A22">
        <w:rPr>
          <w:rFonts w:ascii="Times New Roman" w:hAnsi="Times New Roman"/>
          <w:sz w:val="24"/>
        </w:rPr>
        <w:t>Уголовный</w:t>
      </w:r>
      <w:r w:rsidRPr="00547A22">
        <w:rPr>
          <w:rFonts w:ascii="Times New Roman" w:hAnsi="Times New Roman"/>
          <w:spacing w:val="-2"/>
          <w:sz w:val="24"/>
        </w:rPr>
        <w:t xml:space="preserve"> </w:t>
      </w:r>
      <w:r w:rsidRPr="00547A22">
        <w:rPr>
          <w:rFonts w:ascii="Times New Roman" w:hAnsi="Times New Roman"/>
          <w:sz w:val="24"/>
        </w:rPr>
        <w:t>закон</w:t>
      </w:r>
      <w:r w:rsidRPr="00547A22">
        <w:rPr>
          <w:rFonts w:ascii="Times New Roman" w:hAnsi="Times New Roman"/>
          <w:spacing w:val="-2"/>
          <w:sz w:val="24"/>
        </w:rPr>
        <w:t xml:space="preserve"> </w:t>
      </w:r>
      <w:r w:rsidRPr="00547A22">
        <w:rPr>
          <w:rFonts w:ascii="Times New Roman" w:hAnsi="Times New Roman"/>
          <w:sz w:val="24"/>
        </w:rPr>
        <w:t>РФ:</w:t>
      </w:r>
      <w:r w:rsidRPr="00547A22">
        <w:rPr>
          <w:rFonts w:ascii="Times New Roman" w:hAnsi="Times New Roman"/>
          <w:spacing w:val="-3"/>
          <w:sz w:val="24"/>
        </w:rPr>
        <w:t xml:space="preserve"> </w:t>
      </w:r>
      <w:r w:rsidRPr="00547A22">
        <w:rPr>
          <w:rFonts w:ascii="Times New Roman" w:hAnsi="Times New Roman"/>
          <w:sz w:val="24"/>
        </w:rPr>
        <w:t>понятие</w:t>
      </w:r>
      <w:r w:rsidRPr="00547A22">
        <w:rPr>
          <w:rFonts w:ascii="Times New Roman" w:hAnsi="Times New Roman"/>
          <w:spacing w:val="-3"/>
          <w:sz w:val="24"/>
        </w:rPr>
        <w:t xml:space="preserve"> </w:t>
      </w:r>
      <w:r w:rsidRPr="00547A22">
        <w:rPr>
          <w:rFonts w:ascii="Times New Roman" w:hAnsi="Times New Roman"/>
          <w:sz w:val="24"/>
        </w:rPr>
        <w:t>и</w:t>
      </w:r>
      <w:r w:rsidRPr="00547A22">
        <w:rPr>
          <w:rFonts w:ascii="Times New Roman" w:hAnsi="Times New Roman"/>
          <w:spacing w:val="-3"/>
          <w:sz w:val="24"/>
        </w:rPr>
        <w:t xml:space="preserve"> </w:t>
      </w:r>
      <w:r w:rsidRPr="00547A22">
        <w:rPr>
          <w:rFonts w:ascii="Times New Roman" w:hAnsi="Times New Roman"/>
          <w:sz w:val="24"/>
        </w:rPr>
        <w:t>признаки.</w:t>
      </w:r>
    </w:p>
    <w:p w:rsidR="00547A22" w:rsidRPr="00547A22" w:rsidRDefault="00547A22" w:rsidP="00547A22">
      <w:pPr>
        <w:pStyle w:val="a9"/>
        <w:widowControl w:val="0"/>
        <w:numPr>
          <w:ilvl w:val="0"/>
          <w:numId w:val="8"/>
        </w:numPr>
        <w:tabs>
          <w:tab w:val="left" w:pos="1446"/>
        </w:tabs>
        <w:autoSpaceDE w:val="0"/>
        <w:autoSpaceDN w:val="0"/>
        <w:spacing w:after="0" w:line="240" w:lineRule="auto"/>
        <w:ind w:left="0" w:right="-36" w:firstLine="709"/>
        <w:contextualSpacing w:val="0"/>
        <w:rPr>
          <w:rFonts w:ascii="Times New Roman" w:hAnsi="Times New Roman"/>
          <w:sz w:val="24"/>
        </w:rPr>
      </w:pPr>
      <w:r w:rsidRPr="00547A22">
        <w:rPr>
          <w:rFonts w:ascii="Times New Roman" w:hAnsi="Times New Roman"/>
          <w:sz w:val="24"/>
        </w:rPr>
        <w:t>Строение</w:t>
      </w:r>
      <w:r w:rsidRPr="00547A22">
        <w:rPr>
          <w:rFonts w:ascii="Times New Roman" w:hAnsi="Times New Roman"/>
          <w:spacing w:val="-2"/>
          <w:sz w:val="24"/>
        </w:rPr>
        <w:t xml:space="preserve"> </w:t>
      </w:r>
      <w:r w:rsidRPr="00547A22">
        <w:rPr>
          <w:rFonts w:ascii="Times New Roman" w:hAnsi="Times New Roman"/>
          <w:sz w:val="24"/>
        </w:rPr>
        <w:t>и</w:t>
      </w:r>
      <w:r w:rsidRPr="00547A22">
        <w:rPr>
          <w:rFonts w:ascii="Times New Roman" w:hAnsi="Times New Roman"/>
          <w:spacing w:val="-1"/>
          <w:sz w:val="24"/>
        </w:rPr>
        <w:t xml:space="preserve"> </w:t>
      </w:r>
      <w:r w:rsidRPr="00547A22">
        <w:rPr>
          <w:rFonts w:ascii="Times New Roman" w:hAnsi="Times New Roman"/>
          <w:sz w:val="24"/>
        </w:rPr>
        <w:t>система</w:t>
      </w:r>
      <w:r w:rsidRPr="00547A22">
        <w:rPr>
          <w:rFonts w:ascii="Times New Roman" w:hAnsi="Times New Roman"/>
          <w:spacing w:val="-1"/>
          <w:sz w:val="24"/>
        </w:rPr>
        <w:t xml:space="preserve"> </w:t>
      </w:r>
      <w:r w:rsidRPr="00547A22">
        <w:rPr>
          <w:rFonts w:ascii="Times New Roman" w:hAnsi="Times New Roman"/>
          <w:sz w:val="24"/>
        </w:rPr>
        <w:t>УК</w:t>
      </w:r>
      <w:r w:rsidRPr="00547A22">
        <w:rPr>
          <w:rFonts w:ascii="Times New Roman" w:hAnsi="Times New Roman"/>
          <w:spacing w:val="-3"/>
          <w:sz w:val="24"/>
        </w:rPr>
        <w:t xml:space="preserve"> </w:t>
      </w:r>
      <w:r w:rsidRPr="00547A22">
        <w:rPr>
          <w:rFonts w:ascii="Times New Roman" w:hAnsi="Times New Roman"/>
          <w:sz w:val="24"/>
        </w:rPr>
        <w:t>РФ.</w:t>
      </w:r>
    </w:p>
    <w:p w:rsidR="00547A22" w:rsidRPr="00547A22" w:rsidRDefault="00547A22" w:rsidP="00547A22">
      <w:pPr>
        <w:pStyle w:val="a9"/>
        <w:widowControl w:val="0"/>
        <w:numPr>
          <w:ilvl w:val="0"/>
          <w:numId w:val="8"/>
        </w:numPr>
        <w:tabs>
          <w:tab w:val="left" w:pos="1446"/>
        </w:tabs>
        <w:autoSpaceDE w:val="0"/>
        <w:autoSpaceDN w:val="0"/>
        <w:spacing w:after="0" w:line="240" w:lineRule="auto"/>
        <w:ind w:left="0" w:right="-36" w:firstLine="709"/>
        <w:contextualSpacing w:val="0"/>
        <w:rPr>
          <w:rFonts w:ascii="Times New Roman" w:hAnsi="Times New Roman"/>
          <w:sz w:val="24"/>
        </w:rPr>
      </w:pPr>
      <w:r w:rsidRPr="00547A22">
        <w:rPr>
          <w:rFonts w:ascii="Times New Roman" w:hAnsi="Times New Roman"/>
          <w:sz w:val="24"/>
        </w:rPr>
        <w:t>Структура</w:t>
      </w:r>
      <w:r w:rsidRPr="00547A22">
        <w:rPr>
          <w:rFonts w:ascii="Times New Roman" w:hAnsi="Times New Roman"/>
          <w:spacing w:val="-4"/>
          <w:sz w:val="24"/>
        </w:rPr>
        <w:t xml:space="preserve"> </w:t>
      </w:r>
      <w:r w:rsidRPr="00547A22">
        <w:rPr>
          <w:rFonts w:ascii="Times New Roman" w:hAnsi="Times New Roman"/>
          <w:sz w:val="24"/>
        </w:rPr>
        <w:t>статей</w:t>
      </w:r>
      <w:r w:rsidRPr="00547A22">
        <w:rPr>
          <w:rFonts w:ascii="Times New Roman" w:hAnsi="Times New Roman"/>
          <w:spacing w:val="-3"/>
          <w:sz w:val="24"/>
        </w:rPr>
        <w:t xml:space="preserve"> </w:t>
      </w:r>
      <w:r w:rsidRPr="00547A22">
        <w:rPr>
          <w:rFonts w:ascii="Times New Roman" w:hAnsi="Times New Roman"/>
          <w:sz w:val="24"/>
        </w:rPr>
        <w:t>Особенной</w:t>
      </w:r>
      <w:r w:rsidRPr="00547A22">
        <w:rPr>
          <w:rFonts w:ascii="Times New Roman" w:hAnsi="Times New Roman"/>
          <w:spacing w:val="-3"/>
          <w:sz w:val="24"/>
        </w:rPr>
        <w:t xml:space="preserve"> </w:t>
      </w:r>
      <w:r w:rsidRPr="00547A22">
        <w:rPr>
          <w:rFonts w:ascii="Times New Roman" w:hAnsi="Times New Roman"/>
          <w:sz w:val="24"/>
        </w:rPr>
        <w:t>части</w:t>
      </w:r>
      <w:r w:rsidRPr="00547A22">
        <w:rPr>
          <w:rFonts w:ascii="Times New Roman" w:hAnsi="Times New Roman"/>
          <w:spacing w:val="-2"/>
          <w:sz w:val="24"/>
        </w:rPr>
        <w:t xml:space="preserve"> </w:t>
      </w:r>
      <w:r w:rsidRPr="00547A22">
        <w:rPr>
          <w:rFonts w:ascii="Times New Roman" w:hAnsi="Times New Roman"/>
          <w:sz w:val="24"/>
        </w:rPr>
        <w:t>УК,</w:t>
      </w:r>
      <w:r w:rsidRPr="00547A22">
        <w:rPr>
          <w:rFonts w:ascii="Times New Roman" w:hAnsi="Times New Roman"/>
          <w:spacing w:val="-3"/>
          <w:sz w:val="24"/>
        </w:rPr>
        <w:t xml:space="preserve"> </w:t>
      </w:r>
      <w:r w:rsidRPr="00547A22">
        <w:rPr>
          <w:rFonts w:ascii="Times New Roman" w:hAnsi="Times New Roman"/>
          <w:sz w:val="24"/>
        </w:rPr>
        <w:t>виды</w:t>
      </w:r>
      <w:r w:rsidRPr="00547A22">
        <w:rPr>
          <w:rFonts w:ascii="Times New Roman" w:hAnsi="Times New Roman"/>
          <w:spacing w:val="-3"/>
          <w:sz w:val="24"/>
        </w:rPr>
        <w:t xml:space="preserve"> </w:t>
      </w:r>
      <w:r w:rsidRPr="00547A22">
        <w:rPr>
          <w:rFonts w:ascii="Times New Roman" w:hAnsi="Times New Roman"/>
          <w:sz w:val="24"/>
        </w:rPr>
        <w:t>диспозиций</w:t>
      </w:r>
      <w:r w:rsidRPr="00547A22">
        <w:rPr>
          <w:rFonts w:ascii="Times New Roman" w:hAnsi="Times New Roman"/>
          <w:spacing w:val="-3"/>
          <w:sz w:val="24"/>
        </w:rPr>
        <w:t xml:space="preserve"> </w:t>
      </w:r>
      <w:r w:rsidRPr="00547A22">
        <w:rPr>
          <w:rFonts w:ascii="Times New Roman" w:hAnsi="Times New Roman"/>
          <w:sz w:val="24"/>
        </w:rPr>
        <w:t>и</w:t>
      </w:r>
      <w:r w:rsidRPr="00547A22">
        <w:rPr>
          <w:rFonts w:ascii="Times New Roman" w:hAnsi="Times New Roman"/>
          <w:spacing w:val="-3"/>
          <w:sz w:val="24"/>
        </w:rPr>
        <w:t xml:space="preserve"> </w:t>
      </w:r>
      <w:r w:rsidRPr="00547A22">
        <w:rPr>
          <w:rFonts w:ascii="Times New Roman" w:hAnsi="Times New Roman"/>
          <w:sz w:val="24"/>
        </w:rPr>
        <w:t>санкций.</w:t>
      </w:r>
    </w:p>
    <w:p w:rsidR="00547A22" w:rsidRPr="00547A22" w:rsidRDefault="00547A22" w:rsidP="00547A22">
      <w:pPr>
        <w:pStyle w:val="a9"/>
        <w:widowControl w:val="0"/>
        <w:numPr>
          <w:ilvl w:val="0"/>
          <w:numId w:val="8"/>
        </w:numPr>
        <w:tabs>
          <w:tab w:val="left" w:pos="1446"/>
        </w:tabs>
        <w:autoSpaceDE w:val="0"/>
        <w:autoSpaceDN w:val="0"/>
        <w:spacing w:after="0" w:line="240" w:lineRule="auto"/>
        <w:ind w:left="0" w:right="-36" w:firstLine="709"/>
        <w:contextualSpacing w:val="0"/>
        <w:rPr>
          <w:rFonts w:ascii="Times New Roman" w:hAnsi="Times New Roman"/>
          <w:sz w:val="24"/>
        </w:rPr>
      </w:pPr>
      <w:r w:rsidRPr="00547A22">
        <w:rPr>
          <w:rFonts w:ascii="Times New Roman" w:hAnsi="Times New Roman"/>
          <w:sz w:val="24"/>
        </w:rPr>
        <w:t>Действие</w:t>
      </w:r>
      <w:r w:rsidRPr="00547A22">
        <w:rPr>
          <w:rFonts w:ascii="Times New Roman" w:hAnsi="Times New Roman"/>
          <w:spacing w:val="-2"/>
          <w:sz w:val="24"/>
        </w:rPr>
        <w:t xml:space="preserve"> </w:t>
      </w:r>
      <w:r w:rsidRPr="00547A22">
        <w:rPr>
          <w:rFonts w:ascii="Times New Roman" w:hAnsi="Times New Roman"/>
          <w:sz w:val="24"/>
        </w:rPr>
        <w:t>уголовного</w:t>
      </w:r>
      <w:r w:rsidRPr="00547A22">
        <w:rPr>
          <w:rFonts w:ascii="Times New Roman" w:hAnsi="Times New Roman"/>
          <w:spacing w:val="-3"/>
          <w:sz w:val="24"/>
        </w:rPr>
        <w:t xml:space="preserve"> </w:t>
      </w:r>
      <w:r w:rsidRPr="00547A22">
        <w:rPr>
          <w:rFonts w:ascii="Times New Roman" w:hAnsi="Times New Roman"/>
          <w:sz w:val="24"/>
        </w:rPr>
        <w:t>закона</w:t>
      </w:r>
      <w:r w:rsidRPr="00547A22">
        <w:rPr>
          <w:rFonts w:ascii="Times New Roman" w:hAnsi="Times New Roman"/>
          <w:spacing w:val="-3"/>
          <w:sz w:val="24"/>
        </w:rPr>
        <w:t xml:space="preserve"> </w:t>
      </w:r>
      <w:r w:rsidRPr="00547A22">
        <w:rPr>
          <w:rFonts w:ascii="Times New Roman" w:hAnsi="Times New Roman"/>
          <w:sz w:val="24"/>
        </w:rPr>
        <w:t>во</w:t>
      </w:r>
      <w:r w:rsidRPr="00547A22">
        <w:rPr>
          <w:rFonts w:ascii="Times New Roman" w:hAnsi="Times New Roman"/>
          <w:spacing w:val="-4"/>
          <w:sz w:val="24"/>
        </w:rPr>
        <w:t xml:space="preserve"> </w:t>
      </w:r>
      <w:r w:rsidRPr="00547A22">
        <w:rPr>
          <w:rFonts w:ascii="Times New Roman" w:hAnsi="Times New Roman"/>
          <w:sz w:val="24"/>
        </w:rPr>
        <w:t>времени</w:t>
      </w:r>
      <w:r w:rsidRPr="00547A22">
        <w:rPr>
          <w:rFonts w:ascii="Times New Roman" w:hAnsi="Times New Roman"/>
          <w:spacing w:val="-3"/>
          <w:sz w:val="24"/>
        </w:rPr>
        <w:t xml:space="preserve"> </w:t>
      </w:r>
      <w:r w:rsidRPr="00547A22">
        <w:rPr>
          <w:rFonts w:ascii="Times New Roman" w:hAnsi="Times New Roman"/>
          <w:sz w:val="24"/>
        </w:rPr>
        <w:t>и</w:t>
      </w:r>
      <w:r w:rsidRPr="00547A22">
        <w:rPr>
          <w:rFonts w:ascii="Times New Roman" w:hAnsi="Times New Roman"/>
          <w:spacing w:val="-2"/>
          <w:sz w:val="24"/>
        </w:rPr>
        <w:t xml:space="preserve"> </w:t>
      </w:r>
      <w:r w:rsidRPr="00547A22">
        <w:rPr>
          <w:rFonts w:ascii="Times New Roman" w:hAnsi="Times New Roman"/>
          <w:sz w:val="24"/>
        </w:rPr>
        <w:t>в</w:t>
      </w:r>
      <w:r w:rsidRPr="00547A22">
        <w:rPr>
          <w:rFonts w:ascii="Times New Roman" w:hAnsi="Times New Roman"/>
          <w:spacing w:val="-4"/>
          <w:sz w:val="24"/>
        </w:rPr>
        <w:t xml:space="preserve"> </w:t>
      </w:r>
      <w:r w:rsidRPr="00547A22">
        <w:rPr>
          <w:rFonts w:ascii="Times New Roman" w:hAnsi="Times New Roman"/>
          <w:sz w:val="24"/>
        </w:rPr>
        <w:t>пространстве.</w:t>
      </w:r>
    </w:p>
    <w:p w:rsidR="00547A22" w:rsidRPr="00547A22" w:rsidRDefault="00547A22" w:rsidP="00547A22">
      <w:pPr>
        <w:pStyle w:val="a9"/>
        <w:widowControl w:val="0"/>
        <w:numPr>
          <w:ilvl w:val="0"/>
          <w:numId w:val="8"/>
        </w:numPr>
        <w:tabs>
          <w:tab w:val="left" w:pos="1446"/>
        </w:tabs>
        <w:autoSpaceDE w:val="0"/>
        <w:autoSpaceDN w:val="0"/>
        <w:spacing w:after="0" w:line="240" w:lineRule="auto"/>
        <w:ind w:left="0" w:right="-36" w:firstLine="709"/>
        <w:contextualSpacing w:val="0"/>
        <w:rPr>
          <w:rFonts w:ascii="Times New Roman" w:hAnsi="Times New Roman"/>
          <w:sz w:val="24"/>
        </w:rPr>
      </w:pPr>
      <w:r w:rsidRPr="00547A22">
        <w:rPr>
          <w:rFonts w:ascii="Times New Roman" w:hAnsi="Times New Roman"/>
          <w:sz w:val="24"/>
        </w:rPr>
        <w:t>Толкование</w:t>
      </w:r>
      <w:r w:rsidRPr="00547A22">
        <w:rPr>
          <w:rFonts w:ascii="Times New Roman" w:hAnsi="Times New Roman"/>
          <w:spacing w:val="-4"/>
          <w:sz w:val="24"/>
        </w:rPr>
        <w:t xml:space="preserve"> </w:t>
      </w:r>
      <w:r w:rsidRPr="00547A22">
        <w:rPr>
          <w:rFonts w:ascii="Times New Roman" w:hAnsi="Times New Roman"/>
          <w:sz w:val="24"/>
        </w:rPr>
        <w:t>уголовного</w:t>
      </w:r>
      <w:r w:rsidRPr="00547A22">
        <w:rPr>
          <w:rFonts w:ascii="Times New Roman" w:hAnsi="Times New Roman"/>
          <w:spacing w:val="-4"/>
          <w:sz w:val="24"/>
        </w:rPr>
        <w:t xml:space="preserve"> </w:t>
      </w:r>
      <w:r w:rsidRPr="00547A22">
        <w:rPr>
          <w:rFonts w:ascii="Times New Roman" w:hAnsi="Times New Roman"/>
          <w:sz w:val="24"/>
        </w:rPr>
        <w:t>закона.</w:t>
      </w:r>
    </w:p>
    <w:p w:rsidR="00547A22" w:rsidRPr="00547A22" w:rsidRDefault="00547A22" w:rsidP="00547A22">
      <w:pPr>
        <w:pStyle w:val="a9"/>
        <w:widowControl w:val="0"/>
        <w:numPr>
          <w:ilvl w:val="0"/>
          <w:numId w:val="8"/>
        </w:numPr>
        <w:tabs>
          <w:tab w:val="left" w:pos="1446"/>
        </w:tabs>
        <w:autoSpaceDE w:val="0"/>
        <w:autoSpaceDN w:val="0"/>
        <w:spacing w:after="0" w:line="240" w:lineRule="auto"/>
        <w:ind w:left="0" w:right="-36" w:firstLine="709"/>
        <w:contextualSpacing w:val="0"/>
        <w:rPr>
          <w:rFonts w:ascii="Times New Roman" w:hAnsi="Times New Roman"/>
          <w:sz w:val="24"/>
        </w:rPr>
      </w:pPr>
      <w:r w:rsidRPr="00547A22">
        <w:rPr>
          <w:rFonts w:ascii="Times New Roman" w:hAnsi="Times New Roman"/>
          <w:sz w:val="24"/>
        </w:rPr>
        <w:t>Понятие</w:t>
      </w:r>
      <w:r w:rsidRPr="00547A22">
        <w:rPr>
          <w:rFonts w:ascii="Times New Roman" w:hAnsi="Times New Roman"/>
          <w:spacing w:val="-5"/>
          <w:sz w:val="24"/>
        </w:rPr>
        <w:t xml:space="preserve"> </w:t>
      </w:r>
      <w:r w:rsidRPr="00547A22">
        <w:rPr>
          <w:rFonts w:ascii="Times New Roman" w:hAnsi="Times New Roman"/>
          <w:sz w:val="24"/>
        </w:rPr>
        <w:t>и</w:t>
      </w:r>
      <w:r w:rsidRPr="00547A22">
        <w:rPr>
          <w:rFonts w:ascii="Times New Roman" w:hAnsi="Times New Roman"/>
          <w:spacing w:val="-5"/>
          <w:sz w:val="24"/>
        </w:rPr>
        <w:t xml:space="preserve"> </w:t>
      </w:r>
      <w:r w:rsidRPr="00547A22">
        <w:rPr>
          <w:rFonts w:ascii="Times New Roman" w:hAnsi="Times New Roman"/>
          <w:sz w:val="24"/>
        </w:rPr>
        <w:t>признаки</w:t>
      </w:r>
      <w:r w:rsidRPr="00547A22">
        <w:rPr>
          <w:rFonts w:ascii="Times New Roman" w:hAnsi="Times New Roman"/>
          <w:spacing w:val="-4"/>
          <w:sz w:val="24"/>
        </w:rPr>
        <w:t xml:space="preserve"> </w:t>
      </w:r>
      <w:r w:rsidRPr="00547A22">
        <w:rPr>
          <w:rFonts w:ascii="Times New Roman" w:hAnsi="Times New Roman"/>
          <w:sz w:val="24"/>
        </w:rPr>
        <w:t>преступления.</w:t>
      </w:r>
    </w:p>
    <w:p w:rsidR="00547A22" w:rsidRPr="00547A22" w:rsidRDefault="00547A22" w:rsidP="00547A22">
      <w:pPr>
        <w:pStyle w:val="a9"/>
        <w:widowControl w:val="0"/>
        <w:numPr>
          <w:ilvl w:val="0"/>
          <w:numId w:val="8"/>
        </w:numPr>
        <w:tabs>
          <w:tab w:val="left" w:pos="1533"/>
        </w:tabs>
        <w:autoSpaceDE w:val="0"/>
        <w:autoSpaceDN w:val="0"/>
        <w:spacing w:after="0" w:line="240" w:lineRule="auto"/>
        <w:ind w:left="0" w:right="-36" w:firstLine="709"/>
        <w:contextualSpacing w:val="0"/>
        <w:rPr>
          <w:rFonts w:ascii="Times New Roman" w:hAnsi="Times New Roman"/>
          <w:sz w:val="24"/>
        </w:rPr>
      </w:pPr>
      <w:r w:rsidRPr="00547A22">
        <w:rPr>
          <w:rFonts w:ascii="Times New Roman" w:hAnsi="Times New Roman"/>
          <w:sz w:val="24"/>
        </w:rPr>
        <w:t>Классификация</w:t>
      </w:r>
      <w:r w:rsidRPr="00547A22">
        <w:rPr>
          <w:rFonts w:ascii="Times New Roman" w:hAnsi="Times New Roman"/>
          <w:spacing w:val="-6"/>
          <w:sz w:val="24"/>
        </w:rPr>
        <w:t xml:space="preserve"> </w:t>
      </w:r>
      <w:r w:rsidRPr="00547A22">
        <w:rPr>
          <w:rFonts w:ascii="Times New Roman" w:hAnsi="Times New Roman"/>
          <w:sz w:val="24"/>
        </w:rPr>
        <w:t>преступлений</w:t>
      </w:r>
      <w:r w:rsidRPr="00547A22">
        <w:rPr>
          <w:rFonts w:ascii="Times New Roman" w:hAnsi="Times New Roman"/>
          <w:spacing w:val="-2"/>
          <w:sz w:val="24"/>
        </w:rPr>
        <w:t xml:space="preserve"> </w:t>
      </w:r>
      <w:r w:rsidRPr="00547A22">
        <w:rPr>
          <w:rFonts w:ascii="Times New Roman" w:hAnsi="Times New Roman"/>
          <w:sz w:val="24"/>
        </w:rPr>
        <w:t>и</w:t>
      </w:r>
      <w:r w:rsidRPr="00547A22">
        <w:rPr>
          <w:rFonts w:ascii="Times New Roman" w:hAnsi="Times New Roman"/>
          <w:spacing w:val="-3"/>
          <w:sz w:val="24"/>
        </w:rPr>
        <w:t xml:space="preserve"> </w:t>
      </w:r>
      <w:r w:rsidRPr="00547A22">
        <w:rPr>
          <w:rFonts w:ascii="Times New Roman" w:hAnsi="Times New Roman"/>
          <w:sz w:val="24"/>
        </w:rPr>
        <w:t>ее</w:t>
      </w:r>
      <w:r w:rsidRPr="00547A22">
        <w:rPr>
          <w:rFonts w:ascii="Times New Roman" w:hAnsi="Times New Roman"/>
          <w:spacing w:val="-3"/>
          <w:sz w:val="24"/>
        </w:rPr>
        <w:t xml:space="preserve"> </w:t>
      </w:r>
      <w:r w:rsidRPr="00547A22">
        <w:rPr>
          <w:rFonts w:ascii="Times New Roman" w:hAnsi="Times New Roman"/>
          <w:sz w:val="24"/>
        </w:rPr>
        <w:t>значение</w:t>
      </w:r>
    </w:p>
    <w:p w:rsidR="00547A22" w:rsidRPr="00547A22" w:rsidRDefault="00547A22" w:rsidP="00547A22">
      <w:pPr>
        <w:pStyle w:val="a9"/>
        <w:widowControl w:val="0"/>
        <w:numPr>
          <w:ilvl w:val="0"/>
          <w:numId w:val="8"/>
        </w:numPr>
        <w:tabs>
          <w:tab w:val="left" w:pos="1533"/>
        </w:tabs>
        <w:autoSpaceDE w:val="0"/>
        <w:autoSpaceDN w:val="0"/>
        <w:spacing w:after="0" w:line="240" w:lineRule="auto"/>
        <w:ind w:left="0" w:right="-36" w:firstLine="709"/>
        <w:contextualSpacing w:val="0"/>
        <w:rPr>
          <w:rFonts w:ascii="Times New Roman" w:hAnsi="Times New Roman"/>
          <w:sz w:val="24"/>
        </w:rPr>
      </w:pPr>
      <w:r w:rsidRPr="00547A22">
        <w:rPr>
          <w:rFonts w:ascii="Times New Roman" w:hAnsi="Times New Roman"/>
          <w:sz w:val="24"/>
        </w:rPr>
        <w:t>Понятие</w:t>
      </w:r>
      <w:r w:rsidRPr="00547A22">
        <w:rPr>
          <w:rFonts w:ascii="Times New Roman" w:hAnsi="Times New Roman"/>
          <w:spacing w:val="-4"/>
          <w:sz w:val="24"/>
        </w:rPr>
        <w:t xml:space="preserve"> </w:t>
      </w:r>
      <w:r w:rsidRPr="00547A22">
        <w:rPr>
          <w:rFonts w:ascii="Times New Roman" w:hAnsi="Times New Roman"/>
          <w:sz w:val="24"/>
        </w:rPr>
        <w:t>состава</w:t>
      </w:r>
      <w:r w:rsidRPr="00547A22">
        <w:rPr>
          <w:rFonts w:ascii="Times New Roman" w:hAnsi="Times New Roman"/>
          <w:spacing w:val="-3"/>
          <w:sz w:val="24"/>
        </w:rPr>
        <w:t xml:space="preserve"> </w:t>
      </w:r>
      <w:r w:rsidRPr="00547A22">
        <w:rPr>
          <w:rFonts w:ascii="Times New Roman" w:hAnsi="Times New Roman"/>
          <w:sz w:val="24"/>
        </w:rPr>
        <w:t>преступления,</w:t>
      </w:r>
      <w:r w:rsidRPr="00547A22">
        <w:rPr>
          <w:rFonts w:ascii="Times New Roman" w:hAnsi="Times New Roman"/>
          <w:spacing w:val="-2"/>
          <w:sz w:val="24"/>
        </w:rPr>
        <w:t xml:space="preserve"> </w:t>
      </w:r>
      <w:r w:rsidRPr="00547A22">
        <w:rPr>
          <w:rFonts w:ascii="Times New Roman" w:hAnsi="Times New Roman"/>
          <w:sz w:val="24"/>
        </w:rPr>
        <w:t>его</w:t>
      </w:r>
      <w:r w:rsidRPr="00547A22">
        <w:rPr>
          <w:rFonts w:ascii="Times New Roman" w:hAnsi="Times New Roman"/>
          <w:spacing w:val="-3"/>
          <w:sz w:val="24"/>
        </w:rPr>
        <w:t xml:space="preserve"> </w:t>
      </w:r>
      <w:r w:rsidRPr="00547A22">
        <w:rPr>
          <w:rFonts w:ascii="Times New Roman" w:hAnsi="Times New Roman"/>
          <w:sz w:val="24"/>
        </w:rPr>
        <w:t>основные</w:t>
      </w:r>
      <w:r w:rsidRPr="00547A22">
        <w:rPr>
          <w:rFonts w:ascii="Times New Roman" w:hAnsi="Times New Roman"/>
          <w:spacing w:val="-5"/>
          <w:sz w:val="24"/>
        </w:rPr>
        <w:t xml:space="preserve"> </w:t>
      </w:r>
      <w:r w:rsidRPr="00547A22">
        <w:rPr>
          <w:rFonts w:ascii="Times New Roman" w:hAnsi="Times New Roman"/>
          <w:sz w:val="24"/>
        </w:rPr>
        <w:t>элементы.</w:t>
      </w:r>
    </w:p>
    <w:p w:rsidR="00547A22" w:rsidRPr="00547A22" w:rsidRDefault="00547A22" w:rsidP="00547A22">
      <w:pPr>
        <w:pStyle w:val="a9"/>
        <w:widowControl w:val="0"/>
        <w:numPr>
          <w:ilvl w:val="0"/>
          <w:numId w:val="8"/>
        </w:numPr>
        <w:tabs>
          <w:tab w:val="left" w:pos="1533"/>
        </w:tabs>
        <w:autoSpaceDE w:val="0"/>
        <w:autoSpaceDN w:val="0"/>
        <w:spacing w:after="0" w:line="240" w:lineRule="auto"/>
        <w:ind w:left="0" w:right="-36" w:firstLine="709"/>
        <w:contextualSpacing w:val="0"/>
        <w:rPr>
          <w:rFonts w:ascii="Times New Roman" w:hAnsi="Times New Roman"/>
          <w:sz w:val="24"/>
        </w:rPr>
      </w:pPr>
      <w:r w:rsidRPr="00547A22">
        <w:rPr>
          <w:rFonts w:ascii="Times New Roman" w:hAnsi="Times New Roman"/>
          <w:sz w:val="24"/>
        </w:rPr>
        <w:t>Объект</w:t>
      </w:r>
      <w:r w:rsidRPr="00547A22">
        <w:rPr>
          <w:rFonts w:ascii="Times New Roman" w:hAnsi="Times New Roman"/>
          <w:spacing w:val="-4"/>
          <w:sz w:val="24"/>
        </w:rPr>
        <w:t xml:space="preserve"> </w:t>
      </w:r>
      <w:r w:rsidRPr="00547A22">
        <w:rPr>
          <w:rFonts w:ascii="Times New Roman" w:hAnsi="Times New Roman"/>
          <w:sz w:val="24"/>
        </w:rPr>
        <w:t>преступления.</w:t>
      </w:r>
      <w:r w:rsidRPr="00547A22">
        <w:rPr>
          <w:rFonts w:ascii="Times New Roman" w:hAnsi="Times New Roman"/>
          <w:spacing w:val="-3"/>
          <w:sz w:val="24"/>
        </w:rPr>
        <w:t xml:space="preserve"> </w:t>
      </w:r>
      <w:r w:rsidRPr="00547A22">
        <w:rPr>
          <w:rFonts w:ascii="Times New Roman" w:hAnsi="Times New Roman"/>
          <w:sz w:val="24"/>
        </w:rPr>
        <w:t>Понятие</w:t>
      </w:r>
      <w:r w:rsidRPr="00547A22">
        <w:rPr>
          <w:rFonts w:ascii="Times New Roman" w:hAnsi="Times New Roman"/>
          <w:spacing w:val="-4"/>
          <w:sz w:val="24"/>
        </w:rPr>
        <w:t xml:space="preserve"> </w:t>
      </w:r>
      <w:r w:rsidRPr="00547A22">
        <w:rPr>
          <w:rFonts w:ascii="Times New Roman" w:hAnsi="Times New Roman"/>
          <w:sz w:val="24"/>
        </w:rPr>
        <w:t>и</w:t>
      </w:r>
      <w:r w:rsidRPr="00547A22">
        <w:rPr>
          <w:rFonts w:ascii="Times New Roman" w:hAnsi="Times New Roman"/>
          <w:spacing w:val="-3"/>
          <w:sz w:val="24"/>
        </w:rPr>
        <w:t xml:space="preserve"> </w:t>
      </w:r>
      <w:r w:rsidRPr="00547A22">
        <w:rPr>
          <w:rFonts w:ascii="Times New Roman" w:hAnsi="Times New Roman"/>
          <w:sz w:val="24"/>
        </w:rPr>
        <w:t>его</w:t>
      </w:r>
      <w:r w:rsidRPr="00547A22">
        <w:rPr>
          <w:rFonts w:ascii="Times New Roman" w:hAnsi="Times New Roman"/>
          <w:spacing w:val="-4"/>
          <w:sz w:val="24"/>
        </w:rPr>
        <w:t xml:space="preserve"> </w:t>
      </w:r>
      <w:r w:rsidRPr="00547A22">
        <w:rPr>
          <w:rFonts w:ascii="Times New Roman" w:hAnsi="Times New Roman"/>
          <w:sz w:val="24"/>
        </w:rPr>
        <w:t>виды.</w:t>
      </w:r>
    </w:p>
    <w:p w:rsidR="00547A22" w:rsidRPr="00547A22" w:rsidRDefault="00547A22" w:rsidP="00547A22">
      <w:pPr>
        <w:pStyle w:val="a9"/>
        <w:widowControl w:val="0"/>
        <w:numPr>
          <w:ilvl w:val="0"/>
          <w:numId w:val="8"/>
        </w:numPr>
        <w:tabs>
          <w:tab w:val="left" w:pos="1442"/>
          <w:tab w:val="left" w:pos="2515"/>
          <w:tab w:val="left" w:pos="2844"/>
          <w:tab w:val="left" w:pos="3995"/>
          <w:tab w:val="left" w:pos="5510"/>
          <w:tab w:val="left" w:pos="6568"/>
          <w:tab w:val="left" w:pos="8177"/>
        </w:tabs>
        <w:autoSpaceDE w:val="0"/>
        <w:autoSpaceDN w:val="0"/>
        <w:spacing w:after="0" w:line="240" w:lineRule="auto"/>
        <w:ind w:left="0" w:right="-36" w:firstLine="709"/>
        <w:contextualSpacing w:val="0"/>
        <w:rPr>
          <w:rFonts w:ascii="Times New Roman" w:hAnsi="Times New Roman"/>
          <w:sz w:val="24"/>
        </w:rPr>
      </w:pPr>
      <w:r w:rsidRPr="00547A22">
        <w:rPr>
          <w:rFonts w:ascii="Times New Roman" w:hAnsi="Times New Roman"/>
          <w:sz w:val="24"/>
        </w:rPr>
        <w:t>Понятие</w:t>
      </w:r>
      <w:r w:rsidRPr="00547A22">
        <w:rPr>
          <w:rFonts w:ascii="Times New Roman" w:hAnsi="Times New Roman"/>
          <w:sz w:val="24"/>
        </w:rPr>
        <w:tab/>
        <w:t>и</w:t>
      </w:r>
      <w:r w:rsidRPr="00547A22">
        <w:rPr>
          <w:rFonts w:ascii="Times New Roman" w:hAnsi="Times New Roman"/>
          <w:sz w:val="24"/>
        </w:rPr>
        <w:tab/>
        <w:t>признаки</w:t>
      </w:r>
      <w:r w:rsidRPr="00547A22">
        <w:rPr>
          <w:rFonts w:ascii="Times New Roman" w:hAnsi="Times New Roman"/>
          <w:sz w:val="24"/>
        </w:rPr>
        <w:tab/>
        <w:t>объективной</w:t>
      </w:r>
      <w:r w:rsidRPr="00547A22">
        <w:rPr>
          <w:rFonts w:ascii="Times New Roman" w:hAnsi="Times New Roman"/>
          <w:sz w:val="24"/>
        </w:rPr>
        <w:tab/>
        <w:t>стороны</w:t>
      </w:r>
      <w:r w:rsidRPr="00547A22">
        <w:rPr>
          <w:rFonts w:ascii="Times New Roman" w:hAnsi="Times New Roman"/>
          <w:sz w:val="24"/>
        </w:rPr>
        <w:tab/>
        <w:t>преступления</w:t>
      </w:r>
      <w:r w:rsidRPr="00547A22">
        <w:rPr>
          <w:rFonts w:ascii="Times New Roman" w:hAnsi="Times New Roman"/>
          <w:sz w:val="24"/>
        </w:rPr>
        <w:tab/>
        <w:t>(основные</w:t>
      </w:r>
      <w:r w:rsidRPr="00547A22">
        <w:rPr>
          <w:rFonts w:ascii="Times New Roman" w:hAnsi="Times New Roman"/>
          <w:spacing w:val="5"/>
          <w:sz w:val="24"/>
        </w:rPr>
        <w:t xml:space="preserve"> </w:t>
      </w:r>
      <w:r w:rsidRPr="00547A22">
        <w:rPr>
          <w:rFonts w:ascii="Times New Roman" w:hAnsi="Times New Roman"/>
          <w:sz w:val="24"/>
        </w:rPr>
        <w:t>и</w:t>
      </w:r>
      <w:r w:rsidRPr="00547A22">
        <w:rPr>
          <w:rFonts w:ascii="Times New Roman" w:hAnsi="Times New Roman"/>
          <w:spacing w:val="-57"/>
          <w:sz w:val="24"/>
        </w:rPr>
        <w:t xml:space="preserve"> </w:t>
      </w:r>
      <w:r w:rsidRPr="00547A22">
        <w:rPr>
          <w:rFonts w:ascii="Times New Roman" w:hAnsi="Times New Roman"/>
          <w:sz w:val="24"/>
        </w:rPr>
        <w:t>факультативные)</w:t>
      </w:r>
    </w:p>
    <w:p w:rsidR="00547A22" w:rsidRPr="00547A22" w:rsidRDefault="00547A22" w:rsidP="00547A22">
      <w:pPr>
        <w:pStyle w:val="a9"/>
        <w:widowControl w:val="0"/>
        <w:numPr>
          <w:ilvl w:val="0"/>
          <w:numId w:val="8"/>
        </w:numPr>
        <w:tabs>
          <w:tab w:val="left" w:pos="1533"/>
        </w:tabs>
        <w:autoSpaceDE w:val="0"/>
        <w:autoSpaceDN w:val="0"/>
        <w:spacing w:after="0" w:line="240" w:lineRule="auto"/>
        <w:ind w:left="0" w:right="-36" w:firstLine="709"/>
        <w:contextualSpacing w:val="0"/>
        <w:rPr>
          <w:rFonts w:ascii="Times New Roman" w:hAnsi="Times New Roman"/>
          <w:sz w:val="24"/>
        </w:rPr>
      </w:pPr>
      <w:r w:rsidRPr="00547A22">
        <w:rPr>
          <w:rFonts w:ascii="Times New Roman" w:hAnsi="Times New Roman"/>
          <w:sz w:val="24"/>
        </w:rPr>
        <w:t>Субъект</w:t>
      </w:r>
      <w:r w:rsidRPr="00547A22">
        <w:rPr>
          <w:rFonts w:ascii="Times New Roman" w:hAnsi="Times New Roman"/>
          <w:spacing w:val="-4"/>
          <w:sz w:val="24"/>
        </w:rPr>
        <w:t xml:space="preserve"> </w:t>
      </w:r>
      <w:r w:rsidRPr="00547A22">
        <w:rPr>
          <w:rFonts w:ascii="Times New Roman" w:hAnsi="Times New Roman"/>
          <w:sz w:val="24"/>
        </w:rPr>
        <w:t>преступления.</w:t>
      </w:r>
      <w:r w:rsidRPr="00547A22">
        <w:rPr>
          <w:rFonts w:ascii="Times New Roman" w:hAnsi="Times New Roman"/>
          <w:spacing w:val="-4"/>
          <w:sz w:val="24"/>
        </w:rPr>
        <w:t xml:space="preserve"> </w:t>
      </w:r>
      <w:r w:rsidRPr="00547A22">
        <w:rPr>
          <w:rFonts w:ascii="Times New Roman" w:hAnsi="Times New Roman"/>
          <w:sz w:val="24"/>
        </w:rPr>
        <w:t>Обязательные</w:t>
      </w:r>
      <w:r w:rsidRPr="00547A22">
        <w:rPr>
          <w:rFonts w:ascii="Times New Roman" w:hAnsi="Times New Roman"/>
          <w:spacing w:val="-5"/>
          <w:sz w:val="24"/>
        </w:rPr>
        <w:t xml:space="preserve"> </w:t>
      </w:r>
      <w:r w:rsidRPr="00547A22">
        <w:rPr>
          <w:rFonts w:ascii="Times New Roman" w:hAnsi="Times New Roman"/>
          <w:sz w:val="24"/>
        </w:rPr>
        <w:t>признаки</w:t>
      </w:r>
      <w:r w:rsidRPr="00547A22">
        <w:rPr>
          <w:rFonts w:ascii="Times New Roman" w:hAnsi="Times New Roman"/>
          <w:spacing w:val="-6"/>
          <w:sz w:val="24"/>
        </w:rPr>
        <w:t xml:space="preserve"> </w:t>
      </w:r>
      <w:r w:rsidRPr="00547A22">
        <w:rPr>
          <w:rFonts w:ascii="Times New Roman" w:hAnsi="Times New Roman"/>
          <w:sz w:val="24"/>
        </w:rPr>
        <w:t>субъекта.</w:t>
      </w:r>
    </w:p>
    <w:p w:rsidR="00547A22" w:rsidRPr="00547A22" w:rsidRDefault="00547A22" w:rsidP="00547A22">
      <w:pPr>
        <w:pStyle w:val="a9"/>
        <w:widowControl w:val="0"/>
        <w:numPr>
          <w:ilvl w:val="0"/>
          <w:numId w:val="8"/>
        </w:numPr>
        <w:tabs>
          <w:tab w:val="left" w:pos="1533"/>
        </w:tabs>
        <w:autoSpaceDE w:val="0"/>
        <w:autoSpaceDN w:val="0"/>
        <w:spacing w:after="0" w:line="240" w:lineRule="auto"/>
        <w:ind w:left="0" w:right="-36" w:firstLine="709"/>
        <w:contextualSpacing w:val="0"/>
        <w:rPr>
          <w:rFonts w:ascii="Times New Roman" w:hAnsi="Times New Roman"/>
          <w:sz w:val="24"/>
        </w:rPr>
      </w:pPr>
      <w:r w:rsidRPr="00547A22">
        <w:rPr>
          <w:rFonts w:ascii="Times New Roman" w:hAnsi="Times New Roman"/>
          <w:sz w:val="24"/>
        </w:rPr>
        <w:t>Специальный</w:t>
      </w:r>
      <w:r w:rsidRPr="00547A22">
        <w:rPr>
          <w:rFonts w:ascii="Times New Roman" w:hAnsi="Times New Roman"/>
          <w:spacing w:val="-6"/>
          <w:sz w:val="24"/>
        </w:rPr>
        <w:t xml:space="preserve"> </w:t>
      </w:r>
      <w:r w:rsidRPr="00547A22">
        <w:rPr>
          <w:rFonts w:ascii="Times New Roman" w:hAnsi="Times New Roman"/>
          <w:sz w:val="24"/>
        </w:rPr>
        <w:t>субъект</w:t>
      </w:r>
      <w:r w:rsidRPr="00547A22">
        <w:rPr>
          <w:rFonts w:ascii="Times New Roman" w:hAnsi="Times New Roman"/>
          <w:spacing w:val="-5"/>
          <w:sz w:val="24"/>
        </w:rPr>
        <w:t xml:space="preserve"> </w:t>
      </w:r>
      <w:r w:rsidRPr="00547A22">
        <w:rPr>
          <w:rFonts w:ascii="Times New Roman" w:hAnsi="Times New Roman"/>
          <w:sz w:val="24"/>
        </w:rPr>
        <w:t>преступления</w:t>
      </w:r>
    </w:p>
    <w:p w:rsidR="00547A22" w:rsidRPr="00547A22" w:rsidRDefault="00547A22" w:rsidP="00547A22">
      <w:pPr>
        <w:pStyle w:val="a9"/>
        <w:widowControl w:val="0"/>
        <w:numPr>
          <w:ilvl w:val="0"/>
          <w:numId w:val="8"/>
        </w:numPr>
        <w:tabs>
          <w:tab w:val="left" w:pos="1533"/>
        </w:tabs>
        <w:autoSpaceDE w:val="0"/>
        <w:autoSpaceDN w:val="0"/>
        <w:spacing w:after="0" w:line="240" w:lineRule="auto"/>
        <w:ind w:left="0" w:right="-36" w:firstLine="709"/>
        <w:contextualSpacing w:val="0"/>
        <w:rPr>
          <w:rFonts w:ascii="Times New Roman" w:hAnsi="Times New Roman"/>
          <w:sz w:val="24"/>
        </w:rPr>
      </w:pPr>
      <w:r w:rsidRPr="00547A22">
        <w:rPr>
          <w:rFonts w:ascii="Times New Roman" w:hAnsi="Times New Roman"/>
          <w:sz w:val="24"/>
        </w:rPr>
        <w:t>Понятие</w:t>
      </w:r>
      <w:r w:rsidRPr="00547A22">
        <w:rPr>
          <w:rFonts w:ascii="Times New Roman" w:hAnsi="Times New Roman"/>
          <w:spacing w:val="-5"/>
          <w:sz w:val="24"/>
        </w:rPr>
        <w:t xml:space="preserve"> </w:t>
      </w:r>
      <w:r w:rsidRPr="00547A22">
        <w:rPr>
          <w:rFonts w:ascii="Times New Roman" w:hAnsi="Times New Roman"/>
          <w:sz w:val="24"/>
        </w:rPr>
        <w:t>и</w:t>
      </w:r>
      <w:r w:rsidRPr="00547A22">
        <w:rPr>
          <w:rFonts w:ascii="Times New Roman" w:hAnsi="Times New Roman"/>
          <w:spacing w:val="-5"/>
          <w:sz w:val="24"/>
        </w:rPr>
        <w:t xml:space="preserve"> </w:t>
      </w:r>
      <w:r w:rsidRPr="00547A22">
        <w:rPr>
          <w:rFonts w:ascii="Times New Roman" w:hAnsi="Times New Roman"/>
          <w:sz w:val="24"/>
        </w:rPr>
        <w:t>значение</w:t>
      </w:r>
      <w:r w:rsidRPr="00547A22">
        <w:rPr>
          <w:rFonts w:ascii="Times New Roman" w:hAnsi="Times New Roman"/>
          <w:spacing w:val="-4"/>
          <w:sz w:val="24"/>
        </w:rPr>
        <w:t xml:space="preserve"> </w:t>
      </w:r>
      <w:r w:rsidRPr="00547A22">
        <w:rPr>
          <w:rFonts w:ascii="Times New Roman" w:hAnsi="Times New Roman"/>
          <w:sz w:val="24"/>
        </w:rPr>
        <w:t>субъективной</w:t>
      </w:r>
      <w:r w:rsidRPr="00547A22">
        <w:rPr>
          <w:rFonts w:ascii="Times New Roman" w:hAnsi="Times New Roman"/>
          <w:spacing w:val="-4"/>
          <w:sz w:val="24"/>
        </w:rPr>
        <w:t xml:space="preserve"> </w:t>
      </w:r>
      <w:r w:rsidRPr="00547A22">
        <w:rPr>
          <w:rFonts w:ascii="Times New Roman" w:hAnsi="Times New Roman"/>
          <w:sz w:val="24"/>
        </w:rPr>
        <w:t>стороны</w:t>
      </w:r>
      <w:r w:rsidRPr="00547A22">
        <w:rPr>
          <w:rFonts w:ascii="Times New Roman" w:hAnsi="Times New Roman"/>
          <w:spacing w:val="-3"/>
          <w:sz w:val="24"/>
        </w:rPr>
        <w:t xml:space="preserve"> </w:t>
      </w:r>
      <w:r w:rsidRPr="00547A22">
        <w:rPr>
          <w:rFonts w:ascii="Times New Roman" w:hAnsi="Times New Roman"/>
          <w:sz w:val="24"/>
        </w:rPr>
        <w:t>преступления,</w:t>
      </w:r>
      <w:r w:rsidRPr="00547A22">
        <w:rPr>
          <w:rFonts w:ascii="Times New Roman" w:hAnsi="Times New Roman"/>
          <w:spacing w:val="-4"/>
          <w:sz w:val="24"/>
        </w:rPr>
        <w:t xml:space="preserve"> </w:t>
      </w:r>
      <w:r w:rsidRPr="00547A22">
        <w:rPr>
          <w:rFonts w:ascii="Times New Roman" w:hAnsi="Times New Roman"/>
          <w:sz w:val="24"/>
        </w:rPr>
        <w:t>его</w:t>
      </w:r>
      <w:r w:rsidRPr="00547A22">
        <w:rPr>
          <w:rFonts w:ascii="Times New Roman" w:hAnsi="Times New Roman"/>
          <w:spacing w:val="-4"/>
          <w:sz w:val="24"/>
        </w:rPr>
        <w:t xml:space="preserve"> </w:t>
      </w:r>
      <w:r w:rsidRPr="00547A22">
        <w:rPr>
          <w:rFonts w:ascii="Times New Roman" w:hAnsi="Times New Roman"/>
          <w:sz w:val="24"/>
        </w:rPr>
        <w:t>признаки</w:t>
      </w:r>
    </w:p>
    <w:p w:rsidR="00547A22" w:rsidRPr="00547A22" w:rsidRDefault="00547A22" w:rsidP="00547A22">
      <w:pPr>
        <w:pStyle w:val="a9"/>
        <w:widowControl w:val="0"/>
        <w:numPr>
          <w:ilvl w:val="0"/>
          <w:numId w:val="8"/>
        </w:numPr>
        <w:tabs>
          <w:tab w:val="left" w:pos="1442"/>
        </w:tabs>
        <w:autoSpaceDE w:val="0"/>
        <w:autoSpaceDN w:val="0"/>
        <w:spacing w:after="0" w:line="240" w:lineRule="auto"/>
        <w:ind w:left="0" w:right="-36" w:firstLine="709"/>
        <w:contextualSpacing w:val="0"/>
        <w:rPr>
          <w:rFonts w:ascii="Times New Roman" w:hAnsi="Times New Roman"/>
          <w:sz w:val="24"/>
        </w:rPr>
      </w:pPr>
      <w:r w:rsidRPr="00547A22">
        <w:rPr>
          <w:rFonts w:ascii="Times New Roman" w:hAnsi="Times New Roman"/>
          <w:sz w:val="24"/>
        </w:rPr>
        <w:t>Вина</w:t>
      </w:r>
      <w:r w:rsidRPr="00547A22">
        <w:rPr>
          <w:rFonts w:ascii="Times New Roman" w:hAnsi="Times New Roman"/>
          <w:spacing w:val="27"/>
          <w:sz w:val="24"/>
        </w:rPr>
        <w:t xml:space="preserve"> </w:t>
      </w:r>
      <w:r w:rsidRPr="00547A22">
        <w:rPr>
          <w:rFonts w:ascii="Times New Roman" w:hAnsi="Times New Roman"/>
          <w:sz w:val="24"/>
        </w:rPr>
        <w:t>как</w:t>
      </w:r>
      <w:r w:rsidRPr="00547A22">
        <w:rPr>
          <w:rFonts w:ascii="Times New Roman" w:hAnsi="Times New Roman"/>
          <w:spacing w:val="28"/>
          <w:sz w:val="24"/>
        </w:rPr>
        <w:t xml:space="preserve"> </w:t>
      </w:r>
      <w:r w:rsidRPr="00547A22">
        <w:rPr>
          <w:rFonts w:ascii="Times New Roman" w:hAnsi="Times New Roman"/>
          <w:sz w:val="24"/>
        </w:rPr>
        <w:t>основной</w:t>
      </w:r>
      <w:r w:rsidRPr="00547A22">
        <w:rPr>
          <w:rFonts w:ascii="Times New Roman" w:hAnsi="Times New Roman"/>
          <w:spacing w:val="28"/>
          <w:sz w:val="24"/>
        </w:rPr>
        <w:t xml:space="preserve"> </w:t>
      </w:r>
      <w:r w:rsidRPr="00547A22">
        <w:rPr>
          <w:rFonts w:ascii="Times New Roman" w:hAnsi="Times New Roman"/>
          <w:sz w:val="24"/>
        </w:rPr>
        <w:t>признак</w:t>
      </w:r>
      <w:r w:rsidRPr="00547A22">
        <w:rPr>
          <w:rFonts w:ascii="Times New Roman" w:hAnsi="Times New Roman"/>
          <w:spacing w:val="28"/>
          <w:sz w:val="24"/>
        </w:rPr>
        <w:t xml:space="preserve"> </w:t>
      </w:r>
      <w:r w:rsidRPr="00547A22">
        <w:rPr>
          <w:rFonts w:ascii="Times New Roman" w:hAnsi="Times New Roman"/>
          <w:sz w:val="24"/>
        </w:rPr>
        <w:t>субъективной</w:t>
      </w:r>
      <w:r w:rsidRPr="00547A22">
        <w:rPr>
          <w:rFonts w:ascii="Times New Roman" w:hAnsi="Times New Roman"/>
          <w:spacing w:val="28"/>
          <w:sz w:val="24"/>
        </w:rPr>
        <w:t xml:space="preserve"> </w:t>
      </w:r>
      <w:r w:rsidRPr="00547A22">
        <w:rPr>
          <w:rFonts w:ascii="Times New Roman" w:hAnsi="Times New Roman"/>
          <w:sz w:val="24"/>
        </w:rPr>
        <w:t>стороны</w:t>
      </w:r>
      <w:r w:rsidRPr="00547A22">
        <w:rPr>
          <w:rFonts w:ascii="Times New Roman" w:hAnsi="Times New Roman"/>
          <w:spacing w:val="27"/>
          <w:sz w:val="24"/>
        </w:rPr>
        <w:t xml:space="preserve"> </w:t>
      </w:r>
      <w:r w:rsidRPr="00547A22">
        <w:rPr>
          <w:rFonts w:ascii="Times New Roman" w:hAnsi="Times New Roman"/>
          <w:sz w:val="24"/>
        </w:rPr>
        <w:t>преступления.</w:t>
      </w:r>
      <w:r w:rsidRPr="00547A22">
        <w:rPr>
          <w:rFonts w:ascii="Times New Roman" w:hAnsi="Times New Roman"/>
          <w:spacing w:val="27"/>
          <w:sz w:val="24"/>
        </w:rPr>
        <w:t xml:space="preserve"> </w:t>
      </w:r>
      <w:r w:rsidRPr="00547A22">
        <w:rPr>
          <w:rFonts w:ascii="Times New Roman" w:hAnsi="Times New Roman"/>
          <w:sz w:val="24"/>
        </w:rPr>
        <w:t>Понятие</w:t>
      </w:r>
      <w:r w:rsidRPr="00547A22">
        <w:rPr>
          <w:rFonts w:ascii="Times New Roman" w:hAnsi="Times New Roman"/>
          <w:spacing w:val="28"/>
          <w:sz w:val="24"/>
        </w:rPr>
        <w:t xml:space="preserve"> </w:t>
      </w:r>
      <w:r w:rsidRPr="00547A22">
        <w:rPr>
          <w:rFonts w:ascii="Times New Roman" w:hAnsi="Times New Roman"/>
          <w:sz w:val="24"/>
        </w:rPr>
        <w:t>и</w:t>
      </w:r>
      <w:r w:rsidRPr="00547A22">
        <w:rPr>
          <w:rFonts w:ascii="Times New Roman" w:hAnsi="Times New Roman"/>
          <w:spacing w:val="-57"/>
          <w:sz w:val="24"/>
        </w:rPr>
        <w:t xml:space="preserve"> </w:t>
      </w:r>
      <w:r w:rsidRPr="00547A22">
        <w:rPr>
          <w:rFonts w:ascii="Times New Roman" w:hAnsi="Times New Roman"/>
          <w:sz w:val="24"/>
        </w:rPr>
        <w:t>формы</w:t>
      </w:r>
      <w:r w:rsidRPr="00547A22">
        <w:rPr>
          <w:rFonts w:ascii="Times New Roman" w:hAnsi="Times New Roman"/>
          <w:spacing w:val="-1"/>
          <w:sz w:val="24"/>
        </w:rPr>
        <w:t xml:space="preserve"> </w:t>
      </w:r>
      <w:r w:rsidRPr="00547A22">
        <w:rPr>
          <w:rFonts w:ascii="Times New Roman" w:hAnsi="Times New Roman"/>
          <w:sz w:val="24"/>
        </w:rPr>
        <w:t>вины</w:t>
      </w:r>
    </w:p>
    <w:p w:rsidR="00547A22" w:rsidRPr="00547A22" w:rsidRDefault="00547A22" w:rsidP="00547A22">
      <w:pPr>
        <w:pStyle w:val="a9"/>
        <w:widowControl w:val="0"/>
        <w:numPr>
          <w:ilvl w:val="0"/>
          <w:numId w:val="8"/>
        </w:numPr>
        <w:tabs>
          <w:tab w:val="left" w:pos="1533"/>
        </w:tabs>
        <w:autoSpaceDE w:val="0"/>
        <w:autoSpaceDN w:val="0"/>
        <w:spacing w:after="0" w:line="240" w:lineRule="auto"/>
        <w:ind w:left="0" w:right="-36" w:firstLine="709"/>
        <w:contextualSpacing w:val="0"/>
        <w:rPr>
          <w:rFonts w:ascii="Times New Roman" w:hAnsi="Times New Roman"/>
          <w:sz w:val="24"/>
        </w:rPr>
      </w:pPr>
      <w:r w:rsidRPr="00547A22">
        <w:rPr>
          <w:rFonts w:ascii="Times New Roman" w:hAnsi="Times New Roman"/>
          <w:sz w:val="24"/>
        </w:rPr>
        <w:t>Умысел</w:t>
      </w:r>
      <w:r w:rsidRPr="00547A22">
        <w:rPr>
          <w:rFonts w:ascii="Times New Roman" w:hAnsi="Times New Roman"/>
          <w:spacing w:val="-3"/>
          <w:sz w:val="24"/>
        </w:rPr>
        <w:t xml:space="preserve"> </w:t>
      </w:r>
      <w:r w:rsidRPr="00547A22">
        <w:rPr>
          <w:rFonts w:ascii="Times New Roman" w:hAnsi="Times New Roman"/>
          <w:sz w:val="24"/>
        </w:rPr>
        <w:t>и его</w:t>
      </w:r>
      <w:r w:rsidRPr="00547A22">
        <w:rPr>
          <w:rFonts w:ascii="Times New Roman" w:hAnsi="Times New Roman"/>
          <w:spacing w:val="-3"/>
          <w:sz w:val="24"/>
        </w:rPr>
        <w:t xml:space="preserve"> </w:t>
      </w:r>
      <w:r w:rsidRPr="00547A22">
        <w:rPr>
          <w:rFonts w:ascii="Times New Roman" w:hAnsi="Times New Roman"/>
          <w:sz w:val="24"/>
        </w:rPr>
        <w:t>виды</w:t>
      </w:r>
    </w:p>
    <w:p w:rsidR="00547A22" w:rsidRPr="00547A22" w:rsidRDefault="00547A22" w:rsidP="00547A22">
      <w:pPr>
        <w:pStyle w:val="a9"/>
        <w:widowControl w:val="0"/>
        <w:numPr>
          <w:ilvl w:val="0"/>
          <w:numId w:val="8"/>
        </w:numPr>
        <w:tabs>
          <w:tab w:val="left" w:pos="1533"/>
        </w:tabs>
        <w:autoSpaceDE w:val="0"/>
        <w:autoSpaceDN w:val="0"/>
        <w:spacing w:after="0" w:line="240" w:lineRule="auto"/>
        <w:ind w:left="0" w:right="-36" w:firstLine="709"/>
        <w:contextualSpacing w:val="0"/>
        <w:rPr>
          <w:rFonts w:ascii="Times New Roman" w:hAnsi="Times New Roman"/>
          <w:sz w:val="24"/>
        </w:rPr>
      </w:pPr>
      <w:r w:rsidRPr="00547A22">
        <w:rPr>
          <w:rFonts w:ascii="Times New Roman" w:hAnsi="Times New Roman"/>
          <w:sz w:val="24"/>
        </w:rPr>
        <w:t>Неосторожность и</w:t>
      </w:r>
      <w:r w:rsidRPr="00547A22">
        <w:rPr>
          <w:rFonts w:ascii="Times New Roman" w:hAnsi="Times New Roman"/>
          <w:spacing w:val="-1"/>
          <w:sz w:val="24"/>
        </w:rPr>
        <w:t xml:space="preserve"> </w:t>
      </w:r>
      <w:r w:rsidRPr="00547A22">
        <w:rPr>
          <w:rFonts w:ascii="Times New Roman" w:hAnsi="Times New Roman"/>
          <w:sz w:val="24"/>
        </w:rPr>
        <w:t>ее</w:t>
      </w:r>
      <w:r w:rsidRPr="00547A22">
        <w:rPr>
          <w:rFonts w:ascii="Times New Roman" w:hAnsi="Times New Roman"/>
          <w:spacing w:val="-2"/>
          <w:sz w:val="24"/>
        </w:rPr>
        <w:t xml:space="preserve"> </w:t>
      </w:r>
      <w:r w:rsidRPr="00547A22">
        <w:rPr>
          <w:rFonts w:ascii="Times New Roman" w:hAnsi="Times New Roman"/>
          <w:sz w:val="24"/>
        </w:rPr>
        <w:t>виды</w:t>
      </w:r>
    </w:p>
    <w:p w:rsidR="00547A22" w:rsidRPr="00547A22" w:rsidRDefault="00547A22" w:rsidP="00547A22">
      <w:pPr>
        <w:pStyle w:val="a9"/>
        <w:widowControl w:val="0"/>
        <w:numPr>
          <w:ilvl w:val="0"/>
          <w:numId w:val="8"/>
        </w:numPr>
        <w:tabs>
          <w:tab w:val="left" w:pos="1557"/>
        </w:tabs>
        <w:autoSpaceDE w:val="0"/>
        <w:autoSpaceDN w:val="0"/>
        <w:spacing w:before="1" w:after="0" w:line="240" w:lineRule="auto"/>
        <w:ind w:left="0" w:right="-36" w:firstLine="709"/>
        <w:contextualSpacing w:val="0"/>
        <w:rPr>
          <w:rFonts w:ascii="Times New Roman" w:hAnsi="Times New Roman"/>
          <w:sz w:val="24"/>
        </w:rPr>
      </w:pPr>
      <w:r w:rsidRPr="00547A22">
        <w:rPr>
          <w:rFonts w:ascii="Times New Roman" w:hAnsi="Times New Roman"/>
          <w:sz w:val="24"/>
        </w:rPr>
        <w:t>Виды</w:t>
      </w:r>
      <w:r w:rsidRPr="00547A22">
        <w:rPr>
          <w:rFonts w:ascii="Times New Roman" w:hAnsi="Times New Roman"/>
          <w:spacing w:val="-3"/>
          <w:sz w:val="24"/>
        </w:rPr>
        <w:t xml:space="preserve"> </w:t>
      </w:r>
      <w:r w:rsidRPr="00547A22">
        <w:rPr>
          <w:rFonts w:ascii="Times New Roman" w:hAnsi="Times New Roman"/>
          <w:sz w:val="24"/>
        </w:rPr>
        <w:t>составов</w:t>
      </w:r>
      <w:r w:rsidRPr="00547A22">
        <w:rPr>
          <w:rFonts w:ascii="Times New Roman" w:hAnsi="Times New Roman"/>
          <w:spacing w:val="-2"/>
          <w:sz w:val="24"/>
        </w:rPr>
        <w:t xml:space="preserve"> </w:t>
      </w:r>
      <w:r w:rsidRPr="00547A22">
        <w:rPr>
          <w:rFonts w:ascii="Times New Roman" w:hAnsi="Times New Roman"/>
          <w:sz w:val="24"/>
        </w:rPr>
        <w:t>преступлений.</w:t>
      </w:r>
    </w:p>
    <w:p w:rsidR="00547A22" w:rsidRPr="00547A22" w:rsidRDefault="00547A22" w:rsidP="00547A22">
      <w:pPr>
        <w:pStyle w:val="a9"/>
        <w:widowControl w:val="0"/>
        <w:numPr>
          <w:ilvl w:val="0"/>
          <w:numId w:val="8"/>
        </w:numPr>
        <w:tabs>
          <w:tab w:val="left" w:pos="1557"/>
        </w:tabs>
        <w:autoSpaceDE w:val="0"/>
        <w:autoSpaceDN w:val="0"/>
        <w:spacing w:after="0" w:line="240" w:lineRule="auto"/>
        <w:ind w:left="0" w:right="-36" w:firstLine="709"/>
        <w:contextualSpacing w:val="0"/>
        <w:rPr>
          <w:rFonts w:ascii="Times New Roman" w:hAnsi="Times New Roman"/>
          <w:sz w:val="24"/>
        </w:rPr>
      </w:pPr>
      <w:r w:rsidRPr="00547A22">
        <w:rPr>
          <w:rFonts w:ascii="Times New Roman" w:hAnsi="Times New Roman"/>
          <w:sz w:val="24"/>
        </w:rPr>
        <w:t>Понятие</w:t>
      </w:r>
      <w:r w:rsidRPr="00547A22">
        <w:rPr>
          <w:rFonts w:ascii="Times New Roman" w:hAnsi="Times New Roman"/>
          <w:spacing w:val="-5"/>
          <w:sz w:val="24"/>
        </w:rPr>
        <w:t xml:space="preserve"> </w:t>
      </w:r>
      <w:r w:rsidRPr="00547A22">
        <w:rPr>
          <w:rFonts w:ascii="Times New Roman" w:hAnsi="Times New Roman"/>
          <w:sz w:val="24"/>
        </w:rPr>
        <w:t>и</w:t>
      </w:r>
      <w:r w:rsidRPr="00547A22">
        <w:rPr>
          <w:rFonts w:ascii="Times New Roman" w:hAnsi="Times New Roman"/>
          <w:spacing w:val="-4"/>
          <w:sz w:val="24"/>
        </w:rPr>
        <w:t xml:space="preserve"> </w:t>
      </w:r>
      <w:r w:rsidRPr="00547A22">
        <w:rPr>
          <w:rFonts w:ascii="Times New Roman" w:hAnsi="Times New Roman"/>
          <w:sz w:val="24"/>
        </w:rPr>
        <w:t>основание</w:t>
      </w:r>
      <w:r w:rsidRPr="00547A22">
        <w:rPr>
          <w:rFonts w:ascii="Times New Roman" w:hAnsi="Times New Roman"/>
          <w:spacing w:val="-2"/>
          <w:sz w:val="24"/>
        </w:rPr>
        <w:t xml:space="preserve"> </w:t>
      </w:r>
      <w:r w:rsidRPr="00547A22">
        <w:rPr>
          <w:rFonts w:ascii="Times New Roman" w:hAnsi="Times New Roman"/>
          <w:sz w:val="24"/>
        </w:rPr>
        <w:t>уголовной</w:t>
      </w:r>
      <w:r w:rsidRPr="00547A22">
        <w:rPr>
          <w:rFonts w:ascii="Times New Roman" w:hAnsi="Times New Roman"/>
          <w:spacing w:val="-4"/>
          <w:sz w:val="24"/>
        </w:rPr>
        <w:t xml:space="preserve"> </w:t>
      </w:r>
      <w:r w:rsidRPr="00547A22">
        <w:rPr>
          <w:rFonts w:ascii="Times New Roman" w:hAnsi="Times New Roman"/>
          <w:sz w:val="24"/>
        </w:rPr>
        <w:t>ответственности.</w:t>
      </w:r>
    </w:p>
    <w:p w:rsidR="00547A22" w:rsidRPr="00547A22" w:rsidRDefault="00547A22" w:rsidP="00547A22">
      <w:pPr>
        <w:pStyle w:val="a9"/>
        <w:widowControl w:val="0"/>
        <w:numPr>
          <w:ilvl w:val="0"/>
          <w:numId w:val="8"/>
        </w:numPr>
        <w:tabs>
          <w:tab w:val="left" w:pos="1557"/>
        </w:tabs>
        <w:autoSpaceDE w:val="0"/>
        <w:autoSpaceDN w:val="0"/>
        <w:spacing w:after="0" w:line="240" w:lineRule="auto"/>
        <w:ind w:left="0" w:right="-36" w:firstLine="709"/>
        <w:contextualSpacing w:val="0"/>
        <w:rPr>
          <w:rFonts w:ascii="Times New Roman" w:hAnsi="Times New Roman"/>
          <w:sz w:val="24"/>
        </w:rPr>
      </w:pPr>
      <w:r w:rsidRPr="00547A22">
        <w:rPr>
          <w:rFonts w:ascii="Times New Roman" w:hAnsi="Times New Roman"/>
          <w:sz w:val="24"/>
        </w:rPr>
        <w:t>Понятие</w:t>
      </w:r>
      <w:r w:rsidRPr="00547A22">
        <w:rPr>
          <w:rFonts w:ascii="Times New Roman" w:hAnsi="Times New Roman"/>
          <w:spacing w:val="-4"/>
          <w:sz w:val="24"/>
        </w:rPr>
        <w:t xml:space="preserve"> </w:t>
      </w:r>
      <w:r w:rsidRPr="00547A22">
        <w:rPr>
          <w:rFonts w:ascii="Times New Roman" w:hAnsi="Times New Roman"/>
          <w:sz w:val="24"/>
        </w:rPr>
        <w:t>и</w:t>
      </w:r>
      <w:r w:rsidRPr="00547A22">
        <w:rPr>
          <w:rFonts w:ascii="Times New Roman" w:hAnsi="Times New Roman"/>
          <w:spacing w:val="-3"/>
          <w:sz w:val="24"/>
        </w:rPr>
        <w:t xml:space="preserve"> </w:t>
      </w:r>
      <w:r w:rsidRPr="00547A22">
        <w:rPr>
          <w:rFonts w:ascii="Times New Roman" w:hAnsi="Times New Roman"/>
          <w:sz w:val="24"/>
        </w:rPr>
        <w:t>виды</w:t>
      </w:r>
      <w:r w:rsidRPr="00547A22">
        <w:rPr>
          <w:rFonts w:ascii="Times New Roman" w:hAnsi="Times New Roman"/>
          <w:spacing w:val="-3"/>
          <w:sz w:val="24"/>
        </w:rPr>
        <w:t xml:space="preserve"> </w:t>
      </w:r>
      <w:r w:rsidRPr="00547A22">
        <w:rPr>
          <w:rFonts w:ascii="Times New Roman" w:hAnsi="Times New Roman"/>
          <w:sz w:val="24"/>
        </w:rPr>
        <w:t>множественности</w:t>
      </w:r>
      <w:r w:rsidRPr="00547A22">
        <w:rPr>
          <w:rFonts w:ascii="Times New Roman" w:hAnsi="Times New Roman"/>
          <w:spacing w:val="-2"/>
          <w:sz w:val="24"/>
        </w:rPr>
        <w:t xml:space="preserve"> </w:t>
      </w:r>
      <w:r w:rsidRPr="00547A22">
        <w:rPr>
          <w:rFonts w:ascii="Times New Roman" w:hAnsi="Times New Roman"/>
          <w:sz w:val="24"/>
        </w:rPr>
        <w:t>преступлений</w:t>
      </w:r>
    </w:p>
    <w:p w:rsidR="00547A22" w:rsidRPr="00547A22" w:rsidRDefault="00547A22" w:rsidP="00547A22">
      <w:pPr>
        <w:pStyle w:val="a9"/>
        <w:widowControl w:val="0"/>
        <w:numPr>
          <w:ilvl w:val="0"/>
          <w:numId w:val="8"/>
        </w:numPr>
        <w:tabs>
          <w:tab w:val="left" w:pos="1557"/>
        </w:tabs>
        <w:autoSpaceDE w:val="0"/>
        <w:autoSpaceDN w:val="0"/>
        <w:spacing w:after="0" w:line="240" w:lineRule="auto"/>
        <w:ind w:left="0" w:right="-36" w:firstLine="709"/>
        <w:contextualSpacing w:val="0"/>
        <w:rPr>
          <w:rFonts w:ascii="Times New Roman" w:hAnsi="Times New Roman"/>
          <w:sz w:val="24"/>
        </w:rPr>
      </w:pPr>
      <w:r w:rsidRPr="00547A22">
        <w:rPr>
          <w:rFonts w:ascii="Times New Roman" w:hAnsi="Times New Roman"/>
          <w:sz w:val="24"/>
        </w:rPr>
        <w:t>Совокупность</w:t>
      </w:r>
      <w:r w:rsidRPr="00547A22">
        <w:rPr>
          <w:rFonts w:ascii="Times New Roman" w:hAnsi="Times New Roman"/>
          <w:spacing w:val="-3"/>
          <w:sz w:val="24"/>
        </w:rPr>
        <w:t xml:space="preserve"> </w:t>
      </w:r>
      <w:r w:rsidRPr="00547A22">
        <w:rPr>
          <w:rFonts w:ascii="Times New Roman" w:hAnsi="Times New Roman"/>
          <w:sz w:val="24"/>
        </w:rPr>
        <w:t>преступлений.</w:t>
      </w:r>
      <w:r w:rsidRPr="00547A22">
        <w:rPr>
          <w:rFonts w:ascii="Times New Roman" w:hAnsi="Times New Roman"/>
          <w:spacing w:val="-3"/>
          <w:sz w:val="24"/>
        </w:rPr>
        <w:t xml:space="preserve"> </w:t>
      </w:r>
      <w:r w:rsidRPr="00547A22">
        <w:rPr>
          <w:rFonts w:ascii="Times New Roman" w:hAnsi="Times New Roman"/>
          <w:sz w:val="24"/>
        </w:rPr>
        <w:t>Понятие</w:t>
      </w:r>
      <w:r w:rsidRPr="00547A22">
        <w:rPr>
          <w:rFonts w:ascii="Times New Roman" w:hAnsi="Times New Roman"/>
          <w:spacing w:val="-4"/>
          <w:sz w:val="24"/>
        </w:rPr>
        <w:t xml:space="preserve"> </w:t>
      </w:r>
      <w:r w:rsidRPr="00547A22">
        <w:rPr>
          <w:rFonts w:ascii="Times New Roman" w:hAnsi="Times New Roman"/>
          <w:sz w:val="24"/>
        </w:rPr>
        <w:t>и</w:t>
      </w:r>
      <w:r w:rsidRPr="00547A22">
        <w:rPr>
          <w:rFonts w:ascii="Times New Roman" w:hAnsi="Times New Roman"/>
          <w:spacing w:val="-3"/>
          <w:sz w:val="24"/>
        </w:rPr>
        <w:t xml:space="preserve"> </w:t>
      </w:r>
      <w:r w:rsidRPr="00547A22">
        <w:rPr>
          <w:rFonts w:ascii="Times New Roman" w:hAnsi="Times New Roman"/>
          <w:sz w:val="24"/>
        </w:rPr>
        <w:t>ее</w:t>
      </w:r>
      <w:r w:rsidRPr="00547A22">
        <w:rPr>
          <w:rFonts w:ascii="Times New Roman" w:hAnsi="Times New Roman"/>
          <w:spacing w:val="-4"/>
          <w:sz w:val="24"/>
        </w:rPr>
        <w:t xml:space="preserve"> </w:t>
      </w:r>
      <w:r w:rsidRPr="00547A22">
        <w:rPr>
          <w:rFonts w:ascii="Times New Roman" w:hAnsi="Times New Roman"/>
          <w:sz w:val="24"/>
        </w:rPr>
        <w:t>виды</w:t>
      </w:r>
    </w:p>
    <w:p w:rsidR="00547A22" w:rsidRPr="00547A22" w:rsidRDefault="00547A22" w:rsidP="00547A22">
      <w:pPr>
        <w:pStyle w:val="a9"/>
        <w:widowControl w:val="0"/>
        <w:numPr>
          <w:ilvl w:val="0"/>
          <w:numId w:val="8"/>
        </w:numPr>
        <w:tabs>
          <w:tab w:val="left" w:pos="1557"/>
        </w:tabs>
        <w:autoSpaceDE w:val="0"/>
        <w:autoSpaceDN w:val="0"/>
        <w:spacing w:after="0" w:line="240" w:lineRule="auto"/>
        <w:ind w:left="0" w:right="-36" w:firstLine="709"/>
        <w:contextualSpacing w:val="0"/>
        <w:rPr>
          <w:rFonts w:ascii="Times New Roman" w:hAnsi="Times New Roman"/>
          <w:sz w:val="24"/>
        </w:rPr>
      </w:pPr>
      <w:r w:rsidRPr="00547A22">
        <w:rPr>
          <w:rFonts w:ascii="Times New Roman" w:hAnsi="Times New Roman"/>
          <w:sz w:val="24"/>
        </w:rPr>
        <w:t>Рецидив</w:t>
      </w:r>
      <w:r w:rsidRPr="00547A22">
        <w:rPr>
          <w:rFonts w:ascii="Times New Roman" w:hAnsi="Times New Roman"/>
          <w:spacing w:val="-5"/>
          <w:sz w:val="24"/>
        </w:rPr>
        <w:t xml:space="preserve"> </w:t>
      </w:r>
      <w:r w:rsidRPr="00547A22">
        <w:rPr>
          <w:rFonts w:ascii="Times New Roman" w:hAnsi="Times New Roman"/>
          <w:sz w:val="24"/>
        </w:rPr>
        <w:t>преступлений.</w:t>
      </w:r>
      <w:r w:rsidRPr="00547A22">
        <w:rPr>
          <w:rFonts w:ascii="Times New Roman" w:hAnsi="Times New Roman"/>
          <w:spacing w:val="-4"/>
          <w:sz w:val="24"/>
        </w:rPr>
        <w:t xml:space="preserve"> </w:t>
      </w:r>
      <w:r w:rsidRPr="00547A22">
        <w:rPr>
          <w:rFonts w:ascii="Times New Roman" w:hAnsi="Times New Roman"/>
          <w:sz w:val="24"/>
        </w:rPr>
        <w:t>Понятие</w:t>
      </w:r>
      <w:r w:rsidRPr="00547A22">
        <w:rPr>
          <w:rFonts w:ascii="Times New Roman" w:hAnsi="Times New Roman"/>
          <w:spacing w:val="-5"/>
          <w:sz w:val="24"/>
        </w:rPr>
        <w:t xml:space="preserve"> </w:t>
      </w:r>
      <w:r w:rsidRPr="00547A22">
        <w:rPr>
          <w:rFonts w:ascii="Times New Roman" w:hAnsi="Times New Roman"/>
          <w:sz w:val="24"/>
        </w:rPr>
        <w:t>и</w:t>
      </w:r>
      <w:r w:rsidRPr="00547A22">
        <w:rPr>
          <w:rFonts w:ascii="Times New Roman" w:hAnsi="Times New Roman"/>
          <w:spacing w:val="-4"/>
          <w:sz w:val="24"/>
        </w:rPr>
        <w:t xml:space="preserve"> </w:t>
      </w:r>
      <w:r w:rsidRPr="00547A22">
        <w:rPr>
          <w:rFonts w:ascii="Times New Roman" w:hAnsi="Times New Roman"/>
          <w:sz w:val="24"/>
        </w:rPr>
        <w:t>виды</w:t>
      </w:r>
      <w:r w:rsidRPr="00547A22">
        <w:rPr>
          <w:rFonts w:ascii="Times New Roman" w:hAnsi="Times New Roman"/>
          <w:spacing w:val="-4"/>
          <w:sz w:val="24"/>
        </w:rPr>
        <w:t xml:space="preserve"> </w:t>
      </w:r>
      <w:r w:rsidRPr="00547A22">
        <w:rPr>
          <w:rFonts w:ascii="Times New Roman" w:hAnsi="Times New Roman"/>
          <w:sz w:val="24"/>
        </w:rPr>
        <w:t>рецидива</w:t>
      </w:r>
      <w:r w:rsidRPr="00547A22">
        <w:rPr>
          <w:rFonts w:ascii="Times New Roman" w:hAnsi="Times New Roman"/>
          <w:spacing w:val="-6"/>
          <w:sz w:val="24"/>
        </w:rPr>
        <w:t xml:space="preserve"> </w:t>
      </w:r>
      <w:r w:rsidRPr="00547A22">
        <w:rPr>
          <w:rFonts w:ascii="Times New Roman" w:hAnsi="Times New Roman"/>
          <w:sz w:val="24"/>
        </w:rPr>
        <w:t>преступлений</w:t>
      </w:r>
    </w:p>
    <w:p w:rsidR="00547A22" w:rsidRPr="00547A22" w:rsidRDefault="00547A22" w:rsidP="00547A22">
      <w:pPr>
        <w:pStyle w:val="a9"/>
        <w:widowControl w:val="0"/>
        <w:numPr>
          <w:ilvl w:val="0"/>
          <w:numId w:val="8"/>
        </w:numPr>
        <w:tabs>
          <w:tab w:val="left" w:pos="1557"/>
        </w:tabs>
        <w:autoSpaceDE w:val="0"/>
        <w:autoSpaceDN w:val="0"/>
        <w:spacing w:after="0" w:line="240" w:lineRule="auto"/>
        <w:ind w:left="0" w:right="-36" w:firstLine="709"/>
        <w:contextualSpacing w:val="0"/>
        <w:rPr>
          <w:rFonts w:ascii="Times New Roman" w:hAnsi="Times New Roman"/>
          <w:sz w:val="24"/>
        </w:rPr>
      </w:pPr>
      <w:r w:rsidRPr="00547A22">
        <w:rPr>
          <w:rFonts w:ascii="Times New Roman" w:hAnsi="Times New Roman"/>
          <w:sz w:val="24"/>
        </w:rPr>
        <w:t>Стадии</w:t>
      </w:r>
      <w:r w:rsidRPr="00547A22">
        <w:rPr>
          <w:rFonts w:ascii="Times New Roman" w:hAnsi="Times New Roman"/>
          <w:spacing w:val="-3"/>
          <w:sz w:val="24"/>
        </w:rPr>
        <w:t xml:space="preserve"> </w:t>
      </w:r>
      <w:r w:rsidRPr="00547A22">
        <w:rPr>
          <w:rFonts w:ascii="Times New Roman" w:hAnsi="Times New Roman"/>
          <w:sz w:val="24"/>
        </w:rPr>
        <w:t>совершения</w:t>
      </w:r>
      <w:r w:rsidRPr="00547A22">
        <w:rPr>
          <w:rFonts w:ascii="Times New Roman" w:hAnsi="Times New Roman"/>
          <w:spacing w:val="-3"/>
          <w:sz w:val="24"/>
        </w:rPr>
        <w:t xml:space="preserve"> </w:t>
      </w:r>
      <w:r w:rsidRPr="00547A22">
        <w:rPr>
          <w:rFonts w:ascii="Times New Roman" w:hAnsi="Times New Roman"/>
          <w:sz w:val="24"/>
        </w:rPr>
        <w:t>преступления:</w:t>
      </w:r>
      <w:r w:rsidRPr="00547A22">
        <w:rPr>
          <w:rFonts w:ascii="Times New Roman" w:hAnsi="Times New Roman"/>
          <w:spacing w:val="-3"/>
          <w:sz w:val="24"/>
        </w:rPr>
        <w:t xml:space="preserve"> </w:t>
      </w:r>
      <w:r w:rsidRPr="00547A22">
        <w:rPr>
          <w:rFonts w:ascii="Times New Roman" w:hAnsi="Times New Roman"/>
          <w:sz w:val="24"/>
        </w:rPr>
        <w:t>понятие</w:t>
      </w:r>
      <w:r w:rsidRPr="00547A22">
        <w:rPr>
          <w:rFonts w:ascii="Times New Roman" w:hAnsi="Times New Roman"/>
          <w:spacing w:val="-3"/>
          <w:sz w:val="24"/>
        </w:rPr>
        <w:t xml:space="preserve"> </w:t>
      </w:r>
      <w:r w:rsidRPr="00547A22">
        <w:rPr>
          <w:rFonts w:ascii="Times New Roman" w:hAnsi="Times New Roman"/>
          <w:sz w:val="24"/>
        </w:rPr>
        <w:t>и</w:t>
      </w:r>
      <w:r w:rsidRPr="00547A22">
        <w:rPr>
          <w:rFonts w:ascii="Times New Roman" w:hAnsi="Times New Roman"/>
          <w:spacing w:val="-3"/>
          <w:sz w:val="24"/>
        </w:rPr>
        <w:t xml:space="preserve"> </w:t>
      </w:r>
      <w:r w:rsidRPr="00547A22">
        <w:rPr>
          <w:rFonts w:ascii="Times New Roman" w:hAnsi="Times New Roman"/>
          <w:sz w:val="24"/>
        </w:rPr>
        <w:t>виды</w:t>
      </w:r>
    </w:p>
    <w:p w:rsidR="00547A22" w:rsidRPr="00547A22" w:rsidRDefault="00547A22" w:rsidP="00547A22">
      <w:pPr>
        <w:pStyle w:val="a9"/>
        <w:widowControl w:val="0"/>
        <w:numPr>
          <w:ilvl w:val="0"/>
          <w:numId w:val="8"/>
        </w:numPr>
        <w:tabs>
          <w:tab w:val="left" w:pos="1557"/>
        </w:tabs>
        <w:autoSpaceDE w:val="0"/>
        <w:autoSpaceDN w:val="0"/>
        <w:spacing w:after="0" w:line="240" w:lineRule="auto"/>
        <w:ind w:left="0" w:right="-36" w:firstLine="709"/>
        <w:contextualSpacing w:val="0"/>
        <w:rPr>
          <w:rFonts w:ascii="Times New Roman" w:hAnsi="Times New Roman"/>
          <w:sz w:val="24"/>
        </w:rPr>
      </w:pPr>
      <w:r w:rsidRPr="00547A22">
        <w:rPr>
          <w:rFonts w:ascii="Times New Roman" w:hAnsi="Times New Roman"/>
          <w:sz w:val="24"/>
        </w:rPr>
        <w:t>Стадия</w:t>
      </w:r>
      <w:r w:rsidRPr="00547A22">
        <w:rPr>
          <w:rFonts w:ascii="Times New Roman" w:hAnsi="Times New Roman"/>
          <w:spacing w:val="-5"/>
          <w:sz w:val="24"/>
        </w:rPr>
        <w:t xml:space="preserve"> </w:t>
      </w:r>
      <w:r w:rsidRPr="00547A22">
        <w:rPr>
          <w:rFonts w:ascii="Times New Roman" w:hAnsi="Times New Roman"/>
          <w:sz w:val="24"/>
        </w:rPr>
        <w:t>приготовления</w:t>
      </w:r>
      <w:r w:rsidRPr="00547A22">
        <w:rPr>
          <w:rFonts w:ascii="Times New Roman" w:hAnsi="Times New Roman"/>
          <w:spacing w:val="-7"/>
          <w:sz w:val="24"/>
        </w:rPr>
        <w:t xml:space="preserve"> </w:t>
      </w:r>
      <w:r w:rsidRPr="00547A22">
        <w:rPr>
          <w:rFonts w:ascii="Times New Roman" w:hAnsi="Times New Roman"/>
          <w:sz w:val="24"/>
        </w:rPr>
        <w:t>к</w:t>
      </w:r>
      <w:r w:rsidRPr="00547A22">
        <w:rPr>
          <w:rFonts w:ascii="Times New Roman" w:hAnsi="Times New Roman"/>
          <w:spacing w:val="-5"/>
          <w:sz w:val="24"/>
        </w:rPr>
        <w:t xml:space="preserve"> </w:t>
      </w:r>
      <w:r w:rsidRPr="00547A22">
        <w:rPr>
          <w:rFonts w:ascii="Times New Roman" w:hAnsi="Times New Roman"/>
          <w:sz w:val="24"/>
        </w:rPr>
        <w:t>преступлению</w:t>
      </w:r>
    </w:p>
    <w:p w:rsidR="00547A22" w:rsidRPr="00547A22" w:rsidRDefault="00547A22" w:rsidP="00547A22">
      <w:pPr>
        <w:pStyle w:val="a9"/>
        <w:widowControl w:val="0"/>
        <w:numPr>
          <w:ilvl w:val="0"/>
          <w:numId w:val="8"/>
        </w:numPr>
        <w:tabs>
          <w:tab w:val="left" w:pos="1557"/>
        </w:tabs>
        <w:autoSpaceDE w:val="0"/>
        <w:autoSpaceDN w:val="0"/>
        <w:spacing w:after="0" w:line="240" w:lineRule="auto"/>
        <w:ind w:left="0" w:right="-36" w:firstLine="709"/>
        <w:contextualSpacing w:val="0"/>
        <w:rPr>
          <w:rFonts w:ascii="Times New Roman" w:hAnsi="Times New Roman"/>
          <w:sz w:val="24"/>
        </w:rPr>
      </w:pPr>
      <w:r w:rsidRPr="00547A22">
        <w:rPr>
          <w:rFonts w:ascii="Times New Roman" w:hAnsi="Times New Roman"/>
          <w:sz w:val="24"/>
        </w:rPr>
        <w:t>Покушение</w:t>
      </w:r>
      <w:r w:rsidRPr="00547A22">
        <w:rPr>
          <w:rFonts w:ascii="Times New Roman" w:hAnsi="Times New Roman"/>
          <w:spacing w:val="-4"/>
          <w:sz w:val="24"/>
        </w:rPr>
        <w:t xml:space="preserve"> </w:t>
      </w:r>
      <w:r w:rsidRPr="00547A22">
        <w:rPr>
          <w:rFonts w:ascii="Times New Roman" w:hAnsi="Times New Roman"/>
          <w:sz w:val="24"/>
        </w:rPr>
        <w:t>на</w:t>
      </w:r>
      <w:r w:rsidRPr="00547A22">
        <w:rPr>
          <w:rFonts w:ascii="Times New Roman" w:hAnsi="Times New Roman"/>
          <w:spacing w:val="-3"/>
          <w:sz w:val="24"/>
        </w:rPr>
        <w:t xml:space="preserve"> </w:t>
      </w:r>
      <w:r w:rsidRPr="00547A22">
        <w:rPr>
          <w:rFonts w:ascii="Times New Roman" w:hAnsi="Times New Roman"/>
          <w:sz w:val="24"/>
        </w:rPr>
        <w:t>преступление:</w:t>
      </w:r>
      <w:r w:rsidRPr="00547A22">
        <w:rPr>
          <w:rFonts w:ascii="Times New Roman" w:hAnsi="Times New Roman"/>
          <w:spacing w:val="-2"/>
          <w:sz w:val="24"/>
        </w:rPr>
        <w:t xml:space="preserve"> </w:t>
      </w:r>
      <w:r w:rsidRPr="00547A22">
        <w:rPr>
          <w:rFonts w:ascii="Times New Roman" w:hAnsi="Times New Roman"/>
          <w:sz w:val="24"/>
        </w:rPr>
        <w:t>понятие</w:t>
      </w:r>
      <w:r w:rsidRPr="00547A22">
        <w:rPr>
          <w:rFonts w:ascii="Times New Roman" w:hAnsi="Times New Roman"/>
          <w:spacing w:val="-3"/>
          <w:sz w:val="24"/>
        </w:rPr>
        <w:t xml:space="preserve"> </w:t>
      </w:r>
      <w:r w:rsidRPr="00547A22">
        <w:rPr>
          <w:rFonts w:ascii="Times New Roman" w:hAnsi="Times New Roman"/>
          <w:sz w:val="24"/>
        </w:rPr>
        <w:t>и</w:t>
      </w:r>
      <w:r w:rsidRPr="00547A22">
        <w:rPr>
          <w:rFonts w:ascii="Times New Roman" w:hAnsi="Times New Roman"/>
          <w:spacing w:val="-3"/>
          <w:sz w:val="24"/>
        </w:rPr>
        <w:t xml:space="preserve"> </w:t>
      </w:r>
      <w:r w:rsidRPr="00547A22">
        <w:rPr>
          <w:rFonts w:ascii="Times New Roman" w:hAnsi="Times New Roman"/>
          <w:sz w:val="24"/>
        </w:rPr>
        <w:t>виды</w:t>
      </w:r>
    </w:p>
    <w:p w:rsidR="00547A22" w:rsidRPr="00547A22" w:rsidRDefault="00547A22" w:rsidP="00547A22">
      <w:pPr>
        <w:pStyle w:val="a9"/>
        <w:widowControl w:val="0"/>
        <w:numPr>
          <w:ilvl w:val="0"/>
          <w:numId w:val="8"/>
        </w:numPr>
        <w:tabs>
          <w:tab w:val="left" w:pos="1557"/>
        </w:tabs>
        <w:autoSpaceDE w:val="0"/>
        <w:autoSpaceDN w:val="0"/>
        <w:spacing w:after="0" w:line="240" w:lineRule="auto"/>
        <w:ind w:left="0" w:right="-36" w:firstLine="709"/>
        <w:contextualSpacing w:val="0"/>
        <w:rPr>
          <w:rFonts w:ascii="Times New Roman" w:hAnsi="Times New Roman"/>
          <w:sz w:val="24"/>
        </w:rPr>
      </w:pPr>
      <w:r w:rsidRPr="00547A22">
        <w:rPr>
          <w:rFonts w:ascii="Times New Roman" w:hAnsi="Times New Roman"/>
          <w:sz w:val="24"/>
        </w:rPr>
        <w:t>Добровольный</w:t>
      </w:r>
      <w:r w:rsidRPr="00547A22">
        <w:rPr>
          <w:rFonts w:ascii="Times New Roman" w:hAnsi="Times New Roman"/>
          <w:spacing w:val="-4"/>
          <w:sz w:val="24"/>
        </w:rPr>
        <w:t xml:space="preserve"> </w:t>
      </w:r>
      <w:r w:rsidRPr="00547A22">
        <w:rPr>
          <w:rFonts w:ascii="Times New Roman" w:hAnsi="Times New Roman"/>
          <w:sz w:val="24"/>
        </w:rPr>
        <w:t>отказ</w:t>
      </w:r>
      <w:r w:rsidRPr="00547A22">
        <w:rPr>
          <w:rFonts w:ascii="Times New Roman" w:hAnsi="Times New Roman"/>
          <w:spacing w:val="-3"/>
          <w:sz w:val="24"/>
        </w:rPr>
        <w:t xml:space="preserve"> </w:t>
      </w:r>
      <w:r w:rsidRPr="00547A22">
        <w:rPr>
          <w:rFonts w:ascii="Times New Roman" w:hAnsi="Times New Roman"/>
          <w:sz w:val="24"/>
        </w:rPr>
        <w:t>от</w:t>
      </w:r>
      <w:r w:rsidRPr="00547A22">
        <w:rPr>
          <w:rFonts w:ascii="Times New Roman" w:hAnsi="Times New Roman"/>
          <w:spacing w:val="-5"/>
          <w:sz w:val="24"/>
        </w:rPr>
        <w:t xml:space="preserve"> </w:t>
      </w:r>
      <w:r w:rsidRPr="00547A22">
        <w:rPr>
          <w:rFonts w:ascii="Times New Roman" w:hAnsi="Times New Roman"/>
          <w:sz w:val="24"/>
        </w:rPr>
        <w:t>совершения</w:t>
      </w:r>
      <w:r w:rsidRPr="00547A22">
        <w:rPr>
          <w:rFonts w:ascii="Times New Roman" w:hAnsi="Times New Roman"/>
          <w:spacing w:val="-3"/>
          <w:sz w:val="24"/>
        </w:rPr>
        <w:t xml:space="preserve"> </w:t>
      </w:r>
      <w:r w:rsidRPr="00547A22">
        <w:rPr>
          <w:rFonts w:ascii="Times New Roman" w:hAnsi="Times New Roman"/>
          <w:sz w:val="24"/>
        </w:rPr>
        <w:t>преступления</w:t>
      </w:r>
    </w:p>
    <w:p w:rsidR="00547A22" w:rsidRPr="00547A22" w:rsidRDefault="00547A22" w:rsidP="00547A22">
      <w:pPr>
        <w:pStyle w:val="a9"/>
        <w:widowControl w:val="0"/>
        <w:numPr>
          <w:ilvl w:val="0"/>
          <w:numId w:val="8"/>
        </w:numPr>
        <w:tabs>
          <w:tab w:val="left" w:pos="1557"/>
        </w:tabs>
        <w:autoSpaceDE w:val="0"/>
        <w:autoSpaceDN w:val="0"/>
        <w:spacing w:after="0" w:line="240" w:lineRule="auto"/>
        <w:ind w:left="0" w:right="-36" w:firstLine="709"/>
        <w:contextualSpacing w:val="0"/>
        <w:rPr>
          <w:rFonts w:ascii="Times New Roman" w:hAnsi="Times New Roman"/>
          <w:sz w:val="24"/>
        </w:rPr>
      </w:pPr>
      <w:r w:rsidRPr="00547A22">
        <w:rPr>
          <w:rFonts w:ascii="Times New Roman" w:hAnsi="Times New Roman"/>
          <w:sz w:val="24"/>
        </w:rPr>
        <w:t>Понятие</w:t>
      </w:r>
      <w:r w:rsidRPr="00547A22">
        <w:rPr>
          <w:rFonts w:ascii="Times New Roman" w:hAnsi="Times New Roman"/>
          <w:spacing w:val="-5"/>
          <w:sz w:val="24"/>
        </w:rPr>
        <w:t xml:space="preserve"> </w:t>
      </w:r>
      <w:r w:rsidRPr="00547A22">
        <w:rPr>
          <w:rFonts w:ascii="Times New Roman" w:hAnsi="Times New Roman"/>
          <w:sz w:val="24"/>
        </w:rPr>
        <w:t>и</w:t>
      </w:r>
      <w:r w:rsidRPr="00547A22">
        <w:rPr>
          <w:rFonts w:ascii="Times New Roman" w:hAnsi="Times New Roman"/>
          <w:spacing w:val="-6"/>
          <w:sz w:val="24"/>
        </w:rPr>
        <w:t xml:space="preserve"> </w:t>
      </w:r>
      <w:r w:rsidRPr="00547A22">
        <w:rPr>
          <w:rFonts w:ascii="Times New Roman" w:hAnsi="Times New Roman"/>
          <w:sz w:val="24"/>
        </w:rPr>
        <w:t>признаки</w:t>
      </w:r>
      <w:r w:rsidRPr="00547A22">
        <w:rPr>
          <w:rFonts w:ascii="Times New Roman" w:hAnsi="Times New Roman"/>
          <w:spacing w:val="-3"/>
          <w:sz w:val="24"/>
        </w:rPr>
        <w:t xml:space="preserve"> </w:t>
      </w:r>
      <w:r w:rsidRPr="00547A22">
        <w:rPr>
          <w:rFonts w:ascii="Times New Roman" w:hAnsi="Times New Roman"/>
          <w:sz w:val="24"/>
        </w:rPr>
        <w:t>оконченного</w:t>
      </w:r>
      <w:r w:rsidRPr="00547A22">
        <w:rPr>
          <w:rFonts w:ascii="Times New Roman" w:hAnsi="Times New Roman"/>
          <w:spacing w:val="-4"/>
          <w:sz w:val="24"/>
        </w:rPr>
        <w:t xml:space="preserve"> </w:t>
      </w:r>
      <w:r w:rsidRPr="00547A22">
        <w:rPr>
          <w:rFonts w:ascii="Times New Roman" w:hAnsi="Times New Roman"/>
          <w:sz w:val="24"/>
        </w:rPr>
        <w:t>преступления</w:t>
      </w:r>
    </w:p>
    <w:p w:rsidR="00547A22" w:rsidRPr="00547A22" w:rsidRDefault="00547A22" w:rsidP="00547A22">
      <w:pPr>
        <w:pStyle w:val="a9"/>
        <w:widowControl w:val="0"/>
        <w:numPr>
          <w:ilvl w:val="0"/>
          <w:numId w:val="8"/>
        </w:numPr>
        <w:tabs>
          <w:tab w:val="left" w:pos="1557"/>
        </w:tabs>
        <w:autoSpaceDE w:val="0"/>
        <w:autoSpaceDN w:val="0"/>
        <w:spacing w:after="0" w:line="240" w:lineRule="auto"/>
        <w:ind w:left="0" w:right="-36" w:firstLine="709"/>
        <w:contextualSpacing w:val="0"/>
        <w:rPr>
          <w:rFonts w:ascii="Times New Roman" w:hAnsi="Times New Roman"/>
          <w:sz w:val="24"/>
        </w:rPr>
      </w:pPr>
      <w:r w:rsidRPr="00547A22">
        <w:rPr>
          <w:rFonts w:ascii="Times New Roman" w:hAnsi="Times New Roman"/>
          <w:sz w:val="24"/>
        </w:rPr>
        <w:lastRenderedPageBreak/>
        <w:t>Понятие</w:t>
      </w:r>
      <w:r w:rsidRPr="00547A22">
        <w:rPr>
          <w:rFonts w:ascii="Times New Roman" w:hAnsi="Times New Roman"/>
          <w:spacing w:val="-4"/>
          <w:sz w:val="24"/>
        </w:rPr>
        <w:t xml:space="preserve"> </w:t>
      </w:r>
      <w:r w:rsidRPr="00547A22">
        <w:rPr>
          <w:rFonts w:ascii="Times New Roman" w:hAnsi="Times New Roman"/>
          <w:sz w:val="24"/>
        </w:rPr>
        <w:t>и</w:t>
      </w:r>
      <w:r w:rsidRPr="00547A22">
        <w:rPr>
          <w:rFonts w:ascii="Times New Roman" w:hAnsi="Times New Roman"/>
          <w:spacing w:val="-4"/>
          <w:sz w:val="24"/>
        </w:rPr>
        <w:t xml:space="preserve"> </w:t>
      </w:r>
      <w:r w:rsidRPr="00547A22">
        <w:rPr>
          <w:rFonts w:ascii="Times New Roman" w:hAnsi="Times New Roman"/>
          <w:sz w:val="24"/>
        </w:rPr>
        <w:t>признаки</w:t>
      </w:r>
      <w:r w:rsidRPr="00547A22">
        <w:rPr>
          <w:rFonts w:ascii="Times New Roman" w:hAnsi="Times New Roman"/>
          <w:spacing w:val="-2"/>
          <w:sz w:val="24"/>
        </w:rPr>
        <w:t xml:space="preserve"> </w:t>
      </w:r>
      <w:r w:rsidRPr="00547A22">
        <w:rPr>
          <w:rFonts w:ascii="Times New Roman" w:hAnsi="Times New Roman"/>
          <w:sz w:val="24"/>
        </w:rPr>
        <w:t>соучастия</w:t>
      </w:r>
    </w:p>
    <w:p w:rsidR="00547A22" w:rsidRPr="00547A22" w:rsidRDefault="00547A22" w:rsidP="00547A22">
      <w:pPr>
        <w:pStyle w:val="a9"/>
        <w:widowControl w:val="0"/>
        <w:numPr>
          <w:ilvl w:val="0"/>
          <w:numId w:val="8"/>
        </w:numPr>
        <w:tabs>
          <w:tab w:val="left" w:pos="1442"/>
          <w:tab w:val="left" w:pos="2570"/>
          <w:tab w:val="left" w:pos="2956"/>
          <w:tab w:val="left" w:pos="3738"/>
          <w:tab w:val="left" w:pos="5383"/>
          <w:tab w:val="left" w:pos="7107"/>
          <w:tab w:val="left" w:pos="9329"/>
        </w:tabs>
        <w:autoSpaceDE w:val="0"/>
        <w:autoSpaceDN w:val="0"/>
        <w:spacing w:after="0" w:line="240" w:lineRule="auto"/>
        <w:ind w:left="0" w:right="-36" w:firstLine="709"/>
        <w:contextualSpacing w:val="0"/>
        <w:rPr>
          <w:rFonts w:ascii="Times New Roman" w:hAnsi="Times New Roman"/>
          <w:sz w:val="24"/>
        </w:rPr>
      </w:pPr>
      <w:r w:rsidRPr="00547A22">
        <w:rPr>
          <w:rFonts w:ascii="Times New Roman" w:hAnsi="Times New Roman"/>
          <w:sz w:val="24"/>
        </w:rPr>
        <w:t>Понятие</w:t>
      </w:r>
      <w:r w:rsidRPr="00547A22">
        <w:rPr>
          <w:rFonts w:ascii="Times New Roman" w:hAnsi="Times New Roman"/>
          <w:sz w:val="24"/>
        </w:rPr>
        <w:tab/>
        <w:t>и</w:t>
      </w:r>
      <w:r w:rsidRPr="00547A22">
        <w:rPr>
          <w:rFonts w:ascii="Times New Roman" w:hAnsi="Times New Roman"/>
          <w:sz w:val="24"/>
        </w:rPr>
        <w:tab/>
        <w:t>виды</w:t>
      </w:r>
      <w:r w:rsidRPr="00547A22">
        <w:rPr>
          <w:rFonts w:ascii="Times New Roman" w:hAnsi="Times New Roman"/>
          <w:sz w:val="24"/>
        </w:rPr>
        <w:tab/>
        <w:t>соучастников</w:t>
      </w:r>
      <w:r w:rsidRPr="00547A22">
        <w:rPr>
          <w:rFonts w:ascii="Times New Roman" w:hAnsi="Times New Roman"/>
          <w:sz w:val="24"/>
        </w:rPr>
        <w:tab/>
        <w:t>преступления.</w:t>
      </w:r>
      <w:r w:rsidRPr="00547A22">
        <w:rPr>
          <w:rFonts w:ascii="Times New Roman" w:hAnsi="Times New Roman"/>
          <w:sz w:val="24"/>
        </w:rPr>
        <w:tab/>
        <w:t>Индивидуализация</w:t>
      </w:r>
      <w:r w:rsidRPr="00547A22">
        <w:rPr>
          <w:rFonts w:ascii="Times New Roman" w:hAnsi="Times New Roman"/>
          <w:sz w:val="24"/>
        </w:rPr>
        <w:tab/>
      </w:r>
      <w:r w:rsidRPr="00547A22">
        <w:rPr>
          <w:rFonts w:ascii="Times New Roman" w:hAnsi="Times New Roman"/>
          <w:spacing w:val="-2"/>
          <w:sz w:val="24"/>
        </w:rPr>
        <w:t>их</w:t>
      </w:r>
      <w:r w:rsidRPr="00547A22">
        <w:rPr>
          <w:rFonts w:ascii="Times New Roman" w:hAnsi="Times New Roman"/>
          <w:spacing w:val="-57"/>
          <w:sz w:val="24"/>
        </w:rPr>
        <w:t xml:space="preserve"> </w:t>
      </w:r>
      <w:r w:rsidRPr="00547A22">
        <w:rPr>
          <w:rFonts w:ascii="Times New Roman" w:hAnsi="Times New Roman"/>
          <w:sz w:val="24"/>
        </w:rPr>
        <w:t>ответственности и</w:t>
      </w:r>
      <w:r w:rsidRPr="00547A22">
        <w:rPr>
          <w:rFonts w:ascii="Times New Roman" w:hAnsi="Times New Roman"/>
          <w:spacing w:val="-2"/>
          <w:sz w:val="24"/>
        </w:rPr>
        <w:t xml:space="preserve"> </w:t>
      </w:r>
      <w:r w:rsidRPr="00547A22">
        <w:rPr>
          <w:rFonts w:ascii="Times New Roman" w:hAnsi="Times New Roman"/>
          <w:sz w:val="24"/>
        </w:rPr>
        <w:t>наказания.</w:t>
      </w:r>
    </w:p>
    <w:p w:rsidR="00547A22" w:rsidRPr="00547A22" w:rsidRDefault="00547A22" w:rsidP="00547A22">
      <w:pPr>
        <w:pStyle w:val="a9"/>
        <w:widowControl w:val="0"/>
        <w:numPr>
          <w:ilvl w:val="0"/>
          <w:numId w:val="8"/>
        </w:numPr>
        <w:tabs>
          <w:tab w:val="left" w:pos="1557"/>
        </w:tabs>
        <w:autoSpaceDE w:val="0"/>
        <w:autoSpaceDN w:val="0"/>
        <w:spacing w:after="0" w:line="240" w:lineRule="auto"/>
        <w:ind w:left="0" w:right="-36" w:firstLine="709"/>
        <w:contextualSpacing w:val="0"/>
        <w:rPr>
          <w:rFonts w:ascii="Times New Roman" w:hAnsi="Times New Roman"/>
          <w:sz w:val="24"/>
        </w:rPr>
      </w:pPr>
      <w:r w:rsidRPr="00547A22">
        <w:rPr>
          <w:rFonts w:ascii="Times New Roman" w:hAnsi="Times New Roman"/>
          <w:sz w:val="24"/>
        </w:rPr>
        <w:t>Формы</w:t>
      </w:r>
      <w:r w:rsidRPr="00547A22">
        <w:rPr>
          <w:rFonts w:ascii="Times New Roman" w:hAnsi="Times New Roman"/>
          <w:spacing w:val="-3"/>
          <w:sz w:val="24"/>
        </w:rPr>
        <w:t xml:space="preserve"> </w:t>
      </w:r>
      <w:r w:rsidRPr="00547A22">
        <w:rPr>
          <w:rFonts w:ascii="Times New Roman" w:hAnsi="Times New Roman"/>
          <w:sz w:val="24"/>
        </w:rPr>
        <w:t>соучастия</w:t>
      </w:r>
    </w:p>
    <w:p w:rsidR="00547A22" w:rsidRPr="00547A22" w:rsidRDefault="00547A22" w:rsidP="00547A22">
      <w:pPr>
        <w:pStyle w:val="a9"/>
        <w:widowControl w:val="0"/>
        <w:numPr>
          <w:ilvl w:val="0"/>
          <w:numId w:val="8"/>
        </w:numPr>
        <w:autoSpaceDE w:val="0"/>
        <w:autoSpaceDN w:val="0"/>
        <w:spacing w:before="66" w:after="0" w:line="240" w:lineRule="auto"/>
        <w:ind w:left="0" w:right="-36" w:firstLine="709"/>
        <w:contextualSpacing w:val="0"/>
        <w:rPr>
          <w:rFonts w:ascii="Times New Roman" w:hAnsi="Times New Roman"/>
          <w:sz w:val="24"/>
        </w:rPr>
      </w:pPr>
      <w:r w:rsidRPr="00547A22">
        <w:rPr>
          <w:rFonts w:ascii="Times New Roman" w:hAnsi="Times New Roman"/>
          <w:sz w:val="24"/>
        </w:rPr>
        <w:t>Эксцесс</w:t>
      </w:r>
      <w:r w:rsidRPr="00547A22">
        <w:rPr>
          <w:rFonts w:ascii="Times New Roman" w:hAnsi="Times New Roman"/>
          <w:spacing w:val="-4"/>
          <w:sz w:val="24"/>
        </w:rPr>
        <w:t xml:space="preserve"> </w:t>
      </w:r>
      <w:r w:rsidRPr="00547A22">
        <w:rPr>
          <w:rFonts w:ascii="Times New Roman" w:hAnsi="Times New Roman"/>
          <w:sz w:val="24"/>
        </w:rPr>
        <w:t>исполнителя</w:t>
      </w:r>
      <w:r w:rsidRPr="00547A22">
        <w:rPr>
          <w:rFonts w:ascii="Times New Roman" w:hAnsi="Times New Roman"/>
          <w:spacing w:val="-3"/>
          <w:sz w:val="24"/>
        </w:rPr>
        <w:t xml:space="preserve"> </w:t>
      </w:r>
      <w:r w:rsidRPr="00547A22">
        <w:rPr>
          <w:rFonts w:ascii="Times New Roman" w:hAnsi="Times New Roman"/>
          <w:sz w:val="24"/>
        </w:rPr>
        <w:t>и</w:t>
      </w:r>
      <w:r w:rsidRPr="00547A22">
        <w:rPr>
          <w:rFonts w:ascii="Times New Roman" w:hAnsi="Times New Roman"/>
          <w:spacing w:val="-5"/>
          <w:sz w:val="24"/>
        </w:rPr>
        <w:t xml:space="preserve"> </w:t>
      </w:r>
      <w:r w:rsidRPr="00547A22">
        <w:rPr>
          <w:rFonts w:ascii="Times New Roman" w:hAnsi="Times New Roman"/>
          <w:sz w:val="24"/>
        </w:rPr>
        <w:t>его</w:t>
      </w:r>
      <w:r w:rsidRPr="00547A22">
        <w:rPr>
          <w:rFonts w:ascii="Times New Roman" w:hAnsi="Times New Roman"/>
          <w:spacing w:val="-1"/>
          <w:sz w:val="24"/>
        </w:rPr>
        <w:t xml:space="preserve"> </w:t>
      </w:r>
      <w:r w:rsidRPr="00547A22">
        <w:rPr>
          <w:rFonts w:ascii="Times New Roman" w:hAnsi="Times New Roman"/>
          <w:sz w:val="24"/>
        </w:rPr>
        <w:t>уголовно-правовая</w:t>
      </w:r>
      <w:r w:rsidRPr="00547A22">
        <w:rPr>
          <w:rFonts w:ascii="Times New Roman" w:hAnsi="Times New Roman"/>
          <w:spacing w:val="-1"/>
          <w:sz w:val="24"/>
        </w:rPr>
        <w:t xml:space="preserve"> </w:t>
      </w:r>
      <w:r w:rsidRPr="00547A22">
        <w:rPr>
          <w:rFonts w:ascii="Times New Roman" w:hAnsi="Times New Roman"/>
          <w:sz w:val="24"/>
        </w:rPr>
        <w:t>оценка.</w:t>
      </w:r>
    </w:p>
    <w:p w:rsidR="00547A22" w:rsidRPr="00547A22" w:rsidRDefault="00547A22" w:rsidP="00547A22">
      <w:pPr>
        <w:pStyle w:val="a9"/>
        <w:widowControl w:val="0"/>
        <w:numPr>
          <w:ilvl w:val="0"/>
          <w:numId w:val="8"/>
        </w:numPr>
        <w:tabs>
          <w:tab w:val="left" w:pos="1557"/>
        </w:tabs>
        <w:autoSpaceDE w:val="0"/>
        <w:autoSpaceDN w:val="0"/>
        <w:spacing w:after="0" w:line="240" w:lineRule="auto"/>
        <w:ind w:left="0" w:right="-36" w:firstLine="709"/>
        <w:contextualSpacing w:val="0"/>
        <w:rPr>
          <w:rFonts w:ascii="Times New Roman" w:hAnsi="Times New Roman"/>
          <w:sz w:val="24"/>
        </w:rPr>
      </w:pPr>
      <w:r w:rsidRPr="00547A22">
        <w:rPr>
          <w:rFonts w:ascii="Times New Roman" w:hAnsi="Times New Roman"/>
          <w:sz w:val="24"/>
        </w:rPr>
        <w:t>Понятие</w:t>
      </w:r>
      <w:r w:rsidRPr="00547A22">
        <w:rPr>
          <w:rFonts w:ascii="Times New Roman" w:hAnsi="Times New Roman"/>
          <w:spacing w:val="-4"/>
          <w:sz w:val="24"/>
        </w:rPr>
        <w:t xml:space="preserve"> </w:t>
      </w:r>
      <w:r w:rsidRPr="00547A22">
        <w:rPr>
          <w:rFonts w:ascii="Times New Roman" w:hAnsi="Times New Roman"/>
          <w:sz w:val="24"/>
        </w:rPr>
        <w:t>и</w:t>
      </w:r>
      <w:r w:rsidRPr="00547A22">
        <w:rPr>
          <w:rFonts w:ascii="Times New Roman" w:hAnsi="Times New Roman"/>
          <w:spacing w:val="-2"/>
          <w:sz w:val="24"/>
        </w:rPr>
        <w:t xml:space="preserve"> </w:t>
      </w:r>
      <w:r w:rsidRPr="00547A22">
        <w:rPr>
          <w:rFonts w:ascii="Times New Roman" w:hAnsi="Times New Roman"/>
          <w:sz w:val="24"/>
        </w:rPr>
        <w:t>виды</w:t>
      </w:r>
      <w:r w:rsidRPr="00547A22">
        <w:rPr>
          <w:rFonts w:ascii="Times New Roman" w:hAnsi="Times New Roman"/>
          <w:spacing w:val="-2"/>
          <w:sz w:val="24"/>
        </w:rPr>
        <w:t xml:space="preserve"> </w:t>
      </w:r>
      <w:r w:rsidRPr="00547A22">
        <w:rPr>
          <w:rFonts w:ascii="Times New Roman" w:hAnsi="Times New Roman"/>
          <w:sz w:val="24"/>
        </w:rPr>
        <w:t>обстоятельств,</w:t>
      </w:r>
      <w:r w:rsidRPr="00547A22">
        <w:rPr>
          <w:rFonts w:ascii="Times New Roman" w:hAnsi="Times New Roman"/>
          <w:spacing w:val="-3"/>
          <w:sz w:val="24"/>
        </w:rPr>
        <w:t xml:space="preserve"> </w:t>
      </w:r>
      <w:r w:rsidRPr="00547A22">
        <w:rPr>
          <w:rFonts w:ascii="Times New Roman" w:hAnsi="Times New Roman"/>
          <w:sz w:val="24"/>
        </w:rPr>
        <w:t>исключающих</w:t>
      </w:r>
      <w:r w:rsidRPr="00547A22">
        <w:rPr>
          <w:rFonts w:ascii="Times New Roman" w:hAnsi="Times New Roman"/>
          <w:spacing w:val="-3"/>
          <w:sz w:val="24"/>
        </w:rPr>
        <w:t xml:space="preserve"> </w:t>
      </w:r>
      <w:r w:rsidRPr="00547A22">
        <w:rPr>
          <w:rFonts w:ascii="Times New Roman" w:hAnsi="Times New Roman"/>
          <w:sz w:val="24"/>
        </w:rPr>
        <w:t>преступность</w:t>
      </w:r>
      <w:r w:rsidRPr="00547A22">
        <w:rPr>
          <w:rFonts w:ascii="Times New Roman" w:hAnsi="Times New Roman"/>
          <w:spacing w:val="-1"/>
          <w:sz w:val="24"/>
        </w:rPr>
        <w:t xml:space="preserve"> </w:t>
      </w:r>
      <w:r w:rsidRPr="00547A22">
        <w:rPr>
          <w:rFonts w:ascii="Times New Roman" w:hAnsi="Times New Roman"/>
          <w:sz w:val="24"/>
        </w:rPr>
        <w:t>деяния.</w:t>
      </w:r>
    </w:p>
    <w:p w:rsidR="00547A22" w:rsidRPr="00547A22" w:rsidRDefault="00547A22" w:rsidP="00547A22">
      <w:pPr>
        <w:pStyle w:val="a9"/>
        <w:widowControl w:val="0"/>
        <w:numPr>
          <w:ilvl w:val="0"/>
          <w:numId w:val="8"/>
        </w:numPr>
        <w:tabs>
          <w:tab w:val="left" w:pos="1442"/>
          <w:tab w:val="left" w:pos="2640"/>
          <w:tab w:val="left" w:pos="4335"/>
          <w:tab w:val="left" w:pos="5554"/>
          <w:tab w:val="left" w:pos="6221"/>
          <w:tab w:val="left" w:pos="8118"/>
        </w:tabs>
        <w:autoSpaceDE w:val="0"/>
        <w:autoSpaceDN w:val="0"/>
        <w:spacing w:after="0" w:line="240" w:lineRule="auto"/>
        <w:ind w:left="0" w:right="-36" w:firstLine="709"/>
        <w:contextualSpacing w:val="0"/>
        <w:rPr>
          <w:rFonts w:ascii="Times New Roman" w:hAnsi="Times New Roman"/>
          <w:sz w:val="24"/>
        </w:rPr>
      </w:pPr>
      <w:r w:rsidRPr="00547A22">
        <w:rPr>
          <w:rFonts w:ascii="Times New Roman" w:hAnsi="Times New Roman"/>
          <w:sz w:val="24"/>
        </w:rPr>
        <w:t>Понятие</w:t>
      </w:r>
      <w:r w:rsidRPr="00547A22">
        <w:rPr>
          <w:rFonts w:ascii="Times New Roman" w:hAnsi="Times New Roman"/>
          <w:sz w:val="24"/>
        </w:rPr>
        <w:tab/>
        <w:t>необходимой</w:t>
      </w:r>
      <w:r w:rsidRPr="00547A22">
        <w:rPr>
          <w:rFonts w:ascii="Times New Roman" w:hAnsi="Times New Roman"/>
          <w:sz w:val="24"/>
        </w:rPr>
        <w:tab/>
        <w:t>обороны</w:t>
      </w:r>
      <w:r w:rsidRPr="00547A22">
        <w:rPr>
          <w:rFonts w:ascii="Times New Roman" w:hAnsi="Times New Roman"/>
          <w:sz w:val="24"/>
        </w:rPr>
        <w:tab/>
        <w:t>как</w:t>
      </w:r>
      <w:r w:rsidRPr="00547A22">
        <w:rPr>
          <w:rFonts w:ascii="Times New Roman" w:hAnsi="Times New Roman"/>
          <w:sz w:val="24"/>
        </w:rPr>
        <w:tab/>
        <w:t>обстоятельство</w:t>
      </w:r>
      <w:r w:rsidRPr="00547A22">
        <w:rPr>
          <w:rFonts w:ascii="Times New Roman" w:hAnsi="Times New Roman"/>
          <w:sz w:val="24"/>
        </w:rPr>
        <w:tab/>
      </w:r>
      <w:r w:rsidRPr="00547A22">
        <w:rPr>
          <w:rFonts w:ascii="Times New Roman" w:hAnsi="Times New Roman"/>
          <w:spacing w:val="-1"/>
          <w:sz w:val="24"/>
        </w:rPr>
        <w:t>исключающее</w:t>
      </w:r>
      <w:r w:rsidRPr="00547A22">
        <w:rPr>
          <w:rFonts w:ascii="Times New Roman" w:hAnsi="Times New Roman"/>
          <w:spacing w:val="-57"/>
          <w:sz w:val="24"/>
        </w:rPr>
        <w:t xml:space="preserve"> </w:t>
      </w:r>
      <w:r w:rsidRPr="00547A22">
        <w:rPr>
          <w:rFonts w:ascii="Times New Roman" w:hAnsi="Times New Roman"/>
          <w:sz w:val="24"/>
        </w:rPr>
        <w:t>преступность деяния</w:t>
      </w:r>
    </w:p>
    <w:p w:rsidR="00547A22" w:rsidRPr="00547A22" w:rsidRDefault="00547A22" w:rsidP="00547A22">
      <w:pPr>
        <w:pStyle w:val="a9"/>
        <w:widowControl w:val="0"/>
        <w:numPr>
          <w:ilvl w:val="0"/>
          <w:numId w:val="8"/>
        </w:numPr>
        <w:tabs>
          <w:tab w:val="left" w:pos="1557"/>
        </w:tabs>
        <w:autoSpaceDE w:val="0"/>
        <w:autoSpaceDN w:val="0"/>
        <w:spacing w:before="1" w:after="0" w:line="240" w:lineRule="auto"/>
        <w:ind w:left="0" w:right="-36" w:firstLine="709"/>
        <w:contextualSpacing w:val="0"/>
        <w:rPr>
          <w:rFonts w:ascii="Times New Roman" w:hAnsi="Times New Roman"/>
          <w:sz w:val="24"/>
        </w:rPr>
      </w:pPr>
      <w:r w:rsidRPr="00547A22">
        <w:rPr>
          <w:rFonts w:ascii="Times New Roman" w:hAnsi="Times New Roman"/>
          <w:sz w:val="24"/>
        </w:rPr>
        <w:t>Понятие</w:t>
      </w:r>
      <w:r w:rsidRPr="00547A22">
        <w:rPr>
          <w:rFonts w:ascii="Times New Roman" w:hAnsi="Times New Roman"/>
          <w:spacing w:val="-3"/>
          <w:sz w:val="24"/>
        </w:rPr>
        <w:t xml:space="preserve"> </w:t>
      </w:r>
      <w:r w:rsidRPr="00547A22">
        <w:rPr>
          <w:rFonts w:ascii="Times New Roman" w:hAnsi="Times New Roman"/>
          <w:sz w:val="24"/>
        </w:rPr>
        <w:t>и</w:t>
      </w:r>
      <w:r w:rsidRPr="00547A22">
        <w:rPr>
          <w:rFonts w:ascii="Times New Roman" w:hAnsi="Times New Roman"/>
          <w:spacing w:val="-4"/>
          <w:sz w:val="24"/>
        </w:rPr>
        <w:t xml:space="preserve"> </w:t>
      </w:r>
      <w:r w:rsidRPr="00547A22">
        <w:rPr>
          <w:rFonts w:ascii="Times New Roman" w:hAnsi="Times New Roman"/>
          <w:sz w:val="24"/>
        </w:rPr>
        <w:t>цели</w:t>
      </w:r>
      <w:r w:rsidRPr="00547A22">
        <w:rPr>
          <w:rFonts w:ascii="Times New Roman" w:hAnsi="Times New Roman"/>
          <w:spacing w:val="1"/>
          <w:sz w:val="24"/>
        </w:rPr>
        <w:t xml:space="preserve"> </w:t>
      </w:r>
      <w:r w:rsidRPr="00547A22">
        <w:rPr>
          <w:rFonts w:ascii="Times New Roman" w:hAnsi="Times New Roman"/>
          <w:sz w:val="24"/>
        </w:rPr>
        <w:t>наказания</w:t>
      </w:r>
    </w:p>
    <w:p w:rsidR="00547A22" w:rsidRPr="00547A22" w:rsidRDefault="00547A22" w:rsidP="00547A22">
      <w:pPr>
        <w:pStyle w:val="a9"/>
        <w:widowControl w:val="0"/>
        <w:numPr>
          <w:ilvl w:val="0"/>
          <w:numId w:val="8"/>
        </w:numPr>
        <w:tabs>
          <w:tab w:val="left" w:pos="1442"/>
        </w:tabs>
        <w:autoSpaceDE w:val="0"/>
        <w:autoSpaceDN w:val="0"/>
        <w:spacing w:after="0" w:line="240" w:lineRule="auto"/>
        <w:ind w:left="0" w:right="-36" w:firstLine="709"/>
        <w:contextualSpacing w:val="0"/>
        <w:rPr>
          <w:rFonts w:ascii="Times New Roman" w:hAnsi="Times New Roman"/>
          <w:sz w:val="24"/>
        </w:rPr>
      </w:pPr>
      <w:r w:rsidRPr="00547A22">
        <w:rPr>
          <w:rFonts w:ascii="Times New Roman" w:hAnsi="Times New Roman"/>
          <w:sz w:val="24"/>
        </w:rPr>
        <w:t>Понятие</w:t>
      </w:r>
      <w:r w:rsidRPr="00547A22">
        <w:rPr>
          <w:rFonts w:ascii="Times New Roman" w:hAnsi="Times New Roman"/>
          <w:spacing w:val="13"/>
          <w:sz w:val="24"/>
        </w:rPr>
        <w:t xml:space="preserve"> </w:t>
      </w:r>
      <w:r w:rsidRPr="00547A22">
        <w:rPr>
          <w:rFonts w:ascii="Times New Roman" w:hAnsi="Times New Roman"/>
          <w:sz w:val="24"/>
        </w:rPr>
        <w:t>и</w:t>
      </w:r>
      <w:r w:rsidRPr="00547A22">
        <w:rPr>
          <w:rFonts w:ascii="Times New Roman" w:hAnsi="Times New Roman"/>
          <w:spacing w:val="15"/>
          <w:sz w:val="24"/>
        </w:rPr>
        <w:t xml:space="preserve"> </w:t>
      </w:r>
      <w:r w:rsidRPr="00547A22">
        <w:rPr>
          <w:rFonts w:ascii="Times New Roman" w:hAnsi="Times New Roman"/>
          <w:sz w:val="24"/>
        </w:rPr>
        <w:t>значение</w:t>
      </w:r>
      <w:r w:rsidRPr="00547A22">
        <w:rPr>
          <w:rFonts w:ascii="Times New Roman" w:hAnsi="Times New Roman"/>
          <w:spacing w:val="13"/>
          <w:sz w:val="24"/>
        </w:rPr>
        <w:t xml:space="preserve"> </w:t>
      </w:r>
      <w:r w:rsidRPr="00547A22">
        <w:rPr>
          <w:rFonts w:ascii="Times New Roman" w:hAnsi="Times New Roman"/>
          <w:sz w:val="24"/>
        </w:rPr>
        <w:t>система</w:t>
      </w:r>
      <w:r w:rsidRPr="00547A22">
        <w:rPr>
          <w:rFonts w:ascii="Times New Roman" w:hAnsi="Times New Roman"/>
          <w:spacing w:val="13"/>
          <w:sz w:val="24"/>
        </w:rPr>
        <w:t xml:space="preserve"> </w:t>
      </w:r>
      <w:r w:rsidRPr="00547A22">
        <w:rPr>
          <w:rFonts w:ascii="Times New Roman" w:hAnsi="Times New Roman"/>
          <w:sz w:val="24"/>
        </w:rPr>
        <w:t>наказаний</w:t>
      </w:r>
      <w:r w:rsidRPr="00547A22">
        <w:rPr>
          <w:rFonts w:ascii="Times New Roman" w:hAnsi="Times New Roman"/>
          <w:spacing w:val="15"/>
          <w:sz w:val="24"/>
        </w:rPr>
        <w:t xml:space="preserve"> </w:t>
      </w:r>
      <w:r w:rsidRPr="00547A22">
        <w:rPr>
          <w:rFonts w:ascii="Times New Roman" w:hAnsi="Times New Roman"/>
          <w:sz w:val="24"/>
        </w:rPr>
        <w:t>в</w:t>
      </w:r>
      <w:r w:rsidRPr="00547A22">
        <w:rPr>
          <w:rFonts w:ascii="Times New Roman" w:hAnsi="Times New Roman"/>
          <w:spacing w:val="16"/>
          <w:sz w:val="24"/>
        </w:rPr>
        <w:t xml:space="preserve"> </w:t>
      </w:r>
      <w:r w:rsidRPr="00547A22">
        <w:rPr>
          <w:rFonts w:ascii="Times New Roman" w:hAnsi="Times New Roman"/>
          <w:sz w:val="24"/>
        </w:rPr>
        <w:t>уголовном</w:t>
      </w:r>
      <w:r w:rsidRPr="00547A22">
        <w:rPr>
          <w:rFonts w:ascii="Times New Roman" w:hAnsi="Times New Roman"/>
          <w:spacing w:val="13"/>
          <w:sz w:val="24"/>
        </w:rPr>
        <w:t xml:space="preserve"> </w:t>
      </w:r>
      <w:r w:rsidRPr="00547A22">
        <w:rPr>
          <w:rFonts w:ascii="Times New Roman" w:hAnsi="Times New Roman"/>
          <w:sz w:val="24"/>
        </w:rPr>
        <w:t>праве.</w:t>
      </w:r>
      <w:r w:rsidRPr="00547A22">
        <w:rPr>
          <w:rFonts w:ascii="Times New Roman" w:hAnsi="Times New Roman"/>
          <w:spacing w:val="14"/>
          <w:sz w:val="24"/>
        </w:rPr>
        <w:t xml:space="preserve"> </w:t>
      </w:r>
      <w:r w:rsidRPr="00547A22">
        <w:rPr>
          <w:rFonts w:ascii="Times New Roman" w:hAnsi="Times New Roman"/>
          <w:sz w:val="24"/>
        </w:rPr>
        <w:t>Способы</w:t>
      </w:r>
      <w:r w:rsidRPr="00547A22">
        <w:rPr>
          <w:rFonts w:ascii="Times New Roman" w:hAnsi="Times New Roman"/>
          <w:spacing w:val="-57"/>
          <w:sz w:val="24"/>
        </w:rPr>
        <w:t xml:space="preserve"> </w:t>
      </w:r>
      <w:r w:rsidRPr="00547A22">
        <w:rPr>
          <w:rFonts w:ascii="Times New Roman" w:hAnsi="Times New Roman"/>
          <w:sz w:val="24"/>
        </w:rPr>
        <w:t>построения</w:t>
      </w:r>
      <w:r w:rsidRPr="00547A22">
        <w:rPr>
          <w:rFonts w:ascii="Times New Roman" w:hAnsi="Times New Roman"/>
          <w:spacing w:val="-1"/>
          <w:sz w:val="24"/>
        </w:rPr>
        <w:t xml:space="preserve"> </w:t>
      </w:r>
      <w:r w:rsidRPr="00547A22">
        <w:rPr>
          <w:rFonts w:ascii="Times New Roman" w:hAnsi="Times New Roman"/>
          <w:sz w:val="24"/>
        </w:rPr>
        <w:t>системы</w:t>
      </w:r>
    </w:p>
    <w:p w:rsidR="00547A22" w:rsidRPr="00547A22" w:rsidRDefault="00547A22" w:rsidP="00547A22">
      <w:pPr>
        <w:pStyle w:val="a9"/>
        <w:widowControl w:val="0"/>
        <w:numPr>
          <w:ilvl w:val="0"/>
          <w:numId w:val="8"/>
        </w:numPr>
        <w:tabs>
          <w:tab w:val="left" w:pos="1442"/>
        </w:tabs>
        <w:autoSpaceDE w:val="0"/>
        <w:autoSpaceDN w:val="0"/>
        <w:spacing w:after="0" w:line="240" w:lineRule="auto"/>
        <w:ind w:left="0" w:right="-36" w:firstLine="709"/>
        <w:contextualSpacing w:val="0"/>
        <w:rPr>
          <w:rFonts w:ascii="Times New Roman" w:hAnsi="Times New Roman"/>
          <w:sz w:val="24"/>
        </w:rPr>
      </w:pPr>
      <w:r w:rsidRPr="00547A22">
        <w:rPr>
          <w:rFonts w:ascii="Times New Roman" w:hAnsi="Times New Roman"/>
          <w:sz w:val="24"/>
        </w:rPr>
        <w:t>Классификация</w:t>
      </w:r>
      <w:r w:rsidRPr="00547A22">
        <w:rPr>
          <w:rFonts w:ascii="Times New Roman" w:hAnsi="Times New Roman"/>
          <w:spacing w:val="-7"/>
          <w:sz w:val="24"/>
        </w:rPr>
        <w:t xml:space="preserve"> </w:t>
      </w:r>
      <w:r w:rsidRPr="00547A22">
        <w:rPr>
          <w:rFonts w:ascii="Times New Roman" w:hAnsi="Times New Roman"/>
          <w:sz w:val="24"/>
        </w:rPr>
        <w:t>наказаний</w:t>
      </w:r>
    </w:p>
    <w:p w:rsidR="00547A22" w:rsidRPr="00547A22" w:rsidRDefault="00547A22" w:rsidP="00547A22">
      <w:pPr>
        <w:pStyle w:val="a9"/>
        <w:widowControl w:val="0"/>
        <w:numPr>
          <w:ilvl w:val="0"/>
          <w:numId w:val="8"/>
        </w:numPr>
        <w:tabs>
          <w:tab w:val="left" w:pos="1442"/>
        </w:tabs>
        <w:autoSpaceDE w:val="0"/>
        <w:autoSpaceDN w:val="0"/>
        <w:spacing w:after="0" w:line="240" w:lineRule="auto"/>
        <w:ind w:left="0" w:right="-36" w:firstLine="709"/>
        <w:contextualSpacing w:val="0"/>
        <w:rPr>
          <w:rFonts w:ascii="Times New Roman" w:hAnsi="Times New Roman"/>
          <w:sz w:val="24"/>
        </w:rPr>
      </w:pPr>
      <w:r w:rsidRPr="00547A22">
        <w:rPr>
          <w:rFonts w:ascii="Times New Roman" w:hAnsi="Times New Roman"/>
          <w:sz w:val="24"/>
        </w:rPr>
        <w:t>Штраф</w:t>
      </w:r>
      <w:r w:rsidRPr="00547A22">
        <w:rPr>
          <w:rFonts w:ascii="Times New Roman" w:hAnsi="Times New Roman"/>
          <w:spacing w:val="-4"/>
          <w:sz w:val="24"/>
        </w:rPr>
        <w:t xml:space="preserve"> </w:t>
      </w:r>
      <w:r w:rsidRPr="00547A22">
        <w:rPr>
          <w:rFonts w:ascii="Times New Roman" w:hAnsi="Times New Roman"/>
          <w:sz w:val="24"/>
        </w:rPr>
        <w:t>как</w:t>
      </w:r>
      <w:r w:rsidRPr="00547A22">
        <w:rPr>
          <w:rFonts w:ascii="Times New Roman" w:hAnsi="Times New Roman"/>
          <w:spacing w:val="-2"/>
          <w:sz w:val="24"/>
        </w:rPr>
        <w:t xml:space="preserve"> </w:t>
      </w:r>
      <w:r w:rsidRPr="00547A22">
        <w:rPr>
          <w:rFonts w:ascii="Times New Roman" w:hAnsi="Times New Roman"/>
          <w:sz w:val="24"/>
        </w:rPr>
        <w:t>уголовное</w:t>
      </w:r>
      <w:r w:rsidRPr="00547A22">
        <w:rPr>
          <w:rFonts w:ascii="Times New Roman" w:hAnsi="Times New Roman"/>
          <w:spacing w:val="-5"/>
          <w:sz w:val="24"/>
        </w:rPr>
        <w:t xml:space="preserve"> </w:t>
      </w:r>
      <w:r w:rsidRPr="00547A22">
        <w:rPr>
          <w:rFonts w:ascii="Times New Roman" w:hAnsi="Times New Roman"/>
          <w:sz w:val="24"/>
        </w:rPr>
        <w:t>наказание.</w:t>
      </w:r>
      <w:r w:rsidRPr="00547A22">
        <w:rPr>
          <w:rFonts w:ascii="Times New Roman" w:hAnsi="Times New Roman"/>
          <w:spacing w:val="-4"/>
          <w:sz w:val="24"/>
        </w:rPr>
        <w:t xml:space="preserve"> </w:t>
      </w:r>
      <w:r w:rsidRPr="00547A22">
        <w:rPr>
          <w:rFonts w:ascii="Times New Roman" w:hAnsi="Times New Roman"/>
          <w:sz w:val="24"/>
        </w:rPr>
        <w:t>Порядок</w:t>
      </w:r>
      <w:r w:rsidRPr="00547A22">
        <w:rPr>
          <w:rFonts w:ascii="Times New Roman" w:hAnsi="Times New Roman"/>
          <w:spacing w:val="-4"/>
          <w:sz w:val="24"/>
        </w:rPr>
        <w:t xml:space="preserve"> </w:t>
      </w:r>
      <w:r w:rsidRPr="00547A22">
        <w:rPr>
          <w:rFonts w:ascii="Times New Roman" w:hAnsi="Times New Roman"/>
          <w:sz w:val="24"/>
        </w:rPr>
        <w:t>исполнения</w:t>
      </w:r>
    </w:p>
    <w:p w:rsidR="00547A22" w:rsidRPr="00547A22" w:rsidRDefault="00547A22" w:rsidP="00547A22">
      <w:pPr>
        <w:pStyle w:val="a9"/>
        <w:widowControl w:val="0"/>
        <w:numPr>
          <w:ilvl w:val="0"/>
          <w:numId w:val="8"/>
        </w:numPr>
        <w:tabs>
          <w:tab w:val="left" w:pos="1442"/>
        </w:tabs>
        <w:autoSpaceDE w:val="0"/>
        <w:autoSpaceDN w:val="0"/>
        <w:spacing w:after="0" w:line="240" w:lineRule="auto"/>
        <w:ind w:left="0" w:right="-36" w:firstLine="709"/>
        <w:contextualSpacing w:val="0"/>
        <w:rPr>
          <w:rFonts w:ascii="Times New Roman" w:hAnsi="Times New Roman"/>
          <w:sz w:val="24"/>
        </w:rPr>
      </w:pPr>
      <w:r w:rsidRPr="00547A22">
        <w:rPr>
          <w:rFonts w:ascii="Times New Roman" w:hAnsi="Times New Roman"/>
          <w:sz w:val="24"/>
        </w:rPr>
        <w:t>Обязательные</w:t>
      </w:r>
      <w:r w:rsidRPr="00547A22">
        <w:rPr>
          <w:rFonts w:ascii="Times New Roman" w:hAnsi="Times New Roman"/>
          <w:spacing w:val="24"/>
          <w:sz w:val="24"/>
        </w:rPr>
        <w:t xml:space="preserve"> </w:t>
      </w:r>
      <w:r w:rsidRPr="00547A22">
        <w:rPr>
          <w:rFonts w:ascii="Times New Roman" w:hAnsi="Times New Roman"/>
          <w:sz w:val="24"/>
        </w:rPr>
        <w:t>работы</w:t>
      </w:r>
      <w:r w:rsidRPr="00547A22">
        <w:rPr>
          <w:rFonts w:ascii="Times New Roman" w:hAnsi="Times New Roman"/>
          <w:spacing w:val="25"/>
          <w:sz w:val="24"/>
        </w:rPr>
        <w:t xml:space="preserve"> </w:t>
      </w:r>
      <w:r w:rsidRPr="00547A22">
        <w:rPr>
          <w:rFonts w:ascii="Times New Roman" w:hAnsi="Times New Roman"/>
          <w:sz w:val="24"/>
        </w:rPr>
        <w:t>как</w:t>
      </w:r>
      <w:r w:rsidRPr="00547A22">
        <w:rPr>
          <w:rFonts w:ascii="Times New Roman" w:hAnsi="Times New Roman"/>
          <w:spacing w:val="28"/>
          <w:sz w:val="24"/>
        </w:rPr>
        <w:t xml:space="preserve"> </w:t>
      </w:r>
      <w:r w:rsidRPr="00547A22">
        <w:rPr>
          <w:rFonts w:ascii="Times New Roman" w:hAnsi="Times New Roman"/>
          <w:sz w:val="24"/>
        </w:rPr>
        <w:t>уголовное</w:t>
      </w:r>
      <w:r w:rsidRPr="00547A22">
        <w:rPr>
          <w:rFonts w:ascii="Times New Roman" w:hAnsi="Times New Roman"/>
          <w:spacing w:val="24"/>
          <w:sz w:val="24"/>
        </w:rPr>
        <w:t xml:space="preserve"> </w:t>
      </w:r>
      <w:r w:rsidRPr="00547A22">
        <w:rPr>
          <w:rFonts w:ascii="Times New Roman" w:hAnsi="Times New Roman"/>
          <w:sz w:val="24"/>
        </w:rPr>
        <w:t>наказание.</w:t>
      </w:r>
      <w:r w:rsidRPr="00547A22">
        <w:rPr>
          <w:rFonts w:ascii="Times New Roman" w:hAnsi="Times New Roman"/>
          <w:spacing w:val="25"/>
          <w:sz w:val="24"/>
        </w:rPr>
        <w:t xml:space="preserve"> </w:t>
      </w:r>
      <w:r w:rsidRPr="00547A22">
        <w:rPr>
          <w:rFonts w:ascii="Times New Roman" w:hAnsi="Times New Roman"/>
          <w:sz w:val="24"/>
        </w:rPr>
        <w:t>Порядок</w:t>
      </w:r>
      <w:r w:rsidRPr="00547A22">
        <w:rPr>
          <w:rFonts w:ascii="Times New Roman" w:hAnsi="Times New Roman"/>
          <w:spacing w:val="26"/>
          <w:sz w:val="24"/>
        </w:rPr>
        <w:t xml:space="preserve"> </w:t>
      </w:r>
      <w:r w:rsidRPr="00547A22">
        <w:rPr>
          <w:rFonts w:ascii="Times New Roman" w:hAnsi="Times New Roman"/>
          <w:sz w:val="24"/>
        </w:rPr>
        <w:t>исполнения</w:t>
      </w:r>
      <w:r w:rsidRPr="00547A22">
        <w:rPr>
          <w:rFonts w:ascii="Times New Roman" w:hAnsi="Times New Roman"/>
          <w:spacing w:val="-57"/>
          <w:sz w:val="24"/>
        </w:rPr>
        <w:t xml:space="preserve"> </w:t>
      </w:r>
      <w:r w:rsidRPr="00547A22">
        <w:rPr>
          <w:rFonts w:ascii="Times New Roman" w:hAnsi="Times New Roman"/>
          <w:sz w:val="24"/>
        </w:rPr>
        <w:t>обязательных</w:t>
      </w:r>
      <w:r w:rsidRPr="00547A22">
        <w:rPr>
          <w:rFonts w:ascii="Times New Roman" w:hAnsi="Times New Roman"/>
          <w:spacing w:val="1"/>
          <w:sz w:val="24"/>
        </w:rPr>
        <w:t xml:space="preserve"> </w:t>
      </w:r>
      <w:r w:rsidRPr="00547A22">
        <w:rPr>
          <w:rFonts w:ascii="Times New Roman" w:hAnsi="Times New Roman"/>
          <w:sz w:val="24"/>
        </w:rPr>
        <w:t>работ.</w:t>
      </w:r>
    </w:p>
    <w:p w:rsidR="00547A22" w:rsidRPr="00547A22" w:rsidRDefault="00547A22" w:rsidP="00547A22">
      <w:pPr>
        <w:pStyle w:val="a9"/>
        <w:widowControl w:val="0"/>
        <w:numPr>
          <w:ilvl w:val="0"/>
          <w:numId w:val="8"/>
        </w:numPr>
        <w:tabs>
          <w:tab w:val="left" w:pos="1442"/>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Ограничение</w:t>
      </w:r>
      <w:r w:rsidRPr="00547A22">
        <w:rPr>
          <w:rFonts w:ascii="Times New Roman" w:hAnsi="Times New Roman"/>
          <w:spacing w:val="-5"/>
          <w:sz w:val="24"/>
        </w:rPr>
        <w:t xml:space="preserve"> </w:t>
      </w:r>
      <w:r w:rsidRPr="00547A22">
        <w:rPr>
          <w:rFonts w:ascii="Times New Roman" w:hAnsi="Times New Roman"/>
          <w:sz w:val="24"/>
        </w:rPr>
        <w:t>свободы</w:t>
      </w:r>
      <w:r w:rsidRPr="00547A22">
        <w:rPr>
          <w:rFonts w:ascii="Times New Roman" w:hAnsi="Times New Roman"/>
          <w:spacing w:val="-5"/>
          <w:sz w:val="24"/>
        </w:rPr>
        <w:t xml:space="preserve"> </w:t>
      </w:r>
      <w:r w:rsidRPr="00547A22">
        <w:rPr>
          <w:rFonts w:ascii="Times New Roman" w:hAnsi="Times New Roman"/>
          <w:sz w:val="24"/>
        </w:rPr>
        <w:t>как</w:t>
      </w:r>
      <w:r w:rsidRPr="00547A22">
        <w:rPr>
          <w:rFonts w:ascii="Times New Roman" w:hAnsi="Times New Roman"/>
          <w:spacing w:val="-4"/>
          <w:sz w:val="24"/>
        </w:rPr>
        <w:t xml:space="preserve"> </w:t>
      </w:r>
      <w:r w:rsidRPr="00547A22">
        <w:rPr>
          <w:rFonts w:ascii="Times New Roman" w:hAnsi="Times New Roman"/>
          <w:sz w:val="24"/>
        </w:rPr>
        <w:t>вид</w:t>
      </w:r>
      <w:r w:rsidRPr="00547A22">
        <w:rPr>
          <w:rFonts w:ascii="Times New Roman" w:hAnsi="Times New Roman"/>
          <w:spacing w:val="-4"/>
          <w:sz w:val="24"/>
        </w:rPr>
        <w:t xml:space="preserve"> </w:t>
      </w:r>
      <w:r w:rsidRPr="00547A22">
        <w:rPr>
          <w:rFonts w:ascii="Times New Roman" w:hAnsi="Times New Roman"/>
          <w:sz w:val="24"/>
        </w:rPr>
        <w:t>наказания.</w:t>
      </w:r>
      <w:r w:rsidRPr="00547A22">
        <w:rPr>
          <w:rFonts w:ascii="Times New Roman" w:hAnsi="Times New Roman"/>
          <w:spacing w:val="-4"/>
          <w:sz w:val="24"/>
        </w:rPr>
        <w:t xml:space="preserve"> </w:t>
      </w:r>
      <w:r w:rsidRPr="00547A22">
        <w:rPr>
          <w:rFonts w:ascii="Times New Roman" w:hAnsi="Times New Roman"/>
          <w:sz w:val="24"/>
        </w:rPr>
        <w:t>Порядок</w:t>
      </w:r>
      <w:r w:rsidRPr="00547A22">
        <w:rPr>
          <w:rFonts w:ascii="Times New Roman" w:hAnsi="Times New Roman"/>
          <w:spacing w:val="-4"/>
          <w:sz w:val="24"/>
        </w:rPr>
        <w:t xml:space="preserve"> </w:t>
      </w:r>
      <w:r w:rsidRPr="00547A22">
        <w:rPr>
          <w:rFonts w:ascii="Times New Roman" w:hAnsi="Times New Roman"/>
          <w:sz w:val="24"/>
        </w:rPr>
        <w:t>исполнения</w:t>
      </w:r>
    </w:p>
    <w:p w:rsidR="00547A22" w:rsidRPr="00547A22" w:rsidRDefault="00547A22" w:rsidP="00547A22">
      <w:pPr>
        <w:pStyle w:val="a9"/>
        <w:widowControl w:val="0"/>
        <w:numPr>
          <w:ilvl w:val="0"/>
          <w:numId w:val="8"/>
        </w:numPr>
        <w:tabs>
          <w:tab w:val="left" w:pos="1442"/>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Лишение</w:t>
      </w:r>
      <w:r w:rsidRPr="00547A22">
        <w:rPr>
          <w:rFonts w:ascii="Times New Roman" w:hAnsi="Times New Roman"/>
          <w:spacing w:val="-5"/>
          <w:sz w:val="24"/>
        </w:rPr>
        <w:t xml:space="preserve"> </w:t>
      </w:r>
      <w:r w:rsidRPr="00547A22">
        <w:rPr>
          <w:rFonts w:ascii="Times New Roman" w:hAnsi="Times New Roman"/>
          <w:sz w:val="24"/>
        </w:rPr>
        <w:t>свободы</w:t>
      </w:r>
      <w:r w:rsidRPr="00547A22">
        <w:rPr>
          <w:rFonts w:ascii="Times New Roman" w:hAnsi="Times New Roman"/>
          <w:spacing w:val="-5"/>
          <w:sz w:val="24"/>
        </w:rPr>
        <w:t xml:space="preserve"> </w:t>
      </w:r>
      <w:r w:rsidRPr="00547A22">
        <w:rPr>
          <w:rFonts w:ascii="Times New Roman" w:hAnsi="Times New Roman"/>
          <w:sz w:val="24"/>
        </w:rPr>
        <w:t>как</w:t>
      </w:r>
      <w:r w:rsidRPr="00547A22">
        <w:rPr>
          <w:rFonts w:ascii="Times New Roman" w:hAnsi="Times New Roman"/>
          <w:spacing w:val="-2"/>
          <w:sz w:val="24"/>
        </w:rPr>
        <w:t xml:space="preserve"> </w:t>
      </w:r>
      <w:r w:rsidRPr="00547A22">
        <w:rPr>
          <w:rFonts w:ascii="Times New Roman" w:hAnsi="Times New Roman"/>
          <w:sz w:val="24"/>
        </w:rPr>
        <w:t>уголовное</w:t>
      </w:r>
      <w:r w:rsidRPr="00547A22">
        <w:rPr>
          <w:rFonts w:ascii="Times New Roman" w:hAnsi="Times New Roman"/>
          <w:spacing w:val="-4"/>
          <w:sz w:val="24"/>
        </w:rPr>
        <w:t xml:space="preserve"> </w:t>
      </w:r>
      <w:r w:rsidRPr="00547A22">
        <w:rPr>
          <w:rFonts w:ascii="Times New Roman" w:hAnsi="Times New Roman"/>
          <w:sz w:val="24"/>
        </w:rPr>
        <w:t>наказание</w:t>
      </w:r>
    </w:p>
    <w:p w:rsidR="00547A22" w:rsidRPr="00547A22" w:rsidRDefault="00547A22" w:rsidP="00547A22">
      <w:pPr>
        <w:pStyle w:val="a9"/>
        <w:widowControl w:val="0"/>
        <w:numPr>
          <w:ilvl w:val="0"/>
          <w:numId w:val="8"/>
        </w:numPr>
        <w:tabs>
          <w:tab w:val="left" w:pos="1442"/>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Смертная</w:t>
      </w:r>
      <w:r w:rsidRPr="00547A22">
        <w:rPr>
          <w:rFonts w:ascii="Times New Roman" w:hAnsi="Times New Roman"/>
          <w:spacing w:val="-3"/>
          <w:sz w:val="24"/>
        </w:rPr>
        <w:t xml:space="preserve"> </w:t>
      </w:r>
      <w:r w:rsidRPr="00547A22">
        <w:rPr>
          <w:rFonts w:ascii="Times New Roman" w:hAnsi="Times New Roman"/>
          <w:sz w:val="24"/>
        </w:rPr>
        <w:t>казнь</w:t>
      </w:r>
      <w:r w:rsidRPr="00547A22">
        <w:rPr>
          <w:rFonts w:ascii="Times New Roman" w:hAnsi="Times New Roman"/>
          <w:spacing w:val="-4"/>
          <w:sz w:val="24"/>
        </w:rPr>
        <w:t xml:space="preserve"> </w:t>
      </w:r>
      <w:r w:rsidRPr="00547A22">
        <w:rPr>
          <w:rFonts w:ascii="Times New Roman" w:hAnsi="Times New Roman"/>
          <w:sz w:val="24"/>
        </w:rPr>
        <w:t>как</w:t>
      </w:r>
      <w:r w:rsidRPr="00547A22">
        <w:rPr>
          <w:rFonts w:ascii="Times New Roman" w:hAnsi="Times New Roman"/>
          <w:spacing w:val="-2"/>
          <w:sz w:val="24"/>
        </w:rPr>
        <w:t xml:space="preserve"> </w:t>
      </w:r>
      <w:r w:rsidRPr="00547A22">
        <w:rPr>
          <w:rFonts w:ascii="Times New Roman" w:hAnsi="Times New Roman"/>
          <w:sz w:val="24"/>
        </w:rPr>
        <w:t>исключительная</w:t>
      </w:r>
      <w:r w:rsidRPr="00547A22">
        <w:rPr>
          <w:rFonts w:ascii="Times New Roman" w:hAnsi="Times New Roman"/>
          <w:spacing w:val="-2"/>
          <w:sz w:val="24"/>
        </w:rPr>
        <w:t xml:space="preserve"> </w:t>
      </w:r>
      <w:r w:rsidRPr="00547A22">
        <w:rPr>
          <w:rFonts w:ascii="Times New Roman" w:hAnsi="Times New Roman"/>
          <w:sz w:val="24"/>
        </w:rPr>
        <w:t>мера</w:t>
      </w:r>
      <w:r w:rsidRPr="00547A22">
        <w:rPr>
          <w:rFonts w:ascii="Times New Roman" w:hAnsi="Times New Roman"/>
          <w:spacing w:val="-4"/>
          <w:sz w:val="24"/>
        </w:rPr>
        <w:t xml:space="preserve"> </w:t>
      </w:r>
      <w:r w:rsidRPr="00547A22">
        <w:rPr>
          <w:rFonts w:ascii="Times New Roman" w:hAnsi="Times New Roman"/>
          <w:sz w:val="24"/>
        </w:rPr>
        <w:t>наказания</w:t>
      </w:r>
    </w:p>
    <w:p w:rsidR="00547A22" w:rsidRPr="00547A22" w:rsidRDefault="00547A22" w:rsidP="00547A22">
      <w:pPr>
        <w:pStyle w:val="a9"/>
        <w:widowControl w:val="0"/>
        <w:numPr>
          <w:ilvl w:val="0"/>
          <w:numId w:val="8"/>
        </w:numPr>
        <w:tabs>
          <w:tab w:val="left" w:pos="1442"/>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Принципы</w:t>
      </w:r>
      <w:r w:rsidRPr="00547A22">
        <w:rPr>
          <w:rFonts w:ascii="Times New Roman" w:hAnsi="Times New Roman"/>
          <w:spacing w:val="-3"/>
          <w:sz w:val="24"/>
        </w:rPr>
        <w:t xml:space="preserve"> </w:t>
      </w:r>
      <w:r w:rsidRPr="00547A22">
        <w:rPr>
          <w:rFonts w:ascii="Times New Roman" w:hAnsi="Times New Roman"/>
          <w:sz w:val="24"/>
        </w:rPr>
        <w:t>и</w:t>
      </w:r>
      <w:r w:rsidRPr="00547A22">
        <w:rPr>
          <w:rFonts w:ascii="Times New Roman" w:hAnsi="Times New Roman"/>
          <w:spacing w:val="-3"/>
          <w:sz w:val="24"/>
        </w:rPr>
        <w:t xml:space="preserve"> </w:t>
      </w:r>
      <w:r w:rsidRPr="00547A22">
        <w:rPr>
          <w:rFonts w:ascii="Times New Roman" w:hAnsi="Times New Roman"/>
          <w:sz w:val="24"/>
        </w:rPr>
        <w:t>общие</w:t>
      </w:r>
      <w:r w:rsidRPr="00547A22">
        <w:rPr>
          <w:rFonts w:ascii="Times New Roman" w:hAnsi="Times New Roman"/>
          <w:spacing w:val="-4"/>
          <w:sz w:val="24"/>
        </w:rPr>
        <w:t xml:space="preserve"> </w:t>
      </w:r>
      <w:r w:rsidRPr="00547A22">
        <w:rPr>
          <w:rFonts w:ascii="Times New Roman" w:hAnsi="Times New Roman"/>
          <w:sz w:val="24"/>
        </w:rPr>
        <w:t>начала</w:t>
      </w:r>
      <w:r w:rsidRPr="00547A22">
        <w:rPr>
          <w:rFonts w:ascii="Times New Roman" w:hAnsi="Times New Roman"/>
          <w:spacing w:val="-4"/>
          <w:sz w:val="24"/>
        </w:rPr>
        <w:t xml:space="preserve"> </w:t>
      </w:r>
      <w:r w:rsidRPr="00547A22">
        <w:rPr>
          <w:rFonts w:ascii="Times New Roman" w:hAnsi="Times New Roman"/>
          <w:sz w:val="24"/>
        </w:rPr>
        <w:t>назначения</w:t>
      </w:r>
      <w:r w:rsidRPr="00547A22">
        <w:rPr>
          <w:rFonts w:ascii="Times New Roman" w:hAnsi="Times New Roman"/>
          <w:spacing w:val="-3"/>
          <w:sz w:val="24"/>
        </w:rPr>
        <w:t xml:space="preserve"> </w:t>
      </w:r>
      <w:r w:rsidRPr="00547A22">
        <w:rPr>
          <w:rFonts w:ascii="Times New Roman" w:hAnsi="Times New Roman"/>
          <w:sz w:val="24"/>
        </w:rPr>
        <w:t>наказания</w:t>
      </w:r>
    </w:p>
    <w:p w:rsidR="00547A22" w:rsidRPr="00547A22" w:rsidRDefault="00547A22" w:rsidP="00547A22">
      <w:pPr>
        <w:pStyle w:val="a9"/>
        <w:widowControl w:val="0"/>
        <w:numPr>
          <w:ilvl w:val="0"/>
          <w:numId w:val="8"/>
        </w:numPr>
        <w:tabs>
          <w:tab w:val="left" w:pos="1442"/>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Понятие</w:t>
      </w:r>
      <w:r w:rsidRPr="00547A22">
        <w:rPr>
          <w:rFonts w:ascii="Times New Roman" w:hAnsi="Times New Roman"/>
          <w:spacing w:val="-5"/>
          <w:sz w:val="24"/>
        </w:rPr>
        <w:t xml:space="preserve"> </w:t>
      </w:r>
      <w:r w:rsidRPr="00547A22">
        <w:rPr>
          <w:rFonts w:ascii="Times New Roman" w:hAnsi="Times New Roman"/>
          <w:sz w:val="24"/>
        </w:rPr>
        <w:t>и</w:t>
      </w:r>
      <w:r w:rsidRPr="00547A22">
        <w:rPr>
          <w:rFonts w:ascii="Times New Roman" w:hAnsi="Times New Roman"/>
          <w:spacing w:val="-5"/>
          <w:sz w:val="24"/>
        </w:rPr>
        <w:t xml:space="preserve"> </w:t>
      </w:r>
      <w:r w:rsidRPr="00547A22">
        <w:rPr>
          <w:rFonts w:ascii="Times New Roman" w:hAnsi="Times New Roman"/>
          <w:sz w:val="24"/>
        </w:rPr>
        <w:t>значение</w:t>
      </w:r>
      <w:r w:rsidRPr="00547A22">
        <w:rPr>
          <w:rFonts w:ascii="Times New Roman" w:hAnsi="Times New Roman"/>
          <w:spacing w:val="-4"/>
          <w:sz w:val="24"/>
        </w:rPr>
        <w:t xml:space="preserve"> </w:t>
      </w:r>
      <w:r w:rsidRPr="00547A22">
        <w:rPr>
          <w:rFonts w:ascii="Times New Roman" w:hAnsi="Times New Roman"/>
          <w:sz w:val="24"/>
        </w:rPr>
        <w:t>института</w:t>
      </w:r>
      <w:r w:rsidRPr="00547A22">
        <w:rPr>
          <w:rFonts w:ascii="Times New Roman" w:hAnsi="Times New Roman"/>
          <w:spacing w:val="-3"/>
          <w:sz w:val="24"/>
        </w:rPr>
        <w:t xml:space="preserve"> </w:t>
      </w:r>
      <w:r w:rsidRPr="00547A22">
        <w:rPr>
          <w:rFonts w:ascii="Times New Roman" w:hAnsi="Times New Roman"/>
          <w:sz w:val="24"/>
        </w:rPr>
        <w:t>освобождения</w:t>
      </w:r>
      <w:r w:rsidRPr="00547A22">
        <w:rPr>
          <w:rFonts w:ascii="Times New Roman" w:hAnsi="Times New Roman"/>
          <w:spacing w:val="-4"/>
          <w:sz w:val="24"/>
        </w:rPr>
        <w:t xml:space="preserve"> </w:t>
      </w:r>
      <w:r w:rsidRPr="00547A22">
        <w:rPr>
          <w:rFonts w:ascii="Times New Roman" w:hAnsi="Times New Roman"/>
          <w:sz w:val="24"/>
        </w:rPr>
        <w:t>от</w:t>
      </w:r>
      <w:r w:rsidRPr="00547A22">
        <w:rPr>
          <w:rFonts w:ascii="Times New Roman" w:hAnsi="Times New Roman"/>
          <w:spacing w:val="-1"/>
          <w:sz w:val="24"/>
        </w:rPr>
        <w:t xml:space="preserve"> </w:t>
      </w:r>
      <w:r w:rsidRPr="00547A22">
        <w:rPr>
          <w:rFonts w:ascii="Times New Roman" w:hAnsi="Times New Roman"/>
          <w:sz w:val="24"/>
        </w:rPr>
        <w:t>уголовной</w:t>
      </w:r>
      <w:r w:rsidRPr="00547A22">
        <w:rPr>
          <w:rFonts w:ascii="Times New Roman" w:hAnsi="Times New Roman"/>
          <w:spacing w:val="-3"/>
          <w:sz w:val="24"/>
        </w:rPr>
        <w:t xml:space="preserve"> </w:t>
      </w:r>
      <w:r w:rsidRPr="00547A22">
        <w:rPr>
          <w:rFonts w:ascii="Times New Roman" w:hAnsi="Times New Roman"/>
          <w:sz w:val="24"/>
        </w:rPr>
        <w:t>ответственности</w:t>
      </w:r>
    </w:p>
    <w:p w:rsidR="00547A22" w:rsidRPr="00547A22" w:rsidRDefault="00547A22" w:rsidP="00547A22">
      <w:pPr>
        <w:pStyle w:val="a9"/>
        <w:widowControl w:val="0"/>
        <w:numPr>
          <w:ilvl w:val="0"/>
          <w:numId w:val="8"/>
        </w:numPr>
        <w:tabs>
          <w:tab w:val="left" w:pos="1442"/>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Виды</w:t>
      </w:r>
      <w:r w:rsidRPr="00547A22">
        <w:rPr>
          <w:rFonts w:ascii="Times New Roman" w:hAnsi="Times New Roman"/>
          <w:spacing w:val="-4"/>
          <w:sz w:val="24"/>
        </w:rPr>
        <w:t xml:space="preserve"> </w:t>
      </w:r>
      <w:r w:rsidRPr="00547A22">
        <w:rPr>
          <w:rFonts w:ascii="Times New Roman" w:hAnsi="Times New Roman"/>
          <w:sz w:val="24"/>
        </w:rPr>
        <w:t>освобождения</w:t>
      </w:r>
      <w:r w:rsidRPr="00547A22">
        <w:rPr>
          <w:rFonts w:ascii="Times New Roman" w:hAnsi="Times New Roman"/>
          <w:spacing w:val="-3"/>
          <w:sz w:val="24"/>
        </w:rPr>
        <w:t xml:space="preserve"> </w:t>
      </w:r>
      <w:r w:rsidRPr="00547A22">
        <w:rPr>
          <w:rFonts w:ascii="Times New Roman" w:hAnsi="Times New Roman"/>
          <w:sz w:val="24"/>
        </w:rPr>
        <w:t>от</w:t>
      </w:r>
      <w:r w:rsidRPr="00547A22">
        <w:rPr>
          <w:rFonts w:ascii="Times New Roman" w:hAnsi="Times New Roman"/>
          <w:spacing w:val="-4"/>
          <w:sz w:val="24"/>
        </w:rPr>
        <w:t xml:space="preserve"> </w:t>
      </w:r>
      <w:r w:rsidRPr="00547A22">
        <w:rPr>
          <w:rFonts w:ascii="Times New Roman" w:hAnsi="Times New Roman"/>
          <w:sz w:val="24"/>
        </w:rPr>
        <w:t>уголовной</w:t>
      </w:r>
      <w:r w:rsidRPr="00547A22">
        <w:rPr>
          <w:rFonts w:ascii="Times New Roman" w:hAnsi="Times New Roman"/>
          <w:spacing w:val="-3"/>
          <w:sz w:val="24"/>
        </w:rPr>
        <w:t xml:space="preserve"> </w:t>
      </w:r>
      <w:r w:rsidRPr="00547A22">
        <w:rPr>
          <w:rFonts w:ascii="Times New Roman" w:hAnsi="Times New Roman"/>
          <w:sz w:val="24"/>
        </w:rPr>
        <w:t>ответственности</w:t>
      </w:r>
    </w:p>
    <w:p w:rsidR="00547A22" w:rsidRPr="00547A22" w:rsidRDefault="00547A22" w:rsidP="00547A22">
      <w:pPr>
        <w:pStyle w:val="a9"/>
        <w:widowControl w:val="0"/>
        <w:numPr>
          <w:ilvl w:val="0"/>
          <w:numId w:val="8"/>
        </w:numPr>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Освобождение</w:t>
      </w:r>
      <w:r w:rsidRPr="00547A22">
        <w:rPr>
          <w:rFonts w:ascii="Times New Roman" w:hAnsi="Times New Roman"/>
          <w:sz w:val="24"/>
        </w:rPr>
        <w:tab/>
        <w:t>от</w:t>
      </w:r>
      <w:r w:rsidRPr="00547A22">
        <w:rPr>
          <w:rFonts w:ascii="Times New Roman" w:hAnsi="Times New Roman"/>
          <w:sz w:val="24"/>
        </w:rPr>
        <w:tab/>
        <w:t>уголовной</w:t>
      </w:r>
      <w:r w:rsidRPr="00547A22">
        <w:rPr>
          <w:rFonts w:ascii="Times New Roman" w:hAnsi="Times New Roman"/>
          <w:sz w:val="24"/>
        </w:rPr>
        <w:tab/>
        <w:t>ответственности</w:t>
      </w:r>
      <w:r w:rsidRPr="00547A22">
        <w:rPr>
          <w:rFonts w:ascii="Times New Roman" w:hAnsi="Times New Roman"/>
          <w:sz w:val="24"/>
        </w:rPr>
        <w:tab/>
        <w:t>в</w:t>
      </w:r>
      <w:r w:rsidRPr="00547A22">
        <w:rPr>
          <w:rFonts w:ascii="Times New Roman" w:hAnsi="Times New Roman"/>
          <w:sz w:val="24"/>
        </w:rPr>
        <w:tab/>
        <w:t>связи</w:t>
      </w:r>
      <w:r w:rsidRPr="00547A22">
        <w:rPr>
          <w:rFonts w:ascii="Times New Roman" w:hAnsi="Times New Roman"/>
          <w:sz w:val="24"/>
        </w:rPr>
        <w:tab/>
        <w:t>с</w:t>
      </w:r>
      <w:r w:rsidRPr="00547A22">
        <w:rPr>
          <w:rFonts w:ascii="Times New Roman" w:hAnsi="Times New Roman"/>
          <w:sz w:val="24"/>
        </w:rPr>
        <w:tab/>
        <w:t>деятельным</w:t>
      </w:r>
      <w:r w:rsidRPr="00547A22">
        <w:rPr>
          <w:rFonts w:ascii="Times New Roman" w:hAnsi="Times New Roman"/>
          <w:spacing w:val="-57"/>
          <w:sz w:val="24"/>
        </w:rPr>
        <w:t xml:space="preserve"> </w:t>
      </w:r>
      <w:r w:rsidRPr="00547A22">
        <w:rPr>
          <w:rFonts w:ascii="Times New Roman" w:hAnsi="Times New Roman"/>
          <w:sz w:val="24"/>
        </w:rPr>
        <w:t>раскаянием</w:t>
      </w:r>
    </w:p>
    <w:p w:rsidR="00547A22" w:rsidRPr="00547A22" w:rsidRDefault="00547A22" w:rsidP="00547A22">
      <w:pPr>
        <w:pStyle w:val="a9"/>
        <w:widowControl w:val="0"/>
        <w:numPr>
          <w:ilvl w:val="0"/>
          <w:numId w:val="8"/>
        </w:numPr>
        <w:tabs>
          <w:tab w:val="left" w:pos="1442"/>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Понятие</w:t>
      </w:r>
      <w:r w:rsidRPr="00547A22">
        <w:rPr>
          <w:rFonts w:ascii="Times New Roman" w:hAnsi="Times New Roman"/>
          <w:spacing w:val="-5"/>
          <w:sz w:val="24"/>
        </w:rPr>
        <w:t xml:space="preserve"> </w:t>
      </w:r>
      <w:r w:rsidRPr="00547A22">
        <w:rPr>
          <w:rFonts w:ascii="Times New Roman" w:hAnsi="Times New Roman"/>
          <w:sz w:val="24"/>
        </w:rPr>
        <w:t>и</w:t>
      </w:r>
      <w:r w:rsidRPr="00547A22">
        <w:rPr>
          <w:rFonts w:ascii="Times New Roman" w:hAnsi="Times New Roman"/>
          <w:spacing w:val="-5"/>
          <w:sz w:val="24"/>
        </w:rPr>
        <w:t xml:space="preserve"> </w:t>
      </w:r>
      <w:r w:rsidRPr="00547A22">
        <w:rPr>
          <w:rFonts w:ascii="Times New Roman" w:hAnsi="Times New Roman"/>
          <w:sz w:val="24"/>
        </w:rPr>
        <w:t>значение</w:t>
      </w:r>
      <w:r w:rsidRPr="00547A22">
        <w:rPr>
          <w:rFonts w:ascii="Times New Roman" w:hAnsi="Times New Roman"/>
          <w:spacing w:val="-4"/>
          <w:sz w:val="24"/>
        </w:rPr>
        <w:t xml:space="preserve"> </w:t>
      </w:r>
      <w:r w:rsidRPr="00547A22">
        <w:rPr>
          <w:rFonts w:ascii="Times New Roman" w:hAnsi="Times New Roman"/>
          <w:sz w:val="24"/>
        </w:rPr>
        <w:t>института</w:t>
      </w:r>
      <w:r w:rsidRPr="00547A22">
        <w:rPr>
          <w:rFonts w:ascii="Times New Roman" w:hAnsi="Times New Roman"/>
          <w:spacing w:val="-3"/>
          <w:sz w:val="24"/>
        </w:rPr>
        <w:t xml:space="preserve"> </w:t>
      </w:r>
      <w:r w:rsidRPr="00547A22">
        <w:rPr>
          <w:rFonts w:ascii="Times New Roman" w:hAnsi="Times New Roman"/>
          <w:sz w:val="24"/>
        </w:rPr>
        <w:t>освобождения</w:t>
      </w:r>
      <w:r w:rsidRPr="00547A22">
        <w:rPr>
          <w:rFonts w:ascii="Times New Roman" w:hAnsi="Times New Roman"/>
          <w:spacing w:val="-4"/>
          <w:sz w:val="24"/>
        </w:rPr>
        <w:t xml:space="preserve"> </w:t>
      </w:r>
      <w:r w:rsidRPr="00547A22">
        <w:rPr>
          <w:rFonts w:ascii="Times New Roman" w:hAnsi="Times New Roman"/>
          <w:sz w:val="24"/>
        </w:rPr>
        <w:t>от</w:t>
      </w:r>
      <w:r w:rsidRPr="00547A22">
        <w:rPr>
          <w:rFonts w:ascii="Times New Roman" w:hAnsi="Times New Roman"/>
          <w:spacing w:val="-3"/>
          <w:sz w:val="24"/>
        </w:rPr>
        <w:t xml:space="preserve"> </w:t>
      </w:r>
      <w:r w:rsidRPr="00547A22">
        <w:rPr>
          <w:rFonts w:ascii="Times New Roman" w:hAnsi="Times New Roman"/>
          <w:sz w:val="24"/>
        </w:rPr>
        <w:t>наказания</w:t>
      </w:r>
    </w:p>
    <w:p w:rsidR="00547A22" w:rsidRPr="00547A22" w:rsidRDefault="00547A22" w:rsidP="00547A22">
      <w:pPr>
        <w:pStyle w:val="a9"/>
        <w:widowControl w:val="0"/>
        <w:numPr>
          <w:ilvl w:val="0"/>
          <w:numId w:val="8"/>
        </w:numPr>
        <w:tabs>
          <w:tab w:val="left" w:pos="1442"/>
        </w:tabs>
        <w:autoSpaceDE w:val="0"/>
        <w:autoSpaceDN w:val="0"/>
        <w:spacing w:before="1" w:after="0" w:line="240" w:lineRule="auto"/>
        <w:ind w:left="0" w:right="-36" w:firstLine="709"/>
        <w:contextualSpacing w:val="0"/>
        <w:jc w:val="both"/>
        <w:rPr>
          <w:rFonts w:ascii="Times New Roman" w:hAnsi="Times New Roman"/>
          <w:sz w:val="24"/>
        </w:rPr>
      </w:pPr>
      <w:r w:rsidRPr="00547A22">
        <w:rPr>
          <w:rFonts w:ascii="Times New Roman" w:hAnsi="Times New Roman"/>
          <w:sz w:val="24"/>
        </w:rPr>
        <w:t>Виды</w:t>
      </w:r>
      <w:r w:rsidRPr="00547A22">
        <w:rPr>
          <w:rFonts w:ascii="Times New Roman" w:hAnsi="Times New Roman"/>
          <w:spacing w:val="-4"/>
          <w:sz w:val="24"/>
        </w:rPr>
        <w:t xml:space="preserve"> </w:t>
      </w:r>
      <w:r w:rsidRPr="00547A22">
        <w:rPr>
          <w:rFonts w:ascii="Times New Roman" w:hAnsi="Times New Roman"/>
          <w:sz w:val="24"/>
        </w:rPr>
        <w:t>освобождения</w:t>
      </w:r>
      <w:r w:rsidRPr="00547A22">
        <w:rPr>
          <w:rFonts w:ascii="Times New Roman" w:hAnsi="Times New Roman"/>
          <w:spacing w:val="-3"/>
          <w:sz w:val="24"/>
        </w:rPr>
        <w:t xml:space="preserve"> </w:t>
      </w:r>
      <w:r w:rsidRPr="00547A22">
        <w:rPr>
          <w:rFonts w:ascii="Times New Roman" w:hAnsi="Times New Roman"/>
          <w:sz w:val="24"/>
        </w:rPr>
        <w:t>от</w:t>
      </w:r>
      <w:r w:rsidRPr="00547A22">
        <w:rPr>
          <w:rFonts w:ascii="Times New Roman" w:hAnsi="Times New Roman"/>
          <w:spacing w:val="-3"/>
          <w:sz w:val="24"/>
        </w:rPr>
        <w:t xml:space="preserve"> </w:t>
      </w:r>
      <w:r w:rsidRPr="00547A22">
        <w:rPr>
          <w:rFonts w:ascii="Times New Roman" w:hAnsi="Times New Roman"/>
          <w:sz w:val="24"/>
        </w:rPr>
        <w:t>наказания</w:t>
      </w:r>
    </w:p>
    <w:p w:rsidR="00547A22" w:rsidRPr="00547A22" w:rsidRDefault="00547A22" w:rsidP="00547A22">
      <w:pPr>
        <w:pStyle w:val="a9"/>
        <w:widowControl w:val="0"/>
        <w:numPr>
          <w:ilvl w:val="0"/>
          <w:numId w:val="8"/>
        </w:numPr>
        <w:tabs>
          <w:tab w:val="left" w:pos="1442"/>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Судимость:</w:t>
      </w:r>
      <w:r w:rsidRPr="00547A22">
        <w:rPr>
          <w:rFonts w:ascii="Times New Roman" w:hAnsi="Times New Roman"/>
          <w:spacing w:val="-3"/>
          <w:sz w:val="24"/>
        </w:rPr>
        <w:t xml:space="preserve"> </w:t>
      </w:r>
      <w:r w:rsidRPr="00547A22">
        <w:rPr>
          <w:rFonts w:ascii="Times New Roman" w:hAnsi="Times New Roman"/>
          <w:sz w:val="24"/>
        </w:rPr>
        <w:t>понятие</w:t>
      </w:r>
      <w:r w:rsidRPr="00547A22">
        <w:rPr>
          <w:rFonts w:ascii="Times New Roman" w:hAnsi="Times New Roman"/>
          <w:spacing w:val="-4"/>
          <w:sz w:val="24"/>
        </w:rPr>
        <w:t xml:space="preserve"> </w:t>
      </w:r>
      <w:r w:rsidRPr="00547A22">
        <w:rPr>
          <w:rFonts w:ascii="Times New Roman" w:hAnsi="Times New Roman"/>
          <w:sz w:val="24"/>
        </w:rPr>
        <w:t>и</w:t>
      </w:r>
      <w:r w:rsidRPr="00547A22">
        <w:rPr>
          <w:rFonts w:ascii="Times New Roman" w:hAnsi="Times New Roman"/>
          <w:spacing w:val="-2"/>
          <w:sz w:val="24"/>
        </w:rPr>
        <w:t xml:space="preserve"> </w:t>
      </w:r>
      <w:r w:rsidRPr="00547A22">
        <w:rPr>
          <w:rFonts w:ascii="Times New Roman" w:hAnsi="Times New Roman"/>
          <w:sz w:val="24"/>
        </w:rPr>
        <w:t>сроки.</w:t>
      </w:r>
      <w:r w:rsidRPr="00547A22">
        <w:rPr>
          <w:rFonts w:ascii="Times New Roman" w:hAnsi="Times New Roman"/>
          <w:spacing w:val="-3"/>
          <w:sz w:val="24"/>
        </w:rPr>
        <w:t xml:space="preserve"> </w:t>
      </w:r>
      <w:r w:rsidRPr="00547A22">
        <w:rPr>
          <w:rFonts w:ascii="Times New Roman" w:hAnsi="Times New Roman"/>
          <w:sz w:val="24"/>
        </w:rPr>
        <w:t>Порядок</w:t>
      </w:r>
      <w:r w:rsidRPr="00547A22">
        <w:rPr>
          <w:rFonts w:ascii="Times New Roman" w:hAnsi="Times New Roman"/>
          <w:spacing w:val="-2"/>
          <w:sz w:val="24"/>
        </w:rPr>
        <w:t xml:space="preserve"> </w:t>
      </w:r>
      <w:r w:rsidRPr="00547A22">
        <w:rPr>
          <w:rFonts w:ascii="Times New Roman" w:hAnsi="Times New Roman"/>
          <w:sz w:val="24"/>
        </w:rPr>
        <w:t>погашения</w:t>
      </w:r>
      <w:r w:rsidRPr="00547A22">
        <w:rPr>
          <w:rFonts w:ascii="Times New Roman" w:hAnsi="Times New Roman"/>
          <w:spacing w:val="-3"/>
          <w:sz w:val="24"/>
        </w:rPr>
        <w:t xml:space="preserve"> </w:t>
      </w:r>
      <w:r w:rsidRPr="00547A22">
        <w:rPr>
          <w:rFonts w:ascii="Times New Roman" w:hAnsi="Times New Roman"/>
          <w:sz w:val="24"/>
        </w:rPr>
        <w:t>и</w:t>
      </w:r>
      <w:r w:rsidRPr="00547A22">
        <w:rPr>
          <w:rFonts w:ascii="Times New Roman" w:hAnsi="Times New Roman"/>
          <w:spacing w:val="-2"/>
          <w:sz w:val="24"/>
        </w:rPr>
        <w:t xml:space="preserve"> </w:t>
      </w:r>
      <w:r w:rsidRPr="00547A22">
        <w:rPr>
          <w:rFonts w:ascii="Times New Roman" w:hAnsi="Times New Roman"/>
          <w:sz w:val="24"/>
        </w:rPr>
        <w:t>снятия</w:t>
      </w:r>
      <w:r w:rsidRPr="00547A22">
        <w:rPr>
          <w:rFonts w:ascii="Times New Roman" w:hAnsi="Times New Roman"/>
          <w:spacing w:val="-3"/>
          <w:sz w:val="24"/>
        </w:rPr>
        <w:t xml:space="preserve"> </w:t>
      </w:r>
      <w:r w:rsidRPr="00547A22">
        <w:rPr>
          <w:rFonts w:ascii="Times New Roman" w:hAnsi="Times New Roman"/>
          <w:sz w:val="24"/>
        </w:rPr>
        <w:t>судимости</w:t>
      </w:r>
    </w:p>
    <w:p w:rsidR="00547A22" w:rsidRPr="00547A22" w:rsidRDefault="00547A22" w:rsidP="00547A22">
      <w:pPr>
        <w:pStyle w:val="a9"/>
        <w:widowControl w:val="0"/>
        <w:numPr>
          <w:ilvl w:val="0"/>
          <w:numId w:val="8"/>
        </w:numPr>
        <w:tabs>
          <w:tab w:val="left" w:pos="1442"/>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Уголовная</w:t>
      </w:r>
      <w:r w:rsidRPr="00547A22">
        <w:rPr>
          <w:rFonts w:ascii="Times New Roman" w:hAnsi="Times New Roman"/>
          <w:spacing w:val="-3"/>
          <w:sz w:val="24"/>
        </w:rPr>
        <w:t xml:space="preserve"> </w:t>
      </w:r>
      <w:r w:rsidRPr="00547A22">
        <w:rPr>
          <w:rFonts w:ascii="Times New Roman" w:hAnsi="Times New Roman"/>
          <w:sz w:val="24"/>
        </w:rPr>
        <w:t>ответственность</w:t>
      </w:r>
      <w:r w:rsidRPr="00547A22">
        <w:rPr>
          <w:rFonts w:ascii="Times New Roman" w:hAnsi="Times New Roman"/>
          <w:spacing w:val="-1"/>
          <w:sz w:val="24"/>
        </w:rPr>
        <w:t xml:space="preserve"> </w:t>
      </w:r>
      <w:r w:rsidRPr="00547A22">
        <w:rPr>
          <w:rFonts w:ascii="Times New Roman" w:hAnsi="Times New Roman"/>
          <w:sz w:val="24"/>
        </w:rPr>
        <w:t>несовершеннолетних.</w:t>
      </w:r>
      <w:r w:rsidRPr="00547A22">
        <w:rPr>
          <w:rFonts w:ascii="Times New Roman" w:hAnsi="Times New Roman"/>
          <w:spacing w:val="-2"/>
          <w:sz w:val="24"/>
        </w:rPr>
        <w:t xml:space="preserve"> </w:t>
      </w:r>
      <w:r w:rsidRPr="00547A22">
        <w:rPr>
          <w:rFonts w:ascii="Times New Roman" w:hAnsi="Times New Roman"/>
          <w:sz w:val="24"/>
        </w:rPr>
        <w:t>Ее</w:t>
      </w:r>
      <w:r w:rsidRPr="00547A22">
        <w:rPr>
          <w:rFonts w:ascii="Times New Roman" w:hAnsi="Times New Roman"/>
          <w:spacing w:val="-4"/>
          <w:sz w:val="24"/>
        </w:rPr>
        <w:t xml:space="preserve"> </w:t>
      </w:r>
      <w:r w:rsidRPr="00547A22">
        <w:rPr>
          <w:rFonts w:ascii="Times New Roman" w:hAnsi="Times New Roman"/>
          <w:sz w:val="24"/>
        </w:rPr>
        <w:t>особенности</w:t>
      </w:r>
    </w:p>
    <w:p w:rsidR="00547A22" w:rsidRPr="00547A22" w:rsidRDefault="00547A22" w:rsidP="00547A22">
      <w:pPr>
        <w:pStyle w:val="a9"/>
        <w:widowControl w:val="0"/>
        <w:numPr>
          <w:ilvl w:val="0"/>
          <w:numId w:val="8"/>
        </w:numPr>
        <w:tabs>
          <w:tab w:val="left" w:pos="1442"/>
          <w:tab w:val="left" w:pos="2362"/>
          <w:tab w:val="left" w:pos="3815"/>
          <w:tab w:val="left" w:pos="5496"/>
          <w:tab w:val="left" w:pos="8115"/>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Виды</w:t>
      </w:r>
      <w:r w:rsidRPr="00547A22">
        <w:rPr>
          <w:rFonts w:ascii="Times New Roman" w:hAnsi="Times New Roman"/>
          <w:sz w:val="24"/>
        </w:rPr>
        <w:tab/>
        <w:t>наказаний,</w:t>
      </w:r>
      <w:r w:rsidRPr="00547A22">
        <w:rPr>
          <w:rFonts w:ascii="Times New Roman" w:hAnsi="Times New Roman"/>
          <w:sz w:val="24"/>
        </w:rPr>
        <w:tab/>
        <w:t>назначаемых</w:t>
      </w:r>
      <w:r w:rsidRPr="00547A22">
        <w:rPr>
          <w:rFonts w:ascii="Times New Roman" w:hAnsi="Times New Roman"/>
          <w:sz w:val="24"/>
        </w:rPr>
        <w:tab/>
        <w:t>несовершеннолетним,</w:t>
      </w:r>
      <w:r w:rsidRPr="00547A22">
        <w:rPr>
          <w:rFonts w:ascii="Times New Roman" w:hAnsi="Times New Roman"/>
          <w:sz w:val="24"/>
        </w:rPr>
        <w:tab/>
        <w:t>совершившим</w:t>
      </w:r>
      <w:r w:rsidRPr="00547A22">
        <w:rPr>
          <w:rFonts w:ascii="Times New Roman" w:hAnsi="Times New Roman"/>
          <w:spacing w:val="-57"/>
          <w:sz w:val="24"/>
        </w:rPr>
        <w:t xml:space="preserve"> </w:t>
      </w:r>
      <w:r w:rsidRPr="00547A22">
        <w:rPr>
          <w:rFonts w:ascii="Times New Roman" w:hAnsi="Times New Roman"/>
          <w:sz w:val="24"/>
        </w:rPr>
        <w:t>преступление</w:t>
      </w:r>
    </w:p>
    <w:p w:rsidR="00547A22" w:rsidRPr="00547A22" w:rsidRDefault="00547A22" w:rsidP="00547A22">
      <w:pPr>
        <w:pStyle w:val="a9"/>
        <w:widowControl w:val="0"/>
        <w:numPr>
          <w:ilvl w:val="0"/>
          <w:numId w:val="8"/>
        </w:numPr>
        <w:tabs>
          <w:tab w:val="left" w:pos="1442"/>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Понятие</w:t>
      </w:r>
      <w:r w:rsidRPr="00547A22">
        <w:rPr>
          <w:rFonts w:ascii="Times New Roman" w:hAnsi="Times New Roman"/>
          <w:spacing w:val="-4"/>
          <w:sz w:val="24"/>
        </w:rPr>
        <w:t xml:space="preserve"> </w:t>
      </w:r>
      <w:r w:rsidRPr="00547A22">
        <w:rPr>
          <w:rFonts w:ascii="Times New Roman" w:hAnsi="Times New Roman"/>
          <w:sz w:val="24"/>
        </w:rPr>
        <w:t>и</w:t>
      </w:r>
      <w:r w:rsidRPr="00547A22">
        <w:rPr>
          <w:rFonts w:ascii="Times New Roman" w:hAnsi="Times New Roman"/>
          <w:spacing w:val="-3"/>
          <w:sz w:val="24"/>
        </w:rPr>
        <w:t xml:space="preserve"> </w:t>
      </w:r>
      <w:r w:rsidRPr="00547A22">
        <w:rPr>
          <w:rFonts w:ascii="Times New Roman" w:hAnsi="Times New Roman"/>
          <w:sz w:val="24"/>
        </w:rPr>
        <w:t>виды</w:t>
      </w:r>
      <w:r w:rsidRPr="00547A22">
        <w:rPr>
          <w:rFonts w:ascii="Times New Roman" w:hAnsi="Times New Roman"/>
          <w:spacing w:val="-6"/>
          <w:sz w:val="24"/>
        </w:rPr>
        <w:t xml:space="preserve"> </w:t>
      </w:r>
      <w:r w:rsidRPr="00547A22">
        <w:rPr>
          <w:rFonts w:ascii="Times New Roman" w:hAnsi="Times New Roman"/>
          <w:sz w:val="24"/>
        </w:rPr>
        <w:t>принудительных</w:t>
      </w:r>
      <w:r w:rsidRPr="00547A22">
        <w:rPr>
          <w:rFonts w:ascii="Times New Roman" w:hAnsi="Times New Roman"/>
          <w:spacing w:val="-1"/>
          <w:sz w:val="24"/>
        </w:rPr>
        <w:t xml:space="preserve"> </w:t>
      </w:r>
      <w:r w:rsidRPr="00547A22">
        <w:rPr>
          <w:rFonts w:ascii="Times New Roman" w:hAnsi="Times New Roman"/>
          <w:sz w:val="24"/>
        </w:rPr>
        <w:t>мер</w:t>
      </w:r>
      <w:r w:rsidRPr="00547A22">
        <w:rPr>
          <w:rFonts w:ascii="Times New Roman" w:hAnsi="Times New Roman"/>
          <w:spacing w:val="-3"/>
          <w:sz w:val="24"/>
        </w:rPr>
        <w:t xml:space="preserve"> </w:t>
      </w:r>
      <w:r w:rsidRPr="00547A22">
        <w:rPr>
          <w:rFonts w:ascii="Times New Roman" w:hAnsi="Times New Roman"/>
          <w:sz w:val="24"/>
        </w:rPr>
        <w:t>воспитательного</w:t>
      </w:r>
      <w:r w:rsidRPr="00547A22">
        <w:rPr>
          <w:rFonts w:ascii="Times New Roman" w:hAnsi="Times New Roman"/>
          <w:spacing w:val="-3"/>
          <w:sz w:val="24"/>
        </w:rPr>
        <w:t xml:space="preserve"> </w:t>
      </w:r>
      <w:r w:rsidRPr="00547A22">
        <w:rPr>
          <w:rFonts w:ascii="Times New Roman" w:hAnsi="Times New Roman"/>
          <w:sz w:val="24"/>
        </w:rPr>
        <w:t>воздействия</w:t>
      </w:r>
    </w:p>
    <w:p w:rsidR="00547A22" w:rsidRPr="00547A22" w:rsidRDefault="00547A22" w:rsidP="00547A22">
      <w:pPr>
        <w:pStyle w:val="a9"/>
        <w:widowControl w:val="0"/>
        <w:numPr>
          <w:ilvl w:val="0"/>
          <w:numId w:val="8"/>
        </w:numPr>
        <w:tabs>
          <w:tab w:val="left" w:pos="1442"/>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Особенности</w:t>
      </w:r>
      <w:r w:rsidRPr="00547A22">
        <w:rPr>
          <w:rFonts w:ascii="Times New Roman" w:hAnsi="Times New Roman"/>
          <w:spacing w:val="1"/>
          <w:sz w:val="24"/>
        </w:rPr>
        <w:t xml:space="preserve"> </w:t>
      </w:r>
      <w:r w:rsidRPr="00547A22">
        <w:rPr>
          <w:rFonts w:ascii="Times New Roman" w:hAnsi="Times New Roman"/>
          <w:sz w:val="24"/>
        </w:rPr>
        <w:t>освобождения от</w:t>
      </w:r>
      <w:r w:rsidRPr="00547A22">
        <w:rPr>
          <w:rFonts w:ascii="Times New Roman" w:hAnsi="Times New Roman"/>
          <w:spacing w:val="1"/>
          <w:sz w:val="24"/>
        </w:rPr>
        <w:t xml:space="preserve"> </w:t>
      </w:r>
      <w:r w:rsidRPr="00547A22">
        <w:rPr>
          <w:rFonts w:ascii="Times New Roman" w:hAnsi="Times New Roman"/>
          <w:sz w:val="24"/>
        </w:rPr>
        <w:t>уголовной</w:t>
      </w:r>
      <w:r w:rsidRPr="00547A22">
        <w:rPr>
          <w:rFonts w:ascii="Times New Roman" w:hAnsi="Times New Roman"/>
          <w:spacing w:val="1"/>
          <w:sz w:val="24"/>
        </w:rPr>
        <w:t xml:space="preserve"> </w:t>
      </w:r>
      <w:r w:rsidRPr="00547A22">
        <w:rPr>
          <w:rFonts w:ascii="Times New Roman" w:hAnsi="Times New Roman"/>
          <w:sz w:val="24"/>
        </w:rPr>
        <w:t>ответственности</w:t>
      </w:r>
      <w:r w:rsidRPr="00547A22">
        <w:rPr>
          <w:rFonts w:ascii="Times New Roman" w:hAnsi="Times New Roman"/>
          <w:spacing w:val="1"/>
          <w:sz w:val="24"/>
        </w:rPr>
        <w:t xml:space="preserve"> </w:t>
      </w:r>
      <w:r w:rsidRPr="00547A22">
        <w:rPr>
          <w:rFonts w:ascii="Times New Roman" w:hAnsi="Times New Roman"/>
          <w:sz w:val="24"/>
        </w:rPr>
        <w:t>и</w:t>
      </w:r>
      <w:r w:rsidRPr="00547A22">
        <w:rPr>
          <w:rFonts w:ascii="Times New Roman" w:hAnsi="Times New Roman"/>
          <w:spacing w:val="1"/>
          <w:sz w:val="24"/>
        </w:rPr>
        <w:t xml:space="preserve"> </w:t>
      </w:r>
      <w:r w:rsidRPr="00547A22">
        <w:rPr>
          <w:rFonts w:ascii="Times New Roman" w:hAnsi="Times New Roman"/>
          <w:sz w:val="24"/>
        </w:rPr>
        <w:t>наказания</w:t>
      </w:r>
      <w:r w:rsidRPr="00547A22">
        <w:rPr>
          <w:rFonts w:ascii="Times New Roman" w:hAnsi="Times New Roman"/>
          <w:spacing w:val="-57"/>
          <w:sz w:val="24"/>
        </w:rPr>
        <w:t xml:space="preserve"> </w:t>
      </w:r>
      <w:r w:rsidRPr="00547A22">
        <w:rPr>
          <w:rFonts w:ascii="Times New Roman" w:hAnsi="Times New Roman"/>
          <w:sz w:val="24"/>
        </w:rPr>
        <w:t>несовершеннолетних</w:t>
      </w:r>
    </w:p>
    <w:p w:rsidR="00547A22" w:rsidRPr="00547A22" w:rsidRDefault="00547A22" w:rsidP="00547A22">
      <w:pPr>
        <w:pStyle w:val="a9"/>
        <w:widowControl w:val="0"/>
        <w:numPr>
          <w:ilvl w:val="0"/>
          <w:numId w:val="8"/>
        </w:numPr>
        <w:tabs>
          <w:tab w:val="left" w:pos="1442"/>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Иные</w:t>
      </w:r>
      <w:r w:rsidRPr="00547A22">
        <w:rPr>
          <w:rFonts w:ascii="Times New Roman" w:hAnsi="Times New Roman"/>
          <w:spacing w:val="-5"/>
          <w:sz w:val="24"/>
        </w:rPr>
        <w:t xml:space="preserve"> </w:t>
      </w:r>
      <w:r w:rsidRPr="00547A22">
        <w:rPr>
          <w:rFonts w:ascii="Times New Roman" w:hAnsi="Times New Roman"/>
          <w:sz w:val="24"/>
        </w:rPr>
        <w:t>меры</w:t>
      </w:r>
      <w:r w:rsidRPr="00547A22">
        <w:rPr>
          <w:rFonts w:ascii="Times New Roman" w:hAnsi="Times New Roman"/>
          <w:spacing w:val="2"/>
          <w:sz w:val="24"/>
        </w:rPr>
        <w:t xml:space="preserve"> </w:t>
      </w:r>
      <w:r w:rsidRPr="00547A22">
        <w:rPr>
          <w:rFonts w:ascii="Times New Roman" w:hAnsi="Times New Roman"/>
          <w:sz w:val="24"/>
        </w:rPr>
        <w:t>уголовно-правового</w:t>
      </w:r>
      <w:r w:rsidRPr="00547A22">
        <w:rPr>
          <w:rFonts w:ascii="Times New Roman" w:hAnsi="Times New Roman"/>
          <w:spacing w:val="-3"/>
          <w:sz w:val="24"/>
        </w:rPr>
        <w:t xml:space="preserve"> </w:t>
      </w:r>
      <w:r w:rsidRPr="00547A22">
        <w:rPr>
          <w:rFonts w:ascii="Times New Roman" w:hAnsi="Times New Roman"/>
          <w:sz w:val="24"/>
        </w:rPr>
        <w:t>характера:</w:t>
      </w:r>
      <w:r w:rsidRPr="00547A22">
        <w:rPr>
          <w:rFonts w:ascii="Times New Roman" w:hAnsi="Times New Roman"/>
          <w:spacing w:val="-2"/>
          <w:sz w:val="24"/>
        </w:rPr>
        <w:t xml:space="preserve"> </w:t>
      </w:r>
      <w:r w:rsidRPr="00547A22">
        <w:rPr>
          <w:rFonts w:ascii="Times New Roman" w:hAnsi="Times New Roman"/>
          <w:sz w:val="24"/>
        </w:rPr>
        <w:t>понятие</w:t>
      </w:r>
      <w:r w:rsidRPr="00547A22">
        <w:rPr>
          <w:rFonts w:ascii="Times New Roman" w:hAnsi="Times New Roman"/>
          <w:spacing w:val="-3"/>
          <w:sz w:val="24"/>
        </w:rPr>
        <w:t xml:space="preserve"> </w:t>
      </w:r>
      <w:r w:rsidRPr="00547A22">
        <w:rPr>
          <w:rFonts w:ascii="Times New Roman" w:hAnsi="Times New Roman"/>
          <w:sz w:val="24"/>
        </w:rPr>
        <w:t>и</w:t>
      </w:r>
      <w:r w:rsidRPr="00547A22">
        <w:rPr>
          <w:rFonts w:ascii="Times New Roman" w:hAnsi="Times New Roman"/>
          <w:spacing w:val="-2"/>
          <w:sz w:val="24"/>
        </w:rPr>
        <w:t xml:space="preserve"> </w:t>
      </w:r>
      <w:r w:rsidRPr="00547A22">
        <w:rPr>
          <w:rFonts w:ascii="Times New Roman" w:hAnsi="Times New Roman"/>
          <w:sz w:val="24"/>
        </w:rPr>
        <w:t>виды</w:t>
      </w:r>
    </w:p>
    <w:p w:rsidR="00547A22" w:rsidRPr="00547A22" w:rsidRDefault="00547A22" w:rsidP="00547A22">
      <w:pPr>
        <w:pStyle w:val="a9"/>
        <w:widowControl w:val="0"/>
        <w:numPr>
          <w:ilvl w:val="0"/>
          <w:numId w:val="8"/>
        </w:numPr>
        <w:tabs>
          <w:tab w:val="left" w:pos="1442"/>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Понятие</w:t>
      </w:r>
      <w:r w:rsidRPr="00547A22">
        <w:rPr>
          <w:rFonts w:ascii="Times New Roman" w:hAnsi="Times New Roman"/>
          <w:spacing w:val="1"/>
          <w:sz w:val="24"/>
        </w:rPr>
        <w:t xml:space="preserve"> </w:t>
      </w:r>
      <w:r w:rsidRPr="00547A22">
        <w:rPr>
          <w:rFonts w:ascii="Times New Roman" w:hAnsi="Times New Roman"/>
          <w:sz w:val="24"/>
        </w:rPr>
        <w:t>и</w:t>
      </w:r>
      <w:r w:rsidRPr="00547A22">
        <w:rPr>
          <w:rFonts w:ascii="Times New Roman" w:hAnsi="Times New Roman"/>
          <w:spacing w:val="1"/>
          <w:sz w:val="24"/>
        </w:rPr>
        <w:t xml:space="preserve"> </w:t>
      </w:r>
      <w:r w:rsidRPr="00547A22">
        <w:rPr>
          <w:rFonts w:ascii="Times New Roman" w:hAnsi="Times New Roman"/>
          <w:sz w:val="24"/>
        </w:rPr>
        <w:t>система</w:t>
      </w:r>
      <w:r w:rsidRPr="00547A22">
        <w:rPr>
          <w:rFonts w:ascii="Times New Roman" w:hAnsi="Times New Roman"/>
          <w:spacing w:val="1"/>
          <w:sz w:val="24"/>
        </w:rPr>
        <w:t xml:space="preserve"> </w:t>
      </w:r>
      <w:r w:rsidRPr="00547A22">
        <w:rPr>
          <w:rFonts w:ascii="Times New Roman" w:hAnsi="Times New Roman"/>
          <w:sz w:val="24"/>
        </w:rPr>
        <w:t>Особенной</w:t>
      </w:r>
      <w:r w:rsidRPr="00547A22">
        <w:rPr>
          <w:rFonts w:ascii="Times New Roman" w:hAnsi="Times New Roman"/>
          <w:spacing w:val="1"/>
          <w:sz w:val="24"/>
        </w:rPr>
        <w:t xml:space="preserve"> </w:t>
      </w:r>
      <w:r w:rsidRPr="00547A22">
        <w:rPr>
          <w:rFonts w:ascii="Times New Roman" w:hAnsi="Times New Roman"/>
          <w:sz w:val="24"/>
        </w:rPr>
        <w:t>части</w:t>
      </w:r>
      <w:r w:rsidRPr="00547A22">
        <w:rPr>
          <w:rFonts w:ascii="Times New Roman" w:hAnsi="Times New Roman"/>
          <w:spacing w:val="1"/>
          <w:sz w:val="24"/>
        </w:rPr>
        <w:t xml:space="preserve"> </w:t>
      </w:r>
      <w:r w:rsidRPr="00547A22">
        <w:rPr>
          <w:rFonts w:ascii="Times New Roman" w:hAnsi="Times New Roman"/>
          <w:sz w:val="24"/>
        </w:rPr>
        <w:t>уголовного</w:t>
      </w:r>
      <w:r w:rsidRPr="00547A22">
        <w:rPr>
          <w:rFonts w:ascii="Times New Roman" w:hAnsi="Times New Roman"/>
          <w:spacing w:val="1"/>
          <w:sz w:val="24"/>
        </w:rPr>
        <w:t xml:space="preserve"> </w:t>
      </w:r>
      <w:r w:rsidRPr="00547A22">
        <w:rPr>
          <w:rFonts w:ascii="Times New Roman" w:hAnsi="Times New Roman"/>
          <w:sz w:val="24"/>
        </w:rPr>
        <w:t>права</w:t>
      </w:r>
      <w:r w:rsidRPr="00547A22">
        <w:rPr>
          <w:rFonts w:ascii="Times New Roman" w:hAnsi="Times New Roman"/>
          <w:spacing w:val="1"/>
          <w:sz w:val="24"/>
        </w:rPr>
        <w:t xml:space="preserve"> </w:t>
      </w:r>
      <w:r w:rsidRPr="00547A22">
        <w:rPr>
          <w:rFonts w:ascii="Times New Roman" w:hAnsi="Times New Roman"/>
          <w:sz w:val="24"/>
        </w:rPr>
        <w:t>и</w:t>
      </w:r>
      <w:r w:rsidRPr="00547A22">
        <w:rPr>
          <w:rFonts w:ascii="Times New Roman" w:hAnsi="Times New Roman"/>
          <w:spacing w:val="1"/>
          <w:sz w:val="24"/>
        </w:rPr>
        <w:t xml:space="preserve"> </w:t>
      </w:r>
      <w:r w:rsidRPr="00547A22">
        <w:rPr>
          <w:rFonts w:ascii="Times New Roman" w:hAnsi="Times New Roman"/>
          <w:sz w:val="24"/>
        </w:rPr>
        <w:t>уголовного</w:t>
      </w:r>
      <w:r w:rsidRPr="00547A22">
        <w:rPr>
          <w:rFonts w:ascii="Times New Roman" w:hAnsi="Times New Roman"/>
          <w:spacing w:val="1"/>
          <w:sz w:val="24"/>
        </w:rPr>
        <w:t xml:space="preserve"> </w:t>
      </w:r>
      <w:r w:rsidRPr="00547A22">
        <w:rPr>
          <w:rFonts w:ascii="Times New Roman" w:hAnsi="Times New Roman"/>
          <w:sz w:val="24"/>
        </w:rPr>
        <w:t>законодательства РФ. Единство Общей и Особенной частей уголовного</w:t>
      </w:r>
      <w:r w:rsidRPr="00547A22">
        <w:rPr>
          <w:rFonts w:ascii="Times New Roman" w:hAnsi="Times New Roman"/>
          <w:spacing w:val="1"/>
          <w:sz w:val="24"/>
        </w:rPr>
        <w:t xml:space="preserve"> </w:t>
      </w:r>
      <w:r w:rsidRPr="00547A22">
        <w:rPr>
          <w:rFonts w:ascii="Times New Roman" w:hAnsi="Times New Roman"/>
          <w:sz w:val="24"/>
        </w:rPr>
        <w:t>права.</w:t>
      </w:r>
    </w:p>
    <w:p w:rsidR="00547A22" w:rsidRPr="00547A22" w:rsidRDefault="00547A22" w:rsidP="00547A22">
      <w:pPr>
        <w:pStyle w:val="a9"/>
        <w:widowControl w:val="0"/>
        <w:numPr>
          <w:ilvl w:val="0"/>
          <w:numId w:val="8"/>
        </w:numPr>
        <w:tabs>
          <w:tab w:val="left" w:pos="1442"/>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Понятие</w:t>
      </w:r>
      <w:r w:rsidRPr="00547A22">
        <w:rPr>
          <w:rFonts w:ascii="Times New Roman" w:hAnsi="Times New Roman"/>
          <w:spacing w:val="-3"/>
          <w:sz w:val="24"/>
        </w:rPr>
        <w:t xml:space="preserve"> </w:t>
      </w:r>
      <w:r w:rsidRPr="00547A22">
        <w:rPr>
          <w:rFonts w:ascii="Times New Roman" w:hAnsi="Times New Roman"/>
          <w:sz w:val="24"/>
        </w:rPr>
        <w:t>и</w:t>
      </w:r>
      <w:r w:rsidRPr="00547A22">
        <w:rPr>
          <w:rFonts w:ascii="Times New Roman" w:hAnsi="Times New Roman"/>
          <w:spacing w:val="-2"/>
          <w:sz w:val="24"/>
        </w:rPr>
        <w:t xml:space="preserve"> </w:t>
      </w:r>
      <w:r w:rsidRPr="00547A22">
        <w:rPr>
          <w:rFonts w:ascii="Times New Roman" w:hAnsi="Times New Roman"/>
          <w:sz w:val="24"/>
        </w:rPr>
        <w:t>виды</w:t>
      </w:r>
      <w:r w:rsidRPr="00547A22">
        <w:rPr>
          <w:rFonts w:ascii="Times New Roman" w:hAnsi="Times New Roman"/>
          <w:spacing w:val="-5"/>
          <w:sz w:val="24"/>
        </w:rPr>
        <w:t xml:space="preserve"> </w:t>
      </w:r>
      <w:r w:rsidRPr="00547A22">
        <w:rPr>
          <w:rFonts w:ascii="Times New Roman" w:hAnsi="Times New Roman"/>
          <w:sz w:val="24"/>
        </w:rPr>
        <w:t>квалификации</w:t>
      </w:r>
    </w:p>
    <w:p w:rsidR="00547A22" w:rsidRPr="00547A22" w:rsidRDefault="00547A22" w:rsidP="00547A22">
      <w:pPr>
        <w:pStyle w:val="a9"/>
        <w:widowControl w:val="0"/>
        <w:numPr>
          <w:ilvl w:val="0"/>
          <w:numId w:val="8"/>
        </w:numPr>
        <w:tabs>
          <w:tab w:val="left" w:pos="1442"/>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Понятие и признаки убийства. Виды убийств. Характеристика убийства,</w:t>
      </w:r>
      <w:r w:rsidRPr="00547A22">
        <w:rPr>
          <w:rFonts w:ascii="Times New Roman" w:hAnsi="Times New Roman"/>
          <w:spacing w:val="1"/>
          <w:sz w:val="24"/>
        </w:rPr>
        <w:t xml:space="preserve"> </w:t>
      </w:r>
      <w:r w:rsidRPr="00547A22">
        <w:rPr>
          <w:rFonts w:ascii="Times New Roman" w:hAnsi="Times New Roman"/>
          <w:sz w:val="24"/>
        </w:rPr>
        <w:t>предусмотренного</w:t>
      </w:r>
      <w:r w:rsidRPr="00547A22">
        <w:rPr>
          <w:rFonts w:ascii="Times New Roman" w:hAnsi="Times New Roman"/>
          <w:spacing w:val="-1"/>
          <w:sz w:val="24"/>
        </w:rPr>
        <w:t xml:space="preserve"> </w:t>
      </w:r>
      <w:r w:rsidRPr="00547A22">
        <w:rPr>
          <w:rFonts w:ascii="Times New Roman" w:hAnsi="Times New Roman"/>
          <w:sz w:val="24"/>
        </w:rPr>
        <w:t>ч.1 ст. 105 УК РФ.</w:t>
      </w:r>
    </w:p>
    <w:p w:rsidR="00547A22" w:rsidRPr="00547A22" w:rsidRDefault="00547A22" w:rsidP="00547A22">
      <w:pPr>
        <w:pStyle w:val="a9"/>
        <w:widowControl w:val="0"/>
        <w:numPr>
          <w:ilvl w:val="0"/>
          <w:numId w:val="8"/>
        </w:numPr>
        <w:tabs>
          <w:tab w:val="left" w:pos="1442"/>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Квалифицированные</w:t>
      </w:r>
      <w:r w:rsidRPr="00547A22">
        <w:rPr>
          <w:rFonts w:ascii="Times New Roman" w:hAnsi="Times New Roman"/>
          <w:spacing w:val="-4"/>
          <w:sz w:val="24"/>
        </w:rPr>
        <w:t xml:space="preserve"> </w:t>
      </w:r>
      <w:r w:rsidRPr="00547A22">
        <w:rPr>
          <w:rFonts w:ascii="Times New Roman" w:hAnsi="Times New Roman"/>
          <w:sz w:val="24"/>
        </w:rPr>
        <w:t>виды</w:t>
      </w:r>
      <w:r w:rsidRPr="00547A22">
        <w:rPr>
          <w:rFonts w:ascii="Times New Roman" w:hAnsi="Times New Roman"/>
          <w:spacing w:val="-1"/>
          <w:sz w:val="24"/>
        </w:rPr>
        <w:t xml:space="preserve"> </w:t>
      </w:r>
      <w:r w:rsidRPr="00547A22">
        <w:rPr>
          <w:rFonts w:ascii="Times New Roman" w:hAnsi="Times New Roman"/>
          <w:sz w:val="24"/>
        </w:rPr>
        <w:t>убийства</w:t>
      </w:r>
      <w:r w:rsidRPr="00547A22">
        <w:rPr>
          <w:rFonts w:ascii="Times New Roman" w:hAnsi="Times New Roman"/>
          <w:spacing w:val="-3"/>
          <w:sz w:val="24"/>
        </w:rPr>
        <w:t xml:space="preserve"> </w:t>
      </w:r>
      <w:r w:rsidRPr="00547A22">
        <w:rPr>
          <w:rFonts w:ascii="Times New Roman" w:hAnsi="Times New Roman"/>
          <w:sz w:val="24"/>
        </w:rPr>
        <w:t>(ч.2 ст.</w:t>
      </w:r>
      <w:r w:rsidRPr="00547A22">
        <w:rPr>
          <w:rFonts w:ascii="Times New Roman" w:hAnsi="Times New Roman"/>
          <w:spacing w:val="-2"/>
          <w:sz w:val="24"/>
        </w:rPr>
        <w:t xml:space="preserve"> </w:t>
      </w:r>
      <w:r w:rsidRPr="00547A22">
        <w:rPr>
          <w:rFonts w:ascii="Times New Roman" w:hAnsi="Times New Roman"/>
          <w:sz w:val="24"/>
        </w:rPr>
        <w:t>105</w:t>
      </w:r>
      <w:r w:rsidRPr="00547A22">
        <w:rPr>
          <w:rFonts w:ascii="Times New Roman" w:hAnsi="Times New Roman"/>
          <w:spacing w:val="-2"/>
          <w:sz w:val="24"/>
        </w:rPr>
        <w:t xml:space="preserve"> </w:t>
      </w:r>
      <w:r w:rsidRPr="00547A22">
        <w:rPr>
          <w:rFonts w:ascii="Times New Roman" w:hAnsi="Times New Roman"/>
          <w:sz w:val="24"/>
        </w:rPr>
        <w:t>УК</w:t>
      </w:r>
      <w:r w:rsidRPr="00547A22">
        <w:rPr>
          <w:rFonts w:ascii="Times New Roman" w:hAnsi="Times New Roman"/>
          <w:spacing w:val="-2"/>
          <w:sz w:val="24"/>
        </w:rPr>
        <w:t xml:space="preserve"> </w:t>
      </w:r>
      <w:r w:rsidRPr="00547A22">
        <w:rPr>
          <w:rFonts w:ascii="Times New Roman" w:hAnsi="Times New Roman"/>
          <w:sz w:val="24"/>
        </w:rPr>
        <w:t>РФ).</w:t>
      </w:r>
    </w:p>
    <w:p w:rsidR="00547A22" w:rsidRPr="00547A22" w:rsidRDefault="00547A22" w:rsidP="00547A22">
      <w:pPr>
        <w:pStyle w:val="a9"/>
        <w:widowControl w:val="0"/>
        <w:numPr>
          <w:ilvl w:val="0"/>
          <w:numId w:val="8"/>
        </w:numPr>
        <w:tabs>
          <w:tab w:val="left" w:pos="1442"/>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Убийства при смягчающих обстоятельствах: ст. 106 УК РФ «Убийство</w:t>
      </w:r>
      <w:r w:rsidRPr="00547A22">
        <w:rPr>
          <w:rFonts w:ascii="Times New Roman" w:hAnsi="Times New Roman"/>
          <w:spacing w:val="1"/>
          <w:sz w:val="24"/>
        </w:rPr>
        <w:t xml:space="preserve"> </w:t>
      </w:r>
      <w:r w:rsidRPr="00547A22">
        <w:rPr>
          <w:rFonts w:ascii="Times New Roman" w:hAnsi="Times New Roman"/>
          <w:sz w:val="24"/>
        </w:rPr>
        <w:t>матерью</w:t>
      </w:r>
      <w:r w:rsidRPr="00547A22">
        <w:rPr>
          <w:rFonts w:ascii="Times New Roman" w:hAnsi="Times New Roman"/>
          <w:spacing w:val="1"/>
          <w:sz w:val="24"/>
        </w:rPr>
        <w:t xml:space="preserve"> </w:t>
      </w:r>
      <w:r w:rsidRPr="00547A22">
        <w:rPr>
          <w:rFonts w:ascii="Times New Roman" w:hAnsi="Times New Roman"/>
          <w:sz w:val="24"/>
        </w:rPr>
        <w:t>новорожденного</w:t>
      </w:r>
      <w:r w:rsidRPr="00547A22">
        <w:rPr>
          <w:rFonts w:ascii="Times New Roman" w:hAnsi="Times New Roman"/>
          <w:spacing w:val="1"/>
          <w:sz w:val="24"/>
        </w:rPr>
        <w:t xml:space="preserve"> </w:t>
      </w:r>
      <w:r w:rsidRPr="00547A22">
        <w:rPr>
          <w:rFonts w:ascii="Times New Roman" w:hAnsi="Times New Roman"/>
          <w:sz w:val="24"/>
        </w:rPr>
        <w:t>ребенка»;</w:t>
      </w:r>
      <w:r w:rsidRPr="00547A22">
        <w:rPr>
          <w:rFonts w:ascii="Times New Roman" w:hAnsi="Times New Roman"/>
          <w:spacing w:val="1"/>
          <w:sz w:val="24"/>
        </w:rPr>
        <w:t xml:space="preserve"> </w:t>
      </w:r>
      <w:r w:rsidRPr="00547A22">
        <w:rPr>
          <w:rFonts w:ascii="Times New Roman" w:hAnsi="Times New Roman"/>
          <w:sz w:val="24"/>
        </w:rPr>
        <w:t>ст.</w:t>
      </w:r>
      <w:r w:rsidRPr="00547A22">
        <w:rPr>
          <w:rFonts w:ascii="Times New Roman" w:hAnsi="Times New Roman"/>
          <w:spacing w:val="1"/>
          <w:sz w:val="24"/>
        </w:rPr>
        <w:t xml:space="preserve"> </w:t>
      </w:r>
      <w:r w:rsidRPr="00547A22">
        <w:rPr>
          <w:rFonts w:ascii="Times New Roman" w:hAnsi="Times New Roman"/>
          <w:sz w:val="24"/>
        </w:rPr>
        <w:t>107</w:t>
      </w:r>
      <w:r w:rsidRPr="00547A22">
        <w:rPr>
          <w:rFonts w:ascii="Times New Roman" w:hAnsi="Times New Roman"/>
          <w:spacing w:val="1"/>
          <w:sz w:val="24"/>
        </w:rPr>
        <w:t xml:space="preserve"> </w:t>
      </w:r>
      <w:r w:rsidRPr="00547A22">
        <w:rPr>
          <w:rFonts w:ascii="Times New Roman" w:hAnsi="Times New Roman"/>
          <w:sz w:val="24"/>
        </w:rPr>
        <w:t>УК</w:t>
      </w:r>
      <w:r w:rsidRPr="00547A22">
        <w:rPr>
          <w:rFonts w:ascii="Times New Roman" w:hAnsi="Times New Roman"/>
          <w:spacing w:val="1"/>
          <w:sz w:val="24"/>
        </w:rPr>
        <w:t xml:space="preserve"> </w:t>
      </w:r>
      <w:r w:rsidRPr="00547A22">
        <w:rPr>
          <w:rFonts w:ascii="Times New Roman" w:hAnsi="Times New Roman"/>
          <w:sz w:val="24"/>
        </w:rPr>
        <w:t>РФ</w:t>
      </w:r>
      <w:r w:rsidRPr="00547A22">
        <w:rPr>
          <w:rFonts w:ascii="Times New Roman" w:hAnsi="Times New Roman"/>
          <w:spacing w:val="1"/>
          <w:sz w:val="24"/>
        </w:rPr>
        <w:t xml:space="preserve"> </w:t>
      </w:r>
      <w:r w:rsidRPr="00547A22">
        <w:rPr>
          <w:rFonts w:ascii="Times New Roman" w:hAnsi="Times New Roman"/>
          <w:sz w:val="24"/>
        </w:rPr>
        <w:t>«Убийство,</w:t>
      </w:r>
      <w:r w:rsidRPr="00547A22">
        <w:rPr>
          <w:rFonts w:ascii="Times New Roman" w:hAnsi="Times New Roman"/>
          <w:spacing w:val="1"/>
          <w:sz w:val="24"/>
        </w:rPr>
        <w:t xml:space="preserve"> </w:t>
      </w:r>
      <w:r w:rsidRPr="00547A22">
        <w:rPr>
          <w:rFonts w:ascii="Times New Roman" w:hAnsi="Times New Roman"/>
          <w:sz w:val="24"/>
        </w:rPr>
        <w:t>совершенное</w:t>
      </w:r>
      <w:r w:rsidRPr="00547A22">
        <w:rPr>
          <w:rFonts w:ascii="Times New Roman" w:hAnsi="Times New Roman"/>
          <w:spacing w:val="-2"/>
          <w:sz w:val="24"/>
        </w:rPr>
        <w:t xml:space="preserve"> </w:t>
      </w:r>
      <w:r w:rsidRPr="00547A22">
        <w:rPr>
          <w:rFonts w:ascii="Times New Roman" w:hAnsi="Times New Roman"/>
          <w:sz w:val="24"/>
        </w:rPr>
        <w:t>в</w:t>
      </w:r>
      <w:r w:rsidRPr="00547A22">
        <w:rPr>
          <w:rFonts w:ascii="Times New Roman" w:hAnsi="Times New Roman"/>
          <w:spacing w:val="-1"/>
          <w:sz w:val="24"/>
        </w:rPr>
        <w:t xml:space="preserve"> </w:t>
      </w:r>
      <w:r w:rsidRPr="00547A22">
        <w:rPr>
          <w:rFonts w:ascii="Times New Roman" w:hAnsi="Times New Roman"/>
          <w:sz w:val="24"/>
        </w:rPr>
        <w:t>состоянии аффекта»</w:t>
      </w:r>
    </w:p>
    <w:p w:rsidR="00547A22" w:rsidRPr="00547A22" w:rsidRDefault="00547A22" w:rsidP="00547A22">
      <w:pPr>
        <w:pStyle w:val="a9"/>
        <w:widowControl w:val="0"/>
        <w:numPr>
          <w:ilvl w:val="0"/>
          <w:numId w:val="8"/>
        </w:numPr>
        <w:tabs>
          <w:tab w:val="left" w:pos="1442"/>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Причинение</w:t>
      </w:r>
      <w:r w:rsidRPr="00547A22">
        <w:rPr>
          <w:rFonts w:ascii="Times New Roman" w:hAnsi="Times New Roman"/>
          <w:spacing w:val="-3"/>
          <w:sz w:val="24"/>
        </w:rPr>
        <w:t xml:space="preserve"> </w:t>
      </w:r>
      <w:r w:rsidRPr="00547A22">
        <w:rPr>
          <w:rFonts w:ascii="Times New Roman" w:hAnsi="Times New Roman"/>
          <w:sz w:val="24"/>
        </w:rPr>
        <w:t>смерти</w:t>
      </w:r>
      <w:r w:rsidRPr="00547A22">
        <w:rPr>
          <w:rFonts w:ascii="Times New Roman" w:hAnsi="Times New Roman"/>
          <w:spacing w:val="-1"/>
          <w:sz w:val="24"/>
        </w:rPr>
        <w:t xml:space="preserve"> </w:t>
      </w:r>
      <w:r w:rsidRPr="00547A22">
        <w:rPr>
          <w:rFonts w:ascii="Times New Roman" w:hAnsi="Times New Roman"/>
          <w:sz w:val="24"/>
        </w:rPr>
        <w:t>по</w:t>
      </w:r>
      <w:r w:rsidRPr="00547A22">
        <w:rPr>
          <w:rFonts w:ascii="Times New Roman" w:hAnsi="Times New Roman"/>
          <w:spacing w:val="-5"/>
          <w:sz w:val="24"/>
        </w:rPr>
        <w:t xml:space="preserve"> </w:t>
      </w:r>
      <w:r w:rsidRPr="00547A22">
        <w:rPr>
          <w:rFonts w:ascii="Times New Roman" w:hAnsi="Times New Roman"/>
          <w:sz w:val="24"/>
        </w:rPr>
        <w:t>неосторожности.</w:t>
      </w:r>
    </w:p>
    <w:p w:rsidR="00547A22" w:rsidRPr="00547A22" w:rsidRDefault="00547A22" w:rsidP="00547A22">
      <w:pPr>
        <w:pStyle w:val="a9"/>
        <w:widowControl w:val="0"/>
        <w:numPr>
          <w:ilvl w:val="0"/>
          <w:numId w:val="8"/>
        </w:numPr>
        <w:tabs>
          <w:tab w:val="left" w:pos="1442"/>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Доведение</w:t>
      </w:r>
      <w:r w:rsidRPr="00547A22">
        <w:rPr>
          <w:rFonts w:ascii="Times New Roman" w:hAnsi="Times New Roman"/>
          <w:spacing w:val="-4"/>
          <w:sz w:val="24"/>
        </w:rPr>
        <w:t xml:space="preserve"> </w:t>
      </w:r>
      <w:r w:rsidRPr="00547A22">
        <w:rPr>
          <w:rFonts w:ascii="Times New Roman" w:hAnsi="Times New Roman"/>
          <w:sz w:val="24"/>
        </w:rPr>
        <w:t>до</w:t>
      </w:r>
      <w:r w:rsidRPr="00547A22">
        <w:rPr>
          <w:rFonts w:ascii="Times New Roman" w:hAnsi="Times New Roman"/>
          <w:spacing w:val="-3"/>
          <w:sz w:val="24"/>
        </w:rPr>
        <w:t xml:space="preserve"> </w:t>
      </w:r>
      <w:r w:rsidRPr="00547A22">
        <w:rPr>
          <w:rFonts w:ascii="Times New Roman" w:hAnsi="Times New Roman"/>
          <w:sz w:val="24"/>
        </w:rPr>
        <w:t>самоубийства.</w:t>
      </w:r>
    </w:p>
    <w:p w:rsidR="00547A22" w:rsidRPr="00547A22" w:rsidRDefault="00547A22" w:rsidP="00547A22">
      <w:pPr>
        <w:pStyle w:val="a9"/>
        <w:widowControl w:val="0"/>
        <w:numPr>
          <w:ilvl w:val="0"/>
          <w:numId w:val="8"/>
        </w:numPr>
        <w:tabs>
          <w:tab w:val="left" w:pos="1442"/>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Умышленное</w:t>
      </w:r>
      <w:r w:rsidRPr="00547A22">
        <w:rPr>
          <w:rFonts w:ascii="Times New Roman" w:hAnsi="Times New Roman"/>
          <w:spacing w:val="-4"/>
          <w:sz w:val="24"/>
        </w:rPr>
        <w:t xml:space="preserve"> </w:t>
      </w:r>
      <w:r w:rsidRPr="00547A22">
        <w:rPr>
          <w:rFonts w:ascii="Times New Roman" w:hAnsi="Times New Roman"/>
          <w:sz w:val="24"/>
        </w:rPr>
        <w:t>причинение</w:t>
      </w:r>
      <w:r w:rsidRPr="00547A22">
        <w:rPr>
          <w:rFonts w:ascii="Times New Roman" w:hAnsi="Times New Roman"/>
          <w:spacing w:val="-3"/>
          <w:sz w:val="24"/>
        </w:rPr>
        <w:t xml:space="preserve"> </w:t>
      </w:r>
      <w:r w:rsidRPr="00547A22">
        <w:rPr>
          <w:rFonts w:ascii="Times New Roman" w:hAnsi="Times New Roman"/>
          <w:sz w:val="24"/>
        </w:rPr>
        <w:t>тяжкого</w:t>
      </w:r>
      <w:r w:rsidRPr="00547A22">
        <w:rPr>
          <w:rFonts w:ascii="Times New Roman" w:hAnsi="Times New Roman"/>
          <w:spacing w:val="-2"/>
          <w:sz w:val="24"/>
        </w:rPr>
        <w:t xml:space="preserve"> </w:t>
      </w:r>
      <w:r w:rsidRPr="00547A22">
        <w:rPr>
          <w:rFonts w:ascii="Times New Roman" w:hAnsi="Times New Roman"/>
          <w:sz w:val="24"/>
        </w:rPr>
        <w:t>вреда</w:t>
      </w:r>
      <w:r w:rsidRPr="00547A22">
        <w:rPr>
          <w:rFonts w:ascii="Times New Roman" w:hAnsi="Times New Roman"/>
          <w:spacing w:val="-3"/>
          <w:sz w:val="24"/>
        </w:rPr>
        <w:t xml:space="preserve"> </w:t>
      </w:r>
      <w:r w:rsidRPr="00547A22">
        <w:rPr>
          <w:rFonts w:ascii="Times New Roman" w:hAnsi="Times New Roman"/>
          <w:sz w:val="24"/>
        </w:rPr>
        <w:t>здоровью</w:t>
      </w:r>
    </w:p>
    <w:p w:rsidR="00547A22" w:rsidRPr="00547A22" w:rsidRDefault="00547A22" w:rsidP="00547A22">
      <w:pPr>
        <w:pStyle w:val="a9"/>
        <w:widowControl w:val="0"/>
        <w:numPr>
          <w:ilvl w:val="0"/>
          <w:numId w:val="8"/>
        </w:numPr>
        <w:tabs>
          <w:tab w:val="left" w:pos="1442"/>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Умышленное</w:t>
      </w:r>
      <w:r w:rsidRPr="00547A22">
        <w:rPr>
          <w:rFonts w:ascii="Times New Roman" w:hAnsi="Times New Roman"/>
          <w:spacing w:val="-4"/>
          <w:sz w:val="24"/>
        </w:rPr>
        <w:t xml:space="preserve"> </w:t>
      </w:r>
      <w:r w:rsidRPr="00547A22">
        <w:rPr>
          <w:rFonts w:ascii="Times New Roman" w:hAnsi="Times New Roman"/>
          <w:sz w:val="24"/>
        </w:rPr>
        <w:t>причинение</w:t>
      </w:r>
      <w:r w:rsidRPr="00547A22">
        <w:rPr>
          <w:rFonts w:ascii="Times New Roman" w:hAnsi="Times New Roman"/>
          <w:spacing w:val="-3"/>
          <w:sz w:val="24"/>
        </w:rPr>
        <w:t xml:space="preserve"> </w:t>
      </w:r>
      <w:r w:rsidRPr="00547A22">
        <w:rPr>
          <w:rFonts w:ascii="Times New Roman" w:hAnsi="Times New Roman"/>
          <w:sz w:val="24"/>
        </w:rPr>
        <w:t>средней</w:t>
      </w:r>
      <w:r w:rsidRPr="00547A22">
        <w:rPr>
          <w:rFonts w:ascii="Times New Roman" w:hAnsi="Times New Roman"/>
          <w:spacing w:val="-3"/>
          <w:sz w:val="24"/>
        </w:rPr>
        <w:t xml:space="preserve"> </w:t>
      </w:r>
      <w:r w:rsidRPr="00547A22">
        <w:rPr>
          <w:rFonts w:ascii="Times New Roman" w:hAnsi="Times New Roman"/>
          <w:sz w:val="24"/>
        </w:rPr>
        <w:t>тяжести</w:t>
      </w:r>
      <w:r w:rsidRPr="00547A22">
        <w:rPr>
          <w:rFonts w:ascii="Times New Roman" w:hAnsi="Times New Roman"/>
          <w:spacing w:val="-2"/>
          <w:sz w:val="24"/>
        </w:rPr>
        <w:t xml:space="preserve"> </w:t>
      </w:r>
      <w:r w:rsidRPr="00547A22">
        <w:rPr>
          <w:rFonts w:ascii="Times New Roman" w:hAnsi="Times New Roman"/>
          <w:sz w:val="24"/>
        </w:rPr>
        <w:t>вреда</w:t>
      </w:r>
      <w:r w:rsidRPr="00547A22">
        <w:rPr>
          <w:rFonts w:ascii="Times New Roman" w:hAnsi="Times New Roman"/>
          <w:spacing w:val="-3"/>
          <w:sz w:val="24"/>
        </w:rPr>
        <w:t xml:space="preserve"> </w:t>
      </w:r>
      <w:r w:rsidRPr="00547A22">
        <w:rPr>
          <w:rFonts w:ascii="Times New Roman" w:hAnsi="Times New Roman"/>
          <w:sz w:val="24"/>
        </w:rPr>
        <w:t>здоровью</w:t>
      </w:r>
    </w:p>
    <w:p w:rsidR="00547A22" w:rsidRPr="00547A22" w:rsidRDefault="00547A22" w:rsidP="00547A22">
      <w:pPr>
        <w:pStyle w:val="a9"/>
        <w:widowControl w:val="0"/>
        <w:numPr>
          <w:ilvl w:val="0"/>
          <w:numId w:val="8"/>
        </w:numPr>
        <w:tabs>
          <w:tab w:val="left" w:pos="1442"/>
        </w:tabs>
        <w:autoSpaceDE w:val="0"/>
        <w:autoSpaceDN w:val="0"/>
        <w:spacing w:before="1" w:after="0" w:line="240" w:lineRule="auto"/>
        <w:ind w:left="0" w:right="-36" w:firstLine="709"/>
        <w:contextualSpacing w:val="0"/>
        <w:jc w:val="both"/>
        <w:rPr>
          <w:rFonts w:ascii="Times New Roman" w:hAnsi="Times New Roman"/>
          <w:sz w:val="24"/>
        </w:rPr>
      </w:pPr>
      <w:r w:rsidRPr="00547A22">
        <w:rPr>
          <w:rFonts w:ascii="Times New Roman" w:hAnsi="Times New Roman"/>
          <w:sz w:val="24"/>
        </w:rPr>
        <w:t>Умышленное</w:t>
      </w:r>
      <w:r w:rsidRPr="00547A22">
        <w:rPr>
          <w:rFonts w:ascii="Times New Roman" w:hAnsi="Times New Roman"/>
          <w:spacing w:val="-4"/>
          <w:sz w:val="24"/>
        </w:rPr>
        <w:t xml:space="preserve"> </w:t>
      </w:r>
      <w:r w:rsidRPr="00547A22">
        <w:rPr>
          <w:rFonts w:ascii="Times New Roman" w:hAnsi="Times New Roman"/>
          <w:sz w:val="24"/>
        </w:rPr>
        <w:t>причинение</w:t>
      </w:r>
      <w:r w:rsidRPr="00547A22">
        <w:rPr>
          <w:rFonts w:ascii="Times New Roman" w:hAnsi="Times New Roman"/>
          <w:spacing w:val="-3"/>
          <w:sz w:val="24"/>
        </w:rPr>
        <w:t xml:space="preserve"> </w:t>
      </w:r>
      <w:r w:rsidRPr="00547A22">
        <w:rPr>
          <w:rFonts w:ascii="Times New Roman" w:hAnsi="Times New Roman"/>
          <w:sz w:val="24"/>
        </w:rPr>
        <w:t>легкого</w:t>
      </w:r>
      <w:r w:rsidRPr="00547A22">
        <w:rPr>
          <w:rFonts w:ascii="Times New Roman" w:hAnsi="Times New Roman"/>
          <w:spacing w:val="-2"/>
          <w:sz w:val="24"/>
        </w:rPr>
        <w:t xml:space="preserve"> </w:t>
      </w:r>
      <w:r w:rsidRPr="00547A22">
        <w:rPr>
          <w:rFonts w:ascii="Times New Roman" w:hAnsi="Times New Roman"/>
          <w:sz w:val="24"/>
        </w:rPr>
        <w:t>вреда</w:t>
      </w:r>
      <w:r w:rsidRPr="00547A22">
        <w:rPr>
          <w:rFonts w:ascii="Times New Roman" w:hAnsi="Times New Roman"/>
          <w:spacing w:val="-3"/>
          <w:sz w:val="24"/>
        </w:rPr>
        <w:t xml:space="preserve"> </w:t>
      </w:r>
      <w:r w:rsidRPr="00547A22">
        <w:rPr>
          <w:rFonts w:ascii="Times New Roman" w:hAnsi="Times New Roman"/>
          <w:sz w:val="24"/>
        </w:rPr>
        <w:t>здоровью.</w:t>
      </w:r>
    </w:p>
    <w:p w:rsidR="00547A22" w:rsidRPr="00547A22" w:rsidRDefault="00547A22" w:rsidP="00547A22">
      <w:pPr>
        <w:pStyle w:val="a9"/>
        <w:widowControl w:val="0"/>
        <w:numPr>
          <w:ilvl w:val="0"/>
          <w:numId w:val="8"/>
        </w:numPr>
        <w:tabs>
          <w:tab w:val="left" w:pos="1442"/>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Побои</w:t>
      </w:r>
      <w:r w:rsidRPr="00547A22">
        <w:rPr>
          <w:rFonts w:ascii="Times New Roman" w:hAnsi="Times New Roman"/>
          <w:spacing w:val="-3"/>
          <w:sz w:val="24"/>
        </w:rPr>
        <w:t xml:space="preserve"> </w:t>
      </w:r>
      <w:r w:rsidRPr="00547A22">
        <w:rPr>
          <w:rFonts w:ascii="Times New Roman" w:hAnsi="Times New Roman"/>
          <w:sz w:val="24"/>
        </w:rPr>
        <w:t>и</w:t>
      </w:r>
      <w:r w:rsidRPr="00547A22">
        <w:rPr>
          <w:rFonts w:ascii="Times New Roman" w:hAnsi="Times New Roman"/>
          <w:spacing w:val="-3"/>
          <w:sz w:val="24"/>
        </w:rPr>
        <w:t xml:space="preserve"> </w:t>
      </w:r>
      <w:r w:rsidRPr="00547A22">
        <w:rPr>
          <w:rFonts w:ascii="Times New Roman" w:hAnsi="Times New Roman"/>
          <w:sz w:val="24"/>
        </w:rPr>
        <w:t>истязания</w:t>
      </w:r>
      <w:r w:rsidRPr="00547A22">
        <w:rPr>
          <w:rFonts w:ascii="Times New Roman" w:hAnsi="Times New Roman"/>
          <w:spacing w:val="-6"/>
          <w:sz w:val="24"/>
        </w:rPr>
        <w:t xml:space="preserve"> </w:t>
      </w:r>
      <w:r w:rsidRPr="00547A22">
        <w:rPr>
          <w:rFonts w:ascii="Times New Roman" w:hAnsi="Times New Roman"/>
          <w:sz w:val="24"/>
        </w:rPr>
        <w:t>как</w:t>
      </w:r>
      <w:r w:rsidRPr="00547A22">
        <w:rPr>
          <w:rFonts w:ascii="Times New Roman" w:hAnsi="Times New Roman"/>
          <w:spacing w:val="-5"/>
          <w:sz w:val="24"/>
        </w:rPr>
        <w:t xml:space="preserve"> </w:t>
      </w:r>
      <w:r w:rsidRPr="00547A22">
        <w:rPr>
          <w:rFonts w:ascii="Times New Roman" w:hAnsi="Times New Roman"/>
          <w:sz w:val="24"/>
        </w:rPr>
        <w:t>преступления.</w:t>
      </w:r>
    </w:p>
    <w:p w:rsidR="00547A22" w:rsidRPr="00547A22" w:rsidRDefault="00547A22" w:rsidP="00547A22">
      <w:pPr>
        <w:pStyle w:val="a9"/>
        <w:widowControl w:val="0"/>
        <w:numPr>
          <w:ilvl w:val="0"/>
          <w:numId w:val="8"/>
        </w:numPr>
        <w:tabs>
          <w:tab w:val="left" w:pos="1442"/>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Неоказание</w:t>
      </w:r>
      <w:r w:rsidRPr="00547A22">
        <w:rPr>
          <w:rFonts w:ascii="Times New Roman" w:hAnsi="Times New Roman"/>
          <w:spacing w:val="-6"/>
          <w:sz w:val="24"/>
        </w:rPr>
        <w:t xml:space="preserve"> </w:t>
      </w:r>
      <w:r w:rsidRPr="00547A22">
        <w:rPr>
          <w:rFonts w:ascii="Times New Roman" w:hAnsi="Times New Roman"/>
          <w:sz w:val="24"/>
        </w:rPr>
        <w:t>помощи</w:t>
      </w:r>
      <w:r w:rsidRPr="00547A22">
        <w:rPr>
          <w:rFonts w:ascii="Times New Roman" w:hAnsi="Times New Roman"/>
          <w:spacing w:val="-5"/>
          <w:sz w:val="24"/>
        </w:rPr>
        <w:t xml:space="preserve"> </w:t>
      </w:r>
      <w:r w:rsidRPr="00547A22">
        <w:rPr>
          <w:rFonts w:ascii="Times New Roman" w:hAnsi="Times New Roman"/>
          <w:sz w:val="24"/>
        </w:rPr>
        <w:t>больному.</w:t>
      </w:r>
    </w:p>
    <w:p w:rsidR="00547A22" w:rsidRPr="00547A22" w:rsidRDefault="00547A22" w:rsidP="00547A22">
      <w:pPr>
        <w:pStyle w:val="a9"/>
        <w:widowControl w:val="0"/>
        <w:numPr>
          <w:ilvl w:val="0"/>
          <w:numId w:val="8"/>
        </w:numPr>
        <w:tabs>
          <w:tab w:val="left" w:pos="1442"/>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Оставление</w:t>
      </w:r>
      <w:r w:rsidRPr="00547A22">
        <w:rPr>
          <w:rFonts w:ascii="Times New Roman" w:hAnsi="Times New Roman"/>
          <w:spacing w:val="-3"/>
          <w:sz w:val="24"/>
        </w:rPr>
        <w:t xml:space="preserve"> </w:t>
      </w:r>
      <w:r w:rsidRPr="00547A22">
        <w:rPr>
          <w:rFonts w:ascii="Times New Roman" w:hAnsi="Times New Roman"/>
          <w:sz w:val="24"/>
        </w:rPr>
        <w:t>в</w:t>
      </w:r>
      <w:r w:rsidRPr="00547A22">
        <w:rPr>
          <w:rFonts w:ascii="Times New Roman" w:hAnsi="Times New Roman"/>
          <w:spacing w:val="-3"/>
          <w:sz w:val="24"/>
        </w:rPr>
        <w:t xml:space="preserve"> </w:t>
      </w:r>
      <w:r w:rsidRPr="00547A22">
        <w:rPr>
          <w:rFonts w:ascii="Times New Roman" w:hAnsi="Times New Roman"/>
          <w:sz w:val="24"/>
        </w:rPr>
        <w:t>опасности.</w:t>
      </w:r>
    </w:p>
    <w:p w:rsidR="00547A22" w:rsidRPr="00547A22" w:rsidRDefault="00547A22" w:rsidP="00547A22">
      <w:pPr>
        <w:pStyle w:val="a9"/>
        <w:widowControl w:val="0"/>
        <w:numPr>
          <w:ilvl w:val="0"/>
          <w:numId w:val="8"/>
        </w:numPr>
        <w:tabs>
          <w:tab w:val="left" w:pos="1442"/>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Понятие</w:t>
      </w:r>
      <w:r w:rsidRPr="00547A22">
        <w:rPr>
          <w:rFonts w:ascii="Times New Roman" w:hAnsi="Times New Roman"/>
          <w:spacing w:val="-6"/>
          <w:sz w:val="24"/>
        </w:rPr>
        <w:t xml:space="preserve"> </w:t>
      </w:r>
      <w:r w:rsidRPr="00547A22">
        <w:rPr>
          <w:rFonts w:ascii="Times New Roman" w:hAnsi="Times New Roman"/>
          <w:sz w:val="24"/>
        </w:rPr>
        <w:t>хищения</w:t>
      </w:r>
      <w:r w:rsidRPr="00547A22">
        <w:rPr>
          <w:rFonts w:ascii="Times New Roman" w:hAnsi="Times New Roman"/>
          <w:spacing w:val="-1"/>
          <w:sz w:val="24"/>
        </w:rPr>
        <w:t xml:space="preserve"> </w:t>
      </w:r>
      <w:r w:rsidRPr="00547A22">
        <w:rPr>
          <w:rFonts w:ascii="Times New Roman" w:hAnsi="Times New Roman"/>
          <w:sz w:val="24"/>
        </w:rPr>
        <w:t>и</w:t>
      </w:r>
      <w:r w:rsidRPr="00547A22">
        <w:rPr>
          <w:rFonts w:ascii="Times New Roman" w:hAnsi="Times New Roman"/>
          <w:spacing w:val="-1"/>
          <w:sz w:val="24"/>
        </w:rPr>
        <w:t xml:space="preserve"> </w:t>
      </w:r>
      <w:r w:rsidRPr="00547A22">
        <w:rPr>
          <w:rFonts w:ascii="Times New Roman" w:hAnsi="Times New Roman"/>
          <w:sz w:val="24"/>
        </w:rPr>
        <w:t>его</w:t>
      </w:r>
      <w:r w:rsidRPr="00547A22">
        <w:rPr>
          <w:rFonts w:ascii="Times New Roman" w:hAnsi="Times New Roman"/>
          <w:spacing w:val="-5"/>
          <w:sz w:val="24"/>
        </w:rPr>
        <w:t xml:space="preserve"> </w:t>
      </w:r>
      <w:r w:rsidRPr="00547A22">
        <w:rPr>
          <w:rFonts w:ascii="Times New Roman" w:hAnsi="Times New Roman"/>
          <w:sz w:val="24"/>
        </w:rPr>
        <w:t>признаки</w:t>
      </w:r>
    </w:p>
    <w:p w:rsidR="00547A22" w:rsidRPr="00547A22" w:rsidRDefault="00547A22" w:rsidP="00547A22">
      <w:pPr>
        <w:pStyle w:val="a9"/>
        <w:widowControl w:val="0"/>
        <w:numPr>
          <w:ilvl w:val="0"/>
          <w:numId w:val="8"/>
        </w:numPr>
        <w:tabs>
          <w:tab w:val="left" w:pos="1442"/>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Понятие</w:t>
      </w:r>
      <w:r w:rsidRPr="00547A22">
        <w:rPr>
          <w:rFonts w:ascii="Times New Roman" w:hAnsi="Times New Roman"/>
          <w:spacing w:val="-4"/>
          <w:sz w:val="24"/>
        </w:rPr>
        <w:t xml:space="preserve"> </w:t>
      </w:r>
      <w:r w:rsidRPr="00547A22">
        <w:rPr>
          <w:rFonts w:ascii="Times New Roman" w:hAnsi="Times New Roman"/>
          <w:sz w:val="24"/>
        </w:rPr>
        <w:t>и</w:t>
      </w:r>
      <w:r w:rsidRPr="00547A22">
        <w:rPr>
          <w:rFonts w:ascii="Times New Roman" w:hAnsi="Times New Roman"/>
          <w:spacing w:val="-4"/>
          <w:sz w:val="24"/>
        </w:rPr>
        <w:t xml:space="preserve"> </w:t>
      </w:r>
      <w:r w:rsidRPr="00547A22">
        <w:rPr>
          <w:rFonts w:ascii="Times New Roman" w:hAnsi="Times New Roman"/>
          <w:sz w:val="24"/>
        </w:rPr>
        <w:t>признаки</w:t>
      </w:r>
      <w:r w:rsidRPr="00547A22">
        <w:rPr>
          <w:rFonts w:ascii="Times New Roman" w:hAnsi="Times New Roman"/>
          <w:spacing w:val="-2"/>
          <w:sz w:val="24"/>
        </w:rPr>
        <w:t xml:space="preserve"> </w:t>
      </w:r>
      <w:r w:rsidRPr="00547A22">
        <w:rPr>
          <w:rFonts w:ascii="Times New Roman" w:hAnsi="Times New Roman"/>
          <w:sz w:val="24"/>
        </w:rPr>
        <w:t>кражи</w:t>
      </w:r>
    </w:p>
    <w:p w:rsidR="00547A22" w:rsidRPr="00547A22" w:rsidRDefault="00547A22" w:rsidP="00547A22">
      <w:pPr>
        <w:pStyle w:val="a9"/>
        <w:widowControl w:val="0"/>
        <w:numPr>
          <w:ilvl w:val="0"/>
          <w:numId w:val="8"/>
        </w:numPr>
        <w:tabs>
          <w:tab w:val="left" w:pos="1442"/>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Мошенничество</w:t>
      </w:r>
    </w:p>
    <w:p w:rsidR="00547A22" w:rsidRPr="00547A22" w:rsidRDefault="00547A22" w:rsidP="00547A22">
      <w:pPr>
        <w:pStyle w:val="a9"/>
        <w:widowControl w:val="0"/>
        <w:numPr>
          <w:ilvl w:val="0"/>
          <w:numId w:val="8"/>
        </w:numPr>
        <w:tabs>
          <w:tab w:val="left" w:pos="1442"/>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lastRenderedPageBreak/>
        <w:t>Грабеж.</w:t>
      </w:r>
      <w:r w:rsidRPr="00547A22">
        <w:rPr>
          <w:rFonts w:ascii="Times New Roman" w:hAnsi="Times New Roman"/>
          <w:spacing w:val="-3"/>
          <w:sz w:val="24"/>
        </w:rPr>
        <w:t xml:space="preserve"> </w:t>
      </w:r>
      <w:r w:rsidRPr="00547A22">
        <w:rPr>
          <w:rFonts w:ascii="Times New Roman" w:hAnsi="Times New Roman"/>
          <w:sz w:val="24"/>
        </w:rPr>
        <w:t>Понятие</w:t>
      </w:r>
      <w:r w:rsidRPr="00547A22">
        <w:rPr>
          <w:rFonts w:ascii="Times New Roman" w:hAnsi="Times New Roman"/>
          <w:spacing w:val="-3"/>
          <w:sz w:val="24"/>
        </w:rPr>
        <w:t xml:space="preserve"> </w:t>
      </w:r>
      <w:r w:rsidRPr="00547A22">
        <w:rPr>
          <w:rFonts w:ascii="Times New Roman" w:hAnsi="Times New Roman"/>
          <w:sz w:val="24"/>
        </w:rPr>
        <w:t>и</w:t>
      </w:r>
      <w:r w:rsidRPr="00547A22">
        <w:rPr>
          <w:rFonts w:ascii="Times New Roman" w:hAnsi="Times New Roman"/>
          <w:spacing w:val="-3"/>
          <w:sz w:val="24"/>
        </w:rPr>
        <w:t xml:space="preserve"> </w:t>
      </w:r>
      <w:r w:rsidRPr="00547A22">
        <w:rPr>
          <w:rFonts w:ascii="Times New Roman" w:hAnsi="Times New Roman"/>
          <w:sz w:val="24"/>
        </w:rPr>
        <w:t>анализ</w:t>
      </w:r>
      <w:r w:rsidRPr="00547A22">
        <w:rPr>
          <w:rFonts w:ascii="Times New Roman" w:hAnsi="Times New Roman"/>
          <w:spacing w:val="-2"/>
          <w:sz w:val="24"/>
        </w:rPr>
        <w:t xml:space="preserve"> </w:t>
      </w:r>
      <w:r w:rsidRPr="00547A22">
        <w:rPr>
          <w:rFonts w:ascii="Times New Roman" w:hAnsi="Times New Roman"/>
          <w:sz w:val="24"/>
        </w:rPr>
        <w:t>составов</w:t>
      </w:r>
      <w:r w:rsidRPr="00547A22">
        <w:rPr>
          <w:rFonts w:ascii="Times New Roman" w:hAnsi="Times New Roman"/>
          <w:spacing w:val="-2"/>
          <w:sz w:val="24"/>
        </w:rPr>
        <w:t xml:space="preserve"> </w:t>
      </w:r>
      <w:r w:rsidRPr="00547A22">
        <w:rPr>
          <w:rFonts w:ascii="Times New Roman" w:hAnsi="Times New Roman"/>
          <w:sz w:val="24"/>
        </w:rPr>
        <w:t>преступления.</w:t>
      </w:r>
    </w:p>
    <w:p w:rsidR="00547A22" w:rsidRPr="00547A22" w:rsidRDefault="00547A22" w:rsidP="00547A22">
      <w:pPr>
        <w:pStyle w:val="a9"/>
        <w:widowControl w:val="0"/>
        <w:numPr>
          <w:ilvl w:val="0"/>
          <w:numId w:val="8"/>
        </w:numPr>
        <w:tabs>
          <w:tab w:val="left" w:pos="1442"/>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Разбой.</w:t>
      </w:r>
      <w:r w:rsidRPr="00547A22">
        <w:rPr>
          <w:rFonts w:ascii="Times New Roman" w:hAnsi="Times New Roman"/>
          <w:spacing w:val="-3"/>
          <w:sz w:val="24"/>
        </w:rPr>
        <w:t xml:space="preserve"> </w:t>
      </w:r>
      <w:r w:rsidRPr="00547A22">
        <w:rPr>
          <w:rFonts w:ascii="Times New Roman" w:hAnsi="Times New Roman"/>
          <w:sz w:val="24"/>
        </w:rPr>
        <w:t>Понятие</w:t>
      </w:r>
      <w:r w:rsidRPr="00547A22">
        <w:rPr>
          <w:rFonts w:ascii="Times New Roman" w:hAnsi="Times New Roman"/>
          <w:spacing w:val="-3"/>
          <w:sz w:val="24"/>
        </w:rPr>
        <w:t xml:space="preserve"> </w:t>
      </w:r>
      <w:r w:rsidRPr="00547A22">
        <w:rPr>
          <w:rFonts w:ascii="Times New Roman" w:hAnsi="Times New Roman"/>
          <w:sz w:val="24"/>
        </w:rPr>
        <w:t>и</w:t>
      </w:r>
      <w:r w:rsidRPr="00547A22">
        <w:rPr>
          <w:rFonts w:ascii="Times New Roman" w:hAnsi="Times New Roman"/>
          <w:spacing w:val="-1"/>
          <w:sz w:val="24"/>
        </w:rPr>
        <w:t xml:space="preserve"> </w:t>
      </w:r>
      <w:r w:rsidRPr="00547A22">
        <w:rPr>
          <w:rFonts w:ascii="Times New Roman" w:hAnsi="Times New Roman"/>
          <w:sz w:val="24"/>
        </w:rPr>
        <w:t>анализ</w:t>
      </w:r>
      <w:r w:rsidRPr="00547A22">
        <w:rPr>
          <w:rFonts w:ascii="Times New Roman" w:hAnsi="Times New Roman"/>
          <w:spacing w:val="-2"/>
          <w:sz w:val="24"/>
        </w:rPr>
        <w:t xml:space="preserve"> </w:t>
      </w:r>
      <w:r w:rsidRPr="00547A22">
        <w:rPr>
          <w:rFonts w:ascii="Times New Roman" w:hAnsi="Times New Roman"/>
          <w:sz w:val="24"/>
        </w:rPr>
        <w:t>составов</w:t>
      </w:r>
      <w:r w:rsidRPr="00547A22">
        <w:rPr>
          <w:rFonts w:ascii="Times New Roman" w:hAnsi="Times New Roman"/>
          <w:spacing w:val="-2"/>
          <w:sz w:val="24"/>
        </w:rPr>
        <w:t xml:space="preserve"> </w:t>
      </w:r>
      <w:r w:rsidRPr="00547A22">
        <w:rPr>
          <w:rFonts w:ascii="Times New Roman" w:hAnsi="Times New Roman"/>
          <w:sz w:val="24"/>
        </w:rPr>
        <w:t>преступления.</w:t>
      </w:r>
    </w:p>
    <w:p w:rsidR="00547A22" w:rsidRPr="00547A22" w:rsidRDefault="00547A22" w:rsidP="00547A22">
      <w:pPr>
        <w:pStyle w:val="a9"/>
        <w:widowControl w:val="0"/>
        <w:numPr>
          <w:ilvl w:val="0"/>
          <w:numId w:val="8"/>
        </w:numPr>
        <w:tabs>
          <w:tab w:val="left" w:pos="1442"/>
        </w:tabs>
        <w:autoSpaceDE w:val="0"/>
        <w:autoSpaceDN w:val="0"/>
        <w:spacing w:before="66" w:after="0" w:line="240" w:lineRule="auto"/>
        <w:ind w:left="0" w:right="-36" w:firstLine="709"/>
        <w:contextualSpacing w:val="0"/>
        <w:rPr>
          <w:rFonts w:ascii="Times New Roman" w:hAnsi="Times New Roman"/>
          <w:sz w:val="24"/>
        </w:rPr>
      </w:pPr>
      <w:r w:rsidRPr="00547A22">
        <w:rPr>
          <w:rFonts w:ascii="Times New Roman" w:hAnsi="Times New Roman"/>
          <w:sz w:val="24"/>
        </w:rPr>
        <w:t>Хищение</w:t>
      </w:r>
      <w:r w:rsidRPr="00547A22">
        <w:rPr>
          <w:rFonts w:ascii="Times New Roman" w:hAnsi="Times New Roman"/>
          <w:spacing w:val="-5"/>
          <w:sz w:val="24"/>
        </w:rPr>
        <w:t xml:space="preserve"> </w:t>
      </w:r>
      <w:r w:rsidRPr="00547A22">
        <w:rPr>
          <w:rFonts w:ascii="Times New Roman" w:hAnsi="Times New Roman"/>
          <w:sz w:val="24"/>
        </w:rPr>
        <w:t>предметов,</w:t>
      </w:r>
      <w:r w:rsidRPr="00547A22">
        <w:rPr>
          <w:rFonts w:ascii="Times New Roman" w:hAnsi="Times New Roman"/>
          <w:spacing w:val="-3"/>
          <w:sz w:val="24"/>
        </w:rPr>
        <w:t xml:space="preserve"> </w:t>
      </w:r>
      <w:r w:rsidRPr="00547A22">
        <w:rPr>
          <w:rFonts w:ascii="Times New Roman" w:hAnsi="Times New Roman"/>
          <w:sz w:val="24"/>
        </w:rPr>
        <w:t>имеющих</w:t>
      </w:r>
      <w:r w:rsidRPr="00547A22">
        <w:rPr>
          <w:rFonts w:ascii="Times New Roman" w:hAnsi="Times New Roman"/>
          <w:spacing w:val="-1"/>
          <w:sz w:val="24"/>
        </w:rPr>
        <w:t xml:space="preserve"> </w:t>
      </w:r>
      <w:r w:rsidRPr="00547A22">
        <w:rPr>
          <w:rFonts w:ascii="Times New Roman" w:hAnsi="Times New Roman"/>
          <w:sz w:val="24"/>
        </w:rPr>
        <w:t>особую</w:t>
      </w:r>
      <w:r w:rsidRPr="00547A22">
        <w:rPr>
          <w:rFonts w:ascii="Times New Roman" w:hAnsi="Times New Roman"/>
          <w:spacing w:val="-3"/>
          <w:sz w:val="24"/>
        </w:rPr>
        <w:t xml:space="preserve"> </w:t>
      </w:r>
      <w:r w:rsidRPr="00547A22">
        <w:rPr>
          <w:rFonts w:ascii="Times New Roman" w:hAnsi="Times New Roman"/>
          <w:sz w:val="24"/>
        </w:rPr>
        <w:t>ценность</w:t>
      </w:r>
    </w:p>
    <w:p w:rsidR="00547A22" w:rsidRPr="00547A22" w:rsidRDefault="00547A22" w:rsidP="00547A22">
      <w:pPr>
        <w:pStyle w:val="a9"/>
        <w:widowControl w:val="0"/>
        <w:numPr>
          <w:ilvl w:val="0"/>
          <w:numId w:val="8"/>
        </w:numPr>
        <w:tabs>
          <w:tab w:val="left" w:pos="1442"/>
        </w:tabs>
        <w:autoSpaceDE w:val="0"/>
        <w:autoSpaceDN w:val="0"/>
        <w:spacing w:after="0" w:line="240" w:lineRule="auto"/>
        <w:ind w:left="0" w:right="-36" w:firstLine="709"/>
        <w:contextualSpacing w:val="0"/>
        <w:rPr>
          <w:rFonts w:ascii="Times New Roman" w:hAnsi="Times New Roman"/>
          <w:sz w:val="24"/>
        </w:rPr>
      </w:pPr>
      <w:r w:rsidRPr="00547A22">
        <w:rPr>
          <w:rFonts w:ascii="Times New Roman" w:hAnsi="Times New Roman"/>
          <w:sz w:val="24"/>
        </w:rPr>
        <w:t>Террористический</w:t>
      </w:r>
      <w:r w:rsidRPr="00547A22">
        <w:rPr>
          <w:rFonts w:ascii="Times New Roman" w:hAnsi="Times New Roman"/>
          <w:spacing w:val="-3"/>
          <w:sz w:val="24"/>
        </w:rPr>
        <w:t xml:space="preserve"> </w:t>
      </w:r>
      <w:r w:rsidRPr="00547A22">
        <w:rPr>
          <w:rFonts w:ascii="Times New Roman" w:hAnsi="Times New Roman"/>
          <w:sz w:val="24"/>
        </w:rPr>
        <w:t>акт.</w:t>
      </w:r>
    </w:p>
    <w:p w:rsidR="00547A22" w:rsidRPr="00547A22" w:rsidRDefault="00547A22" w:rsidP="00547A22">
      <w:pPr>
        <w:pStyle w:val="a9"/>
        <w:widowControl w:val="0"/>
        <w:numPr>
          <w:ilvl w:val="0"/>
          <w:numId w:val="8"/>
        </w:numPr>
        <w:tabs>
          <w:tab w:val="left" w:pos="1442"/>
        </w:tabs>
        <w:autoSpaceDE w:val="0"/>
        <w:autoSpaceDN w:val="0"/>
        <w:spacing w:after="0" w:line="240" w:lineRule="auto"/>
        <w:ind w:left="0" w:right="-36" w:firstLine="709"/>
        <w:contextualSpacing w:val="0"/>
        <w:rPr>
          <w:rFonts w:ascii="Times New Roman" w:hAnsi="Times New Roman"/>
          <w:sz w:val="24"/>
        </w:rPr>
      </w:pPr>
      <w:r w:rsidRPr="00547A22">
        <w:rPr>
          <w:rFonts w:ascii="Times New Roman" w:hAnsi="Times New Roman"/>
          <w:sz w:val="24"/>
        </w:rPr>
        <w:t>Захват</w:t>
      </w:r>
      <w:r w:rsidRPr="00547A22">
        <w:rPr>
          <w:rFonts w:ascii="Times New Roman" w:hAnsi="Times New Roman"/>
          <w:spacing w:val="-3"/>
          <w:sz w:val="24"/>
        </w:rPr>
        <w:t xml:space="preserve"> </w:t>
      </w:r>
      <w:r w:rsidRPr="00547A22">
        <w:rPr>
          <w:rFonts w:ascii="Times New Roman" w:hAnsi="Times New Roman"/>
          <w:sz w:val="24"/>
        </w:rPr>
        <w:t>заложника.</w:t>
      </w:r>
    </w:p>
    <w:p w:rsidR="00547A22" w:rsidRPr="00547A22" w:rsidRDefault="00547A22" w:rsidP="00547A22">
      <w:pPr>
        <w:pStyle w:val="a9"/>
        <w:widowControl w:val="0"/>
        <w:numPr>
          <w:ilvl w:val="0"/>
          <w:numId w:val="8"/>
        </w:numPr>
        <w:tabs>
          <w:tab w:val="left" w:pos="1442"/>
          <w:tab w:val="left" w:pos="2621"/>
          <w:tab w:val="left" w:pos="3605"/>
          <w:tab w:val="left" w:pos="4953"/>
          <w:tab w:val="left" w:pos="5418"/>
          <w:tab w:val="left" w:pos="6075"/>
          <w:tab w:val="left" w:pos="7531"/>
          <w:tab w:val="left" w:pos="8821"/>
          <w:tab w:val="left" w:pos="9245"/>
        </w:tabs>
        <w:autoSpaceDE w:val="0"/>
        <w:autoSpaceDN w:val="0"/>
        <w:spacing w:before="1" w:after="0" w:line="240" w:lineRule="auto"/>
        <w:ind w:left="0" w:right="-36" w:firstLine="709"/>
        <w:contextualSpacing w:val="0"/>
        <w:rPr>
          <w:rFonts w:ascii="Times New Roman" w:hAnsi="Times New Roman"/>
          <w:sz w:val="24"/>
        </w:rPr>
      </w:pPr>
      <w:r w:rsidRPr="00547A22">
        <w:rPr>
          <w:rFonts w:ascii="Times New Roman" w:hAnsi="Times New Roman"/>
          <w:sz w:val="24"/>
        </w:rPr>
        <w:t>Заведомо</w:t>
      </w:r>
      <w:r w:rsidRPr="00547A22">
        <w:rPr>
          <w:rFonts w:ascii="Times New Roman" w:hAnsi="Times New Roman"/>
          <w:sz w:val="24"/>
        </w:rPr>
        <w:tab/>
        <w:t>ложное</w:t>
      </w:r>
      <w:r w:rsidRPr="00547A22">
        <w:rPr>
          <w:rFonts w:ascii="Times New Roman" w:hAnsi="Times New Roman"/>
          <w:sz w:val="24"/>
        </w:rPr>
        <w:tab/>
        <w:t>сообщение</w:t>
      </w:r>
      <w:r w:rsidRPr="00547A22">
        <w:rPr>
          <w:rFonts w:ascii="Times New Roman" w:hAnsi="Times New Roman"/>
          <w:sz w:val="24"/>
        </w:rPr>
        <w:tab/>
        <w:t>об</w:t>
      </w:r>
      <w:r w:rsidRPr="00547A22">
        <w:rPr>
          <w:rFonts w:ascii="Times New Roman" w:hAnsi="Times New Roman"/>
          <w:sz w:val="24"/>
        </w:rPr>
        <w:tab/>
        <w:t>акте</w:t>
      </w:r>
      <w:r w:rsidRPr="00547A22">
        <w:rPr>
          <w:rFonts w:ascii="Times New Roman" w:hAnsi="Times New Roman"/>
          <w:sz w:val="24"/>
        </w:rPr>
        <w:tab/>
        <w:t>терроризма.</w:t>
      </w:r>
      <w:r w:rsidRPr="00547A22">
        <w:rPr>
          <w:rFonts w:ascii="Times New Roman" w:hAnsi="Times New Roman"/>
          <w:sz w:val="24"/>
        </w:rPr>
        <w:tab/>
        <w:t>Наказание</w:t>
      </w:r>
      <w:r w:rsidRPr="00547A22">
        <w:rPr>
          <w:rFonts w:ascii="Times New Roman" w:hAnsi="Times New Roman"/>
          <w:sz w:val="24"/>
        </w:rPr>
        <w:tab/>
        <w:t>за</w:t>
      </w:r>
      <w:r w:rsidRPr="00547A22">
        <w:rPr>
          <w:rFonts w:ascii="Times New Roman" w:hAnsi="Times New Roman"/>
          <w:sz w:val="24"/>
        </w:rPr>
        <w:tab/>
        <w:t>это</w:t>
      </w:r>
      <w:r w:rsidRPr="00547A22">
        <w:rPr>
          <w:rFonts w:ascii="Times New Roman" w:hAnsi="Times New Roman"/>
          <w:spacing w:val="-57"/>
          <w:sz w:val="24"/>
        </w:rPr>
        <w:t xml:space="preserve"> </w:t>
      </w:r>
      <w:r w:rsidRPr="00547A22">
        <w:rPr>
          <w:rFonts w:ascii="Times New Roman" w:hAnsi="Times New Roman"/>
          <w:sz w:val="24"/>
        </w:rPr>
        <w:t>преступление</w:t>
      </w:r>
    </w:p>
    <w:p w:rsidR="00547A22" w:rsidRPr="00547A22" w:rsidRDefault="00547A22" w:rsidP="00547A22">
      <w:pPr>
        <w:pStyle w:val="a9"/>
        <w:widowControl w:val="0"/>
        <w:numPr>
          <w:ilvl w:val="0"/>
          <w:numId w:val="8"/>
        </w:numPr>
        <w:tabs>
          <w:tab w:val="left" w:pos="1442"/>
        </w:tabs>
        <w:autoSpaceDE w:val="0"/>
        <w:autoSpaceDN w:val="0"/>
        <w:spacing w:after="0" w:line="240" w:lineRule="auto"/>
        <w:ind w:left="0" w:right="-36" w:firstLine="709"/>
        <w:contextualSpacing w:val="0"/>
        <w:rPr>
          <w:rFonts w:ascii="Times New Roman" w:hAnsi="Times New Roman"/>
          <w:sz w:val="24"/>
        </w:rPr>
      </w:pPr>
      <w:r w:rsidRPr="00547A22">
        <w:rPr>
          <w:rFonts w:ascii="Times New Roman" w:hAnsi="Times New Roman"/>
          <w:sz w:val="24"/>
        </w:rPr>
        <w:t>Организация</w:t>
      </w:r>
      <w:r w:rsidRPr="00547A22">
        <w:rPr>
          <w:rFonts w:ascii="Times New Roman" w:hAnsi="Times New Roman"/>
          <w:spacing w:val="5"/>
          <w:sz w:val="24"/>
        </w:rPr>
        <w:t xml:space="preserve"> </w:t>
      </w:r>
      <w:r w:rsidRPr="00547A22">
        <w:rPr>
          <w:rFonts w:ascii="Times New Roman" w:hAnsi="Times New Roman"/>
          <w:sz w:val="24"/>
        </w:rPr>
        <w:t>незаконного</w:t>
      </w:r>
      <w:r w:rsidRPr="00547A22">
        <w:rPr>
          <w:rFonts w:ascii="Times New Roman" w:hAnsi="Times New Roman"/>
          <w:spacing w:val="7"/>
          <w:sz w:val="24"/>
        </w:rPr>
        <w:t xml:space="preserve"> </w:t>
      </w:r>
      <w:r w:rsidRPr="00547A22">
        <w:rPr>
          <w:rFonts w:ascii="Times New Roman" w:hAnsi="Times New Roman"/>
          <w:sz w:val="24"/>
        </w:rPr>
        <w:t>вооруженного</w:t>
      </w:r>
      <w:r w:rsidRPr="00547A22">
        <w:rPr>
          <w:rFonts w:ascii="Times New Roman" w:hAnsi="Times New Roman"/>
          <w:spacing w:val="7"/>
          <w:sz w:val="24"/>
        </w:rPr>
        <w:t xml:space="preserve"> </w:t>
      </w:r>
      <w:r w:rsidRPr="00547A22">
        <w:rPr>
          <w:rFonts w:ascii="Times New Roman" w:hAnsi="Times New Roman"/>
          <w:sz w:val="24"/>
        </w:rPr>
        <w:t>формирования</w:t>
      </w:r>
      <w:r w:rsidRPr="00547A22">
        <w:rPr>
          <w:rFonts w:ascii="Times New Roman" w:hAnsi="Times New Roman"/>
          <w:spacing w:val="7"/>
          <w:sz w:val="24"/>
        </w:rPr>
        <w:t xml:space="preserve"> </w:t>
      </w:r>
      <w:r w:rsidRPr="00547A22">
        <w:rPr>
          <w:rFonts w:ascii="Times New Roman" w:hAnsi="Times New Roman"/>
          <w:sz w:val="24"/>
        </w:rPr>
        <w:t>или</w:t>
      </w:r>
      <w:r w:rsidRPr="00547A22">
        <w:rPr>
          <w:rFonts w:ascii="Times New Roman" w:hAnsi="Times New Roman"/>
          <w:spacing w:val="11"/>
          <w:sz w:val="24"/>
        </w:rPr>
        <w:t xml:space="preserve"> </w:t>
      </w:r>
      <w:r w:rsidRPr="00547A22">
        <w:rPr>
          <w:rFonts w:ascii="Times New Roman" w:hAnsi="Times New Roman"/>
          <w:sz w:val="24"/>
        </w:rPr>
        <w:t>участие</w:t>
      </w:r>
      <w:r w:rsidRPr="00547A22">
        <w:rPr>
          <w:rFonts w:ascii="Times New Roman" w:hAnsi="Times New Roman"/>
          <w:spacing w:val="6"/>
          <w:sz w:val="24"/>
        </w:rPr>
        <w:t xml:space="preserve"> </w:t>
      </w:r>
      <w:r w:rsidRPr="00547A22">
        <w:rPr>
          <w:rFonts w:ascii="Times New Roman" w:hAnsi="Times New Roman"/>
          <w:sz w:val="24"/>
        </w:rPr>
        <w:t>в</w:t>
      </w:r>
      <w:r w:rsidRPr="00547A22">
        <w:rPr>
          <w:rFonts w:ascii="Times New Roman" w:hAnsi="Times New Roman"/>
          <w:spacing w:val="-57"/>
          <w:sz w:val="24"/>
        </w:rPr>
        <w:t xml:space="preserve"> </w:t>
      </w:r>
      <w:r w:rsidRPr="00547A22">
        <w:rPr>
          <w:rFonts w:ascii="Times New Roman" w:hAnsi="Times New Roman"/>
          <w:sz w:val="24"/>
        </w:rPr>
        <w:t>нем.</w:t>
      </w:r>
      <w:r w:rsidRPr="00547A22">
        <w:rPr>
          <w:rFonts w:ascii="Times New Roman" w:hAnsi="Times New Roman"/>
          <w:spacing w:val="-1"/>
          <w:sz w:val="24"/>
        </w:rPr>
        <w:t xml:space="preserve"> </w:t>
      </w:r>
      <w:r w:rsidRPr="00547A22">
        <w:rPr>
          <w:rFonts w:ascii="Times New Roman" w:hAnsi="Times New Roman"/>
          <w:sz w:val="24"/>
        </w:rPr>
        <w:t>Условия</w:t>
      </w:r>
      <w:r w:rsidRPr="00547A22">
        <w:rPr>
          <w:rFonts w:ascii="Times New Roman" w:hAnsi="Times New Roman"/>
          <w:spacing w:val="-1"/>
          <w:sz w:val="24"/>
        </w:rPr>
        <w:t xml:space="preserve"> </w:t>
      </w:r>
      <w:r w:rsidRPr="00547A22">
        <w:rPr>
          <w:rFonts w:ascii="Times New Roman" w:hAnsi="Times New Roman"/>
          <w:sz w:val="24"/>
        </w:rPr>
        <w:t>освобождения</w:t>
      </w:r>
      <w:r w:rsidRPr="00547A22">
        <w:rPr>
          <w:rFonts w:ascii="Times New Roman" w:hAnsi="Times New Roman"/>
          <w:spacing w:val="-1"/>
          <w:sz w:val="24"/>
        </w:rPr>
        <w:t xml:space="preserve"> </w:t>
      </w:r>
      <w:r w:rsidRPr="00547A22">
        <w:rPr>
          <w:rFonts w:ascii="Times New Roman" w:hAnsi="Times New Roman"/>
          <w:sz w:val="24"/>
        </w:rPr>
        <w:t>от</w:t>
      </w:r>
      <w:r w:rsidRPr="00547A22">
        <w:rPr>
          <w:rFonts w:ascii="Times New Roman" w:hAnsi="Times New Roman"/>
          <w:spacing w:val="2"/>
          <w:sz w:val="24"/>
        </w:rPr>
        <w:t xml:space="preserve"> </w:t>
      </w:r>
      <w:r w:rsidRPr="00547A22">
        <w:rPr>
          <w:rFonts w:ascii="Times New Roman" w:hAnsi="Times New Roman"/>
          <w:sz w:val="24"/>
        </w:rPr>
        <w:t>уголовной</w:t>
      </w:r>
      <w:r w:rsidRPr="00547A22">
        <w:rPr>
          <w:rFonts w:ascii="Times New Roman" w:hAnsi="Times New Roman"/>
          <w:spacing w:val="-1"/>
          <w:sz w:val="24"/>
        </w:rPr>
        <w:t xml:space="preserve"> </w:t>
      </w:r>
      <w:r w:rsidRPr="00547A22">
        <w:rPr>
          <w:rFonts w:ascii="Times New Roman" w:hAnsi="Times New Roman"/>
          <w:sz w:val="24"/>
        </w:rPr>
        <w:t>ответственности.</w:t>
      </w:r>
    </w:p>
    <w:p w:rsidR="00547A22" w:rsidRPr="00547A22" w:rsidRDefault="00547A22" w:rsidP="00547A22">
      <w:pPr>
        <w:pStyle w:val="a9"/>
        <w:widowControl w:val="0"/>
        <w:numPr>
          <w:ilvl w:val="0"/>
          <w:numId w:val="8"/>
        </w:numPr>
        <w:tabs>
          <w:tab w:val="left" w:pos="1442"/>
        </w:tabs>
        <w:autoSpaceDE w:val="0"/>
        <w:autoSpaceDN w:val="0"/>
        <w:spacing w:after="0" w:line="240" w:lineRule="auto"/>
        <w:ind w:left="0" w:right="-36" w:firstLine="709"/>
        <w:contextualSpacing w:val="0"/>
        <w:rPr>
          <w:rFonts w:ascii="Times New Roman" w:hAnsi="Times New Roman"/>
          <w:sz w:val="24"/>
        </w:rPr>
      </w:pPr>
      <w:r w:rsidRPr="00547A22">
        <w:rPr>
          <w:rFonts w:ascii="Times New Roman" w:hAnsi="Times New Roman"/>
          <w:sz w:val="24"/>
        </w:rPr>
        <w:t>Бандитизм.</w:t>
      </w:r>
      <w:r w:rsidRPr="00547A22">
        <w:rPr>
          <w:rFonts w:ascii="Times New Roman" w:hAnsi="Times New Roman"/>
          <w:spacing w:val="-2"/>
          <w:sz w:val="24"/>
        </w:rPr>
        <w:t xml:space="preserve"> </w:t>
      </w:r>
      <w:r w:rsidRPr="00547A22">
        <w:rPr>
          <w:rFonts w:ascii="Times New Roman" w:hAnsi="Times New Roman"/>
          <w:sz w:val="24"/>
        </w:rPr>
        <w:t>Понятие</w:t>
      </w:r>
      <w:r w:rsidRPr="00547A22">
        <w:rPr>
          <w:rFonts w:ascii="Times New Roman" w:hAnsi="Times New Roman"/>
          <w:spacing w:val="-2"/>
          <w:sz w:val="24"/>
        </w:rPr>
        <w:t xml:space="preserve"> </w:t>
      </w:r>
      <w:r w:rsidRPr="00547A22">
        <w:rPr>
          <w:rFonts w:ascii="Times New Roman" w:hAnsi="Times New Roman"/>
          <w:sz w:val="24"/>
        </w:rPr>
        <w:t>и</w:t>
      </w:r>
      <w:r w:rsidRPr="00547A22">
        <w:rPr>
          <w:rFonts w:ascii="Times New Roman" w:hAnsi="Times New Roman"/>
          <w:spacing w:val="-4"/>
          <w:sz w:val="24"/>
        </w:rPr>
        <w:t xml:space="preserve"> </w:t>
      </w:r>
      <w:r w:rsidRPr="00547A22">
        <w:rPr>
          <w:rFonts w:ascii="Times New Roman" w:hAnsi="Times New Roman"/>
          <w:sz w:val="24"/>
        </w:rPr>
        <w:t>признаки</w:t>
      </w:r>
    </w:p>
    <w:p w:rsidR="00547A22" w:rsidRPr="00547A22" w:rsidRDefault="00547A22" w:rsidP="00547A22">
      <w:pPr>
        <w:pStyle w:val="a9"/>
        <w:widowControl w:val="0"/>
        <w:numPr>
          <w:ilvl w:val="0"/>
          <w:numId w:val="8"/>
        </w:numPr>
        <w:tabs>
          <w:tab w:val="left" w:pos="1442"/>
        </w:tabs>
        <w:autoSpaceDE w:val="0"/>
        <w:autoSpaceDN w:val="0"/>
        <w:spacing w:after="0" w:line="240" w:lineRule="auto"/>
        <w:ind w:left="0" w:right="-36" w:firstLine="709"/>
        <w:contextualSpacing w:val="0"/>
        <w:rPr>
          <w:rFonts w:ascii="Times New Roman" w:hAnsi="Times New Roman"/>
          <w:sz w:val="24"/>
        </w:rPr>
      </w:pPr>
      <w:r w:rsidRPr="00547A22">
        <w:rPr>
          <w:rFonts w:ascii="Times New Roman" w:hAnsi="Times New Roman"/>
          <w:sz w:val="24"/>
        </w:rPr>
        <w:t>Хулиганство.</w:t>
      </w:r>
    </w:p>
    <w:p w:rsidR="00547A22" w:rsidRPr="00547A22" w:rsidRDefault="00547A22" w:rsidP="00547A22">
      <w:pPr>
        <w:pStyle w:val="a9"/>
        <w:widowControl w:val="0"/>
        <w:numPr>
          <w:ilvl w:val="0"/>
          <w:numId w:val="8"/>
        </w:numPr>
        <w:tabs>
          <w:tab w:val="left" w:pos="1442"/>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Вандализм.</w:t>
      </w:r>
      <w:r w:rsidRPr="00547A22">
        <w:rPr>
          <w:rFonts w:ascii="Times New Roman" w:hAnsi="Times New Roman"/>
          <w:spacing w:val="-3"/>
          <w:sz w:val="24"/>
        </w:rPr>
        <w:t xml:space="preserve"> </w:t>
      </w:r>
      <w:r w:rsidRPr="00547A22">
        <w:rPr>
          <w:rFonts w:ascii="Times New Roman" w:hAnsi="Times New Roman"/>
          <w:sz w:val="24"/>
        </w:rPr>
        <w:t>Анализ</w:t>
      </w:r>
      <w:r w:rsidRPr="00547A22">
        <w:rPr>
          <w:rFonts w:ascii="Times New Roman" w:hAnsi="Times New Roman"/>
          <w:spacing w:val="-3"/>
          <w:sz w:val="24"/>
        </w:rPr>
        <w:t xml:space="preserve"> </w:t>
      </w:r>
      <w:r w:rsidRPr="00547A22">
        <w:rPr>
          <w:rFonts w:ascii="Times New Roman" w:hAnsi="Times New Roman"/>
          <w:sz w:val="24"/>
        </w:rPr>
        <w:t>состава</w:t>
      </w:r>
      <w:r w:rsidRPr="00547A22">
        <w:rPr>
          <w:rFonts w:ascii="Times New Roman" w:hAnsi="Times New Roman"/>
          <w:spacing w:val="-4"/>
          <w:sz w:val="24"/>
        </w:rPr>
        <w:t xml:space="preserve"> </w:t>
      </w:r>
      <w:r w:rsidRPr="00547A22">
        <w:rPr>
          <w:rFonts w:ascii="Times New Roman" w:hAnsi="Times New Roman"/>
          <w:sz w:val="24"/>
        </w:rPr>
        <w:t>преступления</w:t>
      </w:r>
    </w:p>
    <w:p w:rsidR="00547A22" w:rsidRPr="00547A22" w:rsidRDefault="00547A22" w:rsidP="00547A22">
      <w:pPr>
        <w:pStyle w:val="a9"/>
        <w:widowControl w:val="0"/>
        <w:numPr>
          <w:ilvl w:val="0"/>
          <w:numId w:val="8"/>
        </w:numPr>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Незаконные приобретение, хранение, перевозка, изготовление, переработка</w:t>
      </w:r>
      <w:r w:rsidRPr="00547A22">
        <w:rPr>
          <w:rFonts w:ascii="Times New Roman" w:hAnsi="Times New Roman"/>
          <w:spacing w:val="1"/>
          <w:sz w:val="24"/>
        </w:rPr>
        <w:t xml:space="preserve"> </w:t>
      </w:r>
      <w:r w:rsidRPr="00547A22">
        <w:rPr>
          <w:rFonts w:ascii="Times New Roman" w:hAnsi="Times New Roman"/>
          <w:sz w:val="24"/>
        </w:rPr>
        <w:t>наркотических</w:t>
      </w:r>
      <w:r w:rsidRPr="00547A22">
        <w:rPr>
          <w:rFonts w:ascii="Times New Roman" w:hAnsi="Times New Roman"/>
          <w:spacing w:val="22"/>
          <w:sz w:val="24"/>
        </w:rPr>
        <w:t xml:space="preserve"> </w:t>
      </w:r>
      <w:r w:rsidRPr="00547A22">
        <w:rPr>
          <w:rFonts w:ascii="Times New Roman" w:hAnsi="Times New Roman"/>
          <w:sz w:val="24"/>
        </w:rPr>
        <w:t>средств,</w:t>
      </w:r>
      <w:r w:rsidRPr="00547A22">
        <w:rPr>
          <w:rFonts w:ascii="Times New Roman" w:hAnsi="Times New Roman"/>
          <w:spacing w:val="20"/>
          <w:sz w:val="24"/>
        </w:rPr>
        <w:t xml:space="preserve"> </w:t>
      </w:r>
      <w:r w:rsidRPr="00547A22">
        <w:rPr>
          <w:rFonts w:ascii="Times New Roman" w:hAnsi="Times New Roman"/>
          <w:sz w:val="24"/>
        </w:rPr>
        <w:t>психотропных</w:t>
      </w:r>
      <w:r w:rsidRPr="00547A22">
        <w:rPr>
          <w:rFonts w:ascii="Times New Roman" w:hAnsi="Times New Roman"/>
          <w:spacing w:val="22"/>
          <w:sz w:val="24"/>
        </w:rPr>
        <w:t xml:space="preserve"> </w:t>
      </w:r>
      <w:r w:rsidRPr="00547A22">
        <w:rPr>
          <w:rFonts w:ascii="Times New Roman" w:hAnsi="Times New Roman"/>
          <w:sz w:val="24"/>
        </w:rPr>
        <w:t>веществ</w:t>
      </w:r>
      <w:r w:rsidRPr="00547A22">
        <w:rPr>
          <w:rFonts w:ascii="Times New Roman" w:hAnsi="Times New Roman"/>
          <w:spacing w:val="21"/>
          <w:sz w:val="24"/>
        </w:rPr>
        <w:t xml:space="preserve"> </w:t>
      </w:r>
      <w:r w:rsidRPr="00547A22">
        <w:rPr>
          <w:rFonts w:ascii="Times New Roman" w:hAnsi="Times New Roman"/>
          <w:sz w:val="24"/>
        </w:rPr>
        <w:t>или</w:t>
      </w:r>
      <w:r w:rsidRPr="00547A22">
        <w:rPr>
          <w:rFonts w:ascii="Times New Roman" w:hAnsi="Times New Roman"/>
          <w:spacing w:val="21"/>
          <w:sz w:val="24"/>
        </w:rPr>
        <w:t xml:space="preserve"> </w:t>
      </w:r>
      <w:r w:rsidRPr="00547A22">
        <w:rPr>
          <w:rFonts w:ascii="Times New Roman" w:hAnsi="Times New Roman"/>
          <w:sz w:val="24"/>
        </w:rPr>
        <w:t>их</w:t>
      </w:r>
      <w:r w:rsidRPr="00547A22">
        <w:rPr>
          <w:rFonts w:ascii="Times New Roman" w:hAnsi="Times New Roman"/>
          <w:spacing w:val="20"/>
          <w:sz w:val="24"/>
        </w:rPr>
        <w:t xml:space="preserve"> </w:t>
      </w:r>
      <w:r w:rsidRPr="00547A22">
        <w:rPr>
          <w:rFonts w:ascii="Times New Roman" w:hAnsi="Times New Roman"/>
          <w:sz w:val="24"/>
        </w:rPr>
        <w:t>аналогов,</w:t>
      </w:r>
      <w:r w:rsidRPr="00547A22">
        <w:rPr>
          <w:rFonts w:ascii="Times New Roman" w:hAnsi="Times New Roman"/>
          <w:spacing w:val="18"/>
          <w:sz w:val="24"/>
        </w:rPr>
        <w:t xml:space="preserve"> </w:t>
      </w:r>
      <w:r w:rsidRPr="00547A22">
        <w:rPr>
          <w:rFonts w:ascii="Times New Roman" w:hAnsi="Times New Roman"/>
          <w:sz w:val="24"/>
        </w:rPr>
        <w:t>а</w:t>
      </w:r>
      <w:r w:rsidRPr="00547A22">
        <w:rPr>
          <w:rFonts w:ascii="Times New Roman" w:hAnsi="Times New Roman"/>
          <w:spacing w:val="19"/>
          <w:sz w:val="24"/>
        </w:rPr>
        <w:t xml:space="preserve"> </w:t>
      </w:r>
      <w:r w:rsidRPr="00547A22">
        <w:rPr>
          <w:rFonts w:ascii="Times New Roman" w:hAnsi="Times New Roman"/>
          <w:sz w:val="24"/>
        </w:rPr>
        <w:t>также</w:t>
      </w:r>
      <w:r w:rsidRPr="00547A22">
        <w:rPr>
          <w:rFonts w:ascii="Times New Roman" w:hAnsi="Times New Roman"/>
          <w:spacing w:val="-57"/>
          <w:sz w:val="24"/>
        </w:rPr>
        <w:t xml:space="preserve"> </w:t>
      </w:r>
      <w:r w:rsidRPr="00547A22">
        <w:rPr>
          <w:rFonts w:ascii="Times New Roman" w:hAnsi="Times New Roman"/>
          <w:sz w:val="24"/>
        </w:rPr>
        <w:t>незаконные</w:t>
      </w:r>
      <w:r w:rsidRPr="00547A22">
        <w:rPr>
          <w:rFonts w:ascii="Times New Roman" w:hAnsi="Times New Roman"/>
          <w:spacing w:val="-5"/>
          <w:sz w:val="24"/>
        </w:rPr>
        <w:t xml:space="preserve"> </w:t>
      </w:r>
      <w:r w:rsidRPr="00547A22">
        <w:rPr>
          <w:rFonts w:ascii="Times New Roman" w:hAnsi="Times New Roman"/>
          <w:sz w:val="24"/>
        </w:rPr>
        <w:t>приобретение,</w:t>
      </w:r>
      <w:r w:rsidRPr="00547A22">
        <w:rPr>
          <w:rFonts w:ascii="Times New Roman" w:hAnsi="Times New Roman"/>
          <w:sz w:val="24"/>
        </w:rPr>
        <w:tab/>
        <w:t>хранение,</w:t>
      </w:r>
      <w:r w:rsidRPr="00547A22">
        <w:rPr>
          <w:rFonts w:ascii="Times New Roman" w:hAnsi="Times New Roman"/>
          <w:sz w:val="24"/>
        </w:rPr>
        <w:tab/>
        <w:t>перевозка</w:t>
      </w:r>
      <w:r w:rsidRPr="00547A22">
        <w:rPr>
          <w:rFonts w:ascii="Times New Roman" w:hAnsi="Times New Roman"/>
          <w:sz w:val="24"/>
        </w:rPr>
        <w:tab/>
        <w:t>растений,</w:t>
      </w:r>
      <w:r w:rsidRPr="00547A22">
        <w:rPr>
          <w:rFonts w:ascii="Times New Roman" w:hAnsi="Times New Roman"/>
          <w:spacing w:val="1"/>
          <w:sz w:val="24"/>
        </w:rPr>
        <w:t xml:space="preserve"> </w:t>
      </w:r>
      <w:r w:rsidRPr="00547A22">
        <w:rPr>
          <w:rFonts w:ascii="Times New Roman" w:hAnsi="Times New Roman"/>
          <w:sz w:val="24"/>
        </w:rPr>
        <w:t>содержащих</w:t>
      </w:r>
      <w:r w:rsidRPr="00547A22">
        <w:rPr>
          <w:rFonts w:ascii="Times New Roman" w:hAnsi="Times New Roman"/>
          <w:spacing w:val="5"/>
          <w:sz w:val="24"/>
        </w:rPr>
        <w:t xml:space="preserve"> </w:t>
      </w:r>
      <w:r w:rsidRPr="00547A22">
        <w:rPr>
          <w:rFonts w:ascii="Times New Roman" w:hAnsi="Times New Roman"/>
          <w:sz w:val="24"/>
        </w:rPr>
        <w:t>наркотические</w:t>
      </w:r>
      <w:r w:rsidRPr="00547A22">
        <w:rPr>
          <w:rFonts w:ascii="Times New Roman" w:hAnsi="Times New Roman"/>
          <w:spacing w:val="59"/>
          <w:sz w:val="24"/>
        </w:rPr>
        <w:t xml:space="preserve"> </w:t>
      </w:r>
      <w:r w:rsidRPr="00547A22">
        <w:rPr>
          <w:rFonts w:ascii="Times New Roman" w:hAnsi="Times New Roman"/>
          <w:sz w:val="24"/>
        </w:rPr>
        <w:t>средства</w:t>
      </w:r>
      <w:r w:rsidRPr="00547A22">
        <w:rPr>
          <w:rFonts w:ascii="Times New Roman" w:hAnsi="Times New Roman"/>
          <w:spacing w:val="59"/>
          <w:sz w:val="24"/>
        </w:rPr>
        <w:t xml:space="preserve"> </w:t>
      </w:r>
      <w:r w:rsidRPr="00547A22">
        <w:rPr>
          <w:rFonts w:ascii="Times New Roman" w:hAnsi="Times New Roman"/>
          <w:sz w:val="24"/>
        </w:rPr>
        <w:t>или</w:t>
      </w:r>
      <w:r w:rsidRPr="00547A22">
        <w:rPr>
          <w:rFonts w:ascii="Times New Roman" w:hAnsi="Times New Roman"/>
          <w:spacing w:val="2"/>
          <w:sz w:val="24"/>
        </w:rPr>
        <w:t xml:space="preserve"> </w:t>
      </w:r>
      <w:r w:rsidRPr="00547A22">
        <w:rPr>
          <w:rFonts w:ascii="Times New Roman" w:hAnsi="Times New Roman"/>
          <w:sz w:val="24"/>
        </w:rPr>
        <w:t>психотропные</w:t>
      </w:r>
      <w:r w:rsidRPr="00547A22">
        <w:rPr>
          <w:rFonts w:ascii="Times New Roman" w:hAnsi="Times New Roman"/>
          <w:spacing w:val="59"/>
          <w:sz w:val="24"/>
        </w:rPr>
        <w:t xml:space="preserve"> </w:t>
      </w:r>
      <w:r w:rsidRPr="00547A22">
        <w:rPr>
          <w:rFonts w:ascii="Times New Roman" w:hAnsi="Times New Roman"/>
          <w:sz w:val="24"/>
        </w:rPr>
        <w:t>вещества,</w:t>
      </w:r>
      <w:r w:rsidRPr="00547A22">
        <w:rPr>
          <w:rFonts w:ascii="Times New Roman" w:hAnsi="Times New Roman"/>
          <w:spacing w:val="3"/>
          <w:sz w:val="24"/>
        </w:rPr>
        <w:t xml:space="preserve"> </w:t>
      </w:r>
      <w:r w:rsidRPr="00547A22">
        <w:rPr>
          <w:rFonts w:ascii="Times New Roman" w:hAnsi="Times New Roman"/>
          <w:sz w:val="24"/>
        </w:rPr>
        <w:t>либо</w:t>
      </w:r>
      <w:r w:rsidRPr="00547A22">
        <w:rPr>
          <w:rFonts w:ascii="Times New Roman" w:hAnsi="Times New Roman"/>
          <w:spacing w:val="58"/>
          <w:sz w:val="24"/>
        </w:rPr>
        <w:t xml:space="preserve"> </w:t>
      </w:r>
      <w:r w:rsidRPr="00547A22">
        <w:rPr>
          <w:rFonts w:ascii="Times New Roman" w:hAnsi="Times New Roman"/>
          <w:sz w:val="24"/>
        </w:rPr>
        <w:t>их</w:t>
      </w:r>
      <w:r w:rsidRPr="00547A22">
        <w:rPr>
          <w:rFonts w:ascii="Times New Roman" w:hAnsi="Times New Roman"/>
          <w:spacing w:val="-57"/>
          <w:sz w:val="24"/>
        </w:rPr>
        <w:t xml:space="preserve"> </w:t>
      </w:r>
      <w:r w:rsidRPr="00547A22">
        <w:rPr>
          <w:rFonts w:ascii="Times New Roman" w:hAnsi="Times New Roman"/>
          <w:sz w:val="24"/>
        </w:rPr>
        <w:t>частей,</w:t>
      </w:r>
      <w:r w:rsidRPr="00547A22">
        <w:rPr>
          <w:rFonts w:ascii="Times New Roman" w:hAnsi="Times New Roman"/>
          <w:spacing w:val="-2"/>
          <w:sz w:val="24"/>
        </w:rPr>
        <w:t xml:space="preserve"> </w:t>
      </w:r>
      <w:r w:rsidRPr="00547A22">
        <w:rPr>
          <w:rFonts w:ascii="Times New Roman" w:hAnsi="Times New Roman"/>
          <w:sz w:val="24"/>
        </w:rPr>
        <w:t>содержащих наркотические</w:t>
      </w:r>
      <w:r w:rsidRPr="00547A22">
        <w:rPr>
          <w:rFonts w:ascii="Times New Roman" w:hAnsi="Times New Roman"/>
          <w:spacing w:val="-2"/>
          <w:sz w:val="24"/>
        </w:rPr>
        <w:t xml:space="preserve"> </w:t>
      </w:r>
      <w:r w:rsidRPr="00547A22">
        <w:rPr>
          <w:rFonts w:ascii="Times New Roman" w:hAnsi="Times New Roman"/>
          <w:sz w:val="24"/>
        </w:rPr>
        <w:t>средства</w:t>
      </w:r>
      <w:r w:rsidRPr="00547A22">
        <w:rPr>
          <w:rFonts w:ascii="Times New Roman" w:hAnsi="Times New Roman"/>
          <w:spacing w:val="-3"/>
          <w:sz w:val="24"/>
        </w:rPr>
        <w:t xml:space="preserve"> </w:t>
      </w:r>
      <w:r w:rsidRPr="00547A22">
        <w:rPr>
          <w:rFonts w:ascii="Times New Roman" w:hAnsi="Times New Roman"/>
          <w:sz w:val="24"/>
        </w:rPr>
        <w:t>или психотропные</w:t>
      </w:r>
      <w:r w:rsidRPr="00547A22">
        <w:rPr>
          <w:rFonts w:ascii="Times New Roman" w:hAnsi="Times New Roman"/>
          <w:spacing w:val="-4"/>
          <w:sz w:val="24"/>
        </w:rPr>
        <w:t xml:space="preserve"> </w:t>
      </w:r>
      <w:r w:rsidRPr="00547A22">
        <w:rPr>
          <w:rFonts w:ascii="Times New Roman" w:hAnsi="Times New Roman"/>
          <w:sz w:val="24"/>
        </w:rPr>
        <w:t>вещества.</w:t>
      </w:r>
    </w:p>
    <w:p w:rsidR="00547A22" w:rsidRPr="00547A22" w:rsidRDefault="00547A22" w:rsidP="00547A22">
      <w:pPr>
        <w:pStyle w:val="a9"/>
        <w:widowControl w:val="0"/>
        <w:numPr>
          <w:ilvl w:val="0"/>
          <w:numId w:val="8"/>
        </w:numPr>
        <w:tabs>
          <w:tab w:val="left" w:pos="1502"/>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rPr>
        <w:tab/>
      </w:r>
      <w:r w:rsidRPr="00547A22">
        <w:rPr>
          <w:rFonts w:ascii="Times New Roman" w:hAnsi="Times New Roman"/>
          <w:sz w:val="24"/>
        </w:rPr>
        <w:t>Незаконные производство, сбыт или пересылка наркотических средств,</w:t>
      </w:r>
      <w:r w:rsidRPr="00547A22">
        <w:rPr>
          <w:rFonts w:ascii="Times New Roman" w:hAnsi="Times New Roman"/>
          <w:spacing w:val="1"/>
          <w:sz w:val="24"/>
        </w:rPr>
        <w:t xml:space="preserve"> </w:t>
      </w:r>
      <w:r w:rsidRPr="00547A22">
        <w:rPr>
          <w:rFonts w:ascii="Times New Roman" w:hAnsi="Times New Roman"/>
          <w:sz w:val="24"/>
        </w:rPr>
        <w:t>психотропных веществ или их аналогов, а также незаконные сбыт или</w:t>
      </w:r>
      <w:r w:rsidRPr="00547A22">
        <w:rPr>
          <w:rFonts w:ascii="Times New Roman" w:hAnsi="Times New Roman"/>
          <w:spacing w:val="1"/>
          <w:sz w:val="24"/>
        </w:rPr>
        <w:t xml:space="preserve"> </w:t>
      </w:r>
      <w:r w:rsidRPr="00547A22">
        <w:rPr>
          <w:rFonts w:ascii="Times New Roman" w:hAnsi="Times New Roman"/>
          <w:sz w:val="24"/>
        </w:rPr>
        <w:t>пересылка</w:t>
      </w:r>
      <w:r w:rsidRPr="00547A22">
        <w:rPr>
          <w:rFonts w:ascii="Times New Roman" w:hAnsi="Times New Roman"/>
          <w:spacing w:val="1"/>
          <w:sz w:val="24"/>
        </w:rPr>
        <w:t xml:space="preserve"> </w:t>
      </w:r>
      <w:r w:rsidRPr="00547A22">
        <w:rPr>
          <w:rFonts w:ascii="Times New Roman" w:hAnsi="Times New Roman"/>
          <w:sz w:val="24"/>
        </w:rPr>
        <w:t>растений,</w:t>
      </w:r>
      <w:r w:rsidRPr="00547A22">
        <w:rPr>
          <w:rFonts w:ascii="Times New Roman" w:hAnsi="Times New Roman"/>
          <w:spacing w:val="1"/>
          <w:sz w:val="24"/>
        </w:rPr>
        <w:t xml:space="preserve"> </w:t>
      </w:r>
      <w:r w:rsidRPr="00547A22">
        <w:rPr>
          <w:rFonts w:ascii="Times New Roman" w:hAnsi="Times New Roman"/>
          <w:sz w:val="24"/>
        </w:rPr>
        <w:t>содержащих</w:t>
      </w:r>
      <w:r w:rsidRPr="00547A22">
        <w:rPr>
          <w:rFonts w:ascii="Times New Roman" w:hAnsi="Times New Roman"/>
          <w:spacing w:val="1"/>
          <w:sz w:val="24"/>
        </w:rPr>
        <w:t xml:space="preserve"> </w:t>
      </w:r>
      <w:r w:rsidRPr="00547A22">
        <w:rPr>
          <w:rFonts w:ascii="Times New Roman" w:hAnsi="Times New Roman"/>
          <w:sz w:val="24"/>
        </w:rPr>
        <w:t>наркотические</w:t>
      </w:r>
      <w:r w:rsidRPr="00547A22">
        <w:rPr>
          <w:rFonts w:ascii="Times New Roman" w:hAnsi="Times New Roman"/>
          <w:spacing w:val="1"/>
          <w:sz w:val="24"/>
        </w:rPr>
        <w:t xml:space="preserve"> </w:t>
      </w:r>
      <w:r w:rsidRPr="00547A22">
        <w:rPr>
          <w:rFonts w:ascii="Times New Roman" w:hAnsi="Times New Roman"/>
          <w:sz w:val="24"/>
        </w:rPr>
        <w:t>средства</w:t>
      </w:r>
      <w:r w:rsidRPr="00547A22">
        <w:rPr>
          <w:rFonts w:ascii="Times New Roman" w:hAnsi="Times New Roman"/>
          <w:spacing w:val="1"/>
          <w:sz w:val="24"/>
        </w:rPr>
        <w:t xml:space="preserve"> </w:t>
      </w:r>
      <w:r w:rsidRPr="00547A22">
        <w:rPr>
          <w:rFonts w:ascii="Times New Roman" w:hAnsi="Times New Roman"/>
          <w:sz w:val="24"/>
        </w:rPr>
        <w:t>или</w:t>
      </w:r>
      <w:r w:rsidRPr="00547A22">
        <w:rPr>
          <w:rFonts w:ascii="Times New Roman" w:hAnsi="Times New Roman"/>
          <w:spacing w:val="-57"/>
          <w:sz w:val="24"/>
        </w:rPr>
        <w:t xml:space="preserve"> </w:t>
      </w:r>
      <w:r w:rsidRPr="00547A22">
        <w:rPr>
          <w:rFonts w:ascii="Times New Roman" w:hAnsi="Times New Roman"/>
          <w:sz w:val="24"/>
        </w:rPr>
        <w:t>психотропные</w:t>
      </w:r>
      <w:r w:rsidRPr="00547A22">
        <w:rPr>
          <w:rFonts w:ascii="Times New Roman" w:hAnsi="Times New Roman"/>
          <w:spacing w:val="1"/>
          <w:sz w:val="24"/>
        </w:rPr>
        <w:t xml:space="preserve"> </w:t>
      </w:r>
      <w:r w:rsidRPr="00547A22">
        <w:rPr>
          <w:rFonts w:ascii="Times New Roman" w:hAnsi="Times New Roman"/>
          <w:sz w:val="24"/>
        </w:rPr>
        <w:t>вещества,</w:t>
      </w:r>
      <w:r w:rsidRPr="00547A22">
        <w:rPr>
          <w:rFonts w:ascii="Times New Roman" w:hAnsi="Times New Roman"/>
          <w:spacing w:val="1"/>
          <w:sz w:val="24"/>
        </w:rPr>
        <w:t xml:space="preserve"> </w:t>
      </w:r>
      <w:r w:rsidRPr="00547A22">
        <w:rPr>
          <w:rFonts w:ascii="Times New Roman" w:hAnsi="Times New Roman"/>
          <w:sz w:val="24"/>
        </w:rPr>
        <w:t>либо</w:t>
      </w:r>
      <w:r w:rsidRPr="00547A22">
        <w:rPr>
          <w:rFonts w:ascii="Times New Roman" w:hAnsi="Times New Roman"/>
          <w:spacing w:val="1"/>
          <w:sz w:val="24"/>
        </w:rPr>
        <w:t xml:space="preserve"> </w:t>
      </w:r>
      <w:r w:rsidRPr="00547A22">
        <w:rPr>
          <w:rFonts w:ascii="Times New Roman" w:hAnsi="Times New Roman"/>
          <w:sz w:val="24"/>
        </w:rPr>
        <w:t>их</w:t>
      </w:r>
      <w:r w:rsidRPr="00547A22">
        <w:rPr>
          <w:rFonts w:ascii="Times New Roman" w:hAnsi="Times New Roman"/>
          <w:spacing w:val="1"/>
          <w:sz w:val="24"/>
        </w:rPr>
        <w:t xml:space="preserve"> </w:t>
      </w:r>
      <w:r w:rsidRPr="00547A22">
        <w:rPr>
          <w:rFonts w:ascii="Times New Roman" w:hAnsi="Times New Roman"/>
          <w:sz w:val="24"/>
        </w:rPr>
        <w:t>частей,</w:t>
      </w:r>
      <w:r w:rsidRPr="00547A22">
        <w:rPr>
          <w:rFonts w:ascii="Times New Roman" w:hAnsi="Times New Roman"/>
          <w:spacing w:val="1"/>
          <w:sz w:val="24"/>
        </w:rPr>
        <w:t xml:space="preserve"> </w:t>
      </w:r>
      <w:r w:rsidRPr="00547A22">
        <w:rPr>
          <w:rFonts w:ascii="Times New Roman" w:hAnsi="Times New Roman"/>
          <w:sz w:val="24"/>
        </w:rPr>
        <w:t>содержащих</w:t>
      </w:r>
      <w:r w:rsidRPr="00547A22">
        <w:rPr>
          <w:rFonts w:ascii="Times New Roman" w:hAnsi="Times New Roman"/>
          <w:spacing w:val="1"/>
          <w:sz w:val="24"/>
        </w:rPr>
        <w:t xml:space="preserve"> </w:t>
      </w:r>
      <w:r w:rsidRPr="00547A22">
        <w:rPr>
          <w:rFonts w:ascii="Times New Roman" w:hAnsi="Times New Roman"/>
          <w:sz w:val="24"/>
        </w:rPr>
        <w:t>наркотические</w:t>
      </w:r>
      <w:r w:rsidRPr="00547A22">
        <w:rPr>
          <w:rFonts w:ascii="Times New Roman" w:hAnsi="Times New Roman"/>
          <w:spacing w:val="1"/>
          <w:sz w:val="24"/>
        </w:rPr>
        <w:t xml:space="preserve"> </w:t>
      </w:r>
      <w:r w:rsidRPr="00547A22">
        <w:rPr>
          <w:rFonts w:ascii="Times New Roman" w:hAnsi="Times New Roman"/>
          <w:sz w:val="24"/>
        </w:rPr>
        <w:t>средства</w:t>
      </w:r>
      <w:r w:rsidRPr="00547A22">
        <w:rPr>
          <w:rFonts w:ascii="Times New Roman" w:hAnsi="Times New Roman"/>
          <w:spacing w:val="-2"/>
          <w:sz w:val="24"/>
        </w:rPr>
        <w:t xml:space="preserve"> </w:t>
      </w:r>
      <w:r w:rsidRPr="00547A22">
        <w:rPr>
          <w:rFonts w:ascii="Times New Roman" w:hAnsi="Times New Roman"/>
          <w:sz w:val="24"/>
        </w:rPr>
        <w:t>или</w:t>
      </w:r>
      <w:r w:rsidRPr="00547A22">
        <w:rPr>
          <w:rFonts w:ascii="Times New Roman" w:hAnsi="Times New Roman"/>
          <w:spacing w:val="1"/>
          <w:sz w:val="24"/>
        </w:rPr>
        <w:t xml:space="preserve"> </w:t>
      </w:r>
      <w:r w:rsidRPr="00547A22">
        <w:rPr>
          <w:rFonts w:ascii="Times New Roman" w:hAnsi="Times New Roman"/>
          <w:sz w:val="24"/>
        </w:rPr>
        <w:t>психотропные</w:t>
      </w:r>
      <w:r w:rsidRPr="00547A22">
        <w:rPr>
          <w:rFonts w:ascii="Times New Roman" w:hAnsi="Times New Roman"/>
          <w:spacing w:val="-2"/>
          <w:sz w:val="24"/>
        </w:rPr>
        <w:t xml:space="preserve"> </w:t>
      </w:r>
      <w:r w:rsidRPr="00547A22">
        <w:rPr>
          <w:rFonts w:ascii="Times New Roman" w:hAnsi="Times New Roman"/>
          <w:sz w:val="24"/>
        </w:rPr>
        <w:t>вещества.</w:t>
      </w:r>
    </w:p>
    <w:p w:rsidR="00547A22" w:rsidRPr="00547A22" w:rsidRDefault="00547A22" w:rsidP="00547A22">
      <w:pPr>
        <w:pStyle w:val="a9"/>
        <w:widowControl w:val="0"/>
        <w:numPr>
          <w:ilvl w:val="0"/>
          <w:numId w:val="8"/>
        </w:numPr>
        <w:tabs>
          <w:tab w:val="left" w:pos="1442"/>
        </w:tabs>
        <w:autoSpaceDE w:val="0"/>
        <w:autoSpaceDN w:val="0"/>
        <w:spacing w:before="1" w:after="0" w:line="240" w:lineRule="auto"/>
        <w:ind w:left="0" w:right="-36" w:firstLine="709"/>
        <w:contextualSpacing w:val="0"/>
        <w:jc w:val="both"/>
        <w:rPr>
          <w:rFonts w:ascii="Times New Roman" w:hAnsi="Times New Roman"/>
          <w:sz w:val="24"/>
        </w:rPr>
      </w:pPr>
      <w:r w:rsidRPr="00547A22">
        <w:rPr>
          <w:rFonts w:ascii="Times New Roman" w:hAnsi="Times New Roman"/>
          <w:sz w:val="24"/>
        </w:rPr>
        <w:t>Незаконное</w:t>
      </w:r>
      <w:r w:rsidRPr="00547A22">
        <w:rPr>
          <w:rFonts w:ascii="Times New Roman" w:hAnsi="Times New Roman"/>
          <w:spacing w:val="1"/>
          <w:sz w:val="24"/>
        </w:rPr>
        <w:t xml:space="preserve"> </w:t>
      </w:r>
      <w:r w:rsidRPr="00547A22">
        <w:rPr>
          <w:rFonts w:ascii="Times New Roman" w:hAnsi="Times New Roman"/>
          <w:sz w:val="24"/>
        </w:rPr>
        <w:t>культивирование</w:t>
      </w:r>
      <w:r w:rsidRPr="00547A22">
        <w:rPr>
          <w:rFonts w:ascii="Times New Roman" w:hAnsi="Times New Roman"/>
          <w:spacing w:val="1"/>
          <w:sz w:val="24"/>
        </w:rPr>
        <w:t xml:space="preserve"> </w:t>
      </w:r>
      <w:r w:rsidRPr="00547A22">
        <w:rPr>
          <w:rFonts w:ascii="Times New Roman" w:hAnsi="Times New Roman"/>
          <w:sz w:val="24"/>
        </w:rPr>
        <w:t>растений,</w:t>
      </w:r>
      <w:r w:rsidRPr="00547A22">
        <w:rPr>
          <w:rFonts w:ascii="Times New Roman" w:hAnsi="Times New Roman"/>
          <w:spacing w:val="1"/>
          <w:sz w:val="24"/>
        </w:rPr>
        <w:t xml:space="preserve"> </w:t>
      </w:r>
      <w:r w:rsidRPr="00547A22">
        <w:rPr>
          <w:rFonts w:ascii="Times New Roman" w:hAnsi="Times New Roman"/>
          <w:sz w:val="24"/>
        </w:rPr>
        <w:t>содержащих</w:t>
      </w:r>
      <w:r w:rsidRPr="00547A22">
        <w:rPr>
          <w:rFonts w:ascii="Times New Roman" w:hAnsi="Times New Roman"/>
          <w:spacing w:val="1"/>
          <w:sz w:val="24"/>
        </w:rPr>
        <w:t xml:space="preserve"> </w:t>
      </w:r>
      <w:r w:rsidRPr="00547A22">
        <w:rPr>
          <w:rFonts w:ascii="Times New Roman" w:hAnsi="Times New Roman"/>
          <w:sz w:val="24"/>
        </w:rPr>
        <w:t>наркотические</w:t>
      </w:r>
      <w:r w:rsidRPr="00547A22">
        <w:rPr>
          <w:rFonts w:ascii="Times New Roman" w:hAnsi="Times New Roman"/>
          <w:spacing w:val="1"/>
          <w:sz w:val="24"/>
        </w:rPr>
        <w:t xml:space="preserve"> </w:t>
      </w:r>
      <w:r w:rsidRPr="00547A22">
        <w:rPr>
          <w:rFonts w:ascii="Times New Roman" w:hAnsi="Times New Roman"/>
          <w:sz w:val="24"/>
        </w:rPr>
        <w:t>средства</w:t>
      </w:r>
      <w:r w:rsidRPr="00547A22">
        <w:rPr>
          <w:rFonts w:ascii="Times New Roman" w:hAnsi="Times New Roman"/>
          <w:spacing w:val="-2"/>
          <w:sz w:val="24"/>
        </w:rPr>
        <w:t xml:space="preserve"> </w:t>
      </w:r>
      <w:r w:rsidRPr="00547A22">
        <w:rPr>
          <w:rFonts w:ascii="Times New Roman" w:hAnsi="Times New Roman"/>
          <w:sz w:val="24"/>
        </w:rPr>
        <w:t>или</w:t>
      </w:r>
      <w:r w:rsidRPr="00547A22">
        <w:rPr>
          <w:rFonts w:ascii="Times New Roman" w:hAnsi="Times New Roman"/>
          <w:spacing w:val="1"/>
          <w:sz w:val="24"/>
        </w:rPr>
        <w:t xml:space="preserve"> </w:t>
      </w:r>
      <w:r w:rsidRPr="00547A22">
        <w:rPr>
          <w:rFonts w:ascii="Times New Roman" w:hAnsi="Times New Roman"/>
          <w:sz w:val="24"/>
        </w:rPr>
        <w:t>психотропные</w:t>
      </w:r>
      <w:r w:rsidRPr="00547A22">
        <w:rPr>
          <w:rFonts w:ascii="Times New Roman" w:hAnsi="Times New Roman"/>
          <w:spacing w:val="-3"/>
          <w:sz w:val="24"/>
        </w:rPr>
        <w:t xml:space="preserve"> </w:t>
      </w:r>
      <w:r w:rsidRPr="00547A22">
        <w:rPr>
          <w:rFonts w:ascii="Times New Roman" w:hAnsi="Times New Roman"/>
          <w:sz w:val="24"/>
        </w:rPr>
        <w:t>вещества</w:t>
      </w:r>
      <w:r w:rsidRPr="00547A22">
        <w:rPr>
          <w:rFonts w:ascii="Times New Roman" w:hAnsi="Times New Roman"/>
          <w:spacing w:val="-1"/>
          <w:sz w:val="24"/>
        </w:rPr>
        <w:t xml:space="preserve"> </w:t>
      </w:r>
      <w:r w:rsidRPr="00547A22">
        <w:rPr>
          <w:rFonts w:ascii="Times New Roman" w:hAnsi="Times New Roman"/>
          <w:sz w:val="24"/>
        </w:rPr>
        <w:t>либо</w:t>
      </w:r>
      <w:r w:rsidRPr="00547A22">
        <w:rPr>
          <w:rFonts w:ascii="Times New Roman" w:hAnsi="Times New Roman"/>
          <w:spacing w:val="-1"/>
          <w:sz w:val="24"/>
        </w:rPr>
        <w:t xml:space="preserve"> </w:t>
      </w:r>
      <w:r w:rsidRPr="00547A22">
        <w:rPr>
          <w:rFonts w:ascii="Times New Roman" w:hAnsi="Times New Roman"/>
          <w:sz w:val="24"/>
        </w:rPr>
        <w:t>их</w:t>
      </w:r>
      <w:r w:rsidRPr="00547A22">
        <w:rPr>
          <w:rFonts w:ascii="Times New Roman" w:hAnsi="Times New Roman"/>
          <w:spacing w:val="-1"/>
          <w:sz w:val="24"/>
        </w:rPr>
        <w:t xml:space="preserve"> </w:t>
      </w:r>
      <w:r w:rsidRPr="00547A22">
        <w:rPr>
          <w:rFonts w:ascii="Times New Roman" w:hAnsi="Times New Roman"/>
          <w:sz w:val="24"/>
        </w:rPr>
        <w:t>прекурсоры.</w:t>
      </w:r>
    </w:p>
    <w:p w:rsidR="00547A22" w:rsidRPr="00547A22" w:rsidRDefault="00547A22" w:rsidP="00547A22">
      <w:pPr>
        <w:pStyle w:val="a9"/>
        <w:widowControl w:val="0"/>
        <w:numPr>
          <w:ilvl w:val="0"/>
          <w:numId w:val="8"/>
        </w:numPr>
        <w:tabs>
          <w:tab w:val="left" w:pos="1442"/>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Уничтожение</w:t>
      </w:r>
      <w:r w:rsidRPr="00547A22">
        <w:rPr>
          <w:rFonts w:ascii="Times New Roman" w:hAnsi="Times New Roman"/>
          <w:spacing w:val="-4"/>
          <w:sz w:val="24"/>
        </w:rPr>
        <w:t xml:space="preserve"> </w:t>
      </w:r>
      <w:r w:rsidRPr="00547A22">
        <w:rPr>
          <w:rFonts w:ascii="Times New Roman" w:hAnsi="Times New Roman"/>
          <w:sz w:val="24"/>
        </w:rPr>
        <w:t>или</w:t>
      </w:r>
      <w:r w:rsidRPr="00547A22">
        <w:rPr>
          <w:rFonts w:ascii="Times New Roman" w:hAnsi="Times New Roman"/>
          <w:spacing w:val="-4"/>
          <w:sz w:val="24"/>
        </w:rPr>
        <w:t xml:space="preserve"> </w:t>
      </w:r>
      <w:r w:rsidRPr="00547A22">
        <w:rPr>
          <w:rFonts w:ascii="Times New Roman" w:hAnsi="Times New Roman"/>
          <w:sz w:val="24"/>
        </w:rPr>
        <w:t>повреждение</w:t>
      </w:r>
      <w:r w:rsidRPr="00547A22">
        <w:rPr>
          <w:rFonts w:ascii="Times New Roman" w:hAnsi="Times New Roman"/>
          <w:spacing w:val="-3"/>
          <w:sz w:val="24"/>
        </w:rPr>
        <w:t xml:space="preserve"> </w:t>
      </w:r>
      <w:r w:rsidRPr="00547A22">
        <w:rPr>
          <w:rFonts w:ascii="Times New Roman" w:hAnsi="Times New Roman"/>
          <w:sz w:val="24"/>
        </w:rPr>
        <w:t>памятников</w:t>
      </w:r>
      <w:r w:rsidRPr="00547A22">
        <w:rPr>
          <w:rFonts w:ascii="Times New Roman" w:hAnsi="Times New Roman"/>
          <w:spacing w:val="-5"/>
          <w:sz w:val="24"/>
        </w:rPr>
        <w:t xml:space="preserve"> </w:t>
      </w:r>
      <w:r w:rsidRPr="00547A22">
        <w:rPr>
          <w:rFonts w:ascii="Times New Roman" w:hAnsi="Times New Roman"/>
          <w:sz w:val="24"/>
        </w:rPr>
        <w:t>истории</w:t>
      </w:r>
      <w:r w:rsidRPr="00547A22">
        <w:rPr>
          <w:rFonts w:ascii="Times New Roman" w:hAnsi="Times New Roman"/>
          <w:spacing w:val="-4"/>
          <w:sz w:val="24"/>
        </w:rPr>
        <w:t xml:space="preserve"> </w:t>
      </w:r>
      <w:r w:rsidRPr="00547A22">
        <w:rPr>
          <w:rFonts w:ascii="Times New Roman" w:hAnsi="Times New Roman"/>
          <w:sz w:val="24"/>
        </w:rPr>
        <w:t>и</w:t>
      </w:r>
      <w:r w:rsidRPr="00547A22">
        <w:rPr>
          <w:rFonts w:ascii="Times New Roman" w:hAnsi="Times New Roman"/>
          <w:spacing w:val="-3"/>
          <w:sz w:val="24"/>
        </w:rPr>
        <w:t xml:space="preserve"> </w:t>
      </w:r>
      <w:r w:rsidRPr="00547A22">
        <w:rPr>
          <w:rFonts w:ascii="Times New Roman" w:hAnsi="Times New Roman"/>
          <w:sz w:val="24"/>
        </w:rPr>
        <w:t>культуры.</w:t>
      </w:r>
    </w:p>
    <w:p w:rsidR="00547A22" w:rsidRPr="00547A22" w:rsidRDefault="00547A22" w:rsidP="00547A22">
      <w:pPr>
        <w:pStyle w:val="a9"/>
        <w:widowControl w:val="0"/>
        <w:numPr>
          <w:ilvl w:val="0"/>
          <w:numId w:val="8"/>
        </w:numPr>
        <w:tabs>
          <w:tab w:val="left" w:pos="1442"/>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Надругательство</w:t>
      </w:r>
      <w:r w:rsidRPr="00547A22">
        <w:rPr>
          <w:rFonts w:ascii="Times New Roman" w:hAnsi="Times New Roman"/>
          <w:spacing w:val="-3"/>
          <w:sz w:val="24"/>
        </w:rPr>
        <w:t xml:space="preserve"> </w:t>
      </w:r>
      <w:r w:rsidRPr="00547A22">
        <w:rPr>
          <w:rFonts w:ascii="Times New Roman" w:hAnsi="Times New Roman"/>
          <w:sz w:val="24"/>
        </w:rPr>
        <w:t>над</w:t>
      </w:r>
      <w:r w:rsidRPr="00547A22">
        <w:rPr>
          <w:rFonts w:ascii="Times New Roman" w:hAnsi="Times New Roman"/>
          <w:spacing w:val="-3"/>
          <w:sz w:val="24"/>
        </w:rPr>
        <w:t xml:space="preserve"> </w:t>
      </w:r>
      <w:r w:rsidRPr="00547A22">
        <w:rPr>
          <w:rFonts w:ascii="Times New Roman" w:hAnsi="Times New Roman"/>
          <w:sz w:val="24"/>
        </w:rPr>
        <w:t>телами умерших</w:t>
      </w:r>
      <w:r w:rsidRPr="00547A22">
        <w:rPr>
          <w:rFonts w:ascii="Times New Roman" w:hAnsi="Times New Roman"/>
          <w:spacing w:val="-1"/>
          <w:sz w:val="24"/>
        </w:rPr>
        <w:t xml:space="preserve"> </w:t>
      </w:r>
      <w:r w:rsidRPr="00547A22">
        <w:rPr>
          <w:rFonts w:ascii="Times New Roman" w:hAnsi="Times New Roman"/>
          <w:sz w:val="24"/>
        </w:rPr>
        <w:t>и</w:t>
      </w:r>
      <w:r w:rsidRPr="00547A22">
        <w:rPr>
          <w:rFonts w:ascii="Times New Roman" w:hAnsi="Times New Roman"/>
          <w:spacing w:val="-3"/>
          <w:sz w:val="24"/>
        </w:rPr>
        <w:t xml:space="preserve"> </w:t>
      </w:r>
      <w:r w:rsidRPr="00547A22">
        <w:rPr>
          <w:rFonts w:ascii="Times New Roman" w:hAnsi="Times New Roman"/>
          <w:sz w:val="24"/>
        </w:rPr>
        <w:t>местами</w:t>
      </w:r>
      <w:r w:rsidRPr="00547A22">
        <w:rPr>
          <w:rFonts w:ascii="Times New Roman" w:hAnsi="Times New Roman"/>
          <w:spacing w:val="-3"/>
          <w:sz w:val="24"/>
        </w:rPr>
        <w:t xml:space="preserve"> </w:t>
      </w:r>
      <w:r w:rsidRPr="00547A22">
        <w:rPr>
          <w:rFonts w:ascii="Times New Roman" w:hAnsi="Times New Roman"/>
          <w:sz w:val="24"/>
        </w:rPr>
        <w:t>их</w:t>
      </w:r>
      <w:r w:rsidRPr="00547A22">
        <w:rPr>
          <w:rFonts w:ascii="Times New Roman" w:hAnsi="Times New Roman"/>
          <w:spacing w:val="-1"/>
          <w:sz w:val="24"/>
        </w:rPr>
        <w:t xml:space="preserve"> </w:t>
      </w:r>
      <w:r w:rsidRPr="00547A22">
        <w:rPr>
          <w:rFonts w:ascii="Times New Roman" w:hAnsi="Times New Roman"/>
          <w:sz w:val="24"/>
        </w:rPr>
        <w:t>захоронения.</w:t>
      </w:r>
    </w:p>
    <w:p w:rsidR="00547A22" w:rsidRPr="00547A22" w:rsidRDefault="00547A22" w:rsidP="00547A22">
      <w:pPr>
        <w:pStyle w:val="a9"/>
        <w:widowControl w:val="0"/>
        <w:numPr>
          <w:ilvl w:val="0"/>
          <w:numId w:val="8"/>
        </w:numPr>
        <w:tabs>
          <w:tab w:val="left" w:pos="1442"/>
        </w:tabs>
        <w:autoSpaceDE w:val="0"/>
        <w:autoSpaceDN w:val="0"/>
        <w:spacing w:after="0" w:line="240" w:lineRule="auto"/>
        <w:ind w:left="0" w:right="-36" w:firstLine="709"/>
        <w:contextualSpacing w:val="0"/>
        <w:jc w:val="both"/>
        <w:rPr>
          <w:rFonts w:ascii="Times New Roman" w:hAnsi="Times New Roman"/>
          <w:sz w:val="24"/>
        </w:rPr>
      </w:pPr>
      <w:r w:rsidRPr="00547A22">
        <w:rPr>
          <w:rFonts w:ascii="Times New Roman" w:hAnsi="Times New Roman"/>
          <w:sz w:val="24"/>
        </w:rPr>
        <w:t>Жестокое</w:t>
      </w:r>
      <w:r w:rsidRPr="00547A22">
        <w:rPr>
          <w:rFonts w:ascii="Times New Roman" w:hAnsi="Times New Roman"/>
          <w:spacing w:val="-3"/>
          <w:sz w:val="24"/>
        </w:rPr>
        <w:t xml:space="preserve"> </w:t>
      </w:r>
      <w:r w:rsidRPr="00547A22">
        <w:rPr>
          <w:rFonts w:ascii="Times New Roman" w:hAnsi="Times New Roman"/>
          <w:sz w:val="24"/>
        </w:rPr>
        <w:t>обращение</w:t>
      </w:r>
      <w:r w:rsidRPr="00547A22">
        <w:rPr>
          <w:rFonts w:ascii="Times New Roman" w:hAnsi="Times New Roman"/>
          <w:spacing w:val="-2"/>
          <w:sz w:val="24"/>
        </w:rPr>
        <w:t xml:space="preserve"> </w:t>
      </w:r>
      <w:r w:rsidRPr="00547A22">
        <w:rPr>
          <w:rFonts w:ascii="Times New Roman" w:hAnsi="Times New Roman"/>
          <w:sz w:val="24"/>
        </w:rPr>
        <w:t>с животными.</w:t>
      </w:r>
    </w:p>
    <w:p w:rsidR="00943766" w:rsidRPr="00547A22" w:rsidRDefault="00943766" w:rsidP="001F4C4F">
      <w:pPr>
        <w:autoSpaceDE w:val="0"/>
        <w:autoSpaceDN w:val="0"/>
        <w:adjustRightInd w:val="0"/>
        <w:spacing w:after="0" w:line="240" w:lineRule="auto"/>
        <w:jc w:val="both"/>
        <w:rPr>
          <w:rFonts w:ascii="Times New Roman" w:hAnsi="Times New Roman"/>
          <w:bCs/>
          <w:color w:val="000000" w:themeColor="text1"/>
          <w:sz w:val="24"/>
          <w:szCs w:val="24"/>
        </w:rPr>
      </w:pPr>
    </w:p>
    <w:p w:rsidR="00943766" w:rsidRPr="00547A22" w:rsidRDefault="00943766" w:rsidP="001F4C4F">
      <w:pPr>
        <w:autoSpaceDE w:val="0"/>
        <w:autoSpaceDN w:val="0"/>
        <w:adjustRightInd w:val="0"/>
        <w:spacing w:after="0" w:line="240" w:lineRule="auto"/>
        <w:jc w:val="both"/>
        <w:rPr>
          <w:rFonts w:ascii="Times New Roman" w:hAnsi="Times New Roman"/>
          <w:bCs/>
          <w:color w:val="000000" w:themeColor="text1"/>
          <w:sz w:val="24"/>
          <w:szCs w:val="24"/>
        </w:rPr>
      </w:pPr>
    </w:p>
    <w:sectPr w:rsidR="00943766" w:rsidRPr="00547A22" w:rsidSect="00911194">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0DD5" w:rsidRDefault="00070DD5" w:rsidP="0072381F">
      <w:pPr>
        <w:spacing w:after="0" w:line="240" w:lineRule="auto"/>
      </w:pPr>
      <w:r>
        <w:separator/>
      </w:r>
    </w:p>
  </w:endnote>
  <w:endnote w:type="continuationSeparator" w:id="0">
    <w:p w:rsidR="00070DD5" w:rsidRDefault="00070DD5" w:rsidP="007238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DD5" w:rsidRDefault="00070DD5" w:rsidP="00CB6AF1">
    <w:pPr>
      <w:pStyle w:val="a7"/>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0DD5" w:rsidRDefault="00070DD5" w:rsidP="0072381F">
      <w:pPr>
        <w:spacing w:after="0" w:line="240" w:lineRule="auto"/>
      </w:pPr>
      <w:r>
        <w:separator/>
      </w:r>
    </w:p>
  </w:footnote>
  <w:footnote w:type="continuationSeparator" w:id="0">
    <w:p w:rsidR="00070DD5" w:rsidRDefault="00070DD5" w:rsidP="0072381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66D59"/>
    <w:multiLevelType w:val="hybridMultilevel"/>
    <w:tmpl w:val="B176816C"/>
    <w:lvl w:ilvl="0" w:tplc="7F1A77F8">
      <w:start w:val="1"/>
      <w:numFmt w:val="decimal"/>
      <w:lvlText w:val="%1)"/>
      <w:lvlJc w:val="left"/>
      <w:pPr>
        <w:ind w:left="649" w:hanging="428"/>
        <w:jc w:val="left"/>
      </w:pPr>
      <w:rPr>
        <w:rFonts w:ascii="Times New Roman" w:eastAsia="Times New Roman" w:hAnsi="Times New Roman" w:cs="Times New Roman" w:hint="default"/>
        <w:b w:val="0"/>
        <w:bCs/>
        <w:w w:val="99"/>
        <w:sz w:val="24"/>
        <w:szCs w:val="24"/>
        <w:lang w:val="ru-RU" w:eastAsia="en-US" w:bidi="ar-SA"/>
      </w:rPr>
    </w:lvl>
    <w:lvl w:ilvl="1" w:tplc="00146836">
      <w:numFmt w:val="bullet"/>
      <w:lvlText w:val="•"/>
      <w:lvlJc w:val="left"/>
      <w:pPr>
        <w:ind w:left="1592" w:hanging="428"/>
      </w:pPr>
      <w:rPr>
        <w:rFonts w:hint="default"/>
        <w:lang w:val="ru-RU" w:eastAsia="en-US" w:bidi="ar-SA"/>
      </w:rPr>
    </w:lvl>
    <w:lvl w:ilvl="2" w:tplc="523ADF22">
      <w:numFmt w:val="bullet"/>
      <w:lvlText w:val="•"/>
      <w:lvlJc w:val="left"/>
      <w:pPr>
        <w:ind w:left="2545" w:hanging="428"/>
      </w:pPr>
      <w:rPr>
        <w:rFonts w:hint="default"/>
        <w:lang w:val="ru-RU" w:eastAsia="en-US" w:bidi="ar-SA"/>
      </w:rPr>
    </w:lvl>
    <w:lvl w:ilvl="3" w:tplc="A1E2D618">
      <w:numFmt w:val="bullet"/>
      <w:lvlText w:val="•"/>
      <w:lvlJc w:val="left"/>
      <w:pPr>
        <w:ind w:left="3497" w:hanging="428"/>
      </w:pPr>
      <w:rPr>
        <w:rFonts w:hint="default"/>
        <w:lang w:val="ru-RU" w:eastAsia="en-US" w:bidi="ar-SA"/>
      </w:rPr>
    </w:lvl>
    <w:lvl w:ilvl="4" w:tplc="E83AA0B2">
      <w:numFmt w:val="bullet"/>
      <w:lvlText w:val="•"/>
      <w:lvlJc w:val="left"/>
      <w:pPr>
        <w:ind w:left="4450" w:hanging="428"/>
      </w:pPr>
      <w:rPr>
        <w:rFonts w:hint="default"/>
        <w:lang w:val="ru-RU" w:eastAsia="en-US" w:bidi="ar-SA"/>
      </w:rPr>
    </w:lvl>
    <w:lvl w:ilvl="5" w:tplc="65A49D46">
      <w:numFmt w:val="bullet"/>
      <w:lvlText w:val="•"/>
      <w:lvlJc w:val="left"/>
      <w:pPr>
        <w:ind w:left="5403" w:hanging="428"/>
      </w:pPr>
      <w:rPr>
        <w:rFonts w:hint="default"/>
        <w:lang w:val="ru-RU" w:eastAsia="en-US" w:bidi="ar-SA"/>
      </w:rPr>
    </w:lvl>
    <w:lvl w:ilvl="6" w:tplc="ED766BA8">
      <w:numFmt w:val="bullet"/>
      <w:lvlText w:val="•"/>
      <w:lvlJc w:val="left"/>
      <w:pPr>
        <w:ind w:left="6355" w:hanging="428"/>
      </w:pPr>
      <w:rPr>
        <w:rFonts w:hint="default"/>
        <w:lang w:val="ru-RU" w:eastAsia="en-US" w:bidi="ar-SA"/>
      </w:rPr>
    </w:lvl>
    <w:lvl w:ilvl="7" w:tplc="8DD24BF6">
      <w:numFmt w:val="bullet"/>
      <w:lvlText w:val="•"/>
      <w:lvlJc w:val="left"/>
      <w:pPr>
        <w:ind w:left="7308" w:hanging="428"/>
      </w:pPr>
      <w:rPr>
        <w:rFonts w:hint="default"/>
        <w:lang w:val="ru-RU" w:eastAsia="en-US" w:bidi="ar-SA"/>
      </w:rPr>
    </w:lvl>
    <w:lvl w:ilvl="8" w:tplc="71C06C4E">
      <w:numFmt w:val="bullet"/>
      <w:lvlText w:val="•"/>
      <w:lvlJc w:val="left"/>
      <w:pPr>
        <w:ind w:left="8261" w:hanging="428"/>
      </w:pPr>
      <w:rPr>
        <w:rFonts w:hint="default"/>
        <w:lang w:val="ru-RU" w:eastAsia="en-US" w:bidi="ar-SA"/>
      </w:rPr>
    </w:lvl>
  </w:abstractNum>
  <w:abstractNum w:abstractNumId="1">
    <w:nsid w:val="00364483"/>
    <w:multiLevelType w:val="hybridMultilevel"/>
    <w:tmpl w:val="8702ED14"/>
    <w:lvl w:ilvl="0" w:tplc="96ACEFAC">
      <w:start w:val="1"/>
      <w:numFmt w:val="decimal"/>
      <w:lvlText w:val="%1)"/>
      <w:lvlJc w:val="left"/>
      <w:pPr>
        <w:ind w:left="649" w:hanging="428"/>
        <w:jc w:val="left"/>
      </w:pPr>
      <w:rPr>
        <w:rFonts w:ascii="Times New Roman" w:eastAsia="Times New Roman" w:hAnsi="Times New Roman" w:cs="Times New Roman" w:hint="default"/>
        <w:b w:val="0"/>
        <w:bCs/>
        <w:w w:val="99"/>
        <w:sz w:val="24"/>
        <w:szCs w:val="24"/>
        <w:lang w:val="ru-RU" w:eastAsia="en-US" w:bidi="ar-SA"/>
      </w:rPr>
    </w:lvl>
    <w:lvl w:ilvl="1" w:tplc="C2606450">
      <w:numFmt w:val="bullet"/>
      <w:lvlText w:val="•"/>
      <w:lvlJc w:val="left"/>
      <w:pPr>
        <w:ind w:left="1592" w:hanging="428"/>
      </w:pPr>
      <w:rPr>
        <w:rFonts w:hint="default"/>
        <w:lang w:val="ru-RU" w:eastAsia="en-US" w:bidi="ar-SA"/>
      </w:rPr>
    </w:lvl>
    <w:lvl w:ilvl="2" w:tplc="AA7E1B88">
      <w:numFmt w:val="bullet"/>
      <w:lvlText w:val="•"/>
      <w:lvlJc w:val="left"/>
      <w:pPr>
        <w:ind w:left="2545" w:hanging="428"/>
      </w:pPr>
      <w:rPr>
        <w:rFonts w:hint="default"/>
        <w:lang w:val="ru-RU" w:eastAsia="en-US" w:bidi="ar-SA"/>
      </w:rPr>
    </w:lvl>
    <w:lvl w:ilvl="3" w:tplc="9B0E013C">
      <w:numFmt w:val="bullet"/>
      <w:lvlText w:val="•"/>
      <w:lvlJc w:val="left"/>
      <w:pPr>
        <w:ind w:left="3497" w:hanging="428"/>
      </w:pPr>
      <w:rPr>
        <w:rFonts w:hint="default"/>
        <w:lang w:val="ru-RU" w:eastAsia="en-US" w:bidi="ar-SA"/>
      </w:rPr>
    </w:lvl>
    <w:lvl w:ilvl="4" w:tplc="BE2C37E0">
      <w:numFmt w:val="bullet"/>
      <w:lvlText w:val="•"/>
      <w:lvlJc w:val="left"/>
      <w:pPr>
        <w:ind w:left="4450" w:hanging="428"/>
      </w:pPr>
      <w:rPr>
        <w:rFonts w:hint="default"/>
        <w:lang w:val="ru-RU" w:eastAsia="en-US" w:bidi="ar-SA"/>
      </w:rPr>
    </w:lvl>
    <w:lvl w:ilvl="5" w:tplc="D3BEDCD4">
      <w:numFmt w:val="bullet"/>
      <w:lvlText w:val="•"/>
      <w:lvlJc w:val="left"/>
      <w:pPr>
        <w:ind w:left="5403" w:hanging="428"/>
      </w:pPr>
      <w:rPr>
        <w:rFonts w:hint="default"/>
        <w:lang w:val="ru-RU" w:eastAsia="en-US" w:bidi="ar-SA"/>
      </w:rPr>
    </w:lvl>
    <w:lvl w:ilvl="6" w:tplc="6DFA7CFE">
      <w:numFmt w:val="bullet"/>
      <w:lvlText w:val="•"/>
      <w:lvlJc w:val="left"/>
      <w:pPr>
        <w:ind w:left="6355" w:hanging="428"/>
      </w:pPr>
      <w:rPr>
        <w:rFonts w:hint="default"/>
        <w:lang w:val="ru-RU" w:eastAsia="en-US" w:bidi="ar-SA"/>
      </w:rPr>
    </w:lvl>
    <w:lvl w:ilvl="7" w:tplc="81C4E5D0">
      <w:numFmt w:val="bullet"/>
      <w:lvlText w:val="•"/>
      <w:lvlJc w:val="left"/>
      <w:pPr>
        <w:ind w:left="7308" w:hanging="428"/>
      </w:pPr>
      <w:rPr>
        <w:rFonts w:hint="default"/>
        <w:lang w:val="ru-RU" w:eastAsia="en-US" w:bidi="ar-SA"/>
      </w:rPr>
    </w:lvl>
    <w:lvl w:ilvl="8" w:tplc="F2B00EE2">
      <w:numFmt w:val="bullet"/>
      <w:lvlText w:val="•"/>
      <w:lvlJc w:val="left"/>
      <w:pPr>
        <w:ind w:left="8261" w:hanging="428"/>
      </w:pPr>
      <w:rPr>
        <w:rFonts w:hint="default"/>
        <w:lang w:val="ru-RU" w:eastAsia="en-US" w:bidi="ar-SA"/>
      </w:rPr>
    </w:lvl>
  </w:abstractNum>
  <w:abstractNum w:abstractNumId="2">
    <w:nsid w:val="011064D9"/>
    <w:multiLevelType w:val="hybridMultilevel"/>
    <w:tmpl w:val="6A1C0EF8"/>
    <w:lvl w:ilvl="0" w:tplc="7C901734">
      <w:start w:val="1"/>
      <w:numFmt w:val="decimal"/>
      <w:lvlText w:val="%1)"/>
      <w:lvlJc w:val="left"/>
      <w:pPr>
        <w:ind w:left="649" w:hanging="428"/>
        <w:jc w:val="left"/>
      </w:pPr>
      <w:rPr>
        <w:rFonts w:ascii="Times New Roman" w:eastAsia="Times New Roman" w:hAnsi="Times New Roman" w:cs="Times New Roman" w:hint="default"/>
        <w:b w:val="0"/>
        <w:bCs/>
        <w:w w:val="99"/>
        <w:sz w:val="24"/>
        <w:szCs w:val="24"/>
        <w:lang w:val="ru-RU" w:eastAsia="en-US" w:bidi="ar-SA"/>
      </w:rPr>
    </w:lvl>
    <w:lvl w:ilvl="1" w:tplc="FF16844A">
      <w:numFmt w:val="bullet"/>
      <w:lvlText w:val="•"/>
      <w:lvlJc w:val="left"/>
      <w:pPr>
        <w:ind w:left="1592" w:hanging="428"/>
      </w:pPr>
      <w:rPr>
        <w:rFonts w:hint="default"/>
        <w:lang w:val="ru-RU" w:eastAsia="en-US" w:bidi="ar-SA"/>
      </w:rPr>
    </w:lvl>
    <w:lvl w:ilvl="2" w:tplc="9982B8F2">
      <w:numFmt w:val="bullet"/>
      <w:lvlText w:val="•"/>
      <w:lvlJc w:val="left"/>
      <w:pPr>
        <w:ind w:left="2545" w:hanging="428"/>
      </w:pPr>
      <w:rPr>
        <w:rFonts w:hint="default"/>
        <w:lang w:val="ru-RU" w:eastAsia="en-US" w:bidi="ar-SA"/>
      </w:rPr>
    </w:lvl>
    <w:lvl w:ilvl="3" w:tplc="8DF8D778">
      <w:numFmt w:val="bullet"/>
      <w:lvlText w:val="•"/>
      <w:lvlJc w:val="left"/>
      <w:pPr>
        <w:ind w:left="3497" w:hanging="428"/>
      </w:pPr>
      <w:rPr>
        <w:rFonts w:hint="default"/>
        <w:lang w:val="ru-RU" w:eastAsia="en-US" w:bidi="ar-SA"/>
      </w:rPr>
    </w:lvl>
    <w:lvl w:ilvl="4" w:tplc="CD1AEFE0">
      <w:numFmt w:val="bullet"/>
      <w:lvlText w:val="•"/>
      <w:lvlJc w:val="left"/>
      <w:pPr>
        <w:ind w:left="4450" w:hanging="428"/>
      </w:pPr>
      <w:rPr>
        <w:rFonts w:hint="default"/>
        <w:lang w:val="ru-RU" w:eastAsia="en-US" w:bidi="ar-SA"/>
      </w:rPr>
    </w:lvl>
    <w:lvl w:ilvl="5" w:tplc="153052BC">
      <w:numFmt w:val="bullet"/>
      <w:lvlText w:val="•"/>
      <w:lvlJc w:val="left"/>
      <w:pPr>
        <w:ind w:left="5403" w:hanging="428"/>
      </w:pPr>
      <w:rPr>
        <w:rFonts w:hint="default"/>
        <w:lang w:val="ru-RU" w:eastAsia="en-US" w:bidi="ar-SA"/>
      </w:rPr>
    </w:lvl>
    <w:lvl w:ilvl="6" w:tplc="4816E0BE">
      <w:numFmt w:val="bullet"/>
      <w:lvlText w:val="•"/>
      <w:lvlJc w:val="left"/>
      <w:pPr>
        <w:ind w:left="6355" w:hanging="428"/>
      </w:pPr>
      <w:rPr>
        <w:rFonts w:hint="default"/>
        <w:lang w:val="ru-RU" w:eastAsia="en-US" w:bidi="ar-SA"/>
      </w:rPr>
    </w:lvl>
    <w:lvl w:ilvl="7" w:tplc="886ABDC2">
      <w:numFmt w:val="bullet"/>
      <w:lvlText w:val="•"/>
      <w:lvlJc w:val="left"/>
      <w:pPr>
        <w:ind w:left="7308" w:hanging="428"/>
      </w:pPr>
      <w:rPr>
        <w:rFonts w:hint="default"/>
        <w:lang w:val="ru-RU" w:eastAsia="en-US" w:bidi="ar-SA"/>
      </w:rPr>
    </w:lvl>
    <w:lvl w:ilvl="8" w:tplc="40FA1052">
      <w:numFmt w:val="bullet"/>
      <w:lvlText w:val="•"/>
      <w:lvlJc w:val="left"/>
      <w:pPr>
        <w:ind w:left="8261" w:hanging="428"/>
      </w:pPr>
      <w:rPr>
        <w:rFonts w:hint="default"/>
        <w:lang w:val="ru-RU" w:eastAsia="en-US" w:bidi="ar-SA"/>
      </w:rPr>
    </w:lvl>
  </w:abstractNum>
  <w:abstractNum w:abstractNumId="3">
    <w:nsid w:val="01F137F9"/>
    <w:multiLevelType w:val="hybridMultilevel"/>
    <w:tmpl w:val="331AF1D4"/>
    <w:lvl w:ilvl="0" w:tplc="0B90E698">
      <w:start w:val="1"/>
      <w:numFmt w:val="decimal"/>
      <w:lvlText w:val="%1)"/>
      <w:lvlJc w:val="left"/>
      <w:pPr>
        <w:ind w:left="649" w:hanging="428"/>
        <w:jc w:val="left"/>
      </w:pPr>
      <w:rPr>
        <w:rFonts w:ascii="Times New Roman" w:eastAsia="Times New Roman" w:hAnsi="Times New Roman" w:cs="Times New Roman" w:hint="default"/>
        <w:b/>
        <w:bCs/>
        <w:w w:val="99"/>
        <w:sz w:val="24"/>
        <w:szCs w:val="24"/>
        <w:lang w:val="ru-RU" w:eastAsia="en-US" w:bidi="ar-SA"/>
      </w:rPr>
    </w:lvl>
    <w:lvl w:ilvl="1" w:tplc="F1C492BE">
      <w:numFmt w:val="bullet"/>
      <w:lvlText w:val="•"/>
      <w:lvlJc w:val="left"/>
      <w:pPr>
        <w:ind w:left="1592" w:hanging="428"/>
      </w:pPr>
      <w:rPr>
        <w:rFonts w:hint="default"/>
        <w:lang w:val="ru-RU" w:eastAsia="en-US" w:bidi="ar-SA"/>
      </w:rPr>
    </w:lvl>
    <w:lvl w:ilvl="2" w:tplc="2ACEA60C">
      <w:numFmt w:val="bullet"/>
      <w:lvlText w:val="•"/>
      <w:lvlJc w:val="left"/>
      <w:pPr>
        <w:ind w:left="2545" w:hanging="428"/>
      </w:pPr>
      <w:rPr>
        <w:rFonts w:hint="default"/>
        <w:lang w:val="ru-RU" w:eastAsia="en-US" w:bidi="ar-SA"/>
      </w:rPr>
    </w:lvl>
    <w:lvl w:ilvl="3" w:tplc="939C6166">
      <w:numFmt w:val="bullet"/>
      <w:lvlText w:val="•"/>
      <w:lvlJc w:val="left"/>
      <w:pPr>
        <w:ind w:left="3497" w:hanging="428"/>
      </w:pPr>
      <w:rPr>
        <w:rFonts w:hint="default"/>
        <w:lang w:val="ru-RU" w:eastAsia="en-US" w:bidi="ar-SA"/>
      </w:rPr>
    </w:lvl>
    <w:lvl w:ilvl="4" w:tplc="1798A7FE">
      <w:numFmt w:val="bullet"/>
      <w:lvlText w:val="•"/>
      <w:lvlJc w:val="left"/>
      <w:pPr>
        <w:ind w:left="4450" w:hanging="428"/>
      </w:pPr>
      <w:rPr>
        <w:rFonts w:hint="default"/>
        <w:lang w:val="ru-RU" w:eastAsia="en-US" w:bidi="ar-SA"/>
      </w:rPr>
    </w:lvl>
    <w:lvl w:ilvl="5" w:tplc="52E8051A">
      <w:numFmt w:val="bullet"/>
      <w:lvlText w:val="•"/>
      <w:lvlJc w:val="left"/>
      <w:pPr>
        <w:ind w:left="5403" w:hanging="428"/>
      </w:pPr>
      <w:rPr>
        <w:rFonts w:hint="default"/>
        <w:lang w:val="ru-RU" w:eastAsia="en-US" w:bidi="ar-SA"/>
      </w:rPr>
    </w:lvl>
    <w:lvl w:ilvl="6" w:tplc="F2CAC1B4">
      <w:numFmt w:val="bullet"/>
      <w:lvlText w:val="•"/>
      <w:lvlJc w:val="left"/>
      <w:pPr>
        <w:ind w:left="6355" w:hanging="428"/>
      </w:pPr>
      <w:rPr>
        <w:rFonts w:hint="default"/>
        <w:lang w:val="ru-RU" w:eastAsia="en-US" w:bidi="ar-SA"/>
      </w:rPr>
    </w:lvl>
    <w:lvl w:ilvl="7" w:tplc="BD1C692E">
      <w:numFmt w:val="bullet"/>
      <w:lvlText w:val="•"/>
      <w:lvlJc w:val="left"/>
      <w:pPr>
        <w:ind w:left="7308" w:hanging="428"/>
      </w:pPr>
      <w:rPr>
        <w:rFonts w:hint="default"/>
        <w:lang w:val="ru-RU" w:eastAsia="en-US" w:bidi="ar-SA"/>
      </w:rPr>
    </w:lvl>
    <w:lvl w:ilvl="8" w:tplc="72A83BF8">
      <w:numFmt w:val="bullet"/>
      <w:lvlText w:val="•"/>
      <w:lvlJc w:val="left"/>
      <w:pPr>
        <w:ind w:left="8261" w:hanging="428"/>
      </w:pPr>
      <w:rPr>
        <w:rFonts w:hint="default"/>
        <w:lang w:val="ru-RU" w:eastAsia="en-US" w:bidi="ar-SA"/>
      </w:rPr>
    </w:lvl>
  </w:abstractNum>
  <w:abstractNum w:abstractNumId="4">
    <w:nsid w:val="02325F17"/>
    <w:multiLevelType w:val="hybridMultilevel"/>
    <w:tmpl w:val="28525ED4"/>
    <w:lvl w:ilvl="0" w:tplc="4C40ADC0">
      <w:start w:val="1"/>
      <w:numFmt w:val="decimal"/>
      <w:lvlText w:val="%1)"/>
      <w:lvlJc w:val="left"/>
      <w:pPr>
        <w:ind w:left="649" w:hanging="428"/>
        <w:jc w:val="left"/>
      </w:pPr>
      <w:rPr>
        <w:rFonts w:ascii="Times New Roman" w:eastAsia="Times New Roman" w:hAnsi="Times New Roman" w:cs="Times New Roman" w:hint="default"/>
        <w:b w:val="0"/>
        <w:bCs/>
        <w:w w:val="99"/>
        <w:sz w:val="24"/>
        <w:szCs w:val="24"/>
        <w:lang w:val="ru-RU" w:eastAsia="en-US" w:bidi="ar-SA"/>
      </w:rPr>
    </w:lvl>
    <w:lvl w:ilvl="1" w:tplc="194275F8">
      <w:numFmt w:val="bullet"/>
      <w:lvlText w:val="•"/>
      <w:lvlJc w:val="left"/>
      <w:pPr>
        <w:ind w:left="1592" w:hanging="428"/>
      </w:pPr>
      <w:rPr>
        <w:rFonts w:hint="default"/>
        <w:lang w:val="ru-RU" w:eastAsia="en-US" w:bidi="ar-SA"/>
      </w:rPr>
    </w:lvl>
    <w:lvl w:ilvl="2" w:tplc="41163DB8">
      <w:numFmt w:val="bullet"/>
      <w:lvlText w:val="•"/>
      <w:lvlJc w:val="left"/>
      <w:pPr>
        <w:ind w:left="2545" w:hanging="428"/>
      </w:pPr>
      <w:rPr>
        <w:rFonts w:hint="default"/>
        <w:lang w:val="ru-RU" w:eastAsia="en-US" w:bidi="ar-SA"/>
      </w:rPr>
    </w:lvl>
    <w:lvl w:ilvl="3" w:tplc="2FE25C5A">
      <w:numFmt w:val="bullet"/>
      <w:lvlText w:val="•"/>
      <w:lvlJc w:val="left"/>
      <w:pPr>
        <w:ind w:left="3497" w:hanging="428"/>
      </w:pPr>
      <w:rPr>
        <w:rFonts w:hint="default"/>
        <w:lang w:val="ru-RU" w:eastAsia="en-US" w:bidi="ar-SA"/>
      </w:rPr>
    </w:lvl>
    <w:lvl w:ilvl="4" w:tplc="7CE0074A">
      <w:numFmt w:val="bullet"/>
      <w:lvlText w:val="•"/>
      <w:lvlJc w:val="left"/>
      <w:pPr>
        <w:ind w:left="4450" w:hanging="428"/>
      </w:pPr>
      <w:rPr>
        <w:rFonts w:hint="default"/>
        <w:lang w:val="ru-RU" w:eastAsia="en-US" w:bidi="ar-SA"/>
      </w:rPr>
    </w:lvl>
    <w:lvl w:ilvl="5" w:tplc="EC0E69F4">
      <w:numFmt w:val="bullet"/>
      <w:lvlText w:val="•"/>
      <w:lvlJc w:val="left"/>
      <w:pPr>
        <w:ind w:left="5403" w:hanging="428"/>
      </w:pPr>
      <w:rPr>
        <w:rFonts w:hint="default"/>
        <w:lang w:val="ru-RU" w:eastAsia="en-US" w:bidi="ar-SA"/>
      </w:rPr>
    </w:lvl>
    <w:lvl w:ilvl="6" w:tplc="5712AA0E">
      <w:numFmt w:val="bullet"/>
      <w:lvlText w:val="•"/>
      <w:lvlJc w:val="left"/>
      <w:pPr>
        <w:ind w:left="6355" w:hanging="428"/>
      </w:pPr>
      <w:rPr>
        <w:rFonts w:hint="default"/>
        <w:lang w:val="ru-RU" w:eastAsia="en-US" w:bidi="ar-SA"/>
      </w:rPr>
    </w:lvl>
    <w:lvl w:ilvl="7" w:tplc="862CE680">
      <w:numFmt w:val="bullet"/>
      <w:lvlText w:val="•"/>
      <w:lvlJc w:val="left"/>
      <w:pPr>
        <w:ind w:left="7308" w:hanging="428"/>
      </w:pPr>
      <w:rPr>
        <w:rFonts w:hint="default"/>
        <w:lang w:val="ru-RU" w:eastAsia="en-US" w:bidi="ar-SA"/>
      </w:rPr>
    </w:lvl>
    <w:lvl w:ilvl="8" w:tplc="5F281892">
      <w:numFmt w:val="bullet"/>
      <w:lvlText w:val="•"/>
      <w:lvlJc w:val="left"/>
      <w:pPr>
        <w:ind w:left="8261" w:hanging="428"/>
      </w:pPr>
      <w:rPr>
        <w:rFonts w:hint="default"/>
        <w:lang w:val="ru-RU" w:eastAsia="en-US" w:bidi="ar-SA"/>
      </w:rPr>
    </w:lvl>
  </w:abstractNum>
  <w:abstractNum w:abstractNumId="5">
    <w:nsid w:val="026F7E34"/>
    <w:multiLevelType w:val="hybridMultilevel"/>
    <w:tmpl w:val="64801320"/>
    <w:lvl w:ilvl="0" w:tplc="3184F0D8">
      <w:start w:val="1"/>
      <w:numFmt w:val="decimal"/>
      <w:lvlText w:val="%1)"/>
      <w:lvlJc w:val="left"/>
      <w:pPr>
        <w:ind w:left="649" w:hanging="428"/>
        <w:jc w:val="left"/>
      </w:pPr>
      <w:rPr>
        <w:rFonts w:ascii="Times New Roman" w:eastAsia="Times New Roman" w:hAnsi="Times New Roman" w:cs="Times New Roman" w:hint="default"/>
        <w:b w:val="0"/>
        <w:bCs/>
        <w:w w:val="99"/>
        <w:sz w:val="24"/>
        <w:szCs w:val="24"/>
        <w:lang w:val="ru-RU" w:eastAsia="en-US" w:bidi="ar-SA"/>
      </w:rPr>
    </w:lvl>
    <w:lvl w:ilvl="1" w:tplc="A39E91E2">
      <w:numFmt w:val="bullet"/>
      <w:lvlText w:val="•"/>
      <w:lvlJc w:val="left"/>
      <w:pPr>
        <w:ind w:left="1592" w:hanging="428"/>
      </w:pPr>
      <w:rPr>
        <w:rFonts w:hint="default"/>
        <w:lang w:val="ru-RU" w:eastAsia="en-US" w:bidi="ar-SA"/>
      </w:rPr>
    </w:lvl>
    <w:lvl w:ilvl="2" w:tplc="0E0051EA">
      <w:numFmt w:val="bullet"/>
      <w:lvlText w:val="•"/>
      <w:lvlJc w:val="left"/>
      <w:pPr>
        <w:ind w:left="2545" w:hanging="428"/>
      </w:pPr>
      <w:rPr>
        <w:rFonts w:hint="default"/>
        <w:lang w:val="ru-RU" w:eastAsia="en-US" w:bidi="ar-SA"/>
      </w:rPr>
    </w:lvl>
    <w:lvl w:ilvl="3" w:tplc="100601BC">
      <w:numFmt w:val="bullet"/>
      <w:lvlText w:val="•"/>
      <w:lvlJc w:val="left"/>
      <w:pPr>
        <w:ind w:left="3497" w:hanging="428"/>
      </w:pPr>
      <w:rPr>
        <w:rFonts w:hint="default"/>
        <w:lang w:val="ru-RU" w:eastAsia="en-US" w:bidi="ar-SA"/>
      </w:rPr>
    </w:lvl>
    <w:lvl w:ilvl="4" w:tplc="FC68BA40">
      <w:numFmt w:val="bullet"/>
      <w:lvlText w:val="•"/>
      <w:lvlJc w:val="left"/>
      <w:pPr>
        <w:ind w:left="4450" w:hanging="428"/>
      </w:pPr>
      <w:rPr>
        <w:rFonts w:hint="default"/>
        <w:lang w:val="ru-RU" w:eastAsia="en-US" w:bidi="ar-SA"/>
      </w:rPr>
    </w:lvl>
    <w:lvl w:ilvl="5" w:tplc="A0C0931E">
      <w:numFmt w:val="bullet"/>
      <w:lvlText w:val="•"/>
      <w:lvlJc w:val="left"/>
      <w:pPr>
        <w:ind w:left="5403" w:hanging="428"/>
      </w:pPr>
      <w:rPr>
        <w:rFonts w:hint="default"/>
        <w:lang w:val="ru-RU" w:eastAsia="en-US" w:bidi="ar-SA"/>
      </w:rPr>
    </w:lvl>
    <w:lvl w:ilvl="6" w:tplc="5EFA1AC6">
      <w:numFmt w:val="bullet"/>
      <w:lvlText w:val="•"/>
      <w:lvlJc w:val="left"/>
      <w:pPr>
        <w:ind w:left="6355" w:hanging="428"/>
      </w:pPr>
      <w:rPr>
        <w:rFonts w:hint="default"/>
        <w:lang w:val="ru-RU" w:eastAsia="en-US" w:bidi="ar-SA"/>
      </w:rPr>
    </w:lvl>
    <w:lvl w:ilvl="7" w:tplc="A3B4D700">
      <w:numFmt w:val="bullet"/>
      <w:lvlText w:val="•"/>
      <w:lvlJc w:val="left"/>
      <w:pPr>
        <w:ind w:left="7308" w:hanging="428"/>
      </w:pPr>
      <w:rPr>
        <w:rFonts w:hint="default"/>
        <w:lang w:val="ru-RU" w:eastAsia="en-US" w:bidi="ar-SA"/>
      </w:rPr>
    </w:lvl>
    <w:lvl w:ilvl="8" w:tplc="A7EA3D02">
      <w:numFmt w:val="bullet"/>
      <w:lvlText w:val="•"/>
      <w:lvlJc w:val="left"/>
      <w:pPr>
        <w:ind w:left="8261" w:hanging="428"/>
      </w:pPr>
      <w:rPr>
        <w:rFonts w:hint="default"/>
        <w:lang w:val="ru-RU" w:eastAsia="en-US" w:bidi="ar-SA"/>
      </w:rPr>
    </w:lvl>
  </w:abstractNum>
  <w:abstractNum w:abstractNumId="6">
    <w:nsid w:val="02715947"/>
    <w:multiLevelType w:val="hybridMultilevel"/>
    <w:tmpl w:val="C02848E4"/>
    <w:lvl w:ilvl="0" w:tplc="EAFC7BF4">
      <w:start w:val="1"/>
      <w:numFmt w:val="decimal"/>
      <w:lvlText w:val="%1)"/>
      <w:lvlJc w:val="left"/>
      <w:pPr>
        <w:ind w:left="649" w:hanging="428"/>
        <w:jc w:val="left"/>
      </w:pPr>
      <w:rPr>
        <w:rFonts w:ascii="Times New Roman" w:eastAsia="Times New Roman" w:hAnsi="Times New Roman" w:cs="Times New Roman" w:hint="default"/>
        <w:b w:val="0"/>
        <w:bCs/>
        <w:w w:val="99"/>
        <w:sz w:val="24"/>
        <w:szCs w:val="24"/>
        <w:lang w:val="ru-RU" w:eastAsia="en-US" w:bidi="ar-SA"/>
      </w:rPr>
    </w:lvl>
    <w:lvl w:ilvl="1" w:tplc="AFE68B10">
      <w:numFmt w:val="bullet"/>
      <w:lvlText w:val="•"/>
      <w:lvlJc w:val="left"/>
      <w:pPr>
        <w:ind w:left="1592" w:hanging="428"/>
      </w:pPr>
      <w:rPr>
        <w:rFonts w:hint="default"/>
        <w:lang w:val="ru-RU" w:eastAsia="en-US" w:bidi="ar-SA"/>
      </w:rPr>
    </w:lvl>
    <w:lvl w:ilvl="2" w:tplc="80A2623A">
      <w:numFmt w:val="bullet"/>
      <w:lvlText w:val="•"/>
      <w:lvlJc w:val="left"/>
      <w:pPr>
        <w:ind w:left="2545" w:hanging="428"/>
      </w:pPr>
      <w:rPr>
        <w:rFonts w:hint="default"/>
        <w:lang w:val="ru-RU" w:eastAsia="en-US" w:bidi="ar-SA"/>
      </w:rPr>
    </w:lvl>
    <w:lvl w:ilvl="3" w:tplc="EAB2477A">
      <w:numFmt w:val="bullet"/>
      <w:lvlText w:val="•"/>
      <w:lvlJc w:val="left"/>
      <w:pPr>
        <w:ind w:left="3497" w:hanging="428"/>
      </w:pPr>
      <w:rPr>
        <w:rFonts w:hint="default"/>
        <w:lang w:val="ru-RU" w:eastAsia="en-US" w:bidi="ar-SA"/>
      </w:rPr>
    </w:lvl>
    <w:lvl w:ilvl="4" w:tplc="79403270">
      <w:numFmt w:val="bullet"/>
      <w:lvlText w:val="•"/>
      <w:lvlJc w:val="left"/>
      <w:pPr>
        <w:ind w:left="4450" w:hanging="428"/>
      </w:pPr>
      <w:rPr>
        <w:rFonts w:hint="default"/>
        <w:lang w:val="ru-RU" w:eastAsia="en-US" w:bidi="ar-SA"/>
      </w:rPr>
    </w:lvl>
    <w:lvl w:ilvl="5" w:tplc="52D63362">
      <w:numFmt w:val="bullet"/>
      <w:lvlText w:val="•"/>
      <w:lvlJc w:val="left"/>
      <w:pPr>
        <w:ind w:left="5403" w:hanging="428"/>
      </w:pPr>
      <w:rPr>
        <w:rFonts w:hint="default"/>
        <w:lang w:val="ru-RU" w:eastAsia="en-US" w:bidi="ar-SA"/>
      </w:rPr>
    </w:lvl>
    <w:lvl w:ilvl="6" w:tplc="83D619E2">
      <w:numFmt w:val="bullet"/>
      <w:lvlText w:val="•"/>
      <w:lvlJc w:val="left"/>
      <w:pPr>
        <w:ind w:left="6355" w:hanging="428"/>
      </w:pPr>
      <w:rPr>
        <w:rFonts w:hint="default"/>
        <w:lang w:val="ru-RU" w:eastAsia="en-US" w:bidi="ar-SA"/>
      </w:rPr>
    </w:lvl>
    <w:lvl w:ilvl="7" w:tplc="31D870AC">
      <w:numFmt w:val="bullet"/>
      <w:lvlText w:val="•"/>
      <w:lvlJc w:val="left"/>
      <w:pPr>
        <w:ind w:left="7308" w:hanging="428"/>
      </w:pPr>
      <w:rPr>
        <w:rFonts w:hint="default"/>
        <w:lang w:val="ru-RU" w:eastAsia="en-US" w:bidi="ar-SA"/>
      </w:rPr>
    </w:lvl>
    <w:lvl w:ilvl="8" w:tplc="D87C9B78">
      <w:numFmt w:val="bullet"/>
      <w:lvlText w:val="•"/>
      <w:lvlJc w:val="left"/>
      <w:pPr>
        <w:ind w:left="8261" w:hanging="428"/>
      </w:pPr>
      <w:rPr>
        <w:rFonts w:hint="default"/>
        <w:lang w:val="ru-RU" w:eastAsia="en-US" w:bidi="ar-SA"/>
      </w:rPr>
    </w:lvl>
  </w:abstractNum>
  <w:abstractNum w:abstractNumId="7">
    <w:nsid w:val="02BA4704"/>
    <w:multiLevelType w:val="hybridMultilevel"/>
    <w:tmpl w:val="EEBC207E"/>
    <w:lvl w:ilvl="0" w:tplc="F4BC8D5C">
      <w:start w:val="1"/>
      <w:numFmt w:val="decimal"/>
      <w:lvlText w:val="%1)"/>
      <w:lvlJc w:val="left"/>
      <w:pPr>
        <w:ind w:left="649" w:hanging="428"/>
        <w:jc w:val="left"/>
      </w:pPr>
      <w:rPr>
        <w:rFonts w:ascii="Times New Roman" w:eastAsia="Times New Roman" w:hAnsi="Times New Roman" w:cs="Times New Roman" w:hint="default"/>
        <w:b w:val="0"/>
        <w:bCs/>
        <w:w w:val="99"/>
        <w:sz w:val="24"/>
        <w:szCs w:val="24"/>
        <w:lang w:val="ru-RU" w:eastAsia="en-US" w:bidi="ar-SA"/>
      </w:rPr>
    </w:lvl>
    <w:lvl w:ilvl="1" w:tplc="2E68D578">
      <w:numFmt w:val="bullet"/>
      <w:lvlText w:val="•"/>
      <w:lvlJc w:val="left"/>
      <w:pPr>
        <w:ind w:left="1592" w:hanging="428"/>
      </w:pPr>
      <w:rPr>
        <w:rFonts w:hint="default"/>
        <w:lang w:val="ru-RU" w:eastAsia="en-US" w:bidi="ar-SA"/>
      </w:rPr>
    </w:lvl>
    <w:lvl w:ilvl="2" w:tplc="D2CA2EBE">
      <w:numFmt w:val="bullet"/>
      <w:lvlText w:val="•"/>
      <w:lvlJc w:val="left"/>
      <w:pPr>
        <w:ind w:left="2545" w:hanging="428"/>
      </w:pPr>
      <w:rPr>
        <w:rFonts w:hint="default"/>
        <w:lang w:val="ru-RU" w:eastAsia="en-US" w:bidi="ar-SA"/>
      </w:rPr>
    </w:lvl>
    <w:lvl w:ilvl="3" w:tplc="AC6C31D0">
      <w:numFmt w:val="bullet"/>
      <w:lvlText w:val="•"/>
      <w:lvlJc w:val="left"/>
      <w:pPr>
        <w:ind w:left="3497" w:hanging="428"/>
      </w:pPr>
      <w:rPr>
        <w:rFonts w:hint="default"/>
        <w:lang w:val="ru-RU" w:eastAsia="en-US" w:bidi="ar-SA"/>
      </w:rPr>
    </w:lvl>
    <w:lvl w:ilvl="4" w:tplc="7158AD60">
      <w:numFmt w:val="bullet"/>
      <w:lvlText w:val="•"/>
      <w:lvlJc w:val="left"/>
      <w:pPr>
        <w:ind w:left="4450" w:hanging="428"/>
      </w:pPr>
      <w:rPr>
        <w:rFonts w:hint="default"/>
        <w:lang w:val="ru-RU" w:eastAsia="en-US" w:bidi="ar-SA"/>
      </w:rPr>
    </w:lvl>
    <w:lvl w:ilvl="5" w:tplc="CC9633E2">
      <w:numFmt w:val="bullet"/>
      <w:lvlText w:val="•"/>
      <w:lvlJc w:val="left"/>
      <w:pPr>
        <w:ind w:left="5403" w:hanging="428"/>
      </w:pPr>
      <w:rPr>
        <w:rFonts w:hint="default"/>
        <w:lang w:val="ru-RU" w:eastAsia="en-US" w:bidi="ar-SA"/>
      </w:rPr>
    </w:lvl>
    <w:lvl w:ilvl="6" w:tplc="F6EA2E7A">
      <w:numFmt w:val="bullet"/>
      <w:lvlText w:val="•"/>
      <w:lvlJc w:val="left"/>
      <w:pPr>
        <w:ind w:left="6355" w:hanging="428"/>
      </w:pPr>
      <w:rPr>
        <w:rFonts w:hint="default"/>
        <w:lang w:val="ru-RU" w:eastAsia="en-US" w:bidi="ar-SA"/>
      </w:rPr>
    </w:lvl>
    <w:lvl w:ilvl="7" w:tplc="72D61DDE">
      <w:numFmt w:val="bullet"/>
      <w:lvlText w:val="•"/>
      <w:lvlJc w:val="left"/>
      <w:pPr>
        <w:ind w:left="7308" w:hanging="428"/>
      </w:pPr>
      <w:rPr>
        <w:rFonts w:hint="default"/>
        <w:lang w:val="ru-RU" w:eastAsia="en-US" w:bidi="ar-SA"/>
      </w:rPr>
    </w:lvl>
    <w:lvl w:ilvl="8" w:tplc="39ECA382">
      <w:numFmt w:val="bullet"/>
      <w:lvlText w:val="•"/>
      <w:lvlJc w:val="left"/>
      <w:pPr>
        <w:ind w:left="8261" w:hanging="428"/>
      </w:pPr>
      <w:rPr>
        <w:rFonts w:hint="default"/>
        <w:lang w:val="ru-RU" w:eastAsia="en-US" w:bidi="ar-SA"/>
      </w:rPr>
    </w:lvl>
  </w:abstractNum>
  <w:abstractNum w:abstractNumId="8">
    <w:nsid w:val="037A1581"/>
    <w:multiLevelType w:val="hybridMultilevel"/>
    <w:tmpl w:val="73842EAA"/>
    <w:lvl w:ilvl="0" w:tplc="7ABE3BB0">
      <w:start w:val="1"/>
      <w:numFmt w:val="decimal"/>
      <w:lvlText w:val="%1)"/>
      <w:lvlJc w:val="left"/>
      <w:pPr>
        <w:ind w:left="649" w:hanging="428"/>
        <w:jc w:val="left"/>
      </w:pPr>
      <w:rPr>
        <w:rFonts w:ascii="Times New Roman" w:eastAsia="Times New Roman" w:hAnsi="Times New Roman" w:cs="Times New Roman" w:hint="default"/>
        <w:b w:val="0"/>
        <w:bCs/>
        <w:w w:val="99"/>
        <w:sz w:val="24"/>
        <w:szCs w:val="24"/>
        <w:lang w:val="ru-RU" w:eastAsia="en-US" w:bidi="ar-SA"/>
      </w:rPr>
    </w:lvl>
    <w:lvl w:ilvl="1" w:tplc="C9D2317A">
      <w:numFmt w:val="bullet"/>
      <w:lvlText w:val="•"/>
      <w:lvlJc w:val="left"/>
      <w:pPr>
        <w:ind w:left="1592" w:hanging="428"/>
      </w:pPr>
      <w:rPr>
        <w:rFonts w:hint="default"/>
        <w:lang w:val="ru-RU" w:eastAsia="en-US" w:bidi="ar-SA"/>
      </w:rPr>
    </w:lvl>
    <w:lvl w:ilvl="2" w:tplc="667E58EC">
      <w:numFmt w:val="bullet"/>
      <w:lvlText w:val="•"/>
      <w:lvlJc w:val="left"/>
      <w:pPr>
        <w:ind w:left="2545" w:hanging="428"/>
      </w:pPr>
      <w:rPr>
        <w:rFonts w:hint="default"/>
        <w:lang w:val="ru-RU" w:eastAsia="en-US" w:bidi="ar-SA"/>
      </w:rPr>
    </w:lvl>
    <w:lvl w:ilvl="3" w:tplc="D9C0409A">
      <w:numFmt w:val="bullet"/>
      <w:lvlText w:val="•"/>
      <w:lvlJc w:val="left"/>
      <w:pPr>
        <w:ind w:left="3497" w:hanging="428"/>
      </w:pPr>
      <w:rPr>
        <w:rFonts w:hint="default"/>
        <w:lang w:val="ru-RU" w:eastAsia="en-US" w:bidi="ar-SA"/>
      </w:rPr>
    </w:lvl>
    <w:lvl w:ilvl="4" w:tplc="B9D0DBD2">
      <w:numFmt w:val="bullet"/>
      <w:lvlText w:val="•"/>
      <w:lvlJc w:val="left"/>
      <w:pPr>
        <w:ind w:left="4450" w:hanging="428"/>
      </w:pPr>
      <w:rPr>
        <w:rFonts w:hint="default"/>
        <w:lang w:val="ru-RU" w:eastAsia="en-US" w:bidi="ar-SA"/>
      </w:rPr>
    </w:lvl>
    <w:lvl w:ilvl="5" w:tplc="C924F34C">
      <w:numFmt w:val="bullet"/>
      <w:lvlText w:val="•"/>
      <w:lvlJc w:val="left"/>
      <w:pPr>
        <w:ind w:left="5403" w:hanging="428"/>
      </w:pPr>
      <w:rPr>
        <w:rFonts w:hint="default"/>
        <w:lang w:val="ru-RU" w:eastAsia="en-US" w:bidi="ar-SA"/>
      </w:rPr>
    </w:lvl>
    <w:lvl w:ilvl="6" w:tplc="4B464708">
      <w:numFmt w:val="bullet"/>
      <w:lvlText w:val="•"/>
      <w:lvlJc w:val="left"/>
      <w:pPr>
        <w:ind w:left="6355" w:hanging="428"/>
      </w:pPr>
      <w:rPr>
        <w:rFonts w:hint="default"/>
        <w:lang w:val="ru-RU" w:eastAsia="en-US" w:bidi="ar-SA"/>
      </w:rPr>
    </w:lvl>
    <w:lvl w:ilvl="7" w:tplc="5B3205B2">
      <w:numFmt w:val="bullet"/>
      <w:lvlText w:val="•"/>
      <w:lvlJc w:val="left"/>
      <w:pPr>
        <w:ind w:left="7308" w:hanging="428"/>
      </w:pPr>
      <w:rPr>
        <w:rFonts w:hint="default"/>
        <w:lang w:val="ru-RU" w:eastAsia="en-US" w:bidi="ar-SA"/>
      </w:rPr>
    </w:lvl>
    <w:lvl w:ilvl="8" w:tplc="E5B28E9E">
      <w:numFmt w:val="bullet"/>
      <w:lvlText w:val="•"/>
      <w:lvlJc w:val="left"/>
      <w:pPr>
        <w:ind w:left="8261" w:hanging="428"/>
      </w:pPr>
      <w:rPr>
        <w:rFonts w:hint="default"/>
        <w:lang w:val="ru-RU" w:eastAsia="en-US" w:bidi="ar-SA"/>
      </w:rPr>
    </w:lvl>
  </w:abstractNum>
  <w:abstractNum w:abstractNumId="9">
    <w:nsid w:val="0381245A"/>
    <w:multiLevelType w:val="hybridMultilevel"/>
    <w:tmpl w:val="E8EC2594"/>
    <w:lvl w:ilvl="0" w:tplc="EF60F00C">
      <w:start w:val="161"/>
      <w:numFmt w:val="decimal"/>
      <w:lvlText w:val="%1."/>
      <w:lvlJc w:val="left"/>
      <w:pPr>
        <w:ind w:left="649" w:hanging="428"/>
        <w:jc w:val="left"/>
      </w:pPr>
      <w:rPr>
        <w:rFonts w:ascii="Times New Roman" w:eastAsia="Times New Roman" w:hAnsi="Times New Roman" w:cs="Times New Roman" w:hint="default"/>
        <w:b w:val="0"/>
        <w:bCs/>
        <w:w w:val="100"/>
        <w:sz w:val="22"/>
        <w:szCs w:val="22"/>
        <w:lang w:val="ru-RU" w:eastAsia="en-US" w:bidi="ar-SA"/>
      </w:rPr>
    </w:lvl>
    <w:lvl w:ilvl="1" w:tplc="4F200012">
      <w:numFmt w:val="bullet"/>
      <w:lvlText w:val="•"/>
      <w:lvlJc w:val="left"/>
      <w:pPr>
        <w:ind w:left="1592" w:hanging="428"/>
      </w:pPr>
      <w:rPr>
        <w:rFonts w:hint="default"/>
        <w:lang w:val="ru-RU" w:eastAsia="en-US" w:bidi="ar-SA"/>
      </w:rPr>
    </w:lvl>
    <w:lvl w:ilvl="2" w:tplc="2966A02A">
      <w:numFmt w:val="bullet"/>
      <w:lvlText w:val="•"/>
      <w:lvlJc w:val="left"/>
      <w:pPr>
        <w:ind w:left="2545" w:hanging="428"/>
      </w:pPr>
      <w:rPr>
        <w:rFonts w:hint="default"/>
        <w:lang w:val="ru-RU" w:eastAsia="en-US" w:bidi="ar-SA"/>
      </w:rPr>
    </w:lvl>
    <w:lvl w:ilvl="3" w:tplc="D9F4E0A2">
      <w:numFmt w:val="bullet"/>
      <w:lvlText w:val="•"/>
      <w:lvlJc w:val="left"/>
      <w:pPr>
        <w:ind w:left="3497" w:hanging="428"/>
      </w:pPr>
      <w:rPr>
        <w:rFonts w:hint="default"/>
        <w:lang w:val="ru-RU" w:eastAsia="en-US" w:bidi="ar-SA"/>
      </w:rPr>
    </w:lvl>
    <w:lvl w:ilvl="4" w:tplc="23AA75E0">
      <w:numFmt w:val="bullet"/>
      <w:lvlText w:val="•"/>
      <w:lvlJc w:val="left"/>
      <w:pPr>
        <w:ind w:left="4450" w:hanging="428"/>
      </w:pPr>
      <w:rPr>
        <w:rFonts w:hint="default"/>
        <w:lang w:val="ru-RU" w:eastAsia="en-US" w:bidi="ar-SA"/>
      </w:rPr>
    </w:lvl>
    <w:lvl w:ilvl="5" w:tplc="8536E27E">
      <w:numFmt w:val="bullet"/>
      <w:lvlText w:val="•"/>
      <w:lvlJc w:val="left"/>
      <w:pPr>
        <w:ind w:left="5403" w:hanging="428"/>
      </w:pPr>
      <w:rPr>
        <w:rFonts w:hint="default"/>
        <w:lang w:val="ru-RU" w:eastAsia="en-US" w:bidi="ar-SA"/>
      </w:rPr>
    </w:lvl>
    <w:lvl w:ilvl="6" w:tplc="BDEC9920">
      <w:numFmt w:val="bullet"/>
      <w:lvlText w:val="•"/>
      <w:lvlJc w:val="left"/>
      <w:pPr>
        <w:ind w:left="6355" w:hanging="428"/>
      </w:pPr>
      <w:rPr>
        <w:rFonts w:hint="default"/>
        <w:lang w:val="ru-RU" w:eastAsia="en-US" w:bidi="ar-SA"/>
      </w:rPr>
    </w:lvl>
    <w:lvl w:ilvl="7" w:tplc="CDEEDB14">
      <w:numFmt w:val="bullet"/>
      <w:lvlText w:val="•"/>
      <w:lvlJc w:val="left"/>
      <w:pPr>
        <w:ind w:left="7308" w:hanging="428"/>
      </w:pPr>
      <w:rPr>
        <w:rFonts w:hint="default"/>
        <w:lang w:val="ru-RU" w:eastAsia="en-US" w:bidi="ar-SA"/>
      </w:rPr>
    </w:lvl>
    <w:lvl w:ilvl="8" w:tplc="0C96415C">
      <w:numFmt w:val="bullet"/>
      <w:lvlText w:val="•"/>
      <w:lvlJc w:val="left"/>
      <w:pPr>
        <w:ind w:left="8261" w:hanging="428"/>
      </w:pPr>
      <w:rPr>
        <w:rFonts w:hint="default"/>
        <w:lang w:val="ru-RU" w:eastAsia="en-US" w:bidi="ar-SA"/>
      </w:rPr>
    </w:lvl>
  </w:abstractNum>
  <w:abstractNum w:abstractNumId="10">
    <w:nsid w:val="03B973F4"/>
    <w:multiLevelType w:val="hybridMultilevel"/>
    <w:tmpl w:val="DA4AED28"/>
    <w:lvl w:ilvl="0" w:tplc="ACDACF3A">
      <w:start w:val="1"/>
      <w:numFmt w:val="decimal"/>
      <w:lvlText w:val="%1)"/>
      <w:lvlJc w:val="left"/>
      <w:pPr>
        <w:ind w:left="1138" w:hanging="428"/>
        <w:jc w:val="left"/>
      </w:pPr>
      <w:rPr>
        <w:rFonts w:ascii="Times New Roman" w:eastAsia="Times New Roman" w:hAnsi="Times New Roman" w:cs="Times New Roman" w:hint="default"/>
        <w:b w:val="0"/>
        <w:bCs/>
        <w:w w:val="99"/>
        <w:sz w:val="24"/>
        <w:szCs w:val="24"/>
        <w:lang w:val="ru-RU" w:eastAsia="en-US" w:bidi="ar-SA"/>
      </w:rPr>
    </w:lvl>
    <w:lvl w:ilvl="1" w:tplc="D0189D8C">
      <w:numFmt w:val="bullet"/>
      <w:lvlText w:val="•"/>
      <w:lvlJc w:val="left"/>
      <w:pPr>
        <w:ind w:left="1592" w:hanging="428"/>
      </w:pPr>
      <w:rPr>
        <w:rFonts w:hint="default"/>
        <w:lang w:val="ru-RU" w:eastAsia="en-US" w:bidi="ar-SA"/>
      </w:rPr>
    </w:lvl>
    <w:lvl w:ilvl="2" w:tplc="6CFC9198">
      <w:numFmt w:val="bullet"/>
      <w:lvlText w:val="•"/>
      <w:lvlJc w:val="left"/>
      <w:pPr>
        <w:ind w:left="2545" w:hanging="428"/>
      </w:pPr>
      <w:rPr>
        <w:rFonts w:hint="default"/>
        <w:lang w:val="ru-RU" w:eastAsia="en-US" w:bidi="ar-SA"/>
      </w:rPr>
    </w:lvl>
    <w:lvl w:ilvl="3" w:tplc="191A4DD8">
      <w:numFmt w:val="bullet"/>
      <w:lvlText w:val="•"/>
      <w:lvlJc w:val="left"/>
      <w:pPr>
        <w:ind w:left="3497" w:hanging="428"/>
      </w:pPr>
      <w:rPr>
        <w:rFonts w:hint="default"/>
        <w:lang w:val="ru-RU" w:eastAsia="en-US" w:bidi="ar-SA"/>
      </w:rPr>
    </w:lvl>
    <w:lvl w:ilvl="4" w:tplc="B1409362">
      <w:numFmt w:val="bullet"/>
      <w:lvlText w:val="•"/>
      <w:lvlJc w:val="left"/>
      <w:pPr>
        <w:ind w:left="4450" w:hanging="428"/>
      </w:pPr>
      <w:rPr>
        <w:rFonts w:hint="default"/>
        <w:lang w:val="ru-RU" w:eastAsia="en-US" w:bidi="ar-SA"/>
      </w:rPr>
    </w:lvl>
    <w:lvl w:ilvl="5" w:tplc="A4806D14">
      <w:numFmt w:val="bullet"/>
      <w:lvlText w:val="•"/>
      <w:lvlJc w:val="left"/>
      <w:pPr>
        <w:ind w:left="5403" w:hanging="428"/>
      </w:pPr>
      <w:rPr>
        <w:rFonts w:hint="default"/>
        <w:lang w:val="ru-RU" w:eastAsia="en-US" w:bidi="ar-SA"/>
      </w:rPr>
    </w:lvl>
    <w:lvl w:ilvl="6" w:tplc="120CD758">
      <w:numFmt w:val="bullet"/>
      <w:lvlText w:val="•"/>
      <w:lvlJc w:val="left"/>
      <w:pPr>
        <w:ind w:left="6355" w:hanging="428"/>
      </w:pPr>
      <w:rPr>
        <w:rFonts w:hint="default"/>
        <w:lang w:val="ru-RU" w:eastAsia="en-US" w:bidi="ar-SA"/>
      </w:rPr>
    </w:lvl>
    <w:lvl w:ilvl="7" w:tplc="CE3A4082">
      <w:numFmt w:val="bullet"/>
      <w:lvlText w:val="•"/>
      <w:lvlJc w:val="left"/>
      <w:pPr>
        <w:ind w:left="7308" w:hanging="428"/>
      </w:pPr>
      <w:rPr>
        <w:rFonts w:hint="default"/>
        <w:lang w:val="ru-RU" w:eastAsia="en-US" w:bidi="ar-SA"/>
      </w:rPr>
    </w:lvl>
    <w:lvl w:ilvl="8" w:tplc="32DC791E">
      <w:numFmt w:val="bullet"/>
      <w:lvlText w:val="•"/>
      <w:lvlJc w:val="left"/>
      <w:pPr>
        <w:ind w:left="8261" w:hanging="428"/>
      </w:pPr>
      <w:rPr>
        <w:rFonts w:hint="default"/>
        <w:lang w:val="ru-RU" w:eastAsia="en-US" w:bidi="ar-SA"/>
      </w:rPr>
    </w:lvl>
  </w:abstractNum>
  <w:abstractNum w:abstractNumId="11">
    <w:nsid w:val="0462478F"/>
    <w:multiLevelType w:val="hybridMultilevel"/>
    <w:tmpl w:val="DC7C2014"/>
    <w:lvl w:ilvl="0" w:tplc="066C967E">
      <w:start w:val="1"/>
      <w:numFmt w:val="decimal"/>
      <w:lvlText w:val="%1)"/>
      <w:lvlJc w:val="left"/>
      <w:pPr>
        <w:ind w:left="222" w:hanging="428"/>
        <w:jc w:val="left"/>
      </w:pPr>
      <w:rPr>
        <w:rFonts w:ascii="Times New Roman" w:eastAsia="Times New Roman" w:hAnsi="Times New Roman" w:cs="Times New Roman" w:hint="default"/>
        <w:b w:val="0"/>
        <w:bCs/>
        <w:w w:val="99"/>
        <w:sz w:val="24"/>
        <w:szCs w:val="24"/>
        <w:lang w:val="ru-RU" w:eastAsia="en-US" w:bidi="ar-SA"/>
      </w:rPr>
    </w:lvl>
    <w:lvl w:ilvl="1" w:tplc="CC0A4034">
      <w:numFmt w:val="bullet"/>
      <w:lvlText w:val="•"/>
      <w:lvlJc w:val="left"/>
      <w:pPr>
        <w:ind w:left="1214" w:hanging="428"/>
      </w:pPr>
      <w:rPr>
        <w:rFonts w:hint="default"/>
        <w:lang w:val="ru-RU" w:eastAsia="en-US" w:bidi="ar-SA"/>
      </w:rPr>
    </w:lvl>
    <w:lvl w:ilvl="2" w:tplc="992A841A">
      <w:numFmt w:val="bullet"/>
      <w:lvlText w:val="•"/>
      <w:lvlJc w:val="left"/>
      <w:pPr>
        <w:ind w:left="2209" w:hanging="428"/>
      </w:pPr>
      <w:rPr>
        <w:rFonts w:hint="default"/>
        <w:lang w:val="ru-RU" w:eastAsia="en-US" w:bidi="ar-SA"/>
      </w:rPr>
    </w:lvl>
    <w:lvl w:ilvl="3" w:tplc="60F04E8C">
      <w:numFmt w:val="bullet"/>
      <w:lvlText w:val="•"/>
      <w:lvlJc w:val="left"/>
      <w:pPr>
        <w:ind w:left="3203" w:hanging="428"/>
      </w:pPr>
      <w:rPr>
        <w:rFonts w:hint="default"/>
        <w:lang w:val="ru-RU" w:eastAsia="en-US" w:bidi="ar-SA"/>
      </w:rPr>
    </w:lvl>
    <w:lvl w:ilvl="4" w:tplc="D1CC2D4E">
      <w:numFmt w:val="bullet"/>
      <w:lvlText w:val="•"/>
      <w:lvlJc w:val="left"/>
      <w:pPr>
        <w:ind w:left="4198" w:hanging="428"/>
      </w:pPr>
      <w:rPr>
        <w:rFonts w:hint="default"/>
        <w:lang w:val="ru-RU" w:eastAsia="en-US" w:bidi="ar-SA"/>
      </w:rPr>
    </w:lvl>
    <w:lvl w:ilvl="5" w:tplc="6DA02532">
      <w:numFmt w:val="bullet"/>
      <w:lvlText w:val="•"/>
      <w:lvlJc w:val="left"/>
      <w:pPr>
        <w:ind w:left="5193" w:hanging="428"/>
      </w:pPr>
      <w:rPr>
        <w:rFonts w:hint="default"/>
        <w:lang w:val="ru-RU" w:eastAsia="en-US" w:bidi="ar-SA"/>
      </w:rPr>
    </w:lvl>
    <w:lvl w:ilvl="6" w:tplc="355A03D6">
      <w:numFmt w:val="bullet"/>
      <w:lvlText w:val="•"/>
      <w:lvlJc w:val="left"/>
      <w:pPr>
        <w:ind w:left="6187" w:hanging="428"/>
      </w:pPr>
      <w:rPr>
        <w:rFonts w:hint="default"/>
        <w:lang w:val="ru-RU" w:eastAsia="en-US" w:bidi="ar-SA"/>
      </w:rPr>
    </w:lvl>
    <w:lvl w:ilvl="7" w:tplc="A602041E">
      <w:numFmt w:val="bullet"/>
      <w:lvlText w:val="•"/>
      <w:lvlJc w:val="left"/>
      <w:pPr>
        <w:ind w:left="7182" w:hanging="428"/>
      </w:pPr>
      <w:rPr>
        <w:rFonts w:hint="default"/>
        <w:lang w:val="ru-RU" w:eastAsia="en-US" w:bidi="ar-SA"/>
      </w:rPr>
    </w:lvl>
    <w:lvl w:ilvl="8" w:tplc="58644576">
      <w:numFmt w:val="bullet"/>
      <w:lvlText w:val="•"/>
      <w:lvlJc w:val="left"/>
      <w:pPr>
        <w:ind w:left="8177" w:hanging="428"/>
      </w:pPr>
      <w:rPr>
        <w:rFonts w:hint="default"/>
        <w:lang w:val="ru-RU" w:eastAsia="en-US" w:bidi="ar-SA"/>
      </w:rPr>
    </w:lvl>
  </w:abstractNum>
  <w:abstractNum w:abstractNumId="12">
    <w:nsid w:val="046F44A5"/>
    <w:multiLevelType w:val="hybridMultilevel"/>
    <w:tmpl w:val="E124A3AA"/>
    <w:lvl w:ilvl="0" w:tplc="1E0E72EC">
      <w:start w:val="1"/>
      <w:numFmt w:val="decimal"/>
      <w:lvlText w:val="%1)"/>
      <w:lvlJc w:val="left"/>
      <w:pPr>
        <w:ind w:left="222" w:hanging="428"/>
        <w:jc w:val="left"/>
      </w:pPr>
      <w:rPr>
        <w:rFonts w:ascii="Times New Roman" w:eastAsia="Times New Roman" w:hAnsi="Times New Roman" w:cs="Times New Roman" w:hint="default"/>
        <w:b w:val="0"/>
        <w:bCs/>
        <w:w w:val="99"/>
        <w:sz w:val="24"/>
        <w:szCs w:val="24"/>
        <w:lang w:val="ru-RU" w:eastAsia="en-US" w:bidi="ar-SA"/>
      </w:rPr>
    </w:lvl>
    <w:lvl w:ilvl="1" w:tplc="2EAE4F22">
      <w:numFmt w:val="bullet"/>
      <w:lvlText w:val="•"/>
      <w:lvlJc w:val="left"/>
      <w:pPr>
        <w:ind w:left="1214" w:hanging="428"/>
      </w:pPr>
      <w:rPr>
        <w:rFonts w:hint="default"/>
        <w:lang w:val="ru-RU" w:eastAsia="en-US" w:bidi="ar-SA"/>
      </w:rPr>
    </w:lvl>
    <w:lvl w:ilvl="2" w:tplc="3E8C166C">
      <w:numFmt w:val="bullet"/>
      <w:lvlText w:val="•"/>
      <w:lvlJc w:val="left"/>
      <w:pPr>
        <w:ind w:left="2209" w:hanging="428"/>
      </w:pPr>
      <w:rPr>
        <w:rFonts w:hint="default"/>
        <w:lang w:val="ru-RU" w:eastAsia="en-US" w:bidi="ar-SA"/>
      </w:rPr>
    </w:lvl>
    <w:lvl w:ilvl="3" w:tplc="7AE2D152">
      <w:numFmt w:val="bullet"/>
      <w:lvlText w:val="•"/>
      <w:lvlJc w:val="left"/>
      <w:pPr>
        <w:ind w:left="3203" w:hanging="428"/>
      </w:pPr>
      <w:rPr>
        <w:rFonts w:hint="default"/>
        <w:lang w:val="ru-RU" w:eastAsia="en-US" w:bidi="ar-SA"/>
      </w:rPr>
    </w:lvl>
    <w:lvl w:ilvl="4" w:tplc="B41AC3C0">
      <w:numFmt w:val="bullet"/>
      <w:lvlText w:val="•"/>
      <w:lvlJc w:val="left"/>
      <w:pPr>
        <w:ind w:left="4198" w:hanging="428"/>
      </w:pPr>
      <w:rPr>
        <w:rFonts w:hint="default"/>
        <w:lang w:val="ru-RU" w:eastAsia="en-US" w:bidi="ar-SA"/>
      </w:rPr>
    </w:lvl>
    <w:lvl w:ilvl="5" w:tplc="333A81CA">
      <w:numFmt w:val="bullet"/>
      <w:lvlText w:val="•"/>
      <w:lvlJc w:val="left"/>
      <w:pPr>
        <w:ind w:left="5193" w:hanging="428"/>
      </w:pPr>
      <w:rPr>
        <w:rFonts w:hint="default"/>
        <w:lang w:val="ru-RU" w:eastAsia="en-US" w:bidi="ar-SA"/>
      </w:rPr>
    </w:lvl>
    <w:lvl w:ilvl="6" w:tplc="8BC0C670">
      <w:numFmt w:val="bullet"/>
      <w:lvlText w:val="•"/>
      <w:lvlJc w:val="left"/>
      <w:pPr>
        <w:ind w:left="6187" w:hanging="428"/>
      </w:pPr>
      <w:rPr>
        <w:rFonts w:hint="default"/>
        <w:lang w:val="ru-RU" w:eastAsia="en-US" w:bidi="ar-SA"/>
      </w:rPr>
    </w:lvl>
    <w:lvl w:ilvl="7" w:tplc="3DD0DA18">
      <w:numFmt w:val="bullet"/>
      <w:lvlText w:val="•"/>
      <w:lvlJc w:val="left"/>
      <w:pPr>
        <w:ind w:left="7182" w:hanging="428"/>
      </w:pPr>
      <w:rPr>
        <w:rFonts w:hint="default"/>
        <w:lang w:val="ru-RU" w:eastAsia="en-US" w:bidi="ar-SA"/>
      </w:rPr>
    </w:lvl>
    <w:lvl w:ilvl="8" w:tplc="6C7EA04E">
      <w:numFmt w:val="bullet"/>
      <w:lvlText w:val="•"/>
      <w:lvlJc w:val="left"/>
      <w:pPr>
        <w:ind w:left="8177" w:hanging="428"/>
      </w:pPr>
      <w:rPr>
        <w:rFonts w:hint="default"/>
        <w:lang w:val="ru-RU" w:eastAsia="en-US" w:bidi="ar-SA"/>
      </w:rPr>
    </w:lvl>
  </w:abstractNum>
  <w:abstractNum w:abstractNumId="13">
    <w:nsid w:val="04D33B2A"/>
    <w:multiLevelType w:val="hybridMultilevel"/>
    <w:tmpl w:val="298C3BD4"/>
    <w:lvl w:ilvl="0" w:tplc="7CF8B258">
      <w:start w:val="1"/>
      <w:numFmt w:val="decimal"/>
      <w:lvlText w:val="%1)"/>
      <w:lvlJc w:val="left"/>
      <w:pPr>
        <w:ind w:left="649" w:hanging="428"/>
        <w:jc w:val="left"/>
      </w:pPr>
      <w:rPr>
        <w:rFonts w:ascii="Times New Roman" w:eastAsia="Times New Roman" w:hAnsi="Times New Roman" w:cs="Times New Roman" w:hint="default"/>
        <w:b w:val="0"/>
        <w:bCs/>
        <w:w w:val="99"/>
        <w:sz w:val="24"/>
        <w:szCs w:val="24"/>
        <w:lang w:val="ru-RU" w:eastAsia="en-US" w:bidi="ar-SA"/>
      </w:rPr>
    </w:lvl>
    <w:lvl w:ilvl="1" w:tplc="57BA15BA">
      <w:numFmt w:val="bullet"/>
      <w:lvlText w:val="•"/>
      <w:lvlJc w:val="left"/>
      <w:pPr>
        <w:ind w:left="1592" w:hanging="428"/>
      </w:pPr>
      <w:rPr>
        <w:rFonts w:hint="default"/>
        <w:lang w:val="ru-RU" w:eastAsia="en-US" w:bidi="ar-SA"/>
      </w:rPr>
    </w:lvl>
    <w:lvl w:ilvl="2" w:tplc="DA881A92">
      <w:numFmt w:val="bullet"/>
      <w:lvlText w:val="•"/>
      <w:lvlJc w:val="left"/>
      <w:pPr>
        <w:ind w:left="2545" w:hanging="428"/>
      </w:pPr>
      <w:rPr>
        <w:rFonts w:hint="default"/>
        <w:lang w:val="ru-RU" w:eastAsia="en-US" w:bidi="ar-SA"/>
      </w:rPr>
    </w:lvl>
    <w:lvl w:ilvl="3" w:tplc="DD3273C6">
      <w:numFmt w:val="bullet"/>
      <w:lvlText w:val="•"/>
      <w:lvlJc w:val="left"/>
      <w:pPr>
        <w:ind w:left="3497" w:hanging="428"/>
      </w:pPr>
      <w:rPr>
        <w:rFonts w:hint="default"/>
        <w:lang w:val="ru-RU" w:eastAsia="en-US" w:bidi="ar-SA"/>
      </w:rPr>
    </w:lvl>
    <w:lvl w:ilvl="4" w:tplc="061CD16A">
      <w:numFmt w:val="bullet"/>
      <w:lvlText w:val="•"/>
      <w:lvlJc w:val="left"/>
      <w:pPr>
        <w:ind w:left="4450" w:hanging="428"/>
      </w:pPr>
      <w:rPr>
        <w:rFonts w:hint="default"/>
        <w:lang w:val="ru-RU" w:eastAsia="en-US" w:bidi="ar-SA"/>
      </w:rPr>
    </w:lvl>
    <w:lvl w:ilvl="5" w:tplc="8DB61FFA">
      <w:numFmt w:val="bullet"/>
      <w:lvlText w:val="•"/>
      <w:lvlJc w:val="left"/>
      <w:pPr>
        <w:ind w:left="5403" w:hanging="428"/>
      </w:pPr>
      <w:rPr>
        <w:rFonts w:hint="default"/>
        <w:lang w:val="ru-RU" w:eastAsia="en-US" w:bidi="ar-SA"/>
      </w:rPr>
    </w:lvl>
    <w:lvl w:ilvl="6" w:tplc="15420B64">
      <w:numFmt w:val="bullet"/>
      <w:lvlText w:val="•"/>
      <w:lvlJc w:val="left"/>
      <w:pPr>
        <w:ind w:left="6355" w:hanging="428"/>
      </w:pPr>
      <w:rPr>
        <w:rFonts w:hint="default"/>
        <w:lang w:val="ru-RU" w:eastAsia="en-US" w:bidi="ar-SA"/>
      </w:rPr>
    </w:lvl>
    <w:lvl w:ilvl="7" w:tplc="7670092E">
      <w:numFmt w:val="bullet"/>
      <w:lvlText w:val="•"/>
      <w:lvlJc w:val="left"/>
      <w:pPr>
        <w:ind w:left="7308" w:hanging="428"/>
      </w:pPr>
      <w:rPr>
        <w:rFonts w:hint="default"/>
        <w:lang w:val="ru-RU" w:eastAsia="en-US" w:bidi="ar-SA"/>
      </w:rPr>
    </w:lvl>
    <w:lvl w:ilvl="8" w:tplc="74BA62DC">
      <w:numFmt w:val="bullet"/>
      <w:lvlText w:val="•"/>
      <w:lvlJc w:val="left"/>
      <w:pPr>
        <w:ind w:left="8261" w:hanging="428"/>
      </w:pPr>
      <w:rPr>
        <w:rFonts w:hint="default"/>
        <w:lang w:val="ru-RU" w:eastAsia="en-US" w:bidi="ar-SA"/>
      </w:rPr>
    </w:lvl>
  </w:abstractNum>
  <w:abstractNum w:abstractNumId="14">
    <w:nsid w:val="06482DA1"/>
    <w:multiLevelType w:val="hybridMultilevel"/>
    <w:tmpl w:val="DD50E7AE"/>
    <w:lvl w:ilvl="0" w:tplc="8BDCE642">
      <w:start w:val="1"/>
      <w:numFmt w:val="decimal"/>
      <w:lvlText w:val="%1)"/>
      <w:lvlJc w:val="left"/>
      <w:pPr>
        <w:ind w:left="222" w:hanging="428"/>
        <w:jc w:val="left"/>
      </w:pPr>
      <w:rPr>
        <w:rFonts w:ascii="Times New Roman" w:eastAsia="Times New Roman" w:hAnsi="Times New Roman" w:cs="Times New Roman" w:hint="default"/>
        <w:b w:val="0"/>
        <w:bCs/>
        <w:w w:val="99"/>
        <w:sz w:val="24"/>
        <w:szCs w:val="24"/>
        <w:lang w:val="ru-RU" w:eastAsia="en-US" w:bidi="ar-SA"/>
      </w:rPr>
    </w:lvl>
    <w:lvl w:ilvl="1" w:tplc="2076CB14">
      <w:numFmt w:val="bullet"/>
      <w:lvlText w:val="•"/>
      <w:lvlJc w:val="left"/>
      <w:pPr>
        <w:ind w:left="1214" w:hanging="428"/>
      </w:pPr>
      <w:rPr>
        <w:rFonts w:hint="default"/>
        <w:lang w:val="ru-RU" w:eastAsia="en-US" w:bidi="ar-SA"/>
      </w:rPr>
    </w:lvl>
    <w:lvl w:ilvl="2" w:tplc="62280CDC">
      <w:numFmt w:val="bullet"/>
      <w:lvlText w:val="•"/>
      <w:lvlJc w:val="left"/>
      <w:pPr>
        <w:ind w:left="2209" w:hanging="428"/>
      </w:pPr>
      <w:rPr>
        <w:rFonts w:hint="default"/>
        <w:lang w:val="ru-RU" w:eastAsia="en-US" w:bidi="ar-SA"/>
      </w:rPr>
    </w:lvl>
    <w:lvl w:ilvl="3" w:tplc="9782ECBC">
      <w:numFmt w:val="bullet"/>
      <w:lvlText w:val="•"/>
      <w:lvlJc w:val="left"/>
      <w:pPr>
        <w:ind w:left="3203" w:hanging="428"/>
      </w:pPr>
      <w:rPr>
        <w:rFonts w:hint="default"/>
        <w:lang w:val="ru-RU" w:eastAsia="en-US" w:bidi="ar-SA"/>
      </w:rPr>
    </w:lvl>
    <w:lvl w:ilvl="4" w:tplc="918E9D00">
      <w:numFmt w:val="bullet"/>
      <w:lvlText w:val="•"/>
      <w:lvlJc w:val="left"/>
      <w:pPr>
        <w:ind w:left="4198" w:hanging="428"/>
      </w:pPr>
      <w:rPr>
        <w:rFonts w:hint="default"/>
        <w:lang w:val="ru-RU" w:eastAsia="en-US" w:bidi="ar-SA"/>
      </w:rPr>
    </w:lvl>
    <w:lvl w:ilvl="5" w:tplc="7848C372">
      <w:numFmt w:val="bullet"/>
      <w:lvlText w:val="•"/>
      <w:lvlJc w:val="left"/>
      <w:pPr>
        <w:ind w:left="5193" w:hanging="428"/>
      </w:pPr>
      <w:rPr>
        <w:rFonts w:hint="default"/>
        <w:lang w:val="ru-RU" w:eastAsia="en-US" w:bidi="ar-SA"/>
      </w:rPr>
    </w:lvl>
    <w:lvl w:ilvl="6" w:tplc="A56EF8A6">
      <w:numFmt w:val="bullet"/>
      <w:lvlText w:val="•"/>
      <w:lvlJc w:val="left"/>
      <w:pPr>
        <w:ind w:left="6187" w:hanging="428"/>
      </w:pPr>
      <w:rPr>
        <w:rFonts w:hint="default"/>
        <w:lang w:val="ru-RU" w:eastAsia="en-US" w:bidi="ar-SA"/>
      </w:rPr>
    </w:lvl>
    <w:lvl w:ilvl="7" w:tplc="A600DBD8">
      <w:numFmt w:val="bullet"/>
      <w:lvlText w:val="•"/>
      <w:lvlJc w:val="left"/>
      <w:pPr>
        <w:ind w:left="7182" w:hanging="428"/>
      </w:pPr>
      <w:rPr>
        <w:rFonts w:hint="default"/>
        <w:lang w:val="ru-RU" w:eastAsia="en-US" w:bidi="ar-SA"/>
      </w:rPr>
    </w:lvl>
    <w:lvl w:ilvl="8" w:tplc="81CCE5A0">
      <w:numFmt w:val="bullet"/>
      <w:lvlText w:val="•"/>
      <w:lvlJc w:val="left"/>
      <w:pPr>
        <w:ind w:left="8177" w:hanging="428"/>
      </w:pPr>
      <w:rPr>
        <w:rFonts w:hint="default"/>
        <w:lang w:val="ru-RU" w:eastAsia="en-US" w:bidi="ar-SA"/>
      </w:rPr>
    </w:lvl>
  </w:abstractNum>
  <w:abstractNum w:abstractNumId="15">
    <w:nsid w:val="082B0867"/>
    <w:multiLevelType w:val="hybridMultilevel"/>
    <w:tmpl w:val="26063DD0"/>
    <w:lvl w:ilvl="0" w:tplc="ABDCCB88">
      <w:start w:val="1"/>
      <w:numFmt w:val="decimal"/>
      <w:lvlText w:val="%1)"/>
      <w:lvlJc w:val="left"/>
      <w:pPr>
        <w:ind w:left="649" w:hanging="428"/>
        <w:jc w:val="left"/>
      </w:pPr>
      <w:rPr>
        <w:rFonts w:ascii="Times New Roman" w:eastAsia="Times New Roman" w:hAnsi="Times New Roman" w:cs="Times New Roman" w:hint="default"/>
        <w:b w:val="0"/>
        <w:bCs/>
        <w:w w:val="99"/>
        <w:sz w:val="24"/>
        <w:szCs w:val="24"/>
        <w:lang w:val="ru-RU" w:eastAsia="en-US" w:bidi="ar-SA"/>
      </w:rPr>
    </w:lvl>
    <w:lvl w:ilvl="1" w:tplc="31A2935E">
      <w:numFmt w:val="bullet"/>
      <w:lvlText w:val="•"/>
      <w:lvlJc w:val="left"/>
      <w:pPr>
        <w:ind w:left="1592" w:hanging="428"/>
      </w:pPr>
      <w:rPr>
        <w:rFonts w:hint="default"/>
        <w:lang w:val="ru-RU" w:eastAsia="en-US" w:bidi="ar-SA"/>
      </w:rPr>
    </w:lvl>
    <w:lvl w:ilvl="2" w:tplc="2A28C41C">
      <w:numFmt w:val="bullet"/>
      <w:lvlText w:val="•"/>
      <w:lvlJc w:val="left"/>
      <w:pPr>
        <w:ind w:left="2545" w:hanging="428"/>
      </w:pPr>
      <w:rPr>
        <w:rFonts w:hint="default"/>
        <w:lang w:val="ru-RU" w:eastAsia="en-US" w:bidi="ar-SA"/>
      </w:rPr>
    </w:lvl>
    <w:lvl w:ilvl="3" w:tplc="F05ECAEC">
      <w:numFmt w:val="bullet"/>
      <w:lvlText w:val="•"/>
      <w:lvlJc w:val="left"/>
      <w:pPr>
        <w:ind w:left="3497" w:hanging="428"/>
      </w:pPr>
      <w:rPr>
        <w:rFonts w:hint="default"/>
        <w:lang w:val="ru-RU" w:eastAsia="en-US" w:bidi="ar-SA"/>
      </w:rPr>
    </w:lvl>
    <w:lvl w:ilvl="4" w:tplc="3762364C">
      <w:numFmt w:val="bullet"/>
      <w:lvlText w:val="•"/>
      <w:lvlJc w:val="left"/>
      <w:pPr>
        <w:ind w:left="4450" w:hanging="428"/>
      </w:pPr>
      <w:rPr>
        <w:rFonts w:hint="default"/>
        <w:lang w:val="ru-RU" w:eastAsia="en-US" w:bidi="ar-SA"/>
      </w:rPr>
    </w:lvl>
    <w:lvl w:ilvl="5" w:tplc="77E4EBA8">
      <w:numFmt w:val="bullet"/>
      <w:lvlText w:val="•"/>
      <w:lvlJc w:val="left"/>
      <w:pPr>
        <w:ind w:left="5403" w:hanging="428"/>
      </w:pPr>
      <w:rPr>
        <w:rFonts w:hint="default"/>
        <w:lang w:val="ru-RU" w:eastAsia="en-US" w:bidi="ar-SA"/>
      </w:rPr>
    </w:lvl>
    <w:lvl w:ilvl="6" w:tplc="49C09FE8">
      <w:numFmt w:val="bullet"/>
      <w:lvlText w:val="•"/>
      <w:lvlJc w:val="left"/>
      <w:pPr>
        <w:ind w:left="6355" w:hanging="428"/>
      </w:pPr>
      <w:rPr>
        <w:rFonts w:hint="default"/>
        <w:lang w:val="ru-RU" w:eastAsia="en-US" w:bidi="ar-SA"/>
      </w:rPr>
    </w:lvl>
    <w:lvl w:ilvl="7" w:tplc="12AEDBF4">
      <w:numFmt w:val="bullet"/>
      <w:lvlText w:val="•"/>
      <w:lvlJc w:val="left"/>
      <w:pPr>
        <w:ind w:left="7308" w:hanging="428"/>
      </w:pPr>
      <w:rPr>
        <w:rFonts w:hint="default"/>
        <w:lang w:val="ru-RU" w:eastAsia="en-US" w:bidi="ar-SA"/>
      </w:rPr>
    </w:lvl>
    <w:lvl w:ilvl="8" w:tplc="98FC89D2">
      <w:numFmt w:val="bullet"/>
      <w:lvlText w:val="•"/>
      <w:lvlJc w:val="left"/>
      <w:pPr>
        <w:ind w:left="8261" w:hanging="428"/>
      </w:pPr>
      <w:rPr>
        <w:rFonts w:hint="default"/>
        <w:lang w:val="ru-RU" w:eastAsia="en-US" w:bidi="ar-SA"/>
      </w:rPr>
    </w:lvl>
  </w:abstractNum>
  <w:abstractNum w:abstractNumId="16">
    <w:nsid w:val="08456480"/>
    <w:multiLevelType w:val="hybridMultilevel"/>
    <w:tmpl w:val="C1A2E96C"/>
    <w:lvl w:ilvl="0" w:tplc="70922FC0">
      <w:start w:val="1"/>
      <w:numFmt w:val="decimal"/>
      <w:lvlText w:val="%1)"/>
      <w:lvlJc w:val="left"/>
      <w:pPr>
        <w:ind w:left="649" w:hanging="428"/>
        <w:jc w:val="left"/>
      </w:pPr>
      <w:rPr>
        <w:rFonts w:ascii="Times New Roman" w:eastAsia="Times New Roman" w:hAnsi="Times New Roman" w:cs="Times New Roman" w:hint="default"/>
        <w:b w:val="0"/>
        <w:bCs/>
        <w:w w:val="99"/>
        <w:sz w:val="24"/>
        <w:szCs w:val="24"/>
        <w:lang w:val="ru-RU" w:eastAsia="en-US" w:bidi="ar-SA"/>
      </w:rPr>
    </w:lvl>
    <w:lvl w:ilvl="1" w:tplc="6AD01886">
      <w:numFmt w:val="bullet"/>
      <w:lvlText w:val="•"/>
      <w:lvlJc w:val="left"/>
      <w:pPr>
        <w:ind w:left="1592" w:hanging="428"/>
      </w:pPr>
      <w:rPr>
        <w:rFonts w:hint="default"/>
        <w:lang w:val="ru-RU" w:eastAsia="en-US" w:bidi="ar-SA"/>
      </w:rPr>
    </w:lvl>
    <w:lvl w:ilvl="2" w:tplc="42144A92">
      <w:numFmt w:val="bullet"/>
      <w:lvlText w:val="•"/>
      <w:lvlJc w:val="left"/>
      <w:pPr>
        <w:ind w:left="2545" w:hanging="428"/>
      </w:pPr>
      <w:rPr>
        <w:rFonts w:hint="default"/>
        <w:lang w:val="ru-RU" w:eastAsia="en-US" w:bidi="ar-SA"/>
      </w:rPr>
    </w:lvl>
    <w:lvl w:ilvl="3" w:tplc="3B40992C">
      <w:numFmt w:val="bullet"/>
      <w:lvlText w:val="•"/>
      <w:lvlJc w:val="left"/>
      <w:pPr>
        <w:ind w:left="3497" w:hanging="428"/>
      </w:pPr>
      <w:rPr>
        <w:rFonts w:hint="default"/>
        <w:lang w:val="ru-RU" w:eastAsia="en-US" w:bidi="ar-SA"/>
      </w:rPr>
    </w:lvl>
    <w:lvl w:ilvl="4" w:tplc="9EB89FCA">
      <w:numFmt w:val="bullet"/>
      <w:lvlText w:val="•"/>
      <w:lvlJc w:val="left"/>
      <w:pPr>
        <w:ind w:left="4450" w:hanging="428"/>
      </w:pPr>
      <w:rPr>
        <w:rFonts w:hint="default"/>
        <w:lang w:val="ru-RU" w:eastAsia="en-US" w:bidi="ar-SA"/>
      </w:rPr>
    </w:lvl>
    <w:lvl w:ilvl="5" w:tplc="859AF9E8">
      <w:numFmt w:val="bullet"/>
      <w:lvlText w:val="•"/>
      <w:lvlJc w:val="left"/>
      <w:pPr>
        <w:ind w:left="5403" w:hanging="428"/>
      </w:pPr>
      <w:rPr>
        <w:rFonts w:hint="default"/>
        <w:lang w:val="ru-RU" w:eastAsia="en-US" w:bidi="ar-SA"/>
      </w:rPr>
    </w:lvl>
    <w:lvl w:ilvl="6" w:tplc="FEB889F0">
      <w:numFmt w:val="bullet"/>
      <w:lvlText w:val="•"/>
      <w:lvlJc w:val="left"/>
      <w:pPr>
        <w:ind w:left="6355" w:hanging="428"/>
      </w:pPr>
      <w:rPr>
        <w:rFonts w:hint="default"/>
        <w:lang w:val="ru-RU" w:eastAsia="en-US" w:bidi="ar-SA"/>
      </w:rPr>
    </w:lvl>
    <w:lvl w:ilvl="7" w:tplc="362EF1B2">
      <w:numFmt w:val="bullet"/>
      <w:lvlText w:val="•"/>
      <w:lvlJc w:val="left"/>
      <w:pPr>
        <w:ind w:left="7308" w:hanging="428"/>
      </w:pPr>
      <w:rPr>
        <w:rFonts w:hint="default"/>
        <w:lang w:val="ru-RU" w:eastAsia="en-US" w:bidi="ar-SA"/>
      </w:rPr>
    </w:lvl>
    <w:lvl w:ilvl="8" w:tplc="04209698">
      <w:numFmt w:val="bullet"/>
      <w:lvlText w:val="•"/>
      <w:lvlJc w:val="left"/>
      <w:pPr>
        <w:ind w:left="8261" w:hanging="428"/>
      </w:pPr>
      <w:rPr>
        <w:rFonts w:hint="default"/>
        <w:lang w:val="ru-RU" w:eastAsia="en-US" w:bidi="ar-SA"/>
      </w:rPr>
    </w:lvl>
  </w:abstractNum>
  <w:abstractNum w:abstractNumId="17">
    <w:nsid w:val="08E971C5"/>
    <w:multiLevelType w:val="hybridMultilevel"/>
    <w:tmpl w:val="5ACC9D16"/>
    <w:lvl w:ilvl="0" w:tplc="D9AE6194">
      <w:start w:val="1"/>
      <w:numFmt w:val="decimal"/>
      <w:lvlText w:val="%1)"/>
      <w:lvlJc w:val="left"/>
      <w:pPr>
        <w:ind w:left="649" w:hanging="428"/>
        <w:jc w:val="left"/>
      </w:pPr>
      <w:rPr>
        <w:rFonts w:ascii="Times New Roman" w:eastAsia="Times New Roman" w:hAnsi="Times New Roman" w:cs="Times New Roman" w:hint="default"/>
        <w:b w:val="0"/>
        <w:bCs/>
        <w:w w:val="99"/>
        <w:sz w:val="24"/>
        <w:szCs w:val="24"/>
        <w:lang w:val="ru-RU" w:eastAsia="en-US" w:bidi="ar-SA"/>
      </w:rPr>
    </w:lvl>
    <w:lvl w:ilvl="1" w:tplc="347E40BA">
      <w:numFmt w:val="bullet"/>
      <w:lvlText w:val="•"/>
      <w:lvlJc w:val="left"/>
      <w:pPr>
        <w:ind w:left="1592" w:hanging="428"/>
      </w:pPr>
      <w:rPr>
        <w:rFonts w:hint="default"/>
        <w:lang w:val="ru-RU" w:eastAsia="en-US" w:bidi="ar-SA"/>
      </w:rPr>
    </w:lvl>
    <w:lvl w:ilvl="2" w:tplc="A7224C94">
      <w:numFmt w:val="bullet"/>
      <w:lvlText w:val="•"/>
      <w:lvlJc w:val="left"/>
      <w:pPr>
        <w:ind w:left="2545" w:hanging="428"/>
      </w:pPr>
      <w:rPr>
        <w:rFonts w:hint="default"/>
        <w:lang w:val="ru-RU" w:eastAsia="en-US" w:bidi="ar-SA"/>
      </w:rPr>
    </w:lvl>
    <w:lvl w:ilvl="3" w:tplc="460A58FC">
      <w:numFmt w:val="bullet"/>
      <w:lvlText w:val="•"/>
      <w:lvlJc w:val="left"/>
      <w:pPr>
        <w:ind w:left="3497" w:hanging="428"/>
      </w:pPr>
      <w:rPr>
        <w:rFonts w:hint="default"/>
        <w:lang w:val="ru-RU" w:eastAsia="en-US" w:bidi="ar-SA"/>
      </w:rPr>
    </w:lvl>
    <w:lvl w:ilvl="4" w:tplc="105612A6">
      <w:numFmt w:val="bullet"/>
      <w:lvlText w:val="•"/>
      <w:lvlJc w:val="left"/>
      <w:pPr>
        <w:ind w:left="4450" w:hanging="428"/>
      </w:pPr>
      <w:rPr>
        <w:rFonts w:hint="default"/>
        <w:lang w:val="ru-RU" w:eastAsia="en-US" w:bidi="ar-SA"/>
      </w:rPr>
    </w:lvl>
    <w:lvl w:ilvl="5" w:tplc="CE5C219C">
      <w:numFmt w:val="bullet"/>
      <w:lvlText w:val="•"/>
      <w:lvlJc w:val="left"/>
      <w:pPr>
        <w:ind w:left="5403" w:hanging="428"/>
      </w:pPr>
      <w:rPr>
        <w:rFonts w:hint="default"/>
        <w:lang w:val="ru-RU" w:eastAsia="en-US" w:bidi="ar-SA"/>
      </w:rPr>
    </w:lvl>
    <w:lvl w:ilvl="6" w:tplc="DE52701C">
      <w:numFmt w:val="bullet"/>
      <w:lvlText w:val="•"/>
      <w:lvlJc w:val="left"/>
      <w:pPr>
        <w:ind w:left="6355" w:hanging="428"/>
      </w:pPr>
      <w:rPr>
        <w:rFonts w:hint="default"/>
        <w:lang w:val="ru-RU" w:eastAsia="en-US" w:bidi="ar-SA"/>
      </w:rPr>
    </w:lvl>
    <w:lvl w:ilvl="7" w:tplc="47E80586">
      <w:numFmt w:val="bullet"/>
      <w:lvlText w:val="•"/>
      <w:lvlJc w:val="left"/>
      <w:pPr>
        <w:ind w:left="7308" w:hanging="428"/>
      </w:pPr>
      <w:rPr>
        <w:rFonts w:hint="default"/>
        <w:lang w:val="ru-RU" w:eastAsia="en-US" w:bidi="ar-SA"/>
      </w:rPr>
    </w:lvl>
    <w:lvl w:ilvl="8" w:tplc="442CB488">
      <w:numFmt w:val="bullet"/>
      <w:lvlText w:val="•"/>
      <w:lvlJc w:val="left"/>
      <w:pPr>
        <w:ind w:left="8261" w:hanging="428"/>
      </w:pPr>
      <w:rPr>
        <w:rFonts w:hint="default"/>
        <w:lang w:val="ru-RU" w:eastAsia="en-US" w:bidi="ar-SA"/>
      </w:rPr>
    </w:lvl>
  </w:abstractNum>
  <w:abstractNum w:abstractNumId="18">
    <w:nsid w:val="098D0810"/>
    <w:multiLevelType w:val="hybridMultilevel"/>
    <w:tmpl w:val="1988C502"/>
    <w:lvl w:ilvl="0" w:tplc="578E34EA">
      <w:start w:val="1"/>
      <w:numFmt w:val="decimal"/>
      <w:lvlText w:val="%1)"/>
      <w:lvlJc w:val="left"/>
      <w:pPr>
        <w:ind w:left="649" w:hanging="428"/>
        <w:jc w:val="left"/>
      </w:pPr>
      <w:rPr>
        <w:rFonts w:ascii="Times New Roman" w:eastAsia="Times New Roman" w:hAnsi="Times New Roman" w:cs="Times New Roman" w:hint="default"/>
        <w:b w:val="0"/>
        <w:bCs/>
        <w:w w:val="99"/>
        <w:sz w:val="24"/>
        <w:szCs w:val="24"/>
        <w:lang w:val="ru-RU" w:eastAsia="en-US" w:bidi="ar-SA"/>
      </w:rPr>
    </w:lvl>
    <w:lvl w:ilvl="1" w:tplc="0EECF764">
      <w:numFmt w:val="bullet"/>
      <w:lvlText w:val="•"/>
      <w:lvlJc w:val="left"/>
      <w:pPr>
        <w:ind w:left="1592" w:hanging="428"/>
      </w:pPr>
      <w:rPr>
        <w:rFonts w:hint="default"/>
        <w:lang w:val="ru-RU" w:eastAsia="en-US" w:bidi="ar-SA"/>
      </w:rPr>
    </w:lvl>
    <w:lvl w:ilvl="2" w:tplc="67800BEC">
      <w:numFmt w:val="bullet"/>
      <w:lvlText w:val="•"/>
      <w:lvlJc w:val="left"/>
      <w:pPr>
        <w:ind w:left="2545" w:hanging="428"/>
      </w:pPr>
      <w:rPr>
        <w:rFonts w:hint="default"/>
        <w:lang w:val="ru-RU" w:eastAsia="en-US" w:bidi="ar-SA"/>
      </w:rPr>
    </w:lvl>
    <w:lvl w:ilvl="3" w:tplc="BF469932">
      <w:numFmt w:val="bullet"/>
      <w:lvlText w:val="•"/>
      <w:lvlJc w:val="left"/>
      <w:pPr>
        <w:ind w:left="3497" w:hanging="428"/>
      </w:pPr>
      <w:rPr>
        <w:rFonts w:hint="default"/>
        <w:lang w:val="ru-RU" w:eastAsia="en-US" w:bidi="ar-SA"/>
      </w:rPr>
    </w:lvl>
    <w:lvl w:ilvl="4" w:tplc="AFD63D54">
      <w:numFmt w:val="bullet"/>
      <w:lvlText w:val="•"/>
      <w:lvlJc w:val="left"/>
      <w:pPr>
        <w:ind w:left="4450" w:hanging="428"/>
      </w:pPr>
      <w:rPr>
        <w:rFonts w:hint="default"/>
        <w:lang w:val="ru-RU" w:eastAsia="en-US" w:bidi="ar-SA"/>
      </w:rPr>
    </w:lvl>
    <w:lvl w:ilvl="5" w:tplc="29C6F0A6">
      <w:numFmt w:val="bullet"/>
      <w:lvlText w:val="•"/>
      <w:lvlJc w:val="left"/>
      <w:pPr>
        <w:ind w:left="5403" w:hanging="428"/>
      </w:pPr>
      <w:rPr>
        <w:rFonts w:hint="default"/>
        <w:lang w:val="ru-RU" w:eastAsia="en-US" w:bidi="ar-SA"/>
      </w:rPr>
    </w:lvl>
    <w:lvl w:ilvl="6" w:tplc="BDD65482">
      <w:numFmt w:val="bullet"/>
      <w:lvlText w:val="•"/>
      <w:lvlJc w:val="left"/>
      <w:pPr>
        <w:ind w:left="6355" w:hanging="428"/>
      </w:pPr>
      <w:rPr>
        <w:rFonts w:hint="default"/>
        <w:lang w:val="ru-RU" w:eastAsia="en-US" w:bidi="ar-SA"/>
      </w:rPr>
    </w:lvl>
    <w:lvl w:ilvl="7" w:tplc="58449C88">
      <w:numFmt w:val="bullet"/>
      <w:lvlText w:val="•"/>
      <w:lvlJc w:val="left"/>
      <w:pPr>
        <w:ind w:left="7308" w:hanging="428"/>
      </w:pPr>
      <w:rPr>
        <w:rFonts w:hint="default"/>
        <w:lang w:val="ru-RU" w:eastAsia="en-US" w:bidi="ar-SA"/>
      </w:rPr>
    </w:lvl>
    <w:lvl w:ilvl="8" w:tplc="7912094A">
      <w:numFmt w:val="bullet"/>
      <w:lvlText w:val="•"/>
      <w:lvlJc w:val="left"/>
      <w:pPr>
        <w:ind w:left="8261" w:hanging="428"/>
      </w:pPr>
      <w:rPr>
        <w:rFonts w:hint="default"/>
        <w:lang w:val="ru-RU" w:eastAsia="en-US" w:bidi="ar-SA"/>
      </w:rPr>
    </w:lvl>
  </w:abstractNum>
  <w:abstractNum w:abstractNumId="19">
    <w:nsid w:val="09E83139"/>
    <w:multiLevelType w:val="hybridMultilevel"/>
    <w:tmpl w:val="3E52226C"/>
    <w:lvl w:ilvl="0" w:tplc="16505368">
      <w:start w:val="1"/>
      <w:numFmt w:val="decimal"/>
      <w:lvlText w:val="%1)"/>
      <w:lvlJc w:val="left"/>
      <w:pPr>
        <w:ind w:left="649" w:hanging="428"/>
        <w:jc w:val="left"/>
      </w:pPr>
      <w:rPr>
        <w:rFonts w:ascii="Times New Roman" w:eastAsia="Times New Roman" w:hAnsi="Times New Roman" w:cs="Times New Roman" w:hint="default"/>
        <w:b w:val="0"/>
        <w:bCs/>
        <w:w w:val="99"/>
        <w:sz w:val="24"/>
        <w:szCs w:val="24"/>
        <w:lang w:val="ru-RU" w:eastAsia="en-US" w:bidi="ar-SA"/>
      </w:rPr>
    </w:lvl>
    <w:lvl w:ilvl="1" w:tplc="ED7EC3C0">
      <w:numFmt w:val="bullet"/>
      <w:lvlText w:val="•"/>
      <w:lvlJc w:val="left"/>
      <w:pPr>
        <w:ind w:left="1592" w:hanging="428"/>
      </w:pPr>
      <w:rPr>
        <w:rFonts w:hint="default"/>
        <w:lang w:val="ru-RU" w:eastAsia="en-US" w:bidi="ar-SA"/>
      </w:rPr>
    </w:lvl>
    <w:lvl w:ilvl="2" w:tplc="193A4E1A">
      <w:numFmt w:val="bullet"/>
      <w:lvlText w:val="•"/>
      <w:lvlJc w:val="left"/>
      <w:pPr>
        <w:ind w:left="2545" w:hanging="428"/>
      </w:pPr>
      <w:rPr>
        <w:rFonts w:hint="default"/>
        <w:lang w:val="ru-RU" w:eastAsia="en-US" w:bidi="ar-SA"/>
      </w:rPr>
    </w:lvl>
    <w:lvl w:ilvl="3" w:tplc="D1BCDA56">
      <w:numFmt w:val="bullet"/>
      <w:lvlText w:val="•"/>
      <w:lvlJc w:val="left"/>
      <w:pPr>
        <w:ind w:left="3497" w:hanging="428"/>
      </w:pPr>
      <w:rPr>
        <w:rFonts w:hint="default"/>
        <w:lang w:val="ru-RU" w:eastAsia="en-US" w:bidi="ar-SA"/>
      </w:rPr>
    </w:lvl>
    <w:lvl w:ilvl="4" w:tplc="9A960A82">
      <w:numFmt w:val="bullet"/>
      <w:lvlText w:val="•"/>
      <w:lvlJc w:val="left"/>
      <w:pPr>
        <w:ind w:left="4450" w:hanging="428"/>
      </w:pPr>
      <w:rPr>
        <w:rFonts w:hint="default"/>
        <w:lang w:val="ru-RU" w:eastAsia="en-US" w:bidi="ar-SA"/>
      </w:rPr>
    </w:lvl>
    <w:lvl w:ilvl="5" w:tplc="66E4B880">
      <w:numFmt w:val="bullet"/>
      <w:lvlText w:val="•"/>
      <w:lvlJc w:val="left"/>
      <w:pPr>
        <w:ind w:left="5403" w:hanging="428"/>
      </w:pPr>
      <w:rPr>
        <w:rFonts w:hint="default"/>
        <w:lang w:val="ru-RU" w:eastAsia="en-US" w:bidi="ar-SA"/>
      </w:rPr>
    </w:lvl>
    <w:lvl w:ilvl="6" w:tplc="84C052F6">
      <w:numFmt w:val="bullet"/>
      <w:lvlText w:val="•"/>
      <w:lvlJc w:val="left"/>
      <w:pPr>
        <w:ind w:left="6355" w:hanging="428"/>
      </w:pPr>
      <w:rPr>
        <w:rFonts w:hint="default"/>
        <w:lang w:val="ru-RU" w:eastAsia="en-US" w:bidi="ar-SA"/>
      </w:rPr>
    </w:lvl>
    <w:lvl w:ilvl="7" w:tplc="FF5638F4">
      <w:numFmt w:val="bullet"/>
      <w:lvlText w:val="•"/>
      <w:lvlJc w:val="left"/>
      <w:pPr>
        <w:ind w:left="7308" w:hanging="428"/>
      </w:pPr>
      <w:rPr>
        <w:rFonts w:hint="default"/>
        <w:lang w:val="ru-RU" w:eastAsia="en-US" w:bidi="ar-SA"/>
      </w:rPr>
    </w:lvl>
    <w:lvl w:ilvl="8" w:tplc="6B1202C6">
      <w:numFmt w:val="bullet"/>
      <w:lvlText w:val="•"/>
      <w:lvlJc w:val="left"/>
      <w:pPr>
        <w:ind w:left="8261" w:hanging="428"/>
      </w:pPr>
      <w:rPr>
        <w:rFonts w:hint="default"/>
        <w:lang w:val="ru-RU" w:eastAsia="en-US" w:bidi="ar-SA"/>
      </w:rPr>
    </w:lvl>
  </w:abstractNum>
  <w:abstractNum w:abstractNumId="20">
    <w:nsid w:val="09F654E9"/>
    <w:multiLevelType w:val="hybridMultilevel"/>
    <w:tmpl w:val="A656D1B0"/>
    <w:lvl w:ilvl="0" w:tplc="C802AC52">
      <w:start w:val="1"/>
      <w:numFmt w:val="decimal"/>
      <w:lvlText w:val="%1)"/>
      <w:lvlJc w:val="left"/>
      <w:pPr>
        <w:ind w:left="649" w:hanging="428"/>
        <w:jc w:val="left"/>
      </w:pPr>
      <w:rPr>
        <w:rFonts w:ascii="Times New Roman" w:eastAsia="Times New Roman" w:hAnsi="Times New Roman" w:cs="Times New Roman" w:hint="default"/>
        <w:b w:val="0"/>
        <w:bCs/>
        <w:w w:val="99"/>
        <w:sz w:val="24"/>
        <w:szCs w:val="24"/>
        <w:lang w:val="ru-RU" w:eastAsia="en-US" w:bidi="ar-SA"/>
      </w:rPr>
    </w:lvl>
    <w:lvl w:ilvl="1" w:tplc="8DEAD0F6">
      <w:numFmt w:val="bullet"/>
      <w:lvlText w:val="•"/>
      <w:lvlJc w:val="left"/>
      <w:pPr>
        <w:ind w:left="1592" w:hanging="428"/>
      </w:pPr>
      <w:rPr>
        <w:rFonts w:hint="default"/>
        <w:lang w:val="ru-RU" w:eastAsia="en-US" w:bidi="ar-SA"/>
      </w:rPr>
    </w:lvl>
    <w:lvl w:ilvl="2" w:tplc="18A48D4C">
      <w:numFmt w:val="bullet"/>
      <w:lvlText w:val="•"/>
      <w:lvlJc w:val="left"/>
      <w:pPr>
        <w:ind w:left="2545" w:hanging="428"/>
      </w:pPr>
      <w:rPr>
        <w:rFonts w:hint="default"/>
        <w:lang w:val="ru-RU" w:eastAsia="en-US" w:bidi="ar-SA"/>
      </w:rPr>
    </w:lvl>
    <w:lvl w:ilvl="3" w:tplc="1F543C70">
      <w:numFmt w:val="bullet"/>
      <w:lvlText w:val="•"/>
      <w:lvlJc w:val="left"/>
      <w:pPr>
        <w:ind w:left="3497" w:hanging="428"/>
      </w:pPr>
      <w:rPr>
        <w:rFonts w:hint="default"/>
        <w:lang w:val="ru-RU" w:eastAsia="en-US" w:bidi="ar-SA"/>
      </w:rPr>
    </w:lvl>
    <w:lvl w:ilvl="4" w:tplc="FC26E476">
      <w:numFmt w:val="bullet"/>
      <w:lvlText w:val="•"/>
      <w:lvlJc w:val="left"/>
      <w:pPr>
        <w:ind w:left="4450" w:hanging="428"/>
      </w:pPr>
      <w:rPr>
        <w:rFonts w:hint="default"/>
        <w:lang w:val="ru-RU" w:eastAsia="en-US" w:bidi="ar-SA"/>
      </w:rPr>
    </w:lvl>
    <w:lvl w:ilvl="5" w:tplc="483A46DC">
      <w:numFmt w:val="bullet"/>
      <w:lvlText w:val="•"/>
      <w:lvlJc w:val="left"/>
      <w:pPr>
        <w:ind w:left="5403" w:hanging="428"/>
      </w:pPr>
      <w:rPr>
        <w:rFonts w:hint="default"/>
        <w:lang w:val="ru-RU" w:eastAsia="en-US" w:bidi="ar-SA"/>
      </w:rPr>
    </w:lvl>
    <w:lvl w:ilvl="6" w:tplc="EB5CDFAA">
      <w:numFmt w:val="bullet"/>
      <w:lvlText w:val="•"/>
      <w:lvlJc w:val="left"/>
      <w:pPr>
        <w:ind w:left="6355" w:hanging="428"/>
      </w:pPr>
      <w:rPr>
        <w:rFonts w:hint="default"/>
        <w:lang w:val="ru-RU" w:eastAsia="en-US" w:bidi="ar-SA"/>
      </w:rPr>
    </w:lvl>
    <w:lvl w:ilvl="7" w:tplc="2DA0BB00">
      <w:numFmt w:val="bullet"/>
      <w:lvlText w:val="•"/>
      <w:lvlJc w:val="left"/>
      <w:pPr>
        <w:ind w:left="7308" w:hanging="428"/>
      </w:pPr>
      <w:rPr>
        <w:rFonts w:hint="default"/>
        <w:lang w:val="ru-RU" w:eastAsia="en-US" w:bidi="ar-SA"/>
      </w:rPr>
    </w:lvl>
    <w:lvl w:ilvl="8" w:tplc="816446B6">
      <w:numFmt w:val="bullet"/>
      <w:lvlText w:val="•"/>
      <w:lvlJc w:val="left"/>
      <w:pPr>
        <w:ind w:left="8261" w:hanging="428"/>
      </w:pPr>
      <w:rPr>
        <w:rFonts w:hint="default"/>
        <w:lang w:val="ru-RU" w:eastAsia="en-US" w:bidi="ar-SA"/>
      </w:rPr>
    </w:lvl>
  </w:abstractNum>
  <w:abstractNum w:abstractNumId="21">
    <w:nsid w:val="0A0626F5"/>
    <w:multiLevelType w:val="hybridMultilevel"/>
    <w:tmpl w:val="C3D09936"/>
    <w:lvl w:ilvl="0" w:tplc="1B96C172">
      <w:start w:val="1"/>
      <w:numFmt w:val="decimal"/>
      <w:lvlText w:val="%1)"/>
      <w:lvlJc w:val="left"/>
      <w:pPr>
        <w:ind w:left="649" w:hanging="428"/>
        <w:jc w:val="left"/>
      </w:pPr>
      <w:rPr>
        <w:rFonts w:ascii="Times New Roman" w:eastAsia="Times New Roman" w:hAnsi="Times New Roman" w:cs="Times New Roman" w:hint="default"/>
        <w:b w:val="0"/>
        <w:bCs/>
        <w:w w:val="99"/>
        <w:sz w:val="24"/>
        <w:szCs w:val="24"/>
        <w:lang w:val="ru-RU" w:eastAsia="en-US" w:bidi="ar-SA"/>
      </w:rPr>
    </w:lvl>
    <w:lvl w:ilvl="1" w:tplc="C9D81E7E">
      <w:numFmt w:val="bullet"/>
      <w:lvlText w:val="•"/>
      <w:lvlJc w:val="left"/>
      <w:pPr>
        <w:ind w:left="1592" w:hanging="428"/>
      </w:pPr>
      <w:rPr>
        <w:rFonts w:hint="default"/>
        <w:lang w:val="ru-RU" w:eastAsia="en-US" w:bidi="ar-SA"/>
      </w:rPr>
    </w:lvl>
    <w:lvl w:ilvl="2" w:tplc="124442E0">
      <w:numFmt w:val="bullet"/>
      <w:lvlText w:val="•"/>
      <w:lvlJc w:val="left"/>
      <w:pPr>
        <w:ind w:left="2545" w:hanging="428"/>
      </w:pPr>
      <w:rPr>
        <w:rFonts w:hint="default"/>
        <w:lang w:val="ru-RU" w:eastAsia="en-US" w:bidi="ar-SA"/>
      </w:rPr>
    </w:lvl>
    <w:lvl w:ilvl="3" w:tplc="EB3053FA">
      <w:numFmt w:val="bullet"/>
      <w:lvlText w:val="•"/>
      <w:lvlJc w:val="left"/>
      <w:pPr>
        <w:ind w:left="3497" w:hanging="428"/>
      </w:pPr>
      <w:rPr>
        <w:rFonts w:hint="default"/>
        <w:lang w:val="ru-RU" w:eastAsia="en-US" w:bidi="ar-SA"/>
      </w:rPr>
    </w:lvl>
    <w:lvl w:ilvl="4" w:tplc="0AF0F24A">
      <w:numFmt w:val="bullet"/>
      <w:lvlText w:val="•"/>
      <w:lvlJc w:val="left"/>
      <w:pPr>
        <w:ind w:left="4450" w:hanging="428"/>
      </w:pPr>
      <w:rPr>
        <w:rFonts w:hint="default"/>
        <w:lang w:val="ru-RU" w:eastAsia="en-US" w:bidi="ar-SA"/>
      </w:rPr>
    </w:lvl>
    <w:lvl w:ilvl="5" w:tplc="9FCE44EE">
      <w:numFmt w:val="bullet"/>
      <w:lvlText w:val="•"/>
      <w:lvlJc w:val="left"/>
      <w:pPr>
        <w:ind w:left="5403" w:hanging="428"/>
      </w:pPr>
      <w:rPr>
        <w:rFonts w:hint="default"/>
        <w:lang w:val="ru-RU" w:eastAsia="en-US" w:bidi="ar-SA"/>
      </w:rPr>
    </w:lvl>
    <w:lvl w:ilvl="6" w:tplc="F314E5EC">
      <w:numFmt w:val="bullet"/>
      <w:lvlText w:val="•"/>
      <w:lvlJc w:val="left"/>
      <w:pPr>
        <w:ind w:left="6355" w:hanging="428"/>
      </w:pPr>
      <w:rPr>
        <w:rFonts w:hint="default"/>
        <w:lang w:val="ru-RU" w:eastAsia="en-US" w:bidi="ar-SA"/>
      </w:rPr>
    </w:lvl>
    <w:lvl w:ilvl="7" w:tplc="133C61FE">
      <w:numFmt w:val="bullet"/>
      <w:lvlText w:val="•"/>
      <w:lvlJc w:val="left"/>
      <w:pPr>
        <w:ind w:left="7308" w:hanging="428"/>
      </w:pPr>
      <w:rPr>
        <w:rFonts w:hint="default"/>
        <w:lang w:val="ru-RU" w:eastAsia="en-US" w:bidi="ar-SA"/>
      </w:rPr>
    </w:lvl>
    <w:lvl w:ilvl="8" w:tplc="DBA8442E">
      <w:numFmt w:val="bullet"/>
      <w:lvlText w:val="•"/>
      <w:lvlJc w:val="left"/>
      <w:pPr>
        <w:ind w:left="8261" w:hanging="428"/>
      </w:pPr>
      <w:rPr>
        <w:rFonts w:hint="default"/>
        <w:lang w:val="ru-RU" w:eastAsia="en-US" w:bidi="ar-SA"/>
      </w:rPr>
    </w:lvl>
  </w:abstractNum>
  <w:abstractNum w:abstractNumId="22">
    <w:nsid w:val="0C9A258D"/>
    <w:multiLevelType w:val="hybridMultilevel"/>
    <w:tmpl w:val="2E0E52B2"/>
    <w:lvl w:ilvl="0" w:tplc="D908A8D4">
      <w:start w:val="1"/>
      <w:numFmt w:val="decimal"/>
      <w:lvlText w:val="%1)"/>
      <w:lvlJc w:val="left"/>
      <w:pPr>
        <w:ind w:left="649" w:hanging="428"/>
        <w:jc w:val="left"/>
      </w:pPr>
      <w:rPr>
        <w:rFonts w:ascii="Times New Roman" w:eastAsia="Times New Roman" w:hAnsi="Times New Roman" w:cs="Times New Roman" w:hint="default"/>
        <w:b w:val="0"/>
        <w:bCs/>
        <w:w w:val="99"/>
        <w:sz w:val="24"/>
        <w:szCs w:val="24"/>
        <w:lang w:val="ru-RU" w:eastAsia="en-US" w:bidi="ar-SA"/>
      </w:rPr>
    </w:lvl>
    <w:lvl w:ilvl="1" w:tplc="2200AE1E">
      <w:numFmt w:val="bullet"/>
      <w:lvlText w:val="•"/>
      <w:lvlJc w:val="left"/>
      <w:pPr>
        <w:ind w:left="1592" w:hanging="428"/>
      </w:pPr>
      <w:rPr>
        <w:rFonts w:hint="default"/>
        <w:lang w:val="ru-RU" w:eastAsia="en-US" w:bidi="ar-SA"/>
      </w:rPr>
    </w:lvl>
    <w:lvl w:ilvl="2" w:tplc="56963EA8">
      <w:numFmt w:val="bullet"/>
      <w:lvlText w:val="•"/>
      <w:lvlJc w:val="left"/>
      <w:pPr>
        <w:ind w:left="2545" w:hanging="428"/>
      </w:pPr>
      <w:rPr>
        <w:rFonts w:hint="default"/>
        <w:lang w:val="ru-RU" w:eastAsia="en-US" w:bidi="ar-SA"/>
      </w:rPr>
    </w:lvl>
    <w:lvl w:ilvl="3" w:tplc="064E543A">
      <w:numFmt w:val="bullet"/>
      <w:lvlText w:val="•"/>
      <w:lvlJc w:val="left"/>
      <w:pPr>
        <w:ind w:left="3497" w:hanging="428"/>
      </w:pPr>
      <w:rPr>
        <w:rFonts w:hint="default"/>
        <w:lang w:val="ru-RU" w:eastAsia="en-US" w:bidi="ar-SA"/>
      </w:rPr>
    </w:lvl>
    <w:lvl w:ilvl="4" w:tplc="CFC42624">
      <w:numFmt w:val="bullet"/>
      <w:lvlText w:val="•"/>
      <w:lvlJc w:val="left"/>
      <w:pPr>
        <w:ind w:left="4450" w:hanging="428"/>
      </w:pPr>
      <w:rPr>
        <w:rFonts w:hint="default"/>
        <w:lang w:val="ru-RU" w:eastAsia="en-US" w:bidi="ar-SA"/>
      </w:rPr>
    </w:lvl>
    <w:lvl w:ilvl="5" w:tplc="89DE8874">
      <w:numFmt w:val="bullet"/>
      <w:lvlText w:val="•"/>
      <w:lvlJc w:val="left"/>
      <w:pPr>
        <w:ind w:left="5403" w:hanging="428"/>
      </w:pPr>
      <w:rPr>
        <w:rFonts w:hint="default"/>
        <w:lang w:val="ru-RU" w:eastAsia="en-US" w:bidi="ar-SA"/>
      </w:rPr>
    </w:lvl>
    <w:lvl w:ilvl="6" w:tplc="4FDE50FA">
      <w:numFmt w:val="bullet"/>
      <w:lvlText w:val="•"/>
      <w:lvlJc w:val="left"/>
      <w:pPr>
        <w:ind w:left="6355" w:hanging="428"/>
      </w:pPr>
      <w:rPr>
        <w:rFonts w:hint="default"/>
        <w:lang w:val="ru-RU" w:eastAsia="en-US" w:bidi="ar-SA"/>
      </w:rPr>
    </w:lvl>
    <w:lvl w:ilvl="7" w:tplc="FE36EA7E">
      <w:numFmt w:val="bullet"/>
      <w:lvlText w:val="•"/>
      <w:lvlJc w:val="left"/>
      <w:pPr>
        <w:ind w:left="7308" w:hanging="428"/>
      </w:pPr>
      <w:rPr>
        <w:rFonts w:hint="default"/>
        <w:lang w:val="ru-RU" w:eastAsia="en-US" w:bidi="ar-SA"/>
      </w:rPr>
    </w:lvl>
    <w:lvl w:ilvl="8" w:tplc="97E840A0">
      <w:numFmt w:val="bullet"/>
      <w:lvlText w:val="•"/>
      <w:lvlJc w:val="left"/>
      <w:pPr>
        <w:ind w:left="8261" w:hanging="428"/>
      </w:pPr>
      <w:rPr>
        <w:rFonts w:hint="default"/>
        <w:lang w:val="ru-RU" w:eastAsia="en-US" w:bidi="ar-SA"/>
      </w:rPr>
    </w:lvl>
  </w:abstractNum>
  <w:abstractNum w:abstractNumId="23">
    <w:nsid w:val="0CC2271F"/>
    <w:multiLevelType w:val="hybridMultilevel"/>
    <w:tmpl w:val="C32ADCB2"/>
    <w:lvl w:ilvl="0" w:tplc="1D3030E8">
      <w:start w:val="1"/>
      <w:numFmt w:val="decimal"/>
      <w:lvlText w:val="%1)"/>
      <w:lvlJc w:val="left"/>
      <w:pPr>
        <w:ind w:left="649" w:hanging="428"/>
        <w:jc w:val="left"/>
      </w:pPr>
      <w:rPr>
        <w:rFonts w:ascii="Times New Roman" w:eastAsia="Times New Roman" w:hAnsi="Times New Roman" w:cs="Times New Roman" w:hint="default"/>
        <w:b w:val="0"/>
        <w:bCs/>
        <w:w w:val="99"/>
        <w:sz w:val="24"/>
        <w:szCs w:val="24"/>
        <w:lang w:val="ru-RU" w:eastAsia="en-US" w:bidi="ar-SA"/>
      </w:rPr>
    </w:lvl>
    <w:lvl w:ilvl="1" w:tplc="702CDDD8">
      <w:numFmt w:val="bullet"/>
      <w:lvlText w:val="•"/>
      <w:lvlJc w:val="left"/>
      <w:pPr>
        <w:ind w:left="1592" w:hanging="428"/>
      </w:pPr>
      <w:rPr>
        <w:rFonts w:hint="default"/>
        <w:lang w:val="ru-RU" w:eastAsia="en-US" w:bidi="ar-SA"/>
      </w:rPr>
    </w:lvl>
    <w:lvl w:ilvl="2" w:tplc="3AECE80E">
      <w:numFmt w:val="bullet"/>
      <w:lvlText w:val="•"/>
      <w:lvlJc w:val="left"/>
      <w:pPr>
        <w:ind w:left="2545" w:hanging="428"/>
      </w:pPr>
      <w:rPr>
        <w:rFonts w:hint="default"/>
        <w:lang w:val="ru-RU" w:eastAsia="en-US" w:bidi="ar-SA"/>
      </w:rPr>
    </w:lvl>
    <w:lvl w:ilvl="3" w:tplc="F3A81CEE">
      <w:numFmt w:val="bullet"/>
      <w:lvlText w:val="•"/>
      <w:lvlJc w:val="left"/>
      <w:pPr>
        <w:ind w:left="3497" w:hanging="428"/>
      </w:pPr>
      <w:rPr>
        <w:rFonts w:hint="default"/>
        <w:lang w:val="ru-RU" w:eastAsia="en-US" w:bidi="ar-SA"/>
      </w:rPr>
    </w:lvl>
    <w:lvl w:ilvl="4" w:tplc="21B2FB92">
      <w:numFmt w:val="bullet"/>
      <w:lvlText w:val="•"/>
      <w:lvlJc w:val="left"/>
      <w:pPr>
        <w:ind w:left="4450" w:hanging="428"/>
      </w:pPr>
      <w:rPr>
        <w:rFonts w:hint="default"/>
        <w:lang w:val="ru-RU" w:eastAsia="en-US" w:bidi="ar-SA"/>
      </w:rPr>
    </w:lvl>
    <w:lvl w:ilvl="5" w:tplc="C6400B08">
      <w:numFmt w:val="bullet"/>
      <w:lvlText w:val="•"/>
      <w:lvlJc w:val="left"/>
      <w:pPr>
        <w:ind w:left="5403" w:hanging="428"/>
      </w:pPr>
      <w:rPr>
        <w:rFonts w:hint="default"/>
        <w:lang w:val="ru-RU" w:eastAsia="en-US" w:bidi="ar-SA"/>
      </w:rPr>
    </w:lvl>
    <w:lvl w:ilvl="6" w:tplc="77509B9A">
      <w:numFmt w:val="bullet"/>
      <w:lvlText w:val="•"/>
      <w:lvlJc w:val="left"/>
      <w:pPr>
        <w:ind w:left="6355" w:hanging="428"/>
      </w:pPr>
      <w:rPr>
        <w:rFonts w:hint="default"/>
        <w:lang w:val="ru-RU" w:eastAsia="en-US" w:bidi="ar-SA"/>
      </w:rPr>
    </w:lvl>
    <w:lvl w:ilvl="7" w:tplc="D1E02362">
      <w:numFmt w:val="bullet"/>
      <w:lvlText w:val="•"/>
      <w:lvlJc w:val="left"/>
      <w:pPr>
        <w:ind w:left="7308" w:hanging="428"/>
      </w:pPr>
      <w:rPr>
        <w:rFonts w:hint="default"/>
        <w:lang w:val="ru-RU" w:eastAsia="en-US" w:bidi="ar-SA"/>
      </w:rPr>
    </w:lvl>
    <w:lvl w:ilvl="8" w:tplc="B7C8F852">
      <w:numFmt w:val="bullet"/>
      <w:lvlText w:val="•"/>
      <w:lvlJc w:val="left"/>
      <w:pPr>
        <w:ind w:left="8261" w:hanging="428"/>
      </w:pPr>
      <w:rPr>
        <w:rFonts w:hint="default"/>
        <w:lang w:val="ru-RU" w:eastAsia="en-US" w:bidi="ar-SA"/>
      </w:rPr>
    </w:lvl>
  </w:abstractNum>
  <w:abstractNum w:abstractNumId="24">
    <w:nsid w:val="0D4670C2"/>
    <w:multiLevelType w:val="hybridMultilevel"/>
    <w:tmpl w:val="1E1A253C"/>
    <w:lvl w:ilvl="0" w:tplc="E94CB00E">
      <w:numFmt w:val="bullet"/>
      <w:lvlText w:val="•"/>
      <w:lvlJc w:val="left"/>
      <w:pPr>
        <w:ind w:left="222" w:hanging="125"/>
      </w:pPr>
      <w:rPr>
        <w:rFonts w:ascii="Times New Roman" w:eastAsia="Times New Roman" w:hAnsi="Times New Roman" w:cs="Times New Roman" w:hint="default"/>
        <w:w w:val="100"/>
        <w:sz w:val="24"/>
        <w:szCs w:val="24"/>
        <w:lang w:val="ru-RU" w:eastAsia="en-US" w:bidi="ar-SA"/>
      </w:rPr>
    </w:lvl>
    <w:lvl w:ilvl="1" w:tplc="A6AEE778">
      <w:numFmt w:val="bullet"/>
      <w:lvlText w:val="•"/>
      <w:lvlJc w:val="left"/>
      <w:pPr>
        <w:ind w:left="1214" w:hanging="125"/>
      </w:pPr>
      <w:rPr>
        <w:rFonts w:hint="default"/>
        <w:lang w:val="ru-RU" w:eastAsia="en-US" w:bidi="ar-SA"/>
      </w:rPr>
    </w:lvl>
    <w:lvl w:ilvl="2" w:tplc="93940C32">
      <w:numFmt w:val="bullet"/>
      <w:lvlText w:val="•"/>
      <w:lvlJc w:val="left"/>
      <w:pPr>
        <w:ind w:left="2209" w:hanging="125"/>
      </w:pPr>
      <w:rPr>
        <w:rFonts w:hint="default"/>
        <w:lang w:val="ru-RU" w:eastAsia="en-US" w:bidi="ar-SA"/>
      </w:rPr>
    </w:lvl>
    <w:lvl w:ilvl="3" w:tplc="30B4BB20">
      <w:numFmt w:val="bullet"/>
      <w:lvlText w:val="•"/>
      <w:lvlJc w:val="left"/>
      <w:pPr>
        <w:ind w:left="3203" w:hanging="125"/>
      </w:pPr>
      <w:rPr>
        <w:rFonts w:hint="default"/>
        <w:lang w:val="ru-RU" w:eastAsia="en-US" w:bidi="ar-SA"/>
      </w:rPr>
    </w:lvl>
    <w:lvl w:ilvl="4" w:tplc="6660FCF4">
      <w:numFmt w:val="bullet"/>
      <w:lvlText w:val="•"/>
      <w:lvlJc w:val="left"/>
      <w:pPr>
        <w:ind w:left="4198" w:hanging="125"/>
      </w:pPr>
      <w:rPr>
        <w:rFonts w:hint="default"/>
        <w:lang w:val="ru-RU" w:eastAsia="en-US" w:bidi="ar-SA"/>
      </w:rPr>
    </w:lvl>
    <w:lvl w:ilvl="5" w:tplc="C8E6AC10">
      <w:numFmt w:val="bullet"/>
      <w:lvlText w:val="•"/>
      <w:lvlJc w:val="left"/>
      <w:pPr>
        <w:ind w:left="5193" w:hanging="125"/>
      </w:pPr>
      <w:rPr>
        <w:rFonts w:hint="default"/>
        <w:lang w:val="ru-RU" w:eastAsia="en-US" w:bidi="ar-SA"/>
      </w:rPr>
    </w:lvl>
    <w:lvl w:ilvl="6" w:tplc="6B9A6070">
      <w:numFmt w:val="bullet"/>
      <w:lvlText w:val="•"/>
      <w:lvlJc w:val="left"/>
      <w:pPr>
        <w:ind w:left="6187" w:hanging="125"/>
      </w:pPr>
      <w:rPr>
        <w:rFonts w:hint="default"/>
        <w:lang w:val="ru-RU" w:eastAsia="en-US" w:bidi="ar-SA"/>
      </w:rPr>
    </w:lvl>
    <w:lvl w:ilvl="7" w:tplc="0F1E4BF8">
      <w:numFmt w:val="bullet"/>
      <w:lvlText w:val="•"/>
      <w:lvlJc w:val="left"/>
      <w:pPr>
        <w:ind w:left="7182" w:hanging="125"/>
      </w:pPr>
      <w:rPr>
        <w:rFonts w:hint="default"/>
        <w:lang w:val="ru-RU" w:eastAsia="en-US" w:bidi="ar-SA"/>
      </w:rPr>
    </w:lvl>
    <w:lvl w:ilvl="8" w:tplc="D2B85D76">
      <w:numFmt w:val="bullet"/>
      <w:lvlText w:val="•"/>
      <w:lvlJc w:val="left"/>
      <w:pPr>
        <w:ind w:left="8177" w:hanging="125"/>
      </w:pPr>
      <w:rPr>
        <w:rFonts w:hint="default"/>
        <w:lang w:val="ru-RU" w:eastAsia="en-US" w:bidi="ar-SA"/>
      </w:rPr>
    </w:lvl>
  </w:abstractNum>
  <w:abstractNum w:abstractNumId="25">
    <w:nsid w:val="0DF05EAE"/>
    <w:multiLevelType w:val="hybridMultilevel"/>
    <w:tmpl w:val="9D1A851A"/>
    <w:lvl w:ilvl="0" w:tplc="9D9CD42A">
      <w:start w:val="1"/>
      <w:numFmt w:val="decimal"/>
      <w:lvlText w:val="%1)"/>
      <w:lvlJc w:val="left"/>
      <w:pPr>
        <w:ind w:left="649" w:hanging="428"/>
        <w:jc w:val="left"/>
      </w:pPr>
      <w:rPr>
        <w:rFonts w:ascii="Times New Roman" w:eastAsia="Times New Roman" w:hAnsi="Times New Roman" w:cs="Times New Roman" w:hint="default"/>
        <w:b w:val="0"/>
        <w:bCs/>
        <w:w w:val="99"/>
        <w:sz w:val="24"/>
        <w:szCs w:val="24"/>
        <w:lang w:val="ru-RU" w:eastAsia="en-US" w:bidi="ar-SA"/>
      </w:rPr>
    </w:lvl>
    <w:lvl w:ilvl="1" w:tplc="7EECABA0">
      <w:numFmt w:val="bullet"/>
      <w:lvlText w:val="•"/>
      <w:lvlJc w:val="left"/>
      <w:pPr>
        <w:ind w:left="1592" w:hanging="428"/>
      </w:pPr>
      <w:rPr>
        <w:rFonts w:hint="default"/>
        <w:lang w:val="ru-RU" w:eastAsia="en-US" w:bidi="ar-SA"/>
      </w:rPr>
    </w:lvl>
    <w:lvl w:ilvl="2" w:tplc="9028CE10">
      <w:numFmt w:val="bullet"/>
      <w:lvlText w:val="•"/>
      <w:lvlJc w:val="left"/>
      <w:pPr>
        <w:ind w:left="2545" w:hanging="428"/>
      </w:pPr>
      <w:rPr>
        <w:rFonts w:hint="default"/>
        <w:lang w:val="ru-RU" w:eastAsia="en-US" w:bidi="ar-SA"/>
      </w:rPr>
    </w:lvl>
    <w:lvl w:ilvl="3" w:tplc="C5723130">
      <w:numFmt w:val="bullet"/>
      <w:lvlText w:val="•"/>
      <w:lvlJc w:val="left"/>
      <w:pPr>
        <w:ind w:left="3497" w:hanging="428"/>
      </w:pPr>
      <w:rPr>
        <w:rFonts w:hint="default"/>
        <w:lang w:val="ru-RU" w:eastAsia="en-US" w:bidi="ar-SA"/>
      </w:rPr>
    </w:lvl>
    <w:lvl w:ilvl="4" w:tplc="8092FC08">
      <w:numFmt w:val="bullet"/>
      <w:lvlText w:val="•"/>
      <w:lvlJc w:val="left"/>
      <w:pPr>
        <w:ind w:left="4450" w:hanging="428"/>
      </w:pPr>
      <w:rPr>
        <w:rFonts w:hint="default"/>
        <w:lang w:val="ru-RU" w:eastAsia="en-US" w:bidi="ar-SA"/>
      </w:rPr>
    </w:lvl>
    <w:lvl w:ilvl="5" w:tplc="5B2C41AA">
      <w:numFmt w:val="bullet"/>
      <w:lvlText w:val="•"/>
      <w:lvlJc w:val="left"/>
      <w:pPr>
        <w:ind w:left="5403" w:hanging="428"/>
      </w:pPr>
      <w:rPr>
        <w:rFonts w:hint="default"/>
        <w:lang w:val="ru-RU" w:eastAsia="en-US" w:bidi="ar-SA"/>
      </w:rPr>
    </w:lvl>
    <w:lvl w:ilvl="6" w:tplc="7D941DA8">
      <w:numFmt w:val="bullet"/>
      <w:lvlText w:val="•"/>
      <w:lvlJc w:val="left"/>
      <w:pPr>
        <w:ind w:left="6355" w:hanging="428"/>
      </w:pPr>
      <w:rPr>
        <w:rFonts w:hint="default"/>
        <w:lang w:val="ru-RU" w:eastAsia="en-US" w:bidi="ar-SA"/>
      </w:rPr>
    </w:lvl>
    <w:lvl w:ilvl="7" w:tplc="4190AE40">
      <w:numFmt w:val="bullet"/>
      <w:lvlText w:val="•"/>
      <w:lvlJc w:val="left"/>
      <w:pPr>
        <w:ind w:left="7308" w:hanging="428"/>
      </w:pPr>
      <w:rPr>
        <w:rFonts w:hint="default"/>
        <w:lang w:val="ru-RU" w:eastAsia="en-US" w:bidi="ar-SA"/>
      </w:rPr>
    </w:lvl>
    <w:lvl w:ilvl="8" w:tplc="80D26362">
      <w:numFmt w:val="bullet"/>
      <w:lvlText w:val="•"/>
      <w:lvlJc w:val="left"/>
      <w:pPr>
        <w:ind w:left="8261" w:hanging="428"/>
      </w:pPr>
      <w:rPr>
        <w:rFonts w:hint="default"/>
        <w:lang w:val="ru-RU" w:eastAsia="en-US" w:bidi="ar-SA"/>
      </w:rPr>
    </w:lvl>
  </w:abstractNum>
  <w:abstractNum w:abstractNumId="26">
    <w:nsid w:val="0F5D11B9"/>
    <w:multiLevelType w:val="hybridMultilevel"/>
    <w:tmpl w:val="9676A1C6"/>
    <w:lvl w:ilvl="0" w:tplc="94D2AC08">
      <w:start w:val="1"/>
      <w:numFmt w:val="decimal"/>
      <w:lvlText w:val="%1)"/>
      <w:lvlJc w:val="left"/>
      <w:pPr>
        <w:ind w:left="649" w:hanging="428"/>
        <w:jc w:val="left"/>
      </w:pPr>
      <w:rPr>
        <w:rFonts w:ascii="Times New Roman" w:eastAsia="Times New Roman" w:hAnsi="Times New Roman" w:cs="Times New Roman" w:hint="default"/>
        <w:b w:val="0"/>
        <w:bCs/>
        <w:w w:val="99"/>
        <w:sz w:val="24"/>
        <w:szCs w:val="24"/>
        <w:lang w:val="ru-RU" w:eastAsia="en-US" w:bidi="ar-SA"/>
      </w:rPr>
    </w:lvl>
    <w:lvl w:ilvl="1" w:tplc="7166E4B4">
      <w:numFmt w:val="bullet"/>
      <w:lvlText w:val="•"/>
      <w:lvlJc w:val="left"/>
      <w:pPr>
        <w:ind w:left="1592" w:hanging="428"/>
      </w:pPr>
      <w:rPr>
        <w:rFonts w:hint="default"/>
        <w:lang w:val="ru-RU" w:eastAsia="en-US" w:bidi="ar-SA"/>
      </w:rPr>
    </w:lvl>
    <w:lvl w:ilvl="2" w:tplc="540CBF98">
      <w:numFmt w:val="bullet"/>
      <w:lvlText w:val="•"/>
      <w:lvlJc w:val="left"/>
      <w:pPr>
        <w:ind w:left="2545" w:hanging="428"/>
      </w:pPr>
      <w:rPr>
        <w:rFonts w:hint="default"/>
        <w:lang w:val="ru-RU" w:eastAsia="en-US" w:bidi="ar-SA"/>
      </w:rPr>
    </w:lvl>
    <w:lvl w:ilvl="3" w:tplc="B3F2F638">
      <w:numFmt w:val="bullet"/>
      <w:lvlText w:val="•"/>
      <w:lvlJc w:val="left"/>
      <w:pPr>
        <w:ind w:left="3497" w:hanging="428"/>
      </w:pPr>
      <w:rPr>
        <w:rFonts w:hint="default"/>
        <w:lang w:val="ru-RU" w:eastAsia="en-US" w:bidi="ar-SA"/>
      </w:rPr>
    </w:lvl>
    <w:lvl w:ilvl="4" w:tplc="6F269F76">
      <w:numFmt w:val="bullet"/>
      <w:lvlText w:val="•"/>
      <w:lvlJc w:val="left"/>
      <w:pPr>
        <w:ind w:left="4450" w:hanging="428"/>
      </w:pPr>
      <w:rPr>
        <w:rFonts w:hint="default"/>
        <w:lang w:val="ru-RU" w:eastAsia="en-US" w:bidi="ar-SA"/>
      </w:rPr>
    </w:lvl>
    <w:lvl w:ilvl="5" w:tplc="F112D05C">
      <w:numFmt w:val="bullet"/>
      <w:lvlText w:val="•"/>
      <w:lvlJc w:val="left"/>
      <w:pPr>
        <w:ind w:left="5403" w:hanging="428"/>
      </w:pPr>
      <w:rPr>
        <w:rFonts w:hint="default"/>
        <w:lang w:val="ru-RU" w:eastAsia="en-US" w:bidi="ar-SA"/>
      </w:rPr>
    </w:lvl>
    <w:lvl w:ilvl="6" w:tplc="071C397E">
      <w:numFmt w:val="bullet"/>
      <w:lvlText w:val="•"/>
      <w:lvlJc w:val="left"/>
      <w:pPr>
        <w:ind w:left="6355" w:hanging="428"/>
      </w:pPr>
      <w:rPr>
        <w:rFonts w:hint="default"/>
        <w:lang w:val="ru-RU" w:eastAsia="en-US" w:bidi="ar-SA"/>
      </w:rPr>
    </w:lvl>
    <w:lvl w:ilvl="7" w:tplc="17825DE0">
      <w:numFmt w:val="bullet"/>
      <w:lvlText w:val="•"/>
      <w:lvlJc w:val="left"/>
      <w:pPr>
        <w:ind w:left="7308" w:hanging="428"/>
      </w:pPr>
      <w:rPr>
        <w:rFonts w:hint="default"/>
        <w:lang w:val="ru-RU" w:eastAsia="en-US" w:bidi="ar-SA"/>
      </w:rPr>
    </w:lvl>
    <w:lvl w:ilvl="8" w:tplc="D14E3A44">
      <w:numFmt w:val="bullet"/>
      <w:lvlText w:val="•"/>
      <w:lvlJc w:val="left"/>
      <w:pPr>
        <w:ind w:left="8261" w:hanging="428"/>
      </w:pPr>
      <w:rPr>
        <w:rFonts w:hint="default"/>
        <w:lang w:val="ru-RU" w:eastAsia="en-US" w:bidi="ar-SA"/>
      </w:rPr>
    </w:lvl>
  </w:abstractNum>
  <w:abstractNum w:abstractNumId="27">
    <w:nsid w:val="10222209"/>
    <w:multiLevelType w:val="hybridMultilevel"/>
    <w:tmpl w:val="7A1C0FCE"/>
    <w:lvl w:ilvl="0" w:tplc="A992D516">
      <w:start w:val="1"/>
      <w:numFmt w:val="decimal"/>
      <w:lvlText w:val="%1)"/>
      <w:lvlJc w:val="left"/>
      <w:pPr>
        <w:ind w:left="649" w:hanging="428"/>
        <w:jc w:val="left"/>
      </w:pPr>
      <w:rPr>
        <w:rFonts w:ascii="Times New Roman" w:eastAsia="Times New Roman" w:hAnsi="Times New Roman" w:cs="Times New Roman" w:hint="default"/>
        <w:b w:val="0"/>
        <w:bCs/>
        <w:w w:val="99"/>
        <w:sz w:val="24"/>
        <w:szCs w:val="24"/>
        <w:lang w:val="ru-RU" w:eastAsia="en-US" w:bidi="ar-SA"/>
      </w:rPr>
    </w:lvl>
    <w:lvl w:ilvl="1" w:tplc="F6B2B42E">
      <w:numFmt w:val="bullet"/>
      <w:lvlText w:val="•"/>
      <w:lvlJc w:val="left"/>
      <w:pPr>
        <w:ind w:left="1592" w:hanging="428"/>
      </w:pPr>
      <w:rPr>
        <w:rFonts w:hint="default"/>
        <w:lang w:val="ru-RU" w:eastAsia="en-US" w:bidi="ar-SA"/>
      </w:rPr>
    </w:lvl>
    <w:lvl w:ilvl="2" w:tplc="D47E8022">
      <w:numFmt w:val="bullet"/>
      <w:lvlText w:val="•"/>
      <w:lvlJc w:val="left"/>
      <w:pPr>
        <w:ind w:left="2545" w:hanging="428"/>
      </w:pPr>
      <w:rPr>
        <w:rFonts w:hint="default"/>
        <w:lang w:val="ru-RU" w:eastAsia="en-US" w:bidi="ar-SA"/>
      </w:rPr>
    </w:lvl>
    <w:lvl w:ilvl="3" w:tplc="FDC402AE">
      <w:numFmt w:val="bullet"/>
      <w:lvlText w:val="•"/>
      <w:lvlJc w:val="left"/>
      <w:pPr>
        <w:ind w:left="3497" w:hanging="428"/>
      </w:pPr>
      <w:rPr>
        <w:rFonts w:hint="default"/>
        <w:lang w:val="ru-RU" w:eastAsia="en-US" w:bidi="ar-SA"/>
      </w:rPr>
    </w:lvl>
    <w:lvl w:ilvl="4" w:tplc="50961F60">
      <w:numFmt w:val="bullet"/>
      <w:lvlText w:val="•"/>
      <w:lvlJc w:val="left"/>
      <w:pPr>
        <w:ind w:left="4450" w:hanging="428"/>
      </w:pPr>
      <w:rPr>
        <w:rFonts w:hint="default"/>
        <w:lang w:val="ru-RU" w:eastAsia="en-US" w:bidi="ar-SA"/>
      </w:rPr>
    </w:lvl>
    <w:lvl w:ilvl="5" w:tplc="E8524C98">
      <w:numFmt w:val="bullet"/>
      <w:lvlText w:val="•"/>
      <w:lvlJc w:val="left"/>
      <w:pPr>
        <w:ind w:left="5403" w:hanging="428"/>
      </w:pPr>
      <w:rPr>
        <w:rFonts w:hint="default"/>
        <w:lang w:val="ru-RU" w:eastAsia="en-US" w:bidi="ar-SA"/>
      </w:rPr>
    </w:lvl>
    <w:lvl w:ilvl="6" w:tplc="EF0A17DC">
      <w:numFmt w:val="bullet"/>
      <w:lvlText w:val="•"/>
      <w:lvlJc w:val="left"/>
      <w:pPr>
        <w:ind w:left="6355" w:hanging="428"/>
      </w:pPr>
      <w:rPr>
        <w:rFonts w:hint="default"/>
        <w:lang w:val="ru-RU" w:eastAsia="en-US" w:bidi="ar-SA"/>
      </w:rPr>
    </w:lvl>
    <w:lvl w:ilvl="7" w:tplc="D7767234">
      <w:numFmt w:val="bullet"/>
      <w:lvlText w:val="•"/>
      <w:lvlJc w:val="left"/>
      <w:pPr>
        <w:ind w:left="7308" w:hanging="428"/>
      </w:pPr>
      <w:rPr>
        <w:rFonts w:hint="default"/>
        <w:lang w:val="ru-RU" w:eastAsia="en-US" w:bidi="ar-SA"/>
      </w:rPr>
    </w:lvl>
    <w:lvl w:ilvl="8" w:tplc="BB8C66C0">
      <w:numFmt w:val="bullet"/>
      <w:lvlText w:val="•"/>
      <w:lvlJc w:val="left"/>
      <w:pPr>
        <w:ind w:left="8261" w:hanging="428"/>
      </w:pPr>
      <w:rPr>
        <w:rFonts w:hint="default"/>
        <w:lang w:val="ru-RU" w:eastAsia="en-US" w:bidi="ar-SA"/>
      </w:rPr>
    </w:lvl>
  </w:abstractNum>
  <w:abstractNum w:abstractNumId="28">
    <w:nsid w:val="11C30AA8"/>
    <w:multiLevelType w:val="hybridMultilevel"/>
    <w:tmpl w:val="DE7241BE"/>
    <w:lvl w:ilvl="0" w:tplc="66CAD786">
      <w:start w:val="1"/>
      <w:numFmt w:val="decimal"/>
      <w:lvlText w:val="%1)"/>
      <w:lvlJc w:val="left"/>
      <w:pPr>
        <w:ind w:left="649" w:hanging="428"/>
        <w:jc w:val="left"/>
      </w:pPr>
      <w:rPr>
        <w:rFonts w:ascii="Times New Roman" w:eastAsia="Times New Roman" w:hAnsi="Times New Roman" w:cs="Times New Roman" w:hint="default"/>
        <w:b w:val="0"/>
        <w:bCs/>
        <w:w w:val="99"/>
        <w:sz w:val="24"/>
        <w:szCs w:val="24"/>
        <w:lang w:val="ru-RU" w:eastAsia="en-US" w:bidi="ar-SA"/>
      </w:rPr>
    </w:lvl>
    <w:lvl w:ilvl="1" w:tplc="F05C7FC2">
      <w:numFmt w:val="bullet"/>
      <w:lvlText w:val="•"/>
      <w:lvlJc w:val="left"/>
      <w:pPr>
        <w:ind w:left="1592" w:hanging="428"/>
      </w:pPr>
      <w:rPr>
        <w:rFonts w:hint="default"/>
        <w:lang w:val="ru-RU" w:eastAsia="en-US" w:bidi="ar-SA"/>
      </w:rPr>
    </w:lvl>
    <w:lvl w:ilvl="2" w:tplc="9FCE3ED0">
      <w:numFmt w:val="bullet"/>
      <w:lvlText w:val="•"/>
      <w:lvlJc w:val="left"/>
      <w:pPr>
        <w:ind w:left="2545" w:hanging="428"/>
      </w:pPr>
      <w:rPr>
        <w:rFonts w:hint="default"/>
        <w:lang w:val="ru-RU" w:eastAsia="en-US" w:bidi="ar-SA"/>
      </w:rPr>
    </w:lvl>
    <w:lvl w:ilvl="3" w:tplc="35E86738">
      <w:numFmt w:val="bullet"/>
      <w:lvlText w:val="•"/>
      <w:lvlJc w:val="left"/>
      <w:pPr>
        <w:ind w:left="3497" w:hanging="428"/>
      </w:pPr>
      <w:rPr>
        <w:rFonts w:hint="default"/>
        <w:lang w:val="ru-RU" w:eastAsia="en-US" w:bidi="ar-SA"/>
      </w:rPr>
    </w:lvl>
    <w:lvl w:ilvl="4" w:tplc="2E62C29C">
      <w:numFmt w:val="bullet"/>
      <w:lvlText w:val="•"/>
      <w:lvlJc w:val="left"/>
      <w:pPr>
        <w:ind w:left="4450" w:hanging="428"/>
      </w:pPr>
      <w:rPr>
        <w:rFonts w:hint="default"/>
        <w:lang w:val="ru-RU" w:eastAsia="en-US" w:bidi="ar-SA"/>
      </w:rPr>
    </w:lvl>
    <w:lvl w:ilvl="5" w:tplc="5F301238">
      <w:numFmt w:val="bullet"/>
      <w:lvlText w:val="•"/>
      <w:lvlJc w:val="left"/>
      <w:pPr>
        <w:ind w:left="5403" w:hanging="428"/>
      </w:pPr>
      <w:rPr>
        <w:rFonts w:hint="default"/>
        <w:lang w:val="ru-RU" w:eastAsia="en-US" w:bidi="ar-SA"/>
      </w:rPr>
    </w:lvl>
    <w:lvl w:ilvl="6" w:tplc="305A670E">
      <w:numFmt w:val="bullet"/>
      <w:lvlText w:val="•"/>
      <w:lvlJc w:val="left"/>
      <w:pPr>
        <w:ind w:left="6355" w:hanging="428"/>
      </w:pPr>
      <w:rPr>
        <w:rFonts w:hint="default"/>
        <w:lang w:val="ru-RU" w:eastAsia="en-US" w:bidi="ar-SA"/>
      </w:rPr>
    </w:lvl>
    <w:lvl w:ilvl="7" w:tplc="ECDAEFEA">
      <w:numFmt w:val="bullet"/>
      <w:lvlText w:val="•"/>
      <w:lvlJc w:val="left"/>
      <w:pPr>
        <w:ind w:left="7308" w:hanging="428"/>
      </w:pPr>
      <w:rPr>
        <w:rFonts w:hint="default"/>
        <w:lang w:val="ru-RU" w:eastAsia="en-US" w:bidi="ar-SA"/>
      </w:rPr>
    </w:lvl>
    <w:lvl w:ilvl="8" w:tplc="8766E0C0">
      <w:numFmt w:val="bullet"/>
      <w:lvlText w:val="•"/>
      <w:lvlJc w:val="left"/>
      <w:pPr>
        <w:ind w:left="8261" w:hanging="428"/>
      </w:pPr>
      <w:rPr>
        <w:rFonts w:hint="default"/>
        <w:lang w:val="ru-RU" w:eastAsia="en-US" w:bidi="ar-SA"/>
      </w:rPr>
    </w:lvl>
  </w:abstractNum>
  <w:abstractNum w:abstractNumId="29">
    <w:nsid w:val="11E47B7B"/>
    <w:multiLevelType w:val="hybridMultilevel"/>
    <w:tmpl w:val="F2F09922"/>
    <w:lvl w:ilvl="0" w:tplc="E3BC3B8C">
      <w:start w:val="1"/>
      <w:numFmt w:val="decimal"/>
      <w:lvlText w:val="%1."/>
      <w:lvlJc w:val="left"/>
      <w:pPr>
        <w:tabs>
          <w:tab w:val="num" w:pos="644"/>
        </w:tabs>
        <w:ind w:left="644" w:hanging="360"/>
      </w:pPr>
      <w:rPr>
        <w:rFonts w:cs="Times New Roman"/>
        <w:b/>
      </w:rPr>
    </w:lvl>
    <w:lvl w:ilvl="1" w:tplc="04190019">
      <w:start w:val="1"/>
      <w:numFmt w:val="lowerLetter"/>
      <w:lvlText w:val="%2."/>
      <w:lvlJc w:val="left"/>
      <w:pPr>
        <w:tabs>
          <w:tab w:val="num" w:pos="1364"/>
        </w:tabs>
        <w:ind w:left="1364" w:hanging="360"/>
      </w:pPr>
      <w:rPr>
        <w:rFonts w:cs="Times New Roman"/>
      </w:rPr>
    </w:lvl>
    <w:lvl w:ilvl="2" w:tplc="0419001B">
      <w:start w:val="1"/>
      <w:numFmt w:val="lowerRoman"/>
      <w:lvlText w:val="%3."/>
      <w:lvlJc w:val="right"/>
      <w:pPr>
        <w:tabs>
          <w:tab w:val="num" w:pos="2084"/>
        </w:tabs>
        <w:ind w:left="2084" w:hanging="180"/>
      </w:pPr>
      <w:rPr>
        <w:rFonts w:cs="Times New Roman"/>
      </w:rPr>
    </w:lvl>
    <w:lvl w:ilvl="3" w:tplc="0419000F">
      <w:start w:val="1"/>
      <w:numFmt w:val="decimal"/>
      <w:lvlText w:val="%4."/>
      <w:lvlJc w:val="left"/>
      <w:pPr>
        <w:tabs>
          <w:tab w:val="num" w:pos="2804"/>
        </w:tabs>
        <w:ind w:left="2804" w:hanging="360"/>
      </w:pPr>
      <w:rPr>
        <w:rFonts w:cs="Times New Roman"/>
      </w:rPr>
    </w:lvl>
    <w:lvl w:ilvl="4" w:tplc="04190019">
      <w:start w:val="1"/>
      <w:numFmt w:val="lowerLetter"/>
      <w:lvlText w:val="%5."/>
      <w:lvlJc w:val="left"/>
      <w:pPr>
        <w:tabs>
          <w:tab w:val="num" w:pos="3524"/>
        </w:tabs>
        <w:ind w:left="3524" w:hanging="360"/>
      </w:pPr>
      <w:rPr>
        <w:rFonts w:cs="Times New Roman"/>
      </w:rPr>
    </w:lvl>
    <w:lvl w:ilvl="5" w:tplc="0419001B">
      <w:start w:val="1"/>
      <w:numFmt w:val="lowerRoman"/>
      <w:lvlText w:val="%6."/>
      <w:lvlJc w:val="right"/>
      <w:pPr>
        <w:tabs>
          <w:tab w:val="num" w:pos="4244"/>
        </w:tabs>
        <w:ind w:left="4244" w:hanging="180"/>
      </w:pPr>
      <w:rPr>
        <w:rFonts w:cs="Times New Roman"/>
      </w:rPr>
    </w:lvl>
    <w:lvl w:ilvl="6" w:tplc="0419000F">
      <w:start w:val="1"/>
      <w:numFmt w:val="decimal"/>
      <w:lvlText w:val="%7."/>
      <w:lvlJc w:val="left"/>
      <w:pPr>
        <w:tabs>
          <w:tab w:val="num" w:pos="4964"/>
        </w:tabs>
        <w:ind w:left="4964" w:hanging="360"/>
      </w:pPr>
      <w:rPr>
        <w:rFonts w:cs="Times New Roman"/>
      </w:rPr>
    </w:lvl>
    <w:lvl w:ilvl="7" w:tplc="04190019">
      <w:start w:val="1"/>
      <w:numFmt w:val="lowerLetter"/>
      <w:lvlText w:val="%8."/>
      <w:lvlJc w:val="left"/>
      <w:pPr>
        <w:tabs>
          <w:tab w:val="num" w:pos="5684"/>
        </w:tabs>
        <w:ind w:left="5684" w:hanging="360"/>
      </w:pPr>
      <w:rPr>
        <w:rFonts w:cs="Times New Roman"/>
      </w:rPr>
    </w:lvl>
    <w:lvl w:ilvl="8" w:tplc="0419001B">
      <w:start w:val="1"/>
      <w:numFmt w:val="lowerRoman"/>
      <w:lvlText w:val="%9."/>
      <w:lvlJc w:val="right"/>
      <w:pPr>
        <w:tabs>
          <w:tab w:val="num" w:pos="6404"/>
        </w:tabs>
        <w:ind w:left="6404" w:hanging="180"/>
      </w:pPr>
      <w:rPr>
        <w:rFonts w:cs="Times New Roman"/>
      </w:rPr>
    </w:lvl>
  </w:abstractNum>
  <w:abstractNum w:abstractNumId="30">
    <w:nsid w:val="121C008B"/>
    <w:multiLevelType w:val="hybridMultilevel"/>
    <w:tmpl w:val="C9A8A9E2"/>
    <w:lvl w:ilvl="0" w:tplc="F7285D2C">
      <w:start w:val="1"/>
      <w:numFmt w:val="decimal"/>
      <w:lvlText w:val="%1)"/>
      <w:lvlJc w:val="left"/>
      <w:pPr>
        <w:ind w:left="649" w:hanging="428"/>
        <w:jc w:val="left"/>
      </w:pPr>
      <w:rPr>
        <w:rFonts w:ascii="Times New Roman" w:eastAsia="Times New Roman" w:hAnsi="Times New Roman" w:cs="Times New Roman" w:hint="default"/>
        <w:b w:val="0"/>
        <w:bCs/>
        <w:w w:val="99"/>
        <w:sz w:val="24"/>
        <w:szCs w:val="24"/>
        <w:lang w:val="ru-RU" w:eastAsia="en-US" w:bidi="ar-SA"/>
      </w:rPr>
    </w:lvl>
    <w:lvl w:ilvl="1" w:tplc="A37C45C8">
      <w:numFmt w:val="bullet"/>
      <w:lvlText w:val="•"/>
      <w:lvlJc w:val="left"/>
      <w:pPr>
        <w:ind w:left="1592" w:hanging="428"/>
      </w:pPr>
      <w:rPr>
        <w:rFonts w:hint="default"/>
        <w:lang w:val="ru-RU" w:eastAsia="en-US" w:bidi="ar-SA"/>
      </w:rPr>
    </w:lvl>
    <w:lvl w:ilvl="2" w:tplc="7AF4891A">
      <w:numFmt w:val="bullet"/>
      <w:lvlText w:val="•"/>
      <w:lvlJc w:val="left"/>
      <w:pPr>
        <w:ind w:left="2545" w:hanging="428"/>
      </w:pPr>
      <w:rPr>
        <w:rFonts w:hint="default"/>
        <w:lang w:val="ru-RU" w:eastAsia="en-US" w:bidi="ar-SA"/>
      </w:rPr>
    </w:lvl>
    <w:lvl w:ilvl="3" w:tplc="51383C44">
      <w:numFmt w:val="bullet"/>
      <w:lvlText w:val="•"/>
      <w:lvlJc w:val="left"/>
      <w:pPr>
        <w:ind w:left="3497" w:hanging="428"/>
      </w:pPr>
      <w:rPr>
        <w:rFonts w:hint="default"/>
        <w:lang w:val="ru-RU" w:eastAsia="en-US" w:bidi="ar-SA"/>
      </w:rPr>
    </w:lvl>
    <w:lvl w:ilvl="4" w:tplc="88BC0BA4">
      <w:numFmt w:val="bullet"/>
      <w:lvlText w:val="•"/>
      <w:lvlJc w:val="left"/>
      <w:pPr>
        <w:ind w:left="4450" w:hanging="428"/>
      </w:pPr>
      <w:rPr>
        <w:rFonts w:hint="default"/>
        <w:lang w:val="ru-RU" w:eastAsia="en-US" w:bidi="ar-SA"/>
      </w:rPr>
    </w:lvl>
    <w:lvl w:ilvl="5" w:tplc="FC48DC0C">
      <w:numFmt w:val="bullet"/>
      <w:lvlText w:val="•"/>
      <w:lvlJc w:val="left"/>
      <w:pPr>
        <w:ind w:left="5403" w:hanging="428"/>
      </w:pPr>
      <w:rPr>
        <w:rFonts w:hint="default"/>
        <w:lang w:val="ru-RU" w:eastAsia="en-US" w:bidi="ar-SA"/>
      </w:rPr>
    </w:lvl>
    <w:lvl w:ilvl="6" w:tplc="444A5E62">
      <w:numFmt w:val="bullet"/>
      <w:lvlText w:val="•"/>
      <w:lvlJc w:val="left"/>
      <w:pPr>
        <w:ind w:left="6355" w:hanging="428"/>
      </w:pPr>
      <w:rPr>
        <w:rFonts w:hint="default"/>
        <w:lang w:val="ru-RU" w:eastAsia="en-US" w:bidi="ar-SA"/>
      </w:rPr>
    </w:lvl>
    <w:lvl w:ilvl="7" w:tplc="438481CC">
      <w:numFmt w:val="bullet"/>
      <w:lvlText w:val="•"/>
      <w:lvlJc w:val="left"/>
      <w:pPr>
        <w:ind w:left="7308" w:hanging="428"/>
      </w:pPr>
      <w:rPr>
        <w:rFonts w:hint="default"/>
        <w:lang w:val="ru-RU" w:eastAsia="en-US" w:bidi="ar-SA"/>
      </w:rPr>
    </w:lvl>
    <w:lvl w:ilvl="8" w:tplc="02DC3348">
      <w:numFmt w:val="bullet"/>
      <w:lvlText w:val="•"/>
      <w:lvlJc w:val="left"/>
      <w:pPr>
        <w:ind w:left="8261" w:hanging="428"/>
      </w:pPr>
      <w:rPr>
        <w:rFonts w:hint="default"/>
        <w:lang w:val="ru-RU" w:eastAsia="en-US" w:bidi="ar-SA"/>
      </w:rPr>
    </w:lvl>
  </w:abstractNum>
  <w:abstractNum w:abstractNumId="31">
    <w:nsid w:val="12DA7273"/>
    <w:multiLevelType w:val="hybridMultilevel"/>
    <w:tmpl w:val="CEF2A144"/>
    <w:lvl w:ilvl="0" w:tplc="3B2EC6E0">
      <w:start w:val="1"/>
      <w:numFmt w:val="decimal"/>
      <w:lvlText w:val="%1)"/>
      <w:lvlJc w:val="left"/>
      <w:pPr>
        <w:ind w:left="222" w:hanging="428"/>
        <w:jc w:val="left"/>
      </w:pPr>
      <w:rPr>
        <w:rFonts w:ascii="Times New Roman" w:eastAsia="Times New Roman" w:hAnsi="Times New Roman" w:cs="Times New Roman" w:hint="default"/>
        <w:w w:val="99"/>
        <w:sz w:val="24"/>
        <w:szCs w:val="24"/>
        <w:lang w:val="ru-RU" w:eastAsia="en-US" w:bidi="ar-SA"/>
      </w:rPr>
    </w:lvl>
    <w:lvl w:ilvl="1" w:tplc="F558B75C">
      <w:numFmt w:val="bullet"/>
      <w:lvlText w:val="•"/>
      <w:lvlJc w:val="left"/>
      <w:pPr>
        <w:ind w:left="1214" w:hanging="428"/>
      </w:pPr>
      <w:rPr>
        <w:rFonts w:hint="default"/>
        <w:lang w:val="ru-RU" w:eastAsia="en-US" w:bidi="ar-SA"/>
      </w:rPr>
    </w:lvl>
    <w:lvl w:ilvl="2" w:tplc="FAA082EA">
      <w:numFmt w:val="bullet"/>
      <w:lvlText w:val="•"/>
      <w:lvlJc w:val="left"/>
      <w:pPr>
        <w:ind w:left="2209" w:hanging="428"/>
      </w:pPr>
      <w:rPr>
        <w:rFonts w:hint="default"/>
        <w:lang w:val="ru-RU" w:eastAsia="en-US" w:bidi="ar-SA"/>
      </w:rPr>
    </w:lvl>
    <w:lvl w:ilvl="3" w:tplc="D366894C">
      <w:numFmt w:val="bullet"/>
      <w:lvlText w:val="•"/>
      <w:lvlJc w:val="left"/>
      <w:pPr>
        <w:ind w:left="3203" w:hanging="428"/>
      </w:pPr>
      <w:rPr>
        <w:rFonts w:hint="default"/>
        <w:lang w:val="ru-RU" w:eastAsia="en-US" w:bidi="ar-SA"/>
      </w:rPr>
    </w:lvl>
    <w:lvl w:ilvl="4" w:tplc="CFC8A02E">
      <w:numFmt w:val="bullet"/>
      <w:lvlText w:val="•"/>
      <w:lvlJc w:val="left"/>
      <w:pPr>
        <w:ind w:left="4198" w:hanging="428"/>
      </w:pPr>
      <w:rPr>
        <w:rFonts w:hint="default"/>
        <w:lang w:val="ru-RU" w:eastAsia="en-US" w:bidi="ar-SA"/>
      </w:rPr>
    </w:lvl>
    <w:lvl w:ilvl="5" w:tplc="6B040AAE">
      <w:numFmt w:val="bullet"/>
      <w:lvlText w:val="•"/>
      <w:lvlJc w:val="left"/>
      <w:pPr>
        <w:ind w:left="5193" w:hanging="428"/>
      </w:pPr>
      <w:rPr>
        <w:rFonts w:hint="default"/>
        <w:lang w:val="ru-RU" w:eastAsia="en-US" w:bidi="ar-SA"/>
      </w:rPr>
    </w:lvl>
    <w:lvl w:ilvl="6" w:tplc="1D20BEEC">
      <w:numFmt w:val="bullet"/>
      <w:lvlText w:val="•"/>
      <w:lvlJc w:val="left"/>
      <w:pPr>
        <w:ind w:left="6187" w:hanging="428"/>
      </w:pPr>
      <w:rPr>
        <w:rFonts w:hint="default"/>
        <w:lang w:val="ru-RU" w:eastAsia="en-US" w:bidi="ar-SA"/>
      </w:rPr>
    </w:lvl>
    <w:lvl w:ilvl="7" w:tplc="1F82492E">
      <w:numFmt w:val="bullet"/>
      <w:lvlText w:val="•"/>
      <w:lvlJc w:val="left"/>
      <w:pPr>
        <w:ind w:left="7182" w:hanging="428"/>
      </w:pPr>
      <w:rPr>
        <w:rFonts w:hint="default"/>
        <w:lang w:val="ru-RU" w:eastAsia="en-US" w:bidi="ar-SA"/>
      </w:rPr>
    </w:lvl>
    <w:lvl w:ilvl="8" w:tplc="E6B438D8">
      <w:numFmt w:val="bullet"/>
      <w:lvlText w:val="•"/>
      <w:lvlJc w:val="left"/>
      <w:pPr>
        <w:ind w:left="8177" w:hanging="428"/>
      </w:pPr>
      <w:rPr>
        <w:rFonts w:hint="default"/>
        <w:lang w:val="ru-RU" w:eastAsia="en-US" w:bidi="ar-SA"/>
      </w:rPr>
    </w:lvl>
  </w:abstractNum>
  <w:abstractNum w:abstractNumId="32">
    <w:nsid w:val="14F40E55"/>
    <w:multiLevelType w:val="hybridMultilevel"/>
    <w:tmpl w:val="08EA69F4"/>
    <w:lvl w:ilvl="0" w:tplc="101E9618">
      <w:start w:val="1"/>
      <w:numFmt w:val="decimal"/>
      <w:lvlText w:val="%1)"/>
      <w:lvlJc w:val="left"/>
      <w:pPr>
        <w:ind w:left="649" w:hanging="428"/>
        <w:jc w:val="left"/>
      </w:pPr>
      <w:rPr>
        <w:rFonts w:ascii="Times New Roman" w:eastAsia="Times New Roman" w:hAnsi="Times New Roman" w:cs="Times New Roman" w:hint="default"/>
        <w:w w:val="99"/>
        <w:sz w:val="24"/>
        <w:szCs w:val="24"/>
        <w:lang w:val="ru-RU" w:eastAsia="en-US" w:bidi="ar-SA"/>
      </w:rPr>
    </w:lvl>
    <w:lvl w:ilvl="1" w:tplc="85E65CB6">
      <w:numFmt w:val="bullet"/>
      <w:lvlText w:val="•"/>
      <w:lvlJc w:val="left"/>
      <w:pPr>
        <w:ind w:left="1592" w:hanging="428"/>
      </w:pPr>
      <w:rPr>
        <w:rFonts w:hint="default"/>
        <w:lang w:val="ru-RU" w:eastAsia="en-US" w:bidi="ar-SA"/>
      </w:rPr>
    </w:lvl>
    <w:lvl w:ilvl="2" w:tplc="2B5CE8EC">
      <w:numFmt w:val="bullet"/>
      <w:lvlText w:val="•"/>
      <w:lvlJc w:val="left"/>
      <w:pPr>
        <w:ind w:left="2545" w:hanging="428"/>
      </w:pPr>
      <w:rPr>
        <w:rFonts w:hint="default"/>
        <w:lang w:val="ru-RU" w:eastAsia="en-US" w:bidi="ar-SA"/>
      </w:rPr>
    </w:lvl>
    <w:lvl w:ilvl="3" w:tplc="276E340C">
      <w:numFmt w:val="bullet"/>
      <w:lvlText w:val="•"/>
      <w:lvlJc w:val="left"/>
      <w:pPr>
        <w:ind w:left="3497" w:hanging="428"/>
      </w:pPr>
      <w:rPr>
        <w:rFonts w:hint="default"/>
        <w:lang w:val="ru-RU" w:eastAsia="en-US" w:bidi="ar-SA"/>
      </w:rPr>
    </w:lvl>
    <w:lvl w:ilvl="4" w:tplc="2D7AED2A">
      <w:numFmt w:val="bullet"/>
      <w:lvlText w:val="•"/>
      <w:lvlJc w:val="left"/>
      <w:pPr>
        <w:ind w:left="4450" w:hanging="428"/>
      </w:pPr>
      <w:rPr>
        <w:rFonts w:hint="default"/>
        <w:lang w:val="ru-RU" w:eastAsia="en-US" w:bidi="ar-SA"/>
      </w:rPr>
    </w:lvl>
    <w:lvl w:ilvl="5" w:tplc="E354CBE2">
      <w:numFmt w:val="bullet"/>
      <w:lvlText w:val="•"/>
      <w:lvlJc w:val="left"/>
      <w:pPr>
        <w:ind w:left="5403" w:hanging="428"/>
      </w:pPr>
      <w:rPr>
        <w:rFonts w:hint="default"/>
        <w:lang w:val="ru-RU" w:eastAsia="en-US" w:bidi="ar-SA"/>
      </w:rPr>
    </w:lvl>
    <w:lvl w:ilvl="6" w:tplc="4FF4C62E">
      <w:numFmt w:val="bullet"/>
      <w:lvlText w:val="•"/>
      <w:lvlJc w:val="left"/>
      <w:pPr>
        <w:ind w:left="6355" w:hanging="428"/>
      </w:pPr>
      <w:rPr>
        <w:rFonts w:hint="default"/>
        <w:lang w:val="ru-RU" w:eastAsia="en-US" w:bidi="ar-SA"/>
      </w:rPr>
    </w:lvl>
    <w:lvl w:ilvl="7" w:tplc="8B3CE5F8">
      <w:numFmt w:val="bullet"/>
      <w:lvlText w:val="•"/>
      <w:lvlJc w:val="left"/>
      <w:pPr>
        <w:ind w:left="7308" w:hanging="428"/>
      </w:pPr>
      <w:rPr>
        <w:rFonts w:hint="default"/>
        <w:lang w:val="ru-RU" w:eastAsia="en-US" w:bidi="ar-SA"/>
      </w:rPr>
    </w:lvl>
    <w:lvl w:ilvl="8" w:tplc="D9EE03D4">
      <w:numFmt w:val="bullet"/>
      <w:lvlText w:val="•"/>
      <w:lvlJc w:val="left"/>
      <w:pPr>
        <w:ind w:left="8261" w:hanging="428"/>
      </w:pPr>
      <w:rPr>
        <w:rFonts w:hint="default"/>
        <w:lang w:val="ru-RU" w:eastAsia="en-US" w:bidi="ar-SA"/>
      </w:rPr>
    </w:lvl>
  </w:abstractNum>
  <w:abstractNum w:abstractNumId="33">
    <w:nsid w:val="152D16BA"/>
    <w:multiLevelType w:val="hybridMultilevel"/>
    <w:tmpl w:val="44921D40"/>
    <w:lvl w:ilvl="0" w:tplc="63C04748">
      <w:start w:val="1"/>
      <w:numFmt w:val="decimal"/>
      <w:lvlText w:val="%1)"/>
      <w:lvlJc w:val="left"/>
      <w:pPr>
        <w:ind w:left="649" w:hanging="428"/>
        <w:jc w:val="left"/>
      </w:pPr>
      <w:rPr>
        <w:rFonts w:ascii="Times New Roman" w:eastAsia="Times New Roman" w:hAnsi="Times New Roman" w:cs="Times New Roman" w:hint="default"/>
        <w:w w:val="99"/>
        <w:sz w:val="24"/>
        <w:szCs w:val="24"/>
        <w:lang w:val="ru-RU" w:eastAsia="en-US" w:bidi="ar-SA"/>
      </w:rPr>
    </w:lvl>
    <w:lvl w:ilvl="1" w:tplc="2BA81DFA">
      <w:numFmt w:val="bullet"/>
      <w:lvlText w:val="•"/>
      <w:lvlJc w:val="left"/>
      <w:pPr>
        <w:ind w:left="1592" w:hanging="428"/>
      </w:pPr>
      <w:rPr>
        <w:rFonts w:hint="default"/>
        <w:lang w:val="ru-RU" w:eastAsia="en-US" w:bidi="ar-SA"/>
      </w:rPr>
    </w:lvl>
    <w:lvl w:ilvl="2" w:tplc="4D5669B4">
      <w:numFmt w:val="bullet"/>
      <w:lvlText w:val="•"/>
      <w:lvlJc w:val="left"/>
      <w:pPr>
        <w:ind w:left="2545" w:hanging="428"/>
      </w:pPr>
      <w:rPr>
        <w:rFonts w:hint="default"/>
        <w:lang w:val="ru-RU" w:eastAsia="en-US" w:bidi="ar-SA"/>
      </w:rPr>
    </w:lvl>
    <w:lvl w:ilvl="3" w:tplc="9E7ED3AE">
      <w:numFmt w:val="bullet"/>
      <w:lvlText w:val="•"/>
      <w:lvlJc w:val="left"/>
      <w:pPr>
        <w:ind w:left="3497" w:hanging="428"/>
      </w:pPr>
      <w:rPr>
        <w:rFonts w:hint="default"/>
        <w:lang w:val="ru-RU" w:eastAsia="en-US" w:bidi="ar-SA"/>
      </w:rPr>
    </w:lvl>
    <w:lvl w:ilvl="4" w:tplc="37A87CEC">
      <w:numFmt w:val="bullet"/>
      <w:lvlText w:val="•"/>
      <w:lvlJc w:val="left"/>
      <w:pPr>
        <w:ind w:left="4450" w:hanging="428"/>
      </w:pPr>
      <w:rPr>
        <w:rFonts w:hint="default"/>
        <w:lang w:val="ru-RU" w:eastAsia="en-US" w:bidi="ar-SA"/>
      </w:rPr>
    </w:lvl>
    <w:lvl w:ilvl="5" w:tplc="D9D415FC">
      <w:numFmt w:val="bullet"/>
      <w:lvlText w:val="•"/>
      <w:lvlJc w:val="left"/>
      <w:pPr>
        <w:ind w:left="5403" w:hanging="428"/>
      </w:pPr>
      <w:rPr>
        <w:rFonts w:hint="default"/>
        <w:lang w:val="ru-RU" w:eastAsia="en-US" w:bidi="ar-SA"/>
      </w:rPr>
    </w:lvl>
    <w:lvl w:ilvl="6" w:tplc="B5B8D122">
      <w:numFmt w:val="bullet"/>
      <w:lvlText w:val="•"/>
      <w:lvlJc w:val="left"/>
      <w:pPr>
        <w:ind w:left="6355" w:hanging="428"/>
      </w:pPr>
      <w:rPr>
        <w:rFonts w:hint="default"/>
        <w:lang w:val="ru-RU" w:eastAsia="en-US" w:bidi="ar-SA"/>
      </w:rPr>
    </w:lvl>
    <w:lvl w:ilvl="7" w:tplc="A9BC3986">
      <w:numFmt w:val="bullet"/>
      <w:lvlText w:val="•"/>
      <w:lvlJc w:val="left"/>
      <w:pPr>
        <w:ind w:left="7308" w:hanging="428"/>
      </w:pPr>
      <w:rPr>
        <w:rFonts w:hint="default"/>
        <w:lang w:val="ru-RU" w:eastAsia="en-US" w:bidi="ar-SA"/>
      </w:rPr>
    </w:lvl>
    <w:lvl w:ilvl="8" w:tplc="31502922">
      <w:numFmt w:val="bullet"/>
      <w:lvlText w:val="•"/>
      <w:lvlJc w:val="left"/>
      <w:pPr>
        <w:ind w:left="8261" w:hanging="428"/>
      </w:pPr>
      <w:rPr>
        <w:rFonts w:hint="default"/>
        <w:lang w:val="ru-RU" w:eastAsia="en-US" w:bidi="ar-SA"/>
      </w:rPr>
    </w:lvl>
  </w:abstractNum>
  <w:abstractNum w:abstractNumId="34">
    <w:nsid w:val="153D0335"/>
    <w:multiLevelType w:val="hybridMultilevel"/>
    <w:tmpl w:val="7E18F85C"/>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5">
    <w:nsid w:val="161C5A27"/>
    <w:multiLevelType w:val="hybridMultilevel"/>
    <w:tmpl w:val="36CEE130"/>
    <w:lvl w:ilvl="0" w:tplc="6C58C6E8">
      <w:start w:val="1"/>
      <w:numFmt w:val="decimal"/>
      <w:lvlText w:val="%1)"/>
      <w:lvlJc w:val="left"/>
      <w:pPr>
        <w:ind w:left="649" w:hanging="428"/>
        <w:jc w:val="left"/>
      </w:pPr>
      <w:rPr>
        <w:rFonts w:ascii="Times New Roman" w:eastAsia="Times New Roman" w:hAnsi="Times New Roman" w:cs="Times New Roman" w:hint="default"/>
        <w:b w:val="0"/>
        <w:bCs/>
        <w:w w:val="99"/>
        <w:sz w:val="24"/>
        <w:szCs w:val="24"/>
        <w:lang w:val="ru-RU" w:eastAsia="en-US" w:bidi="ar-SA"/>
      </w:rPr>
    </w:lvl>
    <w:lvl w:ilvl="1" w:tplc="5928AE10">
      <w:numFmt w:val="bullet"/>
      <w:lvlText w:val="•"/>
      <w:lvlJc w:val="left"/>
      <w:pPr>
        <w:ind w:left="1592" w:hanging="428"/>
      </w:pPr>
      <w:rPr>
        <w:rFonts w:hint="default"/>
        <w:lang w:val="ru-RU" w:eastAsia="en-US" w:bidi="ar-SA"/>
      </w:rPr>
    </w:lvl>
    <w:lvl w:ilvl="2" w:tplc="2B34D2DA">
      <w:numFmt w:val="bullet"/>
      <w:lvlText w:val="•"/>
      <w:lvlJc w:val="left"/>
      <w:pPr>
        <w:ind w:left="2545" w:hanging="428"/>
      </w:pPr>
      <w:rPr>
        <w:rFonts w:hint="default"/>
        <w:lang w:val="ru-RU" w:eastAsia="en-US" w:bidi="ar-SA"/>
      </w:rPr>
    </w:lvl>
    <w:lvl w:ilvl="3" w:tplc="A39ABE92">
      <w:numFmt w:val="bullet"/>
      <w:lvlText w:val="•"/>
      <w:lvlJc w:val="left"/>
      <w:pPr>
        <w:ind w:left="3497" w:hanging="428"/>
      </w:pPr>
      <w:rPr>
        <w:rFonts w:hint="default"/>
        <w:lang w:val="ru-RU" w:eastAsia="en-US" w:bidi="ar-SA"/>
      </w:rPr>
    </w:lvl>
    <w:lvl w:ilvl="4" w:tplc="606A3304">
      <w:numFmt w:val="bullet"/>
      <w:lvlText w:val="•"/>
      <w:lvlJc w:val="left"/>
      <w:pPr>
        <w:ind w:left="4450" w:hanging="428"/>
      </w:pPr>
      <w:rPr>
        <w:rFonts w:hint="default"/>
        <w:lang w:val="ru-RU" w:eastAsia="en-US" w:bidi="ar-SA"/>
      </w:rPr>
    </w:lvl>
    <w:lvl w:ilvl="5" w:tplc="9056D482">
      <w:numFmt w:val="bullet"/>
      <w:lvlText w:val="•"/>
      <w:lvlJc w:val="left"/>
      <w:pPr>
        <w:ind w:left="5403" w:hanging="428"/>
      </w:pPr>
      <w:rPr>
        <w:rFonts w:hint="default"/>
        <w:lang w:val="ru-RU" w:eastAsia="en-US" w:bidi="ar-SA"/>
      </w:rPr>
    </w:lvl>
    <w:lvl w:ilvl="6" w:tplc="27B008F6">
      <w:numFmt w:val="bullet"/>
      <w:lvlText w:val="•"/>
      <w:lvlJc w:val="left"/>
      <w:pPr>
        <w:ind w:left="6355" w:hanging="428"/>
      </w:pPr>
      <w:rPr>
        <w:rFonts w:hint="default"/>
        <w:lang w:val="ru-RU" w:eastAsia="en-US" w:bidi="ar-SA"/>
      </w:rPr>
    </w:lvl>
    <w:lvl w:ilvl="7" w:tplc="184697CA">
      <w:numFmt w:val="bullet"/>
      <w:lvlText w:val="•"/>
      <w:lvlJc w:val="left"/>
      <w:pPr>
        <w:ind w:left="7308" w:hanging="428"/>
      </w:pPr>
      <w:rPr>
        <w:rFonts w:hint="default"/>
        <w:lang w:val="ru-RU" w:eastAsia="en-US" w:bidi="ar-SA"/>
      </w:rPr>
    </w:lvl>
    <w:lvl w:ilvl="8" w:tplc="AC98B5B6">
      <w:numFmt w:val="bullet"/>
      <w:lvlText w:val="•"/>
      <w:lvlJc w:val="left"/>
      <w:pPr>
        <w:ind w:left="8261" w:hanging="428"/>
      </w:pPr>
      <w:rPr>
        <w:rFonts w:hint="default"/>
        <w:lang w:val="ru-RU" w:eastAsia="en-US" w:bidi="ar-SA"/>
      </w:rPr>
    </w:lvl>
  </w:abstractNum>
  <w:abstractNum w:abstractNumId="36">
    <w:nsid w:val="16B60AAF"/>
    <w:multiLevelType w:val="hybridMultilevel"/>
    <w:tmpl w:val="8E1C3F4A"/>
    <w:lvl w:ilvl="0" w:tplc="6EBCA2AC">
      <w:start w:val="50"/>
      <w:numFmt w:val="decimal"/>
      <w:lvlText w:val="%1."/>
      <w:lvlJc w:val="left"/>
      <w:pPr>
        <w:ind w:left="649" w:hanging="428"/>
        <w:jc w:val="left"/>
      </w:pPr>
      <w:rPr>
        <w:rFonts w:ascii="Times New Roman" w:eastAsia="Times New Roman" w:hAnsi="Times New Roman" w:cs="Times New Roman" w:hint="default"/>
        <w:b w:val="0"/>
        <w:bCs/>
        <w:w w:val="100"/>
        <w:sz w:val="24"/>
        <w:szCs w:val="24"/>
        <w:lang w:val="ru-RU" w:eastAsia="en-US" w:bidi="ar-SA"/>
      </w:rPr>
    </w:lvl>
    <w:lvl w:ilvl="1" w:tplc="8CAE880E">
      <w:numFmt w:val="bullet"/>
      <w:lvlText w:val="•"/>
      <w:lvlJc w:val="left"/>
      <w:pPr>
        <w:ind w:left="1592" w:hanging="428"/>
      </w:pPr>
      <w:rPr>
        <w:rFonts w:hint="default"/>
        <w:lang w:val="ru-RU" w:eastAsia="en-US" w:bidi="ar-SA"/>
      </w:rPr>
    </w:lvl>
    <w:lvl w:ilvl="2" w:tplc="04BA9DE6">
      <w:numFmt w:val="bullet"/>
      <w:lvlText w:val="•"/>
      <w:lvlJc w:val="left"/>
      <w:pPr>
        <w:ind w:left="2545" w:hanging="428"/>
      </w:pPr>
      <w:rPr>
        <w:rFonts w:hint="default"/>
        <w:lang w:val="ru-RU" w:eastAsia="en-US" w:bidi="ar-SA"/>
      </w:rPr>
    </w:lvl>
    <w:lvl w:ilvl="3" w:tplc="2BFA6872">
      <w:numFmt w:val="bullet"/>
      <w:lvlText w:val="•"/>
      <w:lvlJc w:val="left"/>
      <w:pPr>
        <w:ind w:left="3497" w:hanging="428"/>
      </w:pPr>
      <w:rPr>
        <w:rFonts w:hint="default"/>
        <w:lang w:val="ru-RU" w:eastAsia="en-US" w:bidi="ar-SA"/>
      </w:rPr>
    </w:lvl>
    <w:lvl w:ilvl="4" w:tplc="334EA05C">
      <w:numFmt w:val="bullet"/>
      <w:lvlText w:val="•"/>
      <w:lvlJc w:val="left"/>
      <w:pPr>
        <w:ind w:left="4450" w:hanging="428"/>
      </w:pPr>
      <w:rPr>
        <w:rFonts w:hint="default"/>
        <w:lang w:val="ru-RU" w:eastAsia="en-US" w:bidi="ar-SA"/>
      </w:rPr>
    </w:lvl>
    <w:lvl w:ilvl="5" w:tplc="63FAFCF0">
      <w:numFmt w:val="bullet"/>
      <w:lvlText w:val="•"/>
      <w:lvlJc w:val="left"/>
      <w:pPr>
        <w:ind w:left="5403" w:hanging="428"/>
      </w:pPr>
      <w:rPr>
        <w:rFonts w:hint="default"/>
        <w:lang w:val="ru-RU" w:eastAsia="en-US" w:bidi="ar-SA"/>
      </w:rPr>
    </w:lvl>
    <w:lvl w:ilvl="6" w:tplc="3AE49F8E">
      <w:numFmt w:val="bullet"/>
      <w:lvlText w:val="•"/>
      <w:lvlJc w:val="left"/>
      <w:pPr>
        <w:ind w:left="6355" w:hanging="428"/>
      </w:pPr>
      <w:rPr>
        <w:rFonts w:hint="default"/>
        <w:lang w:val="ru-RU" w:eastAsia="en-US" w:bidi="ar-SA"/>
      </w:rPr>
    </w:lvl>
    <w:lvl w:ilvl="7" w:tplc="92FEB9F0">
      <w:numFmt w:val="bullet"/>
      <w:lvlText w:val="•"/>
      <w:lvlJc w:val="left"/>
      <w:pPr>
        <w:ind w:left="7308" w:hanging="428"/>
      </w:pPr>
      <w:rPr>
        <w:rFonts w:hint="default"/>
        <w:lang w:val="ru-RU" w:eastAsia="en-US" w:bidi="ar-SA"/>
      </w:rPr>
    </w:lvl>
    <w:lvl w:ilvl="8" w:tplc="AF306C66">
      <w:numFmt w:val="bullet"/>
      <w:lvlText w:val="•"/>
      <w:lvlJc w:val="left"/>
      <w:pPr>
        <w:ind w:left="8261" w:hanging="428"/>
      </w:pPr>
      <w:rPr>
        <w:rFonts w:hint="default"/>
        <w:lang w:val="ru-RU" w:eastAsia="en-US" w:bidi="ar-SA"/>
      </w:rPr>
    </w:lvl>
  </w:abstractNum>
  <w:abstractNum w:abstractNumId="37">
    <w:nsid w:val="170C59A4"/>
    <w:multiLevelType w:val="hybridMultilevel"/>
    <w:tmpl w:val="D236FC86"/>
    <w:lvl w:ilvl="0" w:tplc="2E026964">
      <w:start w:val="1"/>
      <w:numFmt w:val="decimal"/>
      <w:lvlText w:val="%1)"/>
      <w:lvlJc w:val="left"/>
      <w:pPr>
        <w:ind w:left="649" w:hanging="428"/>
        <w:jc w:val="left"/>
      </w:pPr>
      <w:rPr>
        <w:rFonts w:ascii="Times New Roman" w:eastAsia="Times New Roman" w:hAnsi="Times New Roman" w:cs="Times New Roman" w:hint="default"/>
        <w:b w:val="0"/>
        <w:bCs/>
        <w:w w:val="99"/>
        <w:sz w:val="24"/>
        <w:szCs w:val="24"/>
        <w:lang w:val="ru-RU" w:eastAsia="en-US" w:bidi="ar-SA"/>
      </w:rPr>
    </w:lvl>
    <w:lvl w:ilvl="1" w:tplc="E8905B9E">
      <w:numFmt w:val="bullet"/>
      <w:lvlText w:val="•"/>
      <w:lvlJc w:val="left"/>
      <w:pPr>
        <w:ind w:left="1592" w:hanging="428"/>
      </w:pPr>
      <w:rPr>
        <w:rFonts w:hint="default"/>
        <w:lang w:val="ru-RU" w:eastAsia="en-US" w:bidi="ar-SA"/>
      </w:rPr>
    </w:lvl>
    <w:lvl w:ilvl="2" w:tplc="1CB47C44">
      <w:numFmt w:val="bullet"/>
      <w:lvlText w:val="•"/>
      <w:lvlJc w:val="left"/>
      <w:pPr>
        <w:ind w:left="2545" w:hanging="428"/>
      </w:pPr>
      <w:rPr>
        <w:rFonts w:hint="default"/>
        <w:lang w:val="ru-RU" w:eastAsia="en-US" w:bidi="ar-SA"/>
      </w:rPr>
    </w:lvl>
    <w:lvl w:ilvl="3" w:tplc="9CE8058A">
      <w:numFmt w:val="bullet"/>
      <w:lvlText w:val="•"/>
      <w:lvlJc w:val="left"/>
      <w:pPr>
        <w:ind w:left="3497" w:hanging="428"/>
      </w:pPr>
      <w:rPr>
        <w:rFonts w:hint="default"/>
        <w:lang w:val="ru-RU" w:eastAsia="en-US" w:bidi="ar-SA"/>
      </w:rPr>
    </w:lvl>
    <w:lvl w:ilvl="4" w:tplc="CED09A94">
      <w:numFmt w:val="bullet"/>
      <w:lvlText w:val="•"/>
      <w:lvlJc w:val="left"/>
      <w:pPr>
        <w:ind w:left="4450" w:hanging="428"/>
      </w:pPr>
      <w:rPr>
        <w:rFonts w:hint="default"/>
        <w:lang w:val="ru-RU" w:eastAsia="en-US" w:bidi="ar-SA"/>
      </w:rPr>
    </w:lvl>
    <w:lvl w:ilvl="5" w:tplc="C7546064">
      <w:numFmt w:val="bullet"/>
      <w:lvlText w:val="•"/>
      <w:lvlJc w:val="left"/>
      <w:pPr>
        <w:ind w:left="5403" w:hanging="428"/>
      </w:pPr>
      <w:rPr>
        <w:rFonts w:hint="default"/>
        <w:lang w:val="ru-RU" w:eastAsia="en-US" w:bidi="ar-SA"/>
      </w:rPr>
    </w:lvl>
    <w:lvl w:ilvl="6" w:tplc="49B8ABBE">
      <w:numFmt w:val="bullet"/>
      <w:lvlText w:val="•"/>
      <w:lvlJc w:val="left"/>
      <w:pPr>
        <w:ind w:left="6355" w:hanging="428"/>
      </w:pPr>
      <w:rPr>
        <w:rFonts w:hint="default"/>
        <w:lang w:val="ru-RU" w:eastAsia="en-US" w:bidi="ar-SA"/>
      </w:rPr>
    </w:lvl>
    <w:lvl w:ilvl="7" w:tplc="085AAE38">
      <w:numFmt w:val="bullet"/>
      <w:lvlText w:val="•"/>
      <w:lvlJc w:val="left"/>
      <w:pPr>
        <w:ind w:left="7308" w:hanging="428"/>
      </w:pPr>
      <w:rPr>
        <w:rFonts w:hint="default"/>
        <w:lang w:val="ru-RU" w:eastAsia="en-US" w:bidi="ar-SA"/>
      </w:rPr>
    </w:lvl>
    <w:lvl w:ilvl="8" w:tplc="2D1AAA90">
      <w:numFmt w:val="bullet"/>
      <w:lvlText w:val="•"/>
      <w:lvlJc w:val="left"/>
      <w:pPr>
        <w:ind w:left="8261" w:hanging="428"/>
      </w:pPr>
      <w:rPr>
        <w:rFonts w:hint="default"/>
        <w:lang w:val="ru-RU" w:eastAsia="en-US" w:bidi="ar-SA"/>
      </w:rPr>
    </w:lvl>
  </w:abstractNum>
  <w:abstractNum w:abstractNumId="38">
    <w:nsid w:val="17387C24"/>
    <w:multiLevelType w:val="hybridMultilevel"/>
    <w:tmpl w:val="428C8A4E"/>
    <w:lvl w:ilvl="0" w:tplc="3ADA0AD8">
      <w:start w:val="1"/>
      <w:numFmt w:val="decimal"/>
      <w:lvlText w:val="%1)"/>
      <w:lvlJc w:val="left"/>
      <w:pPr>
        <w:ind w:left="649" w:hanging="428"/>
        <w:jc w:val="left"/>
      </w:pPr>
      <w:rPr>
        <w:rFonts w:ascii="Times New Roman" w:eastAsia="Times New Roman" w:hAnsi="Times New Roman" w:cs="Times New Roman" w:hint="default"/>
        <w:b w:val="0"/>
        <w:bCs/>
        <w:w w:val="99"/>
        <w:sz w:val="24"/>
        <w:szCs w:val="24"/>
        <w:lang w:val="ru-RU" w:eastAsia="en-US" w:bidi="ar-SA"/>
      </w:rPr>
    </w:lvl>
    <w:lvl w:ilvl="1" w:tplc="58B0DA80">
      <w:numFmt w:val="bullet"/>
      <w:lvlText w:val="•"/>
      <w:lvlJc w:val="left"/>
      <w:pPr>
        <w:ind w:left="1592" w:hanging="428"/>
      </w:pPr>
      <w:rPr>
        <w:rFonts w:hint="default"/>
        <w:lang w:val="ru-RU" w:eastAsia="en-US" w:bidi="ar-SA"/>
      </w:rPr>
    </w:lvl>
    <w:lvl w:ilvl="2" w:tplc="081ED600">
      <w:numFmt w:val="bullet"/>
      <w:lvlText w:val="•"/>
      <w:lvlJc w:val="left"/>
      <w:pPr>
        <w:ind w:left="2545" w:hanging="428"/>
      </w:pPr>
      <w:rPr>
        <w:rFonts w:hint="default"/>
        <w:lang w:val="ru-RU" w:eastAsia="en-US" w:bidi="ar-SA"/>
      </w:rPr>
    </w:lvl>
    <w:lvl w:ilvl="3" w:tplc="538CACA4">
      <w:numFmt w:val="bullet"/>
      <w:lvlText w:val="•"/>
      <w:lvlJc w:val="left"/>
      <w:pPr>
        <w:ind w:left="3497" w:hanging="428"/>
      </w:pPr>
      <w:rPr>
        <w:rFonts w:hint="default"/>
        <w:lang w:val="ru-RU" w:eastAsia="en-US" w:bidi="ar-SA"/>
      </w:rPr>
    </w:lvl>
    <w:lvl w:ilvl="4" w:tplc="AD24D1EE">
      <w:numFmt w:val="bullet"/>
      <w:lvlText w:val="•"/>
      <w:lvlJc w:val="left"/>
      <w:pPr>
        <w:ind w:left="4450" w:hanging="428"/>
      </w:pPr>
      <w:rPr>
        <w:rFonts w:hint="default"/>
        <w:lang w:val="ru-RU" w:eastAsia="en-US" w:bidi="ar-SA"/>
      </w:rPr>
    </w:lvl>
    <w:lvl w:ilvl="5" w:tplc="559213B8">
      <w:numFmt w:val="bullet"/>
      <w:lvlText w:val="•"/>
      <w:lvlJc w:val="left"/>
      <w:pPr>
        <w:ind w:left="5403" w:hanging="428"/>
      </w:pPr>
      <w:rPr>
        <w:rFonts w:hint="default"/>
        <w:lang w:val="ru-RU" w:eastAsia="en-US" w:bidi="ar-SA"/>
      </w:rPr>
    </w:lvl>
    <w:lvl w:ilvl="6" w:tplc="D772D692">
      <w:numFmt w:val="bullet"/>
      <w:lvlText w:val="•"/>
      <w:lvlJc w:val="left"/>
      <w:pPr>
        <w:ind w:left="6355" w:hanging="428"/>
      </w:pPr>
      <w:rPr>
        <w:rFonts w:hint="default"/>
        <w:lang w:val="ru-RU" w:eastAsia="en-US" w:bidi="ar-SA"/>
      </w:rPr>
    </w:lvl>
    <w:lvl w:ilvl="7" w:tplc="4EB62C8C">
      <w:numFmt w:val="bullet"/>
      <w:lvlText w:val="•"/>
      <w:lvlJc w:val="left"/>
      <w:pPr>
        <w:ind w:left="7308" w:hanging="428"/>
      </w:pPr>
      <w:rPr>
        <w:rFonts w:hint="default"/>
        <w:lang w:val="ru-RU" w:eastAsia="en-US" w:bidi="ar-SA"/>
      </w:rPr>
    </w:lvl>
    <w:lvl w:ilvl="8" w:tplc="82BA9A84">
      <w:numFmt w:val="bullet"/>
      <w:lvlText w:val="•"/>
      <w:lvlJc w:val="left"/>
      <w:pPr>
        <w:ind w:left="8261" w:hanging="428"/>
      </w:pPr>
      <w:rPr>
        <w:rFonts w:hint="default"/>
        <w:lang w:val="ru-RU" w:eastAsia="en-US" w:bidi="ar-SA"/>
      </w:rPr>
    </w:lvl>
  </w:abstractNum>
  <w:abstractNum w:abstractNumId="39">
    <w:nsid w:val="177460F0"/>
    <w:multiLevelType w:val="hybridMultilevel"/>
    <w:tmpl w:val="7EECB5D6"/>
    <w:lvl w:ilvl="0" w:tplc="63566722">
      <w:start w:val="1"/>
      <w:numFmt w:val="decimal"/>
      <w:lvlText w:val="%1)"/>
      <w:lvlJc w:val="left"/>
      <w:pPr>
        <w:ind w:left="649" w:hanging="428"/>
        <w:jc w:val="left"/>
      </w:pPr>
      <w:rPr>
        <w:rFonts w:ascii="Times New Roman" w:eastAsia="Times New Roman" w:hAnsi="Times New Roman" w:cs="Times New Roman" w:hint="default"/>
        <w:b w:val="0"/>
        <w:bCs/>
        <w:w w:val="99"/>
        <w:sz w:val="24"/>
        <w:szCs w:val="24"/>
        <w:lang w:val="ru-RU" w:eastAsia="en-US" w:bidi="ar-SA"/>
      </w:rPr>
    </w:lvl>
    <w:lvl w:ilvl="1" w:tplc="EFA895CA">
      <w:numFmt w:val="bullet"/>
      <w:lvlText w:val="•"/>
      <w:lvlJc w:val="left"/>
      <w:pPr>
        <w:ind w:left="1592" w:hanging="428"/>
      </w:pPr>
      <w:rPr>
        <w:rFonts w:hint="default"/>
        <w:lang w:val="ru-RU" w:eastAsia="en-US" w:bidi="ar-SA"/>
      </w:rPr>
    </w:lvl>
    <w:lvl w:ilvl="2" w:tplc="09D23BA0">
      <w:numFmt w:val="bullet"/>
      <w:lvlText w:val="•"/>
      <w:lvlJc w:val="left"/>
      <w:pPr>
        <w:ind w:left="2545" w:hanging="428"/>
      </w:pPr>
      <w:rPr>
        <w:rFonts w:hint="default"/>
        <w:lang w:val="ru-RU" w:eastAsia="en-US" w:bidi="ar-SA"/>
      </w:rPr>
    </w:lvl>
    <w:lvl w:ilvl="3" w:tplc="D3A630EE">
      <w:numFmt w:val="bullet"/>
      <w:lvlText w:val="•"/>
      <w:lvlJc w:val="left"/>
      <w:pPr>
        <w:ind w:left="3497" w:hanging="428"/>
      </w:pPr>
      <w:rPr>
        <w:rFonts w:hint="default"/>
        <w:lang w:val="ru-RU" w:eastAsia="en-US" w:bidi="ar-SA"/>
      </w:rPr>
    </w:lvl>
    <w:lvl w:ilvl="4" w:tplc="6A4C7156">
      <w:numFmt w:val="bullet"/>
      <w:lvlText w:val="•"/>
      <w:lvlJc w:val="left"/>
      <w:pPr>
        <w:ind w:left="4450" w:hanging="428"/>
      </w:pPr>
      <w:rPr>
        <w:rFonts w:hint="default"/>
        <w:lang w:val="ru-RU" w:eastAsia="en-US" w:bidi="ar-SA"/>
      </w:rPr>
    </w:lvl>
    <w:lvl w:ilvl="5" w:tplc="60806C90">
      <w:numFmt w:val="bullet"/>
      <w:lvlText w:val="•"/>
      <w:lvlJc w:val="left"/>
      <w:pPr>
        <w:ind w:left="5403" w:hanging="428"/>
      </w:pPr>
      <w:rPr>
        <w:rFonts w:hint="default"/>
        <w:lang w:val="ru-RU" w:eastAsia="en-US" w:bidi="ar-SA"/>
      </w:rPr>
    </w:lvl>
    <w:lvl w:ilvl="6" w:tplc="38A4661A">
      <w:numFmt w:val="bullet"/>
      <w:lvlText w:val="•"/>
      <w:lvlJc w:val="left"/>
      <w:pPr>
        <w:ind w:left="6355" w:hanging="428"/>
      </w:pPr>
      <w:rPr>
        <w:rFonts w:hint="default"/>
        <w:lang w:val="ru-RU" w:eastAsia="en-US" w:bidi="ar-SA"/>
      </w:rPr>
    </w:lvl>
    <w:lvl w:ilvl="7" w:tplc="5B64829A">
      <w:numFmt w:val="bullet"/>
      <w:lvlText w:val="•"/>
      <w:lvlJc w:val="left"/>
      <w:pPr>
        <w:ind w:left="7308" w:hanging="428"/>
      </w:pPr>
      <w:rPr>
        <w:rFonts w:hint="default"/>
        <w:lang w:val="ru-RU" w:eastAsia="en-US" w:bidi="ar-SA"/>
      </w:rPr>
    </w:lvl>
    <w:lvl w:ilvl="8" w:tplc="D4566498">
      <w:numFmt w:val="bullet"/>
      <w:lvlText w:val="•"/>
      <w:lvlJc w:val="left"/>
      <w:pPr>
        <w:ind w:left="8261" w:hanging="428"/>
      </w:pPr>
      <w:rPr>
        <w:rFonts w:hint="default"/>
        <w:lang w:val="ru-RU" w:eastAsia="en-US" w:bidi="ar-SA"/>
      </w:rPr>
    </w:lvl>
  </w:abstractNum>
  <w:abstractNum w:abstractNumId="40">
    <w:nsid w:val="17850D17"/>
    <w:multiLevelType w:val="hybridMultilevel"/>
    <w:tmpl w:val="783CFC08"/>
    <w:lvl w:ilvl="0" w:tplc="71F2F5E0">
      <w:start w:val="1"/>
      <w:numFmt w:val="decimal"/>
      <w:lvlText w:val="%1)"/>
      <w:lvlJc w:val="left"/>
      <w:pPr>
        <w:ind w:left="649" w:hanging="428"/>
        <w:jc w:val="left"/>
      </w:pPr>
      <w:rPr>
        <w:rFonts w:ascii="Times New Roman" w:eastAsia="Times New Roman" w:hAnsi="Times New Roman" w:cs="Times New Roman" w:hint="default"/>
        <w:b w:val="0"/>
        <w:bCs/>
        <w:w w:val="99"/>
        <w:sz w:val="24"/>
        <w:szCs w:val="24"/>
        <w:lang w:val="ru-RU" w:eastAsia="en-US" w:bidi="ar-SA"/>
      </w:rPr>
    </w:lvl>
    <w:lvl w:ilvl="1" w:tplc="68981F52">
      <w:numFmt w:val="bullet"/>
      <w:lvlText w:val="•"/>
      <w:lvlJc w:val="left"/>
      <w:pPr>
        <w:ind w:left="1592" w:hanging="428"/>
      </w:pPr>
      <w:rPr>
        <w:rFonts w:hint="default"/>
        <w:lang w:val="ru-RU" w:eastAsia="en-US" w:bidi="ar-SA"/>
      </w:rPr>
    </w:lvl>
    <w:lvl w:ilvl="2" w:tplc="FD76471E">
      <w:numFmt w:val="bullet"/>
      <w:lvlText w:val="•"/>
      <w:lvlJc w:val="left"/>
      <w:pPr>
        <w:ind w:left="2545" w:hanging="428"/>
      </w:pPr>
      <w:rPr>
        <w:rFonts w:hint="default"/>
        <w:lang w:val="ru-RU" w:eastAsia="en-US" w:bidi="ar-SA"/>
      </w:rPr>
    </w:lvl>
    <w:lvl w:ilvl="3" w:tplc="A47CC192">
      <w:numFmt w:val="bullet"/>
      <w:lvlText w:val="•"/>
      <w:lvlJc w:val="left"/>
      <w:pPr>
        <w:ind w:left="3497" w:hanging="428"/>
      </w:pPr>
      <w:rPr>
        <w:rFonts w:hint="default"/>
        <w:lang w:val="ru-RU" w:eastAsia="en-US" w:bidi="ar-SA"/>
      </w:rPr>
    </w:lvl>
    <w:lvl w:ilvl="4" w:tplc="80E69AC0">
      <w:numFmt w:val="bullet"/>
      <w:lvlText w:val="•"/>
      <w:lvlJc w:val="left"/>
      <w:pPr>
        <w:ind w:left="4450" w:hanging="428"/>
      </w:pPr>
      <w:rPr>
        <w:rFonts w:hint="default"/>
        <w:lang w:val="ru-RU" w:eastAsia="en-US" w:bidi="ar-SA"/>
      </w:rPr>
    </w:lvl>
    <w:lvl w:ilvl="5" w:tplc="3AEE157E">
      <w:numFmt w:val="bullet"/>
      <w:lvlText w:val="•"/>
      <w:lvlJc w:val="left"/>
      <w:pPr>
        <w:ind w:left="5403" w:hanging="428"/>
      </w:pPr>
      <w:rPr>
        <w:rFonts w:hint="default"/>
        <w:lang w:val="ru-RU" w:eastAsia="en-US" w:bidi="ar-SA"/>
      </w:rPr>
    </w:lvl>
    <w:lvl w:ilvl="6" w:tplc="EB4A2CC2">
      <w:numFmt w:val="bullet"/>
      <w:lvlText w:val="•"/>
      <w:lvlJc w:val="left"/>
      <w:pPr>
        <w:ind w:left="6355" w:hanging="428"/>
      </w:pPr>
      <w:rPr>
        <w:rFonts w:hint="default"/>
        <w:lang w:val="ru-RU" w:eastAsia="en-US" w:bidi="ar-SA"/>
      </w:rPr>
    </w:lvl>
    <w:lvl w:ilvl="7" w:tplc="9A5C3C80">
      <w:numFmt w:val="bullet"/>
      <w:lvlText w:val="•"/>
      <w:lvlJc w:val="left"/>
      <w:pPr>
        <w:ind w:left="7308" w:hanging="428"/>
      </w:pPr>
      <w:rPr>
        <w:rFonts w:hint="default"/>
        <w:lang w:val="ru-RU" w:eastAsia="en-US" w:bidi="ar-SA"/>
      </w:rPr>
    </w:lvl>
    <w:lvl w:ilvl="8" w:tplc="56C66CE6">
      <w:numFmt w:val="bullet"/>
      <w:lvlText w:val="•"/>
      <w:lvlJc w:val="left"/>
      <w:pPr>
        <w:ind w:left="8261" w:hanging="428"/>
      </w:pPr>
      <w:rPr>
        <w:rFonts w:hint="default"/>
        <w:lang w:val="ru-RU" w:eastAsia="en-US" w:bidi="ar-SA"/>
      </w:rPr>
    </w:lvl>
  </w:abstractNum>
  <w:abstractNum w:abstractNumId="41">
    <w:nsid w:val="17A372A2"/>
    <w:multiLevelType w:val="hybridMultilevel"/>
    <w:tmpl w:val="FA981B8C"/>
    <w:lvl w:ilvl="0" w:tplc="1CA8CCF6">
      <w:start w:val="1"/>
      <w:numFmt w:val="decimal"/>
      <w:lvlText w:val="%1)"/>
      <w:lvlJc w:val="left"/>
      <w:pPr>
        <w:ind w:left="649" w:hanging="428"/>
        <w:jc w:val="left"/>
      </w:pPr>
      <w:rPr>
        <w:rFonts w:ascii="Times New Roman" w:eastAsia="Times New Roman" w:hAnsi="Times New Roman" w:cs="Times New Roman" w:hint="default"/>
        <w:b w:val="0"/>
        <w:bCs/>
        <w:w w:val="99"/>
        <w:sz w:val="24"/>
        <w:szCs w:val="24"/>
        <w:lang w:val="ru-RU" w:eastAsia="en-US" w:bidi="ar-SA"/>
      </w:rPr>
    </w:lvl>
    <w:lvl w:ilvl="1" w:tplc="313E836E">
      <w:numFmt w:val="bullet"/>
      <w:lvlText w:val="•"/>
      <w:lvlJc w:val="left"/>
      <w:pPr>
        <w:ind w:left="1592" w:hanging="428"/>
      </w:pPr>
      <w:rPr>
        <w:rFonts w:hint="default"/>
        <w:lang w:val="ru-RU" w:eastAsia="en-US" w:bidi="ar-SA"/>
      </w:rPr>
    </w:lvl>
    <w:lvl w:ilvl="2" w:tplc="887A2076">
      <w:numFmt w:val="bullet"/>
      <w:lvlText w:val="•"/>
      <w:lvlJc w:val="left"/>
      <w:pPr>
        <w:ind w:left="2545" w:hanging="428"/>
      </w:pPr>
      <w:rPr>
        <w:rFonts w:hint="default"/>
        <w:lang w:val="ru-RU" w:eastAsia="en-US" w:bidi="ar-SA"/>
      </w:rPr>
    </w:lvl>
    <w:lvl w:ilvl="3" w:tplc="AD7C19B0">
      <w:numFmt w:val="bullet"/>
      <w:lvlText w:val="•"/>
      <w:lvlJc w:val="left"/>
      <w:pPr>
        <w:ind w:left="3497" w:hanging="428"/>
      </w:pPr>
      <w:rPr>
        <w:rFonts w:hint="default"/>
        <w:lang w:val="ru-RU" w:eastAsia="en-US" w:bidi="ar-SA"/>
      </w:rPr>
    </w:lvl>
    <w:lvl w:ilvl="4" w:tplc="EADCA90C">
      <w:numFmt w:val="bullet"/>
      <w:lvlText w:val="•"/>
      <w:lvlJc w:val="left"/>
      <w:pPr>
        <w:ind w:left="4450" w:hanging="428"/>
      </w:pPr>
      <w:rPr>
        <w:rFonts w:hint="default"/>
        <w:lang w:val="ru-RU" w:eastAsia="en-US" w:bidi="ar-SA"/>
      </w:rPr>
    </w:lvl>
    <w:lvl w:ilvl="5" w:tplc="A966562E">
      <w:numFmt w:val="bullet"/>
      <w:lvlText w:val="•"/>
      <w:lvlJc w:val="left"/>
      <w:pPr>
        <w:ind w:left="5403" w:hanging="428"/>
      </w:pPr>
      <w:rPr>
        <w:rFonts w:hint="default"/>
        <w:lang w:val="ru-RU" w:eastAsia="en-US" w:bidi="ar-SA"/>
      </w:rPr>
    </w:lvl>
    <w:lvl w:ilvl="6" w:tplc="9DA66F02">
      <w:numFmt w:val="bullet"/>
      <w:lvlText w:val="•"/>
      <w:lvlJc w:val="left"/>
      <w:pPr>
        <w:ind w:left="6355" w:hanging="428"/>
      </w:pPr>
      <w:rPr>
        <w:rFonts w:hint="default"/>
        <w:lang w:val="ru-RU" w:eastAsia="en-US" w:bidi="ar-SA"/>
      </w:rPr>
    </w:lvl>
    <w:lvl w:ilvl="7" w:tplc="287C636C">
      <w:numFmt w:val="bullet"/>
      <w:lvlText w:val="•"/>
      <w:lvlJc w:val="left"/>
      <w:pPr>
        <w:ind w:left="7308" w:hanging="428"/>
      </w:pPr>
      <w:rPr>
        <w:rFonts w:hint="default"/>
        <w:lang w:val="ru-RU" w:eastAsia="en-US" w:bidi="ar-SA"/>
      </w:rPr>
    </w:lvl>
    <w:lvl w:ilvl="8" w:tplc="A6768536">
      <w:numFmt w:val="bullet"/>
      <w:lvlText w:val="•"/>
      <w:lvlJc w:val="left"/>
      <w:pPr>
        <w:ind w:left="8261" w:hanging="428"/>
      </w:pPr>
      <w:rPr>
        <w:rFonts w:hint="default"/>
        <w:lang w:val="ru-RU" w:eastAsia="en-US" w:bidi="ar-SA"/>
      </w:rPr>
    </w:lvl>
  </w:abstractNum>
  <w:abstractNum w:abstractNumId="42">
    <w:nsid w:val="17C527B6"/>
    <w:multiLevelType w:val="hybridMultilevel"/>
    <w:tmpl w:val="C060BCD6"/>
    <w:lvl w:ilvl="0" w:tplc="11BCB480">
      <w:start w:val="1"/>
      <w:numFmt w:val="decimal"/>
      <w:lvlText w:val="%1)"/>
      <w:lvlJc w:val="left"/>
      <w:pPr>
        <w:ind w:left="649" w:hanging="428"/>
        <w:jc w:val="left"/>
      </w:pPr>
      <w:rPr>
        <w:rFonts w:ascii="Times New Roman" w:eastAsia="Times New Roman" w:hAnsi="Times New Roman" w:cs="Times New Roman" w:hint="default"/>
        <w:b w:val="0"/>
        <w:bCs/>
        <w:w w:val="99"/>
        <w:sz w:val="24"/>
        <w:szCs w:val="24"/>
        <w:lang w:val="ru-RU" w:eastAsia="en-US" w:bidi="ar-SA"/>
      </w:rPr>
    </w:lvl>
    <w:lvl w:ilvl="1" w:tplc="12C6AD20">
      <w:numFmt w:val="bullet"/>
      <w:lvlText w:val="•"/>
      <w:lvlJc w:val="left"/>
      <w:pPr>
        <w:ind w:left="1592" w:hanging="428"/>
      </w:pPr>
      <w:rPr>
        <w:rFonts w:hint="default"/>
        <w:lang w:val="ru-RU" w:eastAsia="en-US" w:bidi="ar-SA"/>
      </w:rPr>
    </w:lvl>
    <w:lvl w:ilvl="2" w:tplc="52062E1A">
      <w:numFmt w:val="bullet"/>
      <w:lvlText w:val="•"/>
      <w:lvlJc w:val="left"/>
      <w:pPr>
        <w:ind w:left="2545" w:hanging="428"/>
      </w:pPr>
      <w:rPr>
        <w:rFonts w:hint="default"/>
        <w:lang w:val="ru-RU" w:eastAsia="en-US" w:bidi="ar-SA"/>
      </w:rPr>
    </w:lvl>
    <w:lvl w:ilvl="3" w:tplc="053C0E80">
      <w:numFmt w:val="bullet"/>
      <w:lvlText w:val="•"/>
      <w:lvlJc w:val="left"/>
      <w:pPr>
        <w:ind w:left="3497" w:hanging="428"/>
      </w:pPr>
      <w:rPr>
        <w:rFonts w:hint="default"/>
        <w:lang w:val="ru-RU" w:eastAsia="en-US" w:bidi="ar-SA"/>
      </w:rPr>
    </w:lvl>
    <w:lvl w:ilvl="4" w:tplc="A79ECFDA">
      <w:numFmt w:val="bullet"/>
      <w:lvlText w:val="•"/>
      <w:lvlJc w:val="left"/>
      <w:pPr>
        <w:ind w:left="4450" w:hanging="428"/>
      </w:pPr>
      <w:rPr>
        <w:rFonts w:hint="default"/>
        <w:lang w:val="ru-RU" w:eastAsia="en-US" w:bidi="ar-SA"/>
      </w:rPr>
    </w:lvl>
    <w:lvl w:ilvl="5" w:tplc="6E3ECF28">
      <w:numFmt w:val="bullet"/>
      <w:lvlText w:val="•"/>
      <w:lvlJc w:val="left"/>
      <w:pPr>
        <w:ind w:left="5403" w:hanging="428"/>
      </w:pPr>
      <w:rPr>
        <w:rFonts w:hint="default"/>
        <w:lang w:val="ru-RU" w:eastAsia="en-US" w:bidi="ar-SA"/>
      </w:rPr>
    </w:lvl>
    <w:lvl w:ilvl="6" w:tplc="ECE4A408">
      <w:numFmt w:val="bullet"/>
      <w:lvlText w:val="•"/>
      <w:lvlJc w:val="left"/>
      <w:pPr>
        <w:ind w:left="6355" w:hanging="428"/>
      </w:pPr>
      <w:rPr>
        <w:rFonts w:hint="default"/>
        <w:lang w:val="ru-RU" w:eastAsia="en-US" w:bidi="ar-SA"/>
      </w:rPr>
    </w:lvl>
    <w:lvl w:ilvl="7" w:tplc="71BA80A8">
      <w:numFmt w:val="bullet"/>
      <w:lvlText w:val="•"/>
      <w:lvlJc w:val="left"/>
      <w:pPr>
        <w:ind w:left="7308" w:hanging="428"/>
      </w:pPr>
      <w:rPr>
        <w:rFonts w:hint="default"/>
        <w:lang w:val="ru-RU" w:eastAsia="en-US" w:bidi="ar-SA"/>
      </w:rPr>
    </w:lvl>
    <w:lvl w:ilvl="8" w:tplc="39B65CAE">
      <w:numFmt w:val="bullet"/>
      <w:lvlText w:val="•"/>
      <w:lvlJc w:val="left"/>
      <w:pPr>
        <w:ind w:left="8261" w:hanging="428"/>
      </w:pPr>
      <w:rPr>
        <w:rFonts w:hint="default"/>
        <w:lang w:val="ru-RU" w:eastAsia="en-US" w:bidi="ar-SA"/>
      </w:rPr>
    </w:lvl>
  </w:abstractNum>
  <w:abstractNum w:abstractNumId="43">
    <w:nsid w:val="17D27BB5"/>
    <w:multiLevelType w:val="hybridMultilevel"/>
    <w:tmpl w:val="BC56A25E"/>
    <w:lvl w:ilvl="0" w:tplc="6A522E8C">
      <w:start w:val="1"/>
      <w:numFmt w:val="decimal"/>
      <w:lvlText w:val="%1)"/>
      <w:lvlJc w:val="left"/>
      <w:pPr>
        <w:ind w:left="649" w:hanging="428"/>
        <w:jc w:val="left"/>
      </w:pPr>
      <w:rPr>
        <w:rFonts w:ascii="Times New Roman" w:eastAsia="Times New Roman" w:hAnsi="Times New Roman" w:cs="Times New Roman" w:hint="default"/>
        <w:b w:val="0"/>
        <w:bCs/>
        <w:w w:val="99"/>
        <w:sz w:val="24"/>
        <w:szCs w:val="24"/>
        <w:lang w:val="ru-RU" w:eastAsia="en-US" w:bidi="ar-SA"/>
      </w:rPr>
    </w:lvl>
    <w:lvl w:ilvl="1" w:tplc="AE0C9E00">
      <w:numFmt w:val="bullet"/>
      <w:lvlText w:val="•"/>
      <w:lvlJc w:val="left"/>
      <w:pPr>
        <w:ind w:left="1592" w:hanging="428"/>
      </w:pPr>
      <w:rPr>
        <w:rFonts w:hint="default"/>
        <w:lang w:val="ru-RU" w:eastAsia="en-US" w:bidi="ar-SA"/>
      </w:rPr>
    </w:lvl>
    <w:lvl w:ilvl="2" w:tplc="0366BEA8">
      <w:numFmt w:val="bullet"/>
      <w:lvlText w:val="•"/>
      <w:lvlJc w:val="left"/>
      <w:pPr>
        <w:ind w:left="2545" w:hanging="428"/>
      </w:pPr>
      <w:rPr>
        <w:rFonts w:hint="default"/>
        <w:lang w:val="ru-RU" w:eastAsia="en-US" w:bidi="ar-SA"/>
      </w:rPr>
    </w:lvl>
    <w:lvl w:ilvl="3" w:tplc="C67655AA">
      <w:numFmt w:val="bullet"/>
      <w:lvlText w:val="•"/>
      <w:lvlJc w:val="left"/>
      <w:pPr>
        <w:ind w:left="3497" w:hanging="428"/>
      </w:pPr>
      <w:rPr>
        <w:rFonts w:hint="default"/>
        <w:lang w:val="ru-RU" w:eastAsia="en-US" w:bidi="ar-SA"/>
      </w:rPr>
    </w:lvl>
    <w:lvl w:ilvl="4" w:tplc="AF5CD5BA">
      <w:numFmt w:val="bullet"/>
      <w:lvlText w:val="•"/>
      <w:lvlJc w:val="left"/>
      <w:pPr>
        <w:ind w:left="4450" w:hanging="428"/>
      </w:pPr>
      <w:rPr>
        <w:rFonts w:hint="default"/>
        <w:lang w:val="ru-RU" w:eastAsia="en-US" w:bidi="ar-SA"/>
      </w:rPr>
    </w:lvl>
    <w:lvl w:ilvl="5" w:tplc="C8645812">
      <w:numFmt w:val="bullet"/>
      <w:lvlText w:val="•"/>
      <w:lvlJc w:val="left"/>
      <w:pPr>
        <w:ind w:left="5403" w:hanging="428"/>
      </w:pPr>
      <w:rPr>
        <w:rFonts w:hint="default"/>
        <w:lang w:val="ru-RU" w:eastAsia="en-US" w:bidi="ar-SA"/>
      </w:rPr>
    </w:lvl>
    <w:lvl w:ilvl="6" w:tplc="23D4BD38">
      <w:numFmt w:val="bullet"/>
      <w:lvlText w:val="•"/>
      <w:lvlJc w:val="left"/>
      <w:pPr>
        <w:ind w:left="6355" w:hanging="428"/>
      </w:pPr>
      <w:rPr>
        <w:rFonts w:hint="default"/>
        <w:lang w:val="ru-RU" w:eastAsia="en-US" w:bidi="ar-SA"/>
      </w:rPr>
    </w:lvl>
    <w:lvl w:ilvl="7" w:tplc="8AAA0188">
      <w:numFmt w:val="bullet"/>
      <w:lvlText w:val="•"/>
      <w:lvlJc w:val="left"/>
      <w:pPr>
        <w:ind w:left="7308" w:hanging="428"/>
      </w:pPr>
      <w:rPr>
        <w:rFonts w:hint="default"/>
        <w:lang w:val="ru-RU" w:eastAsia="en-US" w:bidi="ar-SA"/>
      </w:rPr>
    </w:lvl>
    <w:lvl w:ilvl="8" w:tplc="07161A40">
      <w:numFmt w:val="bullet"/>
      <w:lvlText w:val="•"/>
      <w:lvlJc w:val="left"/>
      <w:pPr>
        <w:ind w:left="8261" w:hanging="428"/>
      </w:pPr>
      <w:rPr>
        <w:rFonts w:hint="default"/>
        <w:lang w:val="ru-RU" w:eastAsia="en-US" w:bidi="ar-SA"/>
      </w:rPr>
    </w:lvl>
  </w:abstractNum>
  <w:abstractNum w:abstractNumId="44">
    <w:nsid w:val="19034EBD"/>
    <w:multiLevelType w:val="hybridMultilevel"/>
    <w:tmpl w:val="17940818"/>
    <w:lvl w:ilvl="0" w:tplc="02CEDA66">
      <w:start w:val="1"/>
      <w:numFmt w:val="decimal"/>
      <w:lvlText w:val="%1)"/>
      <w:lvlJc w:val="left"/>
      <w:pPr>
        <w:ind w:left="649" w:hanging="428"/>
        <w:jc w:val="left"/>
      </w:pPr>
      <w:rPr>
        <w:rFonts w:ascii="Times New Roman" w:eastAsia="Times New Roman" w:hAnsi="Times New Roman" w:cs="Times New Roman" w:hint="default"/>
        <w:b w:val="0"/>
        <w:bCs/>
        <w:w w:val="99"/>
        <w:sz w:val="24"/>
        <w:szCs w:val="24"/>
        <w:lang w:val="ru-RU" w:eastAsia="en-US" w:bidi="ar-SA"/>
      </w:rPr>
    </w:lvl>
    <w:lvl w:ilvl="1" w:tplc="DCEAC03A">
      <w:numFmt w:val="bullet"/>
      <w:lvlText w:val="•"/>
      <w:lvlJc w:val="left"/>
      <w:pPr>
        <w:ind w:left="1592" w:hanging="428"/>
      </w:pPr>
      <w:rPr>
        <w:rFonts w:hint="default"/>
        <w:lang w:val="ru-RU" w:eastAsia="en-US" w:bidi="ar-SA"/>
      </w:rPr>
    </w:lvl>
    <w:lvl w:ilvl="2" w:tplc="EBB65B2A">
      <w:numFmt w:val="bullet"/>
      <w:lvlText w:val="•"/>
      <w:lvlJc w:val="left"/>
      <w:pPr>
        <w:ind w:left="2545" w:hanging="428"/>
      </w:pPr>
      <w:rPr>
        <w:rFonts w:hint="default"/>
        <w:lang w:val="ru-RU" w:eastAsia="en-US" w:bidi="ar-SA"/>
      </w:rPr>
    </w:lvl>
    <w:lvl w:ilvl="3" w:tplc="F636FDE6">
      <w:numFmt w:val="bullet"/>
      <w:lvlText w:val="•"/>
      <w:lvlJc w:val="left"/>
      <w:pPr>
        <w:ind w:left="3497" w:hanging="428"/>
      </w:pPr>
      <w:rPr>
        <w:rFonts w:hint="default"/>
        <w:lang w:val="ru-RU" w:eastAsia="en-US" w:bidi="ar-SA"/>
      </w:rPr>
    </w:lvl>
    <w:lvl w:ilvl="4" w:tplc="06E84C54">
      <w:numFmt w:val="bullet"/>
      <w:lvlText w:val="•"/>
      <w:lvlJc w:val="left"/>
      <w:pPr>
        <w:ind w:left="4450" w:hanging="428"/>
      </w:pPr>
      <w:rPr>
        <w:rFonts w:hint="default"/>
        <w:lang w:val="ru-RU" w:eastAsia="en-US" w:bidi="ar-SA"/>
      </w:rPr>
    </w:lvl>
    <w:lvl w:ilvl="5" w:tplc="9E9A2A54">
      <w:numFmt w:val="bullet"/>
      <w:lvlText w:val="•"/>
      <w:lvlJc w:val="left"/>
      <w:pPr>
        <w:ind w:left="5403" w:hanging="428"/>
      </w:pPr>
      <w:rPr>
        <w:rFonts w:hint="default"/>
        <w:lang w:val="ru-RU" w:eastAsia="en-US" w:bidi="ar-SA"/>
      </w:rPr>
    </w:lvl>
    <w:lvl w:ilvl="6" w:tplc="2A30F37A">
      <w:numFmt w:val="bullet"/>
      <w:lvlText w:val="•"/>
      <w:lvlJc w:val="left"/>
      <w:pPr>
        <w:ind w:left="6355" w:hanging="428"/>
      </w:pPr>
      <w:rPr>
        <w:rFonts w:hint="default"/>
        <w:lang w:val="ru-RU" w:eastAsia="en-US" w:bidi="ar-SA"/>
      </w:rPr>
    </w:lvl>
    <w:lvl w:ilvl="7" w:tplc="4E848A74">
      <w:numFmt w:val="bullet"/>
      <w:lvlText w:val="•"/>
      <w:lvlJc w:val="left"/>
      <w:pPr>
        <w:ind w:left="7308" w:hanging="428"/>
      </w:pPr>
      <w:rPr>
        <w:rFonts w:hint="default"/>
        <w:lang w:val="ru-RU" w:eastAsia="en-US" w:bidi="ar-SA"/>
      </w:rPr>
    </w:lvl>
    <w:lvl w:ilvl="8" w:tplc="1A0CB5D6">
      <w:numFmt w:val="bullet"/>
      <w:lvlText w:val="•"/>
      <w:lvlJc w:val="left"/>
      <w:pPr>
        <w:ind w:left="8261" w:hanging="428"/>
      </w:pPr>
      <w:rPr>
        <w:rFonts w:hint="default"/>
        <w:lang w:val="ru-RU" w:eastAsia="en-US" w:bidi="ar-SA"/>
      </w:rPr>
    </w:lvl>
  </w:abstractNum>
  <w:abstractNum w:abstractNumId="45">
    <w:nsid w:val="190E635A"/>
    <w:multiLevelType w:val="hybridMultilevel"/>
    <w:tmpl w:val="5EA0ABFE"/>
    <w:lvl w:ilvl="0" w:tplc="C9E85F40">
      <w:start w:val="1"/>
      <w:numFmt w:val="decimal"/>
      <w:lvlText w:val="%1)"/>
      <w:lvlJc w:val="left"/>
      <w:pPr>
        <w:ind w:left="222" w:hanging="428"/>
        <w:jc w:val="left"/>
      </w:pPr>
      <w:rPr>
        <w:rFonts w:ascii="Times New Roman" w:eastAsia="Times New Roman" w:hAnsi="Times New Roman" w:cs="Times New Roman" w:hint="default"/>
        <w:w w:val="99"/>
        <w:sz w:val="24"/>
        <w:szCs w:val="24"/>
        <w:lang w:val="ru-RU" w:eastAsia="en-US" w:bidi="ar-SA"/>
      </w:rPr>
    </w:lvl>
    <w:lvl w:ilvl="1" w:tplc="B7CCA0F8">
      <w:numFmt w:val="bullet"/>
      <w:lvlText w:val="•"/>
      <w:lvlJc w:val="left"/>
      <w:pPr>
        <w:ind w:left="1214" w:hanging="428"/>
      </w:pPr>
      <w:rPr>
        <w:rFonts w:hint="default"/>
        <w:lang w:val="ru-RU" w:eastAsia="en-US" w:bidi="ar-SA"/>
      </w:rPr>
    </w:lvl>
    <w:lvl w:ilvl="2" w:tplc="E7BC9942">
      <w:numFmt w:val="bullet"/>
      <w:lvlText w:val="•"/>
      <w:lvlJc w:val="left"/>
      <w:pPr>
        <w:ind w:left="2209" w:hanging="428"/>
      </w:pPr>
      <w:rPr>
        <w:rFonts w:hint="default"/>
        <w:lang w:val="ru-RU" w:eastAsia="en-US" w:bidi="ar-SA"/>
      </w:rPr>
    </w:lvl>
    <w:lvl w:ilvl="3" w:tplc="EBB624DC">
      <w:numFmt w:val="bullet"/>
      <w:lvlText w:val="•"/>
      <w:lvlJc w:val="left"/>
      <w:pPr>
        <w:ind w:left="3203" w:hanging="428"/>
      </w:pPr>
      <w:rPr>
        <w:rFonts w:hint="default"/>
        <w:lang w:val="ru-RU" w:eastAsia="en-US" w:bidi="ar-SA"/>
      </w:rPr>
    </w:lvl>
    <w:lvl w:ilvl="4" w:tplc="68E23312">
      <w:numFmt w:val="bullet"/>
      <w:lvlText w:val="•"/>
      <w:lvlJc w:val="left"/>
      <w:pPr>
        <w:ind w:left="4198" w:hanging="428"/>
      </w:pPr>
      <w:rPr>
        <w:rFonts w:hint="default"/>
        <w:lang w:val="ru-RU" w:eastAsia="en-US" w:bidi="ar-SA"/>
      </w:rPr>
    </w:lvl>
    <w:lvl w:ilvl="5" w:tplc="C0CC00AC">
      <w:numFmt w:val="bullet"/>
      <w:lvlText w:val="•"/>
      <w:lvlJc w:val="left"/>
      <w:pPr>
        <w:ind w:left="5193" w:hanging="428"/>
      </w:pPr>
      <w:rPr>
        <w:rFonts w:hint="default"/>
        <w:lang w:val="ru-RU" w:eastAsia="en-US" w:bidi="ar-SA"/>
      </w:rPr>
    </w:lvl>
    <w:lvl w:ilvl="6" w:tplc="23FE222A">
      <w:numFmt w:val="bullet"/>
      <w:lvlText w:val="•"/>
      <w:lvlJc w:val="left"/>
      <w:pPr>
        <w:ind w:left="6187" w:hanging="428"/>
      </w:pPr>
      <w:rPr>
        <w:rFonts w:hint="default"/>
        <w:lang w:val="ru-RU" w:eastAsia="en-US" w:bidi="ar-SA"/>
      </w:rPr>
    </w:lvl>
    <w:lvl w:ilvl="7" w:tplc="1DB40C14">
      <w:numFmt w:val="bullet"/>
      <w:lvlText w:val="•"/>
      <w:lvlJc w:val="left"/>
      <w:pPr>
        <w:ind w:left="7182" w:hanging="428"/>
      </w:pPr>
      <w:rPr>
        <w:rFonts w:hint="default"/>
        <w:lang w:val="ru-RU" w:eastAsia="en-US" w:bidi="ar-SA"/>
      </w:rPr>
    </w:lvl>
    <w:lvl w:ilvl="8" w:tplc="C046F340">
      <w:numFmt w:val="bullet"/>
      <w:lvlText w:val="•"/>
      <w:lvlJc w:val="left"/>
      <w:pPr>
        <w:ind w:left="8177" w:hanging="428"/>
      </w:pPr>
      <w:rPr>
        <w:rFonts w:hint="default"/>
        <w:lang w:val="ru-RU" w:eastAsia="en-US" w:bidi="ar-SA"/>
      </w:rPr>
    </w:lvl>
  </w:abstractNum>
  <w:abstractNum w:abstractNumId="46">
    <w:nsid w:val="199C3E09"/>
    <w:multiLevelType w:val="hybridMultilevel"/>
    <w:tmpl w:val="21065816"/>
    <w:lvl w:ilvl="0" w:tplc="D5CEFDFA">
      <w:start w:val="1"/>
      <w:numFmt w:val="decimal"/>
      <w:lvlText w:val="%1)"/>
      <w:lvlJc w:val="left"/>
      <w:pPr>
        <w:ind w:left="222" w:hanging="428"/>
        <w:jc w:val="left"/>
      </w:pPr>
      <w:rPr>
        <w:rFonts w:ascii="Times New Roman" w:eastAsia="Times New Roman" w:hAnsi="Times New Roman" w:cs="Times New Roman" w:hint="default"/>
        <w:w w:val="99"/>
        <w:sz w:val="24"/>
        <w:szCs w:val="24"/>
        <w:lang w:val="ru-RU" w:eastAsia="en-US" w:bidi="ar-SA"/>
      </w:rPr>
    </w:lvl>
    <w:lvl w:ilvl="1" w:tplc="F366132C">
      <w:numFmt w:val="bullet"/>
      <w:lvlText w:val="•"/>
      <w:lvlJc w:val="left"/>
      <w:pPr>
        <w:ind w:left="1214" w:hanging="428"/>
      </w:pPr>
      <w:rPr>
        <w:rFonts w:hint="default"/>
        <w:lang w:val="ru-RU" w:eastAsia="en-US" w:bidi="ar-SA"/>
      </w:rPr>
    </w:lvl>
    <w:lvl w:ilvl="2" w:tplc="BC80F09E">
      <w:numFmt w:val="bullet"/>
      <w:lvlText w:val="•"/>
      <w:lvlJc w:val="left"/>
      <w:pPr>
        <w:ind w:left="2209" w:hanging="428"/>
      </w:pPr>
      <w:rPr>
        <w:rFonts w:hint="default"/>
        <w:lang w:val="ru-RU" w:eastAsia="en-US" w:bidi="ar-SA"/>
      </w:rPr>
    </w:lvl>
    <w:lvl w:ilvl="3" w:tplc="5CA0C570">
      <w:numFmt w:val="bullet"/>
      <w:lvlText w:val="•"/>
      <w:lvlJc w:val="left"/>
      <w:pPr>
        <w:ind w:left="3203" w:hanging="428"/>
      </w:pPr>
      <w:rPr>
        <w:rFonts w:hint="default"/>
        <w:lang w:val="ru-RU" w:eastAsia="en-US" w:bidi="ar-SA"/>
      </w:rPr>
    </w:lvl>
    <w:lvl w:ilvl="4" w:tplc="D284BA16">
      <w:numFmt w:val="bullet"/>
      <w:lvlText w:val="•"/>
      <w:lvlJc w:val="left"/>
      <w:pPr>
        <w:ind w:left="4198" w:hanging="428"/>
      </w:pPr>
      <w:rPr>
        <w:rFonts w:hint="default"/>
        <w:lang w:val="ru-RU" w:eastAsia="en-US" w:bidi="ar-SA"/>
      </w:rPr>
    </w:lvl>
    <w:lvl w:ilvl="5" w:tplc="5CB63CBA">
      <w:numFmt w:val="bullet"/>
      <w:lvlText w:val="•"/>
      <w:lvlJc w:val="left"/>
      <w:pPr>
        <w:ind w:left="5193" w:hanging="428"/>
      </w:pPr>
      <w:rPr>
        <w:rFonts w:hint="default"/>
        <w:lang w:val="ru-RU" w:eastAsia="en-US" w:bidi="ar-SA"/>
      </w:rPr>
    </w:lvl>
    <w:lvl w:ilvl="6" w:tplc="2B582102">
      <w:numFmt w:val="bullet"/>
      <w:lvlText w:val="•"/>
      <w:lvlJc w:val="left"/>
      <w:pPr>
        <w:ind w:left="6187" w:hanging="428"/>
      </w:pPr>
      <w:rPr>
        <w:rFonts w:hint="default"/>
        <w:lang w:val="ru-RU" w:eastAsia="en-US" w:bidi="ar-SA"/>
      </w:rPr>
    </w:lvl>
    <w:lvl w:ilvl="7" w:tplc="CA8261DA">
      <w:numFmt w:val="bullet"/>
      <w:lvlText w:val="•"/>
      <w:lvlJc w:val="left"/>
      <w:pPr>
        <w:ind w:left="7182" w:hanging="428"/>
      </w:pPr>
      <w:rPr>
        <w:rFonts w:hint="default"/>
        <w:lang w:val="ru-RU" w:eastAsia="en-US" w:bidi="ar-SA"/>
      </w:rPr>
    </w:lvl>
    <w:lvl w:ilvl="8" w:tplc="65CE1498">
      <w:numFmt w:val="bullet"/>
      <w:lvlText w:val="•"/>
      <w:lvlJc w:val="left"/>
      <w:pPr>
        <w:ind w:left="8177" w:hanging="428"/>
      </w:pPr>
      <w:rPr>
        <w:rFonts w:hint="default"/>
        <w:lang w:val="ru-RU" w:eastAsia="en-US" w:bidi="ar-SA"/>
      </w:rPr>
    </w:lvl>
  </w:abstractNum>
  <w:abstractNum w:abstractNumId="47">
    <w:nsid w:val="1C0524C0"/>
    <w:multiLevelType w:val="hybridMultilevel"/>
    <w:tmpl w:val="B038CD38"/>
    <w:lvl w:ilvl="0" w:tplc="712AC1F4">
      <w:start w:val="1"/>
      <w:numFmt w:val="decimal"/>
      <w:lvlText w:val="%1)"/>
      <w:lvlJc w:val="left"/>
      <w:pPr>
        <w:ind w:left="222" w:hanging="428"/>
        <w:jc w:val="left"/>
      </w:pPr>
      <w:rPr>
        <w:rFonts w:ascii="Times New Roman" w:eastAsia="Times New Roman" w:hAnsi="Times New Roman" w:cs="Times New Roman" w:hint="default"/>
        <w:b w:val="0"/>
        <w:bCs/>
        <w:w w:val="99"/>
        <w:sz w:val="24"/>
        <w:szCs w:val="24"/>
        <w:lang w:val="ru-RU" w:eastAsia="en-US" w:bidi="ar-SA"/>
      </w:rPr>
    </w:lvl>
    <w:lvl w:ilvl="1" w:tplc="4E3CD30C">
      <w:numFmt w:val="bullet"/>
      <w:lvlText w:val="•"/>
      <w:lvlJc w:val="left"/>
      <w:pPr>
        <w:ind w:left="1214" w:hanging="428"/>
      </w:pPr>
      <w:rPr>
        <w:rFonts w:hint="default"/>
        <w:lang w:val="ru-RU" w:eastAsia="en-US" w:bidi="ar-SA"/>
      </w:rPr>
    </w:lvl>
    <w:lvl w:ilvl="2" w:tplc="2870DE08">
      <w:numFmt w:val="bullet"/>
      <w:lvlText w:val="•"/>
      <w:lvlJc w:val="left"/>
      <w:pPr>
        <w:ind w:left="2209" w:hanging="428"/>
      </w:pPr>
      <w:rPr>
        <w:rFonts w:hint="default"/>
        <w:lang w:val="ru-RU" w:eastAsia="en-US" w:bidi="ar-SA"/>
      </w:rPr>
    </w:lvl>
    <w:lvl w:ilvl="3" w:tplc="5F6E941C">
      <w:numFmt w:val="bullet"/>
      <w:lvlText w:val="•"/>
      <w:lvlJc w:val="left"/>
      <w:pPr>
        <w:ind w:left="3203" w:hanging="428"/>
      </w:pPr>
      <w:rPr>
        <w:rFonts w:hint="default"/>
        <w:lang w:val="ru-RU" w:eastAsia="en-US" w:bidi="ar-SA"/>
      </w:rPr>
    </w:lvl>
    <w:lvl w:ilvl="4" w:tplc="6BE23DD6">
      <w:numFmt w:val="bullet"/>
      <w:lvlText w:val="•"/>
      <w:lvlJc w:val="left"/>
      <w:pPr>
        <w:ind w:left="4198" w:hanging="428"/>
      </w:pPr>
      <w:rPr>
        <w:rFonts w:hint="default"/>
        <w:lang w:val="ru-RU" w:eastAsia="en-US" w:bidi="ar-SA"/>
      </w:rPr>
    </w:lvl>
    <w:lvl w:ilvl="5" w:tplc="AAC49A8C">
      <w:numFmt w:val="bullet"/>
      <w:lvlText w:val="•"/>
      <w:lvlJc w:val="left"/>
      <w:pPr>
        <w:ind w:left="5193" w:hanging="428"/>
      </w:pPr>
      <w:rPr>
        <w:rFonts w:hint="default"/>
        <w:lang w:val="ru-RU" w:eastAsia="en-US" w:bidi="ar-SA"/>
      </w:rPr>
    </w:lvl>
    <w:lvl w:ilvl="6" w:tplc="7EB427EC">
      <w:numFmt w:val="bullet"/>
      <w:lvlText w:val="•"/>
      <w:lvlJc w:val="left"/>
      <w:pPr>
        <w:ind w:left="6187" w:hanging="428"/>
      </w:pPr>
      <w:rPr>
        <w:rFonts w:hint="default"/>
        <w:lang w:val="ru-RU" w:eastAsia="en-US" w:bidi="ar-SA"/>
      </w:rPr>
    </w:lvl>
    <w:lvl w:ilvl="7" w:tplc="E474B668">
      <w:numFmt w:val="bullet"/>
      <w:lvlText w:val="•"/>
      <w:lvlJc w:val="left"/>
      <w:pPr>
        <w:ind w:left="7182" w:hanging="428"/>
      </w:pPr>
      <w:rPr>
        <w:rFonts w:hint="default"/>
        <w:lang w:val="ru-RU" w:eastAsia="en-US" w:bidi="ar-SA"/>
      </w:rPr>
    </w:lvl>
    <w:lvl w:ilvl="8" w:tplc="55700B86">
      <w:numFmt w:val="bullet"/>
      <w:lvlText w:val="•"/>
      <w:lvlJc w:val="left"/>
      <w:pPr>
        <w:ind w:left="8177" w:hanging="428"/>
      </w:pPr>
      <w:rPr>
        <w:rFonts w:hint="default"/>
        <w:lang w:val="ru-RU" w:eastAsia="en-US" w:bidi="ar-SA"/>
      </w:rPr>
    </w:lvl>
  </w:abstractNum>
  <w:abstractNum w:abstractNumId="48">
    <w:nsid w:val="1D9A5439"/>
    <w:multiLevelType w:val="hybridMultilevel"/>
    <w:tmpl w:val="99002B94"/>
    <w:lvl w:ilvl="0" w:tplc="1B0C0B34">
      <w:start w:val="1"/>
      <w:numFmt w:val="decimal"/>
      <w:lvlText w:val="%1)"/>
      <w:lvlJc w:val="left"/>
      <w:pPr>
        <w:ind w:left="649" w:hanging="428"/>
        <w:jc w:val="left"/>
      </w:pPr>
      <w:rPr>
        <w:rFonts w:ascii="Times New Roman" w:eastAsia="Times New Roman" w:hAnsi="Times New Roman" w:cs="Times New Roman" w:hint="default"/>
        <w:w w:val="99"/>
        <w:sz w:val="24"/>
        <w:szCs w:val="24"/>
        <w:lang w:val="ru-RU" w:eastAsia="en-US" w:bidi="ar-SA"/>
      </w:rPr>
    </w:lvl>
    <w:lvl w:ilvl="1" w:tplc="4B6E3114">
      <w:numFmt w:val="bullet"/>
      <w:lvlText w:val="•"/>
      <w:lvlJc w:val="left"/>
      <w:pPr>
        <w:ind w:left="1592" w:hanging="428"/>
      </w:pPr>
      <w:rPr>
        <w:rFonts w:hint="default"/>
        <w:lang w:val="ru-RU" w:eastAsia="en-US" w:bidi="ar-SA"/>
      </w:rPr>
    </w:lvl>
    <w:lvl w:ilvl="2" w:tplc="1C38FE1C">
      <w:numFmt w:val="bullet"/>
      <w:lvlText w:val="•"/>
      <w:lvlJc w:val="left"/>
      <w:pPr>
        <w:ind w:left="2545" w:hanging="428"/>
      </w:pPr>
      <w:rPr>
        <w:rFonts w:hint="default"/>
        <w:lang w:val="ru-RU" w:eastAsia="en-US" w:bidi="ar-SA"/>
      </w:rPr>
    </w:lvl>
    <w:lvl w:ilvl="3" w:tplc="07D0F6C8">
      <w:numFmt w:val="bullet"/>
      <w:lvlText w:val="•"/>
      <w:lvlJc w:val="left"/>
      <w:pPr>
        <w:ind w:left="3497" w:hanging="428"/>
      </w:pPr>
      <w:rPr>
        <w:rFonts w:hint="default"/>
        <w:lang w:val="ru-RU" w:eastAsia="en-US" w:bidi="ar-SA"/>
      </w:rPr>
    </w:lvl>
    <w:lvl w:ilvl="4" w:tplc="09A43FBE">
      <w:numFmt w:val="bullet"/>
      <w:lvlText w:val="•"/>
      <w:lvlJc w:val="left"/>
      <w:pPr>
        <w:ind w:left="4450" w:hanging="428"/>
      </w:pPr>
      <w:rPr>
        <w:rFonts w:hint="default"/>
        <w:lang w:val="ru-RU" w:eastAsia="en-US" w:bidi="ar-SA"/>
      </w:rPr>
    </w:lvl>
    <w:lvl w:ilvl="5" w:tplc="E67A566E">
      <w:numFmt w:val="bullet"/>
      <w:lvlText w:val="•"/>
      <w:lvlJc w:val="left"/>
      <w:pPr>
        <w:ind w:left="5403" w:hanging="428"/>
      </w:pPr>
      <w:rPr>
        <w:rFonts w:hint="default"/>
        <w:lang w:val="ru-RU" w:eastAsia="en-US" w:bidi="ar-SA"/>
      </w:rPr>
    </w:lvl>
    <w:lvl w:ilvl="6" w:tplc="168A13A2">
      <w:numFmt w:val="bullet"/>
      <w:lvlText w:val="•"/>
      <w:lvlJc w:val="left"/>
      <w:pPr>
        <w:ind w:left="6355" w:hanging="428"/>
      </w:pPr>
      <w:rPr>
        <w:rFonts w:hint="default"/>
        <w:lang w:val="ru-RU" w:eastAsia="en-US" w:bidi="ar-SA"/>
      </w:rPr>
    </w:lvl>
    <w:lvl w:ilvl="7" w:tplc="9B8A9494">
      <w:numFmt w:val="bullet"/>
      <w:lvlText w:val="•"/>
      <w:lvlJc w:val="left"/>
      <w:pPr>
        <w:ind w:left="7308" w:hanging="428"/>
      </w:pPr>
      <w:rPr>
        <w:rFonts w:hint="default"/>
        <w:lang w:val="ru-RU" w:eastAsia="en-US" w:bidi="ar-SA"/>
      </w:rPr>
    </w:lvl>
    <w:lvl w:ilvl="8" w:tplc="985A4EF8">
      <w:numFmt w:val="bullet"/>
      <w:lvlText w:val="•"/>
      <w:lvlJc w:val="left"/>
      <w:pPr>
        <w:ind w:left="8261" w:hanging="428"/>
      </w:pPr>
      <w:rPr>
        <w:rFonts w:hint="default"/>
        <w:lang w:val="ru-RU" w:eastAsia="en-US" w:bidi="ar-SA"/>
      </w:rPr>
    </w:lvl>
  </w:abstractNum>
  <w:abstractNum w:abstractNumId="49">
    <w:nsid w:val="1DB27543"/>
    <w:multiLevelType w:val="hybridMultilevel"/>
    <w:tmpl w:val="78329B5C"/>
    <w:lvl w:ilvl="0" w:tplc="ABFA11A8">
      <w:start w:val="1"/>
      <w:numFmt w:val="decimal"/>
      <w:lvlText w:val="%1)"/>
      <w:lvlJc w:val="left"/>
      <w:pPr>
        <w:ind w:left="649" w:hanging="428"/>
        <w:jc w:val="left"/>
      </w:pPr>
      <w:rPr>
        <w:rFonts w:ascii="Times New Roman" w:eastAsia="Times New Roman" w:hAnsi="Times New Roman" w:cs="Times New Roman" w:hint="default"/>
        <w:b w:val="0"/>
        <w:bCs/>
        <w:w w:val="99"/>
        <w:sz w:val="24"/>
        <w:szCs w:val="24"/>
        <w:lang w:val="ru-RU" w:eastAsia="en-US" w:bidi="ar-SA"/>
      </w:rPr>
    </w:lvl>
    <w:lvl w:ilvl="1" w:tplc="EE5A96B0">
      <w:numFmt w:val="bullet"/>
      <w:lvlText w:val="•"/>
      <w:lvlJc w:val="left"/>
      <w:pPr>
        <w:ind w:left="1592" w:hanging="428"/>
      </w:pPr>
      <w:rPr>
        <w:rFonts w:hint="default"/>
        <w:lang w:val="ru-RU" w:eastAsia="en-US" w:bidi="ar-SA"/>
      </w:rPr>
    </w:lvl>
    <w:lvl w:ilvl="2" w:tplc="5B4ABE98">
      <w:numFmt w:val="bullet"/>
      <w:lvlText w:val="•"/>
      <w:lvlJc w:val="left"/>
      <w:pPr>
        <w:ind w:left="2545" w:hanging="428"/>
      </w:pPr>
      <w:rPr>
        <w:rFonts w:hint="default"/>
        <w:lang w:val="ru-RU" w:eastAsia="en-US" w:bidi="ar-SA"/>
      </w:rPr>
    </w:lvl>
    <w:lvl w:ilvl="3" w:tplc="686083A0">
      <w:numFmt w:val="bullet"/>
      <w:lvlText w:val="•"/>
      <w:lvlJc w:val="left"/>
      <w:pPr>
        <w:ind w:left="3497" w:hanging="428"/>
      </w:pPr>
      <w:rPr>
        <w:rFonts w:hint="default"/>
        <w:lang w:val="ru-RU" w:eastAsia="en-US" w:bidi="ar-SA"/>
      </w:rPr>
    </w:lvl>
    <w:lvl w:ilvl="4" w:tplc="0734C63E">
      <w:numFmt w:val="bullet"/>
      <w:lvlText w:val="•"/>
      <w:lvlJc w:val="left"/>
      <w:pPr>
        <w:ind w:left="4450" w:hanging="428"/>
      </w:pPr>
      <w:rPr>
        <w:rFonts w:hint="default"/>
        <w:lang w:val="ru-RU" w:eastAsia="en-US" w:bidi="ar-SA"/>
      </w:rPr>
    </w:lvl>
    <w:lvl w:ilvl="5" w:tplc="EB6A0A1A">
      <w:numFmt w:val="bullet"/>
      <w:lvlText w:val="•"/>
      <w:lvlJc w:val="left"/>
      <w:pPr>
        <w:ind w:left="5403" w:hanging="428"/>
      </w:pPr>
      <w:rPr>
        <w:rFonts w:hint="default"/>
        <w:lang w:val="ru-RU" w:eastAsia="en-US" w:bidi="ar-SA"/>
      </w:rPr>
    </w:lvl>
    <w:lvl w:ilvl="6" w:tplc="D048D776">
      <w:numFmt w:val="bullet"/>
      <w:lvlText w:val="•"/>
      <w:lvlJc w:val="left"/>
      <w:pPr>
        <w:ind w:left="6355" w:hanging="428"/>
      </w:pPr>
      <w:rPr>
        <w:rFonts w:hint="default"/>
        <w:lang w:val="ru-RU" w:eastAsia="en-US" w:bidi="ar-SA"/>
      </w:rPr>
    </w:lvl>
    <w:lvl w:ilvl="7" w:tplc="5262E286">
      <w:numFmt w:val="bullet"/>
      <w:lvlText w:val="•"/>
      <w:lvlJc w:val="left"/>
      <w:pPr>
        <w:ind w:left="7308" w:hanging="428"/>
      </w:pPr>
      <w:rPr>
        <w:rFonts w:hint="default"/>
        <w:lang w:val="ru-RU" w:eastAsia="en-US" w:bidi="ar-SA"/>
      </w:rPr>
    </w:lvl>
    <w:lvl w:ilvl="8" w:tplc="E6D4EFBE">
      <w:numFmt w:val="bullet"/>
      <w:lvlText w:val="•"/>
      <w:lvlJc w:val="left"/>
      <w:pPr>
        <w:ind w:left="8261" w:hanging="428"/>
      </w:pPr>
      <w:rPr>
        <w:rFonts w:hint="default"/>
        <w:lang w:val="ru-RU" w:eastAsia="en-US" w:bidi="ar-SA"/>
      </w:rPr>
    </w:lvl>
  </w:abstractNum>
  <w:abstractNum w:abstractNumId="50">
    <w:nsid w:val="1FB47FBD"/>
    <w:multiLevelType w:val="hybridMultilevel"/>
    <w:tmpl w:val="BA865070"/>
    <w:lvl w:ilvl="0" w:tplc="29446926">
      <w:start w:val="1"/>
      <w:numFmt w:val="decimal"/>
      <w:lvlText w:val="%1)"/>
      <w:lvlJc w:val="left"/>
      <w:pPr>
        <w:ind w:left="649" w:hanging="428"/>
        <w:jc w:val="left"/>
      </w:pPr>
      <w:rPr>
        <w:rFonts w:ascii="Times New Roman" w:eastAsia="Times New Roman" w:hAnsi="Times New Roman" w:cs="Times New Roman" w:hint="default"/>
        <w:b w:val="0"/>
        <w:bCs/>
        <w:w w:val="99"/>
        <w:sz w:val="24"/>
        <w:szCs w:val="24"/>
        <w:lang w:val="ru-RU" w:eastAsia="en-US" w:bidi="ar-SA"/>
      </w:rPr>
    </w:lvl>
    <w:lvl w:ilvl="1" w:tplc="EBA23398">
      <w:numFmt w:val="bullet"/>
      <w:lvlText w:val="•"/>
      <w:lvlJc w:val="left"/>
      <w:pPr>
        <w:ind w:left="1592" w:hanging="428"/>
      </w:pPr>
      <w:rPr>
        <w:rFonts w:hint="default"/>
        <w:lang w:val="ru-RU" w:eastAsia="en-US" w:bidi="ar-SA"/>
      </w:rPr>
    </w:lvl>
    <w:lvl w:ilvl="2" w:tplc="93F00AEA">
      <w:numFmt w:val="bullet"/>
      <w:lvlText w:val="•"/>
      <w:lvlJc w:val="left"/>
      <w:pPr>
        <w:ind w:left="2545" w:hanging="428"/>
      </w:pPr>
      <w:rPr>
        <w:rFonts w:hint="default"/>
        <w:lang w:val="ru-RU" w:eastAsia="en-US" w:bidi="ar-SA"/>
      </w:rPr>
    </w:lvl>
    <w:lvl w:ilvl="3" w:tplc="1D4080B2">
      <w:numFmt w:val="bullet"/>
      <w:lvlText w:val="•"/>
      <w:lvlJc w:val="left"/>
      <w:pPr>
        <w:ind w:left="3497" w:hanging="428"/>
      </w:pPr>
      <w:rPr>
        <w:rFonts w:hint="default"/>
        <w:lang w:val="ru-RU" w:eastAsia="en-US" w:bidi="ar-SA"/>
      </w:rPr>
    </w:lvl>
    <w:lvl w:ilvl="4" w:tplc="B87E493A">
      <w:numFmt w:val="bullet"/>
      <w:lvlText w:val="•"/>
      <w:lvlJc w:val="left"/>
      <w:pPr>
        <w:ind w:left="4450" w:hanging="428"/>
      </w:pPr>
      <w:rPr>
        <w:rFonts w:hint="default"/>
        <w:lang w:val="ru-RU" w:eastAsia="en-US" w:bidi="ar-SA"/>
      </w:rPr>
    </w:lvl>
    <w:lvl w:ilvl="5" w:tplc="A62EC6BE">
      <w:numFmt w:val="bullet"/>
      <w:lvlText w:val="•"/>
      <w:lvlJc w:val="left"/>
      <w:pPr>
        <w:ind w:left="5403" w:hanging="428"/>
      </w:pPr>
      <w:rPr>
        <w:rFonts w:hint="default"/>
        <w:lang w:val="ru-RU" w:eastAsia="en-US" w:bidi="ar-SA"/>
      </w:rPr>
    </w:lvl>
    <w:lvl w:ilvl="6" w:tplc="FBD4ADBC">
      <w:numFmt w:val="bullet"/>
      <w:lvlText w:val="•"/>
      <w:lvlJc w:val="left"/>
      <w:pPr>
        <w:ind w:left="6355" w:hanging="428"/>
      </w:pPr>
      <w:rPr>
        <w:rFonts w:hint="default"/>
        <w:lang w:val="ru-RU" w:eastAsia="en-US" w:bidi="ar-SA"/>
      </w:rPr>
    </w:lvl>
    <w:lvl w:ilvl="7" w:tplc="929AC206">
      <w:numFmt w:val="bullet"/>
      <w:lvlText w:val="•"/>
      <w:lvlJc w:val="left"/>
      <w:pPr>
        <w:ind w:left="7308" w:hanging="428"/>
      </w:pPr>
      <w:rPr>
        <w:rFonts w:hint="default"/>
        <w:lang w:val="ru-RU" w:eastAsia="en-US" w:bidi="ar-SA"/>
      </w:rPr>
    </w:lvl>
    <w:lvl w:ilvl="8" w:tplc="E91090A8">
      <w:numFmt w:val="bullet"/>
      <w:lvlText w:val="•"/>
      <w:lvlJc w:val="left"/>
      <w:pPr>
        <w:ind w:left="8261" w:hanging="428"/>
      </w:pPr>
      <w:rPr>
        <w:rFonts w:hint="default"/>
        <w:lang w:val="ru-RU" w:eastAsia="en-US" w:bidi="ar-SA"/>
      </w:rPr>
    </w:lvl>
  </w:abstractNum>
  <w:abstractNum w:abstractNumId="51">
    <w:nsid w:val="1FDF5F58"/>
    <w:multiLevelType w:val="hybridMultilevel"/>
    <w:tmpl w:val="042C80D6"/>
    <w:lvl w:ilvl="0" w:tplc="20CEF1B4">
      <w:start w:val="1"/>
      <w:numFmt w:val="decimal"/>
      <w:lvlText w:val="%1)"/>
      <w:lvlJc w:val="left"/>
      <w:pPr>
        <w:ind w:left="222" w:hanging="488"/>
        <w:jc w:val="left"/>
      </w:pPr>
      <w:rPr>
        <w:rFonts w:ascii="Times New Roman" w:eastAsia="Times New Roman" w:hAnsi="Times New Roman" w:cs="Times New Roman" w:hint="default"/>
        <w:w w:val="99"/>
        <w:sz w:val="24"/>
        <w:szCs w:val="24"/>
        <w:lang w:val="ru-RU" w:eastAsia="en-US" w:bidi="ar-SA"/>
      </w:rPr>
    </w:lvl>
    <w:lvl w:ilvl="1" w:tplc="5052EF74">
      <w:numFmt w:val="bullet"/>
      <w:lvlText w:val="•"/>
      <w:lvlJc w:val="left"/>
      <w:pPr>
        <w:ind w:left="1214" w:hanging="488"/>
      </w:pPr>
      <w:rPr>
        <w:rFonts w:hint="default"/>
        <w:lang w:val="ru-RU" w:eastAsia="en-US" w:bidi="ar-SA"/>
      </w:rPr>
    </w:lvl>
    <w:lvl w:ilvl="2" w:tplc="E2821C46">
      <w:numFmt w:val="bullet"/>
      <w:lvlText w:val="•"/>
      <w:lvlJc w:val="left"/>
      <w:pPr>
        <w:ind w:left="2209" w:hanging="488"/>
      </w:pPr>
      <w:rPr>
        <w:rFonts w:hint="default"/>
        <w:lang w:val="ru-RU" w:eastAsia="en-US" w:bidi="ar-SA"/>
      </w:rPr>
    </w:lvl>
    <w:lvl w:ilvl="3" w:tplc="2280109E">
      <w:numFmt w:val="bullet"/>
      <w:lvlText w:val="•"/>
      <w:lvlJc w:val="left"/>
      <w:pPr>
        <w:ind w:left="3203" w:hanging="488"/>
      </w:pPr>
      <w:rPr>
        <w:rFonts w:hint="default"/>
        <w:lang w:val="ru-RU" w:eastAsia="en-US" w:bidi="ar-SA"/>
      </w:rPr>
    </w:lvl>
    <w:lvl w:ilvl="4" w:tplc="02FA8986">
      <w:numFmt w:val="bullet"/>
      <w:lvlText w:val="•"/>
      <w:lvlJc w:val="left"/>
      <w:pPr>
        <w:ind w:left="4198" w:hanging="488"/>
      </w:pPr>
      <w:rPr>
        <w:rFonts w:hint="default"/>
        <w:lang w:val="ru-RU" w:eastAsia="en-US" w:bidi="ar-SA"/>
      </w:rPr>
    </w:lvl>
    <w:lvl w:ilvl="5" w:tplc="8576A1EC">
      <w:numFmt w:val="bullet"/>
      <w:lvlText w:val="•"/>
      <w:lvlJc w:val="left"/>
      <w:pPr>
        <w:ind w:left="5193" w:hanging="488"/>
      </w:pPr>
      <w:rPr>
        <w:rFonts w:hint="default"/>
        <w:lang w:val="ru-RU" w:eastAsia="en-US" w:bidi="ar-SA"/>
      </w:rPr>
    </w:lvl>
    <w:lvl w:ilvl="6" w:tplc="88A460D2">
      <w:numFmt w:val="bullet"/>
      <w:lvlText w:val="•"/>
      <w:lvlJc w:val="left"/>
      <w:pPr>
        <w:ind w:left="6187" w:hanging="488"/>
      </w:pPr>
      <w:rPr>
        <w:rFonts w:hint="default"/>
        <w:lang w:val="ru-RU" w:eastAsia="en-US" w:bidi="ar-SA"/>
      </w:rPr>
    </w:lvl>
    <w:lvl w:ilvl="7" w:tplc="B7C0D8CA">
      <w:numFmt w:val="bullet"/>
      <w:lvlText w:val="•"/>
      <w:lvlJc w:val="left"/>
      <w:pPr>
        <w:ind w:left="7182" w:hanging="488"/>
      </w:pPr>
      <w:rPr>
        <w:rFonts w:hint="default"/>
        <w:lang w:val="ru-RU" w:eastAsia="en-US" w:bidi="ar-SA"/>
      </w:rPr>
    </w:lvl>
    <w:lvl w:ilvl="8" w:tplc="35E0586A">
      <w:numFmt w:val="bullet"/>
      <w:lvlText w:val="•"/>
      <w:lvlJc w:val="left"/>
      <w:pPr>
        <w:ind w:left="8177" w:hanging="488"/>
      </w:pPr>
      <w:rPr>
        <w:rFonts w:hint="default"/>
        <w:lang w:val="ru-RU" w:eastAsia="en-US" w:bidi="ar-SA"/>
      </w:rPr>
    </w:lvl>
  </w:abstractNum>
  <w:abstractNum w:abstractNumId="52">
    <w:nsid w:val="201747EB"/>
    <w:multiLevelType w:val="hybridMultilevel"/>
    <w:tmpl w:val="ACC23EF0"/>
    <w:lvl w:ilvl="0" w:tplc="09684B56">
      <w:start w:val="37"/>
      <w:numFmt w:val="decimal"/>
      <w:lvlText w:val="%1."/>
      <w:lvlJc w:val="left"/>
      <w:pPr>
        <w:ind w:left="523" w:hanging="301"/>
        <w:jc w:val="left"/>
      </w:pPr>
      <w:rPr>
        <w:rFonts w:hint="default"/>
        <w:w w:val="100"/>
        <w:lang w:val="ru-RU" w:eastAsia="en-US" w:bidi="ar-SA"/>
      </w:rPr>
    </w:lvl>
    <w:lvl w:ilvl="1" w:tplc="7724416E">
      <w:numFmt w:val="bullet"/>
      <w:lvlText w:val="•"/>
      <w:lvlJc w:val="left"/>
      <w:pPr>
        <w:ind w:left="1484" w:hanging="301"/>
      </w:pPr>
      <w:rPr>
        <w:rFonts w:hint="default"/>
        <w:lang w:val="ru-RU" w:eastAsia="en-US" w:bidi="ar-SA"/>
      </w:rPr>
    </w:lvl>
    <w:lvl w:ilvl="2" w:tplc="8E7A5572">
      <w:numFmt w:val="bullet"/>
      <w:lvlText w:val="•"/>
      <w:lvlJc w:val="left"/>
      <w:pPr>
        <w:ind w:left="2449" w:hanging="301"/>
      </w:pPr>
      <w:rPr>
        <w:rFonts w:hint="default"/>
        <w:lang w:val="ru-RU" w:eastAsia="en-US" w:bidi="ar-SA"/>
      </w:rPr>
    </w:lvl>
    <w:lvl w:ilvl="3" w:tplc="52923B1C">
      <w:numFmt w:val="bullet"/>
      <w:lvlText w:val="•"/>
      <w:lvlJc w:val="left"/>
      <w:pPr>
        <w:ind w:left="3413" w:hanging="301"/>
      </w:pPr>
      <w:rPr>
        <w:rFonts w:hint="default"/>
        <w:lang w:val="ru-RU" w:eastAsia="en-US" w:bidi="ar-SA"/>
      </w:rPr>
    </w:lvl>
    <w:lvl w:ilvl="4" w:tplc="EBA81F84">
      <w:numFmt w:val="bullet"/>
      <w:lvlText w:val="•"/>
      <w:lvlJc w:val="left"/>
      <w:pPr>
        <w:ind w:left="4378" w:hanging="301"/>
      </w:pPr>
      <w:rPr>
        <w:rFonts w:hint="default"/>
        <w:lang w:val="ru-RU" w:eastAsia="en-US" w:bidi="ar-SA"/>
      </w:rPr>
    </w:lvl>
    <w:lvl w:ilvl="5" w:tplc="4BD2343E">
      <w:numFmt w:val="bullet"/>
      <w:lvlText w:val="•"/>
      <w:lvlJc w:val="left"/>
      <w:pPr>
        <w:ind w:left="5343" w:hanging="301"/>
      </w:pPr>
      <w:rPr>
        <w:rFonts w:hint="default"/>
        <w:lang w:val="ru-RU" w:eastAsia="en-US" w:bidi="ar-SA"/>
      </w:rPr>
    </w:lvl>
    <w:lvl w:ilvl="6" w:tplc="B8D07674">
      <w:numFmt w:val="bullet"/>
      <w:lvlText w:val="•"/>
      <w:lvlJc w:val="left"/>
      <w:pPr>
        <w:ind w:left="6307" w:hanging="301"/>
      </w:pPr>
      <w:rPr>
        <w:rFonts w:hint="default"/>
        <w:lang w:val="ru-RU" w:eastAsia="en-US" w:bidi="ar-SA"/>
      </w:rPr>
    </w:lvl>
    <w:lvl w:ilvl="7" w:tplc="CFFA52F6">
      <w:numFmt w:val="bullet"/>
      <w:lvlText w:val="•"/>
      <w:lvlJc w:val="left"/>
      <w:pPr>
        <w:ind w:left="7272" w:hanging="301"/>
      </w:pPr>
      <w:rPr>
        <w:rFonts w:hint="default"/>
        <w:lang w:val="ru-RU" w:eastAsia="en-US" w:bidi="ar-SA"/>
      </w:rPr>
    </w:lvl>
    <w:lvl w:ilvl="8" w:tplc="3CCE1F3E">
      <w:numFmt w:val="bullet"/>
      <w:lvlText w:val="•"/>
      <w:lvlJc w:val="left"/>
      <w:pPr>
        <w:ind w:left="8237" w:hanging="301"/>
      </w:pPr>
      <w:rPr>
        <w:rFonts w:hint="default"/>
        <w:lang w:val="ru-RU" w:eastAsia="en-US" w:bidi="ar-SA"/>
      </w:rPr>
    </w:lvl>
  </w:abstractNum>
  <w:abstractNum w:abstractNumId="53">
    <w:nsid w:val="20192207"/>
    <w:multiLevelType w:val="hybridMultilevel"/>
    <w:tmpl w:val="D4B23C68"/>
    <w:lvl w:ilvl="0" w:tplc="ECAABFDA">
      <w:start w:val="1"/>
      <w:numFmt w:val="decimal"/>
      <w:lvlText w:val="%1)"/>
      <w:lvlJc w:val="left"/>
      <w:pPr>
        <w:ind w:left="649" w:hanging="428"/>
        <w:jc w:val="left"/>
      </w:pPr>
      <w:rPr>
        <w:rFonts w:ascii="Times New Roman" w:eastAsia="Times New Roman" w:hAnsi="Times New Roman" w:cs="Times New Roman" w:hint="default"/>
        <w:b w:val="0"/>
        <w:bCs/>
        <w:w w:val="99"/>
        <w:sz w:val="24"/>
        <w:szCs w:val="24"/>
        <w:lang w:val="ru-RU" w:eastAsia="en-US" w:bidi="ar-SA"/>
      </w:rPr>
    </w:lvl>
    <w:lvl w:ilvl="1" w:tplc="85D84DCC">
      <w:numFmt w:val="bullet"/>
      <w:lvlText w:val="•"/>
      <w:lvlJc w:val="left"/>
      <w:pPr>
        <w:ind w:left="1592" w:hanging="428"/>
      </w:pPr>
      <w:rPr>
        <w:rFonts w:hint="default"/>
        <w:lang w:val="ru-RU" w:eastAsia="en-US" w:bidi="ar-SA"/>
      </w:rPr>
    </w:lvl>
    <w:lvl w:ilvl="2" w:tplc="21FC17D0">
      <w:numFmt w:val="bullet"/>
      <w:lvlText w:val="•"/>
      <w:lvlJc w:val="left"/>
      <w:pPr>
        <w:ind w:left="2545" w:hanging="428"/>
      </w:pPr>
      <w:rPr>
        <w:rFonts w:hint="default"/>
        <w:lang w:val="ru-RU" w:eastAsia="en-US" w:bidi="ar-SA"/>
      </w:rPr>
    </w:lvl>
    <w:lvl w:ilvl="3" w:tplc="101E8F62">
      <w:numFmt w:val="bullet"/>
      <w:lvlText w:val="•"/>
      <w:lvlJc w:val="left"/>
      <w:pPr>
        <w:ind w:left="3497" w:hanging="428"/>
      </w:pPr>
      <w:rPr>
        <w:rFonts w:hint="default"/>
        <w:lang w:val="ru-RU" w:eastAsia="en-US" w:bidi="ar-SA"/>
      </w:rPr>
    </w:lvl>
    <w:lvl w:ilvl="4" w:tplc="32A2DFE0">
      <w:numFmt w:val="bullet"/>
      <w:lvlText w:val="•"/>
      <w:lvlJc w:val="left"/>
      <w:pPr>
        <w:ind w:left="4450" w:hanging="428"/>
      </w:pPr>
      <w:rPr>
        <w:rFonts w:hint="default"/>
        <w:lang w:val="ru-RU" w:eastAsia="en-US" w:bidi="ar-SA"/>
      </w:rPr>
    </w:lvl>
    <w:lvl w:ilvl="5" w:tplc="192062CE">
      <w:numFmt w:val="bullet"/>
      <w:lvlText w:val="•"/>
      <w:lvlJc w:val="left"/>
      <w:pPr>
        <w:ind w:left="5403" w:hanging="428"/>
      </w:pPr>
      <w:rPr>
        <w:rFonts w:hint="default"/>
        <w:lang w:val="ru-RU" w:eastAsia="en-US" w:bidi="ar-SA"/>
      </w:rPr>
    </w:lvl>
    <w:lvl w:ilvl="6" w:tplc="E3386D10">
      <w:numFmt w:val="bullet"/>
      <w:lvlText w:val="•"/>
      <w:lvlJc w:val="left"/>
      <w:pPr>
        <w:ind w:left="6355" w:hanging="428"/>
      </w:pPr>
      <w:rPr>
        <w:rFonts w:hint="default"/>
        <w:lang w:val="ru-RU" w:eastAsia="en-US" w:bidi="ar-SA"/>
      </w:rPr>
    </w:lvl>
    <w:lvl w:ilvl="7" w:tplc="99E2EA00">
      <w:numFmt w:val="bullet"/>
      <w:lvlText w:val="•"/>
      <w:lvlJc w:val="left"/>
      <w:pPr>
        <w:ind w:left="7308" w:hanging="428"/>
      </w:pPr>
      <w:rPr>
        <w:rFonts w:hint="default"/>
        <w:lang w:val="ru-RU" w:eastAsia="en-US" w:bidi="ar-SA"/>
      </w:rPr>
    </w:lvl>
    <w:lvl w:ilvl="8" w:tplc="8FB0B804">
      <w:numFmt w:val="bullet"/>
      <w:lvlText w:val="•"/>
      <w:lvlJc w:val="left"/>
      <w:pPr>
        <w:ind w:left="8261" w:hanging="428"/>
      </w:pPr>
      <w:rPr>
        <w:rFonts w:hint="default"/>
        <w:lang w:val="ru-RU" w:eastAsia="en-US" w:bidi="ar-SA"/>
      </w:rPr>
    </w:lvl>
  </w:abstractNum>
  <w:abstractNum w:abstractNumId="54">
    <w:nsid w:val="20C441AF"/>
    <w:multiLevelType w:val="hybridMultilevel"/>
    <w:tmpl w:val="25B27FA8"/>
    <w:lvl w:ilvl="0" w:tplc="F4228208">
      <w:start w:val="1"/>
      <w:numFmt w:val="decimal"/>
      <w:lvlText w:val="%1)"/>
      <w:lvlJc w:val="left"/>
      <w:pPr>
        <w:ind w:left="649" w:hanging="428"/>
        <w:jc w:val="left"/>
      </w:pPr>
      <w:rPr>
        <w:rFonts w:ascii="Times New Roman" w:eastAsia="Times New Roman" w:hAnsi="Times New Roman" w:cs="Times New Roman" w:hint="default"/>
        <w:b w:val="0"/>
        <w:bCs/>
        <w:w w:val="99"/>
        <w:sz w:val="24"/>
        <w:szCs w:val="24"/>
        <w:lang w:val="ru-RU" w:eastAsia="en-US" w:bidi="ar-SA"/>
      </w:rPr>
    </w:lvl>
    <w:lvl w:ilvl="1" w:tplc="34B207B4">
      <w:numFmt w:val="bullet"/>
      <w:lvlText w:val="•"/>
      <w:lvlJc w:val="left"/>
      <w:pPr>
        <w:ind w:left="1592" w:hanging="428"/>
      </w:pPr>
      <w:rPr>
        <w:rFonts w:hint="default"/>
        <w:lang w:val="ru-RU" w:eastAsia="en-US" w:bidi="ar-SA"/>
      </w:rPr>
    </w:lvl>
    <w:lvl w:ilvl="2" w:tplc="E176E618">
      <w:numFmt w:val="bullet"/>
      <w:lvlText w:val="•"/>
      <w:lvlJc w:val="left"/>
      <w:pPr>
        <w:ind w:left="2545" w:hanging="428"/>
      </w:pPr>
      <w:rPr>
        <w:rFonts w:hint="default"/>
        <w:lang w:val="ru-RU" w:eastAsia="en-US" w:bidi="ar-SA"/>
      </w:rPr>
    </w:lvl>
    <w:lvl w:ilvl="3" w:tplc="D4EC131C">
      <w:numFmt w:val="bullet"/>
      <w:lvlText w:val="•"/>
      <w:lvlJc w:val="left"/>
      <w:pPr>
        <w:ind w:left="3497" w:hanging="428"/>
      </w:pPr>
      <w:rPr>
        <w:rFonts w:hint="default"/>
        <w:lang w:val="ru-RU" w:eastAsia="en-US" w:bidi="ar-SA"/>
      </w:rPr>
    </w:lvl>
    <w:lvl w:ilvl="4" w:tplc="7E60B14C">
      <w:numFmt w:val="bullet"/>
      <w:lvlText w:val="•"/>
      <w:lvlJc w:val="left"/>
      <w:pPr>
        <w:ind w:left="4450" w:hanging="428"/>
      </w:pPr>
      <w:rPr>
        <w:rFonts w:hint="default"/>
        <w:lang w:val="ru-RU" w:eastAsia="en-US" w:bidi="ar-SA"/>
      </w:rPr>
    </w:lvl>
    <w:lvl w:ilvl="5" w:tplc="4F0E5E78">
      <w:numFmt w:val="bullet"/>
      <w:lvlText w:val="•"/>
      <w:lvlJc w:val="left"/>
      <w:pPr>
        <w:ind w:left="5403" w:hanging="428"/>
      </w:pPr>
      <w:rPr>
        <w:rFonts w:hint="default"/>
        <w:lang w:val="ru-RU" w:eastAsia="en-US" w:bidi="ar-SA"/>
      </w:rPr>
    </w:lvl>
    <w:lvl w:ilvl="6" w:tplc="7F788F1A">
      <w:numFmt w:val="bullet"/>
      <w:lvlText w:val="•"/>
      <w:lvlJc w:val="left"/>
      <w:pPr>
        <w:ind w:left="6355" w:hanging="428"/>
      </w:pPr>
      <w:rPr>
        <w:rFonts w:hint="default"/>
        <w:lang w:val="ru-RU" w:eastAsia="en-US" w:bidi="ar-SA"/>
      </w:rPr>
    </w:lvl>
    <w:lvl w:ilvl="7" w:tplc="788C10DE">
      <w:numFmt w:val="bullet"/>
      <w:lvlText w:val="•"/>
      <w:lvlJc w:val="left"/>
      <w:pPr>
        <w:ind w:left="7308" w:hanging="428"/>
      </w:pPr>
      <w:rPr>
        <w:rFonts w:hint="default"/>
        <w:lang w:val="ru-RU" w:eastAsia="en-US" w:bidi="ar-SA"/>
      </w:rPr>
    </w:lvl>
    <w:lvl w:ilvl="8" w:tplc="76283EC8">
      <w:numFmt w:val="bullet"/>
      <w:lvlText w:val="•"/>
      <w:lvlJc w:val="left"/>
      <w:pPr>
        <w:ind w:left="8261" w:hanging="428"/>
      </w:pPr>
      <w:rPr>
        <w:rFonts w:hint="default"/>
        <w:lang w:val="ru-RU" w:eastAsia="en-US" w:bidi="ar-SA"/>
      </w:rPr>
    </w:lvl>
  </w:abstractNum>
  <w:abstractNum w:abstractNumId="55">
    <w:nsid w:val="21B3076C"/>
    <w:multiLevelType w:val="hybridMultilevel"/>
    <w:tmpl w:val="E5A825AC"/>
    <w:lvl w:ilvl="0" w:tplc="B08A2DA6">
      <w:start w:val="1"/>
      <w:numFmt w:val="decimal"/>
      <w:lvlText w:val="%1)"/>
      <w:lvlJc w:val="left"/>
      <w:pPr>
        <w:ind w:left="222" w:hanging="428"/>
        <w:jc w:val="left"/>
      </w:pPr>
      <w:rPr>
        <w:rFonts w:ascii="Times New Roman" w:eastAsia="Times New Roman" w:hAnsi="Times New Roman" w:cs="Times New Roman" w:hint="default"/>
        <w:b w:val="0"/>
        <w:bCs/>
        <w:w w:val="99"/>
        <w:sz w:val="24"/>
        <w:szCs w:val="24"/>
        <w:lang w:val="ru-RU" w:eastAsia="en-US" w:bidi="ar-SA"/>
      </w:rPr>
    </w:lvl>
    <w:lvl w:ilvl="1" w:tplc="D3B8E7B2">
      <w:numFmt w:val="bullet"/>
      <w:lvlText w:val="•"/>
      <w:lvlJc w:val="left"/>
      <w:pPr>
        <w:ind w:left="1214" w:hanging="428"/>
      </w:pPr>
      <w:rPr>
        <w:rFonts w:hint="default"/>
        <w:lang w:val="ru-RU" w:eastAsia="en-US" w:bidi="ar-SA"/>
      </w:rPr>
    </w:lvl>
    <w:lvl w:ilvl="2" w:tplc="5E987D5A">
      <w:numFmt w:val="bullet"/>
      <w:lvlText w:val="•"/>
      <w:lvlJc w:val="left"/>
      <w:pPr>
        <w:ind w:left="2209" w:hanging="428"/>
      </w:pPr>
      <w:rPr>
        <w:rFonts w:hint="default"/>
        <w:lang w:val="ru-RU" w:eastAsia="en-US" w:bidi="ar-SA"/>
      </w:rPr>
    </w:lvl>
    <w:lvl w:ilvl="3" w:tplc="6F28CA30">
      <w:numFmt w:val="bullet"/>
      <w:lvlText w:val="•"/>
      <w:lvlJc w:val="left"/>
      <w:pPr>
        <w:ind w:left="3203" w:hanging="428"/>
      </w:pPr>
      <w:rPr>
        <w:rFonts w:hint="default"/>
        <w:lang w:val="ru-RU" w:eastAsia="en-US" w:bidi="ar-SA"/>
      </w:rPr>
    </w:lvl>
    <w:lvl w:ilvl="4" w:tplc="0C545720">
      <w:numFmt w:val="bullet"/>
      <w:lvlText w:val="•"/>
      <w:lvlJc w:val="left"/>
      <w:pPr>
        <w:ind w:left="4198" w:hanging="428"/>
      </w:pPr>
      <w:rPr>
        <w:rFonts w:hint="default"/>
        <w:lang w:val="ru-RU" w:eastAsia="en-US" w:bidi="ar-SA"/>
      </w:rPr>
    </w:lvl>
    <w:lvl w:ilvl="5" w:tplc="E25A2894">
      <w:numFmt w:val="bullet"/>
      <w:lvlText w:val="•"/>
      <w:lvlJc w:val="left"/>
      <w:pPr>
        <w:ind w:left="5193" w:hanging="428"/>
      </w:pPr>
      <w:rPr>
        <w:rFonts w:hint="default"/>
        <w:lang w:val="ru-RU" w:eastAsia="en-US" w:bidi="ar-SA"/>
      </w:rPr>
    </w:lvl>
    <w:lvl w:ilvl="6" w:tplc="407AE23A">
      <w:numFmt w:val="bullet"/>
      <w:lvlText w:val="•"/>
      <w:lvlJc w:val="left"/>
      <w:pPr>
        <w:ind w:left="6187" w:hanging="428"/>
      </w:pPr>
      <w:rPr>
        <w:rFonts w:hint="default"/>
        <w:lang w:val="ru-RU" w:eastAsia="en-US" w:bidi="ar-SA"/>
      </w:rPr>
    </w:lvl>
    <w:lvl w:ilvl="7" w:tplc="76668C46">
      <w:numFmt w:val="bullet"/>
      <w:lvlText w:val="•"/>
      <w:lvlJc w:val="left"/>
      <w:pPr>
        <w:ind w:left="7182" w:hanging="428"/>
      </w:pPr>
      <w:rPr>
        <w:rFonts w:hint="default"/>
        <w:lang w:val="ru-RU" w:eastAsia="en-US" w:bidi="ar-SA"/>
      </w:rPr>
    </w:lvl>
    <w:lvl w:ilvl="8" w:tplc="DBBE84C0">
      <w:numFmt w:val="bullet"/>
      <w:lvlText w:val="•"/>
      <w:lvlJc w:val="left"/>
      <w:pPr>
        <w:ind w:left="8177" w:hanging="428"/>
      </w:pPr>
      <w:rPr>
        <w:rFonts w:hint="default"/>
        <w:lang w:val="ru-RU" w:eastAsia="en-US" w:bidi="ar-SA"/>
      </w:rPr>
    </w:lvl>
  </w:abstractNum>
  <w:abstractNum w:abstractNumId="56">
    <w:nsid w:val="226400BC"/>
    <w:multiLevelType w:val="hybridMultilevel"/>
    <w:tmpl w:val="F7AC197E"/>
    <w:lvl w:ilvl="0" w:tplc="4964FE48">
      <w:start w:val="1"/>
      <w:numFmt w:val="decimal"/>
      <w:lvlText w:val="%1)"/>
      <w:lvlJc w:val="left"/>
      <w:pPr>
        <w:ind w:left="649" w:hanging="428"/>
        <w:jc w:val="left"/>
      </w:pPr>
      <w:rPr>
        <w:rFonts w:ascii="Times New Roman" w:eastAsia="Times New Roman" w:hAnsi="Times New Roman" w:cs="Times New Roman" w:hint="default"/>
        <w:b w:val="0"/>
        <w:bCs/>
        <w:w w:val="99"/>
        <w:sz w:val="24"/>
        <w:szCs w:val="24"/>
        <w:lang w:val="ru-RU" w:eastAsia="en-US" w:bidi="ar-SA"/>
      </w:rPr>
    </w:lvl>
    <w:lvl w:ilvl="1" w:tplc="A7B8D654">
      <w:numFmt w:val="bullet"/>
      <w:lvlText w:val="•"/>
      <w:lvlJc w:val="left"/>
      <w:pPr>
        <w:ind w:left="1592" w:hanging="428"/>
      </w:pPr>
      <w:rPr>
        <w:rFonts w:hint="default"/>
        <w:lang w:val="ru-RU" w:eastAsia="en-US" w:bidi="ar-SA"/>
      </w:rPr>
    </w:lvl>
    <w:lvl w:ilvl="2" w:tplc="E7D0C420">
      <w:numFmt w:val="bullet"/>
      <w:lvlText w:val="•"/>
      <w:lvlJc w:val="left"/>
      <w:pPr>
        <w:ind w:left="2545" w:hanging="428"/>
      </w:pPr>
      <w:rPr>
        <w:rFonts w:hint="default"/>
        <w:lang w:val="ru-RU" w:eastAsia="en-US" w:bidi="ar-SA"/>
      </w:rPr>
    </w:lvl>
    <w:lvl w:ilvl="3" w:tplc="B48626F2">
      <w:numFmt w:val="bullet"/>
      <w:lvlText w:val="•"/>
      <w:lvlJc w:val="left"/>
      <w:pPr>
        <w:ind w:left="3497" w:hanging="428"/>
      </w:pPr>
      <w:rPr>
        <w:rFonts w:hint="default"/>
        <w:lang w:val="ru-RU" w:eastAsia="en-US" w:bidi="ar-SA"/>
      </w:rPr>
    </w:lvl>
    <w:lvl w:ilvl="4" w:tplc="6ECE7110">
      <w:numFmt w:val="bullet"/>
      <w:lvlText w:val="•"/>
      <w:lvlJc w:val="left"/>
      <w:pPr>
        <w:ind w:left="4450" w:hanging="428"/>
      </w:pPr>
      <w:rPr>
        <w:rFonts w:hint="default"/>
        <w:lang w:val="ru-RU" w:eastAsia="en-US" w:bidi="ar-SA"/>
      </w:rPr>
    </w:lvl>
    <w:lvl w:ilvl="5" w:tplc="F586C2F8">
      <w:numFmt w:val="bullet"/>
      <w:lvlText w:val="•"/>
      <w:lvlJc w:val="left"/>
      <w:pPr>
        <w:ind w:left="5403" w:hanging="428"/>
      </w:pPr>
      <w:rPr>
        <w:rFonts w:hint="default"/>
        <w:lang w:val="ru-RU" w:eastAsia="en-US" w:bidi="ar-SA"/>
      </w:rPr>
    </w:lvl>
    <w:lvl w:ilvl="6" w:tplc="1938FEEC">
      <w:numFmt w:val="bullet"/>
      <w:lvlText w:val="•"/>
      <w:lvlJc w:val="left"/>
      <w:pPr>
        <w:ind w:left="6355" w:hanging="428"/>
      </w:pPr>
      <w:rPr>
        <w:rFonts w:hint="default"/>
        <w:lang w:val="ru-RU" w:eastAsia="en-US" w:bidi="ar-SA"/>
      </w:rPr>
    </w:lvl>
    <w:lvl w:ilvl="7" w:tplc="5DD66E48">
      <w:numFmt w:val="bullet"/>
      <w:lvlText w:val="•"/>
      <w:lvlJc w:val="left"/>
      <w:pPr>
        <w:ind w:left="7308" w:hanging="428"/>
      </w:pPr>
      <w:rPr>
        <w:rFonts w:hint="default"/>
        <w:lang w:val="ru-RU" w:eastAsia="en-US" w:bidi="ar-SA"/>
      </w:rPr>
    </w:lvl>
    <w:lvl w:ilvl="8" w:tplc="5D620614">
      <w:numFmt w:val="bullet"/>
      <w:lvlText w:val="•"/>
      <w:lvlJc w:val="left"/>
      <w:pPr>
        <w:ind w:left="8261" w:hanging="428"/>
      </w:pPr>
      <w:rPr>
        <w:rFonts w:hint="default"/>
        <w:lang w:val="ru-RU" w:eastAsia="en-US" w:bidi="ar-SA"/>
      </w:rPr>
    </w:lvl>
  </w:abstractNum>
  <w:abstractNum w:abstractNumId="57">
    <w:nsid w:val="22F264D4"/>
    <w:multiLevelType w:val="hybridMultilevel"/>
    <w:tmpl w:val="8716C5FE"/>
    <w:lvl w:ilvl="0" w:tplc="1C80C13A">
      <w:start w:val="1"/>
      <w:numFmt w:val="decimal"/>
      <w:lvlText w:val="%1)"/>
      <w:lvlJc w:val="left"/>
      <w:pPr>
        <w:ind w:left="649" w:hanging="428"/>
        <w:jc w:val="left"/>
      </w:pPr>
      <w:rPr>
        <w:rFonts w:ascii="Times New Roman" w:eastAsia="Times New Roman" w:hAnsi="Times New Roman" w:cs="Times New Roman" w:hint="default"/>
        <w:b w:val="0"/>
        <w:bCs/>
        <w:w w:val="99"/>
        <w:sz w:val="24"/>
        <w:szCs w:val="24"/>
        <w:lang w:val="ru-RU" w:eastAsia="en-US" w:bidi="ar-SA"/>
      </w:rPr>
    </w:lvl>
    <w:lvl w:ilvl="1" w:tplc="FAD8F37A">
      <w:numFmt w:val="bullet"/>
      <w:lvlText w:val="•"/>
      <w:lvlJc w:val="left"/>
      <w:pPr>
        <w:ind w:left="1592" w:hanging="428"/>
      </w:pPr>
      <w:rPr>
        <w:rFonts w:hint="default"/>
        <w:lang w:val="ru-RU" w:eastAsia="en-US" w:bidi="ar-SA"/>
      </w:rPr>
    </w:lvl>
    <w:lvl w:ilvl="2" w:tplc="3528BC6C">
      <w:numFmt w:val="bullet"/>
      <w:lvlText w:val="•"/>
      <w:lvlJc w:val="left"/>
      <w:pPr>
        <w:ind w:left="2545" w:hanging="428"/>
      </w:pPr>
      <w:rPr>
        <w:rFonts w:hint="default"/>
        <w:lang w:val="ru-RU" w:eastAsia="en-US" w:bidi="ar-SA"/>
      </w:rPr>
    </w:lvl>
    <w:lvl w:ilvl="3" w:tplc="F170F946">
      <w:numFmt w:val="bullet"/>
      <w:lvlText w:val="•"/>
      <w:lvlJc w:val="left"/>
      <w:pPr>
        <w:ind w:left="3497" w:hanging="428"/>
      </w:pPr>
      <w:rPr>
        <w:rFonts w:hint="default"/>
        <w:lang w:val="ru-RU" w:eastAsia="en-US" w:bidi="ar-SA"/>
      </w:rPr>
    </w:lvl>
    <w:lvl w:ilvl="4" w:tplc="9A52CE54">
      <w:numFmt w:val="bullet"/>
      <w:lvlText w:val="•"/>
      <w:lvlJc w:val="left"/>
      <w:pPr>
        <w:ind w:left="4450" w:hanging="428"/>
      </w:pPr>
      <w:rPr>
        <w:rFonts w:hint="default"/>
        <w:lang w:val="ru-RU" w:eastAsia="en-US" w:bidi="ar-SA"/>
      </w:rPr>
    </w:lvl>
    <w:lvl w:ilvl="5" w:tplc="FBBE6E72">
      <w:numFmt w:val="bullet"/>
      <w:lvlText w:val="•"/>
      <w:lvlJc w:val="left"/>
      <w:pPr>
        <w:ind w:left="5403" w:hanging="428"/>
      </w:pPr>
      <w:rPr>
        <w:rFonts w:hint="default"/>
        <w:lang w:val="ru-RU" w:eastAsia="en-US" w:bidi="ar-SA"/>
      </w:rPr>
    </w:lvl>
    <w:lvl w:ilvl="6" w:tplc="94E0F8E6">
      <w:numFmt w:val="bullet"/>
      <w:lvlText w:val="•"/>
      <w:lvlJc w:val="left"/>
      <w:pPr>
        <w:ind w:left="6355" w:hanging="428"/>
      </w:pPr>
      <w:rPr>
        <w:rFonts w:hint="default"/>
        <w:lang w:val="ru-RU" w:eastAsia="en-US" w:bidi="ar-SA"/>
      </w:rPr>
    </w:lvl>
    <w:lvl w:ilvl="7" w:tplc="27F403DC">
      <w:numFmt w:val="bullet"/>
      <w:lvlText w:val="•"/>
      <w:lvlJc w:val="left"/>
      <w:pPr>
        <w:ind w:left="7308" w:hanging="428"/>
      </w:pPr>
      <w:rPr>
        <w:rFonts w:hint="default"/>
        <w:lang w:val="ru-RU" w:eastAsia="en-US" w:bidi="ar-SA"/>
      </w:rPr>
    </w:lvl>
    <w:lvl w:ilvl="8" w:tplc="9064D59A">
      <w:numFmt w:val="bullet"/>
      <w:lvlText w:val="•"/>
      <w:lvlJc w:val="left"/>
      <w:pPr>
        <w:ind w:left="8261" w:hanging="428"/>
      </w:pPr>
      <w:rPr>
        <w:rFonts w:hint="default"/>
        <w:lang w:val="ru-RU" w:eastAsia="en-US" w:bidi="ar-SA"/>
      </w:rPr>
    </w:lvl>
  </w:abstractNum>
  <w:abstractNum w:abstractNumId="58">
    <w:nsid w:val="22FF3C26"/>
    <w:multiLevelType w:val="hybridMultilevel"/>
    <w:tmpl w:val="93E2B334"/>
    <w:lvl w:ilvl="0" w:tplc="7F8EE2F2">
      <w:start w:val="1"/>
      <w:numFmt w:val="decimal"/>
      <w:lvlText w:val="%1)"/>
      <w:lvlJc w:val="left"/>
      <w:pPr>
        <w:ind w:left="649" w:hanging="428"/>
        <w:jc w:val="left"/>
      </w:pPr>
      <w:rPr>
        <w:rFonts w:ascii="Times New Roman" w:eastAsia="Times New Roman" w:hAnsi="Times New Roman" w:cs="Times New Roman" w:hint="default"/>
        <w:b/>
        <w:bCs/>
        <w:w w:val="99"/>
        <w:sz w:val="24"/>
        <w:szCs w:val="24"/>
        <w:lang w:val="ru-RU" w:eastAsia="en-US" w:bidi="ar-SA"/>
      </w:rPr>
    </w:lvl>
    <w:lvl w:ilvl="1" w:tplc="0652D442">
      <w:numFmt w:val="bullet"/>
      <w:lvlText w:val="•"/>
      <w:lvlJc w:val="left"/>
      <w:pPr>
        <w:ind w:left="1592" w:hanging="428"/>
      </w:pPr>
      <w:rPr>
        <w:rFonts w:hint="default"/>
        <w:lang w:val="ru-RU" w:eastAsia="en-US" w:bidi="ar-SA"/>
      </w:rPr>
    </w:lvl>
    <w:lvl w:ilvl="2" w:tplc="8E469466">
      <w:numFmt w:val="bullet"/>
      <w:lvlText w:val="•"/>
      <w:lvlJc w:val="left"/>
      <w:pPr>
        <w:ind w:left="2545" w:hanging="428"/>
      </w:pPr>
      <w:rPr>
        <w:rFonts w:hint="default"/>
        <w:lang w:val="ru-RU" w:eastAsia="en-US" w:bidi="ar-SA"/>
      </w:rPr>
    </w:lvl>
    <w:lvl w:ilvl="3" w:tplc="86423C50">
      <w:numFmt w:val="bullet"/>
      <w:lvlText w:val="•"/>
      <w:lvlJc w:val="left"/>
      <w:pPr>
        <w:ind w:left="3497" w:hanging="428"/>
      </w:pPr>
      <w:rPr>
        <w:rFonts w:hint="default"/>
        <w:lang w:val="ru-RU" w:eastAsia="en-US" w:bidi="ar-SA"/>
      </w:rPr>
    </w:lvl>
    <w:lvl w:ilvl="4" w:tplc="5940509C">
      <w:numFmt w:val="bullet"/>
      <w:lvlText w:val="•"/>
      <w:lvlJc w:val="left"/>
      <w:pPr>
        <w:ind w:left="4450" w:hanging="428"/>
      </w:pPr>
      <w:rPr>
        <w:rFonts w:hint="default"/>
        <w:lang w:val="ru-RU" w:eastAsia="en-US" w:bidi="ar-SA"/>
      </w:rPr>
    </w:lvl>
    <w:lvl w:ilvl="5" w:tplc="D65AC148">
      <w:numFmt w:val="bullet"/>
      <w:lvlText w:val="•"/>
      <w:lvlJc w:val="left"/>
      <w:pPr>
        <w:ind w:left="5403" w:hanging="428"/>
      </w:pPr>
      <w:rPr>
        <w:rFonts w:hint="default"/>
        <w:lang w:val="ru-RU" w:eastAsia="en-US" w:bidi="ar-SA"/>
      </w:rPr>
    </w:lvl>
    <w:lvl w:ilvl="6" w:tplc="A2CC0468">
      <w:numFmt w:val="bullet"/>
      <w:lvlText w:val="•"/>
      <w:lvlJc w:val="left"/>
      <w:pPr>
        <w:ind w:left="6355" w:hanging="428"/>
      </w:pPr>
      <w:rPr>
        <w:rFonts w:hint="default"/>
        <w:lang w:val="ru-RU" w:eastAsia="en-US" w:bidi="ar-SA"/>
      </w:rPr>
    </w:lvl>
    <w:lvl w:ilvl="7" w:tplc="89FAE7BE">
      <w:numFmt w:val="bullet"/>
      <w:lvlText w:val="•"/>
      <w:lvlJc w:val="left"/>
      <w:pPr>
        <w:ind w:left="7308" w:hanging="428"/>
      </w:pPr>
      <w:rPr>
        <w:rFonts w:hint="default"/>
        <w:lang w:val="ru-RU" w:eastAsia="en-US" w:bidi="ar-SA"/>
      </w:rPr>
    </w:lvl>
    <w:lvl w:ilvl="8" w:tplc="03706074">
      <w:numFmt w:val="bullet"/>
      <w:lvlText w:val="•"/>
      <w:lvlJc w:val="left"/>
      <w:pPr>
        <w:ind w:left="8261" w:hanging="428"/>
      </w:pPr>
      <w:rPr>
        <w:rFonts w:hint="default"/>
        <w:lang w:val="ru-RU" w:eastAsia="en-US" w:bidi="ar-SA"/>
      </w:rPr>
    </w:lvl>
  </w:abstractNum>
  <w:abstractNum w:abstractNumId="59">
    <w:nsid w:val="23E25F5F"/>
    <w:multiLevelType w:val="hybridMultilevel"/>
    <w:tmpl w:val="04FC7A72"/>
    <w:lvl w:ilvl="0" w:tplc="DAC0A524">
      <w:start w:val="1"/>
      <w:numFmt w:val="decimal"/>
      <w:lvlText w:val="%1)"/>
      <w:lvlJc w:val="left"/>
      <w:pPr>
        <w:ind w:left="649" w:hanging="428"/>
        <w:jc w:val="left"/>
      </w:pPr>
      <w:rPr>
        <w:rFonts w:ascii="Times New Roman" w:eastAsia="Times New Roman" w:hAnsi="Times New Roman" w:cs="Times New Roman" w:hint="default"/>
        <w:b w:val="0"/>
        <w:bCs/>
        <w:w w:val="99"/>
        <w:sz w:val="24"/>
        <w:szCs w:val="24"/>
        <w:lang w:val="ru-RU" w:eastAsia="en-US" w:bidi="ar-SA"/>
      </w:rPr>
    </w:lvl>
    <w:lvl w:ilvl="1" w:tplc="DF787B4C">
      <w:numFmt w:val="bullet"/>
      <w:lvlText w:val="•"/>
      <w:lvlJc w:val="left"/>
      <w:pPr>
        <w:ind w:left="1592" w:hanging="428"/>
      </w:pPr>
      <w:rPr>
        <w:rFonts w:hint="default"/>
        <w:lang w:val="ru-RU" w:eastAsia="en-US" w:bidi="ar-SA"/>
      </w:rPr>
    </w:lvl>
    <w:lvl w:ilvl="2" w:tplc="9858E154">
      <w:numFmt w:val="bullet"/>
      <w:lvlText w:val="•"/>
      <w:lvlJc w:val="left"/>
      <w:pPr>
        <w:ind w:left="2545" w:hanging="428"/>
      </w:pPr>
      <w:rPr>
        <w:rFonts w:hint="default"/>
        <w:lang w:val="ru-RU" w:eastAsia="en-US" w:bidi="ar-SA"/>
      </w:rPr>
    </w:lvl>
    <w:lvl w:ilvl="3" w:tplc="D898DE3A">
      <w:numFmt w:val="bullet"/>
      <w:lvlText w:val="•"/>
      <w:lvlJc w:val="left"/>
      <w:pPr>
        <w:ind w:left="3497" w:hanging="428"/>
      </w:pPr>
      <w:rPr>
        <w:rFonts w:hint="default"/>
        <w:lang w:val="ru-RU" w:eastAsia="en-US" w:bidi="ar-SA"/>
      </w:rPr>
    </w:lvl>
    <w:lvl w:ilvl="4" w:tplc="D37AA16C">
      <w:numFmt w:val="bullet"/>
      <w:lvlText w:val="•"/>
      <w:lvlJc w:val="left"/>
      <w:pPr>
        <w:ind w:left="4450" w:hanging="428"/>
      </w:pPr>
      <w:rPr>
        <w:rFonts w:hint="default"/>
        <w:lang w:val="ru-RU" w:eastAsia="en-US" w:bidi="ar-SA"/>
      </w:rPr>
    </w:lvl>
    <w:lvl w:ilvl="5" w:tplc="494662B0">
      <w:numFmt w:val="bullet"/>
      <w:lvlText w:val="•"/>
      <w:lvlJc w:val="left"/>
      <w:pPr>
        <w:ind w:left="5403" w:hanging="428"/>
      </w:pPr>
      <w:rPr>
        <w:rFonts w:hint="default"/>
        <w:lang w:val="ru-RU" w:eastAsia="en-US" w:bidi="ar-SA"/>
      </w:rPr>
    </w:lvl>
    <w:lvl w:ilvl="6" w:tplc="6F58F026">
      <w:numFmt w:val="bullet"/>
      <w:lvlText w:val="•"/>
      <w:lvlJc w:val="left"/>
      <w:pPr>
        <w:ind w:left="6355" w:hanging="428"/>
      </w:pPr>
      <w:rPr>
        <w:rFonts w:hint="default"/>
        <w:lang w:val="ru-RU" w:eastAsia="en-US" w:bidi="ar-SA"/>
      </w:rPr>
    </w:lvl>
    <w:lvl w:ilvl="7" w:tplc="7878108E">
      <w:numFmt w:val="bullet"/>
      <w:lvlText w:val="•"/>
      <w:lvlJc w:val="left"/>
      <w:pPr>
        <w:ind w:left="7308" w:hanging="428"/>
      </w:pPr>
      <w:rPr>
        <w:rFonts w:hint="default"/>
        <w:lang w:val="ru-RU" w:eastAsia="en-US" w:bidi="ar-SA"/>
      </w:rPr>
    </w:lvl>
    <w:lvl w:ilvl="8" w:tplc="54B8A73E">
      <w:numFmt w:val="bullet"/>
      <w:lvlText w:val="•"/>
      <w:lvlJc w:val="left"/>
      <w:pPr>
        <w:ind w:left="8261" w:hanging="428"/>
      </w:pPr>
      <w:rPr>
        <w:rFonts w:hint="default"/>
        <w:lang w:val="ru-RU" w:eastAsia="en-US" w:bidi="ar-SA"/>
      </w:rPr>
    </w:lvl>
  </w:abstractNum>
  <w:abstractNum w:abstractNumId="60">
    <w:nsid w:val="24807942"/>
    <w:multiLevelType w:val="hybridMultilevel"/>
    <w:tmpl w:val="3112FB44"/>
    <w:lvl w:ilvl="0" w:tplc="29667536">
      <w:start w:val="1"/>
      <w:numFmt w:val="decimal"/>
      <w:lvlText w:val="%1)"/>
      <w:lvlJc w:val="left"/>
      <w:pPr>
        <w:ind w:left="649" w:hanging="428"/>
        <w:jc w:val="left"/>
      </w:pPr>
      <w:rPr>
        <w:rFonts w:ascii="Times New Roman" w:eastAsia="Times New Roman" w:hAnsi="Times New Roman" w:cs="Times New Roman" w:hint="default"/>
        <w:b w:val="0"/>
        <w:bCs/>
        <w:w w:val="99"/>
        <w:sz w:val="24"/>
        <w:szCs w:val="24"/>
        <w:lang w:val="ru-RU" w:eastAsia="en-US" w:bidi="ar-SA"/>
      </w:rPr>
    </w:lvl>
    <w:lvl w:ilvl="1" w:tplc="E174D182">
      <w:numFmt w:val="bullet"/>
      <w:lvlText w:val="•"/>
      <w:lvlJc w:val="left"/>
      <w:pPr>
        <w:ind w:left="1592" w:hanging="428"/>
      </w:pPr>
      <w:rPr>
        <w:rFonts w:hint="default"/>
        <w:lang w:val="ru-RU" w:eastAsia="en-US" w:bidi="ar-SA"/>
      </w:rPr>
    </w:lvl>
    <w:lvl w:ilvl="2" w:tplc="FAC88ED0">
      <w:numFmt w:val="bullet"/>
      <w:lvlText w:val="•"/>
      <w:lvlJc w:val="left"/>
      <w:pPr>
        <w:ind w:left="2545" w:hanging="428"/>
      </w:pPr>
      <w:rPr>
        <w:rFonts w:hint="default"/>
        <w:lang w:val="ru-RU" w:eastAsia="en-US" w:bidi="ar-SA"/>
      </w:rPr>
    </w:lvl>
    <w:lvl w:ilvl="3" w:tplc="69DCBE2A">
      <w:numFmt w:val="bullet"/>
      <w:lvlText w:val="•"/>
      <w:lvlJc w:val="left"/>
      <w:pPr>
        <w:ind w:left="3497" w:hanging="428"/>
      </w:pPr>
      <w:rPr>
        <w:rFonts w:hint="default"/>
        <w:lang w:val="ru-RU" w:eastAsia="en-US" w:bidi="ar-SA"/>
      </w:rPr>
    </w:lvl>
    <w:lvl w:ilvl="4" w:tplc="ED50CA52">
      <w:numFmt w:val="bullet"/>
      <w:lvlText w:val="•"/>
      <w:lvlJc w:val="left"/>
      <w:pPr>
        <w:ind w:left="4450" w:hanging="428"/>
      </w:pPr>
      <w:rPr>
        <w:rFonts w:hint="default"/>
        <w:lang w:val="ru-RU" w:eastAsia="en-US" w:bidi="ar-SA"/>
      </w:rPr>
    </w:lvl>
    <w:lvl w:ilvl="5" w:tplc="448C035A">
      <w:numFmt w:val="bullet"/>
      <w:lvlText w:val="•"/>
      <w:lvlJc w:val="left"/>
      <w:pPr>
        <w:ind w:left="5403" w:hanging="428"/>
      </w:pPr>
      <w:rPr>
        <w:rFonts w:hint="default"/>
        <w:lang w:val="ru-RU" w:eastAsia="en-US" w:bidi="ar-SA"/>
      </w:rPr>
    </w:lvl>
    <w:lvl w:ilvl="6" w:tplc="F4C6048E">
      <w:numFmt w:val="bullet"/>
      <w:lvlText w:val="•"/>
      <w:lvlJc w:val="left"/>
      <w:pPr>
        <w:ind w:left="6355" w:hanging="428"/>
      </w:pPr>
      <w:rPr>
        <w:rFonts w:hint="default"/>
        <w:lang w:val="ru-RU" w:eastAsia="en-US" w:bidi="ar-SA"/>
      </w:rPr>
    </w:lvl>
    <w:lvl w:ilvl="7" w:tplc="09F681BA">
      <w:numFmt w:val="bullet"/>
      <w:lvlText w:val="•"/>
      <w:lvlJc w:val="left"/>
      <w:pPr>
        <w:ind w:left="7308" w:hanging="428"/>
      </w:pPr>
      <w:rPr>
        <w:rFonts w:hint="default"/>
        <w:lang w:val="ru-RU" w:eastAsia="en-US" w:bidi="ar-SA"/>
      </w:rPr>
    </w:lvl>
    <w:lvl w:ilvl="8" w:tplc="1A5A6DF6">
      <w:numFmt w:val="bullet"/>
      <w:lvlText w:val="•"/>
      <w:lvlJc w:val="left"/>
      <w:pPr>
        <w:ind w:left="8261" w:hanging="428"/>
      </w:pPr>
      <w:rPr>
        <w:rFonts w:hint="default"/>
        <w:lang w:val="ru-RU" w:eastAsia="en-US" w:bidi="ar-SA"/>
      </w:rPr>
    </w:lvl>
  </w:abstractNum>
  <w:abstractNum w:abstractNumId="61">
    <w:nsid w:val="25821DDD"/>
    <w:multiLevelType w:val="hybridMultilevel"/>
    <w:tmpl w:val="DC346138"/>
    <w:lvl w:ilvl="0" w:tplc="01AA5258">
      <w:start w:val="58"/>
      <w:numFmt w:val="decimal"/>
      <w:lvlText w:val="%1."/>
      <w:lvlJc w:val="left"/>
      <w:pPr>
        <w:ind w:left="649" w:hanging="428"/>
        <w:jc w:val="left"/>
      </w:pPr>
      <w:rPr>
        <w:rFonts w:hint="default"/>
        <w:b w:val="0"/>
        <w:bCs/>
        <w:w w:val="100"/>
        <w:lang w:val="ru-RU" w:eastAsia="en-US" w:bidi="ar-SA"/>
      </w:rPr>
    </w:lvl>
    <w:lvl w:ilvl="1" w:tplc="EE8AE542">
      <w:numFmt w:val="bullet"/>
      <w:lvlText w:val="•"/>
      <w:lvlJc w:val="left"/>
      <w:pPr>
        <w:ind w:left="1592" w:hanging="428"/>
      </w:pPr>
      <w:rPr>
        <w:rFonts w:hint="default"/>
        <w:lang w:val="ru-RU" w:eastAsia="en-US" w:bidi="ar-SA"/>
      </w:rPr>
    </w:lvl>
    <w:lvl w:ilvl="2" w:tplc="9BD6EA08">
      <w:numFmt w:val="bullet"/>
      <w:lvlText w:val="•"/>
      <w:lvlJc w:val="left"/>
      <w:pPr>
        <w:ind w:left="2545" w:hanging="428"/>
      </w:pPr>
      <w:rPr>
        <w:rFonts w:hint="default"/>
        <w:lang w:val="ru-RU" w:eastAsia="en-US" w:bidi="ar-SA"/>
      </w:rPr>
    </w:lvl>
    <w:lvl w:ilvl="3" w:tplc="E7E8512C">
      <w:numFmt w:val="bullet"/>
      <w:lvlText w:val="•"/>
      <w:lvlJc w:val="left"/>
      <w:pPr>
        <w:ind w:left="3497" w:hanging="428"/>
      </w:pPr>
      <w:rPr>
        <w:rFonts w:hint="default"/>
        <w:lang w:val="ru-RU" w:eastAsia="en-US" w:bidi="ar-SA"/>
      </w:rPr>
    </w:lvl>
    <w:lvl w:ilvl="4" w:tplc="54221E94">
      <w:numFmt w:val="bullet"/>
      <w:lvlText w:val="•"/>
      <w:lvlJc w:val="left"/>
      <w:pPr>
        <w:ind w:left="4450" w:hanging="428"/>
      </w:pPr>
      <w:rPr>
        <w:rFonts w:hint="default"/>
        <w:lang w:val="ru-RU" w:eastAsia="en-US" w:bidi="ar-SA"/>
      </w:rPr>
    </w:lvl>
    <w:lvl w:ilvl="5" w:tplc="6570D79E">
      <w:numFmt w:val="bullet"/>
      <w:lvlText w:val="•"/>
      <w:lvlJc w:val="left"/>
      <w:pPr>
        <w:ind w:left="5403" w:hanging="428"/>
      </w:pPr>
      <w:rPr>
        <w:rFonts w:hint="default"/>
        <w:lang w:val="ru-RU" w:eastAsia="en-US" w:bidi="ar-SA"/>
      </w:rPr>
    </w:lvl>
    <w:lvl w:ilvl="6" w:tplc="6C268F14">
      <w:numFmt w:val="bullet"/>
      <w:lvlText w:val="•"/>
      <w:lvlJc w:val="left"/>
      <w:pPr>
        <w:ind w:left="6355" w:hanging="428"/>
      </w:pPr>
      <w:rPr>
        <w:rFonts w:hint="default"/>
        <w:lang w:val="ru-RU" w:eastAsia="en-US" w:bidi="ar-SA"/>
      </w:rPr>
    </w:lvl>
    <w:lvl w:ilvl="7" w:tplc="908A85FC">
      <w:numFmt w:val="bullet"/>
      <w:lvlText w:val="•"/>
      <w:lvlJc w:val="left"/>
      <w:pPr>
        <w:ind w:left="7308" w:hanging="428"/>
      </w:pPr>
      <w:rPr>
        <w:rFonts w:hint="default"/>
        <w:lang w:val="ru-RU" w:eastAsia="en-US" w:bidi="ar-SA"/>
      </w:rPr>
    </w:lvl>
    <w:lvl w:ilvl="8" w:tplc="959E4694">
      <w:numFmt w:val="bullet"/>
      <w:lvlText w:val="•"/>
      <w:lvlJc w:val="left"/>
      <w:pPr>
        <w:ind w:left="8261" w:hanging="428"/>
      </w:pPr>
      <w:rPr>
        <w:rFonts w:hint="default"/>
        <w:lang w:val="ru-RU" w:eastAsia="en-US" w:bidi="ar-SA"/>
      </w:rPr>
    </w:lvl>
  </w:abstractNum>
  <w:abstractNum w:abstractNumId="62">
    <w:nsid w:val="261A6274"/>
    <w:multiLevelType w:val="hybridMultilevel"/>
    <w:tmpl w:val="5A96AAF4"/>
    <w:lvl w:ilvl="0" w:tplc="E9C6F162">
      <w:start w:val="1"/>
      <w:numFmt w:val="decimal"/>
      <w:lvlText w:val="%1)"/>
      <w:lvlJc w:val="left"/>
      <w:pPr>
        <w:ind w:left="649" w:hanging="428"/>
        <w:jc w:val="left"/>
      </w:pPr>
      <w:rPr>
        <w:rFonts w:ascii="Times New Roman" w:eastAsia="Times New Roman" w:hAnsi="Times New Roman" w:cs="Times New Roman" w:hint="default"/>
        <w:b w:val="0"/>
        <w:bCs/>
        <w:w w:val="99"/>
        <w:sz w:val="24"/>
        <w:szCs w:val="24"/>
        <w:lang w:val="ru-RU" w:eastAsia="en-US" w:bidi="ar-SA"/>
      </w:rPr>
    </w:lvl>
    <w:lvl w:ilvl="1" w:tplc="797884CA">
      <w:numFmt w:val="bullet"/>
      <w:lvlText w:val="•"/>
      <w:lvlJc w:val="left"/>
      <w:pPr>
        <w:ind w:left="1592" w:hanging="428"/>
      </w:pPr>
      <w:rPr>
        <w:rFonts w:hint="default"/>
        <w:lang w:val="ru-RU" w:eastAsia="en-US" w:bidi="ar-SA"/>
      </w:rPr>
    </w:lvl>
    <w:lvl w:ilvl="2" w:tplc="D0DAC0B0">
      <w:numFmt w:val="bullet"/>
      <w:lvlText w:val="•"/>
      <w:lvlJc w:val="left"/>
      <w:pPr>
        <w:ind w:left="2545" w:hanging="428"/>
      </w:pPr>
      <w:rPr>
        <w:rFonts w:hint="default"/>
        <w:lang w:val="ru-RU" w:eastAsia="en-US" w:bidi="ar-SA"/>
      </w:rPr>
    </w:lvl>
    <w:lvl w:ilvl="3" w:tplc="98F43B96">
      <w:numFmt w:val="bullet"/>
      <w:lvlText w:val="•"/>
      <w:lvlJc w:val="left"/>
      <w:pPr>
        <w:ind w:left="3497" w:hanging="428"/>
      </w:pPr>
      <w:rPr>
        <w:rFonts w:hint="default"/>
        <w:lang w:val="ru-RU" w:eastAsia="en-US" w:bidi="ar-SA"/>
      </w:rPr>
    </w:lvl>
    <w:lvl w:ilvl="4" w:tplc="69F2E330">
      <w:numFmt w:val="bullet"/>
      <w:lvlText w:val="•"/>
      <w:lvlJc w:val="left"/>
      <w:pPr>
        <w:ind w:left="4450" w:hanging="428"/>
      </w:pPr>
      <w:rPr>
        <w:rFonts w:hint="default"/>
        <w:lang w:val="ru-RU" w:eastAsia="en-US" w:bidi="ar-SA"/>
      </w:rPr>
    </w:lvl>
    <w:lvl w:ilvl="5" w:tplc="4A760C02">
      <w:numFmt w:val="bullet"/>
      <w:lvlText w:val="•"/>
      <w:lvlJc w:val="left"/>
      <w:pPr>
        <w:ind w:left="5403" w:hanging="428"/>
      </w:pPr>
      <w:rPr>
        <w:rFonts w:hint="default"/>
        <w:lang w:val="ru-RU" w:eastAsia="en-US" w:bidi="ar-SA"/>
      </w:rPr>
    </w:lvl>
    <w:lvl w:ilvl="6" w:tplc="07E8B0F6">
      <w:numFmt w:val="bullet"/>
      <w:lvlText w:val="•"/>
      <w:lvlJc w:val="left"/>
      <w:pPr>
        <w:ind w:left="6355" w:hanging="428"/>
      </w:pPr>
      <w:rPr>
        <w:rFonts w:hint="default"/>
        <w:lang w:val="ru-RU" w:eastAsia="en-US" w:bidi="ar-SA"/>
      </w:rPr>
    </w:lvl>
    <w:lvl w:ilvl="7" w:tplc="748ED8B0">
      <w:numFmt w:val="bullet"/>
      <w:lvlText w:val="•"/>
      <w:lvlJc w:val="left"/>
      <w:pPr>
        <w:ind w:left="7308" w:hanging="428"/>
      </w:pPr>
      <w:rPr>
        <w:rFonts w:hint="default"/>
        <w:lang w:val="ru-RU" w:eastAsia="en-US" w:bidi="ar-SA"/>
      </w:rPr>
    </w:lvl>
    <w:lvl w:ilvl="8" w:tplc="7EAE618A">
      <w:numFmt w:val="bullet"/>
      <w:lvlText w:val="•"/>
      <w:lvlJc w:val="left"/>
      <w:pPr>
        <w:ind w:left="8261" w:hanging="428"/>
      </w:pPr>
      <w:rPr>
        <w:rFonts w:hint="default"/>
        <w:lang w:val="ru-RU" w:eastAsia="en-US" w:bidi="ar-SA"/>
      </w:rPr>
    </w:lvl>
  </w:abstractNum>
  <w:abstractNum w:abstractNumId="63">
    <w:nsid w:val="27A64520"/>
    <w:multiLevelType w:val="hybridMultilevel"/>
    <w:tmpl w:val="644C342E"/>
    <w:lvl w:ilvl="0" w:tplc="363E592C">
      <w:start w:val="1"/>
      <w:numFmt w:val="decimal"/>
      <w:lvlText w:val="%1)"/>
      <w:lvlJc w:val="left"/>
      <w:pPr>
        <w:ind w:left="649" w:hanging="428"/>
        <w:jc w:val="left"/>
      </w:pPr>
      <w:rPr>
        <w:rFonts w:ascii="Times New Roman" w:eastAsia="Times New Roman" w:hAnsi="Times New Roman" w:cs="Times New Roman" w:hint="default"/>
        <w:b w:val="0"/>
        <w:bCs/>
        <w:w w:val="99"/>
        <w:sz w:val="24"/>
        <w:szCs w:val="24"/>
        <w:lang w:val="ru-RU" w:eastAsia="en-US" w:bidi="ar-SA"/>
      </w:rPr>
    </w:lvl>
    <w:lvl w:ilvl="1" w:tplc="63D682C0">
      <w:numFmt w:val="bullet"/>
      <w:lvlText w:val="•"/>
      <w:lvlJc w:val="left"/>
      <w:pPr>
        <w:ind w:left="1592" w:hanging="428"/>
      </w:pPr>
      <w:rPr>
        <w:rFonts w:hint="default"/>
        <w:lang w:val="ru-RU" w:eastAsia="en-US" w:bidi="ar-SA"/>
      </w:rPr>
    </w:lvl>
    <w:lvl w:ilvl="2" w:tplc="8EB2B34A">
      <w:numFmt w:val="bullet"/>
      <w:lvlText w:val="•"/>
      <w:lvlJc w:val="left"/>
      <w:pPr>
        <w:ind w:left="2545" w:hanging="428"/>
      </w:pPr>
      <w:rPr>
        <w:rFonts w:hint="default"/>
        <w:lang w:val="ru-RU" w:eastAsia="en-US" w:bidi="ar-SA"/>
      </w:rPr>
    </w:lvl>
    <w:lvl w:ilvl="3" w:tplc="BF941478">
      <w:numFmt w:val="bullet"/>
      <w:lvlText w:val="•"/>
      <w:lvlJc w:val="left"/>
      <w:pPr>
        <w:ind w:left="3497" w:hanging="428"/>
      </w:pPr>
      <w:rPr>
        <w:rFonts w:hint="default"/>
        <w:lang w:val="ru-RU" w:eastAsia="en-US" w:bidi="ar-SA"/>
      </w:rPr>
    </w:lvl>
    <w:lvl w:ilvl="4" w:tplc="8F5E76C6">
      <w:numFmt w:val="bullet"/>
      <w:lvlText w:val="•"/>
      <w:lvlJc w:val="left"/>
      <w:pPr>
        <w:ind w:left="4450" w:hanging="428"/>
      </w:pPr>
      <w:rPr>
        <w:rFonts w:hint="default"/>
        <w:lang w:val="ru-RU" w:eastAsia="en-US" w:bidi="ar-SA"/>
      </w:rPr>
    </w:lvl>
    <w:lvl w:ilvl="5" w:tplc="28FEE972">
      <w:numFmt w:val="bullet"/>
      <w:lvlText w:val="•"/>
      <w:lvlJc w:val="left"/>
      <w:pPr>
        <w:ind w:left="5403" w:hanging="428"/>
      </w:pPr>
      <w:rPr>
        <w:rFonts w:hint="default"/>
        <w:lang w:val="ru-RU" w:eastAsia="en-US" w:bidi="ar-SA"/>
      </w:rPr>
    </w:lvl>
    <w:lvl w:ilvl="6" w:tplc="6DB2B33C">
      <w:numFmt w:val="bullet"/>
      <w:lvlText w:val="•"/>
      <w:lvlJc w:val="left"/>
      <w:pPr>
        <w:ind w:left="6355" w:hanging="428"/>
      </w:pPr>
      <w:rPr>
        <w:rFonts w:hint="default"/>
        <w:lang w:val="ru-RU" w:eastAsia="en-US" w:bidi="ar-SA"/>
      </w:rPr>
    </w:lvl>
    <w:lvl w:ilvl="7" w:tplc="7D767810">
      <w:numFmt w:val="bullet"/>
      <w:lvlText w:val="•"/>
      <w:lvlJc w:val="left"/>
      <w:pPr>
        <w:ind w:left="7308" w:hanging="428"/>
      </w:pPr>
      <w:rPr>
        <w:rFonts w:hint="default"/>
        <w:lang w:val="ru-RU" w:eastAsia="en-US" w:bidi="ar-SA"/>
      </w:rPr>
    </w:lvl>
    <w:lvl w:ilvl="8" w:tplc="721C3612">
      <w:numFmt w:val="bullet"/>
      <w:lvlText w:val="•"/>
      <w:lvlJc w:val="left"/>
      <w:pPr>
        <w:ind w:left="8261" w:hanging="428"/>
      </w:pPr>
      <w:rPr>
        <w:rFonts w:hint="default"/>
        <w:lang w:val="ru-RU" w:eastAsia="en-US" w:bidi="ar-SA"/>
      </w:rPr>
    </w:lvl>
  </w:abstractNum>
  <w:abstractNum w:abstractNumId="64">
    <w:nsid w:val="27D14766"/>
    <w:multiLevelType w:val="hybridMultilevel"/>
    <w:tmpl w:val="024EB1B4"/>
    <w:lvl w:ilvl="0" w:tplc="E19A7B2A">
      <w:start w:val="1"/>
      <w:numFmt w:val="decimal"/>
      <w:lvlText w:val="%1)"/>
      <w:lvlJc w:val="left"/>
      <w:pPr>
        <w:ind w:left="649" w:hanging="428"/>
        <w:jc w:val="left"/>
      </w:pPr>
      <w:rPr>
        <w:rFonts w:ascii="Times New Roman" w:eastAsia="Times New Roman" w:hAnsi="Times New Roman" w:cs="Times New Roman" w:hint="default"/>
        <w:b w:val="0"/>
        <w:bCs/>
        <w:w w:val="99"/>
        <w:sz w:val="24"/>
        <w:szCs w:val="24"/>
        <w:lang w:val="ru-RU" w:eastAsia="en-US" w:bidi="ar-SA"/>
      </w:rPr>
    </w:lvl>
    <w:lvl w:ilvl="1" w:tplc="C07C0FD4">
      <w:numFmt w:val="bullet"/>
      <w:lvlText w:val="•"/>
      <w:lvlJc w:val="left"/>
      <w:pPr>
        <w:ind w:left="1592" w:hanging="428"/>
      </w:pPr>
      <w:rPr>
        <w:rFonts w:hint="default"/>
        <w:lang w:val="ru-RU" w:eastAsia="en-US" w:bidi="ar-SA"/>
      </w:rPr>
    </w:lvl>
    <w:lvl w:ilvl="2" w:tplc="B0E4D010">
      <w:numFmt w:val="bullet"/>
      <w:lvlText w:val="•"/>
      <w:lvlJc w:val="left"/>
      <w:pPr>
        <w:ind w:left="2545" w:hanging="428"/>
      </w:pPr>
      <w:rPr>
        <w:rFonts w:hint="default"/>
        <w:lang w:val="ru-RU" w:eastAsia="en-US" w:bidi="ar-SA"/>
      </w:rPr>
    </w:lvl>
    <w:lvl w:ilvl="3" w:tplc="72907000">
      <w:numFmt w:val="bullet"/>
      <w:lvlText w:val="•"/>
      <w:lvlJc w:val="left"/>
      <w:pPr>
        <w:ind w:left="3497" w:hanging="428"/>
      </w:pPr>
      <w:rPr>
        <w:rFonts w:hint="default"/>
        <w:lang w:val="ru-RU" w:eastAsia="en-US" w:bidi="ar-SA"/>
      </w:rPr>
    </w:lvl>
    <w:lvl w:ilvl="4" w:tplc="3A3CA056">
      <w:numFmt w:val="bullet"/>
      <w:lvlText w:val="•"/>
      <w:lvlJc w:val="left"/>
      <w:pPr>
        <w:ind w:left="4450" w:hanging="428"/>
      </w:pPr>
      <w:rPr>
        <w:rFonts w:hint="default"/>
        <w:lang w:val="ru-RU" w:eastAsia="en-US" w:bidi="ar-SA"/>
      </w:rPr>
    </w:lvl>
    <w:lvl w:ilvl="5" w:tplc="8C90F2AA">
      <w:numFmt w:val="bullet"/>
      <w:lvlText w:val="•"/>
      <w:lvlJc w:val="left"/>
      <w:pPr>
        <w:ind w:left="5403" w:hanging="428"/>
      </w:pPr>
      <w:rPr>
        <w:rFonts w:hint="default"/>
        <w:lang w:val="ru-RU" w:eastAsia="en-US" w:bidi="ar-SA"/>
      </w:rPr>
    </w:lvl>
    <w:lvl w:ilvl="6" w:tplc="EDE4D0DC">
      <w:numFmt w:val="bullet"/>
      <w:lvlText w:val="•"/>
      <w:lvlJc w:val="left"/>
      <w:pPr>
        <w:ind w:left="6355" w:hanging="428"/>
      </w:pPr>
      <w:rPr>
        <w:rFonts w:hint="default"/>
        <w:lang w:val="ru-RU" w:eastAsia="en-US" w:bidi="ar-SA"/>
      </w:rPr>
    </w:lvl>
    <w:lvl w:ilvl="7" w:tplc="12906C4E">
      <w:numFmt w:val="bullet"/>
      <w:lvlText w:val="•"/>
      <w:lvlJc w:val="left"/>
      <w:pPr>
        <w:ind w:left="7308" w:hanging="428"/>
      </w:pPr>
      <w:rPr>
        <w:rFonts w:hint="default"/>
        <w:lang w:val="ru-RU" w:eastAsia="en-US" w:bidi="ar-SA"/>
      </w:rPr>
    </w:lvl>
    <w:lvl w:ilvl="8" w:tplc="8878EDFE">
      <w:numFmt w:val="bullet"/>
      <w:lvlText w:val="•"/>
      <w:lvlJc w:val="left"/>
      <w:pPr>
        <w:ind w:left="8261" w:hanging="428"/>
      </w:pPr>
      <w:rPr>
        <w:rFonts w:hint="default"/>
        <w:lang w:val="ru-RU" w:eastAsia="en-US" w:bidi="ar-SA"/>
      </w:rPr>
    </w:lvl>
  </w:abstractNum>
  <w:abstractNum w:abstractNumId="65">
    <w:nsid w:val="28562B28"/>
    <w:multiLevelType w:val="hybridMultilevel"/>
    <w:tmpl w:val="BC7A4350"/>
    <w:lvl w:ilvl="0" w:tplc="A1104C68">
      <w:start w:val="1"/>
      <w:numFmt w:val="decimal"/>
      <w:lvlText w:val="%1)"/>
      <w:lvlJc w:val="left"/>
      <w:pPr>
        <w:ind w:left="649" w:hanging="428"/>
        <w:jc w:val="left"/>
      </w:pPr>
      <w:rPr>
        <w:rFonts w:ascii="Times New Roman" w:eastAsia="Times New Roman" w:hAnsi="Times New Roman" w:cs="Times New Roman" w:hint="default"/>
        <w:w w:val="99"/>
        <w:sz w:val="24"/>
        <w:szCs w:val="24"/>
        <w:lang w:val="ru-RU" w:eastAsia="en-US" w:bidi="ar-SA"/>
      </w:rPr>
    </w:lvl>
    <w:lvl w:ilvl="1" w:tplc="7FD48A96">
      <w:numFmt w:val="bullet"/>
      <w:lvlText w:val="•"/>
      <w:lvlJc w:val="left"/>
      <w:pPr>
        <w:ind w:left="1592" w:hanging="428"/>
      </w:pPr>
      <w:rPr>
        <w:rFonts w:hint="default"/>
        <w:lang w:val="ru-RU" w:eastAsia="en-US" w:bidi="ar-SA"/>
      </w:rPr>
    </w:lvl>
    <w:lvl w:ilvl="2" w:tplc="45727DE6">
      <w:numFmt w:val="bullet"/>
      <w:lvlText w:val="•"/>
      <w:lvlJc w:val="left"/>
      <w:pPr>
        <w:ind w:left="2545" w:hanging="428"/>
      </w:pPr>
      <w:rPr>
        <w:rFonts w:hint="default"/>
        <w:lang w:val="ru-RU" w:eastAsia="en-US" w:bidi="ar-SA"/>
      </w:rPr>
    </w:lvl>
    <w:lvl w:ilvl="3" w:tplc="76E83032">
      <w:numFmt w:val="bullet"/>
      <w:lvlText w:val="•"/>
      <w:lvlJc w:val="left"/>
      <w:pPr>
        <w:ind w:left="3497" w:hanging="428"/>
      </w:pPr>
      <w:rPr>
        <w:rFonts w:hint="default"/>
        <w:lang w:val="ru-RU" w:eastAsia="en-US" w:bidi="ar-SA"/>
      </w:rPr>
    </w:lvl>
    <w:lvl w:ilvl="4" w:tplc="410CBE60">
      <w:numFmt w:val="bullet"/>
      <w:lvlText w:val="•"/>
      <w:lvlJc w:val="left"/>
      <w:pPr>
        <w:ind w:left="4450" w:hanging="428"/>
      </w:pPr>
      <w:rPr>
        <w:rFonts w:hint="default"/>
        <w:lang w:val="ru-RU" w:eastAsia="en-US" w:bidi="ar-SA"/>
      </w:rPr>
    </w:lvl>
    <w:lvl w:ilvl="5" w:tplc="F3687888">
      <w:numFmt w:val="bullet"/>
      <w:lvlText w:val="•"/>
      <w:lvlJc w:val="left"/>
      <w:pPr>
        <w:ind w:left="5403" w:hanging="428"/>
      </w:pPr>
      <w:rPr>
        <w:rFonts w:hint="default"/>
        <w:lang w:val="ru-RU" w:eastAsia="en-US" w:bidi="ar-SA"/>
      </w:rPr>
    </w:lvl>
    <w:lvl w:ilvl="6" w:tplc="7BD2B184">
      <w:numFmt w:val="bullet"/>
      <w:lvlText w:val="•"/>
      <w:lvlJc w:val="left"/>
      <w:pPr>
        <w:ind w:left="6355" w:hanging="428"/>
      </w:pPr>
      <w:rPr>
        <w:rFonts w:hint="default"/>
        <w:lang w:val="ru-RU" w:eastAsia="en-US" w:bidi="ar-SA"/>
      </w:rPr>
    </w:lvl>
    <w:lvl w:ilvl="7" w:tplc="A6F8E042">
      <w:numFmt w:val="bullet"/>
      <w:lvlText w:val="•"/>
      <w:lvlJc w:val="left"/>
      <w:pPr>
        <w:ind w:left="7308" w:hanging="428"/>
      </w:pPr>
      <w:rPr>
        <w:rFonts w:hint="default"/>
        <w:lang w:val="ru-RU" w:eastAsia="en-US" w:bidi="ar-SA"/>
      </w:rPr>
    </w:lvl>
    <w:lvl w:ilvl="8" w:tplc="BF409088">
      <w:numFmt w:val="bullet"/>
      <w:lvlText w:val="•"/>
      <w:lvlJc w:val="left"/>
      <w:pPr>
        <w:ind w:left="8261" w:hanging="428"/>
      </w:pPr>
      <w:rPr>
        <w:rFonts w:hint="default"/>
        <w:lang w:val="ru-RU" w:eastAsia="en-US" w:bidi="ar-SA"/>
      </w:rPr>
    </w:lvl>
  </w:abstractNum>
  <w:abstractNum w:abstractNumId="66">
    <w:nsid w:val="28DF30F0"/>
    <w:multiLevelType w:val="hybridMultilevel"/>
    <w:tmpl w:val="B88447C8"/>
    <w:lvl w:ilvl="0" w:tplc="4FB424E6">
      <w:start w:val="1"/>
      <w:numFmt w:val="decimal"/>
      <w:lvlText w:val="%1)"/>
      <w:lvlJc w:val="left"/>
      <w:pPr>
        <w:ind w:left="649" w:hanging="428"/>
        <w:jc w:val="left"/>
      </w:pPr>
      <w:rPr>
        <w:rFonts w:ascii="Times New Roman" w:eastAsia="Times New Roman" w:hAnsi="Times New Roman" w:cs="Times New Roman" w:hint="default"/>
        <w:b w:val="0"/>
        <w:bCs/>
        <w:w w:val="99"/>
        <w:sz w:val="24"/>
        <w:szCs w:val="24"/>
        <w:lang w:val="ru-RU" w:eastAsia="en-US" w:bidi="ar-SA"/>
      </w:rPr>
    </w:lvl>
    <w:lvl w:ilvl="1" w:tplc="0E98512C">
      <w:numFmt w:val="bullet"/>
      <w:lvlText w:val="•"/>
      <w:lvlJc w:val="left"/>
      <w:pPr>
        <w:ind w:left="1592" w:hanging="428"/>
      </w:pPr>
      <w:rPr>
        <w:rFonts w:hint="default"/>
        <w:lang w:val="ru-RU" w:eastAsia="en-US" w:bidi="ar-SA"/>
      </w:rPr>
    </w:lvl>
    <w:lvl w:ilvl="2" w:tplc="67442B1A">
      <w:numFmt w:val="bullet"/>
      <w:lvlText w:val="•"/>
      <w:lvlJc w:val="left"/>
      <w:pPr>
        <w:ind w:left="2545" w:hanging="428"/>
      </w:pPr>
      <w:rPr>
        <w:rFonts w:hint="default"/>
        <w:lang w:val="ru-RU" w:eastAsia="en-US" w:bidi="ar-SA"/>
      </w:rPr>
    </w:lvl>
    <w:lvl w:ilvl="3" w:tplc="0562F44A">
      <w:numFmt w:val="bullet"/>
      <w:lvlText w:val="•"/>
      <w:lvlJc w:val="left"/>
      <w:pPr>
        <w:ind w:left="3497" w:hanging="428"/>
      </w:pPr>
      <w:rPr>
        <w:rFonts w:hint="default"/>
        <w:lang w:val="ru-RU" w:eastAsia="en-US" w:bidi="ar-SA"/>
      </w:rPr>
    </w:lvl>
    <w:lvl w:ilvl="4" w:tplc="67603806">
      <w:numFmt w:val="bullet"/>
      <w:lvlText w:val="•"/>
      <w:lvlJc w:val="left"/>
      <w:pPr>
        <w:ind w:left="4450" w:hanging="428"/>
      </w:pPr>
      <w:rPr>
        <w:rFonts w:hint="default"/>
        <w:lang w:val="ru-RU" w:eastAsia="en-US" w:bidi="ar-SA"/>
      </w:rPr>
    </w:lvl>
    <w:lvl w:ilvl="5" w:tplc="CE5AD5F4">
      <w:numFmt w:val="bullet"/>
      <w:lvlText w:val="•"/>
      <w:lvlJc w:val="left"/>
      <w:pPr>
        <w:ind w:left="5403" w:hanging="428"/>
      </w:pPr>
      <w:rPr>
        <w:rFonts w:hint="default"/>
        <w:lang w:val="ru-RU" w:eastAsia="en-US" w:bidi="ar-SA"/>
      </w:rPr>
    </w:lvl>
    <w:lvl w:ilvl="6" w:tplc="9AFADF6C">
      <w:numFmt w:val="bullet"/>
      <w:lvlText w:val="•"/>
      <w:lvlJc w:val="left"/>
      <w:pPr>
        <w:ind w:left="6355" w:hanging="428"/>
      </w:pPr>
      <w:rPr>
        <w:rFonts w:hint="default"/>
        <w:lang w:val="ru-RU" w:eastAsia="en-US" w:bidi="ar-SA"/>
      </w:rPr>
    </w:lvl>
    <w:lvl w:ilvl="7" w:tplc="BD2CE17C">
      <w:numFmt w:val="bullet"/>
      <w:lvlText w:val="•"/>
      <w:lvlJc w:val="left"/>
      <w:pPr>
        <w:ind w:left="7308" w:hanging="428"/>
      </w:pPr>
      <w:rPr>
        <w:rFonts w:hint="default"/>
        <w:lang w:val="ru-RU" w:eastAsia="en-US" w:bidi="ar-SA"/>
      </w:rPr>
    </w:lvl>
    <w:lvl w:ilvl="8" w:tplc="0F4E6C04">
      <w:numFmt w:val="bullet"/>
      <w:lvlText w:val="•"/>
      <w:lvlJc w:val="left"/>
      <w:pPr>
        <w:ind w:left="8261" w:hanging="428"/>
      </w:pPr>
      <w:rPr>
        <w:rFonts w:hint="default"/>
        <w:lang w:val="ru-RU" w:eastAsia="en-US" w:bidi="ar-SA"/>
      </w:rPr>
    </w:lvl>
  </w:abstractNum>
  <w:abstractNum w:abstractNumId="67">
    <w:nsid w:val="29210AF0"/>
    <w:multiLevelType w:val="hybridMultilevel"/>
    <w:tmpl w:val="4A86639C"/>
    <w:lvl w:ilvl="0" w:tplc="AD1A4AB2">
      <w:start w:val="1"/>
      <w:numFmt w:val="decimal"/>
      <w:lvlText w:val="%1)"/>
      <w:lvlJc w:val="left"/>
      <w:pPr>
        <w:ind w:left="222" w:hanging="428"/>
        <w:jc w:val="left"/>
      </w:pPr>
      <w:rPr>
        <w:rFonts w:ascii="Times New Roman" w:eastAsia="Times New Roman" w:hAnsi="Times New Roman" w:cs="Times New Roman" w:hint="default"/>
        <w:b w:val="0"/>
        <w:bCs/>
        <w:w w:val="99"/>
        <w:sz w:val="24"/>
        <w:szCs w:val="24"/>
        <w:lang w:val="ru-RU" w:eastAsia="en-US" w:bidi="ar-SA"/>
      </w:rPr>
    </w:lvl>
    <w:lvl w:ilvl="1" w:tplc="02D2B50C">
      <w:numFmt w:val="bullet"/>
      <w:lvlText w:val="•"/>
      <w:lvlJc w:val="left"/>
      <w:pPr>
        <w:ind w:left="1214" w:hanging="428"/>
      </w:pPr>
      <w:rPr>
        <w:rFonts w:hint="default"/>
        <w:lang w:val="ru-RU" w:eastAsia="en-US" w:bidi="ar-SA"/>
      </w:rPr>
    </w:lvl>
    <w:lvl w:ilvl="2" w:tplc="2B1E95F6">
      <w:numFmt w:val="bullet"/>
      <w:lvlText w:val="•"/>
      <w:lvlJc w:val="left"/>
      <w:pPr>
        <w:ind w:left="2209" w:hanging="428"/>
      </w:pPr>
      <w:rPr>
        <w:rFonts w:hint="default"/>
        <w:lang w:val="ru-RU" w:eastAsia="en-US" w:bidi="ar-SA"/>
      </w:rPr>
    </w:lvl>
    <w:lvl w:ilvl="3" w:tplc="A54E2D70">
      <w:numFmt w:val="bullet"/>
      <w:lvlText w:val="•"/>
      <w:lvlJc w:val="left"/>
      <w:pPr>
        <w:ind w:left="3203" w:hanging="428"/>
      </w:pPr>
      <w:rPr>
        <w:rFonts w:hint="default"/>
        <w:lang w:val="ru-RU" w:eastAsia="en-US" w:bidi="ar-SA"/>
      </w:rPr>
    </w:lvl>
    <w:lvl w:ilvl="4" w:tplc="9B22D468">
      <w:numFmt w:val="bullet"/>
      <w:lvlText w:val="•"/>
      <w:lvlJc w:val="left"/>
      <w:pPr>
        <w:ind w:left="4198" w:hanging="428"/>
      </w:pPr>
      <w:rPr>
        <w:rFonts w:hint="default"/>
        <w:lang w:val="ru-RU" w:eastAsia="en-US" w:bidi="ar-SA"/>
      </w:rPr>
    </w:lvl>
    <w:lvl w:ilvl="5" w:tplc="59BC0304">
      <w:numFmt w:val="bullet"/>
      <w:lvlText w:val="•"/>
      <w:lvlJc w:val="left"/>
      <w:pPr>
        <w:ind w:left="5193" w:hanging="428"/>
      </w:pPr>
      <w:rPr>
        <w:rFonts w:hint="default"/>
        <w:lang w:val="ru-RU" w:eastAsia="en-US" w:bidi="ar-SA"/>
      </w:rPr>
    </w:lvl>
    <w:lvl w:ilvl="6" w:tplc="314EF84A">
      <w:numFmt w:val="bullet"/>
      <w:lvlText w:val="•"/>
      <w:lvlJc w:val="left"/>
      <w:pPr>
        <w:ind w:left="6187" w:hanging="428"/>
      </w:pPr>
      <w:rPr>
        <w:rFonts w:hint="default"/>
        <w:lang w:val="ru-RU" w:eastAsia="en-US" w:bidi="ar-SA"/>
      </w:rPr>
    </w:lvl>
    <w:lvl w:ilvl="7" w:tplc="EA869FC8">
      <w:numFmt w:val="bullet"/>
      <w:lvlText w:val="•"/>
      <w:lvlJc w:val="left"/>
      <w:pPr>
        <w:ind w:left="7182" w:hanging="428"/>
      </w:pPr>
      <w:rPr>
        <w:rFonts w:hint="default"/>
        <w:lang w:val="ru-RU" w:eastAsia="en-US" w:bidi="ar-SA"/>
      </w:rPr>
    </w:lvl>
    <w:lvl w:ilvl="8" w:tplc="5AE8FAE4">
      <w:numFmt w:val="bullet"/>
      <w:lvlText w:val="•"/>
      <w:lvlJc w:val="left"/>
      <w:pPr>
        <w:ind w:left="8177" w:hanging="428"/>
      </w:pPr>
      <w:rPr>
        <w:rFonts w:hint="default"/>
        <w:lang w:val="ru-RU" w:eastAsia="en-US" w:bidi="ar-SA"/>
      </w:rPr>
    </w:lvl>
  </w:abstractNum>
  <w:abstractNum w:abstractNumId="68">
    <w:nsid w:val="29C812B3"/>
    <w:multiLevelType w:val="hybridMultilevel"/>
    <w:tmpl w:val="EE6AEC3A"/>
    <w:lvl w:ilvl="0" w:tplc="F650FBDC">
      <w:start w:val="1"/>
      <w:numFmt w:val="decimal"/>
      <w:lvlText w:val="%1)"/>
      <w:lvlJc w:val="left"/>
      <w:pPr>
        <w:ind w:left="649" w:hanging="428"/>
        <w:jc w:val="left"/>
      </w:pPr>
      <w:rPr>
        <w:rFonts w:ascii="Times New Roman" w:eastAsia="Times New Roman" w:hAnsi="Times New Roman" w:cs="Times New Roman" w:hint="default"/>
        <w:b w:val="0"/>
        <w:bCs/>
        <w:w w:val="99"/>
        <w:sz w:val="24"/>
        <w:szCs w:val="24"/>
        <w:lang w:val="ru-RU" w:eastAsia="en-US" w:bidi="ar-SA"/>
      </w:rPr>
    </w:lvl>
    <w:lvl w:ilvl="1" w:tplc="516036FA">
      <w:numFmt w:val="bullet"/>
      <w:lvlText w:val="•"/>
      <w:lvlJc w:val="left"/>
      <w:pPr>
        <w:ind w:left="1592" w:hanging="428"/>
      </w:pPr>
      <w:rPr>
        <w:rFonts w:hint="default"/>
        <w:lang w:val="ru-RU" w:eastAsia="en-US" w:bidi="ar-SA"/>
      </w:rPr>
    </w:lvl>
    <w:lvl w:ilvl="2" w:tplc="65D8AA6A">
      <w:numFmt w:val="bullet"/>
      <w:lvlText w:val="•"/>
      <w:lvlJc w:val="left"/>
      <w:pPr>
        <w:ind w:left="2545" w:hanging="428"/>
      </w:pPr>
      <w:rPr>
        <w:rFonts w:hint="default"/>
        <w:lang w:val="ru-RU" w:eastAsia="en-US" w:bidi="ar-SA"/>
      </w:rPr>
    </w:lvl>
    <w:lvl w:ilvl="3" w:tplc="22AEBDB4">
      <w:numFmt w:val="bullet"/>
      <w:lvlText w:val="•"/>
      <w:lvlJc w:val="left"/>
      <w:pPr>
        <w:ind w:left="3497" w:hanging="428"/>
      </w:pPr>
      <w:rPr>
        <w:rFonts w:hint="default"/>
        <w:lang w:val="ru-RU" w:eastAsia="en-US" w:bidi="ar-SA"/>
      </w:rPr>
    </w:lvl>
    <w:lvl w:ilvl="4" w:tplc="18BA1AD2">
      <w:numFmt w:val="bullet"/>
      <w:lvlText w:val="•"/>
      <w:lvlJc w:val="left"/>
      <w:pPr>
        <w:ind w:left="4450" w:hanging="428"/>
      </w:pPr>
      <w:rPr>
        <w:rFonts w:hint="default"/>
        <w:lang w:val="ru-RU" w:eastAsia="en-US" w:bidi="ar-SA"/>
      </w:rPr>
    </w:lvl>
    <w:lvl w:ilvl="5" w:tplc="4FDE47EA">
      <w:numFmt w:val="bullet"/>
      <w:lvlText w:val="•"/>
      <w:lvlJc w:val="left"/>
      <w:pPr>
        <w:ind w:left="5403" w:hanging="428"/>
      </w:pPr>
      <w:rPr>
        <w:rFonts w:hint="default"/>
        <w:lang w:val="ru-RU" w:eastAsia="en-US" w:bidi="ar-SA"/>
      </w:rPr>
    </w:lvl>
    <w:lvl w:ilvl="6" w:tplc="4D9E0F94">
      <w:numFmt w:val="bullet"/>
      <w:lvlText w:val="•"/>
      <w:lvlJc w:val="left"/>
      <w:pPr>
        <w:ind w:left="6355" w:hanging="428"/>
      </w:pPr>
      <w:rPr>
        <w:rFonts w:hint="default"/>
        <w:lang w:val="ru-RU" w:eastAsia="en-US" w:bidi="ar-SA"/>
      </w:rPr>
    </w:lvl>
    <w:lvl w:ilvl="7" w:tplc="1E66ADC0">
      <w:numFmt w:val="bullet"/>
      <w:lvlText w:val="•"/>
      <w:lvlJc w:val="left"/>
      <w:pPr>
        <w:ind w:left="7308" w:hanging="428"/>
      </w:pPr>
      <w:rPr>
        <w:rFonts w:hint="default"/>
        <w:lang w:val="ru-RU" w:eastAsia="en-US" w:bidi="ar-SA"/>
      </w:rPr>
    </w:lvl>
    <w:lvl w:ilvl="8" w:tplc="19424BE2">
      <w:numFmt w:val="bullet"/>
      <w:lvlText w:val="•"/>
      <w:lvlJc w:val="left"/>
      <w:pPr>
        <w:ind w:left="8261" w:hanging="428"/>
      </w:pPr>
      <w:rPr>
        <w:rFonts w:hint="default"/>
        <w:lang w:val="ru-RU" w:eastAsia="en-US" w:bidi="ar-SA"/>
      </w:rPr>
    </w:lvl>
  </w:abstractNum>
  <w:abstractNum w:abstractNumId="69">
    <w:nsid w:val="2B516F71"/>
    <w:multiLevelType w:val="hybridMultilevel"/>
    <w:tmpl w:val="7EEEE184"/>
    <w:lvl w:ilvl="0" w:tplc="150CBE84">
      <w:start w:val="1"/>
      <w:numFmt w:val="decimal"/>
      <w:lvlText w:val="%1)"/>
      <w:lvlJc w:val="left"/>
      <w:pPr>
        <w:ind w:left="649" w:hanging="428"/>
        <w:jc w:val="left"/>
      </w:pPr>
      <w:rPr>
        <w:rFonts w:ascii="Times New Roman" w:eastAsia="Times New Roman" w:hAnsi="Times New Roman" w:cs="Times New Roman" w:hint="default"/>
        <w:b w:val="0"/>
        <w:bCs/>
        <w:w w:val="99"/>
        <w:sz w:val="24"/>
        <w:szCs w:val="24"/>
        <w:lang w:val="ru-RU" w:eastAsia="en-US" w:bidi="ar-SA"/>
      </w:rPr>
    </w:lvl>
    <w:lvl w:ilvl="1" w:tplc="7BEA4582">
      <w:numFmt w:val="bullet"/>
      <w:lvlText w:val="•"/>
      <w:lvlJc w:val="left"/>
      <w:pPr>
        <w:ind w:left="1592" w:hanging="428"/>
      </w:pPr>
      <w:rPr>
        <w:rFonts w:hint="default"/>
        <w:lang w:val="ru-RU" w:eastAsia="en-US" w:bidi="ar-SA"/>
      </w:rPr>
    </w:lvl>
    <w:lvl w:ilvl="2" w:tplc="EA08BBE2">
      <w:numFmt w:val="bullet"/>
      <w:lvlText w:val="•"/>
      <w:lvlJc w:val="left"/>
      <w:pPr>
        <w:ind w:left="2545" w:hanging="428"/>
      </w:pPr>
      <w:rPr>
        <w:rFonts w:hint="default"/>
        <w:lang w:val="ru-RU" w:eastAsia="en-US" w:bidi="ar-SA"/>
      </w:rPr>
    </w:lvl>
    <w:lvl w:ilvl="3" w:tplc="52A02FC0">
      <w:numFmt w:val="bullet"/>
      <w:lvlText w:val="•"/>
      <w:lvlJc w:val="left"/>
      <w:pPr>
        <w:ind w:left="3497" w:hanging="428"/>
      </w:pPr>
      <w:rPr>
        <w:rFonts w:hint="default"/>
        <w:lang w:val="ru-RU" w:eastAsia="en-US" w:bidi="ar-SA"/>
      </w:rPr>
    </w:lvl>
    <w:lvl w:ilvl="4" w:tplc="30A247C8">
      <w:numFmt w:val="bullet"/>
      <w:lvlText w:val="•"/>
      <w:lvlJc w:val="left"/>
      <w:pPr>
        <w:ind w:left="4450" w:hanging="428"/>
      </w:pPr>
      <w:rPr>
        <w:rFonts w:hint="default"/>
        <w:lang w:val="ru-RU" w:eastAsia="en-US" w:bidi="ar-SA"/>
      </w:rPr>
    </w:lvl>
    <w:lvl w:ilvl="5" w:tplc="29006816">
      <w:numFmt w:val="bullet"/>
      <w:lvlText w:val="•"/>
      <w:lvlJc w:val="left"/>
      <w:pPr>
        <w:ind w:left="5403" w:hanging="428"/>
      </w:pPr>
      <w:rPr>
        <w:rFonts w:hint="default"/>
        <w:lang w:val="ru-RU" w:eastAsia="en-US" w:bidi="ar-SA"/>
      </w:rPr>
    </w:lvl>
    <w:lvl w:ilvl="6" w:tplc="867E0C8E">
      <w:numFmt w:val="bullet"/>
      <w:lvlText w:val="•"/>
      <w:lvlJc w:val="left"/>
      <w:pPr>
        <w:ind w:left="6355" w:hanging="428"/>
      </w:pPr>
      <w:rPr>
        <w:rFonts w:hint="default"/>
        <w:lang w:val="ru-RU" w:eastAsia="en-US" w:bidi="ar-SA"/>
      </w:rPr>
    </w:lvl>
    <w:lvl w:ilvl="7" w:tplc="E196F258">
      <w:numFmt w:val="bullet"/>
      <w:lvlText w:val="•"/>
      <w:lvlJc w:val="left"/>
      <w:pPr>
        <w:ind w:left="7308" w:hanging="428"/>
      </w:pPr>
      <w:rPr>
        <w:rFonts w:hint="default"/>
        <w:lang w:val="ru-RU" w:eastAsia="en-US" w:bidi="ar-SA"/>
      </w:rPr>
    </w:lvl>
    <w:lvl w:ilvl="8" w:tplc="A7ECBD64">
      <w:numFmt w:val="bullet"/>
      <w:lvlText w:val="•"/>
      <w:lvlJc w:val="left"/>
      <w:pPr>
        <w:ind w:left="8261" w:hanging="428"/>
      </w:pPr>
      <w:rPr>
        <w:rFonts w:hint="default"/>
        <w:lang w:val="ru-RU" w:eastAsia="en-US" w:bidi="ar-SA"/>
      </w:rPr>
    </w:lvl>
  </w:abstractNum>
  <w:abstractNum w:abstractNumId="70">
    <w:nsid w:val="2C0D34C0"/>
    <w:multiLevelType w:val="hybridMultilevel"/>
    <w:tmpl w:val="E746067E"/>
    <w:lvl w:ilvl="0" w:tplc="6992881E">
      <w:start w:val="1"/>
      <w:numFmt w:val="decimal"/>
      <w:lvlText w:val="%1)"/>
      <w:lvlJc w:val="left"/>
      <w:pPr>
        <w:ind w:left="649" w:hanging="428"/>
        <w:jc w:val="left"/>
      </w:pPr>
      <w:rPr>
        <w:rFonts w:ascii="Times New Roman" w:eastAsia="Times New Roman" w:hAnsi="Times New Roman" w:cs="Times New Roman" w:hint="default"/>
        <w:w w:val="99"/>
        <w:sz w:val="24"/>
        <w:szCs w:val="24"/>
        <w:lang w:val="ru-RU" w:eastAsia="en-US" w:bidi="ar-SA"/>
      </w:rPr>
    </w:lvl>
    <w:lvl w:ilvl="1" w:tplc="831C5D58">
      <w:numFmt w:val="bullet"/>
      <w:lvlText w:val="•"/>
      <w:lvlJc w:val="left"/>
      <w:pPr>
        <w:ind w:left="1592" w:hanging="428"/>
      </w:pPr>
      <w:rPr>
        <w:rFonts w:hint="default"/>
        <w:lang w:val="ru-RU" w:eastAsia="en-US" w:bidi="ar-SA"/>
      </w:rPr>
    </w:lvl>
    <w:lvl w:ilvl="2" w:tplc="5E16E8F4">
      <w:numFmt w:val="bullet"/>
      <w:lvlText w:val="•"/>
      <w:lvlJc w:val="left"/>
      <w:pPr>
        <w:ind w:left="2545" w:hanging="428"/>
      </w:pPr>
      <w:rPr>
        <w:rFonts w:hint="default"/>
        <w:lang w:val="ru-RU" w:eastAsia="en-US" w:bidi="ar-SA"/>
      </w:rPr>
    </w:lvl>
    <w:lvl w:ilvl="3" w:tplc="9424B74E">
      <w:numFmt w:val="bullet"/>
      <w:lvlText w:val="•"/>
      <w:lvlJc w:val="left"/>
      <w:pPr>
        <w:ind w:left="3497" w:hanging="428"/>
      </w:pPr>
      <w:rPr>
        <w:rFonts w:hint="default"/>
        <w:lang w:val="ru-RU" w:eastAsia="en-US" w:bidi="ar-SA"/>
      </w:rPr>
    </w:lvl>
    <w:lvl w:ilvl="4" w:tplc="DEE45884">
      <w:numFmt w:val="bullet"/>
      <w:lvlText w:val="•"/>
      <w:lvlJc w:val="left"/>
      <w:pPr>
        <w:ind w:left="4450" w:hanging="428"/>
      </w:pPr>
      <w:rPr>
        <w:rFonts w:hint="default"/>
        <w:lang w:val="ru-RU" w:eastAsia="en-US" w:bidi="ar-SA"/>
      </w:rPr>
    </w:lvl>
    <w:lvl w:ilvl="5" w:tplc="38C676E0">
      <w:numFmt w:val="bullet"/>
      <w:lvlText w:val="•"/>
      <w:lvlJc w:val="left"/>
      <w:pPr>
        <w:ind w:left="5403" w:hanging="428"/>
      </w:pPr>
      <w:rPr>
        <w:rFonts w:hint="default"/>
        <w:lang w:val="ru-RU" w:eastAsia="en-US" w:bidi="ar-SA"/>
      </w:rPr>
    </w:lvl>
    <w:lvl w:ilvl="6" w:tplc="F1BC4D0E">
      <w:numFmt w:val="bullet"/>
      <w:lvlText w:val="•"/>
      <w:lvlJc w:val="left"/>
      <w:pPr>
        <w:ind w:left="6355" w:hanging="428"/>
      </w:pPr>
      <w:rPr>
        <w:rFonts w:hint="default"/>
        <w:lang w:val="ru-RU" w:eastAsia="en-US" w:bidi="ar-SA"/>
      </w:rPr>
    </w:lvl>
    <w:lvl w:ilvl="7" w:tplc="7396A046">
      <w:numFmt w:val="bullet"/>
      <w:lvlText w:val="•"/>
      <w:lvlJc w:val="left"/>
      <w:pPr>
        <w:ind w:left="7308" w:hanging="428"/>
      </w:pPr>
      <w:rPr>
        <w:rFonts w:hint="default"/>
        <w:lang w:val="ru-RU" w:eastAsia="en-US" w:bidi="ar-SA"/>
      </w:rPr>
    </w:lvl>
    <w:lvl w:ilvl="8" w:tplc="106C642A">
      <w:numFmt w:val="bullet"/>
      <w:lvlText w:val="•"/>
      <w:lvlJc w:val="left"/>
      <w:pPr>
        <w:ind w:left="8261" w:hanging="428"/>
      </w:pPr>
      <w:rPr>
        <w:rFonts w:hint="default"/>
        <w:lang w:val="ru-RU" w:eastAsia="en-US" w:bidi="ar-SA"/>
      </w:rPr>
    </w:lvl>
  </w:abstractNum>
  <w:abstractNum w:abstractNumId="71">
    <w:nsid w:val="2D9D2C90"/>
    <w:multiLevelType w:val="hybridMultilevel"/>
    <w:tmpl w:val="B5483E44"/>
    <w:lvl w:ilvl="0" w:tplc="3878BA62">
      <w:start w:val="1"/>
      <w:numFmt w:val="decimal"/>
      <w:lvlText w:val="%1)"/>
      <w:lvlJc w:val="left"/>
      <w:pPr>
        <w:ind w:left="649" w:hanging="428"/>
        <w:jc w:val="left"/>
      </w:pPr>
      <w:rPr>
        <w:rFonts w:ascii="Times New Roman" w:eastAsia="Times New Roman" w:hAnsi="Times New Roman" w:cs="Times New Roman" w:hint="default"/>
        <w:b w:val="0"/>
        <w:bCs/>
        <w:w w:val="99"/>
        <w:sz w:val="24"/>
        <w:szCs w:val="24"/>
        <w:lang w:val="ru-RU" w:eastAsia="en-US" w:bidi="ar-SA"/>
      </w:rPr>
    </w:lvl>
    <w:lvl w:ilvl="1" w:tplc="07C2DE92">
      <w:numFmt w:val="bullet"/>
      <w:lvlText w:val="•"/>
      <w:lvlJc w:val="left"/>
      <w:pPr>
        <w:ind w:left="1592" w:hanging="428"/>
      </w:pPr>
      <w:rPr>
        <w:rFonts w:hint="default"/>
        <w:lang w:val="ru-RU" w:eastAsia="en-US" w:bidi="ar-SA"/>
      </w:rPr>
    </w:lvl>
    <w:lvl w:ilvl="2" w:tplc="07606E32">
      <w:numFmt w:val="bullet"/>
      <w:lvlText w:val="•"/>
      <w:lvlJc w:val="left"/>
      <w:pPr>
        <w:ind w:left="2545" w:hanging="428"/>
      </w:pPr>
      <w:rPr>
        <w:rFonts w:hint="default"/>
        <w:lang w:val="ru-RU" w:eastAsia="en-US" w:bidi="ar-SA"/>
      </w:rPr>
    </w:lvl>
    <w:lvl w:ilvl="3" w:tplc="DCFEA6B0">
      <w:numFmt w:val="bullet"/>
      <w:lvlText w:val="•"/>
      <w:lvlJc w:val="left"/>
      <w:pPr>
        <w:ind w:left="3497" w:hanging="428"/>
      </w:pPr>
      <w:rPr>
        <w:rFonts w:hint="default"/>
        <w:lang w:val="ru-RU" w:eastAsia="en-US" w:bidi="ar-SA"/>
      </w:rPr>
    </w:lvl>
    <w:lvl w:ilvl="4" w:tplc="1C541D56">
      <w:numFmt w:val="bullet"/>
      <w:lvlText w:val="•"/>
      <w:lvlJc w:val="left"/>
      <w:pPr>
        <w:ind w:left="4450" w:hanging="428"/>
      </w:pPr>
      <w:rPr>
        <w:rFonts w:hint="default"/>
        <w:lang w:val="ru-RU" w:eastAsia="en-US" w:bidi="ar-SA"/>
      </w:rPr>
    </w:lvl>
    <w:lvl w:ilvl="5" w:tplc="B4CC70D8">
      <w:numFmt w:val="bullet"/>
      <w:lvlText w:val="•"/>
      <w:lvlJc w:val="left"/>
      <w:pPr>
        <w:ind w:left="5403" w:hanging="428"/>
      </w:pPr>
      <w:rPr>
        <w:rFonts w:hint="default"/>
        <w:lang w:val="ru-RU" w:eastAsia="en-US" w:bidi="ar-SA"/>
      </w:rPr>
    </w:lvl>
    <w:lvl w:ilvl="6" w:tplc="A5D69370">
      <w:numFmt w:val="bullet"/>
      <w:lvlText w:val="•"/>
      <w:lvlJc w:val="left"/>
      <w:pPr>
        <w:ind w:left="6355" w:hanging="428"/>
      </w:pPr>
      <w:rPr>
        <w:rFonts w:hint="default"/>
        <w:lang w:val="ru-RU" w:eastAsia="en-US" w:bidi="ar-SA"/>
      </w:rPr>
    </w:lvl>
    <w:lvl w:ilvl="7" w:tplc="9A32FFCE">
      <w:numFmt w:val="bullet"/>
      <w:lvlText w:val="•"/>
      <w:lvlJc w:val="left"/>
      <w:pPr>
        <w:ind w:left="7308" w:hanging="428"/>
      </w:pPr>
      <w:rPr>
        <w:rFonts w:hint="default"/>
        <w:lang w:val="ru-RU" w:eastAsia="en-US" w:bidi="ar-SA"/>
      </w:rPr>
    </w:lvl>
    <w:lvl w:ilvl="8" w:tplc="0E04F286">
      <w:numFmt w:val="bullet"/>
      <w:lvlText w:val="•"/>
      <w:lvlJc w:val="left"/>
      <w:pPr>
        <w:ind w:left="8261" w:hanging="428"/>
      </w:pPr>
      <w:rPr>
        <w:rFonts w:hint="default"/>
        <w:lang w:val="ru-RU" w:eastAsia="en-US" w:bidi="ar-SA"/>
      </w:rPr>
    </w:lvl>
  </w:abstractNum>
  <w:abstractNum w:abstractNumId="72">
    <w:nsid w:val="2DBE04C0"/>
    <w:multiLevelType w:val="hybridMultilevel"/>
    <w:tmpl w:val="F32C7A5C"/>
    <w:lvl w:ilvl="0" w:tplc="C070183E">
      <w:start w:val="1"/>
      <w:numFmt w:val="decimal"/>
      <w:lvlText w:val="%1)"/>
      <w:lvlJc w:val="left"/>
      <w:pPr>
        <w:ind w:left="649" w:hanging="428"/>
        <w:jc w:val="left"/>
      </w:pPr>
      <w:rPr>
        <w:rFonts w:ascii="Times New Roman" w:eastAsia="Times New Roman" w:hAnsi="Times New Roman" w:cs="Times New Roman" w:hint="default"/>
        <w:b w:val="0"/>
        <w:bCs/>
        <w:w w:val="99"/>
        <w:sz w:val="24"/>
        <w:szCs w:val="24"/>
        <w:lang w:val="ru-RU" w:eastAsia="en-US" w:bidi="ar-SA"/>
      </w:rPr>
    </w:lvl>
    <w:lvl w:ilvl="1" w:tplc="4336C662">
      <w:numFmt w:val="bullet"/>
      <w:lvlText w:val="•"/>
      <w:lvlJc w:val="left"/>
      <w:pPr>
        <w:ind w:left="1592" w:hanging="428"/>
      </w:pPr>
      <w:rPr>
        <w:rFonts w:hint="default"/>
        <w:lang w:val="ru-RU" w:eastAsia="en-US" w:bidi="ar-SA"/>
      </w:rPr>
    </w:lvl>
    <w:lvl w:ilvl="2" w:tplc="4BC05596">
      <w:numFmt w:val="bullet"/>
      <w:lvlText w:val="•"/>
      <w:lvlJc w:val="left"/>
      <w:pPr>
        <w:ind w:left="2545" w:hanging="428"/>
      </w:pPr>
      <w:rPr>
        <w:rFonts w:hint="default"/>
        <w:lang w:val="ru-RU" w:eastAsia="en-US" w:bidi="ar-SA"/>
      </w:rPr>
    </w:lvl>
    <w:lvl w:ilvl="3" w:tplc="CA8AB772">
      <w:numFmt w:val="bullet"/>
      <w:lvlText w:val="•"/>
      <w:lvlJc w:val="left"/>
      <w:pPr>
        <w:ind w:left="3497" w:hanging="428"/>
      </w:pPr>
      <w:rPr>
        <w:rFonts w:hint="default"/>
        <w:lang w:val="ru-RU" w:eastAsia="en-US" w:bidi="ar-SA"/>
      </w:rPr>
    </w:lvl>
    <w:lvl w:ilvl="4" w:tplc="32C65B00">
      <w:numFmt w:val="bullet"/>
      <w:lvlText w:val="•"/>
      <w:lvlJc w:val="left"/>
      <w:pPr>
        <w:ind w:left="4450" w:hanging="428"/>
      </w:pPr>
      <w:rPr>
        <w:rFonts w:hint="default"/>
        <w:lang w:val="ru-RU" w:eastAsia="en-US" w:bidi="ar-SA"/>
      </w:rPr>
    </w:lvl>
    <w:lvl w:ilvl="5" w:tplc="72B05E24">
      <w:numFmt w:val="bullet"/>
      <w:lvlText w:val="•"/>
      <w:lvlJc w:val="left"/>
      <w:pPr>
        <w:ind w:left="5403" w:hanging="428"/>
      </w:pPr>
      <w:rPr>
        <w:rFonts w:hint="default"/>
        <w:lang w:val="ru-RU" w:eastAsia="en-US" w:bidi="ar-SA"/>
      </w:rPr>
    </w:lvl>
    <w:lvl w:ilvl="6" w:tplc="092AD052">
      <w:numFmt w:val="bullet"/>
      <w:lvlText w:val="•"/>
      <w:lvlJc w:val="left"/>
      <w:pPr>
        <w:ind w:left="6355" w:hanging="428"/>
      </w:pPr>
      <w:rPr>
        <w:rFonts w:hint="default"/>
        <w:lang w:val="ru-RU" w:eastAsia="en-US" w:bidi="ar-SA"/>
      </w:rPr>
    </w:lvl>
    <w:lvl w:ilvl="7" w:tplc="7E9474F4">
      <w:numFmt w:val="bullet"/>
      <w:lvlText w:val="•"/>
      <w:lvlJc w:val="left"/>
      <w:pPr>
        <w:ind w:left="7308" w:hanging="428"/>
      </w:pPr>
      <w:rPr>
        <w:rFonts w:hint="default"/>
        <w:lang w:val="ru-RU" w:eastAsia="en-US" w:bidi="ar-SA"/>
      </w:rPr>
    </w:lvl>
    <w:lvl w:ilvl="8" w:tplc="42BEC360">
      <w:numFmt w:val="bullet"/>
      <w:lvlText w:val="•"/>
      <w:lvlJc w:val="left"/>
      <w:pPr>
        <w:ind w:left="8261" w:hanging="428"/>
      </w:pPr>
      <w:rPr>
        <w:rFonts w:hint="default"/>
        <w:lang w:val="ru-RU" w:eastAsia="en-US" w:bidi="ar-SA"/>
      </w:rPr>
    </w:lvl>
  </w:abstractNum>
  <w:abstractNum w:abstractNumId="73">
    <w:nsid w:val="2F162262"/>
    <w:multiLevelType w:val="hybridMultilevel"/>
    <w:tmpl w:val="56661968"/>
    <w:lvl w:ilvl="0" w:tplc="031E1232">
      <w:start w:val="1"/>
      <w:numFmt w:val="decimal"/>
      <w:lvlText w:val="%1)"/>
      <w:lvlJc w:val="left"/>
      <w:pPr>
        <w:ind w:left="222" w:hanging="428"/>
        <w:jc w:val="left"/>
      </w:pPr>
      <w:rPr>
        <w:rFonts w:ascii="Times New Roman" w:eastAsia="Times New Roman" w:hAnsi="Times New Roman" w:cs="Times New Roman" w:hint="default"/>
        <w:b w:val="0"/>
        <w:bCs/>
        <w:w w:val="99"/>
        <w:sz w:val="24"/>
        <w:szCs w:val="24"/>
        <w:lang w:val="ru-RU" w:eastAsia="en-US" w:bidi="ar-SA"/>
      </w:rPr>
    </w:lvl>
    <w:lvl w:ilvl="1" w:tplc="1458B0A0">
      <w:numFmt w:val="bullet"/>
      <w:lvlText w:val="•"/>
      <w:lvlJc w:val="left"/>
      <w:pPr>
        <w:ind w:left="1214" w:hanging="428"/>
      </w:pPr>
      <w:rPr>
        <w:rFonts w:hint="default"/>
        <w:lang w:val="ru-RU" w:eastAsia="en-US" w:bidi="ar-SA"/>
      </w:rPr>
    </w:lvl>
    <w:lvl w:ilvl="2" w:tplc="77CC6F36">
      <w:numFmt w:val="bullet"/>
      <w:lvlText w:val="•"/>
      <w:lvlJc w:val="left"/>
      <w:pPr>
        <w:ind w:left="2209" w:hanging="428"/>
      </w:pPr>
      <w:rPr>
        <w:rFonts w:hint="default"/>
        <w:lang w:val="ru-RU" w:eastAsia="en-US" w:bidi="ar-SA"/>
      </w:rPr>
    </w:lvl>
    <w:lvl w:ilvl="3" w:tplc="C736F5BE">
      <w:numFmt w:val="bullet"/>
      <w:lvlText w:val="•"/>
      <w:lvlJc w:val="left"/>
      <w:pPr>
        <w:ind w:left="3203" w:hanging="428"/>
      </w:pPr>
      <w:rPr>
        <w:rFonts w:hint="default"/>
        <w:lang w:val="ru-RU" w:eastAsia="en-US" w:bidi="ar-SA"/>
      </w:rPr>
    </w:lvl>
    <w:lvl w:ilvl="4" w:tplc="13306818">
      <w:numFmt w:val="bullet"/>
      <w:lvlText w:val="•"/>
      <w:lvlJc w:val="left"/>
      <w:pPr>
        <w:ind w:left="4198" w:hanging="428"/>
      </w:pPr>
      <w:rPr>
        <w:rFonts w:hint="default"/>
        <w:lang w:val="ru-RU" w:eastAsia="en-US" w:bidi="ar-SA"/>
      </w:rPr>
    </w:lvl>
    <w:lvl w:ilvl="5" w:tplc="DD36FA56">
      <w:numFmt w:val="bullet"/>
      <w:lvlText w:val="•"/>
      <w:lvlJc w:val="left"/>
      <w:pPr>
        <w:ind w:left="5193" w:hanging="428"/>
      </w:pPr>
      <w:rPr>
        <w:rFonts w:hint="default"/>
        <w:lang w:val="ru-RU" w:eastAsia="en-US" w:bidi="ar-SA"/>
      </w:rPr>
    </w:lvl>
    <w:lvl w:ilvl="6" w:tplc="73D2CBD2">
      <w:numFmt w:val="bullet"/>
      <w:lvlText w:val="•"/>
      <w:lvlJc w:val="left"/>
      <w:pPr>
        <w:ind w:left="6187" w:hanging="428"/>
      </w:pPr>
      <w:rPr>
        <w:rFonts w:hint="default"/>
        <w:lang w:val="ru-RU" w:eastAsia="en-US" w:bidi="ar-SA"/>
      </w:rPr>
    </w:lvl>
    <w:lvl w:ilvl="7" w:tplc="E0F812CA">
      <w:numFmt w:val="bullet"/>
      <w:lvlText w:val="•"/>
      <w:lvlJc w:val="left"/>
      <w:pPr>
        <w:ind w:left="7182" w:hanging="428"/>
      </w:pPr>
      <w:rPr>
        <w:rFonts w:hint="default"/>
        <w:lang w:val="ru-RU" w:eastAsia="en-US" w:bidi="ar-SA"/>
      </w:rPr>
    </w:lvl>
    <w:lvl w:ilvl="8" w:tplc="3F6A28AE">
      <w:numFmt w:val="bullet"/>
      <w:lvlText w:val="•"/>
      <w:lvlJc w:val="left"/>
      <w:pPr>
        <w:ind w:left="8177" w:hanging="428"/>
      </w:pPr>
      <w:rPr>
        <w:rFonts w:hint="default"/>
        <w:lang w:val="ru-RU" w:eastAsia="en-US" w:bidi="ar-SA"/>
      </w:rPr>
    </w:lvl>
  </w:abstractNum>
  <w:abstractNum w:abstractNumId="74">
    <w:nsid w:val="2F725C2E"/>
    <w:multiLevelType w:val="hybridMultilevel"/>
    <w:tmpl w:val="381C0898"/>
    <w:lvl w:ilvl="0" w:tplc="0C209D1C">
      <w:start w:val="1"/>
      <w:numFmt w:val="decimal"/>
      <w:lvlText w:val="%1)"/>
      <w:lvlJc w:val="left"/>
      <w:pPr>
        <w:ind w:left="649" w:hanging="428"/>
        <w:jc w:val="left"/>
      </w:pPr>
      <w:rPr>
        <w:rFonts w:ascii="Times New Roman" w:eastAsia="Times New Roman" w:hAnsi="Times New Roman" w:cs="Times New Roman" w:hint="default"/>
        <w:w w:val="99"/>
        <w:sz w:val="24"/>
        <w:szCs w:val="24"/>
        <w:lang w:val="ru-RU" w:eastAsia="en-US" w:bidi="ar-SA"/>
      </w:rPr>
    </w:lvl>
    <w:lvl w:ilvl="1" w:tplc="B7B662DE">
      <w:numFmt w:val="bullet"/>
      <w:lvlText w:val="•"/>
      <w:lvlJc w:val="left"/>
      <w:pPr>
        <w:ind w:left="1592" w:hanging="428"/>
      </w:pPr>
      <w:rPr>
        <w:rFonts w:hint="default"/>
        <w:lang w:val="ru-RU" w:eastAsia="en-US" w:bidi="ar-SA"/>
      </w:rPr>
    </w:lvl>
    <w:lvl w:ilvl="2" w:tplc="6A7818F6">
      <w:numFmt w:val="bullet"/>
      <w:lvlText w:val="•"/>
      <w:lvlJc w:val="left"/>
      <w:pPr>
        <w:ind w:left="2545" w:hanging="428"/>
      </w:pPr>
      <w:rPr>
        <w:rFonts w:hint="default"/>
        <w:lang w:val="ru-RU" w:eastAsia="en-US" w:bidi="ar-SA"/>
      </w:rPr>
    </w:lvl>
    <w:lvl w:ilvl="3" w:tplc="1570C40A">
      <w:numFmt w:val="bullet"/>
      <w:lvlText w:val="•"/>
      <w:lvlJc w:val="left"/>
      <w:pPr>
        <w:ind w:left="3497" w:hanging="428"/>
      </w:pPr>
      <w:rPr>
        <w:rFonts w:hint="default"/>
        <w:lang w:val="ru-RU" w:eastAsia="en-US" w:bidi="ar-SA"/>
      </w:rPr>
    </w:lvl>
    <w:lvl w:ilvl="4" w:tplc="3C1A225C">
      <w:numFmt w:val="bullet"/>
      <w:lvlText w:val="•"/>
      <w:lvlJc w:val="left"/>
      <w:pPr>
        <w:ind w:left="4450" w:hanging="428"/>
      </w:pPr>
      <w:rPr>
        <w:rFonts w:hint="default"/>
        <w:lang w:val="ru-RU" w:eastAsia="en-US" w:bidi="ar-SA"/>
      </w:rPr>
    </w:lvl>
    <w:lvl w:ilvl="5" w:tplc="9C5ABA38">
      <w:numFmt w:val="bullet"/>
      <w:lvlText w:val="•"/>
      <w:lvlJc w:val="left"/>
      <w:pPr>
        <w:ind w:left="5403" w:hanging="428"/>
      </w:pPr>
      <w:rPr>
        <w:rFonts w:hint="default"/>
        <w:lang w:val="ru-RU" w:eastAsia="en-US" w:bidi="ar-SA"/>
      </w:rPr>
    </w:lvl>
    <w:lvl w:ilvl="6" w:tplc="70E68BBE">
      <w:numFmt w:val="bullet"/>
      <w:lvlText w:val="•"/>
      <w:lvlJc w:val="left"/>
      <w:pPr>
        <w:ind w:left="6355" w:hanging="428"/>
      </w:pPr>
      <w:rPr>
        <w:rFonts w:hint="default"/>
        <w:lang w:val="ru-RU" w:eastAsia="en-US" w:bidi="ar-SA"/>
      </w:rPr>
    </w:lvl>
    <w:lvl w:ilvl="7" w:tplc="6062FC3C">
      <w:numFmt w:val="bullet"/>
      <w:lvlText w:val="•"/>
      <w:lvlJc w:val="left"/>
      <w:pPr>
        <w:ind w:left="7308" w:hanging="428"/>
      </w:pPr>
      <w:rPr>
        <w:rFonts w:hint="default"/>
        <w:lang w:val="ru-RU" w:eastAsia="en-US" w:bidi="ar-SA"/>
      </w:rPr>
    </w:lvl>
    <w:lvl w:ilvl="8" w:tplc="1114AC58">
      <w:numFmt w:val="bullet"/>
      <w:lvlText w:val="•"/>
      <w:lvlJc w:val="left"/>
      <w:pPr>
        <w:ind w:left="8261" w:hanging="428"/>
      </w:pPr>
      <w:rPr>
        <w:rFonts w:hint="default"/>
        <w:lang w:val="ru-RU" w:eastAsia="en-US" w:bidi="ar-SA"/>
      </w:rPr>
    </w:lvl>
  </w:abstractNum>
  <w:abstractNum w:abstractNumId="75">
    <w:nsid w:val="30073617"/>
    <w:multiLevelType w:val="hybridMultilevel"/>
    <w:tmpl w:val="36607E92"/>
    <w:lvl w:ilvl="0" w:tplc="0CD0F8AE">
      <w:start w:val="1"/>
      <w:numFmt w:val="decimal"/>
      <w:lvlText w:val="%1)"/>
      <w:lvlJc w:val="left"/>
      <w:pPr>
        <w:ind w:left="649" w:hanging="428"/>
        <w:jc w:val="left"/>
      </w:pPr>
      <w:rPr>
        <w:rFonts w:ascii="Times New Roman" w:eastAsia="Times New Roman" w:hAnsi="Times New Roman" w:cs="Times New Roman" w:hint="default"/>
        <w:b w:val="0"/>
        <w:bCs/>
        <w:w w:val="99"/>
        <w:sz w:val="24"/>
        <w:szCs w:val="24"/>
        <w:lang w:val="ru-RU" w:eastAsia="en-US" w:bidi="ar-SA"/>
      </w:rPr>
    </w:lvl>
    <w:lvl w:ilvl="1" w:tplc="649C4D14">
      <w:numFmt w:val="bullet"/>
      <w:lvlText w:val="•"/>
      <w:lvlJc w:val="left"/>
      <w:pPr>
        <w:ind w:left="1592" w:hanging="428"/>
      </w:pPr>
      <w:rPr>
        <w:rFonts w:hint="default"/>
        <w:lang w:val="ru-RU" w:eastAsia="en-US" w:bidi="ar-SA"/>
      </w:rPr>
    </w:lvl>
    <w:lvl w:ilvl="2" w:tplc="8ACE76F0">
      <w:numFmt w:val="bullet"/>
      <w:lvlText w:val="•"/>
      <w:lvlJc w:val="left"/>
      <w:pPr>
        <w:ind w:left="2545" w:hanging="428"/>
      </w:pPr>
      <w:rPr>
        <w:rFonts w:hint="default"/>
        <w:lang w:val="ru-RU" w:eastAsia="en-US" w:bidi="ar-SA"/>
      </w:rPr>
    </w:lvl>
    <w:lvl w:ilvl="3" w:tplc="70AABE1E">
      <w:numFmt w:val="bullet"/>
      <w:lvlText w:val="•"/>
      <w:lvlJc w:val="left"/>
      <w:pPr>
        <w:ind w:left="3497" w:hanging="428"/>
      </w:pPr>
      <w:rPr>
        <w:rFonts w:hint="default"/>
        <w:lang w:val="ru-RU" w:eastAsia="en-US" w:bidi="ar-SA"/>
      </w:rPr>
    </w:lvl>
    <w:lvl w:ilvl="4" w:tplc="FC60725A">
      <w:numFmt w:val="bullet"/>
      <w:lvlText w:val="•"/>
      <w:lvlJc w:val="left"/>
      <w:pPr>
        <w:ind w:left="4450" w:hanging="428"/>
      </w:pPr>
      <w:rPr>
        <w:rFonts w:hint="default"/>
        <w:lang w:val="ru-RU" w:eastAsia="en-US" w:bidi="ar-SA"/>
      </w:rPr>
    </w:lvl>
    <w:lvl w:ilvl="5" w:tplc="85C66C1A">
      <w:numFmt w:val="bullet"/>
      <w:lvlText w:val="•"/>
      <w:lvlJc w:val="left"/>
      <w:pPr>
        <w:ind w:left="5403" w:hanging="428"/>
      </w:pPr>
      <w:rPr>
        <w:rFonts w:hint="default"/>
        <w:lang w:val="ru-RU" w:eastAsia="en-US" w:bidi="ar-SA"/>
      </w:rPr>
    </w:lvl>
    <w:lvl w:ilvl="6" w:tplc="C1661F68">
      <w:numFmt w:val="bullet"/>
      <w:lvlText w:val="•"/>
      <w:lvlJc w:val="left"/>
      <w:pPr>
        <w:ind w:left="6355" w:hanging="428"/>
      </w:pPr>
      <w:rPr>
        <w:rFonts w:hint="default"/>
        <w:lang w:val="ru-RU" w:eastAsia="en-US" w:bidi="ar-SA"/>
      </w:rPr>
    </w:lvl>
    <w:lvl w:ilvl="7" w:tplc="1A601EC4">
      <w:numFmt w:val="bullet"/>
      <w:lvlText w:val="•"/>
      <w:lvlJc w:val="left"/>
      <w:pPr>
        <w:ind w:left="7308" w:hanging="428"/>
      </w:pPr>
      <w:rPr>
        <w:rFonts w:hint="default"/>
        <w:lang w:val="ru-RU" w:eastAsia="en-US" w:bidi="ar-SA"/>
      </w:rPr>
    </w:lvl>
    <w:lvl w:ilvl="8" w:tplc="C65EA20C">
      <w:numFmt w:val="bullet"/>
      <w:lvlText w:val="•"/>
      <w:lvlJc w:val="left"/>
      <w:pPr>
        <w:ind w:left="8261" w:hanging="428"/>
      </w:pPr>
      <w:rPr>
        <w:rFonts w:hint="default"/>
        <w:lang w:val="ru-RU" w:eastAsia="en-US" w:bidi="ar-SA"/>
      </w:rPr>
    </w:lvl>
  </w:abstractNum>
  <w:abstractNum w:abstractNumId="76">
    <w:nsid w:val="304167D4"/>
    <w:multiLevelType w:val="hybridMultilevel"/>
    <w:tmpl w:val="0C187520"/>
    <w:lvl w:ilvl="0" w:tplc="BD4217D2">
      <w:start w:val="1"/>
      <w:numFmt w:val="decimal"/>
      <w:lvlText w:val="%1)"/>
      <w:lvlJc w:val="left"/>
      <w:pPr>
        <w:ind w:left="649" w:hanging="428"/>
        <w:jc w:val="left"/>
      </w:pPr>
      <w:rPr>
        <w:rFonts w:ascii="Times New Roman" w:eastAsia="Times New Roman" w:hAnsi="Times New Roman" w:cs="Times New Roman" w:hint="default"/>
        <w:w w:val="99"/>
        <w:sz w:val="24"/>
        <w:szCs w:val="24"/>
        <w:lang w:val="ru-RU" w:eastAsia="en-US" w:bidi="ar-SA"/>
      </w:rPr>
    </w:lvl>
    <w:lvl w:ilvl="1" w:tplc="5052C172">
      <w:numFmt w:val="bullet"/>
      <w:lvlText w:val="•"/>
      <w:lvlJc w:val="left"/>
      <w:pPr>
        <w:ind w:left="1592" w:hanging="428"/>
      </w:pPr>
      <w:rPr>
        <w:rFonts w:hint="default"/>
        <w:lang w:val="ru-RU" w:eastAsia="en-US" w:bidi="ar-SA"/>
      </w:rPr>
    </w:lvl>
    <w:lvl w:ilvl="2" w:tplc="CD20F654">
      <w:numFmt w:val="bullet"/>
      <w:lvlText w:val="•"/>
      <w:lvlJc w:val="left"/>
      <w:pPr>
        <w:ind w:left="2545" w:hanging="428"/>
      </w:pPr>
      <w:rPr>
        <w:rFonts w:hint="default"/>
        <w:lang w:val="ru-RU" w:eastAsia="en-US" w:bidi="ar-SA"/>
      </w:rPr>
    </w:lvl>
    <w:lvl w:ilvl="3" w:tplc="9162F8AA">
      <w:numFmt w:val="bullet"/>
      <w:lvlText w:val="•"/>
      <w:lvlJc w:val="left"/>
      <w:pPr>
        <w:ind w:left="3497" w:hanging="428"/>
      </w:pPr>
      <w:rPr>
        <w:rFonts w:hint="default"/>
        <w:lang w:val="ru-RU" w:eastAsia="en-US" w:bidi="ar-SA"/>
      </w:rPr>
    </w:lvl>
    <w:lvl w:ilvl="4" w:tplc="24183524">
      <w:numFmt w:val="bullet"/>
      <w:lvlText w:val="•"/>
      <w:lvlJc w:val="left"/>
      <w:pPr>
        <w:ind w:left="4450" w:hanging="428"/>
      </w:pPr>
      <w:rPr>
        <w:rFonts w:hint="default"/>
        <w:lang w:val="ru-RU" w:eastAsia="en-US" w:bidi="ar-SA"/>
      </w:rPr>
    </w:lvl>
    <w:lvl w:ilvl="5" w:tplc="18780BC0">
      <w:numFmt w:val="bullet"/>
      <w:lvlText w:val="•"/>
      <w:lvlJc w:val="left"/>
      <w:pPr>
        <w:ind w:left="5403" w:hanging="428"/>
      </w:pPr>
      <w:rPr>
        <w:rFonts w:hint="default"/>
        <w:lang w:val="ru-RU" w:eastAsia="en-US" w:bidi="ar-SA"/>
      </w:rPr>
    </w:lvl>
    <w:lvl w:ilvl="6" w:tplc="44F2810E">
      <w:numFmt w:val="bullet"/>
      <w:lvlText w:val="•"/>
      <w:lvlJc w:val="left"/>
      <w:pPr>
        <w:ind w:left="6355" w:hanging="428"/>
      </w:pPr>
      <w:rPr>
        <w:rFonts w:hint="default"/>
        <w:lang w:val="ru-RU" w:eastAsia="en-US" w:bidi="ar-SA"/>
      </w:rPr>
    </w:lvl>
    <w:lvl w:ilvl="7" w:tplc="680AD6E4">
      <w:numFmt w:val="bullet"/>
      <w:lvlText w:val="•"/>
      <w:lvlJc w:val="left"/>
      <w:pPr>
        <w:ind w:left="7308" w:hanging="428"/>
      </w:pPr>
      <w:rPr>
        <w:rFonts w:hint="default"/>
        <w:lang w:val="ru-RU" w:eastAsia="en-US" w:bidi="ar-SA"/>
      </w:rPr>
    </w:lvl>
    <w:lvl w:ilvl="8" w:tplc="6298F9AC">
      <w:numFmt w:val="bullet"/>
      <w:lvlText w:val="•"/>
      <w:lvlJc w:val="left"/>
      <w:pPr>
        <w:ind w:left="8261" w:hanging="428"/>
      </w:pPr>
      <w:rPr>
        <w:rFonts w:hint="default"/>
        <w:lang w:val="ru-RU" w:eastAsia="en-US" w:bidi="ar-SA"/>
      </w:rPr>
    </w:lvl>
  </w:abstractNum>
  <w:abstractNum w:abstractNumId="77">
    <w:nsid w:val="30527C0E"/>
    <w:multiLevelType w:val="hybridMultilevel"/>
    <w:tmpl w:val="7E5648D8"/>
    <w:lvl w:ilvl="0" w:tplc="EC6210AC">
      <w:start w:val="1"/>
      <w:numFmt w:val="decimal"/>
      <w:lvlText w:val="%1)"/>
      <w:lvlJc w:val="left"/>
      <w:pPr>
        <w:ind w:left="649" w:hanging="428"/>
        <w:jc w:val="left"/>
      </w:pPr>
      <w:rPr>
        <w:rFonts w:ascii="Times New Roman" w:eastAsia="Times New Roman" w:hAnsi="Times New Roman" w:cs="Times New Roman" w:hint="default"/>
        <w:b w:val="0"/>
        <w:bCs/>
        <w:w w:val="99"/>
        <w:sz w:val="24"/>
        <w:szCs w:val="24"/>
        <w:lang w:val="ru-RU" w:eastAsia="en-US" w:bidi="ar-SA"/>
      </w:rPr>
    </w:lvl>
    <w:lvl w:ilvl="1" w:tplc="E1A2B37E">
      <w:numFmt w:val="bullet"/>
      <w:lvlText w:val="•"/>
      <w:lvlJc w:val="left"/>
      <w:pPr>
        <w:ind w:left="1592" w:hanging="428"/>
      </w:pPr>
      <w:rPr>
        <w:rFonts w:hint="default"/>
        <w:lang w:val="ru-RU" w:eastAsia="en-US" w:bidi="ar-SA"/>
      </w:rPr>
    </w:lvl>
    <w:lvl w:ilvl="2" w:tplc="67221D7A">
      <w:numFmt w:val="bullet"/>
      <w:lvlText w:val="•"/>
      <w:lvlJc w:val="left"/>
      <w:pPr>
        <w:ind w:left="2545" w:hanging="428"/>
      </w:pPr>
      <w:rPr>
        <w:rFonts w:hint="default"/>
        <w:lang w:val="ru-RU" w:eastAsia="en-US" w:bidi="ar-SA"/>
      </w:rPr>
    </w:lvl>
    <w:lvl w:ilvl="3" w:tplc="118ED816">
      <w:numFmt w:val="bullet"/>
      <w:lvlText w:val="•"/>
      <w:lvlJc w:val="left"/>
      <w:pPr>
        <w:ind w:left="3497" w:hanging="428"/>
      </w:pPr>
      <w:rPr>
        <w:rFonts w:hint="default"/>
        <w:lang w:val="ru-RU" w:eastAsia="en-US" w:bidi="ar-SA"/>
      </w:rPr>
    </w:lvl>
    <w:lvl w:ilvl="4" w:tplc="581EDC18">
      <w:numFmt w:val="bullet"/>
      <w:lvlText w:val="•"/>
      <w:lvlJc w:val="left"/>
      <w:pPr>
        <w:ind w:left="4450" w:hanging="428"/>
      </w:pPr>
      <w:rPr>
        <w:rFonts w:hint="default"/>
        <w:lang w:val="ru-RU" w:eastAsia="en-US" w:bidi="ar-SA"/>
      </w:rPr>
    </w:lvl>
    <w:lvl w:ilvl="5" w:tplc="16E24B22">
      <w:numFmt w:val="bullet"/>
      <w:lvlText w:val="•"/>
      <w:lvlJc w:val="left"/>
      <w:pPr>
        <w:ind w:left="5403" w:hanging="428"/>
      </w:pPr>
      <w:rPr>
        <w:rFonts w:hint="default"/>
        <w:lang w:val="ru-RU" w:eastAsia="en-US" w:bidi="ar-SA"/>
      </w:rPr>
    </w:lvl>
    <w:lvl w:ilvl="6" w:tplc="A6B01B10">
      <w:numFmt w:val="bullet"/>
      <w:lvlText w:val="•"/>
      <w:lvlJc w:val="left"/>
      <w:pPr>
        <w:ind w:left="6355" w:hanging="428"/>
      </w:pPr>
      <w:rPr>
        <w:rFonts w:hint="default"/>
        <w:lang w:val="ru-RU" w:eastAsia="en-US" w:bidi="ar-SA"/>
      </w:rPr>
    </w:lvl>
    <w:lvl w:ilvl="7" w:tplc="BA527CA4">
      <w:numFmt w:val="bullet"/>
      <w:lvlText w:val="•"/>
      <w:lvlJc w:val="left"/>
      <w:pPr>
        <w:ind w:left="7308" w:hanging="428"/>
      </w:pPr>
      <w:rPr>
        <w:rFonts w:hint="default"/>
        <w:lang w:val="ru-RU" w:eastAsia="en-US" w:bidi="ar-SA"/>
      </w:rPr>
    </w:lvl>
    <w:lvl w:ilvl="8" w:tplc="016A7F80">
      <w:numFmt w:val="bullet"/>
      <w:lvlText w:val="•"/>
      <w:lvlJc w:val="left"/>
      <w:pPr>
        <w:ind w:left="8261" w:hanging="428"/>
      </w:pPr>
      <w:rPr>
        <w:rFonts w:hint="default"/>
        <w:lang w:val="ru-RU" w:eastAsia="en-US" w:bidi="ar-SA"/>
      </w:rPr>
    </w:lvl>
  </w:abstractNum>
  <w:abstractNum w:abstractNumId="78">
    <w:nsid w:val="30CF43E1"/>
    <w:multiLevelType w:val="hybridMultilevel"/>
    <w:tmpl w:val="A816F9F0"/>
    <w:lvl w:ilvl="0" w:tplc="EE861AD6">
      <w:start w:val="1"/>
      <w:numFmt w:val="decimal"/>
      <w:lvlText w:val="%1)"/>
      <w:lvlJc w:val="left"/>
      <w:pPr>
        <w:ind w:left="649" w:hanging="428"/>
        <w:jc w:val="left"/>
      </w:pPr>
      <w:rPr>
        <w:rFonts w:ascii="Times New Roman" w:eastAsia="Times New Roman" w:hAnsi="Times New Roman" w:cs="Times New Roman" w:hint="default"/>
        <w:b w:val="0"/>
        <w:bCs/>
        <w:w w:val="99"/>
        <w:sz w:val="24"/>
        <w:szCs w:val="24"/>
        <w:lang w:val="ru-RU" w:eastAsia="en-US" w:bidi="ar-SA"/>
      </w:rPr>
    </w:lvl>
    <w:lvl w:ilvl="1" w:tplc="44F26A00">
      <w:numFmt w:val="bullet"/>
      <w:lvlText w:val="•"/>
      <w:lvlJc w:val="left"/>
      <w:pPr>
        <w:ind w:left="1592" w:hanging="428"/>
      </w:pPr>
      <w:rPr>
        <w:rFonts w:hint="default"/>
        <w:lang w:val="ru-RU" w:eastAsia="en-US" w:bidi="ar-SA"/>
      </w:rPr>
    </w:lvl>
    <w:lvl w:ilvl="2" w:tplc="144AAB9A">
      <w:numFmt w:val="bullet"/>
      <w:lvlText w:val="•"/>
      <w:lvlJc w:val="left"/>
      <w:pPr>
        <w:ind w:left="2545" w:hanging="428"/>
      </w:pPr>
      <w:rPr>
        <w:rFonts w:hint="default"/>
        <w:lang w:val="ru-RU" w:eastAsia="en-US" w:bidi="ar-SA"/>
      </w:rPr>
    </w:lvl>
    <w:lvl w:ilvl="3" w:tplc="ADA6573E">
      <w:numFmt w:val="bullet"/>
      <w:lvlText w:val="•"/>
      <w:lvlJc w:val="left"/>
      <w:pPr>
        <w:ind w:left="3497" w:hanging="428"/>
      </w:pPr>
      <w:rPr>
        <w:rFonts w:hint="default"/>
        <w:lang w:val="ru-RU" w:eastAsia="en-US" w:bidi="ar-SA"/>
      </w:rPr>
    </w:lvl>
    <w:lvl w:ilvl="4" w:tplc="505660D4">
      <w:numFmt w:val="bullet"/>
      <w:lvlText w:val="•"/>
      <w:lvlJc w:val="left"/>
      <w:pPr>
        <w:ind w:left="4450" w:hanging="428"/>
      </w:pPr>
      <w:rPr>
        <w:rFonts w:hint="default"/>
        <w:lang w:val="ru-RU" w:eastAsia="en-US" w:bidi="ar-SA"/>
      </w:rPr>
    </w:lvl>
    <w:lvl w:ilvl="5" w:tplc="371EEB68">
      <w:numFmt w:val="bullet"/>
      <w:lvlText w:val="•"/>
      <w:lvlJc w:val="left"/>
      <w:pPr>
        <w:ind w:left="5403" w:hanging="428"/>
      </w:pPr>
      <w:rPr>
        <w:rFonts w:hint="default"/>
        <w:lang w:val="ru-RU" w:eastAsia="en-US" w:bidi="ar-SA"/>
      </w:rPr>
    </w:lvl>
    <w:lvl w:ilvl="6" w:tplc="B750F9C0">
      <w:numFmt w:val="bullet"/>
      <w:lvlText w:val="•"/>
      <w:lvlJc w:val="left"/>
      <w:pPr>
        <w:ind w:left="6355" w:hanging="428"/>
      </w:pPr>
      <w:rPr>
        <w:rFonts w:hint="default"/>
        <w:lang w:val="ru-RU" w:eastAsia="en-US" w:bidi="ar-SA"/>
      </w:rPr>
    </w:lvl>
    <w:lvl w:ilvl="7" w:tplc="F8CE7D78">
      <w:numFmt w:val="bullet"/>
      <w:lvlText w:val="•"/>
      <w:lvlJc w:val="left"/>
      <w:pPr>
        <w:ind w:left="7308" w:hanging="428"/>
      </w:pPr>
      <w:rPr>
        <w:rFonts w:hint="default"/>
        <w:lang w:val="ru-RU" w:eastAsia="en-US" w:bidi="ar-SA"/>
      </w:rPr>
    </w:lvl>
    <w:lvl w:ilvl="8" w:tplc="F3661752">
      <w:numFmt w:val="bullet"/>
      <w:lvlText w:val="•"/>
      <w:lvlJc w:val="left"/>
      <w:pPr>
        <w:ind w:left="8261" w:hanging="428"/>
      </w:pPr>
      <w:rPr>
        <w:rFonts w:hint="default"/>
        <w:lang w:val="ru-RU" w:eastAsia="en-US" w:bidi="ar-SA"/>
      </w:rPr>
    </w:lvl>
  </w:abstractNum>
  <w:abstractNum w:abstractNumId="79">
    <w:nsid w:val="31473D7D"/>
    <w:multiLevelType w:val="hybridMultilevel"/>
    <w:tmpl w:val="68088362"/>
    <w:lvl w:ilvl="0" w:tplc="E3C8244A">
      <w:start w:val="1"/>
      <w:numFmt w:val="decimal"/>
      <w:lvlText w:val="%1)"/>
      <w:lvlJc w:val="left"/>
      <w:pPr>
        <w:ind w:left="649" w:hanging="428"/>
        <w:jc w:val="left"/>
      </w:pPr>
      <w:rPr>
        <w:rFonts w:ascii="Times New Roman" w:eastAsia="Times New Roman" w:hAnsi="Times New Roman" w:cs="Times New Roman" w:hint="default"/>
        <w:w w:val="99"/>
        <w:sz w:val="24"/>
        <w:szCs w:val="24"/>
        <w:lang w:val="ru-RU" w:eastAsia="en-US" w:bidi="ar-SA"/>
      </w:rPr>
    </w:lvl>
    <w:lvl w:ilvl="1" w:tplc="A2E6CD7A">
      <w:numFmt w:val="bullet"/>
      <w:lvlText w:val="•"/>
      <w:lvlJc w:val="left"/>
      <w:pPr>
        <w:ind w:left="1592" w:hanging="428"/>
      </w:pPr>
      <w:rPr>
        <w:rFonts w:hint="default"/>
        <w:lang w:val="ru-RU" w:eastAsia="en-US" w:bidi="ar-SA"/>
      </w:rPr>
    </w:lvl>
    <w:lvl w:ilvl="2" w:tplc="5CA82E4A">
      <w:numFmt w:val="bullet"/>
      <w:lvlText w:val="•"/>
      <w:lvlJc w:val="left"/>
      <w:pPr>
        <w:ind w:left="2545" w:hanging="428"/>
      </w:pPr>
      <w:rPr>
        <w:rFonts w:hint="default"/>
        <w:lang w:val="ru-RU" w:eastAsia="en-US" w:bidi="ar-SA"/>
      </w:rPr>
    </w:lvl>
    <w:lvl w:ilvl="3" w:tplc="18140B50">
      <w:numFmt w:val="bullet"/>
      <w:lvlText w:val="•"/>
      <w:lvlJc w:val="left"/>
      <w:pPr>
        <w:ind w:left="3497" w:hanging="428"/>
      </w:pPr>
      <w:rPr>
        <w:rFonts w:hint="default"/>
        <w:lang w:val="ru-RU" w:eastAsia="en-US" w:bidi="ar-SA"/>
      </w:rPr>
    </w:lvl>
    <w:lvl w:ilvl="4" w:tplc="6BD682EE">
      <w:numFmt w:val="bullet"/>
      <w:lvlText w:val="•"/>
      <w:lvlJc w:val="left"/>
      <w:pPr>
        <w:ind w:left="4450" w:hanging="428"/>
      </w:pPr>
      <w:rPr>
        <w:rFonts w:hint="default"/>
        <w:lang w:val="ru-RU" w:eastAsia="en-US" w:bidi="ar-SA"/>
      </w:rPr>
    </w:lvl>
    <w:lvl w:ilvl="5" w:tplc="66CE6D0A">
      <w:numFmt w:val="bullet"/>
      <w:lvlText w:val="•"/>
      <w:lvlJc w:val="left"/>
      <w:pPr>
        <w:ind w:left="5403" w:hanging="428"/>
      </w:pPr>
      <w:rPr>
        <w:rFonts w:hint="default"/>
        <w:lang w:val="ru-RU" w:eastAsia="en-US" w:bidi="ar-SA"/>
      </w:rPr>
    </w:lvl>
    <w:lvl w:ilvl="6" w:tplc="71D6988C">
      <w:numFmt w:val="bullet"/>
      <w:lvlText w:val="•"/>
      <w:lvlJc w:val="left"/>
      <w:pPr>
        <w:ind w:left="6355" w:hanging="428"/>
      </w:pPr>
      <w:rPr>
        <w:rFonts w:hint="default"/>
        <w:lang w:val="ru-RU" w:eastAsia="en-US" w:bidi="ar-SA"/>
      </w:rPr>
    </w:lvl>
    <w:lvl w:ilvl="7" w:tplc="D7A4597C">
      <w:numFmt w:val="bullet"/>
      <w:lvlText w:val="•"/>
      <w:lvlJc w:val="left"/>
      <w:pPr>
        <w:ind w:left="7308" w:hanging="428"/>
      </w:pPr>
      <w:rPr>
        <w:rFonts w:hint="default"/>
        <w:lang w:val="ru-RU" w:eastAsia="en-US" w:bidi="ar-SA"/>
      </w:rPr>
    </w:lvl>
    <w:lvl w:ilvl="8" w:tplc="5E42654E">
      <w:numFmt w:val="bullet"/>
      <w:lvlText w:val="•"/>
      <w:lvlJc w:val="left"/>
      <w:pPr>
        <w:ind w:left="8261" w:hanging="428"/>
      </w:pPr>
      <w:rPr>
        <w:rFonts w:hint="default"/>
        <w:lang w:val="ru-RU" w:eastAsia="en-US" w:bidi="ar-SA"/>
      </w:rPr>
    </w:lvl>
  </w:abstractNum>
  <w:abstractNum w:abstractNumId="80">
    <w:nsid w:val="3157244F"/>
    <w:multiLevelType w:val="hybridMultilevel"/>
    <w:tmpl w:val="8230117E"/>
    <w:lvl w:ilvl="0" w:tplc="4C8604EA">
      <w:start w:val="1"/>
      <w:numFmt w:val="decimal"/>
      <w:lvlText w:val="%1)"/>
      <w:lvlJc w:val="left"/>
      <w:pPr>
        <w:ind w:left="649" w:hanging="428"/>
        <w:jc w:val="left"/>
      </w:pPr>
      <w:rPr>
        <w:rFonts w:ascii="Times New Roman" w:eastAsia="Times New Roman" w:hAnsi="Times New Roman" w:cs="Times New Roman" w:hint="default"/>
        <w:b w:val="0"/>
        <w:bCs/>
        <w:w w:val="99"/>
        <w:sz w:val="24"/>
        <w:szCs w:val="24"/>
        <w:lang w:val="ru-RU" w:eastAsia="en-US" w:bidi="ar-SA"/>
      </w:rPr>
    </w:lvl>
    <w:lvl w:ilvl="1" w:tplc="6B1A5F5C">
      <w:numFmt w:val="bullet"/>
      <w:lvlText w:val="•"/>
      <w:lvlJc w:val="left"/>
      <w:pPr>
        <w:ind w:left="1592" w:hanging="428"/>
      </w:pPr>
      <w:rPr>
        <w:rFonts w:hint="default"/>
        <w:lang w:val="ru-RU" w:eastAsia="en-US" w:bidi="ar-SA"/>
      </w:rPr>
    </w:lvl>
    <w:lvl w:ilvl="2" w:tplc="AE1E68B4">
      <w:numFmt w:val="bullet"/>
      <w:lvlText w:val="•"/>
      <w:lvlJc w:val="left"/>
      <w:pPr>
        <w:ind w:left="2545" w:hanging="428"/>
      </w:pPr>
      <w:rPr>
        <w:rFonts w:hint="default"/>
        <w:lang w:val="ru-RU" w:eastAsia="en-US" w:bidi="ar-SA"/>
      </w:rPr>
    </w:lvl>
    <w:lvl w:ilvl="3" w:tplc="26001B44">
      <w:numFmt w:val="bullet"/>
      <w:lvlText w:val="•"/>
      <w:lvlJc w:val="left"/>
      <w:pPr>
        <w:ind w:left="3497" w:hanging="428"/>
      </w:pPr>
      <w:rPr>
        <w:rFonts w:hint="default"/>
        <w:lang w:val="ru-RU" w:eastAsia="en-US" w:bidi="ar-SA"/>
      </w:rPr>
    </w:lvl>
    <w:lvl w:ilvl="4" w:tplc="7848FB50">
      <w:numFmt w:val="bullet"/>
      <w:lvlText w:val="•"/>
      <w:lvlJc w:val="left"/>
      <w:pPr>
        <w:ind w:left="4450" w:hanging="428"/>
      </w:pPr>
      <w:rPr>
        <w:rFonts w:hint="default"/>
        <w:lang w:val="ru-RU" w:eastAsia="en-US" w:bidi="ar-SA"/>
      </w:rPr>
    </w:lvl>
    <w:lvl w:ilvl="5" w:tplc="C33C5A44">
      <w:numFmt w:val="bullet"/>
      <w:lvlText w:val="•"/>
      <w:lvlJc w:val="left"/>
      <w:pPr>
        <w:ind w:left="5403" w:hanging="428"/>
      </w:pPr>
      <w:rPr>
        <w:rFonts w:hint="default"/>
        <w:lang w:val="ru-RU" w:eastAsia="en-US" w:bidi="ar-SA"/>
      </w:rPr>
    </w:lvl>
    <w:lvl w:ilvl="6" w:tplc="3C305490">
      <w:numFmt w:val="bullet"/>
      <w:lvlText w:val="•"/>
      <w:lvlJc w:val="left"/>
      <w:pPr>
        <w:ind w:left="6355" w:hanging="428"/>
      </w:pPr>
      <w:rPr>
        <w:rFonts w:hint="default"/>
        <w:lang w:val="ru-RU" w:eastAsia="en-US" w:bidi="ar-SA"/>
      </w:rPr>
    </w:lvl>
    <w:lvl w:ilvl="7" w:tplc="71DEC3D2">
      <w:numFmt w:val="bullet"/>
      <w:lvlText w:val="•"/>
      <w:lvlJc w:val="left"/>
      <w:pPr>
        <w:ind w:left="7308" w:hanging="428"/>
      </w:pPr>
      <w:rPr>
        <w:rFonts w:hint="default"/>
        <w:lang w:val="ru-RU" w:eastAsia="en-US" w:bidi="ar-SA"/>
      </w:rPr>
    </w:lvl>
    <w:lvl w:ilvl="8" w:tplc="D77406C4">
      <w:numFmt w:val="bullet"/>
      <w:lvlText w:val="•"/>
      <w:lvlJc w:val="left"/>
      <w:pPr>
        <w:ind w:left="8261" w:hanging="428"/>
      </w:pPr>
      <w:rPr>
        <w:rFonts w:hint="default"/>
        <w:lang w:val="ru-RU" w:eastAsia="en-US" w:bidi="ar-SA"/>
      </w:rPr>
    </w:lvl>
  </w:abstractNum>
  <w:abstractNum w:abstractNumId="81">
    <w:nsid w:val="32523D7B"/>
    <w:multiLevelType w:val="hybridMultilevel"/>
    <w:tmpl w:val="76C29156"/>
    <w:lvl w:ilvl="0" w:tplc="01F69A54">
      <w:start w:val="1"/>
      <w:numFmt w:val="decimal"/>
      <w:lvlText w:val="%1)"/>
      <w:lvlJc w:val="left"/>
      <w:pPr>
        <w:ind w:left="649" w:hanging="428"/>
        <w:jc w:val="left"/>
      </w:pPr>
      <w:rPr>
        <w:rFonts w:ascii="Times New Roman" w:eastAsia="Times New Roman" w:hAnsi="Times New Roman" w:cs="Times New Roman" w:hint="default"/>
        <w:b w:val="0"/>
        <w:bCs/>
        <w:w w:val="99"/>
        <w:sz w:val="24"/>
        <w:szCs w:val="24"/>
        <w:lang w:val="ru-RU" w:eastAsia="en-US" w:bidi="ar-SA"/>
      </w:rPr>
    </w:lvl>
    <w:lvl w:ilvl="1" w:tplc="71A0A97C">
      <w:numFmt w:val="bullet"/>
      <w:lvlText w:val="•"/>
      <w:lvlJc w:val="left"/>
      <w:pPr>
        <w:ind w:left="1592" w:hanging="428"/>
      </w:pPr>
      <w:rPr>
        <w:rFonts w:hint="default"/>
        <w:lang w:val="ru-RU" w:eastAsia="en-US" w:bidi="ar-SA"/>
      </w:rPr>
    </w:lvl>
    <w:lvl w:ilvl="2" w:tplc="A45E4A38">
      <w:numFmt w:val="bullet"/>
      <w:lvlText w:val="•"/>
      <w:lvlJc w:val="left"/>
      <w:pPr>
        <w:ind w:left="2545" w:hanging="428"/>
      </w:pPr>
      <w:rPr>
        <w:rFonts w:hint="default"/>
        <w:lang w:val="ru-RU" w:eastAsia="en-US" w:bidi="ar-SA"/>
      </w:rPr>
    </w:lvl>
    <w:lvl w:ilvl="3" w:tplc="9ECA1666">
      <w:numFmt w:val="bullet"/>
      <w:lvlText w:val="•"/>
      <w:lvlJc w:val="left"/>
      <w:pPr>
        <w:ind w:left="3497" w:hanging="428"/>
      </w:pPr>
      <w:rPr>
        <w:rFonts w:hint="default"/>
        <w:lang w:val="ru-RU" w:eastAsia="en-US" w:bidi="ar-SA"/>
      </w:rPr>
    </w:lvl>
    <w:lvl w:ilvl="4" w:tplc="BC38354E">
      <w:numFmt w:val="bullet"/>
      <w:lvlText w:val="•"/>
      <w:lvlJc w:val="left"/>
      <w:pPr>
        <w:ind w:left="4450" w:hanging="428"/>
      </w:pPr>
      <w:rPr>
        <w:rFonts w:hint="default"/>
        <w:lang w:val="ru-RU" w:eastAsia="en-US" w:bidi="ar-SA"/>
      </w:rPr>
    </w:lvl>
    <w:lvl w:ilvl="5" w:tplc="390E3F3E">
      <w:numFmt w:val="bullet"/>
      <w:lvlText w:val="•"/>
      <w:lvlJc w:val="left"/>
      <w:pPr>
        <w:ind w:left="5403" w:hanging="428"/>
      </w:pPr>
      <w:rPr>
        <w:rFonts w:hint="default"/>
        <w:lang w:val="ru-RU" w:eastAsia="en-US" w:bidi="ar-SA"/>
      </w:rPr>
    </w:lvl>
    <w:lvl w:ilvl="6" w:tplc="8D0A58CC">
      <w:numFmt w:val="bullet"/>
      <w:lvlText w:val="•"/>
      <w:lvlJc w:val="left"/>
      <w:pPr>
        <w:ind w:left="6355" w:hanging="428"/>
      </w:pPr>
      <w:rPr>
        <w:rFonts w:hint="default"/>
        <w:lang w:val="ru-RU" w:eastAsia="en-US" w:bidi="ar-SA"/>
      </w:rPr>
    </w:lvl>
    <w:lvl w:ilvl="7" w:tplc="017AF112">
      <w:numFmt w:val="bullet"/>
      <w:lvlText w:val="•"/>
      <w:lvlJc w:val="left"/>
      <w:pPr>
        <w:ind w:left="7308" w:hanging="428"/>
      </w:pPr>
      <w:rPr>
        <w:rFonts w:hint="default"/>
        <w:lang w:val="ru-RU" w:eastAsia="en-US" w:bidi="ar-SA"/>
      </w:rPr>
    </w:lvl>
    <w:lvl w:ilvl="8" w:tplc="C51C4D0E">
      <w:numFmt w:val="bullet"/>
      <w:lvlText w:val="•"/>
      <w:lvlJc w:val="left"/>
      <w:pPr>
        <w:ind w:left="8261" w:hanging="428"/>
      </w:pPr>
      <w:rPr>
        <w:rFonts w:hint="default"/>
        <w:lang w:val="ru-RU" w:eastAsia="en-US" w:bidi="ar-SA"/>
      </w:rPr>
    </w:lvl>
  </w:abstractNum>
  <w:abstractNum w:abstractNumId="82">
    <w:nsid w:val="32DE1F25"/>
    <w:multiLevelType w:val="hybridMultilevel"/>
    <w:tmpl w:val="092A1344"/>
    <w:lvl w:ilvl="0" w:tplc="7660B0AE">
      <w:start w:val="1"/>
      <w:numFmt w:val="decimal"/>
      <w:lvlText w:val="%1)"/>
      <w:lvlJc w:val="left"/>
      <w:pPr>
        <w:ind w:left="649" w:hanging="428"/>
        <w:jc w:val="left"/>
      </w:pPr>
      <w:rPr>
        <w:rFonts w:ascii="Times New Roman" w:eastAsia="Times New Roman" w:hAnsi="Times New Roman" w:cs="Times New Roman" w:hint="default"/>
        <w:b w:val="0"/>
        <w:bCs/>
        <w:w w:val="99"/>
        <w:sz w:val="24"/>
        <w:szCs w:val="24"/>
        <w:lang w:val="ru-RU" w:eastAsia="en-US" w:bidi="ar-SA"/>
      </w:rPr>
    </w:lvl>
    <w:lvl w:ilvl="1" w:tplc="54E44AB2">
      <w:numFmt w:val="bullet"/>
      <w:lvlText w:val="•"/>
      <w:lvlJc w:val="left"/>
      <w:pPr>
        <w:ind w:left="1592" w:hanging="428"/>
      </w:pPr>
      <w:rPr>
        <w:rFonts w:hint="default"/>
        <w:lang w:val="ru-RU" w:eastAsia="en-US" w:bidi="ar-SA"/>
      </w:rPr>
    </w:lvl>
    <w:lvl w:ilvl="2" w:tplc="EC96BB60">
      <w:numFmt w:val="bullet"/>
      <w:lvlText w:val="•"/>
      <w:lvlJc w:val="left"/>
      <w:pPr>
        <w:ind w:left="2545" w:hanging="428"/>
      </w:pPr>
      <w:rPr>
        <w:rFonts w:hint="default"/>
        <w:lang w:val="ru-RU" w:eastAsia="en-US" w:bidi="ar-SA"/>
      </w:rPr>
    </w:lvl>
    <w:lvl w:ilvl="3" w:tplc="09D0D704">
      <w:numFmt w:val="bullet"/>
      <w:lvlText w:val="•"/>
      <w:lvlJc w:val="left"/>
      <w:pPr>
        <w:ind w:left="3497" w:hanging="428"/>
      </w:pPr>
      <w:rPr>
        <w:rFonts w:hint="default"/>
        <w:lang w:val="ru-RU" w:eastAsia="en-US" w:bidi="ar-SA"/>
      </w:rPr>
    </w:lvl>
    <w:lvl w:ilvl="4" w:tplc="474CAEDA">
      <w:numFmt w:val="bullet"/>
      <w:lvlText w:val="•"/>
      <w:lvlJc w:val="left"/>
      <w:pPr>
        <w:ind w:left="4450" w:hanging="428"/>
      </w:pPr>
      <w:rPr>
        <w:rFonts w:hint="default"/>
        <w:lang w:val="ru-RU" w:eastAsia="en-US" w:bidi="ar-SA"/>
      </w:rPr>
    </w:lvl>
    <w:lvl w:ilvl="5" w:tplc="8312B8A0">
      <w:numFmt w:val="bullet"/>
      <w:lvlText w:val="•"/>
      <w:lvlJc w:val="left"/>
      <w:pPr>
        <w:ind w:left="5403" w:hanging="428"/>
      </w:pPr>
      <w:rPr>
        <w:rFonts w:hint="default"/>
        <w:lang w:val="ru-RU" w:eastAsia="en-US" w:bidi="ar-SA"/>
      </w:rPr>
    </w:lvl>
    <w:lvl w:ilvl="6" w:tplc="5CA6E66C">
      <w:numFmt w:val="bullet"/>
      <w:lvlText w:val="•"/>
      <w:lvlJc w:val="left"/>
      <w:pPr>
        <w:ind w:left="6355" w:hanging="428"/>
      </w:pPr>
      <w:rPr>
        <w:rFonts w:hint="default"/>
        <w:lang w:val="ru-RU" w:eastAsia="en-US" w:bidi="ar-SA"/>
      </w:rPr>
    </w:lvl>
    <w:lvl w:ilvl="7" w:tplc="83C0D996">
      <w:numFmt w:val="bullet"/>
      <w:lvlText w:val="•"/>
      <w:lvlJc w:val="left"/>
      <w:pPr>
        <w:ind w:left="7308" w:hanging="428"/>
      </w:pPr>
      <w:rPr>
        <w:rFonts w:hint="default"/>
        <w:lang w:val="ru-RU" w:eastAsia="en-US" w:bidi="ar-SA"/>
      </w:rPr>
    </w:lvl>
    <w:lvl w:ilvl="8" w:tplc="EEEECFE4">
      <w:numFmt w:val="bullet"/>
      <w:lvlText w:val="•"/>
      <w:lvlJc w:val="left"/>
      <w:pPr>
        <w:ind w:left="8261" w:hanging="428"/>
      </w:pPr>
      <w:rPr>
        <w:rFonts w:hint="default"/>
        <w:lang w:val="ru-RU" w:eastAsia="en-US" w:bidi="ar-SA"/>
      </w:rPr>
    </w:lvl>
  </w:abstractNum>
  <w:abstractNum w:abstractNumId="83">
    <w:nsid w:val="334C2F66"/>
    <w:multiLevelType w:val="hybridMultilevel"/>
    <w:tmpl w:val="D676167E"/>
    <w:lvl w:ilvl="0" w:tplc="22D6CA68">
      <w:start w:val="1"/>
      <w:numFmt w:val="decimal"/>
      <w:lvlText w:val="%1)"/>
      <w:lvlJc w:val="left"/>
      <w:pPr>
        <w:ind w:left="649" w:hanging="428"/>
        <w:jc w:val="left"/>
      </w:pPr>
      <w:rPr>
        <w:rFonts w:ascii="Times New Roman" w:eastAsia="Times New Roman" w:hAnsi="Times New Roman" w:cs="Times New Roman" w:hint="default"/>
        <w:b w:val="0"/>
        <w:bCs/>
        <w:w w:val="99"/>
        <w:sz w:val="24"/>
        <w:szCs w:val="24"/>
        <w:lang w:val="ru-RU" w:eastAsia="en-US" w:bidi="ar-SA"/>
      </w:rPr>
    </w:lvl>
    <w:lvl w:ilvl="1" w:tplc="2E62AB06">
      <w:numFmt w:val="bullet"/>
      <w:lvlText w:val="•"/>
      <w:lvlJc w:val="left"/>
      <w:pPr>
        <w:ind w:left="1592" w:hanging="428"/>
      </w:pPr>
      <w:rPr>
        <w:rFonts w:hint="default"/>
        <w:lang w:val="ru-RU" w:eastAsia="en-US" w:bidi="ar-SA"/>
      </w:rPr>
    </w:lvl>
    <w:lvl w:ilvl="2" w:tplc="8DEC290C">
      <w:numFmt w:val="bullet"/>
      <w:lvlText w:val="•"/>
      <w:lvlJc w:val="left"/>
      <w:pPr>
        <w:ind w:left="2545" w:hanging="428"/>
      </w:pPr>
      <w:rPr>
        <w:rFonts w:hint="default"/>
        <w:lang w:val="ru-RU" w:eastAsia="en-US" w:bidi="ar-SA"/>
      </w:rPr>
    </w:lvl>
    <w:lvl w:ilvl="3" w:tplc="F7922E68">
      <w:numFmt w:val="bullet"/>
      <w:lvlText w:val="•"/>
      <w:lvlJc w:val="left"/>
      <w:pPr>
        <w:ind w:left="3497" w:hanging="428"/>
      </w:pPr>
      <w:rPr>
        <w:rFonts w:hint="default"/>
        <w:lang w:val="ru-RU" w:eastAsia="en-US" w:bidi="ar-SA"/>
      </w:rPr>
    </w:lvl>
    <w:lvl w:ilvl="4" w:tplc="AAEA6DA8">
      <w:numFmt w:val="bullet"/>
      <w:lvlText w:val="•"/>
      <w:lvlJc w:val="left"/>
      <w:pPr>
        <w:ind w:left="4450" w:hanging="428"/>
      </w:pPr>
      <w:rPr>
        <w:rFonts w:hint="default"/>
        <w:lang w:val="ru-RU" w:eastAsia="en-US" w:bidi="ar-SA"/>
      </w:rPr>
    </w:lvl>
    <w:lvl w:ilvl="5" w:tplc="42FC2078">
      <w:numFmt w:val="bullet"/>
      <w:lvlText w:val="•"/>
      <w:lvlJc w:val="left"/>
      <w:pPr>
        <w:ind w:left="5403" w:hanging="428"/>
      </w:pPr>
      <w:rPr>
        <w:rFonts w:hint="default"/>
        <w:lang w:val="ru-RU" w:eastAsia="en-US" w:bidi="ar-SA"/>
      </w:rPr>
    </w:lvl>
    <w:lvl w:ilvl="6" w:tplc="0F4E5E8E">
      <w:numFmt w:val="bullet"/>
      <w:lvlText w:val="•"/>
      <w:lvlJc w:val="left"/>
      <w:pPr>
        <w:ind w:left="6355" w:hanging="428"/>
      </w:pPr>
      <w:rPr>
        <w:rFonts w:hint="default"/>
        <w:lang w:val="ru-RU" w:eastAsia="en-US" w:bidi="ar-SA"/>
      </w:rPr>
    </w:lvl>
    <w:lvl w:ilvl="7" w:tplc="0750E232">
      <w:numFmt w:val="bullet"/>
      <w:lvlText w:val="•"/>
      <w:lvlJc w:val="left"/>
      <w:pPr>
        <w:ind w:left="7308" w:hanging="428"/>
      </w:pPr>
      <w:rPr>
        <w:rFonts w:hint="default"/>
        <w:lang w:val="ru-RU" w:eastAsia="en-US" w:bidi="ar-SA"/>
      </w:rPr>
    </w:lvl>
    <w:lvl w:ilvl="8" w:tplc="4D9CCFA8">
      <w:numFmt w:val="bullet"/>
      <w:lvlText w:val="•"/>
      <w:lvlJc w:val="left"/>
      <w:pPr>
        <w:ind w:left="8261" w:hanging="428"/>
      </w:pPr>
      <w:rPr>
        <w:rFonts w:hint="default"/>
        <w:lang w:val="ru-RU" w:eastAsia="en-US" w:bidi="ar-SA"/>
      </w:rPr>
    </w:lvl>
  </w:abstractNum>
  <w:abstractNum w:abstractNumId="84">
    <w:nsid w:val="33D0711E"/>
    <w:multiLevelType w:val="hybridMultilevel"/>
    <w:tmpl w:val="CC0EB9C4"/>
    <w:lvl w:ilvl="0" w:tplc="3522DDFC">
      <w:start w:val="1"/>
      <w:numFmt w:val="decimal"/>
      <w:lvlText w:val="%1)"/>
      <w:lvlJc w:val="left"/>
      <w:pPr>
        <w:ind w:left="649" w:hanging="428"/>
        <w:jc w:val="left"/>
      </w:pPr>
      <w:rPr>
        <w:rFonts w:ascii="Times New Roman" w:eastAsia="Times New Roman" w:hAnsi="Times New Roman" w:cs="Times New Roman" w:hint="default"/>
        <w:b w:val="0"/>
        <w:bCs/>
        <w:w w:val="99"/>
        <w:sz w:val="24"/>
        <w:szCs w:val="24"/>
        <w:lang w:val="ru-RU" w:eastAsia="en-US" w:bidi="ar-SA"/>
      </w:rPr>
    </w:lvl>
    <w:lvl w:ilvl="1" w:tplc="CF1CF866">
      <w:numFmt w:val="bullet"/>
      <w:lvlText w:val="•"/>
      <w:lvlJc w:val="left"/>
      <w:pPr>
        <w:ind w:left="1592" w:hanging="428"/>
      </w:pPr>
      <w:rPr>
        <w:rFonts w:hint="default"/>
        <w:lang w:val="ru-RU" w:eastAsia="en-US" w:bidi="ar-SA"/>
      </w:rPr>
    </w:lvl>
    <w:lvl w:ilvl="2" w:tplc="E77C2E54">
      <w:numFmt w:val="bullet"/>
      <w:lvlText w:val="•"/>
      <w:lvlJc w:val="left"/>
      <w:pPr>
        <w:ind w:left="2545" w:hanging="428"/>
      </w:pPr>
      <w:rPr>
        <w:rFonts w:hint="default"/>
        <w:lang w:val="ru-RU" w:eastAsia="en-US" w:bidi="ar-SA"/>
      </w:rPr>
    </w:lvl>
    <w:lvl w:ilvl="3" w:tplc="CD78063E">
      <w:numFmt w:val="bullet"/>
      <w:lvlText w:val="•"/>
      <w:lvlJc w:val="left"/>
      <w:pPr>
        <w:ind w:left="3497" w:hanging="428"/>
      </w:pPr>
      <w:rPr>
        <w:rFonts w:hint="default"/>
        <w:lang w:val="ru-RU" w:eastAsia="en-US" w:bidi="ar-SA"/>
      </w:rPr>
    </w:lvl>
    <w:lvl w:ilvl="4" w:tplc="D8389F86">
      <w:numFmt w:val="bullet"/>
      <w:lvlText w:val="•"/>
      <w:lvlJc w:val="left"/>
      <w:pPr>
        <w:ind w:left="4450" w:hanging="428"/>
      </w:pPr>
      <w:rPr>
        <w:rFonts w:hint="default"/>
        <w:lang w:val="ru-RU" w:eastAsia="en-US" w:bidi="ar-SA"/>
      </w:rPr>
    </w:lvl>
    <w:lvl w:ilvl="5" w:tplc="469060DC">
      <w:numFmt w:val="bullet"/>
      <w:lvlText w:val="•"/>
      <w:lvlJc w:val="left"/>
      <w:pPr>
        <w:ind w:left="5403" w:hanging="428"/>
      </w:pPr>
      <w:rPr>
        <w:rFonts w:hint="default"/>
        <w:lang w:val="ru-RU" w:eastAsia="en-US" w:bidi="ar-SA"/>
      </w:rPr>
    </w:lvl>
    <w:lvl w:ilvl="6" w:tplc="548615AE">
      <w:numFmt w:val="bullet"/>
      <w:lvlText w:val="•"/>
      <w:lvlJc w:val="left"/>
      <w:pPr>
        <w:ind w:left="6355" w:hanging="428"/>
      </w:pPr>
      <w:rPr>
        <w:rFonts w:hint="default"/>
        <w:lang w:val="ru-RU" w:eastAsia="en-US" w:bidi="ar-SA"/>
      </w:rPr>
    </w:lvl>
    <w:lvl w:ilvl="7" w:tplc="F4C2409C">
      <w:numFmt w:val="bullet"/>
      <w:lvlText w:val="•"/>
      <w:lvlJc w:val="left"/>
      <w:pPr>
        <w:ind w:left="7308" w:hanging="428"/>
      </w:pPr>
      <w:rPr>
        <w:rFonts w:hint="default"/>
        <w:lang w:val="ru-RU" w:eastAsia="en-US" w:bidi="ar-SA"/>
      </w:rPr>
    </w:lvl>
    <w:lvl w:ilvl="8" w:tplc="EF1212C2">
      <w:numFmt w:val="bullet"/>
      <w:lvlText w:val="•"/>
      <w:lvlJc w:val="left"/>
      <w:pPr>
        <w:ind w:left="8261" w:hanging="428"/>
      </w:pPr>
      <w:rPr>
        <w:rFonts w:hint="default"/>
        <w:lang w:val="ru-RU" w:eastAsia="en-US" w:bidi="ar-SA"/>
      </w:rPr>
    </w:lvl>
  </w:abstractNum>
  <w:abstractNum w:abstractNumId="85">
    <w:nsid w:val="355255BD"/>
    <w:multiLevelType w:val="hybridMultilevel"/>
    <w:tmpl w:val="3D544EA8"/>
    <w:lvl w:ilvl="0" w:tplc="08CCC578">
      <w:start w:val="23"/>
      <w:numFmt w:val="decimal"/>
      <w:lvlText w:val="%1."/>
      <w:lvlJc w:val="left"/>
      <w:pPr>
        <w:ind w:left="649" w:hanging="428"/>
        <w:jc w:val="left"/>
      </w:pPr>
      <w:rPr>
        <w:rFonts w:hint="default"/>
        <w:b w:val="0"/>
        <w:bCs/>
        <w:w w:val="100"/>
        <w:lang w:val="ru-RU" w:eastAsia="en-US" w:bidi="ar-SA"/>
      </w:rPr>
    </w:lvl>
    <w:lvl w:ilvl="1" w:tplc="340AC504">
      <w:numFmt w:val="bullet"/>
      <w:lvlText w:val="•"/>
      <w:lvlJc w:val="left"/>
      <w:pPr>
        <w:ind w:left="1592" w:hanging="428"/>
      </w:pPr>
      <w:rPr>
        <w:rFonts w:hint="default"/>
        <w:lang w:val="ru-RU" w:eastAsia="en-US" w:bidi="ar-SA"/>
      </w:rPr>
    </w:lvl>
    <w:lvl w:ilvl="2" w:tplc="CB64438C">
      <w:numFmt w:val="bullet"/>
      <w:lvlText w:val="•"/>
      <w:lvlJc w:val="left"/>
      <w:pPr>
        <w:ind w:left="2545" w:hanging="428"/>
      </w:pPr>
      <w:rPr>
        <w:rFonts w:hint="default"/>
        <w:lang w:val="ru-RU" w:eastAsia="en-US" w:bidi="ar-SA"/>
      </w:rPr>
    </w:lvl>
    <w:lvl w:ilvl="3" w:tplc="C3C4B59E">
      <w:numFmt w:val="bullet"/>
      <w:lvlText w:val="•"/>
      <w:lvlJc w:val="left"/>
      <w:pPr>
        <w:ind w:left="3497" w:hanging="428"/>
      </w:pPr>
      <w:rPr>
        <w:rFonts w:hint="default"/>
        <w:lang w:val="ru-RU" w:eastAsia="en-US" w:bidi="ar-SA"/>
      </w:rPr>
    </w:lvl>
    <w:lvl w:ilvl="4" w:tplc="020E142C">
      <w:numFmt w:val="bullet"/>
      <w:lvlText w:val="•"/>
      <w:lvlJc w:val="left"/>
      <w:pPr>
        <w:ind w:left="4450" w:hanging="428"/>
      </w:pPr>
      <w:rPr>
        <w:rFonts w:hint="default"/>
        <w:lang w:val="ru-RU" w:eastAsia="en-US" w:bidi="ar-SA"/>
      </w:rPr>
    </w:lvl>
    <w:lvl w:ilvl="5" w:tplc="644E91CC">
      <w:numFmt w:val="bullet"/>
      <w:lvlText w:val="•"/>
      <w:lvlJc w:val="left"/>
      <w:pPr>
        <w:ind w:left="5403" w:hanging="428"/>
      </w:pPr>
      <w:rPr>
        <w:rFonts w:hint="default"/>
        <w:lang w:val="ru-RU" w:eastAsia="en-US" w:bidi="ar-SA"/>
      </w:rPr>
    </w:lvl>
    <w:lvl w:ilvl="6" w:tplc="ED7C3206">
      <w:numFmt w:val="bullet"/>
      <w:lvlText w:val="•"/>
      <w:lvlJc w:val="left"/>
      <w:pPr>
        <w:ind w:left="6355" w:hanging="428"/>
      </w:pPr>
      <w:rPr>
        <w:rFonts w:hint="default"/>
        <w:lang w:val="ru-RU" w:eastAsia="en-US" w:bidi="ar-SA"/>
      </w:rPr>
    </w:lvl>
    <w:lvl w:ilvl="7" w:tplc="579A01F6">
      <w:numFmt w:val="bullet"/>
      <w:lvlText w:val="•"/>
      <w:lvlJc w:val="left"/>
      <w:pPr>
        <w:ind w:left="7308" w:hanging="428"/>
      </w:pPr>
      <w:rPr>
        <w:rFonts w:hint="default"/>
        <w:lang w:val="ru-RU" w:eastAsia="en-US" w:bidi="ar-SA"/>
      </w:rPr>
    </w:lvl>
    <w:lvl w:ilvl="8" w:tplc="9184D7FC">
      <w:numFmt w:val="bullet"/>
      <w:lvlText w:val="•"/>
      <w:lvlJc w:val="left"/>
      <w:pPr>
        <w:ind w:left="8261" w:hanging="428"/>
      </w:pPr>
      <w:rPr>
        <w:rFonts w:hint="default"/>
        <w:lang w:val="ru-RU" w:eastAsia="en-US" w:bidi="ar-SA"/>
      </w:rPr>
    </w:lvl>
  </w:abstractNum>
  <w:abstractNum w:abstractNumId="86">
    <w:nsid w:val="35802250"/>
    <w:multiLevelType w:val="hybridMultilevel"/>
    <w:tmpl w:val="6B38BEDC"/>
    <w:lvl w:ilvl="0" w:tplc="9A7C3248">
      <w:start w:val="1"/>
      <w:numFmt w:val="decimal"/>
      <w:lvlText w:val="%1)"/>
      <w:lvlJc w:val="left"/>
      <w:pPr>
        <w:ind w:left="649" w:hanging="428"/>
        <w:jc w:val="left"/>
      </w:pPr>
      <w:rPr>
        <w:rFonts w:ascii="Times New Roman" w:eastAsia="Times New Roman" w:hAnsi="Times New Roman" w:cs="Times New Roman" w:hint="default"/>
        <w:b w:val="0"/>
        <w:bCs/>
        <w:w w:val="99"/>
        <w:sz w:val="24"/>
        <w:szCs w:val="24"/>
        <w:lang w:val="ru-RU" w:eastAsia="en-US" w:bidi="ar-SA"/>
      </w:rPr>
    </w:lvl>
    <w:lvl w:ilvl="1" w:tplc="D188D2FE">
      <w:numFmt w:val="bullet"/>
      <w:lvlText w:val="•"/>
      <w:lvlJc w:val="left"/>
      <w:pPr>
        <w:ind w:left="1592" w:hanging="428"/>
      </w:pPr>
      <w:rPr>
        <w:rFonts w:hint="default"/>
        <w:lang w:val="ru-RU" w:eastAsia="en-US" w:bidi="ar-SA"/>
      </w:rPr>
    </w:lvl>
    <w:lvl w:ilvl="2" w:tplc="1388B352">
      <w:numFmt w:val="bullet"/>
      <w:lvlText w:val="•"/>
      <w:lvlJc w:val="left"/>
      <w:pPr>
        <w:ind w:left="2545" w:hanging="428"/>
      </w:pPr>
      <w:rPr>
        <w:rFonts w:hint="default"/>
        <w:lang w:val="ru-RU" w:eastAsia="en-US" w:bidi="ar-SA"/>
      </w:rPr>
    </w:lvl>
    <w:lvl w:ilvl="3" w:tplc="CD1C4EF6">
      <w:numFmt w:val="bullet"/>
      <w:lvlText w:val="•"/>
      <w:lvlJc w:val="left"/>
      <w:pPr>
        <w:ind w:left="3497" w:hanging="428"/>
      </w:pPr>
      <w:rPr>
        <w:rFonts w:hint="default"/>
        <w:lang w:val="ru-RU" w:eastAsia="en-US" w:bidi="ar-SA"/>
      </w:rPr>
    </w:lvl>
    <w:lvl w:ilvl="4" w:tplc="C1A45C10">
      <w:numFmt w:val="bullet"/>
      <w:lvlText w:val="•"/>
      <w:lvlJc w:val="left"/>
      <w:pPr>
        <w:ind w:left="4450" w:hanging="428"/>
      </w:pPr>
      <w:rPr>
        <w:rFonts w:hint="default"/>
        <w:lang w:val="ru-RU" w:eastAsia="en-US" w:bidi="ar-SA"/>
      </w:rPr>
    </w:lvl>
    <w:lvl w:ilvl="5" w:tplc="25C42BA4">
      <w:numFmt w:val="bullet"/>
      <w:lvlText w:val="•"/>
      <w:lvlJc w:val="left"/>
      <w:pPr>
        <w:ind w:left="5403" w:hanging="428"/>
      </w:pPr>
      <w:rPr>
        <w:rFonts w:hint="default"/>
        <w:lang w:val="ru-RU" w:eastAsia="en-US" w:bidi="ar-SA"/>
      </w:rPr>
    </w:lvl>
    <w:lvl w:ilvl="6" w:tplc="8EA48DE0">
      <w:numFmt w:val="bullet"/>
      <w:lvlText w:val="•"/>
      <w:lvlJc w:val="left"/>
      <w:pPr>
        <w:ind w:left="6355" w:hanging="428"/>
      </w:pPr>
      <w:rPr>
        <w:rFonts w:hint="default"/>
        <w:lang w:val="ru-RU" w:eastAsia="en-US" w:bidi="ar-SA"/>
      </w:rPr>
    </w:lvl>
    <w:lvl w:ilvl="7" w:tplc="70A87ED6">
      <w:numFmt w:val="bullet"/>
      <w:lvlText w:val="•"/>
      <w:lvlJc w:val="left"/>
      <w:pPr>
        <w:ind w:left="7308" w:hanging="428"/>
      </w:pPr>
      <w:rPr>
        <w:rFonts w:hint="default"/>
        <w:lang w:val="ru-RU" w:eastAsia="en-US" w:bidi="ar-SA"/>
      </w:rPr>
    </w:lvl>
    <w:lvl w:ilvl="8" w:tplc="50D67740">
      <w:numFmt w:val="bullet"/>
      <w:lvlText w:val="•"/>
      <w:lvlJc w:val="left"/>
      <w:pPr>
        <w:ind w:left="8261" w:hanging="428"/>
      </w:pPr>
      <w:rPr>
        <w:rFonts w:hint="default"/>
        <w:lang w:val="ru-RU" w:eastAsia="en-US" w:bidi="ar-SA"/>
      </w:rPr>
    </w:lvl>
  </w:abstractNum>
  <w:abstractNum w:abstractNumId="87">
    <w:nsid w:val="360D54EC"/>
    <w:multiLevelType w:val="hybridMultilevel"/>
    <w:tmpl w:val="9912EDDA"/>
    <w:lvl w:ilvl="0" w:tplc="50A2DF68">
      <w:start w:val="1"/>
      <w:numFmt w:val="decimal"/>
      <w:lvlText w:val="%1)"/>
      <w:lvlJc w:val="left"/>
      <w:pPr>
        <w:ind w:left="649" w:hanging="428"/>
        <w:jc w:val="left"/>
      </w:pPr>
      <w:rPr>
        <w:rFonts w:ascii="Times New Roman" w:eastAsia="Times New Roman" w:hAnsi="Times New Roman" w:cs="Times New Roman" w:hint="default"/>
        <w:b w:val="0"/>
        <w:bCs/>
        <w:w w:val="99"/>
        <w:sz w:val="24"/>
        <w:szCs w:val="24"/>
        <w:lang w:val="ru-RU" w:eastAsia="en-US" w:bidi="ar-SA"/>
      </w:rPr>
    </w:lvl>
    <w:lvl w:ilvl="1" w:tplc="3886DDFE">
      <w:numFmt w:val="bullet"/>
      <w:lvlText w:val="•"/>
      <w:lvlJc w:val="left"/>
      <w:pPr>
        <w:ind w:left="1592" w:hanging="428"/>
      </w:pPr>
      <w:rPr>
        <w:rFonts w:hint="default"/>
        <w:lang w:val="ru-RU" w:eastAsia="en-US" w:bidi="ar-SA"/>
      </w:rPr>
    </w:lvl>
    <w:lvl w:ilvl="2" w:tplc="013E02AA">
      <w:numFmt w:val="bullet"/>
      <w:lvlText w:val="•"/>
      <w:lvlJc w:val="left"/>
      <w:pPr>
        <w:ind w:left="2545" w:hanging="428"/>
      </w:pPr>
      <w:rPr>
        <w:rFonts w:hint="default"/>
        <w:lang w:val="ru-RU" w:eastAsia="en-US" w:bidi="ar-SA"/>
      </w:rPr>
    </w:lvl>
    <w:lvl w:ilvl="3" w:tplc="A52618FC">
      <w:numFmt w:val="bullet"/>
      <w:lvlText w:val="•"/>
      <w:lvlJc w:val="left"/>
      <w:pPr>
        <w:ind w:left="3497" w:hanging="428"/>
      </w:pPr>
      <w:rPr>
        <w:rFonts w:hint="default"/>
        <w:lang w:val="ru-RU" w:eastAsia="en-US" w:bidi="ar-SA"/>
      </w:rPr>
    </w:lvl>
    <w:lvl w:ilvl="4" w:tplc="EC2A9604">
      <w:numFmt w:val="bullet"/>
      <w:lvlText w:val="•"/>
      <w:lvlJc w:val="left"/>
      <w:pPr>
        <w:ind w:left="4450" w:hanging="428"/>
      </w:pPr>
      <w:rPr>
        <w:rFonts w:hint="default"/>
        <w:lang w:val="ru-RU" w:eastAsia="en-US" w:bidi="ar-SA"/>
      </w:rPr>
    </w:lvl>
    <w:lvl w:ilvl="5" w:tplc="807477FA">
      <w:numFmt w:val="bullet"/>
      <w:lvlText w:val="•"/>
      <w:lvlJc w:val="left"/>
      <w:pPr>
        <w:ind w:left="5403" w:hanging="428"/>
      </w:pPr>
      <w:rPr>
        <w:rFonts w:hint="default"/>
        <w:lang w:val="ru-RU" w:eastAsia="en-US" w:bidi="ar-SA"/>
      </w:rPr>
    </w:lvl>
    <w:lvl w:ilvl="6" w:tplc="3C4A3ED4">
      <w:numFmt w:val="bullet"/>
      <w:lvlText w:val="•"/>
      <w:lvlJc w:val="left"/>
      <w:pPr>
        <w:ind w:left="6355" w:hanging="428"/>
      </w:pPr>
      <w:rPr>
        <w:rFonts w:hint="default"/>
        <w:lang w:val="ru-RU" w:eastAsia="en-US" w:bidi="ar-SA"/>
      </w:rPr>
    </w:lvl>
    <w:lvl w:ilvl="7" w:tplc="CCEAB488">
      <w:numFmt w:val="bullet"/>
      <w:lvlText w:val="•"/>
      <w:lvlJc w:val="left"/>
      <w:pPr>
        <w:ind w:left="7308" w:hanging="428"/>
      </w:pPr>
      <w:rPr>
        <w:rFonts w:hint="default"/>
        <w:lang w:val="ru-RU" w:eastAsia="en-US" w:bidi="ar-SA"/>
      </w:rPr>
    </w:lvl>
    <w:lvl w:ilvl="8" w:tplc="559E0898">
      <w:numFmt w:val="bullet"/>
      <w:lvlText w:val="•"/>
      <w:lvlJc w:val="left"/>
      <w:pPr>
        <w:ind w:left="8261" w:hanging="428"/>
      </w:pPr>
      <w:rPr>
        <w:rFonts w:hint="default"/>
        <w:lang w:val="ru-RU" w:eastAsia="en-US" w:bidi="ar-SA"/>
      </w:rPr>
    </w:lvl>
  </w:abstractNum>
  <w:abstractNum w:abstractNumId="88">
    <w:nsid w:val="3685597E"/>
    <w:multiLevelType w:val="hybridMultilevel"/>
    <w:tmpl w:val="5DFC03F8"/>
    <w:lvl w:ilvl="0" w:tplc="86CCD36A">
      <w:start w:val="1"/>
      <w:numFmt w:val="decimal"/>
      <w:lvlText w:val="%1)"/>
      <w:lvlJc w:val="left"/>
      <w:pPr>
        <w:ind w:left="649" w:hanging="428"/>
        <w:jc w:val="left"/>
      </w:pPr>
      <w:rPr>
        <w:rFonts w:ascii="Times New Roman" w:eastAsia="Times New Roman" w:hAnsi="Times New Roman" w:cs="Times New Roman" w:hint="default"/>
        <w:b w:val="0"/>
        <w:bCs/>
        <w:w w:val="99"/>
        <w:sz w:val="24"/>
        <w:szCs w:val="24"/>
        <w:lang w:val="ru-RU" w:eastAsia="en-US" w:bidi="ar-SA"/>
      </w:rPr>
    </w:lvl>
    <w:lvl w:ilvl="1" w:tplc="872C4578">
      <w:numFmt w:val="bullet"/>
      <w:lvlText w:val="•"/>
      <w:lvlJc w:val="left"/>
      <w:pPr>
        <w:ind w:left="1592" w:hanging="428"/>
      </w:pPr>
      <w:rPr>
        <w:rFonts w:hint="default"/>
        <w:lang w:val="ru-RU" w:eastAsia="en-US" w:bidi="ar-SA"/>
      </w:rPr>
    </w:lvl>
    <w:lvl w:ilvl="2" w:tplc="5E10194E">
      <w:numFmt w:val="bullet"/>
      <w:lvlText w:val="•"/>
      <w:lvlJc w:val="left"/>
      <w:pPr>
        <w:ind w:left="2545" w:hanging="428"/>
      </w:pPr>
      <w:rPr>
        <w:rFonts w:hint="default"/>
        <w:lang w:val="ru-RU" w:eastAsia="en-US" w:bidi="ar-SA"/>
      </w:rPr>
    </w:lvl>
    <w:lvl w:ilvl="3" w:tplc="20ACBC8A">
      <w:numFmt w:val="bullet"/>
      <w:lvlText w:val="•"/>
      <w:lvlJc w:val="left"/>
      <w:pPr>
        <w:ind w:left="3497" w:hanging="428"/>
      </w:pPr>
      <w:rPr>
        <w:rFonts w:hint="default"/>
        <w:lang w:val="ru-RU" w:eastAsia="en-US" w:bidi="ar-SA"/>
      </w:rPr>
    </w:lvl>
    <w:lvl w:ilvl="4" w:tplc="A72A786E">
      <w:numFmt w:val="bullet"/>
      <w:lvlText w:val="•"/>
      <w:lvlJc w:val="left"/>
      <w:pPr>
        <w:ind w:left="4450" w:hanging="428"/>
      </w:pPr>
      <w:rPr>
        <w:rFonts w:hint="default"/>
        <w:lang w:val="ru-RU" w:eastAsia="en-US" w:bidi="ar-SA"/>
      </w:rPr>
    </w:lvl>
    <w:lvl w:ilvl="5" w:tplc="762A974E">
      <w:numFmt w:val="bullet"/>
      <w:lvlText w:val="•"/>
      <w:lvlJc w:val="left"/>
      <w:pPr>
        <w:ind w:left="5403" w:hanging="428"/>
      </w:pPr>
      <w:rPr>
        <w:rFonts w:hint="default"/>
        <w:lang w:val="ru-RU" w:eastAsia="en-US" w:bidi="ar-SA"/>
      </w:rPr>
    </w:lvl>
    <w:lvl w:ilvl="6" w:tplc="29D4F622">
      <w:numFmt w:val="bullet"/>
      <w:lvlText w:val="•"/>
      <w:lvlJc w:val="left"/>
      <w:pPr>
        <w:ind w:left="6355" w:hanging="428"/>
      </w:pPr>
      <w:rPr>
        <w:rFonts w:hint="default"/>
        <w:lang w:val="ru-RU" w:eastAsia="en-US" w:bidi="ar-SA"/>
      </w:rPr>
    </w:lvl>
    <w:lvl w:ilvl="7" w:tplc="1568BB48">
      <w:numFmt w:val="bullet"/>
      <w:lvlText w:val="•"/>
      <w:lvlJc w:val="left"/>
      <w:pPr>
        <w:ind w:left="7308" w:hanging="428"/>
      </w:pPr>
      <w:rPr>
        <w:rFonts w:hint="default"/>
        <w:lang w:val="ru-RU" w:eastAsia="en-US" w:bidi="ar-SA"/>
      </w:rPr>
    </w:lvl>
    <w:lvl w:ilvl="8" w:tplc="68586998">
      <w:numFmt w:val="bullet"/>
      <w:lvlText w:val="•"/>
      <w:lvlJc w:val="left"/>
      <w:pPr>
        <w:ind w:left="8261" w:hanging="428"/>
      </w:pPr>
      <w:rPr>
        <w:rFonts w:hint="default"/>
        <w:lang w:val="ru-RU" w:eastAsia="en-US" w:bidi="ar-SA"/>
      </w:rPr>
    </w:lvl>
  </w:abstractNum>
  <w:abstractNum w:abstractNumId="89">
    <w:nsid w:val="37521104"/>
    <w:multiLevelType w:val="hybridMultilevel"/>
    <w:tmpl w:val="B04AA8A4"/>
    <w:lvl w:ilvl="0" w:tplc="6706DCF2">
      <w:start w:val="1"/>
      <w:numFmt w:val="decimal"/>
      <w:lvlText w:val="%1."/>
      <w:lvlJc w:val="left"/>
      <w:pPr>
        <w:ind w:left="581" w:hanging="360"/>
      </w:pPr>
      <w:rPr>
        <w:rFonts w:hint="default"/>
        <w:sz w:val="22"/>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90">
    <w:nsid w:val="37AD221B"/>
    <w:multiLevelType w:val="hybridMultilevel"/>
    <w:tmpl w:val="F08E3D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38277A88"/>
    <w:multiLevelType w:val="hybridMultilevel"/>
    <w:tmpl w:val="B3C05B9E"/>
    <w:lvl w:ilvl="0" w:tplc="3ACCFEDA">
      <w:start w:val="1"/>
      <w:numFmt w:val="decimal"/>
      <w:lvlText w:val="%1)"/>
      <w:lvlJc w:val="left"/>
      <w:pPr>
        <w:ind w:left="649" w:hanging="428"/>
        <w:jc w:val="left"/>
      </w:pPr>
      <w:rPr>
        <w:rFonts w:ascii="Times New Roman" w:eastAsia="Times New Roman" w:hAnsi="Times New Roman" w:cs="Times New Roman" w:hint="default"/>
        <w:b w:val="0"/>
        <w:bCs/>
        <w:w w:val="99"/>
        <w:sz w:val="24"/>
        <w:szCs w:val="24"/>
        <w:lang w:val="ru-RU" w:eastAsia="en-US" w:bidi="ar-SA"/>
      </w:rPr>
    </w:lvl>
    <w:lvl w:ilvl="1" w:tplc="BFC45850">
      <w:numFmt w:val="bullet"/>
      <w:lvlText w:val="•"/>
      <w:lvlJc w:val="left"/>
      <w:pPr>
        <w:ind w:left="1592" w:hanging="428"/>
      </w:pPr>
      <w:rPr>
        <w:rFonts w:hint="default"/>
        <w:lang w:val="ru-RU" w:eastAsia="en-US" w:bidi="ar-SA"/>
      </w:rPr>
    </w:lvl>
    <w:lvl w:ilvl="2" w:tplc="55F62F70">
      <w:numFmt w:val="bullet"/>
      <w:lvlText w:val="•"/>
      <w:lvlJc w:val="left"/>
      <w:pPr>
        <w:ind w:left="2545" w:hanging="428"/>
      </w:pPr>
      <w:rPr>
        <w:rFonts w:hint="default"/>
        <w:lang w:val="ru-RU" w:eastAsia="en-US" w:bidi="ar-SA"/>
      </w:rPr>
    </w:lvl>
    <w:lvl w:ilvl="3" w:tplc="279289E2">
      <w:numFmt w:val="bullet"/>
      <w:lvlText w:val="•"/>
      <w:lvlJc w:val="left"/>
      <w:pPr>
        <w:ind w:left="3497" w:hanging="428"/>
      </w:pPr>
      <w:rPr>
        <w:rFonts w:hint="default"/>
        <w:lang w:val="ru-RU" w:eastAsia="en-US" w:bidi="ar-SA"/>
      </w:rPr>
    </w:lvl>
    <w:lvl w:ilvl="4" w:tplc="0CE8A3D8">
      <w:numFmt w:val="bullet"/>
      <w:lvlText w:val="•"/>
      <w:lvlJc w:val="left"/>
      <w:pPr>
        <w:ind w:left="4450" w:hanging="428"/>
      </w:pPr>
      <w:rPr>
        <w:rFonts w:hint="default"/>
        <w:lang w:val="ru-RU" w:eastAsia="en-US" w:bidi="ar-SA"/>
      </w:rPr>
    </w:lvl>
    <w:lvl w:ilvl="5" w:tplc="03D423AA">
      <w:numFmt w:val="bullet"/>
      <w:lvlText w:val="•"/>
      <w:lvlJc w:val="left"/>
      <w:pPr>
        <w:ind w:left="5403" w:hanging="428"/>
      </w:pPr>
      <w:rPr>
        <w:rFonts w:hint="default"/>
        <w:lang w:val="ru-RU" w:eastAsia="en-US" w:bidi="ar-SA"/>
      </w:rPr>
    </w:lvl>
    <w:lvl w:ilvl="6" w:tplc="930815B8">
      <w:numFmt w:val="bullet"/>
      <w:lvlText w:val="•"/>
      <w:lvlJc w:val="left"/>
      <w:pPr>
        <w:ind w:left="6355" w:hanging="428"/>
      </w:pPr>
      <w:rPr>
        <w:rFonts w:hint="default"/>
        <w:lang w:val="ru-RU" w:eastAsia="en-US" w:bidi="ar-SA"/>
      </w:rPr>
    </w:lvl>
    <w:lvl w:ilvl="7" w:tplc="855478F4">
      <w:numFmt w:val="bullet"/>
      <w:lvlText w:val="•"/>
      <w:lvlJc w:val="left"/>
      <w:pPr>
        <w:ind w:left="7308" w:hanging="428"/>
      </w:pPr>
      <w:rPr>
        <w:rFonts w:hint="default"/>
        <w:lang w:val="ru-RU" w:eastAsia="en-US" w:bidi="ar-SA"/>
      </w:rPr>
    </w:lvl>
    <w:lvl w:ilvl="8" w:tplc="9D9C198C">
      <w:numFmt w:val="bullet"/>
      <w:lvlText w:val="•"/>
      <w:lvlJc w:val="left"/>
      <w:pPr>
        <w:ind w:left="8261" w:hanging="428"/>
      </w:pPr>
      <w:rPr>
        <w:rFonts w:hint="default"/>
        <w:lang w:val="ru-RU" w:eastAsia="en-US" w:bidi="ar-SA"/>
      </w:rPr>
    </w:lvl>
  </w:abstractNum>
  <w:abstractNum w:abstractNumId="92">
    <w:nsid w:val="382A6534"/>
    <w:multiLevelType w:val="hybridMultilevel"/>
    <w:tmpl w:val="CDE67156"/>
    <w:lvl w:ilvl="0" w:tplc="722C843E">
      <w:start w:val="1"/>
      <w:numFmt w:val="decimal"/>
      <w:lvlText w:val="%1)"/>
      <w:lvlJc w:val="left"/>
      <w:pPr>
        <w:ind w:left="649" w:hanging="428"/>
        <w:jc w:val="left"/>
      </w:pPr>
      <w:rPr>
        <w:rFonts w:ascii="Times New Roman" w:eastAsia="Times New Roman" w:hAnsi="Times New Roman" w:cs="Times New Roman" w:hint="default"/>
        <w:b w:val="0"/>
        <w:bCs/>
        <w:w w:val="99"/>
        <w:sz w:val="24"/>
        <w:szCs w:val="24"/>
        <w:lang w:val="ru-RU" w:eastAsia="en-US" w:bidi="ar-SA"/>
      </w:rPr>
    </w:lvl>
    <w:lvl w:ilvl="1" w:tplc="F8D0F5A8">
      <w:numFmt w:val="bullet"/>
      <w:lvlText w:val="•"/>
      <w:lvlJc w:val="left"/>
      <w:pPr>
        <w:ind w:left="1592" w:hanging="428"/>
      </w:pPr>
      <w:rPr>
        <w:rFonts w:hint="default"/>
        <w:lang w:val="ru-RU" w:eastAsia="en-US" w:bidi="ar-SA"/>
      </w:rPr>
    </w:lvl>
    <w:lvl w:ilvl="2" w:tplc="B4549CF2">
      <w:numFmt w:val="bullet"/>
      <w:lvlText w:val="•"/>
      <w:lvlJc w:val="left"/>
      <w:pPr>
        <w:ind w:left="2545" w:hanging="428"/>
      </w:pPr>
      <w:rPr>
        <w:rFonts w:hint="default"/>
        <w:lang w:val="ru-RU" w:eastAsia="en-US" w:bidi="ar-SA"/>
      </w:rPr>
    </w:lvl>
    <w:lvl w:ilvl="3" w:tplc="66042BF6">
      <w:numFmt w:val="bullet"/>
      <w:lvlText w:val="•"/>
      <w:lvlJc w:val="left"/>
      <w:pPr>
        <w:ind w:left="3497" w:hanging="428"/>
      </w:pPr>
      <w:rPr>
        <w:rFonts w:hint="default"/>
        <w:lang w:val="ru-RU" w:eastAsia="en-US" w:bidi="ar-SA"/>
      </w:rPr>
    </w:lvl>
    <w:lvl w:ilvl="4" w:tplc="E20EEBDA">
      <w:numFmt w:val="bullet"/>
      <w:lvlText w:val="•"/>
      <w:lvlJc w:val="left"/>
      <w:pPr>
        <w:ind w:left="4450" w:hanging="428"/>
      </w:pPr>
      <w:rPr>
        <w:rFonts w:hint="default"/>
        <w:lang w:val="ru-RU" w:eastAsia="en-US" w:bidi="ar-SA"/>
      </w:rPr>
    </w:lvl>
    <w:lvl w:ilvl="5" w:tplc="B436EA04">
      <w:numFmt w:val="bullet"/>
      <w:lvlText w:val="•"/>
      <w:lvlJc w:val="left"/>
      <w:pPr>
        <w:ind w:left="5403" w:hanging="428"/>
      </w:pPr>
      <w:rPr>
        <w:rFonts w:hint="default"/>
        <w:lang w:val="ru-RU" w:eastAsia="en-US" w:bidi="ar-SA"/>
      </w:rPr>
    </w:lvl>
    <w:lvl w:ilvl="6" w:tplc="31C4A95C">
      <w:numFmt w:val="bullet"/>
      <w:lvlText w:val="•"/>
      <w:lvlJc w:val="left"/>
      <w:pPr>
        <w:ind w:left="6355" w:hanging="428"/>
      </w:pPr>
      <w:rPr>
        <w:rFonts w:hint="default"/>
        <w:lang w:val="ru-RU" w:eastAsia="en-US" w:bidi="ar-SA"/>
      </w:rPr>
    </w:lvl>
    <w:lvl w:ilvl="7" w:tplc="B1D26A5C">
      <w:numFmt w:val="bullet"/>
      <w:lvlText w:val="•"/>
      <w:lvlJc w:val="left"/>
      <w:pPr>
        <w:ind w:left="7308" w:hanging="428"/>
      </w:pPr>
      <w:rPr>
        <w:rFonts w:hint="default"/>
        <w:lang w:val="ru-RU" w:eastAsia="en-US" w:bidi="ar-SA"/>
      </w:rPr>
    </w:lvl>
    <w:lvl w:ilvl="8" w:tplc="E0F00E16">
      <w:numFmt w:val="bullet"/>
      <w:lvlText w:val="•"/>
      <w:lvlJc w:val="left"/>
      <w:pPr>
        <w:ind w:left="8261" w:hanging="428"/>
      </w:pPr>
      <w:rPr>
        <w:rFonts w:hint="default"/>
        <w:lang w:val="ru-RU" w:eastAsia="en-US" w:bidi="ar-SA"/>
      </w:rPr>
    </w:lvl>
  </w:abstractNum>
  <w:abstractNum w:abstractNumId="93">
    <w:nsid w:val="399B3DCE"/>
    <w:multiLevelType w:val="hybridMultilevel"/>
    <w:tmpl w:val="700A8B70"/>
    <w:lvl w:ilvl="0" w:tplc="C898F412">
      <w:start w:val="1"/>
      <w:numFmt w:val="decimal"/>
      <w:lvlText w:val="%1)"/>
      <w:lvlJc w:val="left"/>
      <w:pPr>
        <w:ind w:left="649" w:hanging="428"/>
        <w:jc w:val="left"/>
      </w:pPr>
      <w:rPr>
        <w:rFonts w:ascii="Times New Roman" w:eastAsia="Times New Roman" w:hAnsi="Times New Roman" w:cs="Times New Roman" w:hint="default"/>
        <w:b w:val="0"/>
        <w:bCs/>
        <w:w w:val="99"/>
        <w:sz w:val="24"/>
        <w:szCs w:val="24"/>
        <w:lang w:val="ru-RU" w:eastAsia="en-US" w:bidi="ar-SA"/>
      </w:rPr>
    </w:lvl>
    <w:lvl w:ilvl="1" w:tplc="3EC0BC60">
      <w:numFmt w:val="bullet"/>
      <w:lvlText w:val="•"/>
      <w:lvlJc w:val="left"/>
      <w:pPr>
        <w:ind w:left="1592" w:hanging="428"/>
      </w:pPr>
      <w:rPr>
        <w:rFonts w:hint="default"/>
        <w:lang w:val="ru-RU" w:eastAsia="en-US" w:bidi="ar-SA"/>
      </w:rPr>
    </w:lvl>
    <w:lvl w:ilvl="2" w:tplc="556C8B90">
      <w:numFmt w:val="bullet"/>
      <w:lvlText w:val="•"/>
      <w:lvlJc w:val="left"/>
      <w:pPr>
        <w:ind w:left="2545" w:hanging="428"/>
      </w:pPr>
      <w:rPr>
        <w:rFonts w:hint="default"/>
        <w:lang w:val="ru-RU" w:eastAsia="en-US" w:bidi="ar-SA"/>
      </w:rPr>
    </w:lvl>
    <w:lvl w:ilvl="3" w:tplc="7D92EB28">
      <w:numFmt w:val="bullet"/>
      <w:lvlText w:val="•"/>
      <w:lvlJc w:val="left"/>
      <w:pPr>
        <w:ind w:left="3497" w:hanging="428"/>
      </w:pPr>
      <w:rPr>
        <w:rFonts w:hint="default"/>
        <w:lang w:val="ru-RU" w:eastAsia="en-US" w:bidi="ar-SA"/>
      </w:rPr>
    </w:lvl>
    <w:lvl w:ilvl="4" w:tplc="E6EA5F9E">
      <w:numFmt w:val="bullet"/>
      <w:lvlText w:val="•"/>
      <w:lvlJc w:val="left"/>
      <w:pPr>
        <w:ind w:left="4450" w:hanging="428"/>
      </w:pPr>
      <w:rPr>
        <w:rFonts w:hint="default"/>
        <w:lang w:val="ru-RU" w:eastAsia="en-US" w:bidi="ar-SA"/>
      </w:rPr>
    </w:lvl>
    <w:lvl w:ilvl="5" w:tplc="A0F216DC">
      <w:numFmt w:val="bullet"/>
      <w:lvlText w:val="•"/>
      <w:lvlJc w:val="left"/>
      <w:pPr>
        <w:ind w:left="5403" w:hanging="428"/>
      </w:pPr>
      <w:rPr>
        <w:rFonts w:hint="default"/>
        <w:lang w:val="ru-RU" w:eastAsia="en-US" w:bidi="ar-SA"/>
      </w:rPr>
    </w:lvl>
    <w:lvl w:ilvl="6" w:tplc="5C9E883A">
      <w:numFmt w:val="bullet"/>
      <w:lvlText w:val="•"/>
      <w:lvlJc w:val="left"/>
      <w:pPr>
        <w:ind w:left="6355" w:hanging="428"/>
      </w:pPr>
      <w:rPr>
        <w:rFonts w:hint="default"/>
        <w:lang w:val="ru-RU" w:eastAsia="en-US" w:bidi="ar-SA"/>
      </w:rPr>
    </w:lvl>
    <w:lvl w:ilvl="7" w:tplc="BA40B5CE">
      <w:numFmt w:val="bullet"/>
      <w:lvlText w:val="•"/>
      <w:lvlJc w:val="left"/>
      <w:pPr>
        <w:ind w:left="7308" w:hanging="428"/>
      </w:pPr>
      <w:rPr>
        <w:rFonts w:hint="default"/>
        <w:lang w:val="ru-RU" w:eastAsia="en-US" w:bidi="ar-SA"/>
      </w:rPr>
    </w:lvl>
    <w:lvl w:ilvl="8" w:tplc="5686D40A">
      <w:numFmt w:val="bullet"/>
      <w:lvlText w:val="•"/>
      <w:lvlJc w:val="left"/>
      <w:pPr>
        <w:ind w:left="8261" w:hanging="428"/>
      </w:pPr>
      <w:rPr>
        <w:rFonts w:hint="default"/>
        <w:lang w:val="ru-RU" w:eastAsia="en-US" w:bidi="ar-SA"/>
      </w:rPr>
    </w:lvl>
  </w:abstractNum>
  <w:abstractNum w:abstractNumId="94">
    <w:nsid w:val="3A1B4DE8"/>
    <w:multiLevelType w:val="hybridMultilevel"/>
    <w:tmpl w:val="64A44104"/>
    <w:lvl w:ilvl="0" w:tplc="BF14118C">
      <w:start w:val="1"/>
      <w:numFmt w:val="decimal"/>
      <w:lvlText w:val="%1)"/>
      <w:lvlJc w:val="left"/>
      <w:pPr>
        <w:ind w:left="649" w:hanging="428"/>
        <w:jc w:val="left"/>
      </w:pPr>
      <w:rPr>
        <w:rFonts w:ascii="Times New Roman" w:eastAsia="Times New Roman" w:hAnsi="Times New Roman" w:cs="Times New Roman" w:hint="default"/>
        <w:b w:val="0"/>
        <w:bCs/>
        <w:w w:val="99"/>
        <w:sz w:val="24"/>
        <w:szCs w:val="24"/>
        <w:lang w:val="ru-RU" w:eastAsia="en-US" w:bidi="ar-SA"/>
      </w:rPr>
    </w:lvl>
    <w:lvl w:ilvl="1" w:tplc="C52EFE92">
      <w:numFmt w:val="bullet"/>
      <w:lvlText w:val="•"/>
      <w:lvlJc w:val="left"/>
      <w:pPr>
        <w:ind w:left="1592" w:hanging="428"/>
      </w:pPr>
      <w:rPr>
        <w:rFonts w:hint="default"/>
        <w:lang w:val="ru-RU" w:eastAsia="en-US" w:bidi="ar-SA"/>
      </w:rPr>
    </w:lvl>
    <w:lvl w:ilvl="2" w:tplc="D7929334">
      <w:numFmt w:val="bullet"/>
      <w:lvlText w:val="•"/>
      <w:lvlJc w:val="left"/>
      <w:pPr>
        <w:ind w:left="2545" w:hanging="428"/>
      </w:pPr>
      <w:rPr>
        <w:rFonts w:hint="default"/>
        <w:lang w:val="ru-RU" w:eastAsia="en-US" w:bidi="ar-SA"/>
      </w:rPr>
    </w:lvl>
    <w:lvl w:ilvl="3" w:tplc="D018ABF4">
      <w:numFmt w:val="bullet"/>
      <w:lvlText w:val="•"/>
      <w:lvlJc w:val="left"/>
      <w:pPr>
        <w:ind w:left="3497" w:hanging="428"/>
      </w:pPr>
      <w:rPr>
        <w:rFonts w:hint="default"/>
        <w:lang w:val="ru-RU" w:eastAsia="en-US" w:bidi="ar-SA"/>
      </w:rPr>
    </w:lvl>
    <w:lvl w:ilvl="4" w:tplc="31B2EB66">
      <w:numFmt w:val="bullet"/>
      <w:lvlText w:val="•"/>
      <w:lvlJc w:val="left"/>
      <w:pPr>
        <w:ind w:left="4450" w:hanging="428"/>
      </w:pPr>
      <w:rPr>
        <w:rFonts w:hint="default"/>
        <w:lang w:val="ru-RU" w:eastAsia="en-US" w:bidi="ar-SA"/>
      </w:rPr>
    </w:lvl>
    <w:lvl w:ilvl="5" w:tplc="6F84ACC6">
      <w:numFmt w:val="bullet"/>
      <w:lvlText w:val="•"/>
      <w:lvlJc w:val="left"/>
      <w:pPr>
        <w:ind w:left="5403" w:hanging="428"/>
      </w:pPr>
      <w:rPr>
        <w:rFonts w:hint="default"/>
        <w:lang w:val="ru-RU" w:eastAsia="en-US" w:bidi="ar-SA"/>
      </w:rPr>
    </w:lvl>
    <w:lvl w:ilvl="6" w:tplc="B8A072D8">
      <w:numFmt w:val="bullet"/>
      <w:lvlText w:val="•"/>
      <w:lvlJc w:val="left"/>
      <w:pPr>
        <w:ind w:left="6355" w:hanging="428"/>
      </w:pPr>
      <w:rPr>
        <w:rFonts w:hint="default"/>
        <w:lang w:val="ru-RU" w:eastAsia="en-US" w:bidi="ar-SA"/>
      </w:rPr>
    </w:lvl>
    <w:lvl w:ilvl="7" w:tplc="5A747B2A">
      <w:numFmt w:val="bullet"/>
      <w:lvlText w:val="•"/>
      <w:lvlJc w:val="left"/>
      <w:pPr>
        <w:ind w:left="7308" w:hanging="428"/>
      </w:pPr>
      <w:rPr>
        <w:rFonts w:hint="default"/>
        <w:lang w:val="ru-RU" w:eastAsia="en-US" w:bidi="ar-SA"/>
      </w:rPr>
    </w:lvl>
    <w:lvl w:ilvl="8" w:tplc="A014C210">
      <w:numFmt w:val="bullet"/>
      <w:lvlText w:val="•"/>
      <w:lvlJc w:val="left"/>
      <w:pPr>
        <w:ind w:left="8261" w:hanging="428"/>
      </w:pPr>
      <w:rPr>
        <w:rFonts w:hint="default"/>
        <w:lang w:val="ru-RU" w:eastAsia="en-US" w:bidi="ar-SA"/>
      </w:rPr>
    </w:lvl>
  </w:abstractNum>
  <w:abstractNum w:abstractNumId="95">
    <w:nsid w:val="3A284D15"/>
    <w:multiLevelType w:val="hybridMultilevel"/>
    <w:tmpl w:val="ED56C5A2"/>
    <w:lvl w:ilvl="0" w:tplc="65000ACC">
      <w:start w:val="1"/>
      <w:numFmt w:val="decimal"/>
      <w:lvlText w:val="%1)"/>
      <w:lvlJc w:val="left"/>
      <w:pPr>
        <w:ind w:left="649" w:hanging="428"/>
        <w:jc w:val="left"/>
      </w:pPr>
      <w:rPr>
        <w:rFonts w:ascii="Times New Roman" w:eastAsia="Times New Roman" w:hAnsi="Times New Roman" w:cs="Times New Roman" w:hint="default"/>
        <w:b w:val="0"/>
        <w:bCs/>
        <w:w w:val="99"/>
        <w:sz w:val="24"/>
        <w:szCs w:val="24"/>
        <w:lang w:val="ru-RU" w:eastAsia="en-US" w:bidi="ar-SA"/>
      </w:rPr>
    </w:lvl>
    <w:lvl w:ilvl="1" w:tplc="8E8E4240">
      <w:numFmt w:val="bullet"/>
      <w:lvlText w:val="•"/>
      <w:lvlJc w:val="left"/>
      <w:pPr>
        <w:ind w:left="1592" w:hanging="428"/>
      </w:pPr>
      <w:rPr>
        <w:rFonts w:hint="default"/>
        <w:lang w:val="ru-RU" w:eastAsia="en-US" w:bidi="ar-SA"/>
      </w:rPr>
    </w:lvl>
    <w:lvl w:ilvl="2" w:tplc="0BCA8EE8">
      <w:numFmt w:val="bullet"/>
      <w:lvlText w:val="•"/>
      <w:lvlJc w:val="left"/>
      <w:pPr>
        <w:ind w:left="2545" w:hanging="428"/>
      </w:pPr>
      <w:rPr>
        <w:rFonts w:hint="default"/>
        <w:lang w:val="ru-RU" w:eastAsia="en-US" w:bidi="ar-SA"/>
      </w:rPr>
    </w:lvl>
    <w:lvl w:ilvl="3" w:tplc="C4E2BF7E">
      <w:numFmt w:val="bullet"/>
      <w:lvlText w:val="•"/>
      <w:lvlJc w:val="left"/>
      <w:pPr>
        <w:ind w:left="3497" w:hanging="428"/>
      </w:pPr>
      <w:rPr>
        <w:rFonts w:hint="default"/>
        <w:lang w:val="ru-RU" w:eastAsia="en-US" w:bidi="ar-SA"/>
      </w:rPr>
    </w:lvl>
    <w:lvl w:ilvl="4" w:tplc="DA1010F8">
      <w:numFmt w:val="bullet"/>
      <w:lvlText w:val="•"/>
      <w:lvlJc w:val="left"/>
      <w:pPr>
        <w:ind w:left="4450" w:hanging="428"/>
      </w:pPr>
      <w:rPr>
        <w:rFonts w:hint="default"/>
        <w:lang w:val="ru-RU" w:eastAsia="en-US" w:bidi="ar-SA"/>
      </w:rPr>
    </w:lvl>
    <w:lvl w:ilvl="5" w:tplc="4950149A">
      <w:numFmt w:val="bullet"/>
      <w:lvlText w:val="•"/>
      <w:lvlJc w:val="left"/>
      <w:pPr>
        <w:ind w:left="5403" w:hanging="428"/>
      </w:pPr>
      <w:rPr>
        <w:rFonts w:hint="default"/>
        <w:lang w:val="ru-RU" w:eastAsia="en-US" w:bidi="ar-SA"/>
      </w:rPr>
    </w:lvl>
    <w:lvl w:ilvl="6" w:tplc="D7928716">
      <w:numFmt w:val="bullet"/>
      <w:lvlText w:val="•"/>
      <w:lvlJc w:val="left"/>
      <w:pPr>
        <w:ind w:left="6355" w:hanging="428"/>
      </w:pPr>
      <w:rPr>
        <w:rFonts w:hint="default"/>
        <w:lang w:val="ru-RU" w:eastAsia="en-US" w:bidi="ar-SA"/>
      </w:rPr>
    </w:lvl>
    <w:lvl w:ilvl="7" w:tplc="BBE284B6">
      <w:numFmt w:val="bullet"/>
      <w:lvlText w:val="•"/>
      <w:lvlJc w:val="left"/>
      <w:pPr>
        <w:ind w:left="7308" w:hanging="428"/>
      </w:pPr>
      <w:rPr>
        <w:rFonts w:hint="default"/>
        <w:lang w:val="ru-RU" w:eastAsia="en-US" w:bidi="ar-SA"/>
      </w:rPr>
    </w:lvl>
    <w:lvl w:ilvl="8" w:tplc="A6F46F6E">
      <w:numFmt w:val="bullet"/>
      <w:lvlText w:val="•"/>
      <w:lvlJc w:val="left"/>
      <w:pPr>
        <w:ind w:left="8261" w:hanging="428"/>
      </w:pPr>
      <w:rPr>
        <w:rFonts w:hint="default"/>
        <w:lang w:val="ru-RU" w:eastAsia="en-US" w:bidi="ar-SA"/>
      </w:rPr>
    </w:lvl>
  </w:abstractNum>
  <w:abstractNum w:abstractNumId="96">
    <w:nsid w:val="3A714FB6"/>
    <w:multiLevelType w:val="hybridMultilevel"/>
    <w:tmpl w:val="0C50B272"/>
    <w:lvl w:ilvl="0" w:tplc="3F5C1AAA">
      <w:start w:val="1"/>
      <w:numFmt w:val="decimal"/>
      <w:lvlText w:val="%1)"/>
      <w:lvlJc w:val="left"/>
      <w:pPr>
        <w:ind w:left="649" w:hanging="428"/>
        <w:jc w:val="left"/>
      </w:pPr>
      <w:rPr>
        <w:rFonts w:ascii="Times New Roman" w:eastAsia="Times New Roman" w:hAnsi="Times New Roman" w:cs="Times New Roman" w:hint="default"/>
        <w:b w:val="0"/>
        <w:bCs/>
        <w:w w:val="99"/>
        <w:sz w:val="24"/>
        <w:szCs w:val="24"/>
        <w:lang w:val="ru-RU" w:eastAsia="en-US" w:bidi="ar-SA"/>
      </w:rPr>
    </w:lvl>
    <w:lvl w:ilvl="1" w:tplc="4566C75C">
      <w:numFmt w:val="bullet"/>
      <w:lvlText w:val="•"/>
      <w:lvlJc w:val="left"/>
      <w:pPr>
        <w:ind w:left="1592" w:hanging="428"/>
      </w:pPr>
      <w:rPr>
        <w:rFonts w:hint="default"/>
        <w:lang w:val="ru-RU" w:eastAsia="en-US" w:bidi="ar-SA"/>
      </w:rPr>
    </w:lvl>
    <w:lvl w:ilvl="2" w:tplc="C946224A">
      <w:numFmt w:val="bullet"/>
      <w:lvlText w:val="•"/>
      <w:lvlJc w:val="left"/>
      <w:pPr>
        <w:ind w:left="2545" w:hanging="428"/>
      </w:pPr>
      <w:rPr>
        <w:rFonts w:hint="default"/>
        <w:lang w:val="ru-RU" w:eastAsia="en-US" w:bidi="ar-SA"/>
      </w:rPr>
    </w:lvl>
    <w:lvl w:ilvl="3" w:tplc="E52C7ED6">
      <w:numFmt w:val="bullet"/>
      <w:lvlText w:val="•"/>
      <w:lvlJc w:val="left"/>
      <w:pPr>
        <w:ind w:left="3497" w:hanging="428"/>
      </w:pPr>
      <w:rPr>
        <w:rFonts w:hint="default"/>
        <w:lang w:val="ru-RU" w:eastAsia="en-US" w:bidi="ar-SA"/>
      </w:rPr>
    </w:lvl>
    <w:lvl w:ilvl="4" w:tplc="42E009F4">
      <w:numFmt w:val="bullet"/>
      <w:lvlText w:val="•"/>
      <w:lvlJc w:val="left"/>
      <w:pPr>
        <w:ind w:left="4450" w:hanging="428"/>
      </w:pPr>
      <w:rPr>
        <w:rFonts w:hint="default"/>
        <w:lang w:val="ru-RU" w:eastAsia="en-US" w:bidi="ar-SA"/>
      </w:rPr>
    </w:lvl>
    <w:lvl w:ilvl="5" w:tplc="2C704330">
      <w:numFmt w:val="bullet"/>
      <w:lvlText w:val="•"/>
      <w:lvlJc w:val="left"/>
      <w:pPr>
        <w:ind w:left="5403" w:hanging="428"/>
      </w:pPr>
      <w:rPr>
        <w:rFonts w:hint="default"/>
        <w:lang w:val="ru-RU" w:eastAsia="en-US" w:bidi="ar-SA"/>
      </w:rPr>
    </w:lvl>
    <w:lvl w:ilvl="6" w:tplc="06F2ACA6">
      <w:numFmt w:val="bullet"/>
      <w:lvlText w:val="•"/>
      <w:lvlJc w:val="left"/>
      <w:pPr>
        <w:ind w:left="6355" w:hanging="428"/>
      </w:pPr>
      <w:rPr>
        <w:rFonts w:hint="default"/>
        <w:lang w:val="ru-RU" w:eastAsia="en-US" w:bidi="ar-SA"/>
      </w:rPr>
    </w:lvl>
    <w:lvl w:ilvl="7" w:tplc="DDE4F886">
      <w:numFmt w:val="bullet"/>
      <w:lvlText w:val="•"/>
      <w:lvlJc w:val="left"/>
      <w:pPr>
        <w:ind w:left="7308" w:hanging="428"/>
      </w:pPr>
      <w:rPr>
        <w:rFonts w:hint="default"/>
        <w:lang w:val="ru-RU" w:eastAsia="en-US" w:bidi="ar-SA"/>
      </w:rPr>
    </w:lvl>
    <w:lvl w:ilvl="8" w:tplc="B1A6992A">
      <w:numFmt w:val="bullet"/>
      <w:lvlText w:val="•"/>
      <w:lvlJc w:val="left"/>
      <w:pPr>
        <w:ind w:left="8261" w:hanging="428"/>
      </w:pPr>
      <w:rPr>
        <w:rFonts w:hint="default"/>
        <w:lang w:val="ru-RU" w:eastAsia="en-US" w:bidi="ar-SA"/>
      </w:rPr>
    </w:lvl>
  </w:abstractNum>
  <w:abstractNum w:abstractNumId="97">
    <w:nsid w:val="3AA213A4"/>
    <w:multiLevelType w:val="hybridMultilevel"/>
    <w:tmpl w:val="45E835AE"/>
    <w:lvl w:ilvl="0" w:tplc="E3C8F730">
      <w:start w:val="1"/>
      <w:numFmt w:val="decimal"/>
      <w:lvlText w:val="%1)"/>
      <w:lvlJc w:val="left"/>
      <w:pPr>
        <w:ind w:left="222" w:hanging="428"/>
        <w:jc w:val="left"/>
      </w:pPr>
      <w:rPr>
        <w:rFonts w:ascii="Times New Roman" w:eastAsia="Times New Roman" w:hAnsi="Times New Roman" w:cs="Times New Roman" w:hint="default"/>
        <w:w w:val="99"/>
        <w:sz w:val="24"/>
        <w:szCs w:val="24"/>
        <w:lang w:val="ru-RU" w:eastAsia="en-US" w:bidi="ar-SA"/>
      </w:rPr>
    </w:lvl>
    <w:lvl w:ilvl="1" w:tplc="86DAE068">
      <w:numFmt w:val="bullet"/>
      <w:lvlText w:val="•"/>
      <w:lvlJc w:val="left"/>
      <w:pPr>
        <w:ind w:left="1214" w:hanging="428"/>
      </w:pPr>
      <w:rPr>
        <w:rFonts w:hint="default"/>
        <w:lang w:val="ru-RU" w:eastAsia="en-US" w:bidi="ar-SA"/>
      </w:rPr>
    </w:lvl>
    <w:lvl w:ilvl="2" w:tplc="8C702066">
      <w:numFmt w:val="bullet"/>
      <w:lvlText w:val="•"/>
      <w:lvlJc w:val="left"/>
      <w:pPr>
        <w:ind w:left="2209" w:hanging="428"/>
      </w:pPr>
      <w:rPr>
        <w:rFonts w:hint="default"/>
        <w:lang w:val="ru-RU" w:eastAsia="en-US" w:bidi="ar-SA"/>
      </w:rPr>
    </w:lvl>
    <w:lvl w:ilvl="3" w:tplc="600AE520">
      <w:numFmt w:val="bullet"/>
      <w:lvlText w:val="•"/>
      <w:lvlJc w:val="left"/>
      <w:pPr>
        <w:ind w:left="3203" w:hanging="428"/>
      </w:pPr>
      <w:rPr>
        <w:rFonts w:hint="default"/>
        <w:lang w:val="ru-RU" w:eastAsia="en-US" w:bidi="ar-SA"/>
      </w:rPr>
    </w:lvl>
    <w:lvl w:ilvl="4" w:tplc="AA74D560">
      <w:numFmt w:val="bullet"/>
      <w:lvlText w:val="•"/>
      <w:lvlJc w:val="left"/>
      <w:pPr>
        <w:ind w:left="4198" w:hanging="428"/>
      </w:pPr>
      <w:rPr>
        <w:rFonts w:hint="default"/>
        <w:lang w:val="ru-RU" w:eastAsia="en-US" w:bidi="ar-SA"/>
      </w:rPr>
    </w:lvl>
    <w:lvl w:ilvl="5" w:tplc="3A647E16">
      <w:numFmt w:val="bullet"/>
      <w:lvlText w:val="•"/>
      <w:lvlJc w:val="left"/>
      <w:pPr>
        <w:ind w:left="5193" w:hanging="428"/>
      </w:pPr>
      <w:rPr>
        <w:rFonts w:hint="default"/>
        <w:lang w:val="ru-RU" w:eastAsia="en-US" w:bidi="ar-SA"/>
      </w:rPr>
    </w:lvl>
    <w:lvl w:ilvl="6" w:tplc="9D32383C">
      <w:numFmt w:val="bullet"/>
      <w:lvlText w:val="•"/>
      <w:lvlJc w:val="left"/>
      <w:pPr>
        <w:ind w:left="6187" w:hanging="428"/>
      </w:pPr>
      <w:rPr>
        <w:rFonts w:hint="default"/>
        <w:lang w:val="ru-RU" w:eastAsia="en-US" w:bidi="ar-SA"/>
      </w:rPr>
    </w:lvl>
    <w:lvl w:ilvl="7" w:tplc="D520C664">
      <w:numFmt w:val="bullet"/>
      <w:lvlText w:val="•"/>
      <w:lvlJc w:val="left"/>
      <w:pPr>
        <w:ind w:left="7182" w:hanging="428"/>
      </w:pPr>
      <w:rPr>
        <w:rFonts w:hint="default"/>
        <w:lang w:val="ru-RU" w:eastAsia="en-US" w:bidi="ar-SA"/>
      </w:rPr>
    </w:lvl>
    <w:lvl w:ilvl="8" w:tplc="A60A6A24">
      <w:numFmt w:val="bullet"/>
      <w:lvlText w:val="•"/>
      <w:lvlJc w:val="left"/>
      <w:pPr>
        <w:ind w:left="8177" w:hanging="428"/>
      </w:pPr>
      <w:rPr>
        <w:rFonts w:hint="default"/>
        <w:lang w:val="ru-RU" w:eastAsia="en-US" w:bidi="ar-SA"/>
      </w:rPr>
    </w:lvl>
  </w:abstractNum>
  <w:abstractNum w:abstractNumId="98">
    <w:nsid w:val="3B0F79F0"/>
    <w:multiLevelType w:val="hybridMultilevel"/>
    <w:tmpl w:val="D89C9A34"/>
    <w:lvl w:ilvl="0" w:tplc="461CEBB8">
      <w:start w:val="1"/>
      <w:numFmt w:val="decimal"/>
      <w:lvlText w:val="%1)"/>
      <w:lvlJc w:val="left"/>
      <w:pPr>
        <w:ind w:left="649" w:hanging="428"/>
        <w:jc w:val="left"/>
      </w:pPr>
      <w:rPr>
        <w:rFonts w:ascii="Times New Roman" w:eastAsia="Times New Roman" w:hAnsi="Times New Roman" w:cs="Times New Roman" w:hint="default"/>
        <w:b w:val="0"/>
        <w:bCs/>
        <w:w w:val="99"/>
        <w:sz w:val="24"/>
        <w:szCs w:val="24"/>
        <w:lang w:val="ru-RU" w:eastAsia="en-US" w:bidi="ar-SA"/>
      </w:rPr>
    </w:lvl>
    <w:lvl w:ilvl="1" w:tplc="DDBC1CB8">
      <w:numFmt w:val="bullet"/>
      <w:lvlText w:val="•"/>
      <w:lvlJc w:val="left"/>
      <w:pPr>
        <w:ind w:left="1592" w:hanging="428"/>
      </w:pPr>
      <w:rPr>
        <w:rFonts w:hint="default"/>
        <w:lang w:val="ru-RU" w:eastAsia="en-US" w:bidi="ar-SA"/>
      </w:rPr>
    </w:lvl>
    <w:lvl w:ilvl="2" w:tplc="FDFAFD52">
      <w:numFmt w:val="bullet"/>
      <w:lvlText w:val="•"/>
      <w:lvlJc w:val="left"/>
      <w:pPr>
        <w:ind w:left="2545" w:hanging="428"/>
      </w:pPr>
      <w:rPr>
        <w:rFonts w:hint="default"/>
        <w:lang w:val="ru-RU" w:eastAsia="en-US" w:bidi="ar-SA"/>
      </w:rPr>
    </w:lvl>
    <w:lvl w:ilvl="3" w:tplc="B86202EA">
      <w:numFmt w:val="bullet"/>
      <w:lvlText w:val="•"/>
      <w:lvlJc w:val="left"/>
      <w:pPr>
        <w:ind w:left="3497" w:hanging="428"/>
      </w:pPr>
      <w:rPr>
        <w:rFonts w:hint="default"/>
        <w:lang w:val="ru-RU" w:eastAsia="en-US" w:bidi="ar-SA"/>
      </w:rPr>
    </w:lvl>
    <w:lvl w:ilvl="4" w:tplc="2B98EDFC">
      <w:numFmt w:val="bullet"/>
      <w:lvlText w:val="•"/>
      <w:lvlJc w:val="left"/>
      <w:pPr>
        <w:ind w:left="4450" w:hanging="428"/>
      </w:pPr>
      <w:rPr>
        <w:rFonts w:hint="default"/>
        <w:lang w:val="ru-RU" w:eastAsia="en-US" w:bidi="ar-SA"/>
      </w:rPr>
    </w:lvl>
    <w:lvl w:ilvl="5" w:tplc="80FA8110">
      <w:numFmt w:val="bullet"/>
      <w:lvlText w:val="•"/>
      <w:lvlJc w:val="left"/>
      <w:pPr>
        <w:ind w:left="5403" w:hanging="428"/>
      </w:pPr>
      <w:rPr>
        <w:rFonts w:hint="default"/>
        <w:lang w:val="ru-RU" w:eastAsia="en-US" w:bidi="ar-SA"/>
      </w:rPr>
    </w:lvl>
    <w:lvl w:ilvl="6" w:tplc="BE182836">
      <w:numFmt w:val="bullet"/>
      <w:lvlText w:val="•"/>
      <w:lvlJc w:val="left"/>
      <w:pPr>
        <w:ind w:left="6355" w:hanging="428"/>
      </w:pPr>
      <w:rPr>
        <w:rFonts w:hint="default"/>
        <w:lang w:val="ru-RU" w:eastAsia="en-US" w:bidi="ar-SA"/>
      </w:rPr>
    </w:lvl>
    <w:lvl w:ilvl="7" w:tplc="09602512">
      <w:numFmt w:val="bullet"/>
      <w:lvlText w:val="•"/>
      <w:lvlJc w:val="left"/>
      <w:pPr>
        <w:ind w:left="7308" w:hanging="428"/>
      </w:pPr>
      <w:rPr>
        <w:rFonts w:hint="default"/>
        <w:lang w:val="ru-RU" w:eastAsia="en-US" w:bidi="ar-SA"/>
      </w:rPr>
    </w:lvl>
    <w:lvl w:ilvl="8" w:tplc="AE98B176">
      <w:numFmt w:val="bullet"/>
      <w:lvlText w:val="•"/>
      <w:lvlJc w:val="left"/>
      <w:pPr>
        <w:ind w:left="8261" w:hanging="428"/>
      </w:pPr>
      <w:rPr>
        <w:rFonts w:hint="default"/>
        <w:lang w:val="ru-RU" w:eastAsia="en-US" w:bidi="ar-SA"/>
      </w:rPr>
    </w:lvl>
  </w:abstractNum>
  <w:abstractNum w:abstractNumId="99">
    <w:nsid w:val="3BF6072E"/>
    <w:multiLevelType w:val="hybridMultilevel"/>
    <w:tmpl w:val="731C6B56"/>
    <w:lvl w:ilvl="0" w:tplc="5282ABDA">
      <w:start w:val="1"/>
      <w:numFmt w:val="decimal"/>
      <w:lvlText w:val="%1)"/>
      <w:lvlJc w:val="left"/>
      <w:pPr>
        <w:ind w:left="649" w:hanging="428"/>
        <w:jc w:val="left"/>
      </w:pPr>
      <w:rPr>
        <w:rFonts w:ascii="Times New Roman" w:eastAsia="Times New Roman" w:hAnsi="Times New Roman" w:cs="Times New Roman" w:hint="default"/>
        <w:b w:val="0"/>
        <w:bCs/>
        <w:w w:val="99"/>
        <w:sz w:val="24"/>
        <w:szCs w:val="24"/>
        <w:lang w:val="ru-RU" w:eastAsia="en-US" w:bidi="ar-SA"/>
      </w:rPr>
    </w:lvl>
    <w:lvl w:ilvl="1" w:tplc="4E685238">
      <w:numFmt w:val="bullet"/>
      <w:lvlText w:val="•"/>
      <w:lvlJc w:val="left"/>
      <w:pPr>
        <w:ind w:left="1592" w:hanging="428"/>
      </w:pPr>
      <w:rPr>
        <w:rFonts w:hint="default"/>
        <w:lang w:val="ru-RU" w:eastAsia="en-US" w:bidi="ar-SA"/>
      </w:rPr>
    </w:lvl>
    <w:lvl w:ilvl="2" w:tplc="9E6E5762">
      <w:numFmt w:val="bullet"/>
      <w:lvlText w:val="•"/>
      <w:lvlJc w:val="left"/>
      <w:pPr>
        <w:ind w:left="2545" w:hanging="428"/>
      </w:pPr>
      <w:rPr>
        <w:rFonts w:hint="default"/>
        <w:lang w:val="ru-RU" w:eastAsia="en-US" w:bidi="ar-SA"/>
      </w:rPr>
    </w:lvl>
    <w:lvl w:ilvl="3" w:tplc="B868FD74">
      <w:numFmt w:val="bullet"/>
      <w:lvlText w:val="•"/>
      <w:lvlJc w:val="left"/>
      <w:pPr>
        <w:ind w:left="3497" w:hanging="428"/>
      </w:pPr>
      <w:rPr>
        <w:rFonts w:hint="default"/>
        <w:lang w:val="ru-RU" w:eastAsia="en-US" w:bidi="ar-SA"/>
      </w:rPr>
    </w:lvl>
    <w:lvl w:ilvl="4" w:tplc="112E74F6">
      <w:numFmt w:val="bullet"/>
      <w:lvlText w:val="•"/>
      <w:lvlJc w:val="left"/>
      <w:pPr>
        <w:ind w:left="4450" w:hanging="428"/>
      </w:pPr>
      <w:rPr>
        <w:rFonts w:hint="default"/>
        <w:lang w:val="ru-RU" w:eastAsia="en-US" w:bidi="ar-SA"/>
      </w:rPr>
    </w:lvl>
    <w:lvl w:ilvl="5" w:tplc="962A6F08">
      <w:numFmt w:val="bullet"/>
      <w:lvlText w:val="•"/>
      <w:lvlJc w:val="left"/>
      <w:pPr>
        <w:ind w:left="5403" w:hanging="428"/>
      </w:pPr>
      <w:rPr>
        <w:rFonts w:hint="default"/>
        <w:lang w:val="ru-RU" w:eastAsia="en-US" w:bidi="ar-SA"/>
      </w:rPr>
    </w:lvl>
    <w:lvl w:ilvl="6" w:tplc="DD7C9912">
      <w:numFmt w:val="bullet"/>
      <w:lvlText w:val="•"/>
      <w:lvlJc w:val="left"/>
      <w:pPr>
        <w:ind w:left="6355" w:hanging="428"/>
      </w:pPr>
      <w:rPr>
        <w:rFonts w:hint="default"/>
        <w:lang w:val="ru-RU" w:eastAsia="en-US" w:bidi="ar-SA"/>
      </w:rPr>
    </w:lvl>
    <w:lvl w:ilvl="7" w:tplc="AC4207A0">
      <w:numFmt w:val="bullet"/>
      <w:lvlText w:val="•"/>
      <w:lvlJc w:val="left"/>
      <w:pPr>
        <w:ind w:left="7308" w:hanging="428"/>
      </w:pPr>
      <w:rPr>
        <w:rFonts w:hint="default"/>
        <w:lang w:val="ru-RU" w:eastAsia="en-US" w:bidi="ar-SA"/>
      </w:rPr>
    </w:lvl>
    <w:lvl w:ilvl="8" w:tplc="E4FE7514">
      <w:numFmt w:val="bullet"/>
      <w:lvlText w:val="•"/>
      <w:lvlJc w:val="left"/>
      <w:pPr>
        <w:ind w:left="8261" w:hanging="428"/>
      </w:pPr>
      <w:rPr>
        <w:rFonts w:hint="default"/>
        <w:lang w:val="ru-RU" w:eastAsia="en-US" w:bidi="ar-SA"/>
      </w:rPr>
    </w:lvl>
  </w:abstractNum>
  <w:abstractNum w:abstractNumId="100">
    <w:nsid w:val="3D163D16"/>
    <w:multiLevelType w:val="hybridMultilevel"/>
    <w:tmpl w:val="54F23562"/>
    <w:lvl w:ilvl="0" w:tplc="592EB0E6">
      <w:start w:val="1"/>
      <w:numFmt w:val="decimal"/>
      <w:lvlText w:val="%1)"/>
      <w:lvlJc w:val="left"/>
      <w:pPr>
        <w:ind w:left="649" w:hanging="428"/>
        <w:jc w:val="left"/>
      </w:pPr>
      <w:rPr>
        <w:rFonts w:ascii="Times New Roman" w:eastAsia="Times New Roman" w:hAnsi="Times New Roman" w:cs="Times New Roman" w:hint="default"/>
        <w:w w:val="99"/>
        <w:sz w:val="24"/>
        <w:szCs w:val="24"/>
        <w:lang w:val="ru-RU" w:eastAsia="en-US" w:bidi="ar-SA"/>
      </w:rPr>
    </w:lvl>
    <w:lvl w:ilvl="1" w:tplc="19C634B2">
      <w:numFmt w:val="bullet"/>
      <w:lvlText w:val="•"/>
      <w:lvlJc w:val="left"/>
      <w:pPr>
        <w:ind w:left="1592" w:hanging="428"/>
      </w:pPr>
      <w:rPr>
        <w:rFonts w:hint="default"/>
        <w:lang w:val="ru-RU" w:eastAsia="en-US" w:bidi="ar-SA"/>
      </w:rPr>
    </w:lvl>
    <w:lvl w:ilvl="2" w:tplc="D71CCD3A">
      <w:numFmt w:val="bullet"/>
      <w:lvlText w:val="•"/>
      <w:lvlJc w:val="left"/>
      <w:pPr>
        <w:ind w:left="2545" w:hanging="428"/>
      </w:pPr>
      <w:rPr>
        <w:rFonts w:hint="default"/>
        <w:lang w:val="ru-RU" w:eastAsia="en-US" w:bidi="ar-SA"/>
      </w:rPr>
    </w:lvl>
    <w:lvl w:ilvl="3" w:tplc="E9A4BB50">
      <w:numFmt w:val="bullet"/>
      <w:lvlText w:val="•"/>
      <w:lvlJc w:val="left"/>
      <w:pPr>
        <w:ind w:left="3497" w:hanging="428"/>
      </w:pPr>
      <w:rPr>
        <w:rFonts w:hint="default"/>
        <w:lang w:val="ru-RU" w:eastAsia="en-US" w:bidi="ar-SA"/>
      </w:rPr>
    </w:lvl>
    <w:lvl w:ilvl="4" w:tplc="972C2158">
      <w:numFmt w:val="bullet"/>
      <w:lvlText w:val="•"/>
      <w:lvlJc w:val="left"/>
      <w:pPr>
        <w:ind w:left="4450" w:hanging="428"/>
      </w:pPr>
      <w:rPr>
        <w:rFonts w:hint="default"/>
        <w:lang w:val="ru-RU" w:eastAsia="en-US" w:bidi="ar-SA"/>
      </w:rPr>
    </w:lvl>
    <w:lvl w:ilvl="5" w:tplc="96E8B7BC">
      <w:numFmt w:val="bullet"/>
      <w:lvlText w:val="•"/>
      <w:lvlJc w:val="left"/>
      <w:pPr>
        <w:ind w:left="5403" w:hanging="428"/>
      </w:pPr>
      <w:rPr>
        <w:rFonts w:hint="default"/>
        <w:lang w:val="ru-RU" w:eastAsia="en-US" w:bidi="ar-SA"/>
      </w:rPr>
    </w:lvl>
    <w:lvl w:ilvl="6" w:tplc="26F4A6EE">
      <w:numFmt w:val="bullet"/>
      <w:lvlText w:val="•"/>
      <w:lvlJc w:val="left"/>
      <w:pPr>
        <w:ind w:left="6355" w:hanging="428"/>
      </w:pPr>
      <w:rPr>
        <w:rFonts w:hint="default"/>
        <w:lang w:val="ru-RU" w:eastAsia="en-US" w:bidi="ar-SA"/>
      </w:rPr>
    </w:lvl>
    <w:lvl w:ilvl="7" w:tplc="9E64ED34">
      <w:numFmt w:val="bullet"/>
      <w:lvlText w:val="•"/>
      <w:lvlJc w:val="left"/>
      <w:pPr>
        <w:ind w:left="7308" w:hanging="428"/>
      </w:pPr>
      <w:rPr>
        <w:rFonts w:hint="default"/>
        <w:lang w:val="ru-RU" w:eastAsia="en-US" w:bidi="ar-SA"/>
      </w:rPr>
    </w:lvl>
    <w:lvl w:ilvl="8" w:tplc="6B38BD5E">
      <w:numFmt w:val="bullet"/>
      <w:lvlText w:val="•"/>
      <w:lvlJc w:val="left"/>
      <w:pPr>
        <w:ind w:left="8261" w:hanging="428"/>
      </w:pPr>
      <w:rPr>
        <w:rFonts w:hint="default"/>
        <w:lang w:val="ru-RU" w:eastAsia="en-US" w:bidi="ar-SA"/>
      </w:rPr>
    </w:lvl>
  </w:abstractNum>
  <w:abstractNum w:abstractNumId="101">
    <w:nsid w:val="3D2F0626"/>
    <w:multiLevelType w:val="hybridMultilevel"/>
    <w:tmpl w:val="3AE0215A"/>
    <w:lvl w:ilvl="0" w:tplc="E076AD62">
      <w:start w:val="1"/>
      <w:numFmt w:val="decimal"/>
      <w:lvlText w:val="%1)"/>
      <w:lvlJc w:val="left"/>
      <w:pPr>
        <w:ind w:left="649" w:hanging="428"/>
        <w:jc w:val="left"/>
      </w:pPr>
      <w:rPr>
        <w:rFonts w:ascii="Times New Roman" w:eastAsia="Times New Roman" w:hAnsi="Times New Roman" w:cs="Times New Roman" w:hint="default"/>
        <w:w w:val="99"/>
        <w:sz w:val="24"/>
        <w:szCs w:val="24"/>
        <w:lang w:val="ru-RU" w:eastAsia="en-US" w:bidi="ar-SA"/>
      </w:rPr>
    </w:lvl>
    <w:lvl w:ilvl="1" w:tplc="3E5EFD80">
      <w:numFmt w:val="bullet"/>
      <w:lvlText w:val="•"/>
      <w:lvlJc w:val="left"/>
      <w:pPr>
        <w:ind w:left="1592" w:hanging="428"/>
      </w:pPr>
      <w:rPr>
        <w:rFonts w:hint="default"/>
        <w:lang w:val="ru-RU" w:eastAsia="en-US" w:bidi="ar-SA"/>
      </w:rPr>
    </w:lvl>
    <w:lvl w:ilvl="2" w:tplc="B908E7BA">
      <w:numFmt w:val="bullet"/>
      <w:lvlText w:val="•"/>
      <w:lvlJc w:val="left"/>
      <w:pPr>
        <w:ind w:left="2545" w:hanging="428"/>
      </w:pPr>
      <w:rPr>
        <w:rFonts w:hint="default"/>
        <w:lang w:val="ru-RU" w:eastAsia="en-US" w:bidi="ar-SA"/>
      </w:rPr>
    </w:lvl>
    <w:lvl w:ilvl="3" w:tplc="8A3A7E4A">
      <w:numFmt w:val="bullet"/>
      <w:lvlText w:val="•"/>
      <w:lvlJc w:val="left"/>
      <w:pPr>
        <w:ind w:left="3497" w:hanging="428"/>
      </w:pPr>
      <w:rPr>
        <w:rFonts w:hint="default"/>
        <w:lang w:val="ru-RU" w:eastAsia="en-US" w:bidi="ar-SA"/>
      </w:rPr>
    </w:lvl>
    <w:lvl w:ilvl="4" w:tplc="39ACCC2E">
      <w:numFmt w:val="bullet"/>
      <w:lvlText w:val="•"/>
      <w:lvlJc w:val="left"/>
      <w:pPr>
        <w:ind w:left="4450" w:hanging="428"/>
      </w:pPr>
      <w:rPr>
        <w:rFonts w:hint="default"/>
        <w:lang w:val="ru-RU" w:eastAsia="en-US" w:bidi="ar-SA"/>
      </w:rPr>
    </w:lvl>
    <w:lvl w:ilvl="5" w:tplc="AAB46216">
      <w:numFmt w:val="bullet"/>
      <w:lvlText w:val="•"/>
      <w:lvlJc w:val="left"/>
      <w:pPr>
        <w:ind w:left="5403" w:hanging="428"/>
      </w:pPr>
      <w:rPr>
        <w:rFonts w:hint="default"/>
        <w:lang w:val="ru-RU" w:eastAsia="en-US" w:bidi="ar-SA"/>
      </w:rPr>
    </w:lvl>
    <w:lvl w:ilvl="6" w:tplc="6BE83B08">
      <w:numFmt w:val="bullet"/>
      <w:lvlText w:val="•"/>
      <w:lvlJc w:val="left"/>
      <w:pPr>
        <w:ind w:left="6355" w:hanging="428"/>
      </w:pPr>
      <w:rPr>
        <w:rFonts w:hint="default"/>
        <w:lang w:val="ru-RU" w:eastAsia="en-US" w:bidi="ar-SA"/>
      </w:rPr>
    </w:lvl>
    <w:lvl w:ilvl="7" w:tplc="13503232">
      <w:numFmt w:val="bullet"/>
      <w:lvlText w:val="•"/>
      <w:lvlJc w:val="left"/>
      <w:pPr>
        <w:ind w:left="7308" w:hanging="428"/>
      </w:pPr>
      <w:rPr>
        <w:rFonts w:hint="default"/>
        <w:lang w:val="ru-RU" w:eastAsia="en-US" w:bidi="ar-SA"/>
      </w:rPr>
    </w:lvl>
    <w:lvl w:ilvl="8" w:tplc="249853FE">
      <w:numFmt w:val="bullet"/>
      <w:lvlText w:val="•"/>
      <w:lvlJc w:val="left"/>
      <w:pPr>
        <w:ind w:left="8261" w:hanging="428"/>
      </w:pPr>
      <w:rPr>
        <w:rFonts w:hint="default"/>
        <w:lang w:val="ru-RU" w:eastAsia="en-US" w:bidi="ar-SA"/>
      </w:rPr>
    </w:lvl>
  </w:abstractNum>
  <w:abstractNum w:abstractNumId="102">
    <w:nsid w:val="3DB33B46"/>
    <w:multiLevelType w:val="hybridMultilevel"/>
    <w:tmpl w:val="BA48EEE0"/>
    <w:lvl w:ilvl="0" w:tplc="A7527C00">
      <w:start w:val="1"/>
      <w:numFmt w:val="decimal"/>
      <w:lvlText w:val="%1)"/>
      <w:lvlJc w:val="left"/>
      <w:pPr>
        <w:ind w:left="649" w:hanging="428"/>
        <w:jc w:val="left"/>
      </w:pPr>
      <w:rPr>
        <w:rFonts w:ascii="Times New Roman" w:eastAsia="Times New Roman" w:hAnsi="Times New Roman" w:cs="Times New Roman" w:hint="default"/>
        <w:b w:val="0"/>
        <w:bCs/>
        <w:w w:val="99"/>
        <w:sz w:val="24"/>
        <w:szCs w:val="24"/>
        <w:lang w:val="ru-RU" w:eastAsia="en-US" w:bidi="ar-SA"/>
      </w:rPr>
    </w:lvl>
    <w:lvl w:ilvl="1" w:tplc="FF144820">
      <w:numFmt w:val="bullet"/>
      <w:lvlText w:val="•"/>
      <w:lvlJc w:val="left"/>
      <w:pPr>
        <w:ind w:left="1592" w:hanging="428"/>
      </w:pPr>
      <w:rPr>
        <w:rFonts w:hint="default"/>
        <w:lang w:val="ru-RU" w:eastAsia="en-US" w:bidi="ar-SA"/>
      </w:rPr>
    </w:lvl>
    <w:lvl w:ilvl="2" w:tplc="876CDB26">
      <w:numFmt w:val="bullet"/>
      <w:lvlText w:val="•"/>
      <w:lvlJc w:val="left"/>
      <w:pPr>
        <w:ind w:left="2545" w:hanging="428"/>
      </w:pPr>
      <w:rPr>
        <w:rFonts w:hint="default"/>
        <w:lang w:val="ru-RU" w:eastAsia="en-US" w:bidi="ar-SA"/>
      </w:rPr>
    </w:lvl>
    <w:lvl w:ilvl="3" w:tplc="CB260978">
      <w:numFmt w:val="bullet"/>
      <w:lvlText w:val="•"/>
      <w:lvlJc w:val="left"/>
      <w:pPr>
        <w:ind w:left="3497" w:hanging="428"/>
      </w:pPr>
      <w:rPr>
        <w:rFonts w:hint="default"/>
        <w:lang w:val="ru-RU" w:eastAsia="en-US" w:bidi="ar-SA"/>
      </w:rPr>
    </w:lvl>
    <w:lvl w:ilvl="4" w:tplc="9C2A5C62">
      <w:numFmt w:val="bullet"/>
      <w:lvlText w:val="•"/>
      <w:lvlJc w:val="left"/>
      <w:pPr>
        <w:ind w:left="4450" w:hanging="428"/>
      </w:pPr>
      <w:rPr>
        <w:rFonts w:hint="default"/>
        <w:lang w:val="ru-RU" w:eastAsia="en-US" w:bidi="ar-SA"/>
      </w:rPr>
    </w:lvl>
    <w:lvl w:ilvl="5" w:tplc="B5ECBBD2">
      <w:numFmt w:val="bullet"/>
      <w:lvlText w:val="•"/>
      <w:lvlJc w:val="left"/>
      <w:pPr>
        <w:ind w:left="5403" w:hanging="428"/>
      </w:pPr>
      <w:rPr>
        <w:rFonts w:hint="default"/>
        <w:lang w:val="ru-RU" w:eastAsia="en-US" w:bidi="ar-SA"/>
      </w:rPr>
    </w:lvl>
    <w:lvl w:ilvl="6" w:tplc="1862B2DC">
      <w:numFmt w:val="bullet"/>
      <w:lvlText w:val="•"/>
      <w:lvlJc w:val="left"/>
      <w:pPr>
        <w:ind w:left="6355" w:hanging="428"/>
      </w:pPr>
      <w:rPr>
        <w:rFonts w:hint="default"/>
        <w:lang w:val="ru-RU" w:eastAsia="en-US" w:bidi="ar-SA"/>
      </w:rPr>
    </w:lvl>
    <w:lvl w:ilvl="7" w:tplc="1E6C611C">
      <w:numFmt w:val="bullet"/>
      <w:lvlText w:val="•"/>
      <w:lvlJc w:val="left"/>
      <w:pPr>
        <w:ind w:left="7308" w:hanging="428"/>
      </w:pPr>
      <w:rPr>
        <w:rFonts w:hint="default"/>
        <w:lang w:val="ru-RU" w:eastAsia="en-US" w:bidi="ar-SA"/>
      </w:rPr>
    </w:lvl>
    <w:lvl w:ilvl="8" w:tplc="F6246802">
      <w:numFmt w:val="bullet"/>
      <w:lvlText w:val="•"/>
      <w:lvlJc w:val="left"/>
      <w:pPr>
        <w:ind w:left="8261" w:hanging="428"/>
      </w:pPr>
      <w:rPr>
        <w:rFonts w:hint="default"/>
        <w:lang w:val="ru-RU" w:eastAsia="en-US" w:bidi="ar-SA"/>
      </w:rPr>
    </w:lvl>
  </w:abstractNum>
  <w:abstractNum w:abstractNumId="103">
    <w:nsid w:val="3FB67B14"/>
    <w:multiLevelType w:val="hybridMultilevel"/>
    <w:tmpl w:val="F9607FEE"/>
    <w:lvl w:ilvl="0" w:tplc="32660496">
      <w:start w:val="1"/>
      <w:numFmt w:val="decimal"/>
      <w:lvlText w:val="%1)"/>
      <w:lvlJc w:val="left"/>
      <w:pPr>
        <w:ind w:left="222" w:hanging="428"/>
        <w:jc w:val="left"/>
      </w:pPr>
      <w:rPr>
        <w:rFonts w:ascii="Times New Roman" w:eastAsia="Times New Roman" w:hAnsi="Times New Roman" w:cs="Times New Roman" w:hint="default"/>
        <w:w w:val="99"/>
        <w:sz w:val="24"/>
        <w:szCs w:val="24"/>
        <w:lang w:val="ru-RU" w:eastAsia="en-US" w:bidi="ar-SA"/>
      </w:rPr>
    </w:lvl>
    <w:lvl w:ilvl="1" w:tplc="5B6002AE">
      <w:numFmt w:val="bullet"/>
      <w:lvlText w:val="•"/>
      <w:lvlJc w:val="left"/>
      <w:pPr>
        <w:ind w:left="1214" w:hanging="428"/>
      </w:pPr>
      <w:rPr>
        <w:rFonts w:hint="default"/>
        <w:lang w:val="ru-RU" w:eastAsia="en-US" w:bidi="ar-SA"/>
      </w:rPr>
    </w:lvl>
    <w:lvl w:ilvl="2" w:tplc="0E4E24B2">
      <w:numFmt w:val="bullet"/>
      <w:lvlText w:val="•"/>
      <w:lvlJc w:val="left"/>
      <w:pPr>
        <w:ind w:left="2209" w:hanging="428"/>
      </w:pPr>
      <w:rPr>
        <w:rFonts w:hint="default"/>
        <w:lang w:val="ru-RU" w:eastAsia="en-US" w:bidi="ar-SA"/>
      </w:rPr>
    </w:lvl>
    <w:lvl w:ilvl="3" w:tplc="387EB306">
      <w:numFmt w:val="bullet"/>
      <w:lvlText w:val="•"/>
      <w:lvlJc w:val="left"/>
      <w:pPr>
        <w:ind w:left="3203" w:hanging="428"/>
      </w:pPr>
      <w:rPr>
        <w:rFonts w:hint="default"/>
        <w:lang w:val="ru-RU" w:eastAsia="en-US" w:bidi="ar-SA"/>
      </w:rPr>
    </w:lvl>
    <w:lvl w:ilvl="4" w:tplc="6F52FBEE">
      <w:numFmt w:val="bullet"/>
      <w:lvlText w:val="•"/>
      <w:lvlJc w:val="left"/>
      <w:pPr>
        <w:ind w:left="4198" w:hanging="428"/>
      </w:pPr>
      <w:rPr>
        <w:rFonts w:hint="default"/>
        <w:lang w:val="ru-RU" w:eastAsia="en-US" w:bidi="ar-SA"/>
      </w:rPr>
    </w:lvl>
    <w:lvl w:ilvl="5" w:tplc="83C0CA24">
      <w:numFmt w:val="bullet"/>
      <w:lvlText w:val="•"/>
      <w:lvlJc w:val="left"/>
      <w:pPr>
        <w:ind w:left="5193" w:hanging="428"/>
      </w:pPr>
      <w:rPr>
        <w:rFonts w:hint="default"/>
        <w:lang w:val="ru-RU" w:eastAsia="en-US" w:bidi="ar-SA"/>
      </w:rPr>
    </w:lvl>
    <w:lvl w:ilvl="6" w:tplc="3FB0D8C2">
      <w:numFmt w:val="bullet"/>
      <w:lvlText w:val="•"/>
      <w:lvlJc w:val="left"/>
      <w:pPr>
        <w:ind w:left="6187" w:hanging="428"/>
      </w:pPr>
      <w:rPr>
        <w:rFonts w:hint="default"/>
        <w:lang w:val="ru-RU" w:eastAsia="en-US" w:bidi="ar-SA"/>
      </w:rPr>
    </w:lvl>
    <w:lvl w:ilvl="7" w:tplc="41F48E88">
      <w:numFmt w:val="bullet"/>
      <w:lvlText w:val="•"/>
      <w:lvlJc w:val="left"/>
      <w:pPr>
        <w:ind w:left="7182" w:hanging="428"/>
      </w:pPr>
      <w:rPr>
        <w:rFonts w:hint="default"/>
        <w:lang w:val="ru-RU" w:eastAsia="en-US" w:bidi="ar-SA"/>
      </w:rPr>
    </w:lvl>
    <w:lvl w:ilvl="8" w:tplc="A3DCBF16">
      <w:numFmt w:val="bullet"/>
      <w:lvlText w:val="•"/>
      <w:lvlJc w:val="left"/>
      <w:pPr>
        <w:ind w:left="8177" w:hanging="428"/>
      </w:pPr>
      <w:rPr>
        <w:rFonts w:hint="default"/>
        <w:lang w:val="ru-RU" w:eastAsia="en-US" w:bidi="ar-SA"/>
      </w:rPr>
    </w:lvl>
  </w:abstractNum>
  <w:abstractNum w:abstractNumId="104">
    <w:nsid w:val="40431775"/>
    <w:multiLevelType w:val="hybridMultilevel"/>
    <w:tmpl w:val="A19A2DD6"/>
    <w:lvl w:ilvl="0" w:tplc="C342544A">
      <w:start w:val="1"/>
      <w:numFmt w:val="decimal"/>
      <w:lvlText w:val="%1)"/>
      <w:lvlJc w:val="left"/>
      <w:pPr>
        <w:ind w:left="649" w:hanging="428"/>
        <w:jc w:val="left"/>
      </w:pPr>
      <w:rPr>
        <w:rFonts w:ascii="Times New Roman" w:eastAsia="Times New Roman" w:hAnsi="Times New Roman" w:cs="Times New Roman" w:hint="default"/>
        <w:b w:val="0"/>
        <w:bCs/>
        <w:w w:val="99"/>
        <w:sz w:val="24"/>
        <w:szCs w:val="24"/>
        <w:lang w:val="ru-RU" w:eastAsia="en-US" w:bidi="ar-SA"/>
      </w:rPr>
    </w:lvl>
    <w:lvl w:ilvl="1" w:tplc="84680E2A">
      <w:numFmt w:val="bullet"/>
      <w:lvlText w:val="•"/>
      <w:lvlJc w:val="left"/>
      <w:pPr>
        <w:ind w:left="1592" w:hanging="428"/>
      </w:pPr>
      <w:rPr>
        <w:rFonts w:hint="default"/>
        <w:lang w:val="ru-RU" w:eastAsia="en-US" w:bidi="ar-SA"/>
      </w:rPr>
    </w:lvl>
    <w:lvl w:ilvl="2" w:tplc="9F76049A">
      <w:numFmt w:val="bullet"/>
      <w:lvlText w:val="•"/>
      <w:lvlJc w:val="left"/>
      <w:pPr>
        <w:ind w:left="2545" w:hanging="428"/>
      </w:pPr>
      <w:rPr>
        <w:rFonts w:hint="default"/>
        <w:lang w:val="ru-RU" w:eastAsia="en-US" w:bidi="ar-SA"/>
      </w:rPr>
    </w:lvl>
    <w:lvl w:ilvl="3" w:tplc="E7FEA7BA">
      <w:numFmt w:val="bullet"/>
      <w:lvlText w:val="•"/>
      <w:lvlJc w:val="left"/>
      <w:pPr>
        <w:ind w:left="3497" w:hanging="428"/>
      </w:pPr>
      <w:rPr>
        <w:rFonts w:hint="default"/>
        <w:lang w:val="ru-RU" w:eastAsia="en-US" w:bidi="ar-SA"/>
      </w:rPr>
    </w:lvl>
    <w:lvl w:ilvl="4" w:tplc="F6E07C30">
      <w:numFmt w:val="bullet"/>
      <w:lvlText w:val="•"/>
      <w:lvlJc w:val="left"/>
      <w:pPr>
        <w:ind w:left="4450" w:hanging="428"/>
      </w:pPr>
      <w:rPr>
        <w:rFonts w:hint="default"/>
        <w:lang w:val="ru-RU" w:eastAsia="en-US" w:bidi="ar-SA"/>
      </w:rPr>
    </w:lvl>
    <w:lvl w:ilvl="5" w:tplc="A9C0BCAA">
      <w:numFmt w:val="bullet"/>
      <w:lvlText w:val="•"/>
      <w:lvlJc w:val="left"/>
      <w:pPr>
        <w:ind w:left="5403" w:hanging="428"/>
      </w:pPr>
      <w:rPr>
        <w:rFonts w:hint="default"/>
        <w:lang w:val="ru-RU" w:eastAsia="en-US" w:bidi="ar-SA"/>
      </w:rPr>
    </w:lvl>
    <w:lvl w:ilvl="6" w:tplc="64A68F80">
      <w:numFmt w:val="bullet"/>
      <w:lvlText w:val="•"/>
      <w:lvlJc w:val="left"/>
      <w:pPr>
        <w:ind w:left="6355" w:hanging="428"/>
      </w:pPr>
      <w:rPr>
        <w:rFonts w:hint="default"/>
        <w:lang w:val="ru-RU" w:eastAsia="en-US" w:bidi="ar-SA"/>
      </w:rPr>
    </w:lvl>
    <w:lvl w:ilvl="7" w:tplc="B7BC4116">
      <w:numFmt w:val="bullet"/>
      <w:lvlText w:val="•"/>
      <w:lvlJc w:val="left"/>
      <w:pPr>
        <w:ind w:left="7308" w:hanging="428"/>
      </w:pPr>
      <w:rPr>
        <w:rFonts w:hint="default"/>
        <w:lang w:val="ru-RU" w:eastAsia="en-US" w:bidi="ar-SA"/>
      </w:rPr>
    </w:lvl>
    <w:lvl w:ilvl="8" w:tplc="6BA633F6">
      <w:numFmt w:val="bullet"/>
      <w:lvlText w:val="•"/>
      <w:lvlJc w:val="left"/>
      <w:pPr>
        <w:ind w:left="8261" w:hanging="428"/>
      </w:pPr>
      <w:rPr>
        <w:rFonts w:hint="default"/>
        <w:lang w:val="ru-RU" w:eastAsia="en-US" w:bidi="ar-SA"/>
      </w:rPr>
    </w:lvl>
  </w:abstractNum>
  <w:abstractNum w:abstractNumId="105">
    <w:nsid w:val="40D57E05"/>
    <w:multiLevelType w:val="hybridMultilevel"/>
    <w:tmpl w:val="DF2EAAD8"/>
    <w:lvl w:ilvl="0" w:tplc="BD608F48">
      <w:start w:val="1"/>
      <w:numFmt w:val="decimal"/>
      <w:lvlText w:val="%1)"/>
      <w:lvlJc w:val="left"/>
      <w:pPr>
        <w:ind w:left="649" w:hanging="428"/>
        <w:jc w:val="left"/>
      </w:pPr>
      <w:rPr>
        <w:rFonts w:ascii="Times New Roman" w:eastAsia="Times New Roman" w:hAnsi="Times New Roman" w:cs="Times New Roman" w:hint="default"/>
        <w:b w:val="0"/>
        <w:bCs/>
        <w:w w:val="99"/>
        <w:sz w:val="24"/>
        <w:szCs w:val="24"/>
        <w:lang w:val="ru-RU" w:eastAsia="en-US" w:bidi="ar-SA"/>
      </w:rPr>
    </w:lvl>
    <w:lvl w:ilvl="1" w:tplc="95742326">
      <w:numFmt w:val="bullet"/>
      <w:lvlText w:val="•"/>
      <w:lvlJc w:val="left"/>
      <w:pPr>
        <w:ind w:left="1592" w:hanging="428"/>
      </w:pPr>
      <w:rPr>
        <w:rFonts w:hint="default"/>
        <w:lang w:val="ru-RU" w:eastAsia="en-US" w:bidi="ar-SA"/>
      </w:rPr>
    </w:lvl>
    <w:lvl w:ilvl="2" w:tplc="E3B6642E">
      <w:numFmt w:val="bullet"/>
      <w:lvlText w:val="•"/>
      <w:lvlJc w:val="left"/>
      <w:pPr>
        <w:ind w:left="2545" w:hanging="428"/>
      </w:pPr>
      <w:rPr>
        <w:rFonts w:hint="default"/>
        <w:lang w:val="ru-RU" w:eastAsia="en-US" w:bidi="ar-SA"/>
      </w:rPr>
    </w:lvl>
    <w:lvl w:ilvl="3" w:tplc="B07AA5A0">
      <w:numFmt w:val="bullet"/>
      <w:lvlText w:val="•"/>
      <w:lvlJc w:val="left"/>
      <w:pPr>
        <w:ind w:left="3497" w:hanging="428"/>
      </w:pPr>
      <w:rPr>
        <w:rFonts w:hint="default"/>
        <w:lang w:val="ru-RU" w:eastAsia="en-US" w:bidi="ar-SA"/>
      </w:rPr>
    </w:lvl>
    <w:lvl w:ilvl="4" w:tplc="9E4C3C6C">
      <w:numFmt w:val="bullet"/>
      <w:lvlText w:val="•"/>
      <w:lvlJc w:val="left"/>
      <w:pPr>
        <w:ind w:left="4450" w:hanging="428"/>
      </w:pPr>
      <w:rPr>
        <w:rFonts w:hint="default"/>
        <w:lang w:val="ru-RU" w:eastAsia="en-US" w:bidi="ar-SA"/>
      </w:rPr>
    </w:lvl>
    <w:lvl w:ilvl="5" w:tplc="6DCA6E1C">
      <w:numFmt w:val="bullet"/>
      <w:lvlText w:val="•"/>
      <w:lvlJc w:val="left"/>
      <w:pPr>
        <w:ind w:left="5403" w:hanging="428"/>
      </w:pPr>
      <w:rPr>
        <w:rFonts w:hint="default"/>
        <w:lang w:val="ru-RU" w:eastAsia="en-US" w:bidi="ar-SA"/>
      </w:rPr>
    </w:lvl>
    <w:lvl w:ilvl="6" w:tplc="8BE8E068">
      <w:numFmt w:val="bullet"/>
      <w:lvlText w:val="•"/>
      <w:lvlJc w:val="left"/>
      <w:pPr>
        <w:ind w:left="6355" w:hanging="428"/>
      </w:pPr>
      <w:rPr>
        <w:rFonts w:hint="default"/>
        <w:lang w:val="ru-RU" w:eastAsia="en-US" w:bidi="ar-SA"/>
      </w:rPr>
    </w:lvl>
    <w:lvl w:ilvl="7" w:tplc="8C481EEE">
      <w:numFmt w:val="bullet"/>
      <w:lvlText w:val="•"/>
      <w:lvlJc w:val="left"/>
      <w:pPr>
        <w:ind w:left="7308" w:hanging="428"/>
      </w:pPr>
      <w:rPr>
        <w:rFonts w:hint="default"/>
        <w:lang w:val="ru-RU" w:eastAsia="en-US" w:bidi="ar-SA"/>
      </w:rPr>
    </w:lvl>
    <w:lvl w:ilvl="8" w:tplc="DE1EB634">
      <w:numFmt w:val="bullet"/>
      <w:lvlText w:val="•"/>
      <w:lvlJc w:val="left"/>
      <w:pPr>
        <w:ind w:left="8261" w:hanging="428"/>
      </w:pPr>
      <w:rPr>
        <w:rFonts w:hint="default"/>
        <w:lang w:val="ru-RU" w:eastAsia="en-US" w:bidi="ar-SA"/>
      </w:rPr>
    </w:lvl>
  </w:abstractNum>
  <w:abstractNum w:abstractNumId="106">
    <w:nsid w:val="4102364A"/>
    <w:multiLevelType w:val="hybridMultilevel"/>
    <w:tmpl w:val="FF5E86AC"/>
    <w:lvl w:ilvl="0" w:tplc="E5406240">
      <w:start w:val="1"/>
      <w:numFmt w:val="decimal"/>
      <w:lvlText w:val="%1)"/>
      <w:lvlJc w:val="left"/>
      <w:pPr>
        <w:ind w:left="649" w:hanging="428"/>
        <w:jc w:val="left"/>
      </w:pPr>
      <w:rPr>
        <w:rFonts w:ascii="Times New Roman" w:eastAsia="Times New Roman" w:hAnsi="Times New Roman" w:cs="Times New Roman" w:hint="default"/>
        <w:w w:val="99"/>
        <w:sz w:val="24"/>
        <w:szCs w:val="24"/>
        <w:lang w:val="ru-RU" w:eastAsia="en-US" w:bidi="ar-SA"/>
      </w:rPr>
    </w:lvl>
    <w:lvl w:ilvl="1" w:tplc="96AA5D88">
      <w:numFmt w:val="bullet"/>
      <w:lvlText w:val="•"/>
      <w:lvlJc w:val="left"/>
      <w:pPr>
        <w:ind w:left="1592" w:hanging="428"/>
      </w:pPr>
      <w:rPr>
        <w:rFonts w:hint="default"/>
        <w:lang w:val="ru-RU" w:eastAsia="en-US" w:bidi="ar-SA"/>
      </w:rPr>
    </w:lvl>
    <w:lvl w:ilvl="2" w:tplc="802C9AF6">
      <w:numFmt w:val="bullet"/>
      <w:lvlText w:val="•"/>
      <w:lvlJc w:val="left"/>
      <w:pPr>
        <w:ind w:left="2545" w:hanging="428"/>
      </w:pPr>
      <w:rPr>
        <w:rFonts w:hint="default"/>
        <w:lang w:val="ru-RU" w:eastAsia="en-US" w:bidi="ar-SA"/>
      </w:rPr>
    </w:lvl>
    <w:lvl w:ilvl="3" w:tplc="39362B60">
      <w:numFmt w:val="bullet"/>
      <w:lvlText w:val="•"/>
      <w:lvlJc w:val="left"/>
      <w:pPr>
        <w:ind w:left="3497" w:hanging="428"/>
      </w:pPr>
      <w:rPr>
        <w:rFonts w:hint="default"/>
        <w:lang w:val="ru-RU" w:eastAsia="en-US" w:bidi="ar-SA"/>
      </w:rPr>
    </w:lvl>
    <w:lvl w:ilvl="4" w:tplc="591010AA">
      <w:numFmt w:val="bullet"/>
      <w:lvlText w:val="•"/>
      <w:lvlJc w:val="left"/>
      <w:pPr>
        <w:ind w:left="4450" w:hanging="428"/>
      </w:pPr>
      <w:rPr>
        <w:rFonts w:hint="default"/>
        <w:lang w:val="ru-RU" w:eastAsia="en-US" w:bidi="ar-SA"/>
      </w:rPr>
    </w:lvl>
    <w:lvl w:ilvl="5" w:tplc="D10C7324">
      <w:numFmt w:val="bullet"/>
      <w:lvlText w:val="•"/>
      <w:lvlJc w:val="left"/>
      <w:pPr>
        <w:ind w:left="5403" w:hanging="428"/>
      </w:pPr>
      <w:rPr>
        <w:rFonts w:hint="default"/>
        <w:lang w:val="ru-RU" w:eastAsia="en-US" w:bidi="ar-SA"/>
      </w:rPr>
    </w:lvl>
    <w:lvl w:ilvl="6" w:tplc="90C434FE">
      <w:numFmt w:val="bullet"/>
      <w:lvlText w:val="•"/>
      <w:lvlJc w:val="left"/>
      <w:pPr>
        <w:ind w:left="6355" w:hanging="428"/>
      </w:pPr>
      <w:rPr>
        <w:rFonts w:hint="default"/>
        <w:lang w:val="ru-RU" w:eastAsia="en-US" w:bidi="ar-SA"/>
      </w:rPr>
    </w:lvl>
    <w:lvl w:ilvl="7" w:tplc="7408C112">
      <w:numFmt w:val="bullet"/>
      <w:lvlText w:val="•"/>
      <w:lvlJc w:val="left"/>
      <w:pPr>
        <w:ind w:left="7308" w:hanging="428"/>
      </w:pPr>
      <w:rPr>
        <w:rFonts w:hint="default"/>
        <w:lang w:val="ru-RU" w:eastAsia="en-US" w:bidi="ar-SA"/>
      </w:rPr>
    </w:lvl>
    <w:lvl w:ilvl="8" w:tplc="3FC609DE">
      <w:numFmt w:val="bullet"/>
      <w:lvlText w:val="•"/>
      <w:lvlJc w:val="left"/>
      <w:pPr>
        <w:ind w:left="8261" w:hanging="428"/>
      </w:pPr>
      <w:rPr>
        <w:rFonts w:hint="default"/>
        <w:lang w:val="ru-RU" w:eastAsia="en-US" w:bidi="ar-SA"/>
      </w:rPr>
    </w:lvl>
  </w:abstractNum>
  <w:abstractNum w:abstractNumId="107">
    <w:nsid w:val="44CC05E1"/>
    <w:multiLevelType w:val="hybridMultilevel"/>
    <w:tmpl w:val="884C6F1A"/>
    <w:lvl w:ilvl="0" w:tplc="A89AB56C">
      <w:start w:val="1"/>
      <w:numFmt w:val="decimal"/>
      <w:lvlText w:val="%1)"/>
      <w:lvlJc w:val="left"/>
      <w:pPr>
        <w:ind w:left="649" w:hanging="428"/>
        <w:jc w:val="left"/>
      </w:pPr>
      <w:rPr>
        <w:rFonts w:ascii="Times New Roman" w:eastAsia="Times New Roman" w:hAnsi="Times New Roman" w:cs="Times New Roman" w:hint="default"/>
        <w:b/>
        <w:bCs/>
        <w:w w:val="99"/>
        <w:sz w:val="24"/>
        <w:szCs w:val="24"/>
        <w:lang w:val="ru-RU" w:eastAsia="en-US" w:bidi="ar-SA"/>
      </w:rPr>
    </w:lvl>
    <w:lvl w:ilvl="1" w:tplc="73842BF2">
      <w:numFmt w:val="bullet"/>
      <w:lvlText w:val="•"/>
      <w:lvlJc w:val="left"/>
      <w:pPr>
        <w:ind w:left="1592" w:hanging="428"/>
      </w:pPr>
      <w:rPr>
        <w:rFonts w:hint="default"/>
        <w:lang w:val="ru-RU" w:eastAsia="en-US" w:bidi="ar-SA"/>
      </w:rPr>
    </w:lvl>
    <w:lvl w:ilvl="2" w:tplc="3AD08FFC">
      <w:numFmt w:val="bullet"/>
      <w:lvlText w:val="•"/>
      <w:lvlJc w:val="left"/>
      <w:pPr>
        <w:ind w:left="2545" w:hanging="428"/>
      </w:pPr>
      <w:rPr>
        <w:rFonts w:hint="default"/>
        <w:lang w:val="ru-RU" w:eastAsia="en-US" w:bidi="ar-SA"/>
      </w:rPr>
    </w:lvl>
    <w:lvl w:ilvl="3" w:tplc="51E8C580">
      <w:numFmt w:val="bullet"/>
      <w:lvlText w:val="•"/>
      <w:lvlJc w:val="left"/>
      <w:pPr>
        <w:ind w:left="3497" w:hanging="428"/>
      </w:pPr>
      <w:rPr>
        <w:rFonts w:hint="default"/>
        <w:lang w:val="ru-RU" w:eastAsia="en-US" w:bidi="ar-SA"/>
      </w:rPr>
    </w:lvl>
    <w:lvl w:ilvl="4" w:tplc="71E6110C">
      <w:numFmt w:val="bullet"/>
      <w:lvlText w:val="•"/>
      <w:lvlJc w:val="left"/>
      <w:pPr>
        <w:ind w:left="4450" w:hanging="428"/>
      </w:pPr>
      <w:rPr>
        <w:rFonts w:hint="default"/>
        <w:lang w:val="ru-RU" w:eastAsia="en-US" w:bidi="ar-SA"/>
      </w:rPr>
    </w:lvl>
    <w:lvl w:ilvl="5" w:tplc="5C42B9C6">
      <w:numFmt w:val="bullet"/>
      <w:lvlText w:val="•"/>
      <w:lvlJc w:val="left"/>
      <w:pPr>
        <w:ind w:left="5403" w:hanging="428"/>
      </w:pPr>
      <w:rPr>
        <w:rFonts w:hint="default"/>
        <w:lang w:val="ru-RU" w:eastAsia="en-US" w:bidi="ar-SA"/>
      </w:rPr>
    </w:lvl>
    <w:lvl w:ilvl="6" w:tplc="57AE3A6C">
      <w:numFmt w:val="bullet"/>
      <w:lvlText w:val="•"/>
      <w:lvlJc w:val="left"/>
      <w:pPr>
        <w:ind w:left="6355" w:hanging="428"/>
      </w:pPr>
      <w:rPr>
        <w:rFonts w:hint="default"/>
        <w:lang w:val="ru-RU" w:eastAsia="en-US" w:bidi="ar-SA"/>
      </w:rPr>
    </w:lvl>
    <w:lvl w:ilvl="7" w:tplc="C8FE5FF4">
      <w:numFmt w:val="bullet"/>
      <w:lvlText w:val="•"/>
      <w:lvlJc w:val="left"/>
      <w:pPr>
        <w:ind w:left="7308" w:hanging="428"/>
      </w:pPr>
      <w:rPr>
        <w:rFonts w:hint="default"/>
        <w:lang w:val="ru-RU" w:eastAsia="en-US" w:bidi="ar-SA"/>
      </w:rPr>
    </w:lvl>
    <w:lvl w:ilvl="8" w:tplc="7FCE97F6">
      <w:numFmt w:val="bullet"/>
      <w:lvlText w:val="•"/>
      <w:lvlJc w:val="left"/>
      <w:pPr>
        <w:ind w:left="8261" w:hanging="428"/>
      </w:pPr>
      <w:rPr>
        <w:rFonts w:hint="default"/>
        <w:lang w:val="ru-RU" w:eastAsia="en-US" w:bidi="ar-SA"/>
      </w:rPr>
    </w:lvl>
  </w:abstractNum>
  <w:abstractNum w:abstractNumId="108">
    <w:nsid w:val="45A06093"/>
    <w:multiLevelType w:val="hybridMultilevel"/>
    <w:tmpl w:val="9496ED9A"/>
    <w:lvl w:ilvl="0" w:tplc="DD3490D4">
      <w:start w:val="1"/>
      <w:numFmt w:val="decimal"/>
      <w:lvlText w:val="%1)"/>
      <w:lvlJc w:val="left"/>
      <w:pPr>
        <w:ind w:left="649" w:hanging="428"/>
        <w:jc w:val="left"/>
      </w:pPr>
      <w:rPr>
        <w:rFonts w:ascii="Times New Roman" w:eastAsia="Times New Roman" w:hAnsi="Times New Roman" w:cs="Times New Roman" w:hint="default"/>
        <w:b w:val="0"/>
        <w:bCs/>
        <w:w w:val="99"/>
        <w:sz w:val="24"/>
        <w:szCs w:val="24"/>
        <w:lang w:val="ru-RU" w:eastAsia="en-US" w:bidi="ar-SA"/>
      </w:rPr>
    </w:lvl>
    <w:lvl w:ilvl="1" w:tplc="C1520870">
      <w:numFmt w:val="bullet"/>
      <w:lvlText w:val="•"/>
      <w:lvlJc w:val="left"/>
      <w:pPr>
        <w:ind w:left="1592" w:hanging="428"/>
      </w:pPr>
      <w:rPr>
        <w:rFonts w:hint="default"/>
        <w:lang w:val="ru-RU" w:eastAsia="en-US" w:bidi="ar-SA"/>
      </w:rPr>
    </w:lvl>
    <w:lvl w:ilvl="2" w:tplc="01161FE6">
      <w:numFmt w:val="bullet"/>
      <w:lvlText w:val="•"/>
      <w:lvlJc w:val="left"/>
      <w:pPr>
        <w:ind w:left="2545" w:hanging="428"/>
      </w:pPr>
      <w:rPr>
        <w:rFonts w:hint="default"/>
        <w:lang w:val="ru-RU" w:eastAsia="en-US" w:bidi="ar-SA"/>
      </w:rPr>
    </w:lvl>
    <w:lvl w:ilvl="3" w:tplc="138C30A6">
      <w:numFmt w:val="bullet"/>
      <w:lvlText w:val="•"/>
      <w:lvlJc w:val="left"/>
      <w:pPr>
        <w:ind w:left="3497" w:hanging="428"/>
      </w:pPr>
      <w:rPr>
        <w:rFonts w:hint="default"/>
        <w:lang w:val="ru-RU" w:eastAsia="en-US" w:bidi="ar-SA"/>
      </w:rPr>
    </w:lvl>
    <w:lvl w:ilvl="4" w:tplc="B128DD2E">
      <w:numFmt w:val="bullet"/>
      <w:lvlText w:val="•"/>
      <w:lvlJc w:val="left"/>
      <w:pPr>
        <w:ind w:left="4450" w:hanging="428"/>
      </w:pPr>
      <w:rPr>
        <w:rFonts w:hint="default"/>
        <w:lang w:val="ru-RU" w:eastAsia="en-US" w:bidi="ar-SA"/>
      </w:rPr>
    </w:lvl>
    <w:lvl w:ilvl="5" w:tplc="D48A726A">
      <w:numFmt w:val="bullet"/>
      <w:lvlText w:val="•"/>
      <w:lvlJc w:val="left"/>
      <w:pPr>
        <w:ind w:left="5403" w:hanging="428"/>
      </w:pPr>
      <w:rPr>
        <w:rFonts w:hint="default"/>
        <w:lang w:val="ru-RU" w:eastAsia="en-US" w:bidi="ar-SA"/>
      </w:rPr>
    </w:lvl>
    <w:lvl w:ilvl="6" w:tplc="A86CE6C6">
      <w:numFmt w:val="bullet"/>
      <w:lvlText w:val="•"/>
      <w:lvlJc w:val="left"/>
      <w:pPr>
        <w:ind w:left="6355" w:hanging="428"/>
      </w:pPr>
      <w:rPr>
        <w:rFonts w:hint="default"/>
        <w:lang w:val="ru-RU" w:eastAsia="en-US" w:bidi="ar-SA"/>
      </w:rPr>
    </w:lvl>
    <w:lvl w:ilvl="7" w:tplc="CB38A194">
      <w:numFmt w:val="bullet"/>
      <w:lvlText w:val="•"/>
      <w:lvlJc w:val="left"/>
      <w:pPr>
        <w:ind w:left="7308" w:hanging="428"/>
      </w:pPr>
      <w:rPr>
        <w:rFonts w:hint="default"/>
        <w:lang w:val="ru-RU" w:eastAsia="en-US" w:bidi="ar-SA"/>
      </w:rPr>
    </w:lvl>
    <w:lvl w:ilvl="8" w:tplc="3140CF44">
      <w:numFmt w:val="bullet"/>
      <w:lvlText w:val="•"/>
      <w:lvlJc w:val="left"/>
      <w:pPr>
        <w:ind w:left="8261" w:hanging="428"/>
      </w:pPr>
      <w:rPr>
        <w:rFonts w:hint="default"/>
        <w:lang w:val="ru-RU" w:eastAsia="en-US" w:bidi="ar-SA"/>
      </w:rPr>
    </w:lvl>
  </w:abstractNum>
  <w:abstractNum w:abstractNumId="109">
    <w:nsid w:val="46C710FE"/>
    <w:multiLevelType w:val="hybridMultilevel"/>
    <w:tmpl w:val="47F87F16"/>
    <w:lvl w:ilvl="0" w:tplc="0A549C7A">
      <w:start w:val="1"/>
      <w:numFmt w:val="decimal"/>
      <w:lvlText w:val="%1)"/>
      <w:lvlJc w:val="left"/>
      <w:pPr>
        <w:ind w:left="649" w:hanging="428"/>
        <w:jc w:val="left"/>
      </w:pPr>
      <w:rPr>
        <w:rFonts w:ascii="Times New Roman" w:eastAsia="Times New Roman" w:hAnsi="Times New Roman" w:cs="Times New Roman" w:hint="default"/>
        <w:b w:val="0"/>
        <w:bCs/>
        <w:w w:val="99"/>
        <w:sz w:val="24"/>
        <w:szCs w:val="24"/>
        <w:lang w:val="ru-RU" w:eastAsia="en-US" w:bidi="ar-SA"/>
      </w:rPr>
    </w:lvl>
    <w:lvl w:ilvl="1" w:tplc="6CB6E1D6">
      <w:numFmt w:val="bullet"/>
      <w:lvlText w:val="•"/>
      <w:lvlJc w:val="left"/>
      <w:pPr>
        <w:ind w:left="1592" w:hanging="428"/>
      </w:pPr>
      <w:rPr>
        <w:rFonts w:hint="default"/>
        <w:lang w:val="ru-RU" w:eastAsia="en-US" w:bidi="ar-SA"/>
      </w:rPr>
    </w:lvl>
    <w:lvl w:ilvl="2" w:tplc="6ADA984E">
      <w:numFmt w:val="bullet"/>
      <w:lvlText w:val="•"/>
      <w:lvlJc w:val="left"/>
      <w:pPr>
        <w:ind w:left="2545" w:hanging="428"/>
      </w:pPr>
      <w:rPr>
        <w:rFonts w:hint="default"/>
        <w:lang w:val="ru-RU" w:eastAsia="en-US" w:bidi="ar-SA"/>
      </w:rPr>
    </w:lvl>
    <w:lvl w:ilvl="3" w:tplc="8F8EA59E">
      <w:numFmt w:val="bullet"/>
      <w:lvlText w:val="•"/>
      <w:lvlJc w:val="left"/>
      <w:pPr>
        <w:ind w:left="3497" w:hanging="428"/>
      </w:pPr>
      <w:rPr>
        <w:rFonts w:hint="default"/>
        <w:lang w:val="ru-RU" w:eastAsia="en-US" w:bidi="ar-SA"/>
      </w:rPr>
    </w:lvl>
    <w:lvl w:ilvl="4" w:tplc="168C692C">
      <w:numFmt w:val="bullet"/>
      <w:lvlText w:val="•"/>
      <w:lvlJc w:val="left"/>
      <w:pPr>
        <w:ind w:left="4450" w:hanging="428"/>
      </w:pPr>
      <w:rPr>
        <w:rFonts w:hint="default"/>
        <w:lang w:val="ru-RU" w:eastAsia="en-US" w:bidi="ar-SA"/>
      </w:rPr>
    </w:lvl>
    <w:lvl w:ilvl="5" w:tplc="2230CDFA">
      <w:numFmt w:val="bullet"/>
      <w:lvlText w:val="•"/>
      <w:lvlJc w:val="left"/>
      <w:pPr>
        <w:ind w:left="5403" w:hanging="428"/>
      </w:pPr>
      <w:rPr>
        <w:rFonts w:hint="default"/>
        <w:lang w:val="ru-RU" w:eastAsia="en-US" w:bidi="ar-SA"/>
      </w:rPr>
    </w:lvl>
    <w:lvl w:ilvl="6" w:tplc="6D70E228">
      <w:numFmt w:val="bullet"/>
      <w:lvlText w:val="•"/>
      <w:lvlJc w:val="left"/>
      <w:pPr>
        <w:ind w:left="6355" w:hanging="428"/>
      </w:pPr>
      <w:rPr>
        <w:rFonts w:hint="default"/>
        <w:lang w:val="ru-RU" w:eastAsia="en-US" w:bidi="ar-SA"/>
      </w:rPr>
    </w:lvl>
    <w:lvl w:ilvl="7" w:tplc="C5D2C070">
      <w:numFmt w:val="bullet"/>
      <w:lvlText w:val="•"/>
      <w:lvlJc w:val="left"/>
      <w:pPr>
        <w:ind w:left="7308" w:hanging="428"/>
      </w:pPr>
      <w:rPr>
        <w:rFonts w:hint="default"/>
        <w:lang w:val="ru-RU" w:eastAsia="en-US" w:bidi="ar-SA"/>
      </w:rPr>
    </w:lvl>
    <w:lvl w:ilvl="8" w:tplc="0F687CEA">
      <w:numFmt w:val="bullet"/>
      <w:lvlText w:val="•"/>
      <w:lvlJc w:val="left"/>
      <w:pPr>
        <w:ind w:left="8261" w:hanging="428"/>
      </w:pPr>
      <w:rPr>
        <w:rFonts w:hint="default"/>
        <w:lang w:val="ru-RU" w:eastAsia="en-US" w:bidi="ar-SA"/>
      </w:rPr>
    </w:lvl>
  </w:abstractNum>
  <w:abstractNum w:abstractNumId="110">
    <w:nsid w:val="46D76838"/>
    <w:multiLevelType w:val="hybridMultilevel"/>
    <w:tmpl w:val="134A726C"/>
    <w:lvl w:ilvl="0" w:tplc="019CF9B4">
      <w:start w:val="1"/>
      <w:numFmt w:val="decimal"/>
      <w:lvlText w:val="%1)"/>
      <w:lvlJc w:val="left"/>
      <w:pPr>
        <w:ind w:left="649" w:hanging="428"/>
        <w:jc w:val="left"/>
      </w:pPr>
      <w:rPr>
        <w:rFonts w:ascii="Times New Roman" w:eastAsia="Times New Roman" w:hAnsi="Times New Roman" w:cs="Times New Roman" w:hint="default"/>
        <w:b w:val="0"/>
        <w:bCs/>
        <w:w w:val="99"/>
        <w:sz w:val="24"/>
        <w:szCs w:val="24"/>
        <w:lang w:val="ru-RU" w:eastAsia="en-US" w:bidi="ar-SA"/>
      </w:rPr>
    </w:lvl>
    <w:lvl w:ilvl="1" w:tplc="9542AC4C">
      <w:numFmt w:val="bullet"/>
      <w:lvlText w:val="•"/>
      <w:lvlJc w:val="left"/>
      <w:pPr>
        <w:ind w:left="1592" w:hanging="428"/>
      </w:pPr>
      <w:rPr>
        <w:rFonts w:hint="default"/>
        <w:lang w:val="ru-RU" w:eastAsia="en-US" w:bidi="ar-SA"/>
      </w:rPr>
    </w:lvl>
    <w:lvl w:ilvl="2" w:tplc="8AC89BF2">
      <w:numFmt w:val="bullet"/>
      <w:lvlText w:val="•"/>
      <w:lvlJc w:val="left"/>
      <w:pPr>
        <w:ind w:left="2545" w:hanging="428"/>
      </w:pPr>
      <w:rPr>
        <w:rFonts w:hint="default"/>
        <w:lang w:val="ru-RU" w:eastAsia="en-US" w:bidi="ar-SA"/>
      </w:rPr>
    </w:lvl>
    <w:lvl w:ilvl="3" w:tplc="1FD468C4">
      <w:numFmt w:val="bullet"/>
      <w:lvlText w:val="•"/>
      <w:lvlJc w:val="left"/>
      <w:pPr>
        <w:ind w:left="3497" w:hanging="428"/>
      </w:pPr>
      <w:rPr>
        <w:rFonts w:hint="default"/>
        <w:lang w:val="ru-RU" w:eastAsia="en-US" w:bidi="ar-SA"/>
      </w:rPr>
    </w:lvl>
    <w:lvl w:ilvl="4" w:tplc="C832D8E8">
      <w:numFmt w:val="bullet"/>
      <w:lvlText w:val="•"/>
      <w:lvlJc w:val="left"/>
      <w:pPr>
        <w:ind w:left="4450" w:hanging="428"/>
      </w:pPr>
      <w:rPr>
        <w:rFonts w:hint="default"/>
        <w:lang w:val="ru-RU" w:eastAsia="en-US" w:bidi="ar-SA"/>
      </w:rPr>
    </w:lvl>
    <w:lvl w:ilvl="5" w:tplc="E4C2AD3A">
      <w:numFmt w:val="bullet"/>
      <w:lvlText w:val="•"/>
      <w:lvlJc w:val="left"/>
      <w:pPr>
        <w:ind w:left="5403" w:hanging="428"/>
      </w:pPr>
      <w:rPr>
        <w:rFonts w:hint="default"/>
        <w:lang w:val="ru-RU" w:eastAsia="en-US" w:bidi="ar-SA"/>
      </w:rPr>
    </w:lvl>
    <w:lvl w:ilvl="6" w:tplc="22F69A8A">
      <w:numFmt w:val="bullet"/>
      <w:lvlText w:val="•"/>
      <w:lvlJc w:val="left"/>
      <w:pPr>
        <w:ind w:left="6355" w:hanging="428"/>
      </w:pPr>
      <w:rPr>
        <w:rFonts w:hint="default"/>
        <w:lang w:val="ru-RU" w:eastAsia="en-US" w:bidi="ar-SA"/>
      </w:rPr>
    </w:lvl>
    <w:lvl w:ilvl="7" w:tplc="1A5E0638">
      <w:numFmt w:val="bullet"/>
      <w:lvlText w:val="•"/>
      <w:lvlJc w:val="left"/>
      <w:pPr>
        <w:ind w:left="7308" w:hanging="428"/>
      </w:pPr>
      <w:rPr>
        <w:rFonts w:hint="default"/>
        <w:lang w:val="ru-RU" w:eastAsia="en-US" w:bidi="ar-SA"/>
      </w:rPr>
    </w:lvl>
    <w:lvl w:ilvl="8" w:tplc="08CA70A4">
      <w:numFmt w:val="bullet"/>
      <w:lvlText w:val="•"/>
      <w:lvlJc w:val="left"/>
      <w:pPr>
        <w:ind w:left="8261" w:hanging="428"/>
      </w:pPr>
      <w:rPr>
        <w:rFonts w:hint="default"/>
        <w:lang w:val="ru-RU" w:eastAsia="en-US" w:bidi="ar-SA"/>
      </w:rPr>
    </w:lvl>
  </w:abstractNum>
  <w:abstractNum w:abstractNumId="111">
    <w:nsid w:val="48164A62"/>
    <w:multiLevelType w:val="hybridMultilevel"/>
    <w:tmpl w:val="AF1AEF14"/>
    <w:lvl w:ilvl="0" w:tplc="6E38E4DA">
      <w:start w:val="1"/>
      <w:numFmt w:val="decimal"/>
      <w:lvlText w:val="%1)"/>
      <w:lvlJc w:val="left"/>
      <w:pPr>
        <w:ind w:left="649" w:hanging="428"/>
        <w:jc w:val="left"/>
      </w:pPr>
      <w:rPr>
        <w:rFonts w:ascii="Times New Roman" w:eastAsia="Times New Roman" w:hAnsi="Times New Roman" w:cs="Times New Roman" w:hint="default"/>
        <w:b w:val="0"/>
        <w:bCs/>
        <w:w w:val="99"/>
        <w:sz w:val="24"/>
        <w:szCs w:val="24"/>
        <w:lang w:val="ru-RU" w:eastAsia="en-US" w:bidi="ar-SA"/>
      </w:rPr>
    </w:lvl>
    <w:lvl w:ilvl="1" w:tplc="A664EF4E">
      <w:numFmt w:val="bullet"/>
      <w:lvlText w:val="•"/>
      <w:lvlJc w:val="left"/>
      <w:pPr>
        <w:ind w:left="1592" w:hanging="428"/>
      </w:pPr>
      <w:rPr>
        <w:rFonts w:hint="default"/>
        <w:lang w:val="ru-RU" w:eastAsia="en-US" w:bidi="ar-SA"/>
      </w:rPr>
    </w:lvl>
    <w:lvl w:ilvl="2" w:tplc="2B1AD5CE">
      <w:numFmt w:val="bullet"/>
      <w:lvlText w:val="•"/>
      <w:lvlJc w:val="left"/>
      <w:pPr>
        <w:ind w:left="2545" w:hanging="428"/>
      </w:pPr>
      <w:rPr>
        <w:rFonts w:hint="default"/>
        <w:lang w:val="ru-RU" w:eastAsia="en-US" w:bidi="ar-SA"/>
      </w:rPr>
    </w:lvl>
    <w:lvl w:ilvl="3" w:tplc="D55E3114">
      <w:numFmt w:val="bullet"/>
      <w:lvlText w:val="•"/>
      <w:lvlJc w:val="left"/>
      <w:pPr>
        <w:ind w:left="3497" w:hanging="428"/>
      </w:pPr>
      <w:rPr>
        <w:rFonts w:hint="default"/>
        <w:lang w:val="ru-RU" w:eastAsia="en-US" w:bidi="ar-SA"/>
      </w:rPr>
    </w:lvl>
    <w:lvl w:ilvl="4" w:tplc="27ECD79C">
      <w:numFmt w:val="bullet"/>
      <w:lvlText w:val="•"/>
      <w:lvlJc w:val="left"/>
      <w:pPr>
        <w:ind w:left="4450" w:hanging="428"/>
      </w:pPr>
      <w:rPr>
        <w:rFonts w:hint="default"/>
        <w:lang w:val="ru-RU" w:eastAsia="en-US" w:bidi="ar-SA"/>
      </w:rPr>
    </w:lvl>
    <w:lvl w:ilvl="5" w:tplc="3D78AE3E">
      <w:numFmt w:val="bullet"/>
      <w:lvlText w:val="•"/>
      <w:lvlJc w:val="left"/>
      <w:pPr>
        <w:ind w:left="5403" w:hanging="428"/>
      </w:pPr>
      <w:rPr>
        <w:rFonts w:hint="default"/>
        <w:lang w:val="ru-RU" w:eastAsia="en-US" w:bidi="ar-SA"/>
      </w:rPr>
    </w:lvl>
    <w:lvl w:ilvl="6" w:tplc="304E830E">
      <w:numFmt w:val="bullet"/>
      <w:lvlText w:val="•"/>
      <w:lvlJc w:val="left"/>
      <w:pPr>
        <w:ind w:left="6355" w:hanging="428"/>
      </w:pPr>
      <w:rPr>
        <w:rFonts w:hint="default"/>
        <w:lang w:val="ru-RU" w:eastAsia="en-US" w:bidi="ar-SA"/>
      </w:rPr>
    </w:lvl>
    <w:lvl w:ilvl="7" w:tplc="4E4C0B74">
      <w:numFmt w:val="bullet"/>
      <w:lvlText w:val="•"/>
      <w:lvlJc w:val="left"/>
      <w:pPr>
        <w:ind w:left="7308" w:hanging="428"/>
      </w:pPr>
      <w:rPr>
        <w:rFonts w:hint="default"/>
        <w:lang w:val="ru-RU" w:eastAsia="en-US" w:bidi="ar-SA"/>
      </w:rPr>
    </w:lvl>
    <w:lvl w:ilvl="8" w:tplc="AA6ECDF4">
      <w:numFmt w:val="bullet"/>
      <w:lvlText w:val="•"/>
      <w:lvlJc w:val="left"/>
      <w:pPr>
        <w:ind w:left="8261" w:hanging="428"/>
      </w:pPr>
      <w:rPr>
        <w:rFonts w:hint="default"/>
        <w:lang w:val="ru-RU" w:eastAsia="en-US" w:bidi="ar-SA"/>
      </w:rPr>
    </w:lvl>
  </w:abstractNum>
  <w:abstractNum w:abstractNumId="112">
    <w:nsid w:val="485119BB"/>
    <w:multiLevelType w:val="hybridMultilevel"/>
    <w:tmpl w:val="13DA0722"/>
    <w:lvl w:ilvl="0" w:tplc="0BBC6EEE">
      <w:start w:val="1"/>
      <w:numFmt w:val="decimal"/>
      <w:lvlText w:val="%1)"/>
      <w:lvlJc w:val="left"/>
      <w:pPr>
        <w:ind w:left="649" w:hanging="428"/>
        <w:jc w:val="left"/>
      </w:pPr>
      <w:rPr>
        <w:rFonts w:ascii="Times New Roman" w:eastAsia="Times New Roman" w:hAnsi="Times New Roman" w:cs="Times New Roman" w:hint="default"/>
        <w:b w:val="0"/>
        <w:bCs/>
        <w:w w:val="99"/>
        <w:sz w:val="24"/>
        <w:szCs w:val="24"/>
        <w:lang w:val="ru-RU" w:eastAsia="en-US" w:bidi="ar-SA"/>
      </w:rPr>
    </w:lvl>
    <w:lvl w:ilvl="1" w:tplc="1E2869C0">
      <w:numFmt w:val="bullet"/>
      <w:lvlText w:val="•"/>
      <w:lvlJc w:val="left"/>
      <w:pPr>
        <w:ind w:left="1592" w:hanging="428"/>
      </w:pPr>
      <w:rPr>
        <w:rFonts w:hint="default"/>
        <w:lang w:val="ru-RU" w:eastAsia="en-US" w:bidi="ar-SA"/>
      </w:rPr>
    </w:lvl>
    <w:lvl w:ilvl="2" w:tplc="783AA4F8">
      <w:numFmt w:val="bullet"/>
      <w:lvlText w:val="•"/>
      <w:lvlJc w:val="left"/>
      <w:pPr>
        <w:ind w:left="2545" w:hanging="428"/>
      </w:pPr>
      <w:rPr>
        <w:rFonts w:hint="default"/>
        <w:lang w:val="ru-RU" w:eastAsia="en-US" w:bidi="ar-SA"/>
      </w:rPr>
    </w:lvl>
    <w:lvl w:ilvl="3" w:tplc="35DC96F0">
      <w:numFmt w:val="bullet"/>
      <w:lvlText w:val="•"/>
      <w:lvlJc w:val="left"/>
      <w:pPr>
        <w:ind w:left="3497" w:hanging="428"/>
      </w:pPr>
      <w:rPr>
        <w:rFonts w:hint="default"/>
        <w:lang w:val="ru-RU" w:eastAsia="en-US" w:bidi="ar-SA"/>
      </w:rPr>
    </w:lvl>
    <w:lvl w:ilvl="4" w:tplc="FF9EDB52">
      <w:numFmt w:val="bullet"/>
      <w:lvlText w:val="•"/>
      <w:lvlJc w:val="left"/>
      <w:pPr>
        <w:ind w:left="4450" w:hanging="428"/>
      </w:pPr>
      <w:rPr>
        <w:rFonts w:hint="default"/>
        <w:lang w:val="ru-RU" w:eastAsia="en-US" w:bidi="ar-SA"/>
      </w:rPr>
    </w:lvl>
    <w:lvl w:ilvl="5" w:tplc="7D12B1CA">
      <w:numFmt w:val="bullet"/>
      <w:lvlText w:val="•"/>
      <w:lvlJc w:val="left"/>
      <w:pPr>
        <w:ind w:left="5403" w:hanging="428"/>
      </w:pPr>
      <w:rPr>
        <w:rFonts w:hint="default"/>
        <w:lang w:val="ru-RU" w:eastAsia="en-US" w:bidi="ar-SA"/>
      </w:rPr>
    </w:lvl>
    <w:lvl w:ilvl="6" w:tplc="3AA89932">
      <w:numFmt w:val="bullet"/>
      <w:lvlText w:val="•"/>
      <w:lvlJc w:val="left"/>
      <w:pPr>
        <w:ind w:left="6355" w:hanging="428"/>
      </w:pPr>
      <w:rPr>
        <w:rFonts w:hint="default"/>
        <w:lang w:val="ru-RU" w:eastAsia="en-US" w:bidi="ar-SA"/>
      </w:rPr>
    </w:lvl>
    <w:lvl w:ilvl="7" w:tplc="94864670">
      <w:numFmt w:val="bullet"/>
      <w:lvlText w:val="•"/>
      <w:lvlJc w:val="left"/>
      <w:pPr>
        <w:ind w:left="7308" w:hanging="428"/>
      </w:pPr>
      <w:rPr>
        <w:rFonts w:hint="default"/>
        <w:lang w:val="ru-RU" w:eastAsia="en-US" w:bidi="ar-SA"/>
      </w:rPr>
    </w:lvl>
    <w:lvl w:ilvl="8" w:tplc="9110C04A">
      <w:numFmt w:val="bullet"/>
      <w:lvlText w:val="•"/>
      <w:lvlJc w:val="left"/>
      <w:pPr>
        <w:ind w:left="8261" w:hanging="428"/>
      </w:pPr>
      <w:rPr>
        <w:rFonts w:hint="default"/>
        <w:lang w:val="ru-RU" w:eastAsia="en-US" w:bidi="ar-SA"/>
      </w:rPr>
    </w:lvl>
  </w:abstractNum>
  <w:abstractNum w:abstractNumId="113">
    <w:nsid w:val="488C6A14"/>
    <w:multiLevelType w:val="hybridMultilevel"/>
    <w:tmpl w:val="77A457A8"/>
    <w:lvl w:ilvl="0" w:tplc="362A66CA">
      <w:start w:val="1"/>
      <w:numFmt w:val="decimal"/>
      <w:lvlText w:val="%1)"/>
      <w:lvlJc w:val="left"/>
      <w:pPr>
        <w:ind w:left="649" w:hanging="428"/>
        <w:jc w:val="left"/>
      </w:pPr>
      <w:rPr>
        <w:rFonts w:ascii="Times New Roman" w:eastAsia="Times New Roman" w:hAnsi="Times New Roman" w:cs="Times New Roman" w:hint="default"/>
        <w:b w:val="0"/>
        <w:bCs/>
        <w:w w:val="99"/>
        <w:sz w:val="24"/>
        <w:szCs w:val="24"/>
        <w:lang w:val="ru-RU" w:eastAsia="en-US" w:bidi="ar-SA"/>
      </w:rPr>
    </w:lvl>
    <w:lvl w:ilvl="1" w:tplc="F5DC8264">
      <w:numFmt w:val="bullet"/>
      <w:lvlText w:val="•"/>
      <w:lvlJc w:val="left"/>
      <w:pPr>
        <w:ind w:left="1592" w:hanging="428"/>
      </w:pPr>
      <w:rPr>
        <w:rFonts w:hint="default"/>
        <w:lang w:val="ru-RU" w:eastAsia="en-US" w:bidi="ar-SA"/>
      </w:rPr>
    </w:lvl>
    <w:lvl w:ilvl="2" w:tplc="DE32B6EC">
      <w:numFmt w:val="bullet"/>
      <w:lvlText w:val="•"/>
      <w:lvlJc w:val="left"/>
      <w:pPr>
        <w:ind w:left="2545" w:hanging="428"/>
      </w:pPr>
      <w:rPr>
        <w:rFonts w:hint="default"/>
        <w:lang w:val="ru-RU" w:eastAsia="en-US" w:bidi="ar-SA"/>
      </w:rPr>
    </w:lvl>
    <w:lvl w:ilvl="3" w:tplc="183ABC52">
      <w:numFmt w:val="bullet"/>
      <w:lvlText w:val="•"/>
      <w:lvlJc w:val="left"/>
      <w:pPr>
        <w:ind w:left="3497" w:hanging="428"/>
      </w:pPr>
      <w:rPr>
        <w:rFonts w:hint="default"/>
        <w:lang w:val="ru-RU" w:eastAsia="en-US" w:bidi="ar-SA"/>
      </w:rPr>
    </w:lvl>
    <w:lvl w:ilvl="4" w:tplc="43C2BAA4">
      <w:numFmt w:val="bullet"/>
      <w:lvlText w:val="•"/>
      <w:lvlJc w:val="left"/>
      <w:pPr>
        <w:ind w:left="4450" w:hanging="428"/>
      </w:pPr>
      <w:rPr>
        <w:rFonts w:hint="default"/>
        <w:lang w:val="ru-RU" w:eastAsia="en-US" w:bidi="ar-SA"/>
      </w:rPr>
    </w:lvl>
    <w:lvl w:ilvl="5" w:tplc="C002ACEE">
      <w:numFmt w:val="bullet"/>
      <w:lvlText w:val="•"/>
      <w:lvlJc w:val="left"/>
      <w:pPr>
        <w:ind w:left="5403" w:hanging="428"/>
      </w:pPr>
      <w:rPr>
        <w:rFonts w:hint="default"/>
        <w:lang w:val="ru-RU" w:eastAsia="en-US" w:bidi="ar-SA"/>
      </w:rPr>
    </w:lvl>
    <w:lvl w:ilvl="6" w:tplc="A8D43EF0">
      <w:numFmt w:val="bullet"/>
      <w:lvlText w:val="•"/>
      <w:lvlJc w:val="left"/>
      <w:pPr>
        <w:ind w:left="6355" w:hanging="428"/>
      </w:pPr>
      <w:rPr>
        <w:rFonts w:hint="default"/>
        <w:lang w:val="ru-RU" w:eastAsia="en-US" w:bidi="ar-SA"/>
      </w:rPr>
    </w:lvl>
    <w:lvl w:ilvl="7" w:tplc="F48E9A64">
      <w:numFmt w:val="bullet"/>
      <w:lvlText w:val="•"/>
      <w:lvlJc w:val="left"/>
      <w:pPr>
        <w:ind w:left="7308" w:hanging="428"/>
      </w:pPr>
      <w:rPr>
        <w:rFonts w:hint="default"/>
        <w:lang w:val="ru-RU" w:eastAsia="en-US" w:bidi="ar-SA"/>
      </w:rPr>
    </w:lvl>
    <w:lvl w:ilvl="8" w:tplc="92565450">
      <w:numFmt w:val="bullet"/>
      <w:lvlText w:val="•"/>
      <w:lvlJc w:val="left"/>
      <w:pPr>
        <w:ind w:left="8261" w:hanging="428"/>
      </w:pPr>
      <w:rPr>
        <w:rFonts w:hint="default"/>
        <w:lang w:val="ru-RU" w:eastAsia="en-US" w:bidi="ar-SA"/>
      </w:rPr>
    </w:lvl>
  </w:abstractNum>
  <w:abstractNum w:abstractNumId="114">
    <w:nsid w:val="4A833A6E"/>
    <w:multiLevelType w:val="hybridMultilevel"/>
    <w:tmpl w:val="8334DF64"/>
    <w:lvl w:ilvl="0" w:tplc="8A6CE3C0">
      <w:start w:val="1"/>
      <w:numFmt w:val="decimal"/>
      <w:lvlText w:val="%1)"/>
      <w:lvlJc w:val="left"/>
      <w:pPr>
        <w:ind w:left="649" w:hanging="428"/>
        <w:jc w:val="left"/>
      </w:pPr>
      <w:rPr>
        <w:rFonts w:ascii="Times New Roman" w:eastAsia="Times New Roman" w:hAnsi="Times New Roman" w:cs="Times New Roman" w:hint="default"/>
        <w:b w:val="0"/>
        <w:bCs/>
        <w:w w:val="99"/>
        <w:sz w:val="24"/>
        <w:szCs w:val="24"/>
        <w:lang w:val="ru-RU" w:eastAsia="en-US" w:bidi="ar-SA"/>
      </w:rPr>
    </w:lvl>
    <w:lvl w:ilvl="1" w:tplc="EEE2F5A6">
      <w:numFmt w:val="bullet"/>
      <w:lvlText w:val="•"/>
      <w:lvlJc w:val="left"/>
      <w:pPr>
        <w:ind w:left="1592" w:hanging="428"/>
      </w:pPr>
      <w:rPr>
        <w:rFonts w:hint="default"/>
        <w:lang w:val="ru-RU" w:eastAsia="en-US" w:bidi="ar-SA"/>
      </w:rPr>
    </w:lvl>
    <w:lvl w:ilvl="2" w:tplc="8F6E125E">
      <w:numFmt w:val="bullet"/>
      <w:lvlText w:val="•"/>
      <w:lvlJc w:val="left"/>
      <w:pPr>
        <w:ind w:left="2545" w:hanging="428"/>
      </w:pPr>
      <w:rPr>
        <w:rFonts w:hint="default"/>
        <w:lang w:val="ru-RU" w:eastAsia="en-US" w:bidi="ar-SA"/>
      </w:rPr>
    </w:lvl>
    <w:lvl w:ilvl="3" w:tplc="0B0C29B6">
      <w:numFmt w:val="bullet"/>
      <w:lvlText w:val="•"/>
      <w:lvlJc w:val="left"/>
      <w:pPr>
        <w:ind w:left="3497" w:hanging="428"/>
      </w:pPr>
      <w:rPr>
        <w:rFonts w:hint="default"/>
        <w:lang w:val="ru-RU" w:eastAsia="en-US" w:bidi="ar-SA"/>
      </w:rPr>
    </w:lvl>
    <w:lvl w:ilvl="4" w:tplc="8BE0729E">
      <w:numFmt w:val="bullet"/>
      <w:lvlText w:val="•"/>
      <w:lvlJc w:val="left"/>
      <w:pPr>
        <w:ind w:left="4450" w:hanging="428"/>
      </w:pPr>
      <w:rPr>
        <w:rFonts w:hint="default"/>
        <w:lang w:val="ru-RU" w:eastAsia="en-US" w:bidi="ar-SA"/>
      </w:rPr>
    </w:lvl>
    <w:lvl w:ilvl="5" w:tplc="787EEB1A">
      <w:numFmt w:val="bullet"/>
      <w:lvlText w:val="•"/>
      <w:lvlJc w:val="left"/>
      <w:pPr>
        <w:ind w:left="5403" w:hanging="428"/>
      </w:pPr>
      <w:rPr>
        <w:rFonts w:hint="default"/>
        <w:lang w:val="ru-RU" w:eastAsia="en-US" w:bidi="ar-SA"/>
      </w:rPr>
    </w:lvl>
    <w:lvl w:ilvl="6" w:tplc="010C8AEE">
      <w:numFmt w:val="bullet"/>
      <w:lvlText w:val="•"/>
      <w:lvlJc w:val="left"/>
      <w:pPr>
        <w:ind w:left="6355" w:hanging="428"/>
      </w:pPr>
      <w:rPr>
        <w:rFonts w:hint="default"/>
        <w:lang w:val="ru-RU" w:eastAsia="en-US" w:bidi="ar-SA"/>
      </w:rPr>
    </w:lvl>
    <w:lvl w:ilvl="7" w:tplc="6458DE86">
      <w:numFmt w:val="bullet"/>
      <w:lvlText w:val="•"/>
      <w:lvlJc w:val="left"/>
      <w:pPr>
        <w:ind w:left="7308" w:hanging="428"/>
      </w:pPr>
      <w:rPr>
        <w:rFonts w:hint="default"/>
        <w:lang w:val="ru-RU" w:eastAsia="en-US" w:bidi="ar-SA"/>
      </w:rPr>
    </w:lvl>
    <w:lvl w:ilvl="8" w:tplc="5C940EAE">
      <w:numFmt w:val="bullet"/>
      <w:lvlText w:val="•"/>
      <w:lvlJc w:val="left"/>
      <w:pPr>
        <w:ind w:left="8261" w:hanging="428"/>
      </w:pPr>
      <w:rPr>
        <w:rFonts w:hint="default"/>
        <w:lang w:val="ru-RU" w:eastAsia="en-US" w:bidi="ar-SA"/>
      </w:rPr>
    </w:lvl>
  </w:abstractNum>
  <w:abstractNum w:abstractNumId="115">
    <w:nsid w:val="4C2328FE"/>
    <w:multiLevelType w:val="hybridMultilevel"/>
    <w:tmpl w:val="523E83B4"/>
    <w:lvl w:ilvl="0" w:tplc="F7E0F5F0">
      <w:start w:val="1"/>
      <w:numFmt w:val="decimal"/>
      <w:lvlText w:val="%1)"/>
      <w:lvlJc w:val="left"/>
      <w:pPr>
        <w:ind w:left="222" w:hanging="428"/>
        <w:jc w:val="left"/>
      </w:pPr>
      <w:rPr>
        <w:rFonts w:ascii="Times New Roman" w:eastAsia="Times New Roman" w:hAnsi="Times New Roman" w:cs="Times New Roman" w:hint="default"/>
        <w:b w:val="0"/>
        <w:bCs/>
        <w:w w:val="99"/>
        <w:sz w:val="24"/>
        <w:szCs w:val="24"/>
        <w:lang w:val="ru-RU" w:eastAsia="en-US" w:bidi="ar-SA"/>
      </w:rPr>
    </w:lvl>
    <w:lvl w:ilvl="1" w:tplc="D570E478">
      <w:numFmt w:val="bullet"/>
      <w:lvlText w:val="•"/>
      <w:lvlJc w:val="left"/>
      <w:pPr>
        <w:ind w:left="1214" w:hanging="428"/>
      </w:pPr>
      <w:rPr>
        <w:rFonts w:hint="default"/>
        <w:lang w:val="ru-RU" w:eastAsia="en-US" w:bidi="ar-SA"/>
      </w:rPr>
    </w:lvl>
    <w:lvl w:ilvl="2" w:tplc="54E4450A">
      <w:numFmt w:val="bullet"/>
      <w:lvlText w:val="•"/>
      <w:lvlJc w:val="left"/>
      <w:pPr>
        <w:ind w:left="2209" w:hanging="428"/>
      </w:pPr>
      <w:rPr>
        <w:rFonts w:hint="default"/>
        <w:lang w:val="ru-RU" w:eastAsia="en-US" w:bidi="ar-SA"/>
      </w:rPr>
    </w:lvl>
    <w:lvl w:ilvl="3" w:tplc="F98061E0">
      <w:numFmt w:val="bullet"/>
      <w:lvlText w:val="•"/>
      <w:lvlJc w:val="left"/>
      <w:pPr>
        <w:ind w:left="3203" w:hanging="428"/>
      </w:pPr>
      <w:rPr>
        <w:rFonts w:hint="default"/>
        <w:lang w:val="ru-RU" w:eastAsia="en-US" w:bidi="ar-SA"/>
      </w:rPr>
    </w:lvl>
    <w:lvl w:ilvl="4" w:tplc="5D0E7E8A">
      <w:numFmt w:val="bullet"/>
      <w:lvlText w:val="•"/>
      <w:lvlJc w:val="left"/>
      <w:pPr>
        <w:ind w:left="4198" w:hanging="428"/>
      </w:pPr>
      <w:rPr>
        <w:rFonts w:hint="default"/>
        <w:lang w:val="ru-RU" w:eastAsia="en-US" w:bidi="ar-SA"/>
      </w:rPr>
    </w:lvl>
    <w:lvl w:ilvl="5" w:tplc="E1E24214">
      <w:numFmt w:val="bullet"/>
      <w:lvlText w:val="•"/>
      <w:lvlJc w:val="left"/>
      <w:pPr>
        <w:ind w:left="5193" w:hanging="428"/>
      </w:pPr>
      <w:rPr>
        <w:rFonts w:hint="default"/>
        <w:lang w:val="ru-RU" w:eastAsia="en-US" w:bidi="ar-SA"/>
      </w:rPr>
    </w:lvl>
    <w:lvl w:ilvl="6" w:tplc="47120244">
      <w:numFmt w:val="bullet"/>
      <w:lvlText w:val="•"/>
      <w:lvlJc w:val="left"/>
      <w:pPr>
        <w:ind w:left="6187" w:hanging="428"/>
      </w:pPr>
      <w:rPr>
        <w:rFonts w:hint="default"/>
        <w:lang w:val="ru-RU" w:eastAsia="en-US" w:bidi="ar-SA"/>
      </w:rPr>
    </w:lvl>
    <w:lvl w:ilvl="7" w:tplc="2E2EF8B4">
      <w:numFmt w:val="bullet"/>
      <w:lvlText w:val="•"/>
      <w:lvlJc w:val="left"/>
      <w:pPr>
        <w:ind w:left="7182" w:hanging="428"/>
      </w:pPr>
      <w:rPr>
        <w:rFonts w:hint="default"/>
        <w:lang w:val="ru-RU" w:eastAsia="en-US" w:bidi="ar-SA"/>
      </w:rPr>
    </w:lvl>
    <w:lvl w:ilvl="8" w:tplc="BF468266">
      <w:numFmt w:val="bullet"/>
      <w:lvlText w:val="•"/>
      <w:lvlJc w:val="left"/>
      <w:pPr>
        <w:ind w:left="8177" w:hanging="428"/>
      </w:pPr>
      <w:rPr>
        <w:rFonts w:hint="default"/>
        <w:lang w:val="ru-RU" w:eastAsia="en-US" w:bidi="ar-SA"/>
      </w:rPr>
    </w:lvl>
  </w:abstractNum>
  <w:abstractNum w:abstractNumId="116">
    <w:nsid w:val="4CCB4AAC"/>
    <w:multiLevelType w:val="hybridMultilevel"/>
    <w:tmpl w:val="59929BE4"/>
    <w:lvl w:ilvl="0" w:tplc="F306F87E">
      <w:start w:val="1"/>
      <w:numFmt w:val="decimal"/>
      <w:lvlText w:val="%1)"/>
      <w:lvlJc w:val="left"/>
      <w:pPr>
        <w:ind w:left="222" w:hanging="428"/>
        <w:jc w:val="left"/>
      </w:pPr>
      <w:rPr>
        <w:rFonts w:ascii="Times New Roman" w:eastAsia="Times New Roman" w:hAnsi="Times New Roman" w:cs="Times New Roman" w:hint="default"/>
        <w:b w:val="0"/>
        <w:bCs/>
        <w:w w:val="99"/>
        <w:sz w:val="24"/>
        <w:szCs w:val="24"/>
        <w:lang w:val="ru-RU" w:eastAsia="en-US" w:bidi="ar-SA"/>
      </w:rPr>
    </w:lvl>
    <w:lvl w:ilvl="1" w:tplc="DA8A985A">
      <w:numFmt w:val="bullet"/>
      <w:lvlText w:val="•"/>
      <w:lvlJc w:val="left"/>
      <w:pPr>
        <w:ind w:left="1214" w:hanging="428"/>
      </w:pPr>
      <w:rPr>
        <w:rFonts w:hint="default"/>
        <w:lang w:val="ru-RU" w:eastAsia="en-US" w:bidi="ar-SA"/>
      </w:rPr>
    </w:lvl>
    <w:lvl w:ilvl="2" w:tplc="3370B7D4">
      <w:numFmt w:val="bullet"/>
      <w:lvlText w:val="•"/>
      <w:lvlJc w:val="left"/>
      <w:pPr>
        <w:ind w:left="2209" w:hanging="428"/>
      </w:pPr>
      <w:rPr>
        <w:rFonts w:hint="default"/>
        <w:lang w:val="ru-RU" w:eastAsia="en-US" w:bidi="ar-SA"/>
      </w:rPr>
    </w:lvl>
    <w:lvl w:ilvl="3" w:tplc="D0D88062">
      <w:numFmt w:val="bullet"/>
      <w:lvlText w:val="•"/>
      <w:lvlJc w:val="left"/>
      <w:pPr>
        <w:ind w:left="3203" w:hanging="428"/>
      </w:pPr>
      <w:rPr>
        <w:rFonts w:hint="default"/>
        <w:lang w:val="ru-RU" w:eastAsia="en-US" w:bidi="ar-SA"/>
      </w:rPr>
    </w:lvl>
    <w:lvl w:ilvl="4" w:tplc="CA7EB90C">
      <w:numFmt w:val="bullet"/>
      <w:lvlText w:val="•"/>
      <w:lvlJc w:val="left"/>
      <w:pPr>
        <w:ind w:left="4198" w:hanging="428"/>
      </w:pPr>
      <w:rPr>
        <w:rFonts w:hint="default"/>
        <w:lang w:val="ru-RU" w:eastAsia="en-US" w:bidi="ar-SA"/>
      </w:rPr>
    </w:lvl>
    <w:lvl w:ilvl="5" w:tplc="B434DAA2">
      <w:numFmt w:val="bullet"/>
      <w:lvlText w:val="•"/>
      <w:lvlJc w:val="left"/>
      <w:pPr>
        <w:ind w:left="5193" w:hanging="428"/>
      </w:pPr>
      <w:rPr>
        <w:rFonts w:hint="default"/>
        <w:lang w:val="ru-RU" w:eastAsia="en-US" w:bidi="ar-SA"/>
      </w:rPr>
    </w:lvl>
    <w:lvl w:ilvl="6" w:tplc="0ECAA812">
      <w:numFmt w:val="bullet"/>
      <w:lvlText w:val="•"/>
      <w:lvlJc w:val="left"/>
      <w:pPr>
        <w:ind w:left="6187" w:hanging="428"/>
      </w:pPr>
      <w:rPr>
        <w:rFonts w:hint="default"/>
        <w:lang w:val="ru-RU" w:eastAsia="en-US" w:bidi="ar-SA"/>
      </w:rPr>
    </w:lvl>
    <w:lvl w:ilvl="7" w:tplc="55F05998">
      <w:numFmt w:val="bullet"/>
      <w:lvlText w:val="•"/>
      <w:lvlJc w:val="left"/>
      <w:pPr>
        <w:ind w:left="7182" w:hanging="428"/>
      </w:pPr>
      <w:rPr>
        <w:rFonts w:hint="default"/>
        <w:lang w:val="ru-RU" w:eastAsia="en-US" w:bidi="ar-SA"/>
      </w:rPr>
    </w:lvl>
    <w:lvl w:ilvl="8" w:tplc="8ED0283C">
      <w:numFmt w:val="bullet"/>
      <w:lvlText w:val="•"/>
      <w:lvlJc w:val="left"/>
      <w:pPr>
        <w:ind w:left="8177" w:hanging="428"/>
      </w:pPr>
      <w:rPr>
        <w:rFonts w:hint="default"/>
        <w:lang w:val="ru-RU" w:eastAsia="en-US" w:bidi="ar-SA"/>
      </w:rPr>
    </w:lvl>
  </w:abstractNum>
  <w:abstractNum w:abstractNumId="117">
    <w:nsid w:val="4E3E6120"/>
    <w:multiLevelType w:val="hybridMultilevel"/>
    <w:tmpl w:val="8812AA22"/>
    <w:lvl w:ilvl="0" w:tplc="5426A0BC">
      <w:start w:val="1"/>
      <w:numFmt w:val="decimal"/>
      <w:lvlText w:val="%1)"/>
      <w:lvlJc w:val="left"/>
      <w:pPr>
        <w:ind w:left="222" w:hanging="428"/>
        <w:jc w:val="left"/>
      </w:pPr>
      <w:rPr>
        <w:rFonts w:ascii="Times New Roman" w:eastAsia="Times New Roman" w:hAnsi="Times New Roman" w:cs="Times New Roman" w:hint="default"/>
        <w:b w:val="0"/>
        <w:bCs/>
        <w:w w:val="99"/>
        <w:sz w:val="24"/>
        <w:szCs w:val="24"/>
        <w:lang w:val="ru-RU" w:eastAsia="en-US" w:bidi="ar-SA"/>
      </w:rPr>
    </w:lvl>
    <w:lvl w:ilvl="1" w:tplc="67AED790">
      <w:numFmt w:val="bullet"/>
      <w:lvlText w:val="•"/>
      <w:lvlJc w:val="left"/>
      <w:pPr>
        <w:ind w:left="1214" w:hanging="428"/>
      </w:pPr>
      <w:rPr>
        <w:rFonts w:hint="default"/>
        <w:lang w:val="ru-RU" w:eastAsia="en-US" w:bidi="ar-SA"/>
      </w:rPr>
    </w:lvl>
    <w:lvl w:ilvl="2" w:tplc="548025D2">
      <w:numFmt w:val="bullet"/>
      <w:lvlText w:val="•"/>
      <w:lvlJc w:val="left"/>
      <w:pPr>
        <w:ind w:left="2209" w:hanging="428"/>
      </w:pPr>
      <w:rPr>
        <w:rFonts w:hint="default"/>
        <w:lang w:val="ru-RU" w:eastAsia="en-US" w:bidi="ar-SA"/>
      </w:rPr>
    </w:lvl>
    <w:lvl w:ilvl="3" w:tplc="5D6A46BE">
      <w:numFmt w:val="bullet"/>
      <w:lvlText w:val="•"/>
      <w:lvlJc w:val="left"/>
      <w:pPr>
        <w:ind w:left="3203" w:hanging="428"/>
      </w:pPr>
      <w:rPr>
        <w:rFonts w:hint="default"/>
        <w:lang w:val="ru-RU" w:eastAsia="en-US" w:bidi="ar-SA"/>
      </w:rPr>
    </w:lvl>
    <w:lvl w:ilvl="4" w:tplc="331064E2">
      <w:numFmt w:val="bullet"/>
      <w:lvlText w:val="•"/>
      <w:lvlJc w:val="left"/>
      <w:pPr>
        <w:ind w:left="4198" w:hanging="428"/>
      </w:pPr>
      <w:rPr>
        <w:rFonts w:hint="default"/>
        <w:lang w:val="ru-RU" w:eastAsia="en-US" w:bidi="ar-SA"/>
      </w:rPr>
    </w:lvl>
    <w:lvl w:ilvl="5" w:tplc="ADEE18AC">
      <w:numFmt w:val="bullet"/>
      <w:lvlText w:val="•"/>
      <w:lvlJc w:val="left"/>
      <w:pPr>
        <w:ind w:left="5193" w:hanging="428"/>
      </w:pPr>
      <w:rPr>
        <w:rFonts w:hint="default"/>
        <w:lang w:val="ru-RU" w:eastAsia="en-US" w:bidi="ar-SA"/>
      </w:rPr>
    </w:lvl>
    <w:lvl w:ilvl="6" w:tplc="08366C8A">
      <w:numFmt w:val="bullet"/>
      <w:lvlText w:val="•"/>
      <w:lvlJc w:val="left"/>
      <w:pPr>
        <w:ind w:left="6187" w:hanging="428"/>
      </w:pPr>
      <w:rPr>
        <w:rFonts w:hint="default"/>
        <w:lang w:val="ru-RU" w:eastAsia="en-US" w:bidi="ar-SA"/>
      </w:rPr>
    </w:lvl>
    <w:lvl w:ilvl="7" w:tplc="7C58D08C">
      <w:numFmt w:val="bullet"/>
      <w:lvlText w:val="•"/>
      <w:lvlJc w:val="left"/>
      <w:pPr>
        <w:ind w:left="7182" w:hanging="428"/>
      </w:pPr>
      <w:rPr>
        <w:rFonts w:hint="default"/>
        <w:lang w:val="ru-RU" w:eastAsia="en-US" w:bidi="ar-SA"/>
      </w:rPr>
    </w:lvl>
    <w:lvl w:ilvl="8" w:tplc="3DD477EE">
      <w:numFmt w:val="bullet"/>
      <w:lvlText w:val="•"/>
      <w:lvlJc w:val="left"/>
      <w:pPr>
        <w:ind w:left="8177" w:hanging="428"/>
      </w:pPr>
      <w:rPr>
        <w:rFonts w:hint="default"/>
        <w:lang w:val="ru-RU" w:eastAsia="en-US" w:bidi="ar-SA"/>
      </w:rPr>
    </w:lvl>
  </w:abstractNum>
  <w:abstractNum w:abstractNumId="118">
    <w:nsid w:val="4EB67496"/>
    <w:multiLevelType w:val="hybridMultilevel"/>
    <w:tmpl w:val="1C7E735A"/>
    <w:lvl w:ilvl="0" w:tplc="B3C2A0EC">
      <w:start w:val="1"/>
      <w:numFmt w:val="decimal"/>
      <w:lvlText w:val="%1)"/>
      <w:lvlJc w:val="left"/>
      <w:pPr>
        <w:ind w:left="649" w:hanging="428"/>
        <w:jc w:val="left"/>
      </w:pPr>
      <w:rPr>
        <w:rFonts w:ascii="Times New Roman" w:eastAsia="Times New Roman" w:hAnsi="Times New Roman" w:cs="Times New Roman" w:hint="default"/>
        <w:b w:val="0"/>
        <w:bCs/>
        <w:w w:val="99"/>
        <w:sz w:val="24"/>
        <w:szCs w:val="24"/>
        <w:lang w:val="ru-RU" w:eastAsia="en-US" w:bidi="ar-SA"/>
      </w:rPr>
    </w:lvl>
    <w:lvl w:ilvl="1" w:tplc="63703432">
      <w:numFmt w:val="bullet"/>
      <w:lvlText w:val="•"/>
      <w:lvlJc w:val="left"/>
      <w:pPr>
        <w:ind w:left="1592" w:hanging="428"/>
      </w:pPr>
      <w:rPr>
        <w:rFonts w:hint="default"/>
        <w:lang w:val="ru-RU" w:eastAsia="en-US" w:bidi="ar-SA"/>
      </w:rPr>
    </w:lvl>
    <w:lvl w:ilvl="2" w:tplc="D4461D2A">
      <w:numFmt w:val="bullet"/>
      <w:lvlText w:val="•"/>
      <w:lvlJc w:val="left"/>
      <w:pPr>
        <w:ind w:left="2545" w:hanging="428"/>
      </w:pPr>
      <w:rPr>
        <w:rFonts w:hint="default"/>
        <w:lang w:val="ru-RU" w:eastAsia="en-US" w:bidi="ar-SA"/>
      </w:rPr>
    </w:lvl>
    <w:lvl w:ilvl="3" w:tplc="3BC431A4">
      <w:numFmt w:val="bullet"/>
      <w:lvlText w:val="•"/>
      <w:lvlJc w:val="left"/>
      <w:pPr>
        <w:ind w:left="3497" w:hanging="428"/>
      </w:pPr>
      <w:rPr>
        <w:rFonts w:hint="default"/>
        <w:lang w:val="ru-RU" w:eastAsia="en-US" w:bidi="ar-SA"/>
      </w:rPr>
    </w:lvl>
    <w:lvl w:ilvl="4" w:tplc="D206A5BA">
      <w:numFmt w:val="bullet"/>
      <w:lvlText w:val="•"/>
      <w:lvlJc w:val="left"/>
      <w:pPr>
        <w:ind w:left="4450" w:hanging="428"/>
      </w:pPr>
      <w:rPr>
        <w:rFonts w:hint="default"/>
        <w:lang w:val="ru-RU" w:eastAsia="en-US" w:bidi="ar-SA"/>
      </w:rPr>
    </w:lvl>
    <w:lvl w:ilvl="5" w:tplc="388CD086">
      <w:numFmt w:val="bullet"/>
      <w:lvlText w:val="•"/>
      <w:lvlJc w:val="left"/>
      <w:pPr>
        <w:ind w:left="5403" w:hanging="428"/>
      </w:pPr>
      <w:rPr>
        <w:rFonts w:hint="default"/>
        <w:lang w:val="ru-RU" w:eastAsia="en-US" w:bidi="ar-SA"/>
      </w:rPr>
    </w:lvl>
    <w:lvl w:ilvl="6" w:tplc="31002DC6">
      <w:numFmt w:val="bullet"/>
      <w:lvlText w:val="•"/>
      <w:lvlJc w:val="left"/>
      <w:pPr>
        <w:ind w:left="6355" w:hanging="428"/>
      </w:pPr>
      <w:rPr>
        <w:rFonts w:hint="default"/>
        <w:lang w:val="ru-RU" w:eastAsia="en-US" w:bidi="ar-SA"/>
      </w:rPr>
    </w:lvl>
    <w:lvl w:ilvl="7" w:tplc="49E2CA78">
      <w:numFmt w:val="bullet"/>
      <w:lvlText w:val="•"/>
      <w:lvlJc w:val="left"/>
      <w:pPr>
        <w:ind w:left="7308" w:hanging="428"/>
      </w:pPr>
      <w:rPr>
        <w:rFonts w:hint="default"/>
        <w:lang w:val="ru-RU" w:eastAsia="en-US" w:bidi="ar-SA"/>
      </w:rPr>
    </w:lvl>
    <w:lvl w:ilvl="8" w:tplc="1AE66824">
      <w:numFmt w:val="bullet"/>
      <w:lvlText w:val="•"/>
      <w:lvlJc w:val="left"/>
      <w:pPr>
        <w:ind w:left="8261" w:hanging="428"/>
      </w:pPr>
      <w:rPr>
        <w:rFonts w:hint="default"/>
        <w:lang w:val="ru-RU" w:eastAsia="en-US" w:bidi="ar-SA"/>
      </w:rPr>
    </w:lvl>
  </w:abstractNum>
  <w:abstractNum w:abstractNumId="119">
    <w:nsid w:val="4EF42476"/>
    <w:multiLevelType w:val="hybridMultilevel"/>
    <w:tmpl w:val="F05EF954"/>
    <w:lvl w:ilvl="0" w:tplc="A3A224F8">
      <w:start w:val="1"/>
      <w:numFmt w:val="decimal"/>
      <w:lvlText w:val="%1)"/>
      <w:lvlJc w:val="left"/>
      <w:pPr>
        <w:ind w:left="649" w:hanging="428"/>
        <w:jc w:val="left"/>
      </w:pPr>
      <w:rPr>
        <w:rFonts w:ascii="Times New Roman" w:eastAsia="Times New Roman" w:hAnsi="Times New Roman" w:cs="Times New Roman" w:hint="default"/>
        <w:b w:val="0"/>
        <w:bCs/>
        <w:w w:val="99"/>
        <w:sz w:val="24"/>
        <w:szCs w:val="24"/>
        <w:lang w:val="ru-RU" w:eastAsia="en-US" w:bidi="ar-SA"/>
      </w:rPr>
    </w:lvl>
    <w:lvl w:ilvl="1" w:tplc="B3C297D6">
      <w:numFmt w:val="bullet"/>
      <w:lvlText w:val="•"/>
      <w:lvlJc w:val="left"/>
      <w:pPr>
        <w:ind w:left="1592" w:hanging="428"/>
      </w:pPr>
      <w:rPr>
        <w:rFonts w:hint="default"/>
        <w:lang w:val="ru-RU" w:eastAsia="en-US" w:bidi="ar-SA"/>
      </w:rPr>
    </w:lvl>
    <w:lvl w:ilvl="2" w:tplc="54CEDCB0">
      <w:numFmt w:val="bullet"/>
      <w:lvlText w:val="•"/>
      <w:lvlJc w:val="left"/>
      <w:pPr>
        <w:ind w:left="2545" w:hanging="428"/>
      </w:pPr>
      <w:rPr>
        <w:rFonts w:hint="default"/>
        <w:lang w:val="ru-RU" w:eastAsia="en-US" w:bidi="ar-SA"/>
      </w:rPr>
    </w:lvl>
    <w:lvl w:ilvl="3" w:tplc="FCAC1A2C">
      <w:numFmt w:val="bullet"/>
      <w:lvlText w:val="•"/>
      <w:lvlJc w:val="left"/>
      <w:pPr>
        <w:ind w:left="3497" w:hanging="428"/>
      </w:pPr>
      <w:rPr>
        <w:rFonts w:hint="default"/>
        <w:lang w:val="ru-RU" w:eastAsia="en-US" w:bidi="ar-SA"/>
      </w:rPr>
    </w:lvl>
    <w:lvl w:ilvl="4" w:tplc="5DFA9DA8">
      <w:numFmt w:val="bullet"/>
      <w:lvlText w:val="•"/>
      <w:lvlJc w:val="left"/>
      <w:pPr>
        <w:ind w:left="4450" w:hanging="428"/>
      </w:pPr>
      <w:rPr>
        <w:rFonts w:hint="default"/>
        <w:lang w:val="ru-RU" w:eastAsia="en-US" w:bidi="ar-SA"/>
      </w:rPr>
    </w:lvl>
    <w:lvl w:ilvl="5" w:tplc="BD84F360">
      <w:numFmt w:val="bullet"/>
      <w:lvlText w:val="•"/>
      <w:lvlJc w:val="left"/>
      <w:pPr>
        <w:ind w:left="5403" w:hanging="428"/>
      </w:pPr>
      <w:rPr>
        <w:rFonts w:hint="default"/>
        <w:lang w:val="ru-RU" w:eastAsia="en-US" w:bidi="ar-SA"/>
      </w:rPr>
    </w:lvl>
    <w:lvl w:ilvl="6" w:tplc="2910D4F2">
      <w:numFmt w:val="bullet"/>
      <w:lvlText w:val="•"/>
      <w:lvlJc w:val="left"/>
      <w:pPr>
        <w:ind w:left="6355" w:hanging="428"/>
      </w:pPr>
      <w:rPr>
        <w:rFonts w:hint="default"/>
        <w:lang w:val="ru-RU" w:eastAsia="en-US" w:bidi="ar-SA"/>
      </w:rPr>
    </w:lvl>
    <w:lvl w:ilvl="7" w:tplc="F3E40094">
      <w:numFmt w:val="bullet"/>
      <w:lvlText w:val="•"/>
      <w:lvlJc w:val="left"/>
      <w:pPr>
        <w:ind w:left="7308" w:hanging="428"/>
      </w:pPr>
      <w:rPr>
        <w:rFonts w:hint="default"/>
        <w:lang w:val="ru-RU" w:eastAsia="en-US" w:bidi="ar-SA"/>
      </w:rPr>
    </w:lvl>
    <w:lvl w:ilvl="8" w:tplc="84924556">
      <w:numFmt w:val="bullet"/>
      <w:lvlText w:val="•"/>
      <w:lvlJc w:val="left"/>
      <w:pPr>
        <w:ind w:left="8261" w:hanging="428"/>
      </w:pPr>
      <w:rPr>
        <w:rFonts w:hint="default"/>
        <w:lang w:val="ru-RU" w:eastAsia="en-US" w:bidi="ar-SA"/>
      </w:rPr>
    </w:lvl>
  </w:abstractNum>
  <w:abstractNum w:abstractNumId="120">
    <w:nsid w:val="4FB94004"/>
    <w:multiLevelType w:val="hybridMultilevel"/>
    <w:tmpl w:val="23166026"/>
    <w:lvl w:ilvl="0" w:tplc="2F705776">
      <w:start w:val="1"/>
      <w:numFmt w:val="decimal"/>
      <w:lvlText w:val="%1)"/>
      <w:lvlJc w:val="left"/>
      <w:pPr>
        <w:ind w:left="649" w:hanging="428"/>
        <w:jc w:val="left"/>
      </w:pPr>
      <w:rPr>
        <w:rFonts w:ascii="Times New Roman" w:eastAsia="Times New Roman" w:hAnsi="Times New Roman" w:cs="Times New Roman" w:hint="default"/>
        <w:b w:val="0"/>
        <w:bCs/>
        <w:w w:val="99"/>
        <w:sz w:val="24"/>
        <w:szCs w:val="24"/>
        <w:lang w:val="ru-RU" w:eastAsia="en-US" w:bidi="ar-SA"/>
      </w:rPr>
    </w:lvl>
    <w:lvl w:ilvl="1" w:tplc="BB6CC646">
      <w:numFmt w:val="bullet"/>
      <w:lvlText w:val="•"/>
      <w:lvlJc w:val="left"/>
      <w:pPr>
        <w:ind w:left="1592" w:hanging="428"/>
      </w:pPr>
      <w:rPr>
        <w:rFonts w:hint="default"/>
        <w:lang w:val="ru-RU" w:eastAsia="en-US" w:bidi="ar-SA"/>
      </w:rPr>
    </w:lvl>
    <w:lvl w:ilvl="2" w:tplc="1B469286">
      <w:numFmt w:val="bullet"/>
      <w:lvlText w:val="•"/>
      <w:lvlJc w:val="left"/>
      <w:pPr>
        <w:ind w:left="2545" w:hanging="428"/>
      </w:pPr>
      <w:rPr>
        <w:rFonts w:hint="default"/>
        <w:lang w:val="ru-RU" w:eastAsia="en-US" w:bidi="ar-SA"/>
      </w:rPr>
    </w:lvl>
    <w:lvl w:ilvl="3" w:tplc="9D204DB2">
      <w:numFmt w:val="bullet"/>
      <w:lvlText w:val="•"/>
      <w:lvlJc w:val="left"/>
      <w:pPr>
        <w:ind w:left="3497" w:hanging="428"/>
      </w:pPr>
      <w:rPr>
        <w:rFonts w:hint="default"/>
        <w:lang w:val="ru-RU" w:eastAsia="en-US" w:bidi="ar-SA"/>
      </w:rPr>
    </w:lvl>
    <w:lvl w:ilvl="4" w:tplc="299C98E8">
      <w:numFmt w:val="bullet"/>
      <w:lvlText w:val="•"/>
      <w:lvlJc w:val="left"/>
      <w:pPr>
        <w:ind w:left="4450" w:hanging="428"/>
      </w:pPr>
      <w:rPr>
        <w:rFonts w:hint="default"/>
        <w:lang w:val="ru-RU" w:eastAsia="en-US" w:bidi="ar-SA"/>
      </w:rPr>
    </w:lvl>
    <w:lvl w:ilvl="5" w:tplc="A69C4590">
      <w:numFmt w:val="bullet"/>
      <w:lvlText w:val="•"/>
      <w:lvlJc w:val="left"/>
      <w:pPr>
        <w:ind w:left="5403" w:hanging="428"/>
      </w:pPr>
      <w:rPr>
        <w:rFonts w:hint="default"/>
        <w:lang w:val="ru-RU" w:eastAsia="en-US" w:bidi="ar-SA"/>
      </w:rPr>
    </w:lvl>
    <w:lvl w:ilvl="6" w:tplc="229E82EE">
      <w:numFmt w:val="bullet"/>
      <w:lvlText w:val="•"/>
      <w:lvlJc w:val="left"/>
      <w:pPr>
        <w:ind w:left="6355" w:hanging="428"/>
      </w:pPr>
      <w:rPr>
        <w:rFonts w:hint="default"/>
        <w:lang w:val="ru-RU" w:eastAsia="en-US" w:bidi="ar-SA"/>
      </w:rPr>
    </w:lvl>
    <w:lvl w:ilvl="7" w:tplc="76FAB9FC">
      <w:numFmt w:val="bullet"/>
      <w:lvlText w:val="•"/>
      <w:lvlJc w:val="left"/>
      <w:pPr>
        <w:ind w:left="7308" w:hanging="428"/>
      </w:pPr>
      <w:rPr>
        <w:rFonts w:hint="default"/>
        <w:lang w:val="ru-RU" w:eastAsia="en-US" w:bidi="ar-SA"/>
      </w:rPr>
    </w:lvl>
    <w:lvl w:ilvl="8" w:tplc="988CE288">
      <w:numFmt w:val="bullet"/>
      <w:lvlText w:val="•"/>
      <w:lvlJc w:val="left"/>
      <w:pPr>
        <w:ind w:left="8261" w:hanging="428"/>
      </w:pPr>
      <w:rPr>
        <w:rFonts w:hint="default"/>
        <w:lang w:val="ru-RU" w:eastAsia="en-US" w:bidi="ar-SA"/>
      </w:rPr>
    </w:lvl>
  </w:abstractNum>
  <w:abstractNum w:abstractNumId="121">
    <w:nsid w:val="507E38F9"/>
    <w:multiLevelType w:val="hybridMultilevel"/>
    <w:tmpl w:val="D2EE83C8"/>
    <w:lvl w:ilvl="0" w:tplc="0C6CD43E">
      <w:start w:val="1"/>
      <w:numFmt w:val="decimal"/>
      <w:lvlText w:val="%1)"/>
      <w:lvlJc w:val="left"/>
      <w:pPr>
        <w:ind w:left="649" w:hanging="428"/>
        <w:jc w:val="left"/>
      </w:pPr>
      <w:rPr>
        <w:rFonts w:ascii="Times New Roman" w:eastAsia="Times New Roman" w:hAnsi="Times New Roman" w:cs="Times New Roman" w:hint="default"/>
        <w:b w:val="0"/>
        <w:bCs/>
        <w:w w:val="99"/>
        <w:sz w:val="24"/>
        <w:szCs w:val="24"/>
        <w:lang w:val="ru-RU" w:eastAsia="en-US" w:bidi="ar-SA"/>
      </w:rPr>
    </w:lvl>
    <w:lvl w:ilvl="1" w:tplc="5E9C09CC">
      <w:numFmt w:val="bullet"/>
      <w:lvlText w:val="•"/>
      <w:lvlJc w:val="left"/>
      <w:pPr>
        <w:ind w:left="1592" w:hanging="428"/>
      </w:pPr>
      <w:rPr>
        <w:rFonts w:hint="default"/>
        <w:lang w:val="ru-RU" w:eastAsia="en-US" w:bidi="ar-SA"/>
      </w:rPr>
    </w:lvl>
    <w:lvl w:ilvl="2" w:tplc="2632C28C">
      <w:numFmt w:val="bullet"/>
      <w:lvlText w:val="•"/>
      <w:lvlJc w:val="left"/>
      <w:pPr>
        <w:ind w:left="2545" w:hanging="428"/>
      </w:pPr>
      <w:rPr>
        <w:rFonts w:hint="default"/>
        <w:lang w:val="ru-RU" w:eastAsia="en-US" w:bidi="ar-SA"/>
      </w:rPr>
    </w:lvl>
    <w:lvl w:ilvl="3" w:tplc="F2961830">
      <w:numFmt w:val="bullet"/>
      <w:lvlText w:val="•"/>
      <w:lvlJc w:val="left"/>
      <w:pPr>
        <w:ind w:left="3497" w:hanging="428"/>
      </w:pPr>
      <w:rPr>
        <w:rFonts w:hint="default"/>
        <w:lang w:val="ru-RU" w:eastAsia="en-US" w:bidi="ar-SA"/>
      </w:rPr>
    </w:lvl>
    <w:lvl w:ilvl="4" w:tplc="282C64E2">
      <w:numFmt w:val="bullet"/>
      <w:lvlText w:val="•"/>
      <w:lvlJc w:val="left"/>
      <w:pPr>
        <w:ind w:left="4450" w:hanging="428"/>
      </w:pPr>
      <w:rPr>
        <w:rFonts w:hint="default"/>
        <w:lang w:val="ru-RU" w:eastAsia="en-US" w:bidi="ar-SA"/>
      </w:rPr>
    </w:lvl>
    <w:lvl w:ilvl="5" w:tplc="B9243A32">
      <w:numFmt w:val="bullet"/>
      <w:lvlText w:val="•"/>
      <w:lvlJc w:val="left"/>
      <w:pPr>
        <w:ind w:left="5403" w:hanging="428"/>
      </w:pPr>
      <w:rPr>
        <w:rFonts w:hint="default"/>
        <w:lang w:val="ru-RU" w:eastAsia="en-US" w:bidi="ar-SA"/>
      </w:rPr>
    </w:lvl>
    <w:lvl w:ilvl="6" w:tplc="F964FA60">
      <w:numFmt w:val="bullet"/>
      <w:lvlText w:val="•"/>
      <w:lvlJc w:val="left"/>
      <w:pPr>
        <w:ind w:left="6355" w:hanging="428"/>
      </w:pPr>
      <w:rPr>
        <w:rFonts w:hint="default"/>
        <w:lang w:val="ru-RU" w:eastAsia="en-US" w:bidi="ar-SA"/>
      </w:rPr>
    </w:lvl>
    <w:lvl w:ilvl="7" w:tplc="D146170C">
      <w:numFmt w:val="bullet"/>
      <w:lvlText w:val="•"/>
      <w:lvlJc w:val="left"/>
      <w:pPr>
        <w:ind w:left="7308" w:hanging="428"/>
      </w:pPr>
      <w:rPr>
        <w:rFonts w:hint="default"/>
        <w:lang w:val="ru-RU" w:eastAsia="en-US" w:bidi="ar-SA"/>
      </w:rPr>
    </w:lvl>
    <w:lvl w:ilvl="8" w:tplc="981875AA">
      <w:numFmt w:val="bullet"/>
      <w:lvlText w:val="•"/>
      <w:lvlJc w:val="left"/>
      <w:pPr>
        <w:ind w:left="8261" w:hanging="428"/>
      </w:pPr>
      <w:rPr>
        <w:rFonts w:hint="default"/>
        <w:lang w:val="ru-RU" w:eastAsia="en-US" w:bidi="ar-SA"/>
      </w:rPr>
    </w:lvl>
  </w:abstractNum>
  <w:abstractNum w:abstractNumId="122">
    <w:nsid w:val="50E93FDF"/>
    <w:multiLevelType w:val="hybridMultilevel"/>
    <w:tmpl w:val="2AF085E0"/>
    <w:lvl w:ilvl="0" w:tplc="5942BFDC">
      <w:start w:val="1"/>
      <w:numFmt w:val="decimal"/>
      <w:lvlText w:val="%1)"/>
      <w:lvlJc w:val="left"/>
      <w:pPr>
        <w:ind w:left="649" w:hanging="428"/>
        <w:jc w:val="left"/>
      </w:pPr>
      <w:rPr>
        <w:rFonts w:ascii="Times New Roman" w:eastAsia="Times New Roman" w:hAnsi="Times New Roman" w:cs="Times New Roman" w:hint="default"/>
        <w:b w:val="0"/>
        <w:bCs/>
        <w:w w:val="99"/>
        <w:sz w:val="24"/>
        <w:szCs w:val="24"/>
        <w:lang w:val="ru-RU" w:eastAsia="en-US" w:bidi="ar-SA"/>
      </w:rPr>
    </w:lvl>
    <w:lvl w:ilvl="1" w:tplc="3C66A306">
      <w:numFmt w:val="bullet"/>
      <w:lvlText w:val="•"/>
      <w:lvlJc w:val="left"/>
      <w:pPr>
        <w:ind w:left="1592" w:hanging="428"/>
      </w:pPr>
      <w:rPr>
        <w:rFonts w:hint="default"/>
        <w:lang w:val="ru-RU" w:eastAsia="en-US" w:bidi="ar-SA"/>
      </w:rPr>
    </w:lvl>
    <w:lvl w:ilvl="2" w:tplc="A3E2A3D4">
      <w:numFmt w:val="bullet"/>
      <w:lvlText w:val="•"/>
      <w:lvlJc w:val="left"/>
      <w:pPr>
        <w:ind w:left="2545" w:hanging="428"/>
      </w:pPr>
      <w:rPr>
        <w:rFonts w:hint="default"/>
        <w:lang w:val="ru-RU" w:eastAsia="en-US" w:bidi="ar-SA"/>
      </w:rPr>
    </w:lvl>
    <w:lvl w:ilvl="3" w:tplc="93F6CE8A">
      <w:numFmt w:val="bullet"/>
      <w:lvlText w:val="•"/>
      <w:lvlJc w:val="left"/>
      <w:pPr>
        <w:ind w:left="3497" w:hanging="428"/>
      </w:pPr>
      <w:rPr>
        <w:rFonts w:hint="default"/>
        <w:lang w:val="ru-RU" w:eastAsia="en-US" w:bidi="ar-SA"/>
      </w:rPr>
    </w:lvl>
    <w:lvl w:ilvl="4" w:tplc="FBEA0218">
      <w:numFmt w:val="bullet"/>
      <w:lvlText w:val="•"/>
      <w:lvlJc w:val="left"/>
      <w:pPr>
        <w:ind w:left="4450" w:hanging="428"/>
      </w:pPr>
      <w:rPr>
        <w:rFonts w:hint="default"/>
        <w:lang w:val="ru-RU" w:eastAsia="en-US" w:bidi="ar-SA"/>
      </w:rPr>
    </w:lvl>
    <w:lvl w:ilvl="5" w:tplc="9DA069FE">
      <w:numFmt w:val="bullet"/>
      <w:lvlText w:val="•"/>
      <w:lvlJc w:val="left"/>
      <w:pPr>
        <w:ind w:left="5403" w:hanging="428"/>
      </w:pPr>
      <w:rPr>
        <w:rFonts w:hint="default"/>
        <w:lang w:val="ru-RU" w:eastAsia="en-US" w:bidi="ar-SA"/>
      </w:rPr>
    </w:lvl>
    <w:lvl w:ilvl="6" w:tplc="C6AEAF70">
      <w:numFmt w:val="bullet"/>
      <w:lvlText w:val="•"/>
      <w:lvlJc w:val="left"/>
      <w:pPr>
        <w:ind w:left="6355" w:hanging="428"/>
      </w:pPr>
      <w:rPr>
        <w:rFonts w:hint="default"/>
        <w:lang w:val="ru-RU" w:eastAsia="en-US" w:bidi="ar-SA"/>
      </w:rPr>
    </w:lvl>
    <w:lvl w:ilvl="7" w:tplc="D1540898">
      <w:numFmt w:val="bullet"/>
      <w:lvlText w:val="•"/>
      <w:lvlJc w:val="left"/>
      <w:pPr>
        <w:ind w:left="7308" w:hanging="428"/>
      </w:pPr>
      <w:rPr>
        <w:rFonts w:hint="default"/>
        <w:lang w:val="ru-RU" w:eastAsia="en-US" w:bidi="ar-SA"/>
      </w:rPr>
    </w:lvl>
    <w:lvl w:ilvl="8" w:tplc="1A5A64B6">
      <w:numFmt w:val="bullet"/>
      <w:lvlText w:val="•"/>
      <w:lvlJc w:val="left"/>
      <w:pPr>
        <w:ind w:left="8261" w:hanging="428"/>
      </w:pPr>
      <w:rPr>
        <w:rFonts w:hint="default"/>
        <w:lang w:val="ru-RU" w:eastAsia="en-US" w:bidi="ar-SA"/>
      </w:rPr>
    </w:lvl>
  </w:abstractNum>
  <w:abstractNum w:abstractNumId="123">
    <w:nsid w:val="511E2DC7"/>
    <w:multiLevelType w:val="hybridMultilevel"/>
    <w:tmpl w:val="B62E7D4A"/>
    <w:lvl w:ilvl="0" w:tplc="FCFA88D8">
      <w:start w:val="1"/>
      <w:numFmt w:val="decimal"/>
      <w:lvlText w:val="%1)"/>
      <w:lvlJc w:val="left"/>
      <w:pPr>
        <w:ind w:left="222" w:hanging="428"/>
        <w:jc w:val="left"/>
      </w:pPr>
      <w:rPr>
        <w:rFonts w:ascii="Times New Roman" w:eastAsia="Times New Roman" w:hAnsi="Times New Roman" w:cs="Times New Roman" w:hint="default"/>
        <w:b w:val="0"/>
        <w:bCs/>
        <w:w w:val="99"/>
        <w:sz w:val="24"/>
        <w:szCs w:val="24"/>
        <w:lang w:val="ru-RU" w:eastAsia="en-US" w:bidi="ar-SA"/>
      </w:rPr>
    </w:lvl>
    <w:lvl w:ilvl="1" w:tplc="81CE4456">
      <w:numFmt w:val="bullet"/>
      <w:lvlText w:val="•"/>
      <w:lvlJc w:val="left"/>
      <w:pPr>
        <w:ind w:left="1214" w:hanging="428"/>
      </w:pPr>
      <w:rPr>
        <w:rFonts w:hint="default"/>
        <w:lang w:val="ru-RU" w:eastAsia="en-US" w:bidi="ar-SA"/>
      </w:rPr>
    </w:lvl>
    <w:lvl w:ilvl="2" w:tplc="07E88CE2">
      <w:numFmt w:val="bullet"/>
      <w:lvlText w:val="•"/>
      <w:lvlJc w:val="left"/>
      <w:pPr>
        <w:ind w:left="2209" w:hanging="428"/>
      </w:pPr>
      <w:rPr>
        <w:rFonts w:hint="default"/>
        <w:lang w:val="ru-RU" w:eastAsia="en-US" w:bidi="ar-SA"/>
      </w:rPr>
    </w:lvl>
    <w:lvl w:ilvl="3" w:tplc="5A5029DA">
      <w:numFmt w:val="bullet"/>
      <w:lvlText w:val="•"/>
      <w:lvlJc w:val="left"/>
      <w:pPr>
        <w:ind w:left="3203" w:hanging="428"/>
      </w:pPr>
      <w:rPr>
        <w:rFonts w:hint="default"/>
        <w:lang w:val="ru-RU" w:eastAsia="en-US" w:bidi="ar-SA"/>
      </w:rPr>
    </w:lvl>
    <w:lvl w:ilvl="4" w:tplc="E116AD20">
      <w:numFmt w:val="bullet"/>
      <w:lvlText w:val="•"/>
      <w:lvlJc w:val="left"/>
      <w:pPr>
        <w:ind w:left="4198" w:hanging="428"/>
      </w:pPr>
      <w:rPr>
        <w:rFonts w:hint="default"/>
        <w:lang w:val="ru-RU" w:eastAsia="en-US" w:bidi="ar-SA"/>
      </w:rPr>
    </w:lvl>
    <w:lvl w:ilvl="5" w:tplc="36C2201E">
      <w:numFmt w:val="bullet"/>
      <w:lvlText w:val="•"/>
      <w:lvlJc w:val="left"/>
      <w:pPr>
        <w:ind w:left="5193" w:hanging="428"/>
      </w:pPr>
      <w:rPr>
        <w:rFonts w:hint="default"/>
        <w:lang w:val="ru-RU" w:eastAsia="en-US" w:bidi="ar-SA"/>
      </w:rPr>
    </w:lvl>
    <w:lvl w:ilvl="6" w:tplc="A8E4D3F4">
      <w:numFmt w:val="bullet"/>
      <w:lvlText w:val="•"/>
      <w:lvlJc w:val="left"/>
      <w:pPr>
        <w:ind w:left="6187" w:hanging="428"/>
      </w:pPr>
      <w:rPr>
        <w:rFonts w:hint="default"/>
        <w:lang w:val="ru-RU" w:eastAsia="en-US" w:bidi="ar-SA"/>
      </w:rPr>
    </w:lvl>
    <w:lvl w:ilvl="7" w:tplc="CB24CB7A">
      <w:numFmt w:val="bullet"/>
      <w:lvlText w:val="•"/>
      <w:lvlJc w:val="left"/>
      <w:pPr>
        <w:ind w:left="7182" w:hanging="428"/>
      </w:pPr>
      <w:rPr>
        <w:rFonts w:hint="default"/>
        <w:lang w:val="ru-RU" w:eastAsia="en-US" w:bidi="ar-SA"/>
      </w:rPr>
    </w:lvl>
    <w:lvl w:ilvl="8" w:tplc="A064A8EA">
      <w:numFmt w:val="bullet"/>
      <w:lvlText w:val="•"/>
      <w:lvlJc w:val="left"/>
      <w:pPr>
        <w:ind w:left="8177" w:hanging="428"/>
      </w:pPr>
      <w:rPr>
        <w:rFonts w:hint="default"/>
        <w:lang w:val="ru-RU" w:eastAsia="en-US" w:bidi="ar-SA"/>
      </w:rPr>
    </w:lvl>
  </w:abstractNum>
  <w:abstractNum w:abstractNumId="124">
    <w:nsid w:val="51377E78"/>
    <w:multiLevelType w:val="hybridMultilevel"/>
    <w:tmpl w:val="606A57A4"/>
    <w:lvl w:ilvl="0" w:tplc="B9AC8A7A">
      <w:start w:val="1"/>
      <w:numFmt w:val="decimal"/>
      <w:lvlText w:val="%1)"/>
      <w:lvlJc w:val="left"/>
      <w:pPr>
        <w:ind w:left="649" w:hanging="428"/>
        <w:jc w:val="left"/>
      </w:pPr>
      <w:rPr>
        <w:rFonts w:ascii="Times New Roman" w:eastAsia="Times New Roman" w:hAnsi="Times New Roman" w:cs="Times New Roman" w:hint="default"/>
        <w:b w:val="0"/>
        <w:bCs/>
        <w:w w:val="99"/>
        <w:sz w:val="24"/>
        <w:szCs w:val="24"/>
        <w:lang w:val="ru-RU" w:eastAsia="en-US" w:bidi="ar-SA"/>
      </w:rPr>
    </w:lvl>
    <w:lvl w:ilvl="1" w:tplc="750CE4AC">
      <w:numFmt w:val="bullet"/>
      <w:lvlText w:val="•"/>
      <w:lvlJc w:val="left"/>
      <w:pPr>
        <w:ind w:left="1592" w:hanging="428"/>
      </w:pPr>
      <w:rPr>
        <w:rFonts w:hint="default"/>
        <w:lang w:val="ru-RU" w:eastAsia="en-US" w:bidi="ar-SA"/>
      </w:rPr>
    </w:lvl>
    <w:lvl w:ilvl="2" w:tplc="1B82C2E4">
      <w:numFmt w:val="bullet"/>
      <w:lvlText w:val="•"/>
      <w:lvlJc w:val="left"/>
      <w:pPr>
        <w:ind w:left="2545" w:hanging="428"/>
      </w:pPr>
      <w:rPr>
        <w:rFonts w:hint="default"/>
        <w:lang w:val="ru-RU" w:eastAsia="en-US" w:bidi="ar-SA"/>
      </w:rPr>
    </w:lvl>
    <w:lvl w:ilvl="3" w:tplc="238041FA">
      <w:numFmt w:val="bullet"/>
      <w:lvlText w:val="•"/>
      <w:lvlJc w:val="left"/>
      <w:pPr>
        <w:ind w:left="3497" w:hanging="428"/>
      </w:pPr>
      <w:rPr>
        <w:rFonts w:hint="default"/>
        <w:lang w:val="ru-RU" w:eastAsia="en-US" w:bidi="ar-SA"/>
      </w:rPr>
    </w:lvl>
    <w:lvl w:ilvl="4" w:tplc="7842108C">
      <w:numFmt w:val="bullet"/>
      <w:lvlText w:val="•"/>
      <w:lvlJc w:val="left"/>
      <w:pPr>
        <w:ind w:left="4450" w:hanging="428"/>
      </w:pPr>
      <w:rPr>
        <w:rFonts w:hint="default"/>
        <w:lang w:val="ru-RU" w:eastAsia="en-US" w:bidi="ar-SA"/>
      </w:rPr>
    </w:lvl>
    <w:lvl w:ilvl="5" w:tplc="4C7C9B32">
      <w:numFmt w:val="bullet"/>
      <w:lvlText w:val="•"/>
      <w:lvlJc w:val="left"/>
      <w:pPr>
        <w:ind w:left="5403" w:hanging="428"/>
      </w:pPr>
      <w:rPr>
        <w:rFonts w:hint="default"/>
        <w:lang w:val="ru-RU" w:eastAsia="en-US" w:bidi="ar-SA"/>
      </w:rPr>
    </w:lvl>
    <w:lvl w:ilvl="6" w:tplc="6C626814">
      <w:numFmt w:val="bullet"/>
      <w:lvlText w:val="•"/>
      <w:lvlJc w:val="left"/>
      <w:pPr>
        <w:ind w:left="6355" w:hanging="428"/>
      </w:pPr>
      <w:rPr>
        <w:rFonts w:hint="default"/>
        <w:lang w:val="ru-RU" w:eastAsia="en-US" w:bidi="ar-SA"/>
      </w:rPr>
    </w:lvl>
    <w:lvl w:ilvl="7" w:tplc="2E4A3C40">
      <w:numFmt w:val="bullet"/>
      <w:lvlText w:val="•"/>
      <w:lvlJc w:val="left"/>
      <w:pPr>
        <w:ind w:left="7308" w:hanging="428"/>
      </w:pPr>
      <w:rPr>
        <w:rFonts w:hint="default"/>
        <w:lang w:val="ru-RU" w:eastAsia="en-US" w:bidi="ar-SA"/>
      </w:rPr>
    </w:lvl>
    <w:lvl w:ilvl="8" w:tplc="D42E9168">
      <w:numFmt w:val="bullet"/>
      <w:lvlText w:val="•"/>
      <w:lvlJc w:val="left"/>
      <w:pPr>
        <w:ind w:left="8261" w:hanging="428"/>
      </w:pPr>
      <w:rPr>
        <w:rFonts w:hint="default"/>
        <w:lang w:val="ru-RU" w:eastAsia="en-US" w:bidi="ar-SA"/>
      </w:rPr>
    </w:lvl>
  </w:abstractNum>
  <w:abstractNum w:abstractNumId="125">
    <w:nsid w:val="51C65A08"/>
    <w:multiLevelType w:val="hybridMultilevel"/>
    <w:tmpl w:val="0934858C"/>
    <w:lvl w:ilvl="0" w:tplc="ABFC9122">
      <w:start w:val="1"/>
      <w:numFmt w:val="decimal"/>
      <w:lvlText w:val="%1)"/>
      <w:lvlJc w:val="left"/>
      <w:pPr>
        <w:ind w:left="649" w:hanging="428"/>
        <w:jc w:val="left"/>
      </w:pPr>
      <w:rPr>
        <w:rFonts w:ascii="Times New Roman" w:eastAsia="Times New Roman" w:hAnsi="Times New Roman" w:cs="Times New Roman" w:hint="default"/>
        <w:b w:val="0"/>
        <w:bCs/>
        <w:w w:val="99"/>
        <w:sz w:val="24"/>
        <w:szCs w:val="24"/>
        <w:lang w:val="ru-RU" w:eastAsia="en-US" w:bidi="ar-SA"/>
      </w:rPr>
    </w:lvl>
    <w:lvl w:ilvl="1" w:tplc="ED509CB8">
      <w:numFmt w:val="bullet"/>
      <w:lvlText w:val="•"/>
      <w:lvlJc w:val="left"/>
      <w:pPr>
        <w:ind w:left="1592" w:hanging="428"/>
      </w:pPr>
      <w:rPr>
        <w:rFonts w:hint="default"/>
        <w:lang w:val="ru-RU" w:eastAsia="en-US" w:bidi="ar-SA"/>
      </w:rPr>
    </w:lvl>
    <w:lvl w:ilvl="2" w:tplc="DD7C6C4C">
      <w:numFmt w:val="bullet"/>
      <w:lvlText w:val="•"/>
      <w:lvlJc w:val="left"/>
      <w:pPr>
        <w:ind w:left="2545" w:hanging="428"/>
      </w:pPr>
      <w:rPr>
        <w:rFonts w:hint="default"/>
        <w:lang w:val="ru-RU" w:eastAsia="en-US" w:bidi="ar-SA"/>
      </w:rPr>
    </w:lvl>
    <w:lvl w:ilvl="3" w:tplc="02B64ED8">
      <w:numFmt w:val="bullet"/>
      <w:lvlText w:val="•"/>
      <w:lvlJc w:val="left"/>
      <w:pPr>
        <w:ind w:left="3497" w:hanging="428"/>
      </w:pPr>
      <w:rPr>
        <w:rFonts w:hint="default"/>
        <w:lang w:val="ru-RU" w:eastAsia="en-US" w:bidi="ar-SA"/>
      </w:rPr>
    </w:lvl>
    <w:lvl w:ilvl="4" w:tplc="03924816">
      <w:numFmt w:val="bullet"/>
      <w:lvlText w:val="•"/>
      <w:lvlJc w:val="left"/>
      <w:pPr>
        <w:ind w:left="4450" w:hanging="428"/>
      </w:pPr>
      <w:rPr>
        <w:rFonts w:hint="default"/>
        <w:lang w:val="ru-RU" w:eastAsia="en-US" w:bidi="ar-SA"/>
      </w:rPr>
    </w:lvl>
    <w:lvl w:ilvl="5" w:tplc="DB1E9D88">
      <w:numFmt w:val="bullet"/>
      <w:lvlText w:val="•"/>
      <w:lvlJc w:val="left"/>
      <w:pPr>
        <w:ind w:left="5403" w:hanging="428"/>
      </w:pPr>
      <w:rPr>
        <w:rFonts w:hint="default"/>
        <w:lang w:val="ru-RU" w:eastAsia="en-US" w:bidi="ar-SA"/>
      </w:rPr>
    </w:lvl>
    <w:lvl w:ilvl="6" w:tplc="D0E0B21A">
      <w:numFmt w:val="bullet"/>
      <w:lvlText w:val="•"/>
      <w:lvlJc w:val="left"/>
      <w:pPr>
        <w:ind w:left="6355" w:hanging="428"/>
      </w:pPr>
      <w:rPr>
        <w:rFonts w:hint="default"/>
        <w:lang w:val="ru-RU" w:eastAsia="en-US" w:bidi="ar-SA"/>
      </w:rPr>
    </w:lvl>
    <w:lvl w:ilvl="7" w:tplc="209EC80A">
      <w:numFmt w:val="bullet"/>
      <w:lvlText w:val="•"/>
      <w:lvlJc w:val="left"/>
      <w:pPr>
        <w:ind w:left="7308" w:hanging="428"/>
      </w:pPr>
      <w:rPr>
        <w:rFonts w:hint="default"/>
        <w:lang w:val="ru-RU" w:eastAsia="en-US" w:bidi="ar-SA"/>
      </w:rPr>
    </w:lvl>
    <w:lvl w:ilvl="8" w:tplc="B576FAEC">
      <w:numFmt w:val="bullet"/>
      <w:lvlText w:val="•"/>
      <w:lvlJc w:val="left"/>
      <w:pPr>
        <w:ind w:left="8261" w:hanging="428"/>
      </w:pPr>
      <w:rPr>
        <w:rFonts w:hint="default"/>
        <w:lang w:val="ru-RU" w:eastAsia="en-US" w:bidi="ar-SA"/>
      </w:rPr>
    </w:lvl>
  </w:abstractNum>
  <w:abstractNum w:abstractNumId="126">
    <w:nsid w:val="52DD354B"/>
    <w:multiLevelType w:val="hybridMultilevel"/>
    <w:tmpl w:val="6F8E0942"/>
    <w:lvl w:ilvl="0" w:tplc="7414B60E">
      <w:start w:val="1"/>
      <w:numFmt w:val="decimal"/>
      <w:lvlText w:val="%1)"/>
      <w:lvlJc w:val="left"/>
      <w:pPr>
        <w:ind w:left="222" w:hanging="428"/>
        <w:jc w:val="left"/>
      </w:pPr>
      <w:rPr>
        <w:rFonts w:ascii="Times New Roman" w:eastAsia="Times New Roman" w:hAnsi="Times New Roman" w:cs="Times New Roman" w:hint="default"/>
        <w:w w:val="99"/>
        <w:sz w:val="24"/>
        <w:szCs w:val="24"/>
        <w:lang w:val="ru-RU" w:eastAsia="en-US" w:bidi="ar-SA"/>
      </w:rPr>
    </w:lvl>
    <w:lvl w:ilvl="1" w:tplc="EDDCA7AC">
      <w:numFmt w:val="bullet"/>
      <w:lvlText w:val="•"/>
      <w:lvlJc w:val="left"/>
      <w:pPr>
        <w:ind w:left="1214" w:hanging="428"/>
      </w:pPr>
      <w:rPr>
        <w:rFonts w:hint="default"/>
        <w:lang w:val="ru-RU" w:eastAsia="en-US" w:bidi="ar-SA"/>
      </w:rPr>
    </w:lvl>
    <w:lvl w:ilvl="2" w:tplc="DB0AC4A8">
      <w:numFmt w:val="bullet"/>
      <w:lvlText w:val="•"/>
      <w:lvlJc w:val="left"/>
      <w:pPr>
        <w:ind w:left="2209" w:hanging="428"/>
      </w:pPr>
      <w:rPr>
        <w:rFonts w:hint="default"/>
        <w:lang w:val="ru-RU" w:eastAsia="en-US" w:bidi="ar-SA"/>
      </w:rPr>
    </w:lvl>
    <w:lvl w:ilvl="3" w:tplc="FD289066">
      <w:numFmt w:val="bullet"/>
      <w:lvlText w:val="•"/>
      <w:lvlJc w:val="left"/>
      <w:pPr>
        <w:ind w:left="3203" w:hanging="428"/>
      </w:pPr>
      <w:rPr>
        <w:rFonts w:hint="default"/>
        <w:lang w:val="ru-RU" w:eastAsia="en-US" w:bidi="ar-SA"/>
      </w:rPr>
    </w:lvl>
    <w:lvl w:ilvl="4" w:tplc="09543C78">
      <w:numFmt w:val="bullet"/>
      <w:lvlText w:val="•"/>
      <w:lvlJc w:val="left"/>
      <w:pPr>
        <w:ind w:left="4198" w:hanging="428"/>
      </w:pPr>
      <w:rPr>
        <w:rFonts w:hint="default"/>
        <w:lang w:val="ru-RU" w:eastAsia="en-US" w:bidi="ar-SA"/>
      </w:rPr>
    </w:lvl>
    <w:lvl w:ilvl="5" w:tplc="41CC94E4">
      <w:numFmt w:val="bullet"/>
      <w:lvlText w:val="•"/>
      <w:lvlJc w:val="left"/>
      <w:pPr>
        <w:ind w:left="5193" w:hanging="428"/>
      </w:pPr>
      <w:rPr>
        <w:rFonts w:hint="default"/>
        <w:lang w:val="ru-RU" w:eastAsia="en-US" w:bidi="ar-SA"/>
      </w:rPr>
    </w:lvl>
    <w:lvl w:ilvl="6" w:tplc="6176653A">
      <w:numFmt w:val="bullet"/>
      <w:lvlText w:val="•"/>
      <w:lvlJc w:val="left"/>
      <w:pPr>
        <w:ind w:left="6187" w:hanging="428"/>
      </w:pPr>
      <w:rPr>
        <w:rFonts w:hint="default"/>
        <w:lang w:val="ru-RU" w:eastAsia="en-US" w:bidi="ar-SA"/>
      </w:rPr>
    </w:lvl>
    <w:lvl w:ilvl="7" w:tplc="C5480E42">
      <w:numFmt w:val="bullet"/>
      <w:lvlText w:val="•"/>
      <w:lvlJc w:val="left"/>
      <w:pPr>
        <w:ind w:left="7182" w:hanging="428"/>
      </w:pPr>
      <w:rPr>
        <w:rFonts w:hint="default"/>
        <w:lang w:val="ru-RU" w:eastAsia="en-US" w:bidi="ar-SA"/>
      </w:rPr>
    </w:lvl>
    <w:lvl w:ilvl="8" w:tplc="3BE4E6B6">
      <w:numFmt w:val="bullet"/>
      <w:lvlText w:val="•"/>
      <w:lvlJc w:val="left"/>
      <w:pPr>
        <w:ind w:left="8177" w:hanging="428"/>
      </w:pPr>
      <w:rPr>
        <w:rFonts w:hint="default"/>
        <w:lang w:val="ru-RU" w:eastAsia="en-US" w:bidi="ar-SA"/>
      </w:rPr>
    </w:lvl>
  </w:abstractNum>
  <w:abstractNum w:abstractNumId="127">
    <w:nsid w:val="539831C2"/>
    <w:multiLevelType w:val="hybridMultilevel"/>
    <w:tmpl w:val="1FE4C584"/>
    <w:lvl w:ilvl="0" w:tplc="FA508D08">
      <w:start w:val="1"/>
      <w:numFmt w:val="decimal"/>
      <w:lvlText w:val="%1)"/>
      <w:lvlJc w:val="left"/>
      <w:pPr>
        <w:ind w:left="649" w:hanging="428"/>
        <w:jc w:val="left"/>
      </w:pPr>
      <w:rPr>
        <w:rFonts w:ascii="Times New Roman" w:eastAsia="Times New Roman" w:hAnsi="Times New Roman" w:cs="Times New Roman" w:hint="default"/>
        <w:b w:val="0"/>
        <w:bCs/>
        <w:w w:val="99"/>
        <w:sz w:val="24"/>
        <w:szCs w:val="24"/>
        <w:lang w:val="ru-RU" w:eastAsia="en-US" w:bidi="ar-SA"/>
      </w:rPr>
    </w:lvl>
    <w:lvl w:ilvl="1" w:tplc="8A28A3CA">
      <w:numFmt w:val="bullet"/>
      <w:lvlText w:val="•"/>
      <w:lvlJc w:val="left"/>
      <w:pPr>
        <w:ind w:left="1592" w:hanging="428"/>
      </w:pPr>
      <w:rPr>
        <w:rFonts w:hint="default"/>
        <w:lang w:val="ru-RU" w:eastAsia="en-US" w:bidi="ar-SA"/>
      </w:rPr>
    </w:lvl>
    <w:lvl w:ilvl="2" w:tplc="2B28F792">
      <w:numFmt w:val="bullet"/>
      <w:lvlText w:val="•"/>
      <w:lvlJc w:val="left"/>
      <w:pPr>
        <w:ind w:left="2545" w:hanging="428"/>
      </w:pPr>
      <w:rPr>
        <w:rFonts w:hint="default"/>
        <w:lang w:val="ru-RU" w:eastAsia="en-US" w:bidi="ar-SA"/>
      </w:rPr>
    </w:lvl>
    <w:lvl w:ilvl="3" w:tplc="2EA48F4A">
      <w:numFmt w:val="bullet"/>
      <w:lvlText w:val="•"/>
      <w:lvlJc w:val="left"/>
      <w:pPr>
        <w:ind w:left="3497" w:hanging="428"/>
      </w:pPr>
      <w:rPr>
        <w:rFonts w:hint="default"/>
        <w:lang w:val="ru-RU" w:eastAsia="en-US" w:bidi="ar-SA"/>
      </w:rPr>
    </w:lvl>
    <w:lvl w:ilvl="4" w:tplc="A7B6600C">
      <w:numFmt w:val="bullet"/>
      <w:lvlText w:val="•"/>
      <w:lvlJc w:val="left"/>
      <w:pPr>
        <w:ind w:left="4450" w:hanging="428"/>
      </w:pPr>
      <w:rPr>
        <w:rFonts w:hint="default"/>
        <w:lang w:val="ru-RU" w:eastAsia="en-US" w:bidi="ar-SA"/>
      </w:rPr>
    </w:lvl>
    <w:lvl w:ilvl="5" w:tplc="2902ABCA">
      <w:numFmt w:val="bullet"/>
      <w:lvlText w:val="•"/>
      <w:lvlJc w:val="left"/>
      <w:pPr>
        <w:ind w:left="5403" w:hanging="428"/>
      </w:pPr>
      <w:rPr>
        <w:rFonts w:hint="default"/>
        <w:lang w:val="ru-RU" w:eastAsia="en-US" w:bidi="ar-SA"/>
      </w:rPr>
    </w:lvl>
    <w:lvl w:ilvl="6" w:tplc="D1D0BCBE">
      <w:numFmt w:val="bullet"/>
      <w:lvlText w:val="•"/>
      <w:lvlJc w:val="left"/>
      <w:pPr>
        <w:ind w:left="6355" w:hanging="428"/>
      </w:pPr>
      <w:rPr>
        <w:rFonts w:hint="default"/>
        <w:lang w:val="ru-RU" w:eastAsia="en-US" w:bidi="ar-SA"/>
      </w:rPr>
    </w:lvl>
    <w:lvl w:ilvl="7" w:tplc="35A41F96">
      <w:numFmt w:val="bullet"/>
      <w:lvlText w:val="•"/>
      <w:lvlJc w:val="left"/>
      <w:pPr>
        <w:ind w:left="7308" w:hanging="428"/>
      </w:pPr>
      <w:rPr>
        <w:rFonts w:hint="default"/>
        <w:lang w:val="ru-RU" w:eastAsia="en-US" w:bidi="ar-SA"/>
      </w:rPr>
    </w:lvl>
    <w:lvl w:ilvl="8" w:tplc="0B947AA2">
      <w:numFmt w:val="bullet"/>
      <w:lvlText w:val="•"/>
      <w:lvlJc w:val="left"/>
      <w:pPr>
        <w:ind w:left="8261" w:hanging="428"/>
      </w:pPr>
      <w:rPr>
        <w:rFonts w:hint="default"/>
        <w:lang w:val="ru-RU" w:eastAsia="en-US" w:bidi="ar-SA"/>
      </w:rPr>
    </w:lvl>
  </w:abstractNum>
  <w:abstractNum w:abstractNumId="128">
    <w:nsid w:val="54BE44DE"/>
    <w:multiLevelType w:val="hybridMultilevel"/>
    <w:tmpl w:val="1D384DF0"/>
    <w:lvl w:ilvl="0" w:tplc="82D0E5EA">
      <w:start w:val="1"/>
      <w:numFmt w:val="decimal"/>
      <w:lvlText w:val="%1)"/>
      <w:lvlJc w:val="left"/>
      <w:pPr>
        <w:ind w:left="649" w:hanging="428"/>
        <w:jc w:val="left"/>
      </w:pPr>
      <w:rPr>
        <w:rFonts w:ascii="Times New Roman" w:eastAsia="Times New Roman" w:hAnsi="Times New Roman" w:cs="Times New Roman" w:hint="default"/>
        <w:b w:val="0"/>
        <w:bCs/>
        <w:w w:val="99"/>
        <w:sz w:val="24"/>
        <w:szCs w:val="24"/>
        <w:lang w:val="ru-RU" w:eastAsia="en-US" w:bidi="ar-SA"/>
      </w:rPr>
    </w:lvl>
    <w:lvl w:ilvl="1" w:tplc="B55C124A">
      <w:numFmt w:val="bullet"/>
      <w:lvlText w:val="•"/>
      <w:lvlJc w:val="left"/>
      <w:pPr>
        <w:ind w:left="1592" w:hanging="428"/>
      </w:pPr>
      <w:rPr>
        <w:rFonts w:hint="default"/>
        <w:lang w:val="ru-RU" w:eastAsia="en-US" w:bidi="ar-SA"/>
      </w:rPr>
    </w:lvl>
    <w:lvl w:ilvl="2" w:tplc="F0EC24AE">
      <w:numFmt w:val="bullet"/>
      <w:lvlText w:val="•"/>
      <w:lvlJc w:val="left"/>
      <w:pPr>
        <w:ind w:left="2545" w:hanging="428"/>
      </w:pPr>
      <w:rPr>
        <w:rFonts w:hint="default"/>
        <w:lang w:val="ru-RU" w:eastAsia="en-US" w:bidi="ar-SA"/>
      </w:rPr>
    </w:lvl>
    <w:lvl w:ilvl="3" w:tplc="70DC29A0">
      <w:numFmt w:val="bullet"/>
      <w:lvlText w:val="•"/>
      <w:lvlJc w:val="left"/>
      <w:pPr>
        <w:ind w:left="3497" w:hanging="428"/>
      </w:pPr>
      <w:rPr>
        <w:rFonts w:hint="default"/>
        <w:lang w:val="ru-RU" w:eastAsia="en-US" w:bidi="ar-SA"/>
      </w:rPr>
    </w:lvl>
    <w:lvl w:ilvl="4" w:tplc="263EA6B8">
      <w:numFmt w:val="bullet"/>
      <w:lvlText w:val="•"/>
      <w:lvlJc w:val="left"/>
      <w:pPr>
        <w:ind w:left="4450" w:hanging="428"/>
      </w:pPr>
      <w:rPr>
        <w:rFonts w:hint="default"/>
        <w:lang w:val="ru-RU" w:eastAsia="en-US" w:bidi="ar-SA"/>
      </w:rPr>
    </w:lvl>
    <w:lvl w:ilvl="5" w:tplc="5D028C28">
      <w:numFmt w:val="bullet"/>
      <w:lvlText w:val="•"/>
      <w:lvlJc w:val="left"/>
      <w:pPr>
        <w:ind w:left="5403" w:hanging="428"/>
      </w:pPr>
      <w:rPr>
        <w:rFonts w:hint="default"/>
        <w:lang w:val="ru-RU" w:eastAsia="en-US" w:bidi="ar-SA"/>
      </w:rPr>
    </w:lvl>
    <w:lvl w:ilvl="6" w:tplc="458C64A4">
      <w:numFmt w:val="bullet"/>
      <w:lvlText w:val="•"/>
      <w:lvlJc w:val="left"/>
      <w:pPr>
        <w:ind w:left="6355" w:hanging="428"/>
      </w:pPr>
      <w:rPr>
        <w:rFonts w:hint="default"/>
        <w:lang w:val="ru-RU" w:eastAsia="en-US" w:bidi="ar-SA"/>
      </w:rPr>
    </w:lvl>
    <w:lvl w:ilvl="7" w:tplc="50CE4334">
      <w:numFmt w:val="bullet"/>
      <w:lvlText w:val="•"/>
      <w:lvlJc w:val="left"/>
      <w:pPr>
        <w:ind w:left="7308" w:hanging="428"/>
      </w:pPr>
      <w:rPr>
        <w:rFonts w:hint="default"/>
        <w:lang w:val="ru-RU" w:eastAsia="en-US" w:bidi="ar-SA"/>
      </w:rPr>
    </w:lvl>
    <w:lvl w:ilvl="8" w:tplc="92F42964">
      <w:numFmt w:val="bullet"/>
      <w:lvlText w:val="•"/>
      <w:lvlJc w:val="left"/>
      <w:pPr>
        <w:ind w:left="8261" w:hanging="428"/>
      </w:pPr>
      <w:rPr>
        <w:rFonts w:hint="default"/>
        <w:lang w:val="ru-RU" w:eastAsia="en-US" w:bidi="ar-SA"/>
      </w:rPr>
    </w:lvl>
  </w:abstractNum>
  <w:abstractNum w:abstractNumId="129">
    <w:nsid w:val="55F55BEC"/>
    <w:multiLevelType w:val="hybridMultilevel"/>
    <w:tmpl w:val="52D07EA8"/>
    <w:lvl w:ilvl="0" w:tplc="925A048A">
      <w:start w:val="1"/>
      <w:numFmt w:val="decimal"/>
      <w:lvlText w:val="%1)"/>
      <w:lvlJc w:val="left"/>
      <w:pPr>
        <w:ind w:left="222" w:hanging="428"/>
        <w:jc w:val="left"/>
      </w:pPr>
      <w:rPr>
        <w:rFonts w:ascii="Times New Roman" w:eastAsia="Times New Roman" w:hAnsi="Times New Roman" w:cs="Times New Roman" w:hint="default"/>
        <w:b w:val="0"/>
        <w:bCs/>
        <w:w w:val="99"/>
        <w:sz w:val="24"/>
        <w:szCs w:val="24"/>
        <w:lang w:val="ru-RU" w:eastAsia="en-US" w:bidi="ar-SA"/>
      </w:rPr>
    </w:lvl>
    <w:lvl w:ilvl="1" w:tplc="B5BC612E">
      <w:numFmt w:val="bullet"/>
      <w:lvlText w:val="•"/>
      <w:lvlJc w:val="left"/>
      <w:pPr>
        <w:ind w:left="1214" w:hanging="428"/>
      </w:pPr>
      <w:rPr>
        <w:rFonts w:hint="default"/>
        <w:lang w:val="ru-RU" w:eastAsia="en-US" w:bidi="ar-SA"/>
      </w:rPr>
    </w:lvl>
    <w:lvl w:ilvl="2" w:tplc="8A2E7ADC">
      <w:numFmt w:val="bullet"/>
      <w:lvlText w:val="•"/>
      <w:lvlJc w:val="left"/>
      <w:pPr>
        <w:ind w:left="2209" w:hanging="428"/>
      </w:pPr>
      <w:rPr>
        <w:rFonts w:hint="default"/>
        <w:lang w:val="ru-RU" w:eastAsia="en-US" w:bidi="ar-SA"/>
      </w:rPr>
    </w:lvl>
    <w:lvl w:ilvl="3" w:tplc="C13E13D6">
      <w:numFmt w:val="bullet"/>
      <w:lvlText w:val="•"/>
      <w:lvlJc w:val="left"/>
      <w:pPr>
        <w:ind w:left="3203" w:hanging="428"/>
      </w:pPr>
      <w:rPr>
        <w:rFonts w:hint="default"/>
        <w:lang w:val="ru-RU" w:eastAsia="en-US" w:bidi="ar-SA"/>
      </w:rPr>
    </w:lvl>
    <w:lvl w:ilvl="4" w:tplc="3FB221B8">
      <w:numFmt w:val="bullet"/>
      <w:lvlText w:val="•"/>
      <w:lvlJc w:val="left"/>
      <w:pPr>
        <w:ind w:left="4198" w:hanging="428"/>
      </w:pPr>
      <w:rPr>
        <w:rFonts w:hint="default"/>
        <w:lang w:val="ru-RU" w:eastAsia="en-US" w:bidi="ar-SA"/>
      </w:rPr>
    </w:lvl>
    <w:lvl w:ilvl="5" w:tplc="D5163434">
      <w:numFmt w:val="bullet"/>
      <w:lvlText w:val="•"/>
      <w:lvlJc w:val="left"/>
      <w:pPr>
        <w:ind w:left="5193" w:hanging="428"/>
      </w:pPr>
      <w:rPr>
        <w:rFonts w:hint="default"/>
        <w:lang w:val="ru-RU" w:eastAsia="en-US" w:bidi="ar-SA"/>
      </w:rPr>
    </w:lvl>
    <w:lvl w:ilvl="6" w:tplc="3FD8B3D8">
      <w:numFmt w:val="bullet"/>
      <w:lvlText w:val="•"/>
      <w:lvlJc w:val="left"/>
      <w:pPr>
        <w:ind w:left="6187" w:hanging="428"/>
      </w:pPr>
      <w:rPr>
        <w:rFonts w:hint="default"/>
        <w:lang w:val="ru-RU" w:eastAsia="en-US" w:bidi="ar-SA"/>
      </w:rPr>
    </w:lvl>
    <w:lvl w:ilvl="7" w:tplc="D7963B82">
      <w:numFmt w:val="bullet"/>
      <w:lvlText w:val="•"/>
      <w:lvlJc w:val="left"/>
      <w:pPr>
        <w:ind w:left="7182" w:hanging="428"/>
      </w:pPr>
      <w:rPr>
        <w:rFonts w:hint="default"/>
        <w:lang w:val="ru-RU" w:eastAsia="en-US" w:bidi="ar-SA"/>
      </w:rPr>
    </w:lvl>
    <w:lvl w:ilvl="8" w:tplc="63648724">
      <w:numFmt w:val="bullet"/>
      <w:lvlText w:val="•"/>
      <w:lvlJc w:val="left"/>
      <w:pPr>
        <w:ind w:left="8177" w:hanging="428"/>
      </w:pPr>
      <w:rPr>
        <w:rFonts w:hint="default"/>
        <w:lang w:val="ru-RU" w:eastAsia="en-US" w:bidi="ar-SA"/>
      </w:rPr>
    </w:lvl>
  </w:abstractNum>
  <w:abstractNum w:abstractNumId="130">
    <w:nsid w:val="5608468A"/>
    <w:multiLevelType w:val="hybridMultilevel"/>
    <w:tmpl w:val="9E908ADC"/>
    <w:lvl w:ilvl="0" w:tplc="9634D068">
      <w:start w:val="1"/>
      <w:numFmt w:val="decimal"/>
      <w:lvlText w:val="%1)"/>
      <w:lvlJc w:val="left"/>
      <w:pPr>
        <w:ind w:left="649" w:hanging="428"/>
        <w:jc w:val="left"/>
      </w:pPr>
      <w:rPr>
        <w:rFonts w:ascii="Times New Roman" w:eastAsia="Times New Roman" w:hAnsi="Times New Roman" w:cs="Times New Roman" w:hint="default"/>
        <w:b w:val="0"/>
        <w:bCs/>
        <w:w w:val="99"/>
        <w:sz w:val="24"/>
        <w:szCs w:val="24"/>
        <w:lang w:val="ru-RU" w:eastAsia="en-US" w:bidi="ar-SA"/>
      </w:rPr>
    </w:lvl>
    <w:lvl w:ilvl="1" w:tplc="924E2176">
      <w:numFmt w:val="bullet"/>
      <w:lvlText w:val="•"/>
      <w:lvlJc w:val="left"/>
      <w:pPr>
        <w:ind w:left="1592" w:hanging="428"/>
      </w:pPr>
      <w:rPr>
        <w:rFonts w:hint="default"/>
        <w:lang w:val="ru-RU" w:eastAsia="en-US" w:bidi="ar-SA"/>
      </w:rPr>
    </w:lvl>
    <w:lvl w:ilvl="2" w:tplc="24620CBE">
      <w:numFmt w:val="bullet"/>
      <w:lvlText w:val="•"/>
      <w:lvlJc w:val="left"/>
      <w:pPr>
        <w:ind w:left="2545" w:hanging="428"/>
      </w:pPr>
      <w:rPr>
        <w:rFonts w:hint="default"/>
        <w:lang w:val="ru-RU" w:eastAsia="en-US" w:bidi="ar-SA"/>
      </w:rPr>
    </w:lvl>
    <w:lvl w:ilvl="3" w:tplc="4E2072F6">
      <w:numFmt w:val="bullet"/>
      <w:lvlText w:val="•"/>
      <w:lvlJc w:val="left"/>
      <w:pPr>
        <w:ind w:left="3497" w:hanging="428"/>
      </w:pPr>
      <w:rPr>
        <w:rFonts w:hint="default"/>
        <w:lang w:val="ru-RU" w:eastAsia="en-US" w:bidi="ar-SA"/>
      </w:rPr>
    </w:lvl>
    <w:lvl w:ilvl="4" w:tplc="C95C6B02">
      <w:numFmt w:val="bullet"/>
      <w:lvlText w:val="•"/>
      <w:lvlJc w:val="left"/>
      <w:pPr>
        <w:ind w:left="4450" w:hanging="428"/>
      </w:pPr>
      <w:rPr>
        <w:rFonts w:hint="default"/>
        <w:lang w:val="ru-RU" w:eastAsia="en-US" w:bidi="ar-SA"/>
      </w:rPr>
    </w:lvl>
    <w:lvl w:ilvl="5" w:tplc="A418D714">
      <w:numFmt w:val="bullet"/>
      <w:lvlText w:val="•"/>
      <w:lvlJc w:val="left"/>
      <w:pPr>
        <w:ind w:left="5403" w:hanging="428"/>
      </w:pPr>
      <w:rPr>
        <w:rFonts w:hint="default"/>
        <w:lang w:val="ru-RU" w:eastAsia="en-US" w:bidi="ar-SA"/>
      </w:rPr>
    </w:lvl>
    <w:lvl w:ilvl="6" w:tplc="D51ABD08">
      <w:numFmt w:val="bullet"/>
      <w:lvlText w:val="•"/>
      <w:lvlJc w:val="left"/>
      <w:pPr>
        <w:ind w:left="6355" w:hanging="428"/>
      </w:pPr>
      <w:rPr>
        <w:rFonts w:hint="default"/>
        <w:lang w:val="ru-RU" w:eastAsia="en-US" w:bidi="ar-SA"/>
      </w:rPr>
    </w:lvl>
    <w:lvl w:ilvl="7" w:tplc="5544A680">
      <w:numFmt w:val="bullet"/>
      <w:lvlText w:val="•"/>
      <w:lvlJc w:val="left"/>
      <w:pPr>
        <w:ind w:left="7308" w:hanging="428"/>
      </w:pPr>
      <w:rPr>
        <w:rFonts w:hint="default"/>
        <w:lang w:val="ru-RU" w:eastAsia="en-US" w:bidi="ar-SA"/>
      </w:rPr>
    </w:lvl>
    <w:lvl w:ilvl="8" w:tplc="26BEA07C">
      <w:numFmt w:val="bullet"/>
      <w:lvlText w:val="•"/>
      <w:lvlJc w:val="left"/>
      <w:pPr>
        <w:ind w:left="8261" w:hanging="428"/>
      </w:pPr>
      <w:rPr>
        <w:rFonts w:hint="default"/>
        <w:lang w:val="ru-RU" w:eastAsia="en-US" w:bidi="ar-SA"/>
      </w:rPr>
    </w:lvl>
  </w:abstractNum>
  <w:abstractNum w:abstractNumId="131">
    <w:nsid w:val="58F33466"/>
    <w:multiLevelType w:val="hybridMultilevel"/>
    <w:tmpl w:val="DC706028"/>
    <w:lvl w:ilvl="0" w:tplc="5470E686">
      <w:start w:val="1"/>
      <w:numFmt w:val="decimal"/>
      <w:lvlText w:val="%1)"/>
      <w:lvlJc w:val="left"/>
      <w:pPr>
        <w:ind w:left="222" w:hanging="428"/>
        <w:jc w:val="left"/>
      </w:pPr>
      <w:rPr>
        <w:rFonts w:ascii="Times New Roman" w:eastAsia="Times New Roman" w:hAnsi="Times New Roman" w:cs="Times New Roman" w:hint="default"/>
        <w:b w:val="0"/>
        <w:bCs/>
        <w:w w:val="99"/>
        <w:sz w:val="24"/>
        <w:szCs w:val="24"/>
        <w:lang w:val="ru-RU" w:eastAsia="en-US" w:bidi="ar-SA"/>
      </w:rPr>
    </w:lvl>
    <w:lvl w:ilvl="1" w:tplc="B6600DD6">
      <w:numFmt w:val="bullet"/>
      <w:lvlText w:val="•"/>
      <w:lvlJc w:val="left"/>
      <w:pPr>
        <w:ind w:left="1214" w:hanging="428"/>
      </w:pPr>
      <w:rPr>
        <w:rFonts w:hint="default"/>
        <w:lang w:val="ru-RU" w:eastAsia="en-US" w:bidi="ar-SA"/>
      </w:rPr>
    </w:lvl>
    <w:lvl w:ilvl="2" w:tplc="14045220">
      <w:numFmt w:val="bullet"/>
      <w:lvlText w:val="•"/>
      <w:lvlJc w:val="left"/>
      <w:pPr>
        <w:ind w:left="2209" w:hanging="428"/>
      </w:pPr>
      <w:rPr>
        <w:rFonts w:hint="default"/>
        <w:lang w:val="ru-RU" w:eastAsia="en-US" w:bidi="ar-SA"/>
      </w:rPr>
    </w:lvl>
    <w:lvl w:ilvl="3" w:tplc="F12489F6">
      <w:numFmt w:val="bullet"/>
      <w:lvlText w:val="•"/>
      <w:lvlJc w:val="left"/>
      <w:pPr>
        <w:ind w:left="3203" w:hanging="428"/>
      </w:pPr>
      <w:rPr>
        <w:rFonts w:hint="default"/>
        <w:lang w:val="ru-RU" w:eastAsia="en-US" w:bidi="ar-SA"/>
      </w:rPr>
    </w:lvl>
    <w:lvl w:ilvl="4" w:tplc="381AA5C0">
      <w:numFmt w:val="bullet"/>
      <w:lvlText w:val="•"/>
      <w:lvlJc w:val="left"/>
      <w:pPr>
        <w:ind w:left="4198" w:hanging="428"/>
      </w:pPr>
      <w:rPr>
        <w:rFonts w:hint="default"/>
        <w:lang w:val="ru-RU" w:eastAsia="en-US" w:bidi="ar-SA"/>
      </w:rPr>
    </w:lvl>
    <w:lvl w:ilvl="5" w:tplc="2C203C86">
      <w:numFmt w:val="bullet"/>
      <w:lvlText w:val="•"/>
      <w:lvlJc w:val="left"/>
      <w:pPr>
        <w:ind w:left="5193" w:hanging="428"/>
      </w:pPr>
      <w:rPr>
        <w:rFonts w:hint="default"/>
        <w:lang w:val="ru-RU" w:eastAsia="en-US" w:bidi="ar-SA"/>
      </w:rPr>
    </w:lvl>
    <w:lvl w:ilvl="6" w:tplc="32B6F778">
      <w:numFmt w:val="bullet"/>
      <w:lvlText w:val="•"/>
      <w:lvlJc w:val="left"/>
      <w:pPr>
        <w:ind w:left="6187" w:hanging="428"/>
      </w:pPr>
      <w:rPr>
        <w:rFonts w:hint="default"/>
        <w:lang w:val="ru-RU" w:eastAsia="en-US" w:bidi="ar-SA"/>
      </w:rPr>
    </w:lvl>
    <w:lvl w:ilvl="7" w:tplc="41386FD6">
      <w:numFmt w:val="bullet"/>
      <w:lvlText w:val="•"/>
      <w:lvlJc w:val="left"/>
      <w:pPr>
        <w:ind w:left="7182" w:hanging="428"/>
      </w:pPr>
      <w:rPr>
        <w:rFonts w:hint="default"/>
        <w:lang w:val="ru-RU" w:eastAsia="en-US" w:bidi="ar-SA"/>
      </w:rPr>
    </w:lvl>
    <w:lvl w:ilvl="8" w:tplc="FEAA4CC8">
      <w:numFmt w:val="bullet"/>
      <w:lvlText w:val="•"/>
      <w:lvlJc w:val="left"/>
      <w:pPr>
        <w:ind w:left="8177" w:hanging="428"/>
      </w:pPr>
      <w:rPr>
        <w:rFonts w:hint="default"/>
        <w:lang w:val="ru-RU" w:eastAsia="en-US" w:bidi="ar-SA"/>
      </w:rPr>
    </w:lvl>
  </w:abstractNum>
  <w:abstractNum w:abstractNumId="132">
    <w:nsid w:val="592F2CDF"/>
    <w:multiLevelType w:val="hybridMultilevel"/>
    <w:tmpl w:val="B5F043B4"/>
    <w:lvl w:ilvl="0" w:tplc="E54C2E50">
      <w:start w:val="1"/>
      <w:numFmt w:val="decimal"/>
      <w:lvlText w:val="%1)"/>
      <w:lvlJc w:val="left"/>
      <w:pPr>
        <w:ind w:left="649" w:hanging="428"/>
        <w:jc w:val="left"/>
      </w:pPr>
      <w:rPr>
        <w:rFonts w:ascii="Times New Roman" w:eastAsia="Times New Roman" w:hAnsi="Times New Roman" w:cs="Times New Roman" w:hint="default"/>
        <w:b w:val="0"/>
        <w:bCs/>
        <w:w w:val="99"/>
        <w:sz w:val="24"/>
        <w:szCs w:val="24"/>
        <w:lang w:val="ru-RU" w:eastAsia="en-US" w:bidi="ar-SA"/>
      </w:rPr>
    </w:lvl>
    <w:lvl w:ilvl="1" w:tplc="4762025C">
      <w:numFmt w:val="bullet"/>
      <w:lvlText w:val="•"/>
      <w:lvlJc w:val="left"/>
      <w:pPr>
        <w:ind w:left="1592" w:hanging="428"/>
      </w:pPr>
      <w:rPr>
        <w:rFonts w:hint="default"/>
        <w:lang w:val="ru-RU" w:eastAsia="en-US" w:bidi="ar-SA"/>
      </w:rPr>
    </w:lvl>
    <w:lvl w:ilvl="2" w:tplc="D6366136">
      <w:numFmt w:val="bullet"/>
      <w:lvlText w:val="•"/>
      <w:lvlJc w:val="left"/>
      <w:pPr>
        <w:ind w:left="2545" w:hanging="428"/>
      </w:pPr>
      <w:rPr>
        <w:rFonts w:hint="default"/>
        <w:lang w:val="ru-RU" w:eastAsia="en-US" w:bidi="ar-SA"/>
      </w:rPr>
    </w:lvl>
    <w:lvl w:ilvl="3" w:tplc="C12C2D90">
      <w:numFmt w:val="bullet"/>
      <w:lvlText w:val="•"/>
      <w:lvlJc w:val="left"/>
      <w:pPr>
        <w:ind w:left="3497" w:hanging="428"/>
      </w:pPr>
      <w:rPr>
        <w:rFonts w:hint="default"/>
        <w:lang w:val="ru-RU" w:eastAsia="en-US" w:bidi="ar-SA"/>
      </w:rPr>
    </w:lvl>
    <w:lvl w:ilvl="4" w:tplc="313AE88E">
      <w:numFmt w:val="bullet"/>
      <w:lvlText w:val="•"/>
      <w:lvlJc w:val="left"/>
      <w:pPr>
        <w:ind w:left="4450" w:hanging="428"/>
      </w:pPr>
      <w:rPr>
        <w:rFonts w:hint="default"/>
        <w:lang w:val="ru-RU" w:eastAsia="en-US" w:bidi="ar-SA"/>
      </w:rPr>
    </w:lvl>
    <w:lvl w:ilvl="5" w:tplc="5580A1F8">
      <w:numFmt w:val="bullet"/>
      <w:lvlText w:val="•"/>
      <w:lvlJc w:val="left"/>
      <w:pPr>
        <w:ind w:left="5403" w:hanging="428"/>
      </w:pPr>
      <w:rPr>
        <w:rFonts w:hint="default"/>
        <w:lang w:val="ru-RU" w:eastAsia="en-US" w:bidi="ar-SA"/>
      </w:rPr>
    </w:lvl>
    <w:lvl w:ilvl="6" w:tplc="367455DE">
      <w:numFmt w:val="bullet"/>
      <w:lvlText w:val="•"/>
      <w:lvlJc w:val="left"/>
      <w:pPr>
        <w:ind w:left="6355" w:hanging="428"/>
      </w:pPr>
      <w:rPr>
        <w:rFonts w:hint="default"/>
        <w:lang w:val="ru-RU" w:eastAsia="en-US" w:bidi="ar-SA"/>
      </w:rPr>
    </w:lvl>
    <w:lvl w:ilvl="7" w:tplc="BDEE0266">
      <w:numFmt w:val="bullet"/>
      <w:lvlText w:val="•"/>
      <w:lvlJc w:val="left"/>
      <w:pPr>
        <w:ind w:left="7308" w:hanging="428"/>
      </w:pPr>
      <w:rPr>
        <w:rFonts w:hint="default"/>
        <w:lang w:val="ru-RU" w:eastAsia="en-US" w:bidi="ar-SA"/>
      </w:rPr>
    </w:lvl>
    <w:lvl w:ilvl="8" w:tplc="80FE0202">
      <w:numFmt w:val="bullet"/>
      <w:lvlText w:val="•"/>
      <w:lvlJc w:val="left"/>
      <w:pPr>
        <w:ind w:left="8261" w:hanging="428"/>
      </w:pPr>
      <w:rPr>
        <w:rFonts w:hint="default"/>
        <w:lang w:val="ru-RU" w:eastAsia="en-US" w:bidi="ar-SA"/>
      </w:rPr>
    </w:lvl>
  </w:abstractNum>
  <w:abstractNum w:abstractNumId="133">
    <w:nsid w:val="59944B32"/>
    <w:multiLevelType w:val="hybridMultilevel"/>
    <w:tmpl w:val="2700A71C"/>
    <w:lvl w:ilvl="0" w:tplc="769813AC">
      <w:start w:val="1"/>
      <w:numFmt w:val="decimal"/>
      <w:lvlText w:val="%1)"/>
      <w:lvlJc w:val="left"/>
      <w:pPr>
        <w:ind w:left="649" w:hanging="428"/>
        <w:jc w:val="left"/>
      </w:pPr>
      <w:rPr>
        <w:rFonts w:ascii="Times New Roman" w:eastAsia="Times New Roman" w:hAnsi="Times New Roman" w:cs="Times New Roman" w:hint="default"/>
        <w:b w:val="0"/>
        <w:bCs/>
        <w:w w:val="99"/>
        <w:sz w:val="24"/>
        <w:szCs w:val="24"/>
        <w:lang w:val="ru-RU" w:eastAsia="en-US" w:bidi="ar-SA"/>
      </w:rPr>
    </w:lvl>
    <w:lvl w:ilvl="1" w:tplc="B128BB9E">
      <w:numFmt w:val="bullet"/>
      <w:lvlText w:val="•"/>
      <w:lvlJc w:val="left"/>
      <w:pPr>
        <w:ind w:left="1592" w:hanging="428"/>
      </w:pPr>
      <w:rPr>
        <w:rFonts w:hint="default"/>
        <w:lang w:val="ru-RU" w:eastAsia="en-US" w:bidi="ar-SA"/>
      </w:rPr>
    </w:lvl>
    <w:lvl w:ilvl="2" w:tplc="3FD65644">
      <w:numFmt w:val="bullet"/>
      <w:lvlText w:val="•"/>
      <w:lvlJc w:val="left"/>
      <w:pPr>
        <w:ind w:left="2545" w:hanging="428"/>
      </w:pPr>
      <w:rPr>
        <w:rFonts w:hint="default"/>
        <w:lang w:val="ru-RU" w:eastAsia="en-US" w:bidi="ar-SA"/>
      </w:rPr>
    </w:lvl>
    <w:lvl w:ilvl="3" w:tplc="DB005016">
      <w:numFmt w:val="bullet"/>
      <w:lvlText w:val="•"/>
      <w:lvlJc w:val="left"/>
      <w:pPr>
        <w:ind w:left="3497" w:hanging="428"/>
      </w:pPr>
      <w:rPr>
        <w:rFonts w:hint="default"/>
        <w:lang w:val="ru-RU" w:eastAsia="en-US" w:bidi="ar-SA"/>
      </w:rPr>
    </w:lvl>
    <w:lvl w:ilvl="4" w:tplc="AF62B20C">
      <w:numFmt w:val="bullet"/>
      <w:lvlText w:val="•"/>
      <w:lvlJc w:val="left"/>
      <w:pPr>
        <w:ind w:left="4450" w:hanging="428"/>
      </w:pPr>
      <w:rPr>
        <w:rFonts w:hint="default"/>
        <w:lang w:val="ru-RU" w:eastAsia="en-US" w:bidi="ar-SA"/>
      </w:rPr>
    </w:lvl>
    <w:lvl w:ilvl="5" w:tplc="1172BE5C">
      <w:numFmt w:val="bullet"/>
      <w:lvlText w:val="•"/>
      <w:lvlJc w:val="left"/>
      <w:pPr>
        <w:ind w:left="5403" w:hanging="428"/>
      </w:pPr>
      <w:rPr>
        <w:rFonts w:hint="default"/>
        <w:lang w:val="ru-RU" w:eastAsia="en-US" w:bidi="ar-SA"/>
      </w:rPr>
    </w:lvl>
    <w:lvl w:ilvl="6" w:tplc="6B4249B6">
      <w:numFmt w:val="bullet"/>
      <w:lvlText w:val="•"/>
      <w:lvlJc w:val="left"/>
      <w:pPr>
        <w:ind w:left="6355" w:hanging="428"/>
      </w:pPr>
      <w:rPr>
        <w:rFonts w:hint="default"/>
        <w:lang w:val="ru-RU" w:eastAsia="en-US" w:bidi="ar-SA"/>
      </w:rPr>
    </w:lvl>
    <w:lvl w:ilvl="7" w:tplc="58841E70">
      <w:numFmt w:val="bullet"/>
      <w:lvlText w:val="•"/>
      <w:lvlJc w:val="left"/>
      <w:pPr>
        <w:ind w:left="7308" w:hanging="428"/>
      </w:pPr>
      <w:rPr>
        <w:rFonts w:hint="default"/>
        <w:lang w:val="ru-RU" w:eastAsia="en-US" w:bidi="ar-SA"/>
      </w:rPr>
    </w:lvl>
    <w:lvl w:ilvl="8" w:tplc="05FC09A8">
      <w:numFmt w:val="bullet"/>
      <w:lvlText w:val="•"/>
      <w:lvlJc w:val="left"/>
      <w:pPr>
        <w:ind w:left="8261" w:hanging="428"/>
      </w:pPr>
      <w:rPr>
        <w:rFonts w:hint="default"/>
        <w:lang w:val="ru-RU" w:eastAsia="en-US" w:bidi="ar-SA"/>
      </w:rPr>
    </w:lvl>
  </w:abstractNum>
  <w:abstractNum w:abstractNumId="134">
    <w:nsid w:val="59D76757"/>
    <w:multiLevelType w:val="hybridMultilevel"/>
    <w:tmpl w:val="4680190A"/>
    <w:lvl w:ilvl="0" w:tplc="E550BF8A">
      <w:start w:val="1"/>
      <w:numFmt w:val="decimal"/>
      <w:lvlText w:val="%1)"/>
      <w:lvlJc w:val="left"/>
      <w:pPr>
        <w:ind w:left="649" w:hanging="428"/>
        <w:jc w:val="left"/>
      </w:pPr>
      <w:rPr>
        <w:rFonts w:ascii="Times New Roman" w:eastAsia="Times New Roman" w:hAnsi="Times New Roman" w:cs="Times New Roman" w:hint="default"/>
        <w:b w:val="0"/>
        <w:bCs/>
        <w:w w:val="99"/>
        <w:sz w:val="24"/>
        <w:szCs w:val="24"/>
        <w:lang w:val="ru-RU" w:eastAsia="en-US" w:bidi="ar-SA"/>
      </w:rPr>
    </w:lvl>
    <w:lvl w:ilvl="1" w:tplc="D2C6B39E">
      <w:numFmt w:val="bullet"/>
      <w:lvlText w:val="•"/>
      <w:lvlJc w:val="left"/>
      <w:pPr>
        <w:ind w:left="1592" w:hanging="428"/>
      </w:pPr>
      <w:rPr>
        <w:rFonts w:hint="default"/>
        <w:lang w:val="ru-RU" w:eastAsia="en-US" w:bidi="ar-SA"/>
      </w:rPr>
    </w:lvl>
    <w:lvl w:ilvl="2" w:tplc="3E06F8F6">
      <w:numFmt w:val="bullet"/>
      <w:lvlText w:val="•"/>
      <w:lvlJc w:val="left"/>
      <w:pPr>
        <w:ind w:left="2545" w:hanging="428"/>
      </w:pPr>
      <w:rPr>
        <w:rFonts w:hint="default"/>
        <w:lang w:val="ru-RU" w:eastAsia="en-US" w:bidi="ar-SA"/>
      </w:rPr>
    </w:lvl>
    <w:lvl w:ilvl="3" w:tplc="A224CD6A">
      <w:numFmt w:val="bullet"/>
      <w:lvlText w:val="•"/>
      <w:lvlJc w:val="left"/>
      <w:pPr>
        <w:ind w:left="3497" w:hanging="428"/>
      </w:pPr>
      <w:rPr>
        <w:rFonts w:hint="default"/>
        <w:lang w:val="ru-RU" w:eastAsia="en-US" w:bidi="ar-SA"/>
      </w:rPr>
    </w:lvl>
    <w:lvl w:ilvl="4" w:tplc="DF0A1716">
      <w:numFmt w:val="bullet"/>
      <w:lvlText w:val="•"/>
      <w:lvlJc w:val="left"/>
      <w:pPr>
        <w:ind w:left="4450" w:hanging="428"/>
      </w:pPr>
      <w:rPr>
        <w:rFonts w:hint="default"/>
        <w:lang w:val="ru-RU" w:eastAsia="en-US" w:bidi="ar-SA"/>
      </w:rPr>
    </w:lvl>
    <w:lvl w:ilvl="5" w:tplc="056E9EB4">
      <w:numFmt w:val="bullet"/>
      <w:lvlText w:val="•"/>
      <w:lvlJc w:val="left"/>
      <w:pPr>
        <w:ind w:left="5403" w:hanging="428"/>
      </w:pPr>
      <w:rPr>
        <w:rFonts w:hint="default"/>
        <w:lang w:val="ru-RU" w:eastAsia="en-US" w:bidi="ar-SA"/>
      </w:rPr>
    </w:lvl>
    <w:lvl w:ilvl="6" w:tplc="C97076B2">
      <w:numFmt w:val="bullet"/>
      <w:lvlText w:val="•"/>
      <w:lvlJc w:val="left"/>
      <w:pPr>
        <w:ind w:left="6355" w:hanging="428"/>
      </w:pPr>
      <w:rPr>
        <w:rFonts w:hint="default"/>
        <w:lang w:val="ru-RU" w:eastAsia="en-US" w:bidi="ar-SA"/>
      </w:rPr>
    </w:lvl>
    <w:lvl w:ilvl="7" w:tplc="F8601E20">
      <w:numFmt w:val="bullet"/>
      <w:lvlText w:val="•"/>
      <w:lvlJc w:val="left"/>
      <w:pPr>
        <w:ind w:left="7308" w:hanging="428"/>
      </w:pPr>
      <w:rPr>
        <w:rFonts w:hint="default"/>
        <w:lang w:val="ru-RU" w:eastAsia="en-US" w:bidi="ar-SA"/>
      </w:rPr>
    </w:lvl>
    <w:lvl w:ilvl="8" w:tplc="F3104116">
      <w:numFmt w:val="bullet"/>
      <w:lvlText w:val="•"/>
      <w:lvlJc w:val="left"/>
      <w:pPr>
        <w:ind w:left="8261" w:hanging="428"/>
      </w:pPr>
      <w:rPr>
        <w:rFonts w:hint="default"/>
        <w:lang w:val="ru-RU" w:eastAsia="en-US" w:bidi="ar-SA"/>
      </w:rPr>
    </w:lvl>
  </w:abstractNum>
  <w:abstractNum w:abstractNumId="135">
    <w:nsid w:val="5A1054FA"/>
    <w:multiLevelType w:val="hybridMultilevel"/>
    <w:tmpl w:val="C2FE058A"/>
    <w:lvl w:ilvl="0" w:tplc="FDDECCA4">
      <w:start w:val="1"/>
      <w:numFmt w:val="decimal"/>
      <w:lvlText w:val="%1)"/>
      <w:lvlJc w:val="left"/>
      <w:pPr>
        <w:ind w:left="222" w:hanging="428"/>
        <w:jc w:val="left"/>
      </w:pPr>
      <w:rPr>
        <w:rFonts w:ascii="Times New Roman" w:eastAsia="Times New Roman" w:hAnsi="Times New Roman" w:cs="Times New Roman" w:hint="default"/>
        <w:b w:val="0"/>
        <w:bCs/>
        <w:w w:val="99"/>
        <w:sz w:val="24"/>
        <w:szCs w:val="24"/>
        <w:lang w:val="ru-RU" w:eastAsia="en-US" w:bidi="ar-SA"/>
      </w:rPr>
    </w:lvl>
    <w:lvl w:ilvl="1" w:tplc="00785BEE">
      <w:numFmt w:val="bullet"/>
      <w:lvlText w:val="•"/>
      <w:lvlJc w:val="left"/>
      <w:pPr>
        <w:ind w:left="1214" w:hanging="428"/>
      </w:pPr>
      <w:rPr>
        <w:rFonts w:hint="default"/>
        <w:lang w:val="ru-RU" w:eastAsia="en-US" w:bidi="ar-SA"/>
      </w:rPr>
    </w:lvl>
    <w:lvl w:ilvl="2" w:tplc="41A4A2F4">
      <w:numFmt w:val="bullet"/>
      <w:lvlText w:val="•"/>
      <w:lvlJc w:val="left"/>
      <w:pPr>
        <w:ind w:left="2209" w:hanging="428"/>
      </w:pPr>
      <w:rPr>
        <w:rFonts w:hint="default"/>
        <w:lang w:val="ru-RU" w:eastAsia="en-US" w:bidi="ar-SA"/>
      </w:rPr>
    </w:lvl>
    <w:lvl w:ilvl="3" w:tplc="0AB65202">
      <w:numFmt w:val="bullet"/>
      <w:lvlText w:val="•"/>
      <w:lvlJc w:val="left"/>
      <w:pPr>
        <w:ind w:left="3203" w:hanging="428"/>
      </w:pPr>
      <w:rPr>
        <w:rFonts w:hint="default"/>
        <w:lang w:val="ru-RU" w:eastAsia="en-US" w:bidi="ar-SA"/>
      </w:rPr>
    </w:lvl>
    <w:lvl w:ilvl="4" w:tplc="A6C2F3EC">
      <w:numFmt w:val="bullet"/>
      <w:lvlText w:val="•"/>
      <w:lvlJc w:val="left"/>
      <w:pPr>
        <w:ind w:left="4198" w:hanging="428"/>
      </w:pPr>
      <w:rPr>
        <w:rFonts w:hint="default"/>
        <w:lang w:val="ru-RU" w:eastAsia="en-US" w:bidi="ar-SA"/>
      </w:rPr>
    </w:lvl>
    <w:lvl w:ilvl="5" w:tplc="4A867276">
      <w:numFmt w:val="bullet"/>
      <w:lvlText w:val="•"/>
      <w:lvlJc w:val="left"/>
      <w:pPr>
        <w:ind w:left="5193" w:hanging="428"/>
      </w:pPr>
      <w:rPr>
        <w:rFonts w:hint="default"/>
        <w:lang w:val="ru-RU" w:eastAsia="en-US" w:bidi="ar-SA"/>
      </w:rPr>
    </w:lvl>
    <w:lvl w:ilvl="6" w:tplc="8F8C97A2">
      <w:numFmt w:val="bullet"/>
      <w:lvlText w:val="•"/>
      <w:lvlJc w:val="left"/>
      <w:pPr>
        <w:ind w:left="6187" w:hanging="428"/>
      </w:pPr>
      <w:rPr>
        <w:rFonts w:hint="default"/>
        <w:lang w:val="ru-RU" w:eastAsia="en-US" w:bidi="ar-SA"/>
      </w:rPr>
    </w:lvl>
    <w:lvl w:ilvl="7" w:tplc="A92695C0">
      <w:numFmt w:val="bullet"/>
      <w:lvlText w:val="•"/>
      <w:lvlJc w:val="left"/>
      <w:pPr>
        <w:ind w:left="7182" w:hanging="428"/>
      </w:pPr>
      <w:rPr>
        <w:rFonts w:hint="default"/>
        <w:lang w:val="ru-RU" w:eastAsia="en-US" w:bidi="ar-SA"/>
      </w:rPr>
    </w:lvl>
    <w:lvl w:ilvl="8" w:tplc="960CB6A0">
      <w:numFmt w:val="bullet"/>
      <w:lvlText w:val="•"/>
      <w:lvlJc w:val="left"/>
      <w:pPr>
        <w:ind w:left="8177" w:hanging="428"/>
      </w:pPr>
      <w:rPr>
        <w:rFonts w:hint="default"/>
        <w:lang w:val="ru-RU" w:eastAsia="en-US" w:bidi="ar-SA"/>
      </w:rPr>
    </w:lvl>
  </w:abstractNum>
  <w:abstractNum w:abstractNumId="136">
    <w:nsid w:val="5A40024E"/>
    <w:multiLevelType w:val="hybridMultilevel"/>
    <w:tmpl w:val="1CAAF7CC"/>
    <w:lvl w:ilvl="0" w:tplc="12DCE5D4">
      <w:start w:val="1"/>
      <w:numFmt w:val="decimal"/>
      <w:lvlText w:val="%1)"/>
      <w:lvlJc w:val="left"/>
      <w:pPr>
        <w:ind w:left="649" w:hanging="428"/>
        <w:jc w:val="left"/>
      </w:pPr>
      <w:rPr>
        <w:rFonts w:ascii="Times New Roman" w:eastAsia="Times New Roman" w:hAnsi="Times New Roman" w:cs="Times New Roman" w:hint="default"/>
        <w:b w:val="0"/>
        <w:bCs/>
        <w:w w:val="99"/>
        <w:sz w:val="24"/>
        <w:szCs w:val="24"/>
        <w:lang w:val="ru-RU" w:eastAsia="en-US" w:bidi="ar-SA"/>
      </w:rPr>
    </w:lvl>
    <w:lvl w:ilvl="1" w:tplc="9124BE14">
      <w:numFmt w:val="bullet"/>
      <w:lvlText w:val="•"/>
      <w:lvlJc w:val="left"/>
      <w:pPr>
        <w:ind w:left="1592" w:hanging="428"/>
      </w:pPr>
      <w:rPr>
        <w:rFonts w:hint="default"/>
        <w:lang w:val="ru-RU" w:eastAsia="en-US" w:bidi="ar-SA"/>
      </w:rPr>
    </w:lvl>
    <w:lvl w:ilvl="2" w:tplc="8C44A65A">
      <w:numFmt w:val="bullet"/>
      <w:lvlText w:val="•"/>
      <w:lvlJc w:val="left"/>
      <w:pPr>
        <w:ind w:left="2545" w:hanging="428"/>
      </w:pPr>
      <w:rPr>
        <w:rFonts w:hint="default"/>
        <w:lang w:val="ru-RU" w:eastAsia="en-US" w:bidi="ar-SA"/>
      </w:rPr>
    </w:lvl>
    <w:lvl w:ilvl="3" w:tplc="3F7853A6">
      <w:numFmt w:val="bullet"/>
      <w:lvlText w:val="•"/>
      <w:lvlJc w:val="left"/>
      <w:pPr>
        <w:ind w:left="3497" w:hanging="428"/>
      </w:pPr>
      <w:rPr>
        <w:rFonts w:hint="default"/>
        <w:lang w:val="ru-RU" w:eastAsia="en-US" w:bidi="ar-SA"/>
      </w:rPr>
    </w:lvl>
    <w:lvl w:ilvl="4" w:tplc="94A406E8">
      <w:numFmt w:val="bullet"/>
      <w:lvlText w:val="•"/>
      <w:lvlJc w:val="left"/>
      <w:pPr>
        <w:ind w:left="4450" w:hanging="428"/>
      </w:pPr>
      <w:rPr>
        <w:rFonts w:hint="default"/>
        <w:lang w:val="ru-RU" w:eastAsia="en-US" w:bidi="ar-SA"/>
      </w:rPr>
    </w:lvl>
    <w:lvl w:ilvl="5" w:tplc="2BFE3308">
      <w:numFmt w:val="bullet"/>
      <w:lvlText w:val="•"/>
      <w:lvlJc w:val="left"/>
      <w:pPr>
        <w:ind w:left="5403" w:hanging="428"/>
      </w:pPr>
      <w:rPr>
        <w:rFonts w:hint="default"/>
        <w:lang w:val="ru-RU" w:eastAsia="en-US" w:bidi="ar-SA"/>
      </w:rPr>
    </w:lvl>
    <w:lvl w:ilvl="6" w:tplc="2FC4BE2C">
      <w:numFmt w:val="bullet"/>
      <w:lvlText w:val="•"/>
      <w:lvlJc w:val="left"/>
      <w:pPr>
        <w:ind w:left="6355" w:hanging="428"/>
      </w:pPr>
      <w:rPr>
        <w:rFonts w:hint="default"/>
        <w:lang w:val="ru-RU" w:eastAsia="en-US" w:bidi="ar-SA"/>
      </w:rPr>
    </w:lvl>
    <w:lvl w:ilvl="7" w:tplc="3F5866EC">
      <w:numFmt w:val="bullet"/>
      <w:lvlText w:val="•"/>
      <w:lvlJc w:val="left"/>
      <w:pPr>
        <w:ind w:left="7308" w:hanging="428"/>
      </w:pPr>
      <w:rPr>
        <w:rFonts w:hint="default"/>
        <w:lang w:val="ru-RU" w:eastAsia="en-US" w:bidi="ar-SA"/>
      </w:rPr>
    </w:lvl>
    <w:lvl w:ilvl="8" w:tplc="D1E60E00">
      <w:numFmt w:val="bullet"/>
      <w:lvlText w:val="•"/>
      <w:lvlJc w:val="left"/>
      <w:pPr>
        <w:ind w:left="8261" w:hanging="428"/>
      </w:pPr>
      <w:rPr>
        <w:rFonts w:hint="default"/>
        <w:lang w:val="ru-RU" w:eastAsia="en-US" w:bidi="ar-SA"/>
      </w:rPr>
    </w:lvl>
  </w:abstractNum>
  <w:abstractNum w:abstractNumId="137">
    <w:nsid w:val="5ACB79F4"/>
    <w:multiLevelType w:val="hybridMultilevel"/>
    <w:tmpl w:val="D512A4D2"/>
    <w:lvl w:ilvl="0" w:tplc="B34CEC02">
      <w:start w:val="1"/>
      <w:numFmt w:val="decimal"/>
      <w:lvlText w:val="%1)"/>
      <w:lvlJc w:val="left"/>
      <w:pPr>
        <w:ind w:left="222" w:hanging="428"/>
        <w:jc w:val="left"/>
      </w:pPr>
      <w:rPr>
        <w:rFonts w:ascii="Times New Roman" w:eastAsia="Times New Roman" w:hAnsi="Times New Roman" w:cs="Times New Roman" w:hint="default"/>
        <w:b/>
        <w:bCs/>
        <w:w w:val="99"/>
        <w:sz w:val="24"/>
        <w:szCs w:val="24"/>
        <w:lang w:val="ru-RU" w:eastAsia="en-US" w:bidi="ar-SA"/>
      </w:rPr>
    </w:lvl>
    <w:lvl w:ilvl="1" w:tplc="AECE80B6">
      <w:numFmt w:val="bullet"/>
      <w:lvlText w:val="•"/>
      <w:lvlJc w:val="left"/>
      <w:pPr>
        <w:ind w:left="1214" w:hanging="428"/>
      </w:pPr>
      <w:rPr>
        <w:rFonts w:hint="default"/>
        <w:lang w:val="ru-RU" w:eastAsia="en-US" w:bidi="ar-SA"/>
      </w:rPr>
    </w:lvl>
    <w:lvl w:ilvl="2" w:tplc="4FA0401C">
      <w:numFmt w:val="bullet"/>
      <w:lvlText w:val="•"/>
      <w:lvlJc w:val="left"/>
      <w:pPr>
        <w:ind w:left="2209" w:hanging="428"/>
      </w:pPr>
      <w:rPr>
        <w:rFonts w:hint="default"/>
        <w:lang w:val="ru-RU" w:eastAsia="en-US" w:bidi="ar-SA"/>
      </w:rPr>
    </w:lvl>
    <w:lvl w:ilvl="3" w:tplc="EF068208">
      <w:numFmt w:val="bullet"/>
      <w:lvlText w:val="•"/>
      <w:lvlJc w:val="left"/>
      <w:pPr>
        <w:ind w:left="3203" w:hanging="428"/>
      </w:pPr>
      <w:rPr>
        <w:rFonts w:hint="default"/>
        <w:lang w:val="ru-RU" w:eastAsia="en-US" w:bidi="ar-SA"/>
      </w:rPr>
    </w:lvl>
    <w:lvl w:ilvl="4" w:tplc="CEF65EB6">
      <w:numFmt w:val="bullet"/>
      <w:lvlText w:val="•"/>
      <w:lvlJc w:val="left"/>
      <w:pPr>
        <w:ind w:left="4198" w:hanging="428"/>
      </w:pPr>
      <w:rPr>
        <w:rFonts w:hint="default"/>
        <w:lang w:val="ru-RU" w:eastAsia="en-US" w:bidi="ar-SA"/>
      </w:rPr>
    </w:lvl>
    <w:lvl w:ilvl="5" w:tplc="F0E873B8">
      <w:numFmt w:val="bullet"/>
      <w:lvlText w:val="•"/>
      <w:lvlJc w:val="left"/>
      <w:pPr>
        <w:ind w:left="5193" w:hanging="428"/>
      </w:pPr>
      <w:rPr>
        <w:rFonts w:hint="default"/>
        <w:lang w:val="ru-RU" w:eastAsia="en-US" w:bidi="ar-SA"/>
      </w:rPr>
    </w:lvl>
    <w:lvl w:ilvl="6" w:tplc="DBC219E2">
      <w:numFmt w:val="bullet"/>
      <w:lvlText w:val="•"/>
      <w:lvlJc w:val="left"/>
      <w:pPr>
        <w:ind w:left="6187" w:hanging="428"/>
      </w:pPr>
      <w:rPr>
        <w:rFonts w:hint="default"/>
        <w:lang w:val="ru-RU" w:eastAsia="en-US" w:bidi="ar-SA"/>
      </w:rPr>
    </w:lvl>
    <w:lvl w:ilvl="7" w:tplc="7ABAAB5A">
      <w:numFmt w:val="bullet"/>
      <w:lvlText w:val="•"/>
      <w:lvlJc w:val="left"/>
      <w:pPr>
        <w:ind w:left="7182" w:hanging="428"/>
      </w:pPr>
      <w:rPr>
        <w:rFonts w:hint="default"/>
        <w:lang w:val="ru-RU" w:eastAsia="en-US" w:bidi="ar-SA"/>
      </w:rPr>
    </w:lvl>
    <w:lvl w:ilvl="8" w:tplc="11684652">
      <w:numFmt w:val="bullet"/>
      <w:lvlText w:val="•"/>
      <w:lvlJc w:val="left"/>
      <w:pPr>
        <w:ind w:left="8177" w:hanging="428"/>
      </w:pPr>
      <w:rPr>
        <w:rFonts w:hint="default"/>
        <w:lang w:val="ru-RU" w:eastAsia="en-US" w:bidi="ar-SA"/>
      </w:rPr>
    </w:lvl>
  </w:abstractNum>
  <w:abstractNum w:abstractNumId="138">
    <w:nsid w:val="5B4B0300"/>
    <w:multiLevelType w:val="hybridMultilevel"/>
    <w:tmpl w:val="F8E4FD8A"/>
    <w:lvl w:ilvl="0" w:tplc="501EF4E4">
      <w:start w:val="1"/>
      <w:numFmt w:val="decimal"/>
      <w:lvlText w:val="%1)"/>
      <w:lvlJc w:val="left"/>
      <w:pPr>
        <w:ind w:left="649" w:hanging="428"/>
        <w:jc w:val="left"/>
      </w:pPr>
      <w:rPr>
        <w:rFonts w:ascii="Times New Roman" w:eastAsia="Times New Roman" w:hAnsi="Times New Roman" w:cs="Times New Roman" w:hint="default"/>
        <w:b w:val="0"/>
        <w:bCs/>
        <w:w w:val="99"/>
        <w:sz w:val="24"/>
        <w:szCs w:val="24"/>
        <w:lang w:val="ru-RU" w:eastAsia="en-US" w:bidi="ar-SA"/>
      </w:rPr>
    </w:lvl>
    <w:lvl w:ilvl="1" w:tplc="C428CDD8">
      <w:numFmt w:val="bullet"/>
      <w:lvlText w:val="•"/>
      <w:lvlJc w:val="left"/>
      <w:pPr>
        <w:ind w:left="1592" w:hanging="428"/>
      </w:pPr>
      <w:rPr>
        <w:rFonts w:hint="default"/>
        <w:lang w:val="ru-RU" w:eastAsia="en-US" w:bidi="ar-SA"/>
      </w:rPr>
    </w:lvl>
    <w:lvl w:ilvl="2" w:tplc="6D5E36D6">
      <w:numFmt w:val="bullet"/>
      <w:lvlText w:val="•"/>
      <w:lvlJc w:val="left"/>
      <w:pPr>
        <w:ind w:left="2545" w:hanging="428"/>
      </w:pPr>
      <w:rPr>
        <w:rFonts w:hint="default"/>
        <w:lang w:val="ru-RU" w:eastAsia="en-US" w:bidi="ar-SA"/>
      </w:rPr>
    </w:lvl>
    <w:lvl w:ilvl="3" w:tplc="15A24B80">
      <w:numFmt w:val="bullet"/>
      <w:lvlText w:val="•"/>
      <w:lvlJc w:val="left"/>
      <w:pPr>
        <w:ind w:left="3497" w:hanging="428"/>
      </w:pPr>
      <w:rPr>
        <w:rFonts w:hint="default"/>
        <w:lang w:val="ru-RU" w:eastAsia="en-US" w:bidi="ar-SA"/>
      </w:rPr>
    </w:lvl>
    <w:lvl w:ilvl="4" w:tplc="C4301E1C">
      <w:numFmt w:val="bullet"/>
      <w:lvlText w:val="•"/>
      <w:lvlJc w:val="left"/>
      <w:pPr>
        <w:ind w:left="4450" w:hanging="428"/>
      </w:pPr>
      <w:rPr>
        <w:rFonts w:hint="default"/>
        <w:lang w:val="ru-RU" w:eastAsia="en-US" w:bidi="ar-SA"/>
      </w:rPr>
    </w:lvl>
    <w:lvl w:ilvl="5" w:tplc="9EC0CAC6">
      <w:numFmt w:val="bullet"/>
      <w:lvlText w:val="•"/>
      <w:lvlJc w:val="left"/>
      <w:pPr>
        <w:ind w:left="5403" w:hanging="428"/>
      </w:pPr>
      <w:rPr>
        <w:rFonts w:hint="default"/>
        <w:lang w:val="ru-RU" w:eastAsia="en-US" w:bidi="ar-SA"/>
      </w:rPr>
    </w:lvl>
    <w:lvl w:ilvl="6" w:tplc="92A64E9A">
      <w:numFmt w:val="bullet"/>
      <w:lvlText w:val="•"/>
      <w:lvlJc w:val="left"/>
      <w:pPr>
        <w:ind w:left="6355" w:hanging="428"/>
      </w:pPr>
      <w:rPr>
        <w:rFonts w:hint="default"/>
        <w:lang w:val="ru-RU" w:eastAsia="en-US" w:bidi="ar-SA"/>
      </w:rPr>
    </w:lvl>
    <w:lvl w:ilvl="7" w:tplc="E3C451AA">
      <w:numFmt w:val="bullet"/>
      <w:lvlText w:val="•"/>
      <w:lvlJc w:val="left"/>
      <w:pPr>
        <w:ind w:left="7308" w:hanging="428"/>
      </w:pPr>
      <w:rPr>
        <w:rFonts w:hint="default"/>
        <w:lang w:val="ru-RU" w:eastAsia="en-US" w:bidi="ar-SA"/>
      </w:rPr>
    </w:lvl>
    <w:lvl w:ilvl="8" w:tplc="5FFE1D16">
      <w:numFmt w:val="bullet"/>
      <w:lvlText w:val="•"/>
      <w:lvlJc w:val="left"/>
      <w:pPr>
        <w:ind w:left="8261" w:hanging="428"/>
      </w:pPr>
      <w:rPr>
        <w:rFonts w:hint="default"/>
        <w:lang w:val="ru-RU" w:eastAsia="en-US" w:bidi="ar-SA"/>
      </w:rPr>
    </w:lvl>
  </w:abstractNum>
  <w:abstractNum w:abstractNumId="139">
    <w:nsid w:val="5B5F1A09"/>
    <w:multiLevelType w:val="hybridMultilevel"/>
    <w:tmpl w:val="BB5C2D0A"/>
    <w:lvl w:ilvl="0" w:tplc="48704F14">
      <w:start w:val="1"/>
      <w:numFmt w:val="decimal"/>
      <w:lvlText w:val="%1)"/>
      <w:lvlJc w:val="left"/>
      <w:pPr>
        <w:ind w:left="222" w:hanging="428"/>
        <w:jc w:val="left"/>
      </w:pPr>
      <w:rPr>
        <w:rFonts w:ascii="Times New Roman" w:eastAsia="Times New Roman" w:hAnsi="Times New Roman" w:cs="Times New Roman" w:hint="default"/>
        <w:b w:val="0"/>
        <w:bCs/>
        <w:w w:val="99"/>
        <w:sz w:val="24"/>
        <w:szCs w:val="24"/>
        <w:lang w:val="ru-RU" w:eastAsia="en-US" w:bidi="ar-SA"/>
      </w:rPr>
    </w:lvl>
    <w:lvl w:ilvl="1" w:tplc="9A9E3DC8">
      <w:numFmt w:val="bullet"/>
      <w:lvlText w:val="•"/>
      <w:lvlJc w:val="left"/>
      <w:pPr>
        <w:ind w:left="1214" w:hanging="428"/>
      </w:pPr>
      <w:rPr>
        <w:rFonts w:hint="default"/>
        <w:lang w:val="ru-RU" w:eastAsia="en-US" w:bidi="ar-SA"/>
      </w:rPr>
    </w:lvl>
    <w:lvl w:ilvl="2" w:tplc="6FB27808">
      <w:numFmt w:val="bullet"/>
      <w:lvlText w:val="•"/>
      <w:lvlJc w:val="left"/>
      <w:pPr>
        <w:ind w:left="2209" w:hanging="428"/>
      </w:pPr>
      <w:rPr>
        <w:rFonts w:hint="default"/>
        <w:lang w:val="ru-RU" w:eastAsia="en-US" w:bidi="ar-SA"/>
      </w:rPr>
    </w:lvl>
    <w:lvl w:ilvl="3" w:tplc="5AF4B7D0">
      <w:numFmt w:val="bullet"/>
      <w:lvlText w:val="•"/>
      <w:lvlJc w:val="left"/>
      <w:pPr>
        <w:ind w:left="3203" w:hanging="428"/>
      </w:pPr>
      <w:rPr>
        <w:rFonts w:hint="default"/>
        <w:lang w:val="ru-RU" w:eastAsia="en-US" w:bidi="ar-SA"/>
      </w:rPr>
    </w:lvl>
    <w:lvl w:ilvl="4" w:tplc="2DFA3B82">
      <w:numFmt w:val="bullet"/>
      <w:lvlText w:val="•"/>
      <w:lvlJc w:val="left"/>
      <w:pPr>
        <w:ind w:left="4198" w:hanging="428"/>
      </w:pPr>
      <w:rPr>
        <w:rFonts w:hint="default"/>
        <w:lang w:val="ru-RU" w:eastAsia="en-US" w:bidi="ar-SA"/>
      </w:rPr>
    </w:lvl>
    <w:lvl w:ilvl="5" w:tplc="335EE32C">
      <w:numFmt w:val="bullet"/>
      <w:lvlText w:val="•"/>
      <w:lvlJc w:val="left"/>
      <w:pPr>
        <w:ind w:left="5193" w:hanging="428"/>
      </w:pPr>
      <w:rPr>
        <w:rFonts w:hint="default"/>
        <w:lang w:val="ru-RU" w:eastAsia="en-US" w:bidi="ar-SA"/>
      </w:rPr>
    </w:lvl>
    <w:lvl w:ilvl="6" w:tplc="CBA4F2BA">
      <w:numFmt w:val="bullet"/>
      <w:lvlText w:val="•"/>
      <w:lvlJc w:val="left"/>
      <w:pPr>
        <w:ind w:left="6187" w:hanging="428"/>
      </w:pPr>
      <w:rPr>
        <w:rFonts w:hint="default"/>
        <w:lang w:val="ru-RU" w:eastAsia="en-US" w:bidi="ar-SA"/>
      </w:rPr>
    </w:lvl>
    <w:lvl w:ilvl="7" w:tplc="92368A0A">
      <w:numFmt w:val="bullet"/>
      <w:lvlText w:val="•"/>
      <w:lvlJc w:val="left"/>
      <w:pPr>
        <w:ind w:left="7182" w:hanging="428"/>
      </w:pPr>
      <w:rPr>
        <w:rFonts w:hint="default"/>
        <w:lang w:val="ru-RU" w:eastAsia="en-US" w:bidi="ar-SA"/>
      </w:rPr>
    </w:lvl>
    <w:lvl w:ilvl="8" w:tplc="06B4A418">
      <w:numFmt w:val="bullet"/>
      <w:lvlText w:val="•"/>
      <w:lvlJc w:val="left"/>
      <w:pPr>
        <w:ind w:left="8177" w:hanging="428"/>
      </w:pPr>
      <w:rPr>
        <w:rFonts w:hint="default"/>
        <w:lang w:val="ru-RU" w:eastAsia="en-US" w:bidi="ar-SA"/>
      </w:rPr>
    </w:lvl>
  </w:abstractNum>
  <w:abstractNum w:abstractNumId="140">
    <w:nsid w:val="5B675337"/>
    <w:multiLevelType w:val="hybridMultilevel"/>
    <w:tmpl w:val="3BFED42C"/>
    <w:lvl w:ilvl="0" w:tplc="1E9EF136">
      <w:start w:val="1"/>
      <w:numFmt w:val="decimal"/>
      <w:lvlText w:val="%1)"/>
      <w:lvlJc w:val="left"/>
      <w:pPr>
        <w:ind w:left="649" w:hanging="428"/>
        <w:jc w:val="left"/>
      </w:pPr>
      <w:rPr>
        <w:rFonts w:ascii="Times New Roman" w:eastAsia="Times New Roman" w:hAnsi="Times New Roman" w:cs="Times New Roman" w:hint="default"/>
        <w:b w:val="0"/>
        <w:bCs/>
        <w:w w:val="99"/>
        <w:sz w:val="24"/>
        <w:szCs w:val="24"/>
        <w:lang w:val="ru-RU" w:eastAsia="en-US" w:bidi="ar-SA"/>
      </w:rPr>
    </w:lvl>
    <w:lvl w:ilvl="1" w:tplc="89BC687A">
      <w:numFmt w:val="bullet"/>
      <w:lvlText w:val="•"/>
      <w:lvlJc w:val="left"/>
      <w:pPr>
        <w:ind w:left="1592" w:hanging="428"/>
      </w:pPr>
      <w:rPr>
        <w:rFonts w:hint="default"/>
        <w:lang w:val="ru-RU" w:eastAsia="en-US" w:bidi="ar-SA"/>
      </w:rPr>
    </w:lvl>
    <w:lvl w:ilvl="2" w:tplc="90627B5C">
      <w:numFmt w:val="bullet"/>
      <w:lvlText w:val="•"/>
      <w:lvlJc w:val="left"/>
      <w:pPr>
        <w:ind w:left="2545" w:hanging="428"/>
      </w:pPr>
      <w:rPr>
        <w:rFonts w:hint="default"/>
        <w:lang w:val="ru-RU" w:eastAsia="en-US" w:bidi="ar-SA"/>
      </w:rPr>
    </w:lvl>
    <w:lvl w:ilvl="3" w:tplc="08867510">
      <w:numFmt w:val="bullet"/>
      <w:lvlText w:val="•"/>
      <w:lvlJc w:val="left"/>
      <w:pPr>
        <w:ind w:left="3497" w:hanging="428"/>
      </w:pPr>
      <w:rPr>
        <w:rFonts w:hint="default"/>
        <w:lang w:val="ru-RU" w:eastAsia="en-US" w:bidi="ar-SA"/>
      </w:rPr>
    </w:lvl>
    <w:lvl w:ilvl="4" w:tplc="45A2A900">
      <w:numFmt w:val="bullet"/>
      <w:lvlText w:val="•"/>
      <w:lvlJc w:val="left"/>
      <w:pPr>
        <w:ind w:left="4450" w:hanging="428"/>
      </w:pPr>
      <w:rPr>
        <w:rFonts w:hint="default"/>
        <w:lang w:val="ru-RU" w:eastAsia="en-US" w:bidi="ar-SA"/>
      </w:rPr>
    </w:lvl>
    <w:lvl w:ilvl="5" w:tplc="D400BB84">
      <w:numFmt w:val="bullet"/>
      <w:lvlText w:val="•"/>
      <w:lvlJc w:val="left"/>
      <w:pPr>
        <w:ind w:left="5403" w:hanging="428"/>
      </w:pPr>
      <w:rPr>
        <w:rFonts w:hint="default"/>
        <w:lang w:val="ru-RU" w:eastAsia="en-US" w:bidi="ar-SA"/>
      </w:rPr>
    </w:lvl>
    <w:lvl w:ilvl="6" w:tplc="6BD67EF0">
      <w:numFmt w:val="bullet"/>
      <w:lvlText w:val="•"/>
      <w:lvlJc w:val="left"/>
      <w:pPr>
        <w:ind w:left="6355" w:hanging="428"/>
      </w:pPr>
      <w:rPr>
        <w:rFonts w:hint="default"/>
        <w:lang w:val="ru-RU" w:eastAsia="en-US" w:bidi="ar-SA"/>
      </w:rPr>
    </w:lvl>
    <w:lvl w:ilvl="7" w:tplc="5754CA84">
      <w:numFmt w:val="bullet"/>
      <w:lvlText w:val="•"/>
      <w:lvlJc w:val="left"/>
      <w:pPr>
        <w:ind w:left="7308" w:hanging="428"/>
      </w:pPr>
      <w:rPr>
        <w:rFonts w:hint="default"/>
        <w:lang w:val="ru-RU" w:eastAsia="en-US" w:bidi="ar-SA"/>
      </w:rPr>
    </w:lvl>
    <w:lvl w:ilvl="8" w:tplc="A49093E2">
      <w:numFmt w:val="bullet"/>
      <w:lvlText w:val="•"/>
      <w:lvlJc w:val="left"/>
      <w:pPr>
        <w:ind w:left="8261" w:hanging="428"/>
      </w:pPr>
      <w:rPr>
        <w:rFonts w:hint="default"/>
        <w:lang w:val="ru-RU" w:eastAsia="en-US" w:bidi="ar-SA"/>
      </w:rPr>
    </w:lvl>
  </w:abstractNum>
  <w:abstractNum w:abstractNumId="141">
    <w:nsid w:val="5B99498C"/>
    <w:multiLevelType w:val="hybridMultilevel"/>
    <w:tmpl w:val="AF70D1AA"/>
    <w:lvl w:ilvl="0" w:tplc="0F1E78EC">
      <w:start w:val="1"/>
      <w:numFmt w:val="decimal"/>
      <w:lvlText w:val="%1)"/>
      <w:lvlJc w:val="left"/>
      <w:pPr>
        <w:ind w:left="649" w:hanging="428"/>
        <w:jc w:val="left"/>
      </w:pPr>
      <w:rPr>
        <w:rFonts w:ascii="Times New Roman" w:eastAsia="Times New Roman" w:hAnsi="Times New Roman" w:cs="Times New Roman" w:hint="default"/>
        <w:b w:val="0"/>
        <w:bCs/>
        <w:w w:val="99"/>
        <w:sz w:val="24"/>
        <w:szCs w:val="24"/>
        <w:lang w:val="ru-RU" w:eastAsia="en-US" w:bidi="ar-SA"/>
      </w:rPr>
    </w:lvl>
    <w:lvl w:ilvl="1" w:tplc="89948628">
      <w:numFmt w:val="bullet"/>
      <w:lvlText w:val="•"/>
      <w:lvlJc w:val="left"/>
      <w:pPr>
        <w:ind w:left="1592" w:hanging="428"/>
      </w:pPr>
      <w:rPr>
        <w:rFonts w:hint="default"/>
        <w:lang w:val="ru-RU" w:eastAsia="en-US" w:bidi="ar-SA"/>
      </w:rPr>
    </w:lvl>
    <w:lvl w:ilvl="2" w:tplc="0D4C6930">
      <w:numFmt w:val="bullet"/>
      <w:lvlText w:val="•"/>
      <w:lvlJc w:val="left"/>
      <w:pPr>
        <w:ind w:left="2545" w:hanging="428"/>
      </w:pPr>
      <w:rPr>
        <w:rFonts w:hint="default"/>
        <w:lang w:val="ru-RU" w:eastAsia="en-US" w:bidi="ar-SA"/>
      </w:rPr>
    </w:lvl>
    <w:lvl w:ilvl="3" w:tplc="CB94700E">
      <w:numFmt w:val="bullet"/>
      <w:lvlText w:val="•"/>
      <w:lvlJc w:val="left"/>
      <w:pPr>
        <w:ind w:left="3497" w:hanging="428"/>
      </w:pPr>
      <w:rPr>
        <w:rFonts w:hint="default"/>
        <w:lang w:val="ru-RU" w:eastAsia="en-US" w:bidi="ar-SA"/>
      </w:rPr>
    </w:lvl>
    <w:lvl w:ilvl="4" w:tplc="47B41904">
      <w:numFmt w:val="bullet"/>
      <w:lvlText w:val="•"/>
      <w:lvlJc w:val="left"/>
      <w:pPr>
        <w:ind w:left="4450" w:hanging="428"/>
      </w:pPr>
      <w:rPr>
        <w:rFonts w:hint="default"/>
        <w:lang w:val="ru-RU" w:eastAsia="en-US" w:bidi="ar-SA"/>
      </w:rPr>
    </w:lvl>
    <w:lvl w:ilvl="5" w:tplc="ED321682">
      <w:numFmt w:val="bullet"/>
      <w:lvlText w:val="•"/>
      <w:lvlJc w:val="left"/>
      <w:pPr>
        <w:ind w:left="5403" w:hanging="428"/>
      </w:pPr>
      <w:rPr>
        <w:rFonts w:hint="default"/>
        <w:lang w:val="ru-RU" w:eastAsia="en-US" w:bidi="ar-SA"/>
      </w:rPr>
    </w:lvl>
    <w:lvl w:ilvl="6" w:tplc="E06049CE">
      <w:numFmt w:val="bullet"/>
      <w:lvlText w:val="•"/>
      <w:lvlJc w:val="left"/>
      <w:pPr>
        <w:ind w:left="6355" w:hanging="428"/>
      </w:pPr>
      <w:rPr>
        <w:rFonts w:hint="default"/>
        <w:lang w:val="ru-RU" w:eastAsia="en-US" w:bidi="ar-SA"/>
      </w:rPr>
    </w:lvl>
    <w:lvl w:ilvl="7" w:tplc="F984CE5A">
      <w:numFmt w:val="bullet"/>
      <w:lvlText w:val="•"/>
      <w:lvlJc w:val="left"/>
      <w:pPr>
        <w:ind w:left="7308" w:hanging="428"/>
      </w:pPr>
      <w:rPr>
        <w:rFonts w:hint="default"/>
        <w:lang w:val="ru-RU" w:eastAsia="en-US" w:bidi="ar-SA"/>
      </w:rPr>
    </w:lvl>
    <w:lvl w:ilvl="8" w:tplc="0DB2B04A">
      <w:numFmt w:val="bullet"/>
      <w:lvlText w:val="•"/>
      <w:lvlJc w:val="left"/>
      <w:pPr>
        <w:ind w:left="8261" w:hanging="428"/>
      </w:pPr>
      <w:rPr>
        <w:rFonts w:hint="default"/>
        <w:lang w:val="ru-RU" w:eastAsia="en-US" w:bidi="ar-SA"/>
      </w:rPr>
    </w:lvl>
  </w:abstractNum>
  <w:abstractNum w:abstractNumId="142">
    <w:nsid w:val="5BE81DC0"/>
    <w:multiLevelType w:val="hybridMultilevel"/>
    <w:tmpl w:val="2CE2664C"/>
    <w:lvl w:ilvl="0" w:tplc="CE30A93C">
      <w:start w:val="1"/>
      <w:numFmt w:val="decimal"/>
      <w:lvlText w:val="%1."/>
      <w:lvlJc w:val="left"/>
      <w:pPr>
        <w:ind w:left="2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EF4BE8E">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EF095AE">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344B3BE">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EA248F2">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2CED94E">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FFE9AAC">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0044374">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0AED34A">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3">
    <w:nsid w:val="5C916B98"/>
    <w:multiLevelType w:val="hybridMultilevel"/>
    <w:tmpl w:val="FA1A6B92"/>
    <w:lvl w:ilvl="0" w:tplc="1E142980">
      <w:start w:val="1"/>
      <w:numFmt w:val="decimal"/>
      <w:lvlText w:val="%1."/>
      <w:lvlJc w:val="left"/>
      <w:pPr>
        <w:ind w:left="1419" w:hanging="339"/>
        <w:jc w:val="left"/>
      </w:pPr>
      <w:rPr>
        <w:rFonts w:ascii="Times New Roman" w:eastAsia="Times New Roman" w:hAnsi="Times New Roman" w:cs="Times New Roman" w:hint="default"/>
        <w:w w:val="100"/>
        <w:sz w:val="24"/>
        <w:szCs w:val="24"/>
        <w:lang w:val="ru-RU" w:eastAsia="en-US" w:bidi="ar-SA"/>
      </w:rPr>
    </w:lvl>
    <w:lvl w:ilvl="1" w:tplc="96D61FFA">
      <w:numFmt w:val="bullet"/>
      <w:lvlText w:val="•"/>
      <w:lvlJc w:val="left"/>
      <w:pPr>
        <w:ind w:left="2294" w:hanging="339"/>
      </w:pPr>
      <w:rPr>
        <w:rFonts w:hint="default"/>
        <w:lang w:val="ru-RU" w:eastAsia="en-US" w:bidi="ar-SA"/>
      </w:rPr>
    </w:lvl>
    <w:lvl w:ilvl="2" w:tplc="FB14F856">
      <w:numFmt w:val="bullet"/>
      <w:lvlText w:val="•"/>
      <w:lvlJc w:val="left"/>
      <w:pPr>
        <w:ind w:left="3169" w:hanging="339"/>
      </w:pPr>
      <w:rPr>
        <w:rFonts w:hint="default"/>
        <w:lang w:val="ru-RU" w:eastAsia="en-US" w:bidi="ar-SA"/>
      </w:rPr>
    </w:lvl>
    <w:lvl w:ilvl="3" w:tplc="82E2789C">
      <w:numFmt w:val="bullet"/>
      <w:lvlText w:val="•"/>
      <w:lvlJc w:val="left"/>
      <w:pPr>
        <w:ind w:left="4043" w:hanging="339"/>
      </w:pPr>
      <w:rPr>
        <w:rFonts w:hint="default"/>
        <w:lang w:val="ru-RU" w:eastAsia="en-US" w:bidi="ar-SA"/>
      </w:rPr>
    </w:lvl>
    <w:lvl w:ilvl="4" w:tplc="9DB47EAC">
      <w:numFmt w:val="bullet"/>
      <w:lvlText w:val="•"/>
      <w:lvlJc w:val="left"/>
      <w:pPr>
        <w:ind w:left="4918" w:hanging="339"/>
      </w:pPr>
      <w:rPr>
        <w:rFonts w:hint="default"/>
        <w:lang w:val="ru-RU" w:eastAsia="en-US" w:bidi="ar-SA"/>
      </w:rPr>
    </w:lvl>
    <w:lvl w:ilvl="5" w:tplc="FC3C557E">
      <w:numFmt w:val="bullet"/>
      <w:lvlText w:val="•"/>
      <w:lvlJc w:val="left"/>
      <w:pPr>
        <w:ind w:left="5793" w:hanging="339"/>
      </w:pPr>
      <w:rPr>
        <w:rFonts w:hint="default"/>
        <w:lang w:val="ru-RU" w:eastAsia="en-US" w:bidi="ar-SA"/>
      </w:rPr>
    </w:lvl>
    <w:lvl w:ilvl="6" w:tplc="45D68100">
      <w:numFmt w:val="bullet"/>
      <w:lvlText w:val="•"/>
      <w:lvlJc w:val="left"/>
      <w:pPr>
        <w:ind w:left="6667" w:hanging="339"/>
      </w:pPr>
      <w:rPr>
        <w:rFonts w:hint="default"/>
        <w:lang w:val="ru-RU" w:eastAsia="en-US" w:bidi="ar-SA"/>
      </w:rPr>
    </w:lvl>
    <w:lvl w:ilvl="7" w:tplc="80C69442">
      <w:numFmt w:val="bullet"/>
      <w:lvlText w:val="•"/>
      <w:lvlJc w:val="left"/>
      <w:pPr>
        <w:ind w:left="7542" w:hanging="339"/>
      </w:pPr>
      <w:rPr>
        <w:rFonts w:hint="default"/>
        <w:lang w:val="ru-RU" w:eastAsia="en-US" w:bidi="ar-SA"/>
      </w:rPr>
    </w:lvl>
    <w:lvl w:ilvl="8" w:tplc="3AF42384">
      <w:numFmt w:val="bullet"/>
      <w:lvlText w:val="•"/>
      <w:lvlJc w:val="left"/>
      <w:pPr>
        <w:ind w:left="8417" w:hanging="339"/>
      </w:pPr>
      <w:rPr>
        <w:rFonts w:hint="default"/>
        <w:lang w:val="ru-RU" w:eastAsia="en-US" w:bidi="ar-SA"/>
      </w:rPr>
    </w:lvl>
  </w:abstractNum>
  <w:abstractNum w:abstractNumId="144">
    <w:nsid w:val="5C97648E"/>
    <w:multiLevelType w:val="hybridMultilevel"/>
    <w:tmpl w:val="88B298FC"/>
    <w:lvl w:ilvl="0" w:tplc="9FAE56EA">
      <w:start w:val="1"/>
      <w:numFmt w:val="decimal"/>
      <w:lvlText w:val="%1)"/>
      <w:lvlJc w:val="left"/>
      <w:pPr>
        <w:ind w:left="222" w:hanging="488"/>
        <w:jc w:val="left"/>
      </w:pPr>
      <w:rPr>
        <w:rFonts w:ascii="Times New Roman" w:eastAsia="Times New Roman" w:hAnsi="Times New Roman" w:cs="Times New Roman" w:hint="default"/>
        <w:b w:val="0"/>
        <w:bCs/>
        <w:w w:val="99"/>
        <w:sz w:val="24"/>
        <w:szCs w:val="24"/>
        <w:lang w:val="ru-RU" w:eastAsia="en-US" w:bidi="ar-SA"/>
      </w:rPr>
    </w:lvl>
    <w:lvl w:ilvl="1" w:tplc="C0E231BA">
      <w:numFmt w:val="bullet"/>
      <w:lvlText w:val="•"/>
      <w:lvlJc w:val="left"/>
      <w:pPr>
        <w:ind w:left="1214" w:hanging="488"/>
      </w:pPr>
      <w:rPr>
        <w:rFonts w:hint="default"/>
        <w:lang w:val="ru-RU" w:eastAsia="en-US" w:bidi="ar-SA"/>
      </w:rPr>
    </w:lvl>
    <w:lvl w:ilvl="2" w:tplc="0C58FE52">
      <w:numFmt w:val="bullet"/>
      <w:lvlText w:val="•"/>
      <w:lvlJc w:val="left"/>
      <w:pPr>
        <w:ind w:left="2209" w:hanging="488"/>
      </w:pPr>
      <w:rPr>
        <w:rFonts w:hint="default"/>
        <w:lang w:val="ru-RU" w:eastAsia="en-US" w:bidi="ar-SA"/>
      </w:rPr>
    </w:lvl>
    <w:lvl w:ilvl="3" w:tplc="33165826">
      <w:numFmt w:val="bullet"/>
      <w:lvlText w:val="•"/>
      <w:lvlJc w:val="left"/>
      <w:pPr>
        <w:ind w:left="3203" w:hanging="488"/>
      </w:pPr>
      <w:rPr>
        <w:rFonts w:hint="default"/>
        <w:lang w:val="ru-RU" w:eastAsia="en-US" w:bidi="ar-SA"/>
      </w:rPr>
    </w:lvl>
    <w:lvl w:ilvl="4" w:tplc="2A8A79A4">
      <w:numFmt w:val="bullet"/>
      <w:lvlText w:val="•"/>
      <w:lvlJc w:val="left"/>
      <w:pPr>
        <w:ind w:left="4198" w:hanging="488"/>
      </w:pPr>
      <w:rPr>
        <w:rFonts w:hint="default"/>
        <w:lang w:val="ru-RU" w:eastAsia="en-US" w:bidi="ar-SA"/>
      </w:rPr>
    </w:lvl>
    <w:lvl w:ilvl="5" w:tplc="2C40FCE6">
      <w:numFmt w:val="bullet"/>
      <w:lvlText w:val="•"/>
      <w:lvlJc w:val="left"/>
      <w:pPr>
        <w:ind w:left="5193" w:hanging="488"/>
      </w:pPr>
      <w:rPr>
        <w:rFonts w:hint="default"/>
        <w:lang w:val="ru-RU" w:eastAsia="en-US" w:bidi="ar-SA"/>
      </w:rPr>
    </w:lvl>
    <w:lvl w:ilvl="6" w:tplc="991431DE">
      <w:numFmt w:val="bullet"/>
      <w:lvlText w:val="•"/>
      <w:lvlJc w:val="left"/>
      <w:pPr>
        <w:ind w:left="6187" w:hanging="488"/>
      </w:pPr>
      <w:rPr>
        <w:rFonts w:hint="default"/>
        <w:lang w:val="ru-RU" w:eastAsia="en-US" w:bidi="ar-SA"/>
      </w:rPr>
    </w:lvl>
    <w:lvl w:ilvl="7" w:tplc="76089A4C">
      <w:numFmt w:val="bullet"/>
      <w:lvlText w:val="•"/>
      <w:lvlJc w:val="left"/>
      <w:pPr>
        <w:ind w:left="7182" w:hanging="488"/>
      </w:pPr>
      <w:rPr>
        <w:rFonts w:hint="default"/>
        <w:lang w:val="ru-RU" w:eastAsia="en-US" w:bidi="ar-SA"/>
      </w:rPr>
    </w:lvl>
    <w:lvl w:ilvl="8" w:tplc="DDA220C6">
      <w:numFmt w:val="bullet"/>
      <w:lvlText w:val="•"/>
      <w:lvlJc w:val="left"/>
      <w:pPr>
        <w:ind w:left="8177" w:hanging="488"/>
      </w:pPr>
      <w:rPr>
        <w:rFonts w:hint="default"/>
        <w:lang w:val="ru-RU" w:eastAsia="en-US" w:bidi="ar-SA"/>
      </w:rPr>
    </w:lvl>
  </w:abstractNum>
  <w:abstractNum w:abstractNumId="145">
    <w:nsid w:val="5E5E0718"/>
    <w:multiLevelType w:val="hybridMultilevel"/>
    <w:tmpl w:val="58483146"/>
    <w:lvl w:ilvl="0" w:tplc="C35C4382">
      <w:start w:val="1"/>
      <w:numFmt w:val="decimal"/>
      <w:lvlText w:val="%1)"/>
      <w:lvlJc w:val="left"/>
      <w:pPr>
        <w:ind w:left="649" w:hanging="428"/>
        <w:jc w:val="left"/>
      </w:pPr>
      <w:rPr>
        <w:rFonts w:ascii="Times New Roman" w:eastAsia="Times New Roman" w:hAnsi="Times New Roman" w:cs="Times New Roman" w:hint="default"/>
        <w:b w:val="0"/>
        <w:bCs/>
        <w:w w:val="99"/>
        <w:sz w:val="24"/>
        <w:szCs w:val="24"/>
        <w:lang w:val="ru-RU" w:eastAsia="en-US" w:bidi="ar-SA"/>
      </w:rPr>
    </w:lvl>
    <w:lvl w:ilvl="1" w:tplc="02609DB0">
      <w:numFmt w:val="bullet"/>
      <w:lvlText w:val="•"/>
      <w:lvlJc w:val="left"/>
      <w:pPr>
        <w:ind w:left="1592" w:hanging="428"/>
      </w:pPr>
      <w:rPr>
        <w:rFonts w:hint="default"/>
        <w:lang w:val="ru-RU" w:eastAsia="en-US" w:bidi="ar-SA"/>
      </w:rPr>
    </w:lvl>
    <w:lvl w:ilvl="2" w:tplc="DCA4182C">
      <w:numFmt w:val="bullet"/>
      <w:lvlText w:val="•"/>
      <w:lvlJc w:val="left"/>
      <w:pPr>
        <w:ind w:left="2545" w:hanging="428"/>
      </w:pPr>
      <w:rPr>
        <w:rFonts w:hint="default"/>
        <w:lang w:val="ru-RU" w:eastAsia="en-US" w:bidi="ar-SA"/>
      </w:rPr>
    </w:lvl>
    <w:lvl w:ilvl="3" w:tplc="A0788CDE">
      <w:numFmt w:val="bullet"/>
      <w:lvlText w:val="•"/>
      <w:lvlJc w:val="left"/>
      <w:pPr>
        <w:ind w:left="3497" w:hanging="428"/>
      </w:pPr>
      <w:rPr>
        <w:rFonts w:hint="default"/>
        <w:lang w:val="ru-RU" w:eastAsia="en-US" w:bidi="ar-SA"/>
      </w:rPr>
    </w:lvl>
    <w:lvl w:ilvl="4" w:tplc="AACA9660">
      <w:numFmt w:val="bullet"/>
      <w:lvlText w:val="•"/>
      <w:lvlJc w:val="left"/>
      <w:pPr>
        <w:ind w:left="4450" w:hanging="428"/>
      </w:pPr>
      <w:rPr>
        <w:rFonts w:hint="default"/>
        <w:lang w:val="ru-RU" w:eastAsia="en-US" w:bidi="ar-SA"/>
      </w:rPr>
    </w:lvl>
    <w:lvl w:ilvl="5" w:tplc="7D20A944">
      <w:numFmt w:val="bullet"/>
      <w:lvlText w:val="•"/>
      <w:lvlJc w:val="left"/>
      <w:pPr>
        <w:ind w:left="5403" w:hanging="428"/>
      </w:pPr>
      <w:rPr>
        <w:rFonts w:hint="default"/>
        <w:lang w:val="ru-RU" w:eastAsia="en-US" w:bidi="ar-SA"/>
      </w:rPr>
    </w:lvl>
    <w:lvl w:ilvl="6" w:tplc="0A8018A0">
      <w:numFmt w:val="bullet"/>
      <w:lvlText w:val="•"/>
      <w:lvlJc w:val="left"/>
      <w:pPr>
        <w:ind w:left="6355" w:hanging="428"/>
      </w:pPr>
      <w:rPr>
        <w:rFonts w:hint="default"/>
        <w:lang w:val="ru-RU" w:eastAsia="en-US" w:bidi="ar-SA"/>
      </w:rPr>
    </w:lvl>
    <w:lvl w:ilvl="7" w:tplc="290C19FA">
      <w:numFmt w:val="bullet"/>
      <w:lvlText w:val="•"/>
      <w:lvlJc w:val="left"/>
      <w:pPr>
        <w:ind w:left="7308" w:hanging="428"/>
      </w:pPr>
      <w:rPr>
        <w:rFonts w:hint="default"/>
        <w:lang w:val="ru-RU" w:eastAsia="en-US" w:bidi="ar-SA"/>
      </w:rPr>
    </w:lvl>
    <w:lvl w:ilvl="8" w:tplc="E0166A26">
      <w:numFmt w:val="bullet"/>
      <w:lvlText w:val="•"/>
      <w:lvlJc w:val="left"/>
      <w:pPr>
        <w:ind w:left="8261" w:hanging="428"/>
      </w:pPr>
      <w:rPr>
        <w:rFonts w:hint="default"/>
        <w:lang w:val="ru-RU" w:eastAsia="en-US" w:bidi="ar-SA"/>
      </w:rPr>
    </w:lvl>
  </w:abstractNum>
  <w:abstractNum w:abstractNumId="146">
    <w:nsid w:val="5E647C8E"/>
    <w:multiLevelType w:val="hybridMultilevel"/>
    <w:tmpl w:val="406A73E0"/>
    <w:lvl w:ilvl="0" w:tplc="EC5E7D64">
      <w:start w:val="1"/>
      <w:numFmt w:val="decimal"/>
      <w:lvlText w:val="%1)"/>
      <w:lvlJc w:val="left"/>
      <w:pPr>
        <w:ind w:left="649" w:hanging="428"/>
        <w:jc w:val="left"/>
      </w:pPr>
      <w:rPr>
        <w:rFonts w:ascii="Times New Roman" w:eastAsia="Times New Roman" w:hAnsi="Times New Roman" w:cs="Times New Roman" w:hint="default"/>
        <w:b w:val="0"/>
        <w:bCs/>
        <w:w w:val="99"/>
        <w:sz w:val="24"/>
        <w:szCs w:val="24"/>
        <w:lang w:val="ru-RU" w:eastAsia="en-US" w:bidi="ar-SA"/>
      </w:rPr>
    </w:lvl>
    <w:lvl w:ilvl="1" w:tplc="ECE246A4">
      <w:numFmt w:val="bullet"/>
      <w:lvlText w:val="•"/>
      <w:lvlJc w:val="left"/>
      <w:pPr>
        <w:ind w:left="1592" w:hanging="428"/>
      </w:pPr>
      <w:rPr>
        <w:rFonts w:hint="default"/>
        <w:lang w:val="ru-RU" w:eastAsia="en-US" w:bidi="ar-SA"/>
      </w:rPr>
    </w:lvl>
    <w:lvl w:ilvl="2" w:tplc="7FEC2228">
      <w:numFmt w:val="bullet"/>
      <w:lvlText w:val="•"/>
      <w:lvlJc w:val="left"/>
      <w:pPr>
        <w:ind w:left="2545" w:hanging="428"/>
      </w:pPr>
      <w:rPr>
        <w:rFonts w:hint="default"/>
        <w:lang w:val="ru-RU" w:eastAsia="en-US" w:bidi="ar-SA"/>
      </w:rPr>
    </w:lvl>
    <w:lvl w:ilvl="3" w:tplc="D532940E">
      <w:numFmt w:val="bullet"/>
      <w:lvlText w:val="•"/>
      <w:lvlJc w:val="left"/>
      <w:pPr>
        <w:ind w:left="3497" w:hanging="428"/>
      </w:pPr>
      <w:rPr>
        <w:rFonts w:hint="default"/>
        <w:lang w:val="ru-RU" w:eastAsia="en-US" w:bidi="ar-SA"/>
      </w:rPr>
    </w:lvl>
    <w:lvl w:ilvl="4" w:tplc="78860B76">
      <w:numFmt w:val="bullet"/>
      <w:lvlText w:val="•"/>
      <w:lvlJc w:val="left"/>
      <w:pPr>
        <w:ind w:left="4450" w:hanging="428"/>
      </w:pPr>
      <w:rPr>
        <w:rFonts w:hint="default"/>
        <w:lang w:val="ru-RU" w:eastAsia="en-US" w:bidi="ar-SA"/>
      </w:rPr>
    </w:lvl>
    <w:lvl w:ilvl="5" w:tplc="FBEEA47A">
      <w:numFmt w:val="bullet"/>
      <w:lvlText w:val="•"/>
      <w:lvlJc w:val="left"/>
      <w:pPr>
        <w:ind w:left="5403" w:hanging="428"/>
      </w:pPr>
      <w:rPr>
        <w:rFonts w:hint="default"/>
        <w:lang w:val="ru-RU" w:eastAsia="en-US" w:bidi="ar-SA"/>
      </w:rPr>
    </w:lvl>
    <w:lvl w:ilvl="6" w:tplc="565691E6">
      <w:numFmt w:val="bullet"/>
      <w:lvlText w:val="•"/>
      <w:lvlJc w:val="left"/>
      <w:pPr>
        <w:ind w:left="6355" w:hanging="428"/>
      </w:pPr>
      <w:rPr>
        <w:rFonts w:hint="default"/>
        <w:lang w:val="ru-RU" w:eastAsia="en-US" w:bidi="ar-SA"/>
      </w:rPr>
    </w:lvl>
    <w:lvl w:ilvl="7" w:tplc="B81ECA68">
      <w:numFmt w:val="bullet"/>
      <w:lvlText w:val="•"/>
      <w:lvlJc w:val="left"/>
      <w:pPr>
        <w:ind w:left="7308" w:hanging="428"/>
      </w:pPr>
      <w:rPr>
        <w:rFonts w:hint="default"/>
        <w:lang w:val="ru-RU" w:eastAsia="en-US" w:bidi="ar-SA"/>
      </w:rPr>
    </w:lvl>
    <w:lvl w:ilvl="8" w:tplc="72E2D38A">
      <w:numFmt w:val="bullet"/>
      <w:lvlText w:val="•"/>
      <w:lvlJc w:val="left"/>
      <w:pPr>
        <w:ind w:left="8261" w:hanging="428"/>
      </w:pPr>
      <w:rPr>
        <w:rFonts w:hint="default"/>
        <w:lang w:val="ru-RU" w:eastAsia="en-US" w:bidi="ar-SA"/>
      </w:rPr>
    </w:lvl>
  </w:abstractNum>
  <w:abstractNum w:abstractNumId="147">
    <w:nsid w:val="5EBE65A4"/>
    <w:multiLevelType w:val="hybridMultilevel"/>
    <w:tmpl w:val="368CE454"/>
    <w:lvl w:ilvl="0" w:tplc="0CC2DAE2">
      <w:start w:val="1"/>
      <w:numFmt w:val="decimal"/>
      <w:lvlText w:val="%1)"/>
      <w:lvlJc w:val="left"/>
      <w:pPr>
        <w:ind w:left="649" w:hanging="428"/>
        <w:jc w:val="left"/>
      </w:pPr>
      <w:rPr>
        <w:rFonts w:ascii="Times New Roman" w:eastAsia="Times New Roman" w:hAnsi="Times New Roman" w:cs="Times New Roman" w:hint="default"/>
        <w:w w:val="99"/>
        <w:sz w:val="24"/>
        <w:szCs w:val="24"/>
        <w:lang w:val="ru-RU" w:eastAsia="en-US" w:bidi="ar-SA"/>
      </w:rPr>
    </w:lvl>
    <w:lvl w:ilvl="1" w:tplc="B2B2020C">
      <w:numFmt w:val="bullet"/>
      <w:lvlText w:val="•"/>
      <w:lvlJc w:val="left"/>
      <w:pPr>
        <w:ind w:left="1592" w:hanging="428"/>
      </w:pPr>
      <w:rPr>
        <w:rFonts w:hint="default"/>
        <w:lang w:val="ru-RU" w:eastAsia="en-US" w:bidi="ar-SA"/>
      </w:rPr>
    </w:lvl>
    <w:lvl w:ilvl="2" w:tplc="DF2C52C0">
      <w:numFmt w:val="bullet"/>
      <w:lvlText w:val="•"/>
      <w:lvlJc w:val="left"/>
      <w:pPr>
        <w:ind w:left="2545" w:hanging="428"/>
      </w:pPr>
      <w:rPr>
        <w:rFonts w:hint="default"/>
        <w:lang w:val="ru-RU" w:eastAsia="en-US" w:bidi="ar-SA"/>
      </w:rPr>
    </w:lvl>
    <w:lvl w:ilvl="3" w:tplc="23BC3C12">
      <w:numFmt w:val="bullet"/>
      <w:lvlText w:val="•"/>
      <w:lvlJc w:val="left"/>
      <w:pPr>
        <w:ind w:left="3497" w:hanging="428"/>
      </w:pPr>
      <w:rPr>
        <w:rFonts w:hint="default"/>
        <w:lang w:val="ru-RU" w:eastAsia="en-US" w:bidi="ar-SA"/>
      </w:rPr>
    </w:lvl>
    <w:lvl w:ilvl="4" w:tplc="04F81E1E">
      <w:numFmt w:val="bullet"/>
      <w:lvlText w:val="•"/>
      <w:lvlJc w:val="left"/>
      <w:pPr>
        <w:ind w:left="4450" w:hanging="428"/>
      </w:pPr>
      <w:rPr>
        <w:rFonts w:hint="default"/>
        <w:lang w:val="ru-RU" w:eastAsia="en-US" w:bidi="ar-SA"/>
      </w:rPr>
    </w:lvl>
    <w:lvl w:ilvl="5" w:tplc="C29688EC">
      <w:numFmt w:val="bullet"/>
      <w:lvlText w:val="•"/>
      <w:lvlJc w:val="left"/>
      <w:pPr>
        <w:ind w:left="5403" w:hanging="428"/>
      </w:pPr>
      <w:rPr>
        <w:rFonts w:hint="default"/>
        <w:lang w:val="ru-RU" w:eastAsia="en-US" w:bidi="ar-SA"/>
      </w:rPr>
    </w:lvl>
    <w:lvl w:ilvl="6" w:tplc="45AC3694">
      <w:numFmt w:val="bullet"/>
      <w:lvlText w:val="•"/>
      <w:lvlJc w:val="left"/>
      <w:pPr>
        <w:ind w:left="6355" w:hanging="428"/>
      </w:pPr>
      <w:rPr>
        <w:rFonts w:hint="default"/>
        <w:lang w:val="ru-RU" w:eastAsia="en-US" w:bidi="ar-SA"/>
      </w:rPr>
    </w:lvl>
    <w:lvl w:ilvl="7" w:tplc="5CB063A4">
      <w:numFmt w:val="bullet"/>
      <w:lvlText w:val="•"/>
      <w:lvlJc w:val="left"/>
      <w:pPr>
        <w:ind w:left="7308" w:hanging="428"/>
      </w:pPr>
      <w:rPr>
        <w:rFonts w:hint="default"/>
        <w:lang w:val="ru-RU" w:eastAsia="en-US" w:bidi="ar-SA"/>
      </w:rPr>
    </w:lvl>
    <w:lvl w:ilvl="8" w:tplc="27FE7F20">
      <w:numFmt w:val="bullet"/>
      <w:lvlText w:val="•"/>
      <w:lvlJc w:val="left"/>
      <w:pPr>
        <w:ind w:left="8261" w:hanging="428"/>
      </w:pPr>
      <w:rPr>
        <w:rFonts w:hint="default"/>
        <w:lang w:val="ru-RU" w:eastAsia="en-US" w:bidi="ar-SA"/>
      </w:rPr>
    </w:lvl>
  </w:abstractNum>
  <w:abstractNum w:abstractNumId="148">
    <w:nsid w:val="5ED13541"/>
    <w:multiLevelType w:val="hybridMultilevel"/>
    <w:tmpl w:val="48A680B0"/>
    <w:lvl w:ilvl="0" w:tplc="85B27768">
      <w:start w:val="1"/>
      <w:numFmt w:val="decimal"/>
      <w:lvlText w:val="%1)"/>
      <w:lvlJc w:val="left"/>
      <w:pPr>
        <w:ind w:left="649" w:hanging="428"/>
        <w:jc w:val="left"/>
      </w:pPr>
      <w:rPr>
        <w:rFonts w:ascii="Times New Roman" w:eastAsia="Times New Roman" w:hAnsi="Times New Roman" w:cs="Times New Roman" w:hint="default"/>
        <w:b w:val="0"/>
        <w:bCs/>
        <w:w w:val="99"/>
        <w:sz w:val="24"/>
        <w:szCs w:val="24"/>
        <w:lang w:val="ru-RU" w:eastAsia="en-US" w:bidi="ar-SA"/>
      </w:rPr>
    </w:lvl>
    <w:lvl w:ilvl="1" w:tplc="C93ED0A8">
      <w:numFmt w:val="bullet"/>
      <w:lvlText w:val="•"/>
      <w:lvlJc w:val="left"/>
      <w:pPr>
        <w:ind w:left="1592" w:hanging="428"/>
      </w:pPr>
      <w:rPr>
        <w:rFonts w:hint="default"/>
        <w:lang w:val="ru-RU" w:eastAsia="en-US" w:bidi="ar-SA"/>
      </w:rPr>
    </w:lvl>
    <w:lvl w:ilvl="2" w:tplc="49A6F80A">
      <w:numFmt w:val="bullet"/>
      <w:lvlText w:val="•"/>
      <w:lvlJc w:val="left"/>
      <w:pPr>
        <w:ind w:left="2545" w:hanging="428"/>
      </w:pPr>
      <w:rPr>
        <w:rFonts w:hint="default"/>
        <w:lang w:val="ru-RU" w:eastAsia="en-US" w:bidi="ar-SA"/>
      </w:rPr>
    </w:lvl>
    <w:lvl w:ilvl="3" w:tplc="3F6A2FB4">
      <w:numFmt w:val="bullet"/>
      <w:lvlText w:val="•"/>
      <w:lvlJc w:val="left"/>
      <w:pPr>
        <w:ind w:left="3497" w:hanging="428"/>
      </w:pPr>
      <w:rPr>
        <w:rFonts w:hint="default"/>
        <w:lang w:val="ru-RU" w:eastAsia="en-US" w:bidi="ar-SA"/>
      </w:rPr>
    </w:lvl>
    <w:lvl w:ilvl="4" w:tplc="8452A938">
      <w:numFmt w:val="bullet"/>
      <w:lvlText w:val="•"/>
      <w:lvlJc w:val="left"/>
      <w:pPr>
        <w:ind w:left="4450" w:hanging="428"/>
      </w:pPr>
      <w:rPr>
        <w:rFonts w:hint="default"/>
        <w:lang w:val="ru-RU" w:eastAsia="en-US" w:bidi="ar-SA"/>
      </w:rPr>
    </w:lvl>
    <w:lvl w:ilvl="5" w:tplc="634CDB52">
      <w:numFmt w:val="bullet"/>
      <w:lvlText w:val="•"/>
      <w:lvlJc w:val="left"/>
      <w:pPr>
        <w:ind w:left="5403" w:hanging="428"/>
      </w:pPr>
      <w:rPr>
        <w:rFonts w:hint="default"/>
        <w:lang w:val="ru-RU" w:eastAsia="en-US" w:bidi="ar-SA"/>
      </w:rPr>
    </w:lvl>
    <w:lvl w:ilvl="6" w:tplc="511E6492">
      <w:numFmt w:val="bullet"/>
      <w:lvlText w:val="•"/>
      <w:lvlJc w:val="left"/>
      <w:pPr>
        <w:ind w:left="6355" w:hanging="428"/>
      </w:pPr>
      <w:rPr>
        <w:rFonts w:hint="default"/>
        <w:lang w:val="ru-RU" w:eastAsia="en-US" w:bidi="ar-SA"/>
      </w:rPr>
    </w:lvl>
    <w:lvl w:ilvl="7" w:tplc="8FDA2738">
      <w:numFmt w:val="bullet"/>
      <w:lvlText w:val="•"/>
      <w:lvlJc w:val="left"/>
      <w:pPr>
        <w:ind w:left="7308" w:hanging="428"/>
      </w:pPr>
      <w:rPr>
        <w:rFonts w:hint="default"/>
        <w:lang w:val="ru-RU" w:eastAsia="en-US" w:bidi="ar-SA"/>
      </w:rPr>
    </w:lvl>
    <w:lvl w:ilvl="8" w:tplc="E5B280EE">
      <w:numFmt w:val="bullet"/>
      <w:lvlText w:val="•"/>
      <w:lvlJc w:val="left"/>
      <w:pPr>
        <w:ind w:left="8261" w:hanging="428"/>
      </w:pPr>
      <w:rPr>
        <w:rFonts w:hint="default"/>
        <w:lang w:val="ru-RU" w:eastAsia="en-US" w:bidi="ar-SA"/>
      </w:rPr>
    </w:lvl>
  </w:abstractNum>
  <w:abstractNum w:abstractNumId="149">
    <w:nsid w:val="611A7DAA"/>
    <w:multiLevelType w:val="hybridMultilevel"/>
    <w:tmpl w:val="C5587888"/>
    <w:lvl w:ilvl="0" w:tplc="9E26C350">
      <w:start w:val="1"/>
      <w:numFmt w:val="decimal"/>
      <w:lvlText w:val="%1)"/>
      <w:lvlJc w:val="left"/>
      <w:pPr>
        <w:ind w:left="649" w:hanging="428"/>
        <w:jc w:val="left"/>
      </w:pPr>
      <w:rPr>
        <w:rFonts w:ascii="Times New Roman" w:eastAsia="Times New Roman" w:hAnsi="Times New Roman" w:cs="Times New Roman" w:hint="default"/>
        <w:b w:val="0"/>
        <w:bCs/>
        <w:w w:val="99"/>
        <w:sz w:val="24"/>
        <w:szCs w:val="24"/>
        <w:lang w:val="ru-RU" w:eastAsia="en-US" w:bidi="ar-SA"/>
      </w:rPr>
    </w:lvl>
    <w:lvl w:ilvl="1" w:tplc="50F6432A">
      <w:numFmt w:val="bullet"/>
      <w:lvlText w:val="•"/>
      <w:lvlJc w:val="left"/>
      <w:pPr>
        <w:ind w:left="1592" w:hanging="428"/>
      </w:pPr>
      <w:rPr>
        <w:rFonts w:hint="default"/>
        <w:lang w:val="ru-RU" w:eastAsia="en-US" w:bidi="ar-SA"/>
      </w:rPr>
    </w:lvl>
    <w:lvl w:ilvl="2" w:tplc="2FA63F5C">
      <w:numFmt w:val="bullet"/>
      <w:lvlText w:val="•"/>
      <w:lvlJc w:val="left"/>
      <w:pPr>
        <w:ind w:left="2545" w:hanging="428"/>
      </w:pPr>
      <w:rPr>
        <w:rFonts w:hint="default"/>
        <w:lang w:val="ru-RU" w:eastAsia="en-US" w:bidi="ar-SA"/>
      </w:rPr>
    </w:lvl>
    <w:lvl w:ilvl="3" w:tplc="3E743144">
      <w:numFmt w:val="bullet"/>
      <w:lvlText w:val="•"/>
      <w:lvlJc w:val="left"/>
      <w:pPr>
        <w:ind w:left="3497" w:hanging="428"/>
      </w:pPr>
      <w:rPr>
        <w:rFonts w:hint="default"/>
        <w:lang w:val="ru-RU" w:eastAsia="en-US" w:bidi="ar-SA"/>
      </w:rPr>
    </w:lvl>
    <w:lvl w:ilvl="4" w:tplc="6F1AB9C0">
      <w:numFmt w:val="bullet"/>
      <w:lvlText w:val="•"/>
      <w:lvlJc w:val="left"/>
      <w:pPr>
        <w:ind w:left="4450" w:hanging="428"/>
      </w:pPr>
      <w:rPr>
        <w:rFonts w:hint="default"/>
        <w:lang w:val="ru-RU" w:eastAsia="en-US" w:bidi="ar-SA"/>
      </w:rPr>
    </w:lvl>
    <w:lvl w:ilvl="5" w:tplc="69BE2C82">
      <w:numFmt w:val="bullet"/>
      <w:lvlText w:val="•"/>
      <w:lvlJc w:val="left"/>
      <w:pPr>
        <w:ind w:left="5403" w:hanging="428"/>
      </w:pPr>
      <w:rPr>
        <w:rFonts w:hint="default"/>
        <w:lang w:val="ru-RU" w:eastAsia="en-US" w:bidi="ar-SA"/>
      </w:rPr>
    </w:lvl>
    <w:lvl w:ilvl="6" w:tplc="EAD44D3C">
      <w:numFmt w:val="bullet"/>
      <w:lvlText w:val="•"/>
      <w:lvlJc w:val="left"/>
      <w:pPr>
        <w:ind w:left="6355" w:hanging="428"/>
      </w:pPr>
      <w:rPr>
        <w:rFonts w:hint="default"/>
        <w:lang w:val="ru-RU" w:eastAsia="en-US" w:bidi="ar-SA"/>
      </w:rPr>
    </w:lvl>
    <w:lvl w:ilvl="7" w:tplc="4B9E4FC4">
      <w:numFmt w:val="bullet"/>
      <w:lvlText w:val="•"/>
      <w:lvlJc w:val="left"/>
      <w:pPr>
        <w:ind w:left="7308" w:hanging="428"/>
      </w:pPr>
      <w:rPr>
        <w:rFonts w:hint="default"/>
        <w:lang w:val="ru-RU" w:eastAsia="en-US" w:bidi="ar-SA"/>
      </w:rPr>
    </w:lvl>
    <w:lvl w:ilvl="8" w:tplc="A6BCF904">
      <w:numFmt w:val="bullet"/>
      <w:lvlText w:val="•"/>
      <w:lvlJc w:val="left"/>
      <w:pPr>
        <w:ind w:left="8261" w:hanging="428"/>
      </w:pPr>
      <w:rPr>
        <w:rFonts w:hint="default"/>
        <w:lang w:val="ru-RU" w:eastAsia="en-US" w:bidi="ar-SA"/>
      </w:rPr>
    </w:lvl>
  </w:abstractNum>
  <w:abstractNum w:abstractNumId="150">
    <w:nsid w:val="61C10139"/>
    <w:multiLevelType w:val="hybridMultilevel"/>
    <w:tmpl w:val="726CFC94"/>
    <w:lvl w:ilvl="0" w:tplc="76DAF5F2">
      <w:start w:val="1"/>
      <w:numFmt w:val="decimal"/>
      <w:lvlText w:val="%1)"/>
      <w:lvlJc w:val="left"/>
      <w:pPr>
        <w:ind w:left="649" w:hanging="428"/>
        <w:jc w:val="left"/>
      </w:pPr>
      <w:rPr>
        <w:rFonts w:ascii="Times New Roman" w:eastAsia="Times New Roman" w:hAnsi="Times New Roman" w:cs="Times New Roman" w:hint="default"/>
        <w:b w:val="0"/>
        <w:bCs/>
        <w:w w:val="99"/>
        <w:sz w:val="24"/>
        <w:szCs w:val="24"/>
        <w:lang w:val="ru-RU" w:eastAsia="en-US" w:bidi="ar-SA"/>
      </w:rPr>
    </w:lvl>
    <w:lvl w:ilvl="1" w:tplc="A5009076">
      <w:numFmt w:val="bullet"/>
      <w:lvlText w:val="•"/>
      <w:lvlJc w:val="left"/>
      <w:pPr>
        <w:ind w:left="1592" w:hanging="428"/>
      </w:pPr>
      <w:rPr>
        <w:rFonts w:hint="default"/>
        <w:lang w:val="ru-RU" w:eastAsia="en-US" w:bidi="ar-SA"/>
      </w:rPr>
    </w:lvl>
    <w:lvl w:ilvl="2" w:tplc="80C43C6C">
      <w:numFmt w:val="bullet"/>
      <w:lvlText w:val="•"/>
      <w:lvlJc w:val="left"/>
      <w:pPr>
        <w:ind w:left="2545" w:hanging="428"/>
      </w:pPr>
      <w:rPr>
        <w:rFonts w:hint="default"/>
        <w:lang w:val="ru-RU" w:eastAsia="en-US" w:bidi="ar-SA"/>
      </w:rPr>
    </w:lvl>
    <w:lvl w:ilvl="3" w:tplc="6162509C">
      <w:numFmt w:val="bullet"/>
      <w:lvlText w:val="•"/>
      <w:lvlJc w:val="left"/>
      <w:pPr>
        <w:ind w:left="3497" w:hanging="428"/>
      </w:pPr>
      <w:rPr>
        <w:rFonts w:hint="default"/>
        <w:lang w:val="ru-RU" w:eastAsia="en-US" w:bidi="ar-SA"/>
      </w:rPr>
    </w:lvl>
    <w:lvl w:ilvl="4" w:tplc="F0548D32">
      <w:numFmt w:val="bullet"/>
      <w:lvlText w:val="•"/>
      <w:lvlJc w:val="left"/>
      <w:pPr>
        <w:ind w:left="4450" w:hanging="428"/>
      </w:pPr>
      <w:rPr>
        <w:rFonts w:hint="default"/>
        <w:lang w:val="ru-RU" w:eastAsia="en-US" w:bidi="ar-SA"/>
      </w:rPr>
    </w:lvl>
    <w:lvl w:ilvl="5" w:tplc="42C4DF86">
      <w:numFmt w:val="bullet"/>
      <w:lvlText w:val="•"/>
      <w:lvlJc w:val="left"/>
      <w:pPr>
        <w:ind w:left="5403" w:hanging="428"/>
      </w:pPr>
      <w:rPr>
        <w:rFonts w:hint="default"/>
        <w:lang w:val="ru-RU" w:eastAsia="en-US" w:bidi="ar-SA"/>
      </w:rPr>
    </w:lvl>
    <w:lvl w:ilvl="6" w:tplc="9BAE08BE">
      <w:numFmt w:val="bullet"/>
      <w:lvlText w:val="•"/>
      <w:lvlJc w:val="left"/>
      <w:pPr>
        <w:ind w:left="6355" w:hanging="428"/>
      </w:pPr>
      <w:rPr>
        <w:rFonts w:hint="default"/>
        <w:lang w:val="ru-RU" w:eastAsia="en-US" w:bidi="ar-SA"/>
      </w:rPr>
    </w:lvl>
    <w:lvl w:ilvl="7" w:tplc="B8784826">
      <w:numFmt w:val="bullet"/>
      <w:lvlText w:val="•"/>
      <w:lvlJc w:val="left"/>
      <w:pPr>
        <w:ind w:left="7308" w:hanging="428"/>
      </w:pPr>
      <w:rPr>
        <w:rFonts w:hint="default"/>
        <w:lang w:val="ru-RU" w:eastAsia="en-US" w:bidi="ar-SA"/>
      </w:rPr>
    </w:lvl>
    <w:lvl w:ilvl="8" w:tplc="5F4C53F8">
      <w:numFmt w:val="bullet"/>
      <w:lvlText w:val="•"/>
      <w:lvlJc w:val="left"/>
      <w:pPr>
        <w:ind w:left="8261" w:hanging="428"/>
      </w:pPr>
      <w:rPr>
        <w:rFonts w:hint="default"/>
        <w:lang w:val="ru-RU" w:eastAsia="en-US" w:bidi="ar-SA"/>
      </w:rPr>
    </w:lvl>
  </w:abstractNum>
  <w:abstractNum w:abstractNumId="151">
    <w:nsid w:val="62E07A7A"/>
    <w:multiLevelType w:val="hybridMultilevel"/>
    <w:tmpl w:val="1422B35A"/>
    <w:lvl w:ilvl="0" w:tplc="0AA01F32">
      <w:start w:val="1"/>
      <w:numFmt w:val="decimal"/>
      <w:lvlText w:val="%1)"/>
      <w:lvlJc w:val="left"/>
      <w:pPr>
        <w:ind w:left="649" w:hanging="428"/>
        <w:jc w:val="left"/>
      </w:pPr>
      <w:rPr>
        <w:rFonts w:ascii="Times New Roman" w:eastAsia="Times New Roman" w:hAnsi="Times New Roman" w:cs="Times New Roman" w:hint="default"/>
        <w:b w:val="0"/>
        <w:bCs/>
        <w:w w:val="99"/>
        <w:sz w:val="24"/>
        <w:szCs w:val="24"/>
        <w:lang w:val="ru-RU" w:eastAsia="en-US" w:bidi="ar-SA"/>
      </w:rPr>
    </w:lvl>
    <w:lvl w:ilvl="1" w:tplc="F6B882A6">
      <w:numFmt w:val="bullet"/>
      <w:lvlText w:val="•"/>
      <w:lvlJc w:val="left"/>
      <w:pPr>
        <w:ind w:left="1592" w:hanging="428"/>
      </w:pPr>
      <w:rPr>
        <w:rFonts w:hint="default"/>
        <w:lang w:val="ru-RU" w:eastAsia="en-US" w:bidi="ar-SA"/>
      </w:rPr>
    </w:lvl>
    <w:lvl w:ilvl="2" w:tplc="A142053E">
      <w:numFmt w:val="bullet"/>
      <w:lvlText w:val="•"/>
      <w:lvlJc w:val="left"/>
      <w:pPr>
        <w:ind w:left="2545" w:hanging="428"/>
      </w:pPr>
      <w:rPr>
        <w:rFonts w:hint="default"/>
        <w:lang w:val="ru-RU" w:eastAsia="en-US" w:bidi="ar-SA"/>
      </w:rPr>
    </w:lvl>
    <w:lvl w:ilvl="3" w:tplc="695686CC">
      <w:numFmt w:val="bullet"/>
      <w:lvlText w:val="•"/>
      <w:lvlJc w:val="left"/>
      <w:pPr>
        <w:ind w:left="3497" w:hanging="428"/>
      </w:pPr>
      <w:rPr>
        <w:rFonts w:hint="default"/>
        <w:lang w:val="ru-RU" w:eastAsia="en-US" w:bidi="ar-SA"/>
      </w:rPr>
    </w:lvl>
    <w:lvl w:ilvl="4" w:tplc="B66E3026">
      <w:numFmt w:val="bullet"/>
      <w:lvlText w:val="•"/>
      <w:lvlJc w:val="left"/>
      <w:pPr>
        <w:ind w:left="4450" w:hanging="428"/>
      </w:pPr>
      <w:rPr>
        <w:rFonts w:hint="default"/>
        <w:lang w:val="ru-RU" w:eastAsia="en-US" w:bidi="ar-SA"/>
      </w:rPr>
    </w:lvl>
    <w:lvl w:ilvl="5" w:tplc="7632C548">
      <w:numFmt w:val="bullet"/>
      <w:lvlText w:val="•"/>
      <w:lvlJc w:val="left"/>
      <w:pPr>
        <w:ind w:left="5403" w:hanging="428"/>
      </w:pPr>
      <w:rPr>
        <w:rFonts w:hint="default"/>
        <w:lang w:val="ru-RU" w:eastAsia="en-US" w:bidi="ar-SA"/>
      </w:rPr>
    </w:lvl>
    <w:lvl w:ilvl="6" w:tplc="E9F6216A">
      <w:numFmt w:val="bullet"/>
      <w:lvlText w:val="•"/>
      <w:lvlJc w:val="left"/>
      <w:pPr>
        <w:ind w:left="6355" w:hanging="428"/>
      </w:pPr>
      <w:rPr>
        <w:rFonts w:hint="default"/>
        <w:lang w:val="ru-RU" w:eastAsia="en-US" w:bidi="ar-SA"/>
      </w:rPr>
    </w:lvl>
    <w:lvl w:ilvl="7" w:tplc="364EC44C">
      <w:numFmt w:val="bullet"/>
      <w:lvlText w:val="•"/>
      <w:lvlJc w:val="left"/>
      <w:pPr>
        <w:ind w:left="7308" w:hanging="428"/>
      </w:pPr>
      <w:rPr>
        <w:rFonts w:hint="default"/>
        <w:lang w:val="ru-RU" w:eastAsia="en-US" w:bidi="ar-SA"/>
      </w:rPr>
    </w:lvl>
    <w:lvl w:ilvl="8" w:tplc="4B34836E">
      <w:numFmt w:val="bullet"/>
      <w:lvlText w:val="•"/>
      <w:lvlJc w:val="left"/>
      <w:pPr>
        <w:ind w:left="8261" w:hanging="428"/>
      </w:pPr>
      <w:rPr>
        <w:rFonts w:hint="default"/>
        <w:lang w:val="ru-RU" w:eastAsia="en-US" w:bidi="ar-SA"/>
      </w:rPr>
    </w:lvl>
  </w:abstractNum>
  <w:abstractNum w:abstractNumId="152">
    <w:nsid w:val="63370265"/>
    <w:multiLevelType w:val="hybridMultilevel"/>
    <w:tmpl w:val="27E03C40"/>
    <w:lvl w:ilvl="0" w:tplc="D082B568">
      <w:start w:val="1"/>
      <w:numFmt w:val="decimal"/>
      <w:lvlText w:val="%1)"/>
      <w:lvlJc w:val="left"/>
      <w:pPr>
        <w:ind w:left="649" w:hanging="428"/>
        <w:jc w:val="left"/>
      </w:pPr>
      <w:rPr>
        <w:rFonts w:ascii="Times New Roman" w:eastAsia="Times New Roman" w:hAnsi="Times New Roman" w:cs="Times New Roman" w:hint="default"/>
        <w:w w:val="99"/>
        <w:sz w:val="24"/>
        <w:szCs w:val="24"/>
        <w:lang w:val="ru-RU" w:eastAsia="en-US" w:bidi="ar-SA"/>
      </w:rPr>
    </w:lvl>
    <w:lvl w:ilvl="1" w:tplc="CE10AFE8">
      <w:numFmt w:val="bullet"/>
      <w:lvlText w:val="•"/>
      <w:lvlJc w:val="left"/>
      <w:pPr>
        <w:ind w:left="1592" w:hanging="428"/>
      </w:pPr>
      <w:rPr>
        <w:rFonts w:hint="default"/>
        <w:lang w:val="ru-RU" w:eastAsia="en-US" w:bidi="ar-SA"/>
      </w:rPr>
    </w:lvl>
    <w:lvl w:ilvl="2" w:tplc="F60A98E2">
      <w:numFmt w:val="bullet"/>
      <w:lvlText w:val="•"/>
      <w:lvlJc w:val="left"/>
      <w:pPr>
        <w:ind w:left="2545" w:hanging="428"/>
      </w:pPr>
      <w:rPr>
        <w:rFonts w:hint="default"/>
        <w:lang w:val="ru-RU" w:eastAsia="en-US" w:bidi="ar-SA"/>
      </w:rPr>
    </w:lvl>
    <w:lvl w:ilvl="3" w:tplc="9D786C50">
      <w:numFmt w:val="bullet"/>
      <w:lvlText w:val="•"/>
      <w:lvlJc w:val="left"/>
      <w:pPr>
        <w:ind w:left="3497" w:hanging="428"/>
      </w:pPr>
      <w:rPr>
        <w:rFonts w:hint="default"/>
        <w:lang w:val="ru-RU" w:eastAsia="en-US" w:bidi="ar-SA"/>
      </w:rPr>
    </w:lvl>
    <w:lvl w:ilvl="4" w:tplc="CAB621E4">
      <w:numFmt w:val="bullet"/>
      <w:lvlText w:val="•"/>
      <w:lvlJc w:val="left"/>
      <w:pPr>
        <w:ind w:left="4450" w:hanging="428"/>
      </w:pPr>
      <w:rPr>
        <w:rFonts w:hint="default"/>
        <w:lang w:val="ru-RU" w:eastAsia="en-US" w:bidi="ar-SA"/>
      </w:rPr>
    </w:lvl>
    <w:lvl w:ilvl="5" w:tplc="B46AC716">
      <w:numFmt w:val="bullet"/>
      <w:lvlText w:val="•"/>
      <w:lvlJc w:val="left"/>
      <w:pPr>
        <w:ind w:left="5403" w:hanging="428"/>
      </w:pPr>
      <w:rPr>
        <w:rFonts w:hint="default"/>
        <w:lang w:val="ru-RU" w:eastAsia="en-US" w:bidi="ar-SA"/>
      </w:rPr>
    </w:lvl>
    <w:lvl w:ilvl="6" w:tplc="26CCADBA">
      <w:numFmt w:val="bullet"/>
      <w:lvlText w:val="•"/>
      <w:lvlJc w:val="left"/>
      <w:pPr>
        <w:ind w:left="6355" w:hanging="428"/>
      </w:pPr>
      <w:rPr>
        <w:rFonts w:hint="default"/>
        <w:lang w:val="ru-RU" w:eastAsia="en-US" w:bidi="ar-SA"/>
      </w:rPr>
    </w:lvl>
    <w:lvl w:ilvl="7" w:tplc="37FAFBC2">
      <w:numFmt w:val="bullet"/>
      <w:lvlText w:val="•"/>
      <w:lvlJc w:val="left"/>
      <w:pPr>
        <w:ind w:left="7308" w:hanging="428"/>
      </w:pPr>
      <w:rPr>
        <w:rFonts w:hint="default"/>
        <w:lang w:val="ru-RU" w:eastAsia="en-US" w:bidi="ar-SA"/>
      </w:rPr>
    </w:lvl>
    <w:lvl w:ilvl="8" w:tplc="D49E3362">
      <w:numFmt w:val="bullet"/>
      <w:lvlText w:val="•"/>
      <w:lvlJc w:val="left"/>
      <w:pPr>
        <w:ind w:left="8261" w:hanging="428"/>
      </w:pPr>
      <w:rPr>
        <w:rFonts w:hint="default"/>
        <w:lang w:val="ru-RU" w:eastAsia="en-US" w:bidi="ar-SA"/>
      </w:rPr>
    </w:lvl>
  </w:abstractNum>
  <w:abstractNum w:abstractNumId="153">
    <w:nsid w:val="63546762"/>
    <w:multiLevelType w:val="hybridMultilevel"/>
    <w:tmpl w:val="B388D89A"/>
    <w:lvl w:ilvl="0" w:tplc="3D1E0B80">
      <w:start w:val="1"/>
      <w:numFmt w:val="decimal"/>
      <w:lvlText w:val="%1)"/>
      <w:lvlJc w:val="left"/>
      <w:pPr>
        <w:ind w:left="649" w:hanging="428"/>
        <w:jc w:val="left"/>
      </w:pPr>
      <w:rPr>
        <w:rFonts w:ascii="Times New Roman" w:eastAsia="Times New Roman" w:hAnsi="Times New Roman" w:cs="Times New Roman" w:hint="default"/>
        <w:w w:val="99"/>
        <w:sz w:val="24"/>
        <w:szCs w:val="24"/>
        <w:lang w:val="ru-RU" w:eastAsia="en-US" w:bidi="ar-SA"/>
      </w:rPr>
    </w:lvl>
    <w:lvl w:ilvl="1" w:tplc="A5949C5A">
      <w:numFmt w:val="bullet"/>
      <w:lvlText w:val="•"/>
      <w:lvlJc w:val="left"/>
      <w:pPr>
        <w:ind w:left="1592" w:hanging="428"/>
      </w:pPr>
      <w:rPr>
        <w:rFonts w:hint="default"/>
        <w:lang w:val="ru-RU" w:eastAsia="en-US" w:bidi="ar-SA"/>
      </w:rPr>
    </w:lvl>
    <w:lvl w:ilvl="2" w:tplc="D97AD95A">
      <w:numFmt w:val="bullet"/>
      <w:lvlText w:val="•"/>
      <w:lvlJc w:val="left"/>
      <w:pPr>
        <w:ind w:left="2545" w:hanging="428"/>
      </w:pPr>
      <w:rPr>
        <w:rFonts w:hint="default"/>
        <w:lang w:val="ru-RU" w:eastAsia="en-US" w:bidi="ar-SA"/>
      </w:rPr>
    </w:lvl>
    <w:lvl w:ilvl="3" w:tplc="07F47786">
      <w:numFmt w:val="bullet"/>
      <w:lvlText w:val="•"/>
      <w:lvlJc w:val="left"/>
      <w:pPr>
        <w:ind w:left="3497" w:hanging="428"/>
      </w:pPr>
      <w:rPr>
        <w:rFonts w:hint="default"/>
        <w:lang w:val="ru-RU" w:eastAsia="en-US" w:bidi="ar-SA"/>
      </w:rPr>
    </w:lvl>
    <w:lvl w:ilvl="4" w:tplc="AEE6456E">
      <w:numFmt w:val="bullet"/>
      <w:lvlText w:val="•"/>
      <w:lvlJc w:val="left"/>
      <w:pPr>
        <w:ind w:left="4450" w:hanging="428"/>
      </w:pPr>
      <w:rPr>
        <w:rFonts w:hint="default"/>
        <w:lang w:val="ru-RU" w:eastAsia="en-US" w:bidi="ar-SA"/>
      </w:rPr>
    </w:lvl>
    <w:lvl w:ilvl="5" w:tplc="F30212EE">
      <w:numFmt w:val="bullet"/>
      <w:lvlText w:val="•"/>
      <w:lvlJc w:val="left"/>
      <w:pPr>
        <w:ind w:left="5403" w:hanging="428"/>
      </w:pPr>
      <w:rPr>
        <w:rFonts w:hint="default"/>
        <w:lang w:val="ru-RU" w:eastAsia="en-US" w:bidi="ar-SA"/>
      </w:rPr>
    </w:lvl>
    <w:lvl w:ilvl="6" w:tplc="8A067922">
      <w:numFmt w:val="bullet"/>
      <w:lvlText w:val="•"/>
      <w:lvlJc w:val="left"/>
      <w:pPr>
        <w:ind w:left="6355" w:hanging="428"/>
      </w:pPr>
      <w:rPr>
        <w:rFonts w:hint="default"/>
        <w:lang w:val="ru-RU" w:eastAsia="en-US" w:bidi="ar-SA"/>
      </w:rPr>
    </w:lvl>
    <w:lvl w:ilvl="7" w:tplc="9FF4C212">
      <w:numFmt w:val="bullet"/>
      <w:lvlText w:val="•"/>
      <w:lvlJc w:val="left"/>
      <w:pPr>
        <w:ind w:left="7308" w:hanging="428"/>
      </w:pPr>
      <w:rPr>
        <w:rFonts w:hint="default"/>
        <w:lang w:val="ru-RU" w:eastAsia="en-US" w:bidi="ar-SA"/>
      </w:rPr>
    </w:lvl>
    <w:lvl w:ilvl="8" w:tplc="A0DECD84">
      <w:numFmt w:val="bullet"/>
      <w:lvlText w:val="•"/>
      <w:lvlJc w:val="left"/>
      <w:pPr>
        <w:ind w:left="8261" w:hanging="428"/>
      </w:pPr>
      <w:rPr>
        <w:rFonts w:hint="default"/>
        <w:lang w:val="ru-RU" w:eastAsia="en-US" w:bidi="ar-SA"/>
      </w:rPr>
    </w:lvl>
  </w:abstractNum>
  <w:abstractNum w:abstractNumId="154">
    <w:nsid w:val="63F155AA"/>
    <w:multiLevelType w:val="hybridMultilevel"/>
    <w:tmpl w:val="B5921F24"/>
    <w:lvl w:ilvl="0" w:tplc="0DCCC9CC">
      <w:start w:val="30"/>
      <w:numFmt w:val="decimal"/>
      <w:lvlText w:val="%1."/>
      <w:lvlJc w:val="left"/>
      <w:pPr>
        <w:ind w:left="649" w:hanging="428"/>
        <w:jc w:val="left"/>
      </w:pPr>
      <w:rPr>
        <w:rFonts w:ascii="Times New Roman" w:eastAsia="Times New Roman" w:hAnsi="Times New Roman" w:cs="Times New Roman" w:hint="default"/>
        <w:b w:val="0"/>
        <w:bCs/>
        <w:w w:val="100"/>
        <w:sz w:val="24"/>
        <w:szCs w:val="24"/>
        <w:lang w:val="ru-RU" w:eastAsia="en-US" w:bidi="ar-SA"/>
      </w:rPr>
    </w:lvl>
    <w:lvl w:ilvl="1" w:tplc="57665458">
      <w:numFmt w:val="bullet"/>
      <w:lvlText w:val="•"/>
      <w:lvlJc w:val="left"/>
      <w:pPr>
        <w:ind w:left="1592" w:hanging="428"/>
      </w:pPr>
      <w:rPr>
        <w:rFonts w:hint="default"/>
        <w:lang w:val="ru-RU" w:eastAsia="en-US" w:bidi="ar-SA"/>
      </w:rPr>
    </w:lvl>
    <w:lvl w:ilvl="2" w:tplc="386C0164">
      <w:numFmt w:val="bullet"/>
      <w:lvlText w:val="•"/>
      <w:lvlJc w:val="left"/>
      <w:pPr>
        <w:ind w:left="2545" w:hanging="428"/>
      </w:pPr>
      <w:rPr>
        <w:rFonts w:hint="default"/>
        <w:lang w:val="ru-RU" w:eastAsia="en-US" w:bidi="ar-SA"/>
      </w:rPr>
    </w:lvl>
    <w:lvl w:ilvl="3" w:tplc="D84A5144">
      <w:numFmt w:val="bullet"/>
      <w:lvlText w:val="•"/>
      <w:lvlJc w:val="left"/>
      <w:pPr>
        <w:ind w:left="3497" w:hanging="428"/>
      </w:pPr>
      <w:rPr>
        <w:rFonts w:hint="default"/>
        <w:lang w:val="ru-RU" w:eastAsia="en-US" w:bidi="ar-SA"/>
      </w:rPr>
    </w:lvl>
    <w:lvl w:ilvl="4" w:tplc="F64EC3CA">
      <w:numFmt w:val="bullet"/>
      <w:lvlText w:val="•"/>
      <w:lvlJc w:val="left"/>
      <w:pPr>
        <w:ind w:left="4450" w:hanging="428"/>
      </w:pPr>
      <w:rPr>
        <w:rFonts w:hint="default"/>
        <w:lang w:val="ru-RU" w:eastAsia="en-US" w:bidi="ar-SA"/>
      </w:rPr>
    </w:lvl>
    <w:lvl w:ilvl="5" w:tplc="D8EEDFE8">
      <w:numFmt w:val="bullet"/>
      <w:lvlText w:val="•"/>
      <w:lvlJc w:val="left"/>
      <w:pPr>
        <w:ind w:left="5403" w:hanging="428"/>
      </w:pPr>
      <w:rPr>
        <w:rFonts w:hint="default"/>
        <w:lang w:val="ru-RU" w:eastAsia="en-US" w:bidi="ar-SA"/>
      </w:rPr>
    </w:lvl>
    <w:lvl w:ilvl="6" w:tplc="69EAC4A4">
      <w:numFmt w:val="bullet"/>
      <w:lvlText w:val="•"/>
      <w:lvlJc w:val="left"/>
      <w:pPr>
        <w:ind w:left="6355" w:hanging="428"/>
      </w:pPr>
      <w:rPr>
        <w:rFonts w:hint="default"/>
        <w:lang w:val="ru-RU" w:eastAsia="en-US" w:bidi="ar-SA"/>
      </w:rPr>
    </w:lvl>
    <w:lvl w:ilvl="7" w:tplc="51A6E2E8">
      <w:numFmt w:val="bullet"/>
      <w:lvlText w:val="•"/>
      <w:lvlJc w:val="left"/>
      <w:pPr>
        <w:ind w:left="7308" w:hanging="428"/>
      </w:pPr>
      <w:rPr>
        <w:rFonts w:hint="default"/>
        <w:lang w:val="ru-RU" w:eastAsia="en-US" w:bidi="ar-SA"/>
      </w:rPr>
    </w:lvl>
    <w:lvl w:ilvl="8" w:tplc="8E7E24B8">
      <w:numFmt w:val="bullet"/>
      <w:lvlText w:val="•"/>
      <w:lvlJc w:val="left"/>
      <w:pPr>
        <w:ind w:left="8261" w:hanging="428"/>
      </w:pPr>
      <w:rPr>
        <w:rFonts w:hint="default"/>
        <w:lang w:val="ru-RU" w:eastAsia="en-US" w:bidi="ar-SA"/>
      </w:rPr>
    </w:lvl>
  </w:abstractNum>
  <w:abstractNum w:abstractNumId="155">
    <w:nsid w:val="65EB2C3F"/>
    <w:multiLevelType w:val="hybridMultilevel"/>
    <w:tmpl w:val="5560C666"/>
    <w:lvl w:ilvl="0" w:tplc="DCDA136A">
      <w:start w:val="1"/>
      <w:numFmt w:val="decimal"/>
      <w:lvlText w:val="%1)"/>
      <w:lvlJc w:val="left"/>
      <w:pPr>
        <w:ind w:left="649" w:hanging="428"/>
        <w:jc w:val="left"/>
      </w:pPr>
      <w:rPr>
        <w:rFonts w:ascii="Times New Roman" w:eastAsia="Times New Roman" w:hAnsi="Times New Roman" w:cs="Times New Roman" w:hint="default"/>
        <w:b w:val="0"/>
        <w:bCs/>
        <w:w w:val="99"/>
        <w:sz w:val="24"/>
        <w:szCs w:val="24"/>
        <w:lang w:val="ru-RU" w:eastAsia="en-US" w:bidi="ar-SA"/>
      </w:rPr>
    </w:lvl>
    <w:lvl w:ilvl="1" w:tplc="08724394">
      <w:numFmt w:val="bullet"/>
      <w:lvlText w:val="•"/>
      <w:lvlJc w:val="left"/>
      <w:pPr>
        <w:ind w:left="1592" w:hanging="428"/>
      </w:pPr>
      <w:rPr>
        <w:rFonts w:hint="default"/>
        <w:lang w:val="ru-RU" w:eastAsia="en-US" w:bidi="ar-SA"/>
      </w:rPr>
    </w:lvl>
    <w:lvl w:ilvl="2" w:tplc="D060ADE4">
      <w:numFmt w:val="bullet"/>
      <w:lvlText w:val="•"/>
      <w:lvlJc w:val="left"/>
      <w:pPr>
        <w:ind w:left="2545" w:hanging="428"/>
      </w:pPr>
      <w:rPr>
        <w:rFonts w:hint="default"/>
        <w:lang w:val="ru-RU" w:eastAsia="en-US" w:bidi="ar-SA"/>
      </w:rPr>
    </w:lvl>
    <w:lvl w:ilvl="3" w:tplc="79D0955E">
      <w:numFmt w:val="bullet"/>
      <w:lvlText w:val="•"/>
      <w:lvlJc w:val="left"/>
      <w:pPr>
        <w:ind w:left="3497" w:hanging="428"/>
      </w:pPr>
      <w:rPr>
        <w:rFonts w:hint="default"/>
        <w:lang w:val="ru-RU" w:eastAsia="en-US" w:bidi="ar-SA"/>
      </w:rPr>
    </w:lvl>
    <w:lvl w:ilvl="4" w:tplc="D5DA9C28">
      <w:numFmt w:val="bullet"/>
      <w:lvlText w:val="•"/>
      <w:lvlJc w:val="left"/>
      <w:pPr>
        <w:ind w:left="4450" w:hanging="428"/>
      </w:pPr>
      <w:rPr>
        <w:rFonts w:hint="default"/>
        <w:lang w:val="ru-RU" w:eastAsia="en-US" w:bidi="ar-SA"/>
      </w:rPr>
    </w:lvl>
    <w:lvl w:ilvl="5" w:tplc="0FD25386">
      <w:numFmt w:val="bullet"/>
      <w:lvlText w:val="•"/>
      <w:lvlJc w:val="left"/>
      <w:pPr>
        <w:ind w:left="5403" w:hanging="428"/>
      </w:pPr>
      <w:rPr>
        <w:rFonts w:hint="default"/>
        <w:lang w:val="ru-RU" w:eastAsia="en-US" w:bidi="ar-SA"/>
      </w:rPr>
    </w:lvl>
    <w:lvl w:ilvl="6" w:tplc="96188336">
      <w:numFmt w:val="bullet"/>
      <w:lvlText w:val="•"/>
      <w:lvlJc w:val="left"/>
      <w:pPr>
        <w:ind w:left="6355" w:hanging="428"/>
      </w:pPr>
      <w:rPr>
        <w:rFonts w:hint="default"/>
        <w:lang w:val="ru-RU" w:eastAsia="en-US" w:bidi="ar-SA"/>
      </w:rPr>
    </w:lvl>
    <w:lvl w:ilvl="7" w:tplc="1B6C5152">
      <w:numFmt w:val="bullet"/>
      <w:lvlText w:val="•"/>
      <w:lvlJc w:val="left"/>
      <w:pPr>
        <w:ind w:left="7308" w:hanging="428"/>
      </w:pPr>
      <w:rPr>
        <w:rFonts w:hint="default"/>
        <w:lang w:val="ru-RU" w:eastAsia="en-US" w:bidi="ar-SA"/>
      </w:rPr>
    </w:lvl>
    <w:lvl w:ilvl="8" w:tplc="3CCCBA62">
      <w:numFmt w:val="bullet"/>
      <w:lvlText w:val="•"/>
      <w:lvlJc w:val="left"/>
      <w:pPr>
        <w:ind w:left="8261" w:hanging="428"/>
      </w:pPr>
      <w:rPr>
        <w:rFonts w:hint="default"/>
        <w:lang w:val="ru-RU" w:eastAsia="en-US" w:bidi="ar-SA"/>
      </w:rPr>
    </w:lvl>
  </w:abstractNum>
  <w:abstractNum w:abstractNumId="156">
    <w:nsid w:val="65F94B5E"/>
    <w:multiLevelType w:val="hybridMultilevel"/>
    <w:tmpl w:val="0A444784"/>
    <w:lvl w:ilvl="0" w:tplc="FBF8FAD4">
      <w:start w:val="1"/>
      <w:numFmt w:val="decimal"/>
      <w:lvlText w:val="%1)"/>
      <w:lvlJc w:val="left"/>
      <w:pPr>
        <w:ind w:left="649" w:hanging="428"/>
        <w:jc w:val="left"/>
      </w:pPr>
      <w:rPr>
        <w:rFonts w:ascii="Times New Roman" w:eastAsia="Times New Roman" w:hAnsi="Times New Roman" w:cs="Times New Roman" w:hint="default"/>
        <w:b w:val="0"/>
        <w:bCs/>
        <w:w w:val="99"/>
        <w:sz w:val="24"/>
        <w:szCs w:val="24"/>
        <w:lang w:val="ru-RU" w:eastAsia="en-US" w:bidi="ar-SA"/>
      </w:rPr>
    </w:lvl>
    <w:lvl w:ilvl="1" w:tplc="EE303158">
      <w:start w:val="1"/>
      <w:numFmt w:val="decimal"/>
      <w:lvlText w:val="%2."/>
      <w:lvlJc w:val="left"/>
      <w:pPr>
        <w:ind w:left="1062" w:hanging="341"/>
        <w:jc w:val="left"/>
      </w:pPr>
      <w:rPr>
        <w:rFonts w:ascii="Times New Roman" w:eastAsia="Times New Roman" w:hAnsi="Times New Roman" w:cs="Times New Roman" w:hint="default"/>
        <w:w w:val="100"/>
        <w:sz w:val="24"/>
        <w:szCs w:val="24"/>
        <w:lang w:val="ru-RU" w:eastAsia="en-US" w:bidi="ar-SA"/>
      </w:rPr>
    </w:lvl>
    <w:lvl w:ilvl="2" w:tplc="4642CF66">
      <w:start w:val="1"/>
      <w:numFmt w:val="decimal"/>
      <w:lvlText w:val="%3."/>
      <w:lvlJc w:val="left"/>
      <w:pPr>
        <w:ind w:left="222" w:hanging="564"/>
        <w:jc w:val="left"/>
      </w:pPr>
      <w:rPr>
        <w:rFonts w:hint="default"/>
        <w:b/>
        <w:bCs/>
        <w:w w:val="100"/>
        <w:lang w:val="ru-RU" w:eastAsia="en-US" w:bidi="ar-SA"/>
      </w:rPr>
    </w:lvl>
    <w:lvl w:ilvl="3" w:tplc="FC18F16E">
      <w:numFmt w:val="bullet"/>
      <w:lvlText w:val="•"/>
      <w:lvlJc w:val="left"/>
      <w:pPr>
        <w:ind w:left="2198" w:hanging="564"/>
      </w:pPr>
      <w:rPr>
        <w:rFonts w:hint="default"/>
        <w:lang w:val="ru-RU" w:eastAsia="en-US" w:bidi="ar-SA"/>
      </w:rPr>
    </w:lvl>
    <w:lvl w:ilvl="4" w:tplc="97AC3800">
      <w:numFmt w:val="bullet"/>
      <w:lvlText w:val="•"/>
      <w:lvlJc w:val="left"/>
      <w:pPr>
        <w:ind w:left="3336" w:hanging="564"/>
      </w:pPr>
      <w:rPr>
        <w:rFonts w:hint="default"/>
        <w:lang w:val="ru-RU" w:eastAsia="en-US" w:bidi="ar-SA"/>
      </w:rPr>
    </w:lvl>
    <w:lvl w:ilvl="5" w:tplc="C436C5CA">
      <w:numFmt w:val="bullet"/>
      <w:lvlText w:val="•"/>
      <w:lvlJc w:val="left"/>
      <w:pPr>
        <w:ind w:left="4474" w:hanging="564"/>
      </w:pPr>
      <w:rPr>
        <w:rFonts w:hint="default"/>
        <w:lang w:val="ru-RU" w:eastAsia="en-US" w:bidi="ar-SA"/>
      </w:rPr>
    </w:lvl>
    <w:lvl w:ilvl="6" w:tplc="7CB6E76C">
      <w:numFmt w:val="bullet"/>
      <w:lvlText w:val="•"/>
      <w:lvlJc w:val="left"/>
      <w:pPr>
        <w:ind w:left="5613" w:hanging="564"/>
      </w:pPr>
      <w:rPr>
        <w:rFonts w:hint="default"/>
        <w:lang w:val="ru-RU" w:eastAsia="en-US" w:bidi="ar-SA"/>
      </w:rPr>
    </w:lvl>
    <w:lvl w:ilvl="7" w:tplc="972C1F42">
      <w:numFmt w:val="bullet"/>
      <w:lvlText w:val="•"/>
      <w:lvlJc w:val="left"/>
      <w:pPr>
        <w:ind w:left="6751" w:hanging="564"/>
      </w:pPr>
      <w:rPr>
        <w:rFonts w:hint="default"/>
        <w:lang w:val="ru-RU" w:eastAsia="en-US" w:bidi="ar-SA"/>
      </w:rPr>
    </w:lvl>
    <w:lvl w:ilvl="8" w:tplc="81F0740A">
      <w:numFmt w:val="bullet"/>
      <w:lvlText w:val="•"/>
      <w:lvlJc w:val="left"/>
      <w:pPr>
        <w:ind w:left="7889" w:hanging="564"/>
      </w:pPr>
      <w:rPr>
        <w:rFonts w:hint="default"/>
        <w:lang w:val="ru-RU" w:eastAsia="en-US" w:bidi="ar-SA"/>
      </w:rPr>
    </w:lvl>
  </w:abstractNum>
  <w:abstractNum w:abstractNumId="157">
    <w:nsid w:val="668E1E03"/>
    <w:multiLevelType w:val="hybridMultilevel"/>
    <w:tmpl w:val="455EA91C"/>
    <w:lvl w:ilvl="0" w:tplc="30D48E50">
      <w:start w:val="1"/>
      <w:numFmt w:val="decimal"/>
      <w:lvlText w:val="%1)"/>
      <w:lvlJc w:val="left"/>
      <w:pPr>
        <w:ind w:left="649" w:hanging="428"/>
        <w:jc w:val="left"/>
      </w:pPr>
      <w:rPr>
        <w:rFonts w:ascii="Times New Roman" w:eastAsia="Times New Roman" w:hAnsi="Times New Roman" w:cs="Times New Roman" w:hint="default"/>
        <w:b w:val="0"/>
        <w:bCs/>
        <w:w w:val="99"/>
        <w:sz w:val="24"/>
        <w:szCs w:val="24"/>
        <w:lang w:val="ru-RU" w:eastAsia="en-US" w:bidi="ar-SA"/>
      </w:rPr>
    </w:lvl>
    <w:lvl w:ilvl="1" w:tplc="8C16918C">
      <w:numFmt w:val="bullet"/>
      <w:lvlText w:val="•"/>
      <w:lvlJc w:val="left"/>
      <w:pPr>
        <w:ind w:left="1592" w:hanging="428"/>
      </w:pPr>
      <w:rPr>
        <w:rFonts w:hint="default"/>
        <w:lang w:val="ru-RU" w:eastAsia="en-US" w:bidi="ar-SA"/>
      </w:rPr>
    </w:lvl>
    <w:lvl w:ilvl="2" w:tplc="12D60CC8">
      <w:numFmt w:val="bullet"/>
      <w:lvlText w:val="•"/>
      <w:lvlJc w:val="left"/>
      <w:pPr>
        <w:ind w:left="2545" w:hanging="428"/>
      </w:pPr>
      <w:rPr>
        <w:rFonts w:hint="default"/>
        <w:lang w:val="ru-RU" w:eastAsia="en-US" w:bidi="ar-SA"/>
      </w:rPr>
    </w:lvl>
    <w:lvl w:ilvl="3" w:tplc="94668EE4">
      <w:numFmt w:val="bullet"/>
      <w:lvlText w:val="•"/>
      <w:lvlJc w:val="left"/>
      <w:pPr>
        <w:ind w:left="3497" w:hanging="428"/>
      </w:pPr>
      <w:rPr>
        <w:rFonts w:hint="default"/>
        <w:lang w:val="ru-RU" w:eastAsia="en-US" w:bidi="ar-SA"/>
      </w:rPr>
    </w:lvl>
    <w:lvl w:ilvl="4" w:tplc="4F9A4F18">
      <w:numFmt w:val="bullet"/>
      <w:lvlText w:val="•"/>
      <w:lvlJc w:val="left"/>
      <w:pPr>
        <w:ind w:left="4450" w:hanging="428"/>
      </w:pPr>
      <w:rPr>
        <w:rFonts w:hint="default"/>
        <w:lang w:val="ru-RU" w:eastAsia="en-US" w:bidi="ar-SA"/>
      </w:rPr>
    </w:lvl>
    <w:lvl w:ilvl="5" w:tplc="AF7CB8E2">
      <w:numFmt w:val="bullet"/>
      <w:lvlText w:val="•"/>
      <w:lvlJc w:val="left"/>
      <w:pPr>
        <w:ind w:left="5403" w:hanging="428"/>
      </w:pPr>
      <w:rPr>
        <w:rFonts w:hint="default"/>
        <w:lang w:val="ru-RU" w:eastAsia="en-US" w:bidi="ar-SA"/>
      </w:rPr>
    </w:lvl>
    <w:lvl w:ilvl="6" w:tplc="260E382E">
      <w:numFmt w:val="bullet"/>
      <w:lvlText w:val="•"/>
      <w:lvlJc w:val="left"/>
      <w:pPr>
        <w:ind w:left="6355" w:hanging="428"/>
      </w:pPr>
      <w:rPr>
        <w:rFonts w:hint="default"/>
        <w:lang w:val="ru-RU" w:eastAsia="en-US" w:bidi="ar-SA"/>
      </w:rPr>
    </w:lvl>
    <w:lvl w:ilvl="7" w:tplc="905EF340">
      <w:numFmt w:val="bullet"/>
      <w:lvlText w:val="•"/>
      <w:lvlJc w:val="left"/>
      <w:pPr>
        <w:ind w:left="7308" w:hanging="428"/>
      </w:pPr>
      <w:rPr>
        <w:rFonts w:hint="default"/>
        <w:lang w:val="ru-RU" w:eastAsia="en-US" w:bidi="ar-SA"/>
      </w:rPr>
    </w:lvl>
    <w:lvl w:ilvl="8" w:tplc="7B2E0C3C">
      <w:numFmt w:val="bullet"/>
      <w:lvlText w:val="•"/>
      <w:lvlJc w:val="left"/>
      <w:pPr>
        <w:ind w:left="8261" w:hanging="428"/>
      </w:pPr>
      <w:rPr>
        <w:rFonts w:hint="default"/>
        <w:lang w:val="ru-RU" w:eastAsia="en-US" w:bidi="ar-SA"/>
      </w:rPr>
    </w:lvl>
  </w:abstractNum>
  <w:abstractNum w:abstractNumId="158">
    <w:nsid w:val="674801C9"/>
    <w:multiLevelType w:val="hybridMultilevel"/>
    <w:tmpl w:val="3EA003AA"/>
    <w:lvl w:ilvl="0" w:tplc="EC3E8F92">
      <w:start w:val="1"/>
      <w:numFmt w:val="decimal"/>
      <w:lvlText w:val="%1)"/>
      <w:lvlJc w:val="left"/>
      <w:pPr>
        <w:ind w:left="649" w:hanging="428"/>
        <w:jc w:val="left"/>
      </w:pPr>
      <w:rPr>
        <w:rFonts w:ascii="Times New Roman" w:eastAsia="Times New Roman" w:hAnsi="Times New Roman" w:cs="Times New Roman" w:hint="default"/>
        <w:b w:val="0"/>
        <w:bCs/>
        <w:w w:val="99"/>
        <w:sz w:val="24"/>
        <w:szCs w:val="24"/>
        <w:lang w:val="ru-RU" w:eastAsia="en-US" w:bidi="ar-SA"/>
      </w:rPr>
    </w:lvl>
    <w:lvl w:ilvl="1" w:tplc="C5480A8C">
      <w:numFmt w:val="bullet"/>
      <w:lvlText w:val="•"/>
      <w:lvlJc w:val="left"/>
      <w:pPr>
        <w:ind w:left="1592" w:hanging="428"/>
      </w:pPr>
      <w:rPr>
        <w:rFonts w:hint="default"/>
        <w:lang w:val="ru-RU" w:eastAsia="en-US" w:bidi="ar-SA"/>
      </w:rPr>
    </w:lvl>
    <w:lvl w:ilvl="2" w:tplc="EE4436A8">
      <w:numFmt w:val="bullet"/>
      <w:lvlText w:val="•"/>
      <w:lvlJc w:val="left"/>
      <w:pPr>
        <w:ind w:left="2545" w:hanging="428"/>
      </w:pPr>
      <w:rPr>
        <w:rFonts w:hint="default"/>
        <w:lang w:val="ru-RU" w:eastAsia="en-US" w:bidi="ar-SA"/>
      </w:rPr>
    </w:lvl>
    <w:lvl w:ilvl="3" w:tplc="56823D9C">
      <w:numFmt w:val="bullet"/>
      <w:lvlText w:val="•"/>
      <w:lvlJc w:val="left"/>
      <w:pPr>
        <w:ind w:left="3497" w:hanging="428"/>
      </w:pPr>
      <w:rPr>
        <w:rFonts w:hint="default"/>
        <w:lang w:val="ru-RU" w:eastAsia="en-US" w:bidi="ar-SA"/>
      </w:rPr>
    </w:lvl>
    <w:lvl w:ilvl="4" w:tplc="F38E1910">
      <w:numFmt w:val="bullet"/>
      <w:lvlText w:val="•"/>
      <w:lvlJc w:val="left"/>
      <w:pPr>
        <w:ind w:left="4450" w:hanging="428"/>
      </w:pPr>
      <w:rPr>
        <w:rFonts w:hint="default"/>
        <w:lang w:val="ru-RU" w:eastAsia="en-US" w:bidi="ar-SA"/>
      </w:rPr>
    </w:lvl>
    <w:lvl w:ilvl="5" w:tplc="02D4F9D4">
      <w:numFmt w:val="bullet"/>
      <w:lvlText w:val="•"/>
      <w:lvlJc w:val="left"/>
      <w:pPr>
        <w:ind w:left="5403" w:hanging="428"/>
      </w:pPr>
      <w:rPr>
        <w:rFonts w:hint="default"/>
        <w:lang w:val="ru-RU" w:eastAsia="en-US" w:bidi="ar-SA"/>
      </w:rPr>
    </w:lvl>
    <w:lvl w:ilvl="6" w:tplc="BD4EF8BC">
      <w:numFmt w:val="bullet"/>
      <w:lvlText w:val="•"/>
      <w:lvlJc w:val="left"/>
      <w:pPr>
        <w:ind w:left="6355" w:hanging="428"/>
      </w:pPr>
      <w:rPr>
        <w:rFonts w:hint="default"/>
        <w:lang w:val="ru-RU" w:eastAsia="en-US" w:bidi="ar-SA"/>
      </w:rPr>
    </w:lvl>
    <w:lvl w:ilvl="7" w:tplc="D6E49728">
      <w:numFmt w:val="bullet"/>
      <w:lvlText w:val="•"/>
      <w:lvlJc w:val="left"/>
      <w:pPr>
        <w:ind w:left="7308" w:hanging="428"/>
      </w:pPr>
      <w:rPr>
        <w:rFonts w:hint="default"/>
        <w:lang w:val="ru-RU" w:eastAsia="en-US" w:bidi="ar-SA"/>
      </w:rPr>
    </w:lvl>
    <w:lvl w:ilvl="8" w:tplc="80CEF2EE">
      <w:numFmt w:val="bullet"/>
      <w:lvlText w:val="•"/>
      <w:lvlJc w:val="left"/>
      <w:pPr>
        <w:ind w:left="8261" w:hanging="428"/>
      </w:pPr>
      <w:rPr>
        <w:rFonts w:hint="default"/>
        <w:lang w:val="ru-RU" w:eastAsia="en-US" w:bidi="ar-SA"/>
      </w:rPr>
    </w:lvl>
  </w:abstractNum>
  <w:abstractNum w:abstractNumId="159">
    <w:nsid w:val="69510BB9"/>
    <w:multiLevelType w:val="hybridMultilevel"/>
    <w:tmpl w:val="149C0A7E"/>
    <w:lvl w:ilvl="0" w:tplc="C5C839C6">
      <w:start w:val="1"/>
      <w:numFmt w:val="decimal"/>
      <w:lvlText w:val="%1)"/>
      <w:lvlJc w:val="left"/>
      <w:pPr>
        <w:ind w:left="222" w:hanging="428"/>
        <w:jc w:val="left"/>
      </w:pPr>
      <w:rPr>
        <w:rFonts w:ascii="Times New Roman" w:eastAsia="Times New Roman" w:hAnsi="Times New Roman" w:cs="Times New Roman" w:hint="default"/>
        <w:b w:val="0"/>
        <w:bCs/>
        <w:w w:val="99"/>
        <w:sz w:val="24"/>
        <w:szCs w:val="24"/>
        <w:lang w:val="ru-RU" w:eastAsia="en-US" w:bidi="ar-SA"/>
      </w:rPr>
    </w:lvl>
    <w:lvl w:ilvl="1" w:tplc="C4BE3478">
      <w:numFmt w:val="bullet"/>
      <w:lvlText w:val="•"/>
      <w:lvlJc w:val="left"/>
      <w:pPr>
        <w:ind w:left="1214" w:hanging="428"/>
      </w:pPr>
      <w:rPr>
        <w:rFonts w:hint="default"/>
        <w:lang w:val="ru-RU" w:eastAsia="en-US" w:bidi="ar-SA"/>
      </w:rPr>
    </w:lvl>
    <w:lvl w:ilvl="2" w:tplc="3F8C429C">
      <w:numFmt w:val="bullet"/>
      <w:lvlText w:val="•"/>
      <w:lvlJc w:val="left"/>
      <w:pPr>
        <w:ind w:left="2209" w:hanging="428"/>
      </w:pPr>
      <w:rPr>
        <w:rFonts w:hint="default"/>
        <w:lang w:val="ru-RU" w:eastAsia="en-US" w:bidi="ar-SA"/>
      </w:rPr>
    </w:lvl>
    <w:lvl w:ilvl="3" w:tplc="DFE63060">
      <w:numFmt w:val="bullet"/>
      <w:lvlText w:val="•"/>
      <w:lvlJc w:val="left"/>
      <w:pPr>
        <w:ind w:left="3203" w:hanging="428"/>
      </w:pPr>
      <w:rPr>
        <w:rFonts w:hint="default"/>
        <w:lang w:val="ru-RU" w:eastAsia="en-US" w:bidi="ar-SA"/>
      </w:rPr>
    </w:lvl>
    <w:lvl w:ilvl="4" w:tplc="1AF2F68E">
      <w:numFmt w:val="bullet"/>
      <w:lvlText w:val="•"/>
      <w:lvlJc w:val="left"/>
      <w:pPr>
        <w:ind w:left="4198" w:hanging="428"/>
      </w:pPr>
      <w:rPr>
        <w:rFonts w:hint="default"/>
        <w:lang w:val="ru-RU" w:eastAsia="en-US" w:bidi="ar-SA"/>
      </w:rPr>
    </w:lvl>
    <w:lvl w:ilvl="5" w:tplc="55646A4C">
      <w:numFmt w:val="bullet"/>
      <w:lvlText w:val="•"/>
      <w:lvlJc w:val="left"/>
      <w:pPr>
        <w:ind w:left="5193" w:hanging="428"/>
      </w:pPr>
      <w:rPr>
        <w:rFonts w:hint="default"/>
        <w:lang w:val="ru-RU" w:eastAsia="en-US" w:bidi="ar-SA"/>
      </w:rPr>
    </w:lvl>
    <w:lvl w:ilvl="6" w:tplc="5D38B3C8">
      <w:numFmt w:val="bullet"/>
      <w:lvlText w:val="•"/>
      <w:lvlJc w:val="left"/>
      <w:pPr>
        <w:ind w:left="6187" w:hanging="428"/>
      </w:pPr>
      <w:rPr>
        <w:rFonts w:hint="default"/>
        <w:lang w:val="ru-RU" w:eastAsia="en-US" w:bidi="ar-SA"/>
      </w:rPr>
    </w:lvl>
    <w:lvl w:ilvl="7" w:tplc="929276B0">
      <w:numFmt w:val="bullet"/>
      <w:lvlText w:val="•"/>
      <w:lvlJc w:val="left"/>
      <w:pPr>
        <w:ind w:left="7182" w:hanging="428"/>
      </w:pPr>
      <w:rPr>
        <w:rFonts w:hint="default"/>
        <w:lang w:val="ru-RU" w:eastAsia="en-US" w:bidi="ar-SA"/>
      </w:rPr>
    </w:lvl>
    <w:lvl w:ilvl="8" w:tplc="998E5570">
      <w:numFmt w:val="bullet"/>
      <w:lvlText w:val="•"/>
      <w:lvlJc w:val="left"/>
      <w:pPr>
        <w:ind w:left="8177" w:hanging="428"/>
      </w:pPr>
      <w:rPr>
        <w:rFonts w:hint="default"/>
        <w:lang w:val="ru-RU" w:eastAsia="en-US" w:bidi="ar-SA"/>
      </w:rPr>
    </w:lvl>
  </w:abstractNum>
  <w:abstractNum w:abstractNumId="160">
    <w:nsid w:val="69A11745"/>
    <w:multiLevelType w:val="hybridMultilevel"/>
    <w:tmpl w:val="D92C2B60"/>
    <w:lvl w:ilvl="0" w:tplc="88CECDFC">
      <w:start w:val="1"/>
      <w:numFmt w:val="decimal"/>
      <w:lvlText w:val="%1)"/>
      <w:lvlJc w:val="left"/>
      <w:pPr>
        <w:ind w:left="649" w:hanging="428"/>
        <w:jc w:val="left"/>
      </w:pPr>
      <w:rPr>
        <w:rFonts w:ascii="Times New Roman" w:eastAsia="Times New Roman" w:hAnsi="Times New Roman" w:cs="Times New Roman" w:hint="default"/>
        <w:w w:val="99"/>
        <w:sz w:val="24"/>
        <w:szCs w:val="24"/>
        <w:lang w:val="ru-RU" w:eastAsia="en-US" w:bidi="ar-SA"/>
      </w:rPr>
    </w:lvl>
    <w:lvl w:ilvl="1" w:tplc="DD709CF2">
      <w:numFmt w:val="bullet"/>
      <w:lvlText w:val="•"/>
      <w:lvlJc w:val="left"/>
      <w:pPr>
        <w:ind w:left="1592" w:hanging="428"/>
      </w:pPr>
      <w:rPr>
        <w:rFonts w:hint="default"/>
        <w:lang w:val="ru-RU" w:eastAsia="en-US" w:bidi="ar-SA"/>
      </w:rPr>
    </w:lvl>
    <w:lvl w:ilvl="2" w:tplc="9E3E1B2A">
      <w:numFmt w:val="bullet"/>
      <w:lvlText w:val="•"/>
      <w:lvlJc w:val="left"/>
      <w:pPr>
        <w:ind w:left="2545" w:hanging="428"/>
      </w:pPr>
      <w:rPr>
        <w:rFonts w:hint="default"/>
        <w:lang w:val="ru-RU" w:eastAsia="en-US" w:bidi="ar-SA"/>
      </w:rPr>
    </w:lvl>
    <w:lvl w:ilvl="3" w:tplc="A3E63472">
      <w:numFmt w:val="bullet"/>
      <w:lvlText w:val="•"/>
      <w:lvlJc w:val="left"/>
      <w:pPr>
        <w:ind w:left="3497" w:hanging="428"/>
      </w:pPr>
      <w:rPr>
        <w:rFonts w:hint="default"/>
        <w:lang w:val="ru-RU" w:eastAsia="en-US" w:bidi="ar-SA"/>
      </w:rPr>
    </w:lvl>
    <w:lvl w:ilvl="4" w:tplc="55E0D17E">
      <w:numFmt w:val="bullet"/>
      <w:lvlText w:val="•"/>
      <w:lvlJc w:val="left"/>
      <w:pPr>
        <w:ind w:left="4450" w:hanging="428"/>
      </w:pPr>
      <w:rPr>
        <w:rFonts w:hint="default"/>
        <w:lang w:val="ru-RU" w:eastAsia="en-US" w:bidi="ar-SA"/>
      </w:rPr>
    </w:lvl>
    <w:lvl w:ilvl="5" w:tplc="7C0654F0">
      <w:numFmt w:val="bullet"/>
      <w:lvlText w:val="•"/>
      <w:lvlJc w:val="left"/>
      <w:pPr>
        <w:ind w:left="5403" w:hanging="428"/>
      </w:pPr>
      <w:rPr>
        <w:rFonts w:hint="default"/>
        <w:lang w:val="ru-RU" w:eastAsia="en-US" w:bidi="ar-SA"/>
      </w:rPr>
    </w:lvl>
    <w:lvl w:ilvl="6" w:tplc="E744C3AC">
      <w:numFmt w:val="bullet"/>
      <w:lvlText w:val="•"/>
      <w:lvlJc w:val="left"/>
      <w:pPr>
        <w:ind w:left="6355" w:hanging="428"/>
      </w:pPr>
      <w:rPr>
        <w:rFonts w:hint="default"/>
        <w:lang w:val="ru-RU" w:eastAsia="en-US" w:bidi="ar-SA"/>
      </w:rPr>
    </w:lvl>
    <w:lvl w:ilvl="7" w:tplc="2BC810B4">
      <w:numFmt w:val="bullet"/>
      <w:lvlText w:val="•"/>
      <w:lvlJc w:val="left"/>
      <w:pPr>
        <w:ind w:left="7308" w:hanging="428"/>
      </w:pPr>
      <w:rPr>
        <w:rFonts w:hint="default"/>
        <w:lang w:val="ru-RU" w:eastAsia="en-US" w:bidi="ar-SA"/>
      </w:rPr>
    </w:lvl>
    <w:lvl w:ilvl="8" w:tplc="405EEA30">
      <w:numFmt w:val="bullet"/>
      <w:lvlText w:val="•"/>
      <w:lvlJc w:val="left"/>
      <w:pPr>
        <w:ind w:left="8261" w:hanging="428"/>
      </w:pPr>
      <w:rPr>
        <w:rFonts w:hint="default"/>
        <w:lang w:val="ru-RU" w:eastAsia="en-US" w:bidi="ar-SA"/>
      </w:rPr>
    </w:lvl>
  </w:abstractNum>
  <w:abstractNum w:abstractNumId="161">
    <w:nsid w:val="69A11A9B"/>
    <w:multiLevelType w:val="hybridMultilevel"/>
    <w:tmpl w:val="67660FA6"/>
    <w:lvl w:ilvl="0" w:tplc="D19025BC">
      <w:start w:val="1"/>
      <w:numFmt w:val="decimal"/>
      <w:lvlText w:val="%1)"/>
      <w:lvlJc w:val="left"/>
      <w:pPr>
        <w:ind w:left="649" w:hanging="428"/>
        <w:jc w:val="left"/>
      </w:pPr>
      <w:rPr>
        <w:rFonts w:ascii="Times New Roman" w:eastAsia="Times New Roman" w:hAnsi="Times New Roman" w:cs="Times New Roman" w:hint="default"/>
        <w:b w:val="0"/>
        <w:bCs/>
        <w:w w:val="99"/>
        <w:sz w:val="24"/>
        <w:szCs w:val="24"/>
        <w:lang w:val="ru-RU" w:eastAsia="en-US" w:bidi="ar-SA"/>
      </w:rPr>
    </w:lvl>
    <w:lvl w:ilvl="1" w:tplc="73C24EEC">
      <w:numFmt w:val="bullet"/>
      <w:lvlText w:val="•"/>
      <w:lvlJc w:val="left"/>
      <w:pPr>
        <w:ind w:left="1592" w:hanging="428"/>
      </w:pPr>
      <w:rPr>
        <w:rFonts w:hint="default"/>
        <w:lang w:val="ru-RU" w:eastAsia="en-US" w:bidi="ar-SA"/>
      </w:rPr>
    </w:lvl>
    <w:lvl w:ilvl="2" w:tplc="211A2BB2">
      <w:numFmt w:val="bullet"/>
      <w:lvlText w:val="•"/>
      <w:lvlJc w:val="left"/>
      <w:pPr>
        <w:ind w:left="2545" w:hanging="428"/>
      </w:pPr>
      <w:rPr>
        <w:rFonts w:hint="default"/>
        <w:lang w:val="ru-RU" w:eastAsia="en-US" w:bidi="ar-SA"/>
      </w:rPr>
    </w:lvl>
    <w:lvl w:ilvl="3" w:tplc="9DDA6278">
      <w:numFmt w:val="bullet"/>
      <w:lvlText w:val="•"/>
      <w:lvlJc w:val="left"/>
      <w:pPr>
        <w:ind w:left="3497" w:hanging="428"/>
      </w:pPr>
      <w:rPr>
        <w:rFonts w:hint="default"/>
        <w:lang w:val="ru-RU" w:eastAsia="en-US" w:bidi="ar-SA"/>
      </w:rPr>
    </w:lvl>
    <w:lvl w:ilvl="4" w:tplc="F84AB958">
      <w:numFmt w:val="bullet"/>
      <w:lvlText w:val="•"/>
      <w:lvlJc w:val="left"/>
      <w:pPr>
        <w:ind w:left="4450" w:hanging="428"/>
      </w:pPr>
      <w:rPr>
        <w:rFonts w:hint="default"/>
        <w:lang w:val="ru-RU" w:eastAsia="en-US" w:bidi="ar-SA"/>
      </w:rPr>
    </w:lvl>
    <w:lvl w:ilvl="5" w:tplc="F020C3A8">
      <w:numFmt w:val="bullet"/>
      <w:lvlText w:val="•"/>
      <w:lvlJc w:val="left"/>
      <w:pPr>
        <w:ind w:left="5403" w:hanging="428"/>
      </w:pPr>
      <w:rPr>
        <w:rFonts w:hint="default"/>
        <w:lang w:val="ru-RU" w:eastAsia="en-US" w:bidi="ar-SA"/>
      </w:rPr>
    </w:lvl>
    <w:lvl w:ilvl="6" w:tplc="A6FEDB2E">
      <w:numFmt w:val="bullet"/>
      <w:lvlText w:val="•"/>
      <w:lvlJc w:val="left"/>
      <w:pPr>
        <w:ind w:left="6355" w:hanging="428"/>
      </w:pPr>
      <w:rPr>
        <w:rFonts w:hint="default"/>
        <w:lang w:val="ru-RU" w:eastAsia="en-US" w:bidi="ar-SA"/>
      </w:rPr>
    </w:lvl>
    <w:lvl w:ilvl="7" w:tplc="1CFC4848">
      <w:numFmt w:val="bullet"/>
      <w:lvlText w:val="•"/>
      <w:lvlJc w:val="left"/>
      <w:pPr>
        <w:ind w:left="7308" w:hanging="428"/>
      </w:pPr>
      <w:rPr>
        <w:rFonts w:hint="default"/>
        <w:lang w:val="ru-RU" w:eastAsia="en-US" w:bidi="ar-SA"/>
      </w:rPr>
    </w:lvl>
    <w:lvl w:ilvl="8" w:tplc="4BA0CD94">
      <w:numFmt w:val="bullet"/>
      <w:lvlText w:val="•"/>
      <w:lvlJc w:val="left"/>
      <w:pPr>
        <w:ind w:left="8261" w:hanging="428"/>
      </w:pPr>
      <w:rPr>
        <w:rFonts w:hint="default"/>
        <w:lang w:val="ru-RU" w:eastAsia="en-US" w:bidi="ar-SA"/>
      </w:rPr>
    </w:lvl>
  </w:abstractNum>
  <w:abstractNum w:abstractNumId="162">
    <w:nsid w:val="6A2716E2"/>
    <w:multiLevelType w:val="hybridMultilevel"/>
    <w:tmpl w:val="DDA23AAE"/>
    <w:lvl w:ilvl="0" w:tplc="80FCC9C2">
      <w:start w:val="1"/>
      <w:numFmt w:val="decimal"/>
      <w:lvlText w:val="%1)"/>
      <w:lvlJc w:val="left"/>
      <w:pPr>
        <w:ind w:left="649" w:hanging="428"/>
        <w:jc w:val="left"/>
      </w:pPr>
      <w:rPr>
        <w:rFonts w:ascii="Times New Roman" w:eastAsia="Times New Roman" w:hAnsi="Times New Roman" w:cs="Times New Roman" w:hint="default"/>
        <w:b w:val="0"/>
        <w:bCs/>
        <w:w w:val="99"/>
        <w:sz w:val="24"/>
        <w:szCs w:val="24"/>
        <w:lang w:val="ru-RU" w:eastAsia="en-US" w:bidi="ar-SA"/>
      </w:rPr>
    </w:lvl>
    <w:lvl w:ilvl="1" w:tplc="80DA9056">
      <w:numFmt w:val="bullet"/>
      <w:lvlText w:val="•"/>
      <w:lvlJc w:val="left"/>
      <w:pPr>
        <w:ind w:left="1592" w:hanging="428"/>
      </w:pPr>
      <w:rPr>
        <w:rFonts w:hint="default"/>
        <w:lang w:val="ru-RU" w:eastAsia="en-US" w:bidi="ar-SA"/>
      </w:rPr>
    </w:lvl>
    <w:lvl w:ilvl="2" w:tplc="B91AA4FE">
      <w:numFmt w:val="bullet"/>
      <w:lvlText w:val="•"/>
      <w:lvlJc w:val="left"/>
      <w:pPr>
        <w:ind w:left="2545" w:hanging="428"/>
      </w:pPr>
      <w:rPr>
        <w:rFonts w:hint="default"/>
        <w:lang w:val="ru-RU" w:eastAsia="en-US" w:bidi="ar-SA"/>
      </w:rPr>
    </w:lvl>
    <w:lvl w:ilvl="3" w:tplc="32C05338">
      <w:numFmt w:val="bullet"/>
      <w:lvlText w:val="•"/>
      <w:lvlJc w:val="left"/>
      <w:pPr>
        <w:ind w:left="3497" w:hanging="428"/>
      </w:pPr>
      <w:rPr>
        <w:rFonts w:hint="default"/>
        <w:lang w:val="ru-RU" w:eastAsia="en-US" w:bidi="ar-SA"/>
      </w:rPr>
    </w:lvl>
    <w:lvl w:ilvl="4" w:tplc="0ECADF96">
      <w:numFmt w:val="bullet"/>
      <w:lvlText w:val="•"/>
      <w:lvlJc w:val="left"/>
      <w:pPr>
        <w:ind w:left="4450" w:hanging="428"/>
      </w:pPr>
      <w:rPr>
        <w:rFonts w:hint="default"/>
        <w:lang w:val="ru-RU" w:eastAsia="en-US" w:bidi="ar-SA"/>
      </w:rPr>
    </w:lvl>
    <w:lvl w:ilvl="5" w:tplc="0A12BBEA">
      <w:numFmt w:val="bullet"/>
      <w:lvlText w:val="•"/>
      <w:lvlJc w:val="left"/>
      <w:pPr>
        <w:ind w:left="5403" w:hanging="428"/>
      </w:pPr>
      <w:rPr>
        <w:rFonts w:hint="default"/>
        <w:lang w:val="ru-RU" w:eastAsia="en-US" w:bidi="ar-SA"/>
      </w:rPr>
    </w:lvl>
    <w:lvl w:ilvl="6" w:tplc="765635E8">
      <w:numFmt w:val="bullet"/>
      <w:lvlText w:val="•"/>
      <w:lvlJc w:val="left"/>
      <w:pPr>
        <w:ind w:left="6355" w:hanging="428"/>
      </w:pPr>
      <w:rPr>
        <w:rFonts w:hint="default"/>
        <w:lang w:val="ru-RU" w:eastAsia="en-US" w:bidi="ar-SA"/>
      </w:rPr>
    </w:lvl>
    <w:lvl w:ilvl="7" w:tplc="822EC7DC">
      <w:numFmt w:val="bullet"/>
      <w:lvlText w:val="•"/>
      <w:lvlJc w:val="left"/>
      <w:pPr>
        <w:ind w:left="7308" w:hanging="428"/>
      </w:pPr>
      <w:rPr>
        <w:rFonts w:hint="default"/>
        <w:lang w:val="ru-RU" w:eastAsia="en-US" w:bidi="ar-SA"/>
      </w:rPr>
    </w:lvl>
    <w:lvl w:ilvl="8" w:tplc="C062F274">
      <w:numFmt w:val="bullet"/>
      <w:lvlText w:val="•"/>
      <w:lvlJc w:val="left"/>
      <w:pPr>
        <w:ind w:left="8261" w:hanging="428"/>
      </w:pPr>
      <w:rPr>
        <w:rFonts w:hint="default"/>
        <w:lang w:val="ru-RU" w:eastAsia="en-US" w:bidi="ar-SA"/>
      </w:rPr>
    </w:lvl>
  </w:abstractNum>
  <w:abstractNum w:abstractNumId="163">
    <w:nsid w:val="6B642E22"/>
    <w:multiLevelType w:val="hybridMultilevel"/>
    <w:tmpl w:val="1CAC3CD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4">
    <w:nsid w:val="6C1126E6"/>
    <w:multiLevelType w:val="hybridMultilevel"/>
    <w:tmpl w:val="0E94951C"/>
    <w:lvl w:ilvl="0" w:tplc="D38E9960">
      <w:start w:val="1"/>
      <w:numFmt w:val="decimal"/>
      <w:lvlText w:val="%1)"/>
      <w:lvlJc w:val="left"/>
      <w:pPr>
        <w:ind w:left="649" w:hanging="428"/>
        <w:jc w:val="left"/>
      </w:pPr>
      <w:rPr>
        <w:rFonts w:ascii="Times New Roman" w:eastAsia="Times New Roman" w:hAnsi="Times New Roman" w:cs="Times New Roman" w:hint="default"/>
        <w:b/>
        <w:bCs/>
        <w:w w:val="99"/>
        <w:sz w:val="24"/>
        <w:szCs w:val="24"/>
        <w:lang w:val="ru-RU" w:eastAsia="en-US" w:bidi="ar-SA"/>
      </w:rPr>
    </w:lvl>
    <w:lvl w:ilvl="1" w:tplc="9F1469B6">
      <w:numFmt w:val="bullet"/>
      <w:lvlText w:val="•"/>
      <w:lvlJc w:val="left"/>
      <w:pPr>
        <w:ind w:left="1592" w:hanging="428"/>
      </w:pPr>
      <w:rPr>
        <w:rFonts w:hint="default"/>
        <w:lang w:val="ru-RU" w:eastAsia="en-US" w:bidi="ar-SA"/>
      </w:rPr>
    </w:lvl>
    <w:lvl w:ilvl="2" w:tplc="E0CEC6D0">
      <w:numFmt w:val="bullet"/>
      <w:lvlText w:val="•"/>
      <w:lvlJc w:val="left"/>
      <w:pPr>
        <w:ind w:left="2545" w:hanging="428"/>
      </w:pPr>
      <w:rPr>
        <w:rFonts w:hint="default"/>
        <w:lang w:val="ru-RU" w:eastAsia="en-US" w:bidi="ar-SA"/>
      </w:rPr>
    </w:lvl>
    <w:lvl w:ilvl="3" w:tplc="CDDC2AD2">
      <w:numFmt w:val="bullet"/>
      <w:lvlText w:val="•"/>
      <w:lvlJc w:val="left"/>
      <w:pPr>
        <w:ind w:left="3497" w:hanging="428"/>
      </w:pPr>
      <w:rPr>
        <w:rFonts w:hint="default"/>
        <w:lang w:val="ru-RU" w:eastAsia="en-US" w:bidi="ar-SA"/>
      </w:rPr>
    </w:lvl>
    <w:lvl w:ilvl="4" w:tplc="4846391C">
      <w:numFmt w:val="bullet"/>
      <w:lvlText w:val="•"/>
      <w:lvlJc w:val="left"/>
      <w:pPr>
        <w:ind w:left="4450" w:hanging="428"/>
      </w:pPr>
      <w:rPr>
        <w:rFonts w:hint="default"/>
        <w:lang w:val="ru-RU" w:eastAsia="en-US" w:bidi="ar-SA"/>
      </w:rPr>
    </w:lvl>
    <w:lvl w:ilvl="5" w:tplc="6CC8A28E">
      <w:numFmt w:val="bullet"/>
      <w:lvlText w:val="•"/>
      <w:lvlJc w:val="left"/>
      <w:pPr>
        <w:ind w:left="5403" w:hanging="428"/>
      </w:pPr>
      <w:rPr>
        <w:rFonts w:hint="default"/>
        <w:lang w:val="ru-RU" w:eastAsia="en-US" w:bidi="ar-SA"/>
      </w:rPr>
    </w:lvl>
    <w:lvl w:ilvl="6" w:tplc="9CFCD53C">
      <w:numFmt w:val="bullet"/>
      <w:lvlText w:val="•"/>
      <w:lvlJc w:val="left"/>
      <w:pPr>
        <w:ind w:left="6355" w:hanging="428"/>
      </w:pPr>
      <w:rPr>
        <w:rFonts w:hint="default"/>
        <w:lang w:val="ru-RU" w:eastAsia="en-US" w:bidi="ar-SA"/>
      </w:rPr>
    </w:lvl>
    <w:lvl w:ilvl="7" w:tplc="18609D22">
      <w:numFmt w:val="bullet"/>
      <w:lvlText w:val="•"/>
      <w:lvlJc w:val="left"/>
      <w:pPr>
        <w:ind w:left="7308" w:hanging="428"/>
      </w:pPr>
      <w:rPr>
        <w:rFonts w:hint="default"/>
        <w:lang w:val="ru-RU" w:eastAsia="en-US" w:bidi="ar-SA"/>
      </w:rPr>
    </w:lvl>
    <w:lvl w:ilvl="8" w:tplc="875C3CFC">
      <w:numFmt w:val="bullet"/>
      <w:lvlText w:val="•"/>
      <w:lvlJc w:val="left"/>
      <w:pPr>
        <w:ind w:left="8261" w:hanging="428"/>
      </w:pPr>
      <w:rPr>
        <w:rFonts w:hint="default"/>
        <w:lang w:val="ru-RU" w:eastAsia="en-US" w:bidi="ar-SA"/>
      </w:rPr>
    </w:lvl>
  </w:abstractNum>
  <w:abstractNum w:abstractNumId="165">
    <w:nsid w:val="6C710314"/>
    <w:multiLevelType w:val="hybridMultilevel"/>
    <w:tmpl w:val="948E77A2"/>
    <w:lvl w:ilvl="0" w:tplc="F47E2C82">
      <w:start w:val="1"/>
      <w:numFmt w:val="decimal"/>
      <w:lvlText w:val="%1)"/>
      <w:lvlJc w:val="left"/>
      <w:pPr>
        <w:ind w:left="649" w:hanging="428"/>
        <w:jc w:val="left"/>
      </w:pPr>
      <w:rPr>
        <w:rFonts w:ascii="Times New Roman" w:eastAsia="Times New Roman" w:hAnsi="Times New Roman" w:cs="Times New Roman" w:hint="default"/>
        <w:b/>
        <w:bCs/>
        <w:w w:val="99"/>
        <w:sz w:val="24"/>
        <w:szCs w:val="24"/>
        <w:lang w:val="ru-RU" w:eastAsia="en-US" w:bidi="ar-SA"/>
      </w:rPr>
    </w:lvl>
    <w:lvl w:ilvl="1" w:tplc="BDECB4EA">
      <w:numFmt w:val="bullet"/>
      <w:lvlText w:val="•"/>
      <w:lvlJc w:val="left"/>
      <w:pPr>
        <w:ind w:left="1592" w:hanging="428"/>
      </w:pPr>
      <w:rPr>
        <w:rFonts w:hint="default"/>
        <w:lang w:val="ru-RU" w:eastAsia="en-US" w:bidi="ar-SA"/>
      </w:rPr>
    </w:lvl>
    <w:lvl w:ilvl="2" w:tplc="1652B992">
      <w:numFmt w:val="bullet"/>
      <w:lvlText w:val="•"/>
      <w:lvlJc w:val="left"/>
      <w:pPr>
        <w:ind w:left="2545" w:hanging="428"/>
      </w:pPr>
      <w:rPr>
        <w:rFonts w:hint="default"/>
        <w:lang w:val="ru-RU" w:eastAsia="en-US" w:bidi="ar-SA"/>
      </w:rPr>
    </w:lvl>
    <w:lvl w:ilvl="3" w:tplc="CD84F968">
      <w:numFmt w:val="bullet"/>
      <w:lvlText w:val="•"/>
      <w:lvlJc w:val="left"/>
      <w:pPr>
        <w:ind w:left="3497" w:hanging="428"/>
      </w:pPr>
      <w:rPr>
        <w:rFonts w:hint="default"/>
        <w:lang w:val="ru-RU" w:eastAsia="en-US" w:bidi="ar-SA"/>
      </w:rPr>
    </w:lvl>
    <w:lvl w:ilvl="4" w:tplc="9CCA6F7A">
      <w:numFmt w:val="bullet"/>
      <w:lvlText w:val="•"/>
      <w:lvlJc w:val="left"/>
      <w:pPr>
        <w:ind w:left="4450" w:hanging="428"/>
      </w:pPr>
      <w:rPr>
        <w:rFonts w:hint="default"/>
        <w:lang w:val="ru-RU" w:eastAsia="en-US" w:bidi="ar-SA"/>
      </w:rPr>
    </w:lvl>
    <w:lvl w:ilvl="5" w:tplc="2878FB7E">
      <w:numFmt w:val="bullet"/>
      <w:lvlText w:val="•"/>
      <w:lvlJc w:val="left"/>
      <w:pPr>
        <w:ind w:left="5403" w:hanging="428"/>
      </w:pPr>
      <w:rPr>
        <w:rFonts w:hint="default"/>
        <w:lang w:val="ru-RU" w:eastAsia="en-US" w:bidi="ar-SA"/>
      </w:rPr>
    </w:lvl>
    <w:lvl w:ilvl="6" w:tplc="DDD6D4AE">
      <w:numFmt w:val="bullet"/>
      <w:lvlText w:val="•"/>
      <w:lvlJc w:val="left"/>
      <w:pPr>
        <w:ind w:left="6355" w:hanging="428"/>
      </w:pPr>
      <w:rPr>
        <w:rFonts w:hint="default"/>
        <w:lang w:val="ru-RU" w:eastAsia="en-US" w:bidi="ar-SA"/>
      </w:rPr>
    </w:lvl>
    <w:lvl w:ilvl="7" w:tplc="B16AB5B0">
      <w:numFmt w:val="bullet"/>
      <w:lvlText w:val="•"/>
      <w:lvlJc w:val="left"/>
      <w:pPr>
        <w:ind w:left="7308" w:hanging="428"/>
      </w:pPr>
      <w:rPr>
        <w:rFonts w:hint="default"/>
        <w:lang w:val="ru-RU" w:eastAsia="en-US" w:bidi="ar-SA"/>
      </w:rPr>
    </w:lvl>
    <w:lvl w:ilvl="8" w:tplc="D458B440">
      <w:numFmt w:val="bullet"/>
      <w:lvlText w:val="•"/>
      <w:lvlJc w:val="left"/>
      <w:pPr>
        <w:ind w:left="8261" w:hanging="428"/>
      </w:pPr>
      <w:rPr>
        <w:rFonts w:hint="default"/>
        <w:lang w:val="ru-RU" w:eastAsia="en-US" w:bidi="ar-SA"/>
      </w:rPr>
    </w:lvl>
  </w:abstractNum>
  <w:abstractNum w:abstractNumId="166">
    <w:nsid w:val="6CD332E9"/>
    <w:multiLevelType w:val="hybridMultilevel"/>
    <w:tmpl w:val="994A1DD4"/>
    <w:lvl w:ilvl="0" w:tplc="D9B6C922">
      <w:start w:val="1"/>
      <w:numFmt w:val="decimal"/>
      <w:lvlText w:val="%1)"/>
      <w:lvlJc w:val="left"/>
      <w:pPr>
        <w:ind w:left="649" w:hanging="428"/>
        <w:jc w:val="left"/>
      </w:pPr>
      <w:rPr>
        <w:rFonts w:ascii="Times New Roman" w:eastAsia="Times New Roman" w:hAnsi="Times New Roman" w:cs="Times New Roman" w:hint="default"/>
        <w:b w:val="0"/>
        <w:bCs/>
        <w:w w:val="99"/>
        <w:sz w:val="24"/>
        <w:szCs w:val="24"/>
        <w:lang w:val="ru-RU" w:eastAsia="en-US" w:bidi="ar-SA"/>
      </w:rPr>
    </w:lvl>
    <w:lvl w:ilvl="1" w:tplc="DF627264">
      <w:numFmt w:val="bullet"/>
      <w:lvlText w:val="•"/>
      <w:lvlJc w:val="left"/>
      <w:pPr>
        <w:ind w:left="1592" w:hanging="428"/>
      </w:pPr>
      <w:rPr>
        <w:rFonts w:hint="default"/>
        <w:lang w:val="ru-RU" w:eastAsia="en-US" w:bidi="ar-SA"/>
      </w:rPr>
    </w:lvl>
    <w:lvl w:ilvl="2" w:tplc="ECB47104">
      <w:numFmt w:val="bullet"/>
      <w:lvlText w:val="•"/>
      <w:lvlJc w:val="left"/>
      <w:pPr>
        <w:ind w:left="2545" w:hanging="428"/>
      </w:pPr>
      <w:rPr>
        <w:rFonts w:hint="default"/>
        <w:lang w:val="ru-RU" w:eastAsia="en-US" w:bidi="ar-SA"/>
      </w:rPr>
    </w:lvl>
    <w:lvl w:ilvl="3" w:tplc="29D40790">
      <w:numFmt w:val="bullet"/>
      <w:lvlText w:val="•"/>
      <w:lvlJc w:val="left"/>
      <w:pPr>
        <w:ind w:left="3497" w:hanging="428"/>
      </w:pPr>
      <w:rPr>
        <w:rFonts w:hint="default"/>
        <w:lang w:val="ru-RU" w:eastAsia="en-US" w:bidi="ar-SA"/>
      </w:rPr>
    </w:lvl>
    <w:lvl w:ilvl="4" w:tplc="748C7A54">
      <w:numFmt w:val="bullet"/>
      <w:lvlText w:val="•"/>
      <w:lvlJc w:val="left"/>
      <w:pPr>
        <w:ind w:left="4450" w:hanging="428"/>
      </w:pPr>
      <w:rPr>
        <w:rFonts w:hint="default"/>
        <w:lang w:val="ru-RU" w:eastAsia="en-US" w:bidi="ar-SA"/>
      </w:rPr>
    </w:lvl>
    <w:lvl w:ilvl="5" w:tplc="66089932">
      <w:numFmt w:val="bullet"/>
      <w:lvlText w:val="•"/>
      <w:lvlJc w:val="left"/>
      <w:pPr>
        <w:ind w:left="5403" w:hanging="428"/>
      </w:pPr>
      <w:rPr>
        <w:rFonts w:hint="default"/>
        <w:lang w:val="ru-RU" w:eastAsia="en-US" w:bidi="ar-SA"/>
      </w:rPr>
    </w:lvl>
    <w:lvl w:ilvl="6" w:tplc="BDE8229C">
      <w:numFmt w:val="bullet"/>
      <w:lvlText w:val="•"/>
      <w:lvlJc w:val="left"/>
      <w:pPr>
        <w:ind w:left="6355" w:hanging="428"/>
      </w:pPr>
      <w:rPr>
        <w:rFonts w:hint="default"/>
        <w:lang w:val="ru-RU" w:eastAsia="en-US" w:bidi="ar-SA"/>
      </w:rPr>
    </w:lvl>
    <w:lvl w:ilvl="7" w:tplc="0EC036A8">
      <w:numFmt w:val="bullet"/>
      <w:lvlText w:val="•"/>
      <w:lvlJc w:val="left"/>
      <w:pPr>
        <w:ind w:left="7308" w:hanging="428"/>
      </w:pPr>
      <w:rPr>
        <w:rFonts w:hint="default"/>
        <w:lang w:val="ru-RU" w:eastAsia="en-US" w:bidi="ar-SA"/>
      </w:rPr>
    </w:lvl>
    <w:lvl w:ilvl="8" w:tplc="324CE79A">
      <w:numFmt w:val="bullet"/>
      <w:lvlText w:val="•"/>
      <w:lvlJc w:val="left"/>
      <w:pPr>
        <w:ind w:left="8261" w:hanging="428"/>
      </w:pPr>
      <w:rPr>
        <w:rFonts w:hint="default"/>
        <w:lang w:val="ru-RU" w:eastAsia="en-US" w:bidi="ar-SA"/>
      </w:rPr>
    </w:lvl>
  </w:abstractNum>
  <w:abstractNum w:abstractNumId="167">
    <w:nsid w:val="6D4958C2"/>
    <w:multiLevelType w:val="hybridMultilevel"/>
    <w:tmpl w:val="EDC4161A"/>
    <w:lvl w:ilvl="0" w:tplc="52CCAF1C">
      <w:start w:val="1"/>
      <w:numFmt w:val="decimal"/>
      <w:lvlText w:val="%1)"/>
      <w:lvlJc w:val="left"/>
      <w:pPr>
        <w:ind w:left="649" w:hanging="428"/>
        <w:jc w:val="left"/>
      </w:pPr>
      <w:rPr>
        <w:rFonts w:ascii="Times New Roman" w:eastAsia="Times New Roman" w:hAnsi="Times New Roman" w:cs="Times New Roman" w:hint="default"/>
        <w:b w:val="0"/>
        <w:bCs/>
        <w:w w:val="99"/>
        <w:sz w:val="24"/>
        <w:szCs w:val="24"/>
        <w:lang w:val="ru-RU" w:eastAsia="en-US" w:bidi="ar-SA"/>
      </w:rPr>
    </w:lvl>
    <w:lvl w:ilvl="1" w:tplc="CF069404">
      <w:numFmt w:val="bullet"/>
      <w:lvlText w:val="•"/>
      <w:lvlJc w:val="left"/>
      <w:pPr>
        <w:ind w:left="1592" w:hanging="428"/>
      </w:pPr>
      <w:rPr>
        <w:rFonts w:hint="default"/>
        <w:lang w:val="ru-RU" w:eastAsia="en-US" w:bidi="ar-SA"/>
      </w:rPr>
    </w:lvl>
    <w:lvl w:ilvl="2" w:tplc="DAE2C8BA">
      <w:numFmt w:val="bullet"/>
      <w:lvlText w:val="•"/>
      <w:lvlJc w:val="left"/>
      <w:pPr>
        <w:ind w:left="2545" w:hanging="428"/>
      </w:pPr>
      <w:rPr>
        <w:rFonts w:hint="default"/>
        <w:lang w:val="ru-RU" w:eastAsia="en-US" w:bidi="ar-SA"/>
      </w:rPr>
    </w:lvl>
    <w:lvl w:ilvl="3" w:tplc="07A8141C">
      <w:numFmt w:val="bullet"/>
      <w:lvlText w:val="•"/>
      <w:lvlJc w:val="left"/>
      <w:pPr>
        <w:ind w:left="3497" w:hanging="428"/>
      </w:pPr>
      <w:rPr>
        <w:rFonts w:hint="default"/>
        <w:lang w:val="ru-RU" w:eastAsia="en-US" w:bidi="ar-SA"/>
      </w:rPr>
    </w:lvl>
    <w:lvl w:ilvl="4" w:tplc="EC2A891A">
      <w:numFmt w:val="bullet"/>
      <w:lvlText w:val="•"/>
      <w:lvlJc w:val="left"/>
      <w:pPr>
        <w:ind w:left="4450" w:hanging="428"/>
      </w:pPr>
      <w:rPr>
        <w:rFonts w:hint="default"/>
        <w:lang w:val="ru-RU" w:eastAsia="en-US" w:bidi="ar-SA"/>
      </w:rPr>
    </w:lvl>
    <w:lvl w:ilvl="5" w:tplc="17BA94EC">
      <w:numFmt w:val="bullet"/>
      <w:lvlText w:val="•"/>
      <w:lvlJc w:val="left"/>
      <w:pPr>
        <w:ind w:left="5403" w:hanging="428"/>
      </w:pPr>
      <w:rPr>
        <w:rFonts w:hint="default"/>
        <w:lang w:val="ru-RU" w:eastAsia="en-US" w:bidi="ar-SA"/>
      </w:rPr>
    </w:lvl>
    <w:lvl w:ilvl="6" w:tplc="8548A56E">
      <w:numFmt w:val="bullet"/>
      <w:lvlText w:val="•"/>
      <w:lvlJc w:val="left"/>
      <w:pPr>
        <w:ind w:left="6355" w:hanging="428"/>
      </w:pPr>
      <w:rPr>
        <w:rFonts w:hint="default"/>
        <w:lang w:val="ru-RU" w:eastAsia="en-US" w:bidi="ar-SA"/>
      </w:rPr>
    </w:lvl>
    <w:lvl w:ilvl="7" w:tplc="E49E0EEC">
      <w:numFmt w:val="bullet"/>
      <w:lvlText w:val="•"/>
      <w:lvlJc w:val="left"/>
      <w:pPr>
        <w:ind w:left="7308" w:hanging="428"/>
      </w:pPr>
      <w:rPr>
        <w:rFonts w:hint="default"/>
        <w:lang w:val="ru-RU" w:eastAsia="en-US" w:bidi="ar-SA"/>
      </w:rPr>
    </w:lvl>
    <w:lvl w:ilvl="8" w:tplc="E8B4BF56">
      <w:numFmt w:val="bullet"/>
      <w:lvlText w:val="•"/>
      <w:lvlJc w:val="left"/>
      <w:pPr>
        <w:ind w:left="8261" w:hanging="428"/>
      </w:pPr>
      <w:rPr>
        <w:rFonts w:hint="default"/>
        <w:lang w:val="ru-RU" w:eastAsia="en-US" w:bidi="ar-SA"/>
      </w:rPr>
    </w:lvl>
  </w:abstractNum>
  <w:abstractNum w:abstractNumId="168">
    <w:nsid w:val="6D5E04DA"/>
    <w:multiLevelType w:val="hybridMultilevel"/>
    <w:tmpl w:val="7C1CAD9A"/>
    <w:lvl w:ilvl="0" w:tplc="9468F638">
      <w:start w:val="2"/>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7CC1C20">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BE895D6">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03ACE7C">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E967D74">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EC22C80">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1AC071C">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904F9E8">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38427DC">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9">
    <w:nsid w:val="6E4765E6"/>
    <w:multiLevelType w:val="hybridMultilevel"/>
    <w:tmpl w:val="627E06A4"/>
    <w:lvl w:ilvl="0" w:tplc="35DEE9F2">
      <w:start w:val="1"/>
      <w:numFmt w:val="decimal"/>
      <w:lvlText w:val="%1)"/>
      <w:lvlJc w:val="left"/>
      <w:pPr>
        <w:ind w:left="222" w:hanging="428"/>
        <w:jc w:val="left"/>
      </w:pPr>
      <w:rPr>
        <w:rFonts w:ascii="Times New Roman" w:eastAsia="Times New Roman" w:hAnsi="Times New Roman" w:cs="Times New Roman" w:hint="default"/>
        <w:b w:val="0"/>
        <w:bCs/>
        <w:w w:val="99"/>
        <w:sz w:val="24"/>
        <w:szCs w:val="24"/>
        <w:lang w:val="ru-RU" w:eastAsia="en-US" w:bidi="ar-SA"/>
      </w:rPr>
    </w:lvl>
    <w:lvl w:ilvl="1" w:tplc="E2FEDEC8">
      <w:numFmt w:val="bullet"/>
      <w:lvlText w:val="•"/>
      <w:lvlJc w:val="left"/>
      <w:pPr>
        <w:ind w:left="1214" w:hanging="428"/>
      </w:pPr>
      <w:rPr>
        <w:rFonts w:hint="default"/>
        <w:lang w:val="ru-RU" w:eastAsia="en-US" w:bidi="ar-SA"/>
      </w:rPr>
    </w:lvl>
    <w:lvl w:ilvl="2" w:tplc="1AB86AB2">
      <w:numFmt w:val="bullet"/>
      <w:lvlText w:val="•"/>
      <w:lvlJc w:val="left"/>
      <w:pPr>
        <w:ind w:left="2209" w:hanging="428"/>
      </w:pPr>
      <w:rPr>
        <w:rFonts w:hint="default"/>
        <w:lang w:val="ru-RU" w:eastAsia="en-US" w:bidi="ar-SA"/>
      </w:rPr>
    </w:lvl>
    <w:lvl w:ilvl="3" w:tplc="9E5E018C">
      <w:numFmt w:val="bullet"/>
      <w:lvlText w:val="•"/>
      <w:lvlJc w:val="left"/>
      <w:pPr>
        <w:ind w:left="3203" w:hanging="428"/>
      </w:pPr>
      <w:rPr>
        <w:rFonts w:hint="default"/>
        <w:lang w:val="ru-RU" w:eastAsia="en-US" w:bidi="ar-SA"/>
      </w:rPr>
    </w:lvl>
    <w:lvl w:ilvl="4" w:tplc="C2EEBFBA">
      <w:numFmt w:val="bullet"/>
      <w:lvlText w:val="•"/>
      <w:lvlJc w:val="left"/>
      <w:pPr>
        <w:ind w:left="4198" w:hanging="428"/>
      </w:pPr>
      <w:rPr>
        <w:rFonts w:hint="default"/>
        <w:lang w:val="ru-RU" w:eastAsia="en-US" w:bidi="ar-SA"/>
      </w:rPr>
    </w:lvl>
    <w:lvl w:ilvl="5" w:tplc="E8F6DF48">
      <w:numFmt w:val="bullet"/>
      <w:lvlText w:val="•"/>
      <w:lvlJc w:val="left"/>
      <w:pPr>
        <w:ind w:left="5193" w:hanging="428"/>
      </w:pPr>
      <w:rPr>
        <w:rFonts w:hint="default"/>
        <w:lang w:val="ru-RU" w:eastAsia="en-US" w:bidi="ar-SA"/>
      </w:rPr>
    </w:lvl>
    <w:lvl w:ilvl="6" w:tplc="499A01EA">
      <w:numFmt w:val="bullet"/>
      <w:lvlText w:val="•"/>
      <w:lvlJc w:val="left"/>
      <w:pPr>
        <w:ind w:left="6187" w:hanging="428"/>
      </w:pPr>
      <w:rPr>
        <w:rFonts w:hint="default"/>
        <w:lang w:val="ru-RU" w:eastAsia="en-US" w:bidi="ar-SA"/>
      </w:rPr>
    </w:lvl>
    <w:lvl w:ilvl="7" w:tplc="AC502026">
      <w:numFmt w:val="bullet"/>
      <w:lvlText w:val="•"/>
      <w:lvlJc w:val="left"/>
      <w:pPr>
        <w:ind w:left="7182" w:hanging="428"/>
      </w:pPr>
      <w:rPr>
        <w:rFonts w:hint="default"/>
        <w:lang w:val="ru-RU" w:eastAsia="en-US" w:bidi="ar-SA"/>
      </w:rPr>
    </w:lvl>
    <w:lvl w:ilvl="8" w:tplc="A6ACB3C6">
      <w:numFmt w:val="bullet"/>
      <w:lvlText w:val="•"/>
      <w:lvlJc w:val="left"/>
      <w:pPr>
        <w:ind w:left="8177" w:hanging="428"/>
      </w:pPr>
      <w:rPr>
        <w:rFonts w:hint="default"/>
        <w:lang w:val="ru-RU" w:eastAsia="en-US" w:bidi="ar-SA"/>
      </w:rPr>
    </w:lvl>
  </w:abstractNum>
  <w:abstractNum w:abstractNumId="170">
    <w:nsid w:val="6EDB2590"/>
    <w:multiLevelType w:val="multilevel"/>
    <w:tmpl w:val="2D86EB82"/>
    <w:lvl w:ilvl="0">
      <w:start w:val="40"/>
      <w:numFmt w:val="decimal"/>
      <w:lvlText w:val="%1"/>
      <w:lvlJc w:val="left"/>
      <w:pPr>
        <w:ind w:left="222" w:hanging="1037"/>
        <w:jc w:val="left"/>
      </w:pPr>
      <w:rPr>
        <w:rFonts w:hint="default"/>
        <w:lang w:val="ru-RU" w:eastAsia="en-US" w:bidi="ar-SA"/>
      </w:rPr>
    </w:lvl>
    <w:lvl w:ilvl="1">
      <w:start w:val="2"/>
      <w:numFmt w:val="decimalZero"/>
      <w:lvlText w:val="%1.%2"/>
      <w:lvlJc w:val="left"/>
      <w:pPr>
        <w:ind w:left="222" w:hanging="1037"/>
        <w:jc w:val="left"/>
      </w:pPr>
      <w:rPr>
        <w:rFonts w:hint="default"/>
        <w:lang w:val="ru-RU" w:eastAsia="en-US" w:bidi="ar-SA"/>
      </w:rPr>
    </w:lvl>
    <w:lvl w:ilvl="2">
      <w:start w:val="2"/>
      <w:numFmt w:val="decimalZero"/>
      <w:lvlText w:val="%1.%2.%3"/>
      <w:lvlJc w:val="left"/>
      <w:pPr>
        <w:ind w:left="222" w:hanging="1037"/>
        <w:jc w:val="left"/>
      </w:pPr>
      <w:rPr>
        <w:rFonts w:ascii="Times New Roman" w:eastAsia="Times New Roman" w:hAnsi="Times New Roman" w:cs="Times New Roman" w:hint="default"/>
        <w:spacing w:val="-1"/>
        <w:w w:val="100"/>
        <w:sz w:val="24"/>
        <w:szCs w:val="24"/>
        <w:lang w:val="ru-RU" w:eastAsia="en-US" w:bidi="ar-SA"/>
      </w:rPr>
    </w:lvl>
    <w:lvl w:ilvl="3">
      <w:start w:val="1"/>
      <w:numFmt w:val="decimal"/>
      <w:lvlText w:val="%4."/>
      <w:lvlJc w:val="left"/>
      <w:pPr>
        <w:ind w:left="1441" w:hanging="360"/>
        <w:jc w:val="right"/>
      </w:pPr>
      <w:rPr>
        <w:rFonts w:hint="default"/>
        <w:w w:val="100"/>
        <w:lang w:val="ru-RU" w:eastAsia="en-US" w:bidi="ar-SA"/>
      </w:rPr>
    </w:lvl>
    <w:lvl w:ilvl="4">
      <w:numFmt w:val="bullet"/>
      <w:lvlText w:val="•"/>
      <w:lvlJc w:val="left"/>
      <w:pPr>
        <w:ind w:left="4348" w:hanging="360"/>
      </w:pPr>
      <w:rPr>
        <w:rFonts w:hint="default"/>
        <w:lang w:val="ru-RU" w:eastAsia="en-US" w:bidi="ar-SA"/>
      </w:rPr>
    </w:lvl>
    <w:lvl w:ilvl="5">
      <w:numFmt w:val="bullet"/>
      <w:lvlText w:val="•"/>
      <w:lvlJc w:val="left"/>
      <w:pPr>
        <w:ind w:left="5318" w:hanging="360"/>
      </w:pPr>
      <w:rPr>
        <w:rFonts w:hint="default"/>
        <w:lang w:val="ru-RU" w:eastAsia="en-US" w:bidi="ar-SA"/>
      </w:rPr>
    </w:lvl>
    <w:lvl w:ilvl="6">
      <w:numFmt w:val="bullet"/>
      <w:lvlText w:val="•"/>
      <w:lvlJc w:val="left"/>
      <w:pPr>
        <w:ind w:left="6288" w:hanging="360"/>
      </w:pPr>
      <w:rPr>
        <w:rFonts w:hint="default"/>
        <w:lang w:val="ru-RU" w:eastAsia="en-US" w:bidi="ar-SA"/>
      </w:rPr>
    </w:lvl>
    <w:lvl w:ilvl="7">
      <w:numFmt w:val="bullet"/>
      <w:lvlText w:val="•"/>
      <w:lvlJc w:val="left"/>
      <w:pPr>
        <w:ind w:left="7257" w:hanging="360"/>
      </w:pPr>
      <w:rPr>
        <w:rFonts w:hint="default"/>
        <w:lang w:val="ru-RU" w:eastAsia="en-US" w:bidi="ar-SA"/>
      </w:rPr>
    </w:lvl>
    <w:lvl w:ilvl="8">
      <w:numFmt w:val="bullet"/>
      <w:lvlText w:val="•"/>
      <w:lvlJc w:val="left"/>
      <w:pPr>
        <w:ind w:left="8227" w:hanging="360"/>
      </w:pPr>
      <w:rPr>
        <w:rFonts w:hint="default"/>
        <w:lang w:val="ru-RU" w:eastAsia="en-US" w:bidi="ar-SA"/>
      </w:rPr>
    </w:lvl>
  </w:abstractNum>
  <w:abstractNum w:abstractNumId="171">
    <w:nsid w:val="6F986F05"/>
    <w:multiLevelType w:val="hybridMultilevel"/>
    <w:tmpl w:val="8FA056BA"/>
    <w:lvl w:ilvl="0" w:tplc="B5A03FB8">
      <w:start w:val="1"/>
      <w:numFmt w:val="decimal"/>
      <w:lvlText w:val="%1)"/>
      <w:lvlJc w:val="left"/>
      <w:pPr>
        <w:ind w:left="222" w:hanging="428"/>
        <w:jc w:val="left"/>
      </w:pPr>
      <w:rPr>
        <w:rFonts w:ascii="Times New Roman" w:eastAsia="Times New Roman" w:hAnsi="Times New Roman" w:cs="Times New Roman" w:hint="default"/>
        <w:b w:val="0"/>
        <w:bCs/>
        <w:w w:val="99"/>
        <w:sz w:val="24"/>
        <w:szCs w:val="24"/>
        <w:lang w:val="ru-RU" w:eastAsia="en-US" w:bidi="ar-SA"/>
      </w:rPr>
    </w:lvl>
    <w:lvl w:ilvl="1" w:tplc="76368AC8">
      <w:numFmt w:val="bullet"/>
      <w:lvlText w:val="•"/>
      <w:lvlJc w:val="left"/>
      <w:pPr>
        <w:ind w:left="1214" w:hanging="428"/>
      </w:pPr>
      <w:rPr>
        <w:rFonts w:hint="default"/>
        <w:lang w:val="ru-RU" w:eastAsia="en-US" w:bidi="ar-SA"/>
      </w:rPr>
    </w:lvl>
    <w:lvl w:ilvl="2" w:tplc="AB6CDD7E">
      <w:numFmt w:val="bullet"/>
      <w:lvlText w:val="•"/>
      <w:lvlJc w:val="left"/>
      <w:pPr>
        <w:ind w:left="2209" w:hanging="428"/>
      </w:pPr>
      <w:rPr>
        <w:rFonts w:hint="default"/>
        <w:lang w:val="ru-RU" w:eastAsia="en-US" w:bidi="ar-SA"/>
      </w:rPr>
    </w:lvl>
    <w:lvl w:ilvl="3" w:tplc="D848CE08">
      <w:numFmt w:val="bullet"/>
      <w:lvlText w:val="•"/>
      <w:lvlJc w:val="left"/>
      <w:pPr>
        <w:ind w:left="3203" w:hanging="428"/>
      </w:pPr>
      <w:rPr>
        <w:rFonts w:hint="default"/>
        <w:lang w:val="ru-RU" w:eastAsia="en-US" w:bidi="ar-SA"/>
      </w:rPr>
    </w:lvl>
    <w:lvl w:ilvl="4" w:tplc="ADECD96A">
      <w:numFmt w:val="bullet"/>
      <w:lvlText w:val="•"/>
      <w:lvlJc w:val="left"/>
      <w:pPr>
        <w:ind w:left="4198" w:hanging="428"/>
      </w:pPr>
      <w:rPr>
        <w:rFonts w:hint="default"/>
        <w:lang w:val="ru-RU" w:eastAsia="en-US" w:bidi="ar-SA"/>
      </w:rPr>
    </w:lvl>
    <w:lvl w:ilvl="5" w:tplc="71288658">
      <w:numFmt w:val="bullet"/>
      <w:lvlText w:val="•"/>
      <w:lvlJc w:val="left"/>
      <w:pPr>
        <w:ind w:left="5193" w:hanging="428"/>
      </w:pPr>
      <w:rPr>
        <w:rFonts w:hint="default"/>
        <w:lang w:val="ru-RU" w:eastAsia="en-US" w:bidi="ar-SA"/>
      </w:rPr>
    </w:lvl>
    <w:lvl w:ilvl="6" w:tplc="616CC83A">
      <w:numFmt w:val="bullet"/>
      <w:lvlText w:val="•"/>
      <w:lvlJc w:val="left"/>
      <w:pPr>
        <w:ind w:left="6187" w:hanging="428"/>
      </w:pPr>
      <w:rPr>
        <w:rFonts w:hint="default"/>
        <w:lang w:val="ru-RU" w:eastAsia="en-US" w:bidi="ar-SA"/>
      </w:rPr>
    </w:lvl>
    <w:lvl w:ilvl="7" w:tplc="E02A3E76">
      <w:numFmt w:val="bullet"/>
      <w:lvlText w:val="•"/>
      <w:lvlJc w:val="left"/>
      <w:pPr>
        <w:ind w:left="7182" w:hanging="428"/>
      </w:pPr>
      <w:rPr>
        <w:rFonts w:hint="default"/>
        <w:lang w:val="ru-RU" w:eastAsia="en-US" w:bidi="ar-SA"/>
      </w:rPr>
    </w:lvl>
    <w:lvl w:ilvl="8" w:tplc="7E26E716">
      <w:numFmt w:val="bullet"/>
      <w:lvlText w:val="•"/>
      <w:lvlJc w:val="left"/>
      <w:pPr>
        <w:ind w:left="8177" w:hanging="428"/>
      </w:pPr>
      <w:rPr>
        <w:rFonts w:hint="default"/>
        <w:lang w:val="ru-RU" w:eastAsia="en-US" w:bidi="ar-SA"/>
      </w:rPr>
    </w:lvl>
  </w:abstractNum>
  <w:abstractNum w:abstractNumId="172">
    <w:nsid w:val="6FA31844"/>
    <w:multiLevelType w:val="hybridMultilevel"/>
    <w:tmpl w:val="2F60FE52"/>
    <w:lvl w:ilvl="0" w:tplc="1318DCFA">
      <w:start w:val="1"/>
      <w:numFmt w:val="decimal"/>
      <w:lvlText w:val="%1)"/>
      <w:lvlJc w:val="left"/>
      <w:pPr>
        <w:ind w:left="222" w:hanging="428"/>
        <w:jc w:val="left"/>
      </w:pPr>
      <w:rPr>
        <w:rFonts w:ascii="Times New Roman" w:eastAsia="Times New Roman" w:hAnsi="Times New Roman" w:cs="Times New Roman" w:hint="default"/>
        <w:w w:val="99"/>
        <w:sz w:val="24"/>
        <w:szCs w:val="24"/>
        <w:lang w:val="ru-RU" w:eastAsia="en-US" w:bidi="ar-SA"/>
      </w:rPr>
    </w:lvl>
    <w:lvl w:ilvl="1" w:tplc="F4B67554">
      <w:numFmt w:val="bullet"/>
      <w:lvlText w:val="•"/>
      <w:lvlJc w:val="left"/>
      <w:pPr>
        <w:ind w:left="1214" w:hanging="428"/>
      </w:pPr>
      <w:rPr>
        <w:rFonts w:hint="default"/>
        <w:lang w:val="ru-RU" w:eastAsia="en-US" w:bidi="ar-SA"/>
      </w:rPr>
    </w:lvl>
    <w:lvl w:ilvl="2" w:tplc="8F2632D2">
      <w:numFmt w:val="bullet"/>
      <w:lvlText w:val="•"/>
      <w:lvlJc w:val="left"/>
      <w:pPr>
        <w:ind w:left="2209" w:hanging="428"/>
      </w:pPr>
      <w:rPr>
        <w:rFonts w:hint="default"/>
        <w:lang w:val="ru-RU" w:eastAsia="en-US" w:bidi="ar-SA"/>
      </w:rPr>
    </w:lvl>
    <w:lvl w:ilvl="3" w:tplc="FDB47A28">
      <w:numFmt w:val="bullet"/>
      <w:lvlText w:val="•"/>
      <w:lvlJc w:val="left"/>
      <w:pPr>
        <w:ind w:left="3203" w:hanging="428"/>
      </w:pPr>
      <w:rPr>
        <w:rFonts w:hint="default"/>
        <w:lang w:val="ru-RU" w:eastAsia="en-US" w:bidi="ar-SA"/>
      </w:rPr>
    </w:lvl>
    <w:lvl w:ilvl="4" w:tplc="EB4A235C">
      <w:numFmt w:val="bullet"/>
      <w:lvlText w:val="•"/>
      <w:lvlJc w:val="left"/>
      <w:pPr>
        <w:ind w:left="4198" w:hanging="428"/>
      </w:pPr>
      <w:rPr>
        <w:rFonts w:hint="default"/>
        <w:lang w:val="ru-RU" w:eastAsia="en-US" w:bidi="ar-SA"/>
      </w:rPr>
    </w:lvl>
    <w:lvl w:ilvl="5" w:tplc="C62656AA">
      <w:numFmt w:val="bullet"/>
      <w:lvlText w:val="•"/>
      <w:lvlJc w:val="left"/>
      <w:pPr>
        <w:ind w:left="5193" w:hanging="428"/>
      </w:pPr>
      <w:rPr>
        <w:rFonts w:hint="default"/>
        <w:lang w:val="ru-RU" w:eastAsia="en-US" w:bidi="ar-SA"/>
      </w:rPr>
    </w:lvl>
    <w:lvl w:ilvl="6" w:tplc="4BE4C5CE">
      <w:numFmt w:val="bullet"/>
      <w:lvlText w:val="•"/>
      <w:lvlJc w:val="left"/>
      <w:pPr>
        <w:ind w:left="6187" w:hanging="428"/>
      </w:pPr>
      <w:rPr>
        <w:rFonts w:hint="default"/>
        <w:lang w:val="ru-RU" w:eastAsia="en-US" w:bidi="ar-SA"/>
      </w:rPr>
    </w:lvl>
    <w:lvl w:ilvl="7" w:tplc="ED5EC592">
      <w:numFmt w:val="bullet"/>
      <w:lvlText w:val="•"/>
      <w:lvlJc w:val="left"/>
      <w:pPr>
        <w:ind w:left="7182" w:hanging="428"/>
      </w:pPr>
      <w:rPr>
        <w:rFonts w:hint="default"/>
        <w:lang w:val="ru-RU" w:eastAsia="en-US" w:bidi="ar-SA"/>
      </w:rPr>
    </w:lvl>
    <w:lvl w:ilvl="8" w:tplc="285232C0">
      <w:numFmt w:val="bullet"/>
      <w:lvlText w:val="•"/>
      <w:lvlJc w:val="left"/>
      <w:pPr>
        <w:ind w:left="8177" w:hanging="428"/>
      </w:pPr>
      <w:rPr>
        <w:rFonts w:hint="default"/>
        <w:lang w:val="ru-RU" w:eastAsia="en-US" w:bidi="ar-SA"/>
      </w:rPr>
    </w:lvl>
  </w:abstractNum>
  <w:abstractNum w:abstractNumId="173">
    <w:nsid w:val="709C6C8B"/>
    <w:multiLevelType w:val="hybridMultilevel"/>
    <w:tmpl w:val="3E220D0E"/>
    <w:lvl w:ilvl="0" w:tplc="1F5C8612">
      <w:start w:val="1"/>
      <w:numFmt w:val="decimal"/>
      <w:lvlText w:val="%1)"/>
      <w:lvlJc w:val="left"/>
      <w:pPr>
        <w:ind w:left="649" w:hanging="428"/>
        <w:jc w:val="left"/>
      </w:pPr>
      <w:rPr>
        <w:rFonts w:ascii="Times New Roman" w:eastAsia="Times New Roman" w:hAnsi="Times New Roman" w:cs="Times New Roman" w:hint="default"/>
        <w:b w:val="0"/>
        <w:bCs/>
        <w:w w:val="99"/>
        <w:sz w:val="24"/>
        <w:szCs w:val="24"/>
        <w:lang w:val="ru-RU" w:eastAsia="en-US" w:bidi="ar-SA"/>
      </w:rPr>
    </w:lvl>
    <w:lvl w:ilvl="1" w:tplc="17B259C0">
      <w:numFmt w:val="bullet"/>
      <w:lvlText w:val="•"/>
      <w:lvlJc w:val="left"/>
      <w:pPr>
        <w:ind w:left="1592" w:hanging="428"/>
      </w:pPr>
      <w:rPr>
        <w:rFonts w:hint="default"/>
        <w:lang w:val="ru-RU" w:eastAsia="en-US" w:bidi="ar-SA"/>
      </w:rPr>
    </w:lvl>
    <w:lvl w:ilvl="2" w:tplc="96D2A144">
      <w:numFmt w:val="bullet"/>
      <w:lvlText w:val="•"/>
      <w:lvlJc w:val="left"/>
      <w:pPr>
        <w:ind w:left="2545" w:hanging="428"/>
      </w:pPr>
      <w:rPr>
        <w:rFonts w:hint="default"/>
        <w:lang w:val="ru-RU" w:eastAsia="en-US" w:bidi="ar-SA"/>
      </w:rPr>
    </w:lvl>
    <w:lvl w:ilvl="3" w:tplc="5E22ABC4">
      <w:numFmt w:val="bullet"/>
      <w:lvlText w:val="•"/>
      <w:lvlJc w:val="left"/>
      <w:pPr>
        <w:ind w:left="3497" w:hanging="428"/>
      </w:pPr>
      <w:rPr>
        <w:rFonts w:hint="default"/>
        <w:lang w:val="ru-RU" w:eastAsia="en-US" w:bidi="ar-SA"/>
      </w:rPr>
    </w:lvl>
    <w:lvl w:ilvl="4" w:tplc="0960E9A8">
      <w:numFmt w:val="bullet"/>
      <w:lvlText w:val="•"/>
      <w:lvlJc w:val="left"/>
      <w:pPr>
        <w:ind w:left="4450" w:hanging="428"/>
      </w:pPr>
      <w:rPr>
        <w:rFonts w:hint="default"/>
        <w:lang w:val="ru-RU" w:eastAsia="en-US" w:bidi="ar-SA"/>
      </w:rPr>
    </w:lvl>
    <w:lvl w:ilvl="5" w:tplc="5D724110">
      <w:numFmt w:val="bullet"/>
      <w:lvlText w:val="•"/>
      <w:lvlJc w:val="left"/>
      <w:pPr>
        <w:ind w:left="5403" w:hanging="428"/>
      </w:pPr>
      <w:rPr>
        <w:rFonts w:hint="default"/>
        <w:lang w:val="ru-RU" w:eastAsia="en-US" w:bidi="ar-SA"/>
      </w:rPr>
    </w:lvl>
    <w:lvl w:ilvl="6" w:tplc="683C42B6">
      <w:numFmt w:val="bullet"/>
      <w:lvlText w:val="•"/>
      <w:lvlJc w:val="left"/>
      <w:pPr>
        <w:ind w:left="6355" w:hanging="428"/>
      </w:pPr>
      <w:rPr>
        <w:rFonts w:hint="default"/>
        <w:lang w:val="ru-RU" w:eastAsia="en-US" w:bidi="ar-SA"/>
      </w:rPr>
    </w:lvl>
    <w:lvl w:ilvl="7" w:tplc="8C8EC810">
      <w:numFmt w:val="bullet"/>
      <w:lvlText w:val="•"/>
      <w:lvlJc w:val="left"/>
      <w:pPr>
        <w:ind w:left="7308" w:hanging="428"/>
      </w:pPr>
      <w:rPr>
        <w:rFonts w:hint="default"/>
        <w:lang w:val="ru-RU" w:eastAsia="en-US" w:bidi="ar-SA"/>
      </w:rPr>
    </w:lvl>
    <w:lvl w:ilvl="8" w:tplc="87C03E78">
      <w:numFmt w:val="bullet"/>
      <w:lvlText w:val="•"/>
      <w:lvlJc w:val="left"/>
      <w:pPr>
        <w:ind w:left="8261" w:hanging="428"/>
      </w:pPr>
      <w:rPr>
        <w:rFonts w:hint="default"/>
        <w:lang w:val="ru-RU" w:eastAsia="en-US" w:bidi="ar-SA"/>
      </w:rPr>
    </w:lvl>
  </w:abstractNum>
  <w:abstractNum w:abstractNumId="174">
    <w:nsid w:val="70CF03C2"/>
    <w:multiLevelType w:val="hybridMultilevel"/>
    <w:tmpl w:val="8A6CC374"/>
    <w:lvl w:ilvl="0" w:tplc="D7B4A612">
      <w:start w:val="173"/>
      <w:numFmt w:val="decimal"/>
      <w:lvlText w:val="%1."/>
      <w:lvlJc w:val="left"/>
      <w:pPr>
        <w:ind w:left="222" w:hanging="428"/>
        <w:jc w:val="left"/>
      </w:pPr>
      <w:rPr>
        <w:rFonts w:ascii="Times New Roman" w:eastAsia="Times New Roman" w:hAnsi="Times New Roman" w:cs="Times New Roman" w:hint="default"/>
        <w:b w:val="0"/>
        <w:bCs/>
        <w:w w:val="100"/>
        <w:sz w:val="22"/>
        <w:szCs w:val="22"/>
        <w:lang w:val="ru-RU" w:eastAsia="en-US" w:bidi="ar-SA"/>
      </w:rPr>
    </w:lvl>
    <w:lvl w:ilvl="1" w:tplc="DDFED554">
      <w:numFmt w:val="bullet"/>
      <w:lvlText w:val="•"/>
      <w:lvlJc w:val="left"/>
      <w:pPr>
        <w:ind w:left="1214" w:hanging="428"/>
      </w:pPr>
      <w:rPr>
        <w:rFonts w:hint="default"/>
        <w:lang w:val="ru-RU" w:eastAsia="en-US" w:bidi="ar-SA"/>
      </w:rPr>
    </w:lvl>
    <w:lvl w:ilvl="2" w:tplc="7A8CF1DE">
      <w:numFmt w:val="bullet"/>
      <w:lvlText w:val="•"/>
      <w:lvlJc w:val="left"/>
      <w:pPr>
        <w:ind w:left="2209" w:hanging="428"/>
      </w:pPr>
      <w:rPr>
        <w:rFonts w:hint="default"/>
        <w:lang w:val="ru-RU" w:eastAsia="en-US" w:bidi="ar-SA"/>
      </w:rPr>
    </w:lvl>
    <w:lvl w:ilvl="3" w:tplc="6708165C">
      <w:numFmt w:val="bullet"/>
      <w:lvlText w:val="•"/>
      <w:lvlJc w:val="left"/>
      <w:pPr>
        <w:ind w:left="3203" w:hanging="428"/>
      </w:pPr>
      <w:rPr>
        <w:rFonts w:hint="default"/>
        <w:lang w:val="ru-RU" w:eastAsia="en-US" w:bidi="ar-SA"/>
      </w:rPr>
    </w:lvl>
    <w:lvl w:ilvl="4" w:tplc="2DFA4A8E">
      <w:numFmt w:val="bullet"/>
      <w:lvlText w:val="•"/>
      <w:lvlJc w:val="left"/>
      <w:pPr>
        <w:ind w:left="4198" w:hanging="428"/>
      </w:pPr>
      <w:rPr>
        <w:rFonts w:hint="default"/>
        <w:lang w:val="ru-RU" w:eastAsia="en-US" w:bidi="ar-SA"/>
      </w:rPr>
    </w:lvl>
    <w:lvl w:ilvl="5" w:tplc="784ED9BC">
      <w:numFmt w:val="bullet"/>
      <w:lvlText w:val="•"/>
      <w:lvlJc w:val="left"/>
      <w:pPr>
        <w:ind w:left="5193" w:hanging="428"/>
      </w:pPr>
      <w:rPr>
        <w:rFonts w:hint="default"/>
        <w:lang w:val="ru-RU" w:eastAsia="en-US" w:bidi="ar-SA"/>
      </w:rPr>
    </w:lvl>
    <w:lvl w:ilvl="6" w:tplc="B00C7262">
      <w:numFmt w:val="bullet"/>
      <w:lvlText w:val="•"/>
      <w:lvlJc w:val="left"/>
      <w:pPr>
        <w:ind w:left="6187" w:hanging="428"/>
      </w:pPr>
      <w:rPr>
        <w:rFonts w:hint="default"/>
        <w:lang w:val="ru-RU" w:eastAsia="en-US" w:bidi="ar-SA"/>
      </w:rPr>
    </w:lvl>
    <w:lvl w:ilvl="7" w:tplc="7B0266DC">
      <w:numFmt w:val="bullet"/>
      <w:lvlText w:val="•"/>
      <w:lvlJc w:val="left"/>
      <w:pPr>
        <w:ind w:left="7182" w:hanging="428"/>
      </w:pPr>
      <w:rPr>
        <w:rFonts w:hint="default"/>
        <w:lang w:val="ru-RU" w:eastAsia="en-US" w:bidi="ar-SA"/>
      </w:rPr>
    </w:lvl>
    <w:lvl w:ilvl="8" w:tplc="A3CC7026">
      <w:numFmt w:val="bullet"/>
      <w:lvlText w:val="•"/>
      <w:lvlJc w:val="left"/>
      <w:pPr>
        <w:ind w:left="8177" w:hanging="428"/>
      </w:pPr>
      <w:rPr>
        <w:rFonts w:hint="default"/>
        <w:lang w:val="ru-RU" w:eastAsia="en-US" w:bidi="ar-SA"/>
      </w:rPr>
    </w:lvl>
  </w:abstractNum>
  <w:abstractNum w:abstractNumId="175">
    <w:nsid w:val="71151495"/>
    <w:multiLevelType w:val="hybridMultilevel"/>
    <w:tmpl w:val="BCB26CF4"/>
    <w:lvl w:ilvl="0" w:tplc="2E0E3282">
      <w:start w:val="1"/>
      <w:numFmt w:val="decimal"/>
      <w:lvlText w:val="%1)"/>
      <w:lvlJc w:val="left"/>
      <w:pPr>
        <w:ind w:left="649" w:hanging="428"/>
        <w:jc w:val="left"/>
      </w:pPr>
      <w:rPr>
        <w:rFonts w:ascii="Times New Roman" w:eastAsia="Times New Roman" w:hAnsi="Times New Roman" w:cs="Times New Roman" w:hint="default"/>
        <w:b w:val="0"/>
        <w:bCs/>
        <w:w w:val="99"/>
        <w:sz w:val="24"/>
        <w:szCs w:val="24"/>
        <w:lang w:val="ru-RU" w:eastAsia="en-US" w:bidi="ar-SA"/>
      </w:rPr>
    </w:lvl>
    <w:lvl w:ilvl="1" w:tplc="F9B673F0">
      <w:numFmt w:val="bullet"/>
      <w:lvlText w:val="•"/>
      <w:lvlJc w:val="left"/>
      <w:pPr>
        <w:ind w:left="1592" w:hanging="428"/>
      </w:pPr>
      <w:rPr>
        <w:rFonts w:hint="default"/>
        <w:lang w:val="ru-RU" w:eastAsia="en-US" w:bidi="ar-SA"/>
      </w:rPr>
    </w:lvl>
    <w:lvl w:ilvl="2" w:tplc="4ADEAE34">
      <w:numFmt w:val="bullet"/>
      <w:lvlText w:val="•"/>
      <w:lvlJc w:val="left"/>
      <w:pPr>
        <w:ind w:left="2545" w:hanging="428"/>
      </w:pPr>
      <w:rPr>
        <w:rFonts w:hint="default"/>
        <w:lang w:val="ru-RU" w:eastAsia="en-US" w:bidi="ar-SA"/>
      </w:rPr>
    </w:lvl>
    <w:lvl w:ilvl="3" w:tplc="ADECE672">
      <w:numFmt w:val="bullet"/>
      <w:lvlText w:val="•"/>
      <w:lvlJc w:val="left"/>
      <w:pPr>
        <w:ind w:left="3497" w:hanging="428"/>
      </w:pPr>
      <w:rPr>
        <w:rFonts w:hint="default"/>
        <w:lang w:val="ru-RU" w:eastAsia="en-US" w:bidi="ar-SA"/>
      </w:rPr>
    </w:lvl>
    <w:lvl w:ilvl="4" w:tplc="2A1A8A30">
      <w:numFmt w:val="bullet"/>
      <w:lvlText w:val="•"/>
      <w:lvlJc w:val="left"/>
      <w:pPr>
        <w:ind w:left="4450" w:hanging="428"/>
      </w:pPr>
      <w:rPr>
        <w:rFonts w:hint="default"/>
        <w:lang w:val="ru-RU" w:eastAsia="en-US" w:bidi="ar-SA"/>
      </w:rPr>
    </w:lvl>
    <w:lvl w:ilvl="5" w:tplc="C08EA07E">
      <w:numFmt w:val="bullet"/>
      <w:lvlText w:val="•"/>
      <w:lvlJc w:val="left"/>
      <w:pPr>
        <w:ind w:left="5403" w:hanging="428"/>
      </w:pPr>
      <w:rPr>
        <w:rFonts w:hint="default"/>
        <w:lang w:val="ru-RU" w:eastAsia="en-US" w:bidi="ar-SA"/>
      </w:rPr>
    </w:lvl>
    <w:lvl w:ilvl="6" w:tplc="75B874D0">
      <w:numFmt w:val="bullet"/>
      <w:lvlText w:val="•"/>
      <w:lvlJc w:val="left"/>
      <w:pPr>
        <w:ind w:left="6355" w:hanging="428"/>
      </w:pPr>
      <w:rPr>
        <w:rFonts w:hint="default"/>
        <w:lang w:val="ru-RU" w:eastAsia="en-US" w:bidi="ar-SA"/>
      </w:rPr>
    </w:lvl>
    <w:lvl w:ilvl="7" w:tplc="E8F8225E">
      <w:numFmt w:val="bullet"/>
      <w:lvlText w:val="•"/>
      <w:lvlJc w:val="left"/>
      <w:pPr>
        <w:ind w:left="7308" w:hanging="428"/>
      </w:pPr>
      <w:rPr>
        <w:rFonts w:hint="default"/>
        <w:lang w:val="ru-RU" w:eastAsia="en-US" w:bidi="ar-SA"/>
      </w:rPr>
    </w:lvl>
    <w:lvl w:ilvl="8" w:tplc="FBA2FE9E">
      <w:numFmt w:val="bullet"/>
      <w:lvlText w:val="•"/>
      <w:lvlJc w:val="left"/>
      <w:pPr>
        <w:ind w:left="8261" w:hanging="428"/>
      </w:pPr>
      <w:rPr>
        <w:rFonts w:hint="default"/>
        <w:lang w:val="ru-RU" w:eastAsia="en-US" w:bidi="ar-SA"/>
      </w:rPr>
    </w:lvl>
  </w:abstractNum>
  <w:abstractNum w:abstractNumId="176">
    <w:nsid w:val="716F0DF9"/>
    <w:multiLevelType w:val="hybridMultilevel"/>
    <w:tmpl w:val="F7262EFE"/>
    <w:lvl w:ilvl="0" w:tplc="28B88436">
      <w:start w:val="1"/>
      <w:numFmt w:val="decimal"/>
      <w:lvlText w:val="%1)"/>
      <w:lvlJc w:val="left"/>
      <w:pPr>
        <w:ind w:left="649" w:hanging="428"/>
        <w:jc w:val="left"/>
      </w:pPr>
      <w:rPr>
        <w:rFonts w:ascii="Times New Roman" w:eastAsia="Times New Roman" w:hAnsi="Times New Roman" w:cs="Times New Roman" w:hint="default"/>
        <w:b w:val="0"/>
        <w:bCs/>
        <w:w w:val="99"/>
        <w:sz w:val="24"/>
        <w:szCs w:val="24"/>
        <w:lang w:val="ru-RU" w:eastAsia="en-US" w:bidi="ar-SA"/>
      </w:rPr>
    </w:lvl>
    <w:lvl w:ilvl="1" w:tplc="4516F042">
      <w:numFmt w:val="bullet"/>
      <w:lvlText w:val="•"/>
      <w:lvlJc w:val="left"/>
      <w:pPr>
        <w:ind w:left="1592" w:hanging="428"/>
      </w:pPr>
      <w:rPr>
        <w:rFonts w:hint="default"/>
        <w:lang w:val="ru-RU" w:eastAsia="en-US" w:bidi="ar-SA"/>
      </w:rPr>
    </w:lvl>
    <w:lvl w:ilvl="2" w:tplc="CC209F9E">
      <w:numFmt w:val="bullet"/>
      <w:lvlText w:val="•"/>
      <w:lvlJc w:val="left"/>
      <w:pPr>
        <w:ind w:left="2545" w:hanging="428"/>
      </w:pPr>
      <w:rPr>
        <w:rFonts w:hint="default"/>
        <w:lang w:val="ru-RU" w:eastAsia="en-US" w:bidi="ar-SA"/>
      </w:rPr>
    </w:lvl>
    <w:lvl w:ilvl="3" w:tplc="EB6AF74A">
      <w:numFmt w:val="bullet"/>
      <w:lvlText w:val="•"/>
      <w:lvlJc w:val="left"/>
      <w:pPr>
        <w:ind w:left="3497" w:hanging="428"/>
      </w:pPr>
      <w:rPr>
        <w:rFonts w:hint="default"/>
        <w:lang w:val="ru-RU" w:eastAsia="en-US" w:bidi="ar-SA"/>
      </w:rPr>
    </w:lvl>
    <w:lvl w:ilvl="4" w:tplc="7062E806">
      <w:numFmt w:val="bullet"/>
      <w:lvlText w:val="•"/>
      <w:lvlJc w:val="left"/>
      <w:pPr>
        <w:ind w:left="4450" w:hanging="428"/>
      </w:pPr>
      <w:rPr>
        <w:rFonts w:hint="default"/>
        <w:lang w:val="ru-RU" w:eastAsia="en-US" w:bidi="ar-SA"/>
      </w:rPr>
    </w:lvl>
    <w:lvl w:ilvl="5" w:tplc="DA1A9292">
      <w:numFmt w:val="bullet"/>
      <w:lvlText w:val="•"/>
      <w:lvlJc w:val="left"/>
      <w:pPr>
        <w:ind w:left="5403" w:hanging="428"/>
      </w:pPr>
      <w:rPr>
        <w:rFonts w:hint="default"/>
        <w:lang w:val="ru-RU" w:eastAsia="en-US" w:bidi="ar-SA"/>
      </w:rPr>
    </w:lvl>
    <w:lvl w:ilvl="6" w:tplc="56D224EC">
      <w:numFmt w:val="bullet"/>
      <w:lvlText w:val="•"/>
      <w:lvlJc w:val="left"/>
      <w:pPr>
        <w:ind w:left="6355" w:hanging="428"/>
      </w:pPr>
      <w:rPr>
        <w:rFonts w:hint="default"/>
        <w:lang w:val="ru-RU" w:eastAsia="en-US" w:bidi="ar-SA"/>
      </w:rPr>
    </w:lvl>
    <w:lvl w:ilvl="7" w:tplc="F6A480E4">
      <w:numFmt w:val="bullet"/>
      <w:lvlText w:val="•"/>
      <w:lvlJc w:val="left"/>
      <w:pPr>
        <w:ind w:left="7308" w:hanging="428"/>
      </w:pPr>
      <w:rPr>
        <w:rFonts w:hint="default"/>
        <w:lang w:val="ru-RU" w:eastAsia="en-US" w:bidi="ar-SA"/>
      </w:rPr>
    </w:lvl>
    <w:lvl w:ilvl="8" w:tplc="40265E04">
      <w:numFmt w:val="bullet"/>
      <w:lvlText w:val="•"/>
      <w:lvlJc w:val="left"/>
      <w:pPr>
        <w:ind w:left="8261" w:hanging="428"/>
      </w:pPr>
      <w:rPr>
        <w:rFonts w:hint="default"/>
        <w:lang w:val="ru-RU" w:eastAsia="en-US" w:bidi="ar-SA"/>
      </w:rPr>
    </w:lvl>
  </w:abstractNum>
  <w:abstractNum w:abstractNumId="177">
    <w:nsid w:val="719361E1"/>
    <w:multiLevelType w:val="hybridMultilevel"/>
    <w:tmpl w:val="F9FE3CF6"/>
    <w:lvl w:ilvl="0" w:tplc="125E06E0">
      <w:start w:val="1"/>
      <w:numFmt w:val="decimal"/>
      <w:lvlText w:val="%1)"/>
      <w:lvlJc w:val="left"/>
      <w:pPr>
        <w:ind w:left="222" w:hanging="428"/>
        <w:jc w:val="left"/>
      </w:pPr>
      <w:rPr>
        <w:rFonts w:ascii="Times New Roman" w:eastAsia="Times New Roman" w:hAnsi="Times New Roman" w:cs="Times New Roman" w:hint="default"/>
        <w:b w:val="0"/>
        <w:bCs/>
        <w:w w:val="99"/>
        <w:sz w:val="24"/>
        <w:szCs w:val="24"/>
        <w:lang w:val="ru-RU" w:eastAsia="en-US" w:bidi="ar-SA"/>
      </w:rPr>
    </w:lvl>
    <w:lvl w:ilvl="1" w:tplc="4AA62F1E">
      <w:numFmt w:val="bullet"/>
      <w:lvlText w:val="•"/>
      <w:lvlJc w:val="left"/>
      <w:pPr>
        <w:ind w:left="1214" w:hanging="428"/>
      </w:pPr>
      <w:rPr>
        <w:rFonts w:hint="default"/>
        <w:lang w:val="ru-RU" w:eastAsia="en-US" w:bidi="ar-SA"/>
      </w:rPr>
    </w:lvl>
    <w:lvl w:ilvl="2" w:tplc="E7D20302">
      <w:numFmt w:val="bullet"/>
      <w:lvlText w:val="•"/>
      <w:lvlJc w:val="left"/>
      <w:pPr>
        <w:ind w:left="2209" w:hanging="428"/>
      </w:pPr>
      <w:rPr>
        <w:rFonts w:hint="default"/>
        <w:lang w:val="ru-RU" w:eastAsia="en-US" w:bidi="ar-SA"/>
      </w:rPr>
    </w:lvl>
    <w:lvl w:ilvl="3" w:tplc="E7264758">
      <w:numFmt w:val="bullet"/>
      <w:lvlText w:val="•"/>
      <w:lvlJc w:val="left"/>
      <w:pPr>
        <w:ind w:left="3203" w:hanging="428"/>
      </w:pPr>
      <w:rPr>
        <w:rFonts w:hint="default"/>
        <w:lang w:val="ru-RU" w:eastAsia="en-US" w:bidi="ar-SA"/>
      </w:rPr>
    </w:lvl>
    <w:lvl w:ilvl="4" w:tplc="497469F8">
      <w:numFmt w:val="bullet"/>
      <w:lvlText w:val="•"/>
      <w:lvlJc w:val="left"/>
      <w:pPr>
        <w:ind w:left="4198" w:hanging="428"/>
      </w:pPr>
      <w:rPr>
        <w:rFonts w:hint="default"/>
        <w:lang w:val="ru-RU" w:eastAsia="en-US" w:bidi="ar-SA"/>
      </w:rPr>
    </w:lvl>
    <w:lvl w:ilvl="5" w:tplc="D6285F4E">
      <w:numFmt w:val="bullet"/>
      <w:lvlText w:val="•"/>
      <w:lvlJc w:val="left"/>
      <w:pPr>
        <w:ind w:left="5193" w:hanging="428"/>
      </w:pPr>
      <w:rPr>
        <w:rFonts w:hint="default"/>
        <w:lang w:val="ru-RU" w:eastAsia="en-US" w:bidi="ar-SA"/>
      </w:rPr>
    </w:lvl>
    <w:lvl w:ilvl="6" w:tplc="8A5420B8">
      <w:numFmt w:val="bullet"/>
      <w:lvlText w:val="•"/>
      <w:lvlJc w:val="left"/>
      <w:pPr>
        <w:ind w:left="6187" w:hanging="428"/>
      </w:pPr>
      <w:rPr>
        <w:rFonts w:hint="default"/>
        <w:lang w:val="ru-RU" w:eastAsia="en-US" w:bidi="ar-SA"/>
      </w:rPr>
    </w:lvl>
    <w:lvl w:ilvl="7" w:tplc="92CAD150">
      <w:numFmt w:val="bullet"/>
      <w:lvlText w:val="•"/>
      <w:lvlJc w:val="left"/>
      <w:pPr>
        <w:ind w:left="7182" w:hanging="428"/>
      </w:pPr>
      <w:rPr>
        <w:rFonts w:hint="default"/>
        <w:lang w:val="ru-RU" w:eastAsia="en-US" w:bidi="ar-SA"/>
      </w:rPr>
    </w:lvl>
    <w:lvl w:ilvl="8" w:tplc="A4944478">
      <w:numFmt w:val="bullet"/>
      <w:lvlText w:val="•"/>
      <w:lvlJc w:val="left"/>
      <w:pPr>
        <w:ind w:left="8177" w:hanging="428"/>
      </w:pPr>
      <w:rPr>
        <w:rFonts w:hint="default"/>
        <w:lang w:val="ru-RU" w:eastAsia="en-US" w:bidi="ar-SA"/>
      </w:rPr>
    </w:lvl>
  </w:abstractNum>
  <w:abstractNum w:abstractNumId="178">
    <w:nsid w:val="71D65FE2"/>
    <w:multiLevelType w:val="hybridMultilevel"/>
    <w:tmpl w:val="1D1292DE"/>
    <w:lvl w:ilvl="0" w:tplc="ED9AB720">
      <w:start w:val="1"/>
      <w:numFmt w:val="decimal"/>
      <w:lvlText w:val="%1)"/>
      <w:lvlJc w:val="left"/>
      <w:pPr>
        <w:ind w:left="222" w:hanging="428"/>
        <w:jc w:val="left"/>
      </w:pPr>
      <w:rPr>
        <w:rFonts w:ascii="Times New Roman" w:eastAsia="Times New Roman" w:hAnsi="Times New Roman" w:cs="Times New Roman" w:hint="default"/>
        <w:b w:val="0"/>
        <w:bCs/>
        <w:w w:val="99"/>
        <w:sz w:val="24"/>
        <w:szCs w:val="24"/>
        <w:lang w:val="ru-RU" w:eastAsia="en-US" w:bidi="ar-SA"/>
      </w:rPr>
    </w:lvl>
    <w:lvl w:ilvl="1" w:tplc="E88AAA88">
      <w:numFmt w:val="bullet"/>
      <w:lvlText w:val="•"/>
      <w:lvlJc w:val="left"/>
      <w:pPr>
        <w:ind w:left="1214" w:hanging="428"/>
      </w:pPr>
      <w:rPr>
        <w:rFonts w:hint="default"/>
        <w:lang w:val="ru-RU" w:eastAsia="en-US" w:bidi="ar-SA"/>
      </w:rPr>
    </w:lvl>
    <w:lvl w:ilvl="2" w:tplc="AF96A272">
      <w:numFmt w:val="bullet"/>
      <w:lvlText w:val="•"/>
      <w:lvlJc w:val="left"/>
      <w:pPr>
        <w:ind w:left="2209" w:hanging="428"/>
      </w:pPr>
      <w:rPr>
        <w:rFonts w:hint="default"/>
        <w:lang w:val="ru-RU" w:eastAsia="en-US" w:bidi="ar-SA"/>
      </w:rPr>
    </w:lvl>
    <w:lvl w:ilvl="3" w:tplc="6F5EDA1C">
      <w:numFmt w:val="bullet"/>
      <w:lvlText w:val="•"/>
      <w:lvlJc w:val="left"/>
      <w:pPr>
        <w:ind w:left="3203" w:hanging="428"/>
      </w:pPr>
      <w:rPr>
        <w:rFonts w:hint="default"/>
        <w:lang w:val="ru-RU" w:eastAsia="en-US" w:bidi="ar-SA"/>
      </w:rPr>
    </w:lvl>
    <w:lvl w:ilvl="4" w:tplc="1D12B66E">
      <w:numFmt w:val="bullet"/>
      <w:lvlText w:val="•"/>
      <w:lvlJc w:val="left"/>
      <w:pPr>
        <w:ind w:left="4198" w:hanging="428"/>
      </w:pPr>
      <w:rPr>
        <w:rFonts w:hint="default"/>
        <w:lang w:val="ru-RU" w:eastAsia="en-US" w:bidi="ar-SA"/>
      </w:rPr>
    </w:lvl>
    <w:lvl w:ilvl="5" w:tplc="3F74D8B2">
      <w:numFmt w:val="bullet"/>
      <w:lvlText w:val="•"/>
      <w:lvlJc w:val="left"/>
      <w:pPr>
        <w:ind w:left="5193" w:hanging="428"/>
      </w:pPr>
      <w:rPr>
        <w:rFonts w:hint="default"/>
        <w:lang w:val="ru-RU" w:eastAsia="en-US" w:bidi="ar-SA"/>
      </w:rPr>
    </w:lvl>
    <w:lvl w:ilvl="6" w:tplc="C5BAFB1C">
      <w:numFmt w:val="bullet"/>
      <w:lvlText w:val="•"/>
      <w:lvlJc w:val="left"/>
      <w:pPr>
        <w:ind w:left="6187" w:hanging="428"/>
      </w:pPr>
      <w:rPr>
        <w:rFonts w:hint="default"/>
        <w:lang w:val="ru-RU" w:eastAsia="en-US" w:bidi="ar-SA"/>
      </w:rPr>
    </w:lvl>
    <w:lvl w:ilvl="7" w:tplc="E2F2FBD0">
      <w:numFmt w:val="bullet"/>
      <w:lvlText w:val="•"/>
      <w:lvlJc w:val="left"/>
      <w:pPr>
        <w:ind w:left="7182" w:hanging="428"/>
      </w:pPr>
      <w:rPr>
        <w:rFonts w:hint="default"/>
        <w:lang w:val="ru-RU" w:eastAsia="en-US" w:bidi="ar-SA"/>
      </w:rPr>
    </w:lvl>
    <w:lvl w:ilvl="8" w:tplc="2368952A">
      <w:numFmt w:val="bullet"/>
      <w:lvlText w:val="•"/>
      <w:lvlJc w:val="left"/>
      <w:pPr>
        <w:ind w:left="8177" w:hanging="428"/>
      </w:pPr>
      <w:rPr>
        <w:rFonts w:hint="default"/>
        <w:lang w:val="ru-RU" w:eastAsia="en-US" w:bidi="ar-SA"/>
      </w:rPr>
    </w:lvl>
  </w:abstractNum>
  <w:abstractNum w:abstractNumId="179">
    <w:nsid w:val="71F479FF"/>
    <w:multiLevelType w:val="hybridMultilevel"/>
    <w:tmpl w:val="1EF88312"/>
    <w:lvl w:ilvl="0" w:tplc="E91A497A">
      <w:start w:val="1"/>
      <w:numFmt w:val="decimal"/>
      <w:lvlText w:val="%1)"/>
      <w:lvlJc w:val="left"/>
      <w:pPr>
        <w:ind w:left="222" w:hanging="428"/>
        <w:jc w:val="left"/>
      </w:pPr>
      <w:rPr>
        <w:rFonts w:ascii="Times New Roman" w:eastAsia="Times New Roman" w:hAnsi="Times New Roman" w:cs="Times New Roman" w:hint="default"/>
        <w:b w:val="0"/>
        <w:bCs/>
        <w:w w:val="99"/>
        <w:sz w:val="24"/>
        <w:szCs w:val="24"/>
        <w:lang w:val="ru-RU" w:eastAsia="en-US" w:bidi="ar-SA"/>
      </w:rPr>
    </w:lvl>
    <w:lvl w:ilvl="1" w:tplc="C970510A">
      <w:numFmt w:val="bullet"/>
      <w:lvlText w:val="•"/>
      <w:lvlJc w:val="left"/>
      <w:pPr>
        <w:ind w:left="1214" w:hanging="428"/>
      </w:pPr>
      <w:rPr>
        <w:rFonts w:hint="default"/>
        <w:lang w:val="ru-RU" w:eastAsia="en-US" w:bidi="ar-SA"/>
      </w:rPr>
    </w:lvl>
    <w:lvl w:ilvl="2" w:tplc="705E63CA">
      <w:numFmt w:val="bullet"/>
      <w:lvlText w:val="•"/>
      <w:lvlJc w:val="left"/>
      <w:pPr>
        <w:ind w:left="2209" w:hanging="428"/>
      </w:pPr>
      <w:rPr>
        <w:rFonts w:hint="default"/>
        <w:lang w:val="ru-RU" w:eastAsia="en-US" w:bidi="ar-SA"/>
      </w:rPr>
    </w:lvl>
    <w:lvl w:ilvl="3" w:tplc="D79ADF92">
      <w:numFmt w:val="bullet"/>
      <w:lvlText w:val="•"/>
      <w:lvlJc w:val="left"/>
      <w:pPr>
        <w:ind w:left="3203" w:hanging="428"/>
      </w:pPr>
      <w:rPr>
        <w:rFonts w:hint="default"/>
        <w:lang w:val="ru-RU" w:eastAsia="en-US" w:bidi="ar-SA"/>
      </w:rPr>
    </w:lvl>
    <w:lvl w:ilvl="4" w:tplc="7DCEDAE6">
      <w:numFmt w:val="bullet"/>
      <w:lvlText w:val="•"/>
      <w:lvlJc w:val="left"/>
      <w:pPr>
        <w:ind w:left="4198" w:hanging="428"/>
      </w:pPr>
      <w:rPr>
        <w:rFonts w:hint="default"/>
        <w:lang w:val="ru-RU" w:eastAsia="en-US" w:bidi="ar-SA"/>
      </w:rPr>
    </w:lvl>
    <w:lvl w:ilvl="5" w:tplc="52B418AE">
      <w:numFmt w:val="bullet"/>
      <w:lvlText w:val="•"/>
      <w:lvlJc w:val="left"/>
      <w:pPr>
        <w:ind w:left="5193" w:hanging="428"/>
      </w:pPr>
      <w:rPr>
        <w:rFonts w:hint="default"/>
        <w:lang w:val="ru-RU" w:eastAsia="en-US" w:bidi="ar-SA"/>
      </w:rPr>
    </w:lvl>
    <w:lvl w:ilvl="6" w:tplc="29F4FA64">
      <w:numFmt w:val="bullet"/>
      <w:lvlText w:val="•"/>
      <w:lvlJc w:val="left"/>
      <w:pPr>
        <w:ind w:left="6187" w:hanging="428"/>
      </w:pPr>
      <w:rPr>
        <w:rFonts w:hint="default"/>
        <w:lang w:val="ru-RU" w:eastAsia="en-US" w:bidi="ar-SA"/>
      </w:rPr>
    </w:lvl>
    <w:lvl w:ilvl="7" w:tplc="6B4CC1E2">
      <w:numFmt w:val="bullet"/>
      <w:lvlText w:val="•"/>
      <w:lvlJc w:val="left"/>
      <w:pPr>
        <w:ind w:left="7182" w:hanging="428"/>
      </w:pPr>
      <w:rPr>
        <w:rFonts w:hint="default"/>
        <w:lang w:val="ru-RU" w:eastAsia="en-US" w:bidi="ar-SA"/>
      </w:rPr>
    </w:lvl>
    <w:lvl w:ilvl="8" w:tplc="B0A8A57C">
      <w:numFmt w:val="bullet"/>
      <w:lvlText w:val="•"/>
      <w:lvlJc w:val="left"/>
      <w:pPr>
        <w:ind w:left="8177" w:hanging="428"/>
      </w:pPr>
      <w:rPr>
        <w:rFonts w:hint="default"/>
        <w:lang w:val="ru-RU" w:eastAsia="en-US" w:bidi="ar-SA"/>
      </w:rPr>
    </w:lvl>
  </w:abstractNum>
  <w:abstractNum w:abstractNumId="180">
    <w:nsid w:val="72C65BA1"/>
    <w:multiLevelType w:val="hybridMultilevel"/>
    <w:tmpl w:val="F6EC500C"/>
    <w:lvl w:ilvl="0" w:tplc="472A7E38">
      <w:start w:val="1"/>
      <w:numFmt w:val="decimal"/>
      <w:lvlText w:val="%1)"/>
      <w:lvlJc w:val="left"/>
      <w:pPr>
        <w:ind w:left="649" w:hanging="428"/>
        <w:jc w:val="left"/>
      </w:pPr>
      <w:rPr>
        <w:rFonts w:ascii="Times New Roman" w:eastAsia="Times New Roman" w:hAnsi="Times New Roman" w:cs="Times New Roman" w:hint="default"/>
        <w:b w:val="0"/>
        <w:bCs/>
        <w:w w:val="99"/>
        <w:sz w:val="24"/>
        <w:szCs w:val="24"/>
        <w:lang w:val="ru-RU" w:eastAsia="en-US" w:bidi="ar-SA"/>
      </w:rPr>
    </w:lvl>
    <w:lvl w:ilvl="1" w:tplc="F7306E1E">
      <w:numFmt w:val="bullet"/>
      <w:lvlText w:val="•"/>
      <w:lvlJc w:val="left"/>
      <w:pPr>
        <w:ind w:left="1592" w:hanging="428"/>
      </w:pPr>
      <w:rPr>
        <w:rFonts w:hint="default"/>
        <w:lang w:val="ru-RU" w:eastAsia="en-US" w:bidi="ar-SA"/>
      </w:rPr>
    </w:lvl>
    <w:lvl w:ilvl="2" w:tplc="EEC4530E">
      <w:numFmt w:val="bullet"/>
      <w:lvlText w:val="•"/>
      <w:lvlJc w:val="left"/>
      <w:pPr>
        <w:ind w:left="2545" w:hanging="428"/>
      </w:pPr>
      <w:rPr>
        <w:rFonts w:hint="default"/>
        <w:lang w:val="ru-RU" w:eastAsia="en-US" w:bidi="ar-SA"/>
      </w:rPr>
    </w:lvl>
    <w:lvl w:ilvl="3" w:tplc="AD10E524">
      <w:numFmt w:val="bullet"/>
      <w:lvlText w:val="•"/>
      <w:lvlJc w:val="left"/>
      <w:pPr>
        <w:ind w:left="3497" w:hanging="428"/>
      </w:pPr>
      <w:rPr>
        <w:rFonts w:hint="default"/>
        <w:lang w:val="ru-RU" w:eastAsia="en-US" w:bidi="ar-SA"/>
      </w:rPr>
    </w:lvl>
    <w:lvl w:ilvl="4" w:tplc="28049106">
      <w:numFmt w:val="bullet"/>
      <w:lvlText w:val="•"/>
      <w:lvlJc w:val="left"/>
      <w:pPr>
        <w:ind w:left="4450" w:hanging="428"/>
      </w:pPr>
      <w:rPr>
        <w:rFonts w:hint="default"/>
        <w:lang w:val="ru-RU" w:eastAsia="en-US" w:bidi="ar-SA"/>
      </w:rPr>
    </w:lvl>
    <w:lvl w:ilvl="5" w:tplc="3C001DC4">
      <w:numFmt w:val="bullet"/>
      <w:lvlText w:val="•"/>
      <w:lvlJc w:val="left"/>
      <w:pPr>
        <w:ind w:left="5403" w:hanging="428"/>
      </w:pPr>
      <w:rPr>
        <w:rFonts w:hint="default"/>
        <w:lang w:val="ru-RU" w:eastAsia="en-US" w:bidi="ar-SA"/>
      </w:rPr>
    </w:lvl>
    <w:lvl w:ilvl="6" w:tplc="5F885F40">
      <w:numFmt w:val="bullet"/>
      <w:lvlText w:val="•"/>
      <w:lvlJc w:val="left"/>
      <w:pPr>
        <w:ind w:left="6355" w:hanging="428"/>
      </w:pPr>
      <w:rPr>
        <w:rFonts w:hint="default"/>
        <w:lang w:val="ru-RU" w:eastAsia="en-US" w:bidi="ar-SA"/>
      </w:rPr>
    </w:lvl>
    <w:lvl w:ilvl="7" w:tplc="920EC0E6">
      <w:numFmt w:val="bullet"/>
      <w:lvlText w:val="•"/>
      <w:lvlJc w:val="left"/>
      <w:pPr>
        <w:ind w:left="7308" w:hanging="428"/>
      </w:pPr>
      <w:rPr>
        <w:rFonts w:hint="default"/>
        <w:lang w:val="ru-RU" w:eastAsia="en-US" w:bidi="ar-SA"/>
      </w:rPr>
    </w:lvl>
    <w:lvl w:ilvl="8" w:tplc="E35846C0">
      <w:numFmt w:val="bullet"/>
      <w:lvlText w:val="•"/>
      <w:lvlJc w:val="left"/>
      <w:pPr>
        <w:ind w:left="8261" w:hanging="428"/>
      </w:pPr>
      <w:rPr>
        <w:rFonts w:hint="default"/>
        <w:lang w:val="ru-RU" w:eastAsia="en-US" w:bidi="ar-SA"/>
      </w:rPr>
    </w:lvl>
  </w:abstractNum>
  <w:abstractNum w:abstractNumId="181">
    <w:nsid w:val="73BD72B1"/>
    <w:multiLevelType w:val="hybridMultilevel"/>
    <w:tmpl w:val="8B3E6E96"/>
    <w:lvl w:ilvl="0" w:tplc="F9C251AC">
      <w:start w:val="1"/>
      <w:numFmt w:val="decimal"/>
      <w:lvlText w:val="%1)"/>
      <w:lvlJc w:val="left"/>
      <w:pPr>
        <w:ind w:left="649" w:hanging="428"/>
        <w:jc w:val="left"/>
      </w:pPr>
      <w:rPr>
        <w:rFonts w:ascii="Times New Roman" w:eastAsia="Times New Roman" w:hAnsi="Times New Roman" w:cs="Times New Roman" w:hint="default"/>
        <w:b w:val="0"/>
        <w:bCs/>
        <w:w w:val="99"/>
        <w:sz w:val="24"/>
        <w:szCs w:val="24"/>
        <w:lang w:val="ru-RU" w:eastAsia="en-US" w:bidi="ar-SA"/>
      </w:rPr>
    </w:lvl>
    <w:lvl w:ilvl="1" w:tplc="D1F65750">
      <w:numFmt w:val="bullet"/>
      <w:lvlText w:val="•"/>
      <w:lvlJc w:val="left"/>
      <w:pPr>
        <w:ind w:left="1592" w:hanging="428"/>
      </w:pPr>
      <w:rPr>
        <w:rFonts w:hint="default"/>
        <w:lang w:val="ru-RU" w:eastAsia="en-US" w:bidi="ar-SA"/>
      </w:rPr>
    </w:lvl>
    <w:lvl w:ilvl="2" w:tplc="F536BAE8">
      <w:numFmt w:val="bullet"/>
      <w:lvlText w:val="•"/>
      <w:lvlJc w:val="left"/>
      <w:pPr>
        <w:ind w:left="2545" w:hanging="428"/>
      </w:pPr>
      <w:rPr>
        <w:rFonts w:hint="default"/>
        <w:lang w:val="ru-RU" w:eastAsia="en-US" w:bidi="ar-SA"/>
      </w:rPr>
    </w:lvl>
    <w:lvl w:ilvl="3" w:tplc="0B4E22D2">
      <w:numFmt w:val="bullet"/>
      <w:lvlText w:val="•"/>
      <w:lvlJc w:val="left"/>
      <w:pPr>
        <w:ind w:left="3497" w:hanging="428"/>
      </w:pPr>
      <w:rPr>
        <w:rFonts w:hint="default"/>
        <w:lang w:val="ru-RU" w:eastAsia="en-US" w:bidi="ar-SA"/>
      </w:rPr>
    </w:lvl>
    <w:lvl w:ilvl="4" w:tplc="18AA793C">
      <w:numFmt w:val="bullet"/>
      <w:lvlText w:val="•"/>
      <w:lvlJc w:val="left"/>
      <w:pPr>
        <w:ind w:left="4450" w:hanging="428"/>
      </w:pPr>
      <w:rPr>
        <w:rFonts w:hint="default"/>
        <w:lang w:val="ru-RU" w:eastAsia="en-US" w:bidi="ar-SA"/>
      </w:rPr>
    </w:lvl>
    <w:lvl w:ilvl="5" w:tplc="86C6CA84">
      <w:numFmt w:val="bullet"/>
      <w:lvlText w:val="•"/>
      <w:lvlJc w:val="left"/>
      <w:pPr>
        <w:ind w:left="5403" w:hanging="428"/>
      </w:pPr>
      <w:rPr>
        <w:rFonts w:hint="default"/>
        <w:lang w:val="ru-RU" w:eastAsia="en-US" w:bidi="ar-SA"/>
      </w:rPr>
    </w:lvl>
    <w:lvl w:ilvl="6" w:tplc="E556B8B4">
      <w:numFmt w:val="bullet"/>
      <w:lvlText w:val="•"/>
      <w:lvlJc w:val="left"/>
      <w:pPr>
        <w:ind w:left="6355" w:hanging="428"/>
      </w:pPr>
      <w:rPr>
        <w:rFonts w:hint="default"/>
        <w:lang w:val="ru-RU" w:eastAsia="en-US" w:bidi="ar-SA"/>
      </w:rPr>
    </w:lvl>
    <w:lvl w:ilvl="7" w:tplc="72E670C8">
      <w:numFmt w:val="bullet"/>
      <w:lvlText w:val="•"/>
      <w:lvlJc w:val="left"/>
      <w:pPr>
        <w:ind w:left="7308" w:hanging="428"/>
      </w:pPr>
      <w:rPr>
        <w:rFonts w:hint="default"/>
        <w:lang w:val="ru-RU" w:eastAsia="en-US" w:bidi="ar-SA"/>
      </w:rPr>
    </w:lvl>
    <w:lvl w:ilvl="8" w:tplc="3502F526">
      <w:numFmt w:val="bullet"/>
      <w:lvlText w:val="•"/>
      <w:lvlJc w:val="left"/>
      <w:pPr>
        <w:ind w:left="8261" w:hanging="428"/>
      </w:pPr>
      <w:rPr>
        <w:rFonts w:hint="default"/>
        <w:lang w:val="ru-RU" w:eastAsia="en-US" w:bidi="ar-SA"/>
      </w:rPr>
    </w:lvl>
  </w:abstractNum>
  <w:abstractNum w:abstractNumId="182">
    <w:nsid w:val="742B6C6F"/>
    <w:multiLevelType w:val="hybridMultilevel"/>
    <w:tmpl w:val="67D8338E"/>
    <w:lvl w:ilvl="0" w:tplc="2794CCA0">
      <w:start w:val="1"/>
      <w:numFmt w:val="decimal"/>
      <w:lvlText w:val="%1)"/>
      <w:lvlJc w:val="left"/>
      <w:pPr>
        <w:ind w:left="649" w:hanging="428"/>
        <w:jc w:val="left"/>
      </w:pPr>
      <w:rPr>
        <w:rFonts w:ascii="Times New Roman" w:eastAsia="Times New Roman" w:hAnsi="Times New Roman" w:cs="Times New Roman" w:hint="default"/>
        <w:b w:val="0"/>
        <w:bCs/>
        <w:w w:val="99"/>
        <w:sz w:val="24"/>
        <w:szCs w:val="24"/>
        <w:lang w:val="ru-RU" w:eastAsia="en-US" w:bidi="ar-SA"/>
      </w:rPr>
    </w:lvl>
    <w:lvl w:ilvl="1" w:tplc="5F2EFB1C">
      <w:numFmt w:val="bullet"/>
      <w:lvlText w:val="•"/>
      <w:lvlJc w:val="left"/>
      <w:pPr>
        <w:ind w:left="1592" w:hanging="428"/>
      </w:pPr>
      <w:rPr>
        <w:rFonts w:hint="default"/>
        <w:lang w:val="ru-RU" w:eastAsia="en-US" w:bidi="ar-SA"/>
      </w:rPr>
    </w:lvl>
    <w:lvl w:ilvl="2" w:tplc="F8380684">
      <w:numFmt w:val="bullet"/>
      <w:lvlText w:val="•"/>
      <w:lvlJc w:val="left"/>
      <w:pPr>
        <w:ind w:left="2545" w:hanging="428"/>
      </w:pPr>
      <w:rPr>
        <w:rFonts w:hint="default"/>
        <w:lang w:val="ru-RU" w:eastAsia="en-US" w:bidi="ar-SA"/>
      </w:rPr>
    </w:lvl>
    <w:lvl w:ilvl="3" w:tplc="76921B98">
      <w:numFmt w:val="bullet"/>
      <w:lvlText w:val="•"/>
      <w:lvlJc w:val="left"/>
      <w:pPr>
        <w:ind w:left="3497" w:hanging="428"/>
      </w:pPr>
      <w:rPr>
        <w:rFonts w:hint="default"/>
        <w:lang w:val="ru-RU" w:eastAsia="en-US" w:bidi="ar-SA"/>
      </w:rPr>
    </w:lvl>
    <w:lvl w:ilvl="4" w:tplc="025E1A6C">
      <w:numFmt w:val="bullet"/>
      <w:lvlText w:val="•"/>
      <w:lvlJc w:val="left"/>
      <w:pPr>
        <w:ind w:left="4450" w:hanging="428"/>
      </w:pPr>
      <w:rPr>
        <w:rFonts w:hint="default"/>
        <w:lang w:val="ru-RU" w:eastAsia="en-US" w:bidi="ar-SA"/>
      </w:rPr>
    </w:lvl>
    <w:lvl w:ilvl="5" w:tplc="0540A2F4">
      <w:numFmt w:val="bullet"/>
      <w:lvlText w:val="•"/>
      <w:lvlJc w:val="left"/>
      <w:pPr>
        <w:ind w:left="5403" w:hanging="428"/>
      </w:pPr>
      <w:rPr>
        <w:rFonts w:hint="default"/>
        <w:lang w:val="ru-RU" w:eastAsia="en-US" w:bidi="ar-SA"/>
      </w:rPr>
    </w:lvl>
    <w:lvl w:ilvl="6" w:tplc="142E82A8">
      <w:numFmt w:val="bullet"/>
      <w:lvlText w:val="•"/>
      <w:lvlJc w:val="left"/>
      <w:pPr>
        <w:ind w:left="6355" w:hanging="428"/>
      </w:pPr>
      <w:rPr>
        <w:rFonts w:hint="default"/>
        <w:lang w:val="ru-RU" w:eastAsia="en-US" w:bidi="ar-SA"/>
      </w:rPr>
    </w:lvl>
    <w:lvl w:ilvl="7" w:tplc="EBE8CA7A">
      <w:numFmt w:val="bullet"/>
      <w:lvlText w:val="•"/>
      <w:lvlJc w:val="left"/>
      <w:pPr>
        <w:ind w:left="7308" w:hanging="428"/>
      </w:pPr>
      <w:rPr>
        <w:rFonts w:hint="default"/>
        <w:lang w:val="ru-RU" w:eastAsia="en-US" w:bidi="ar-SA"/>
      </w:rPr>
    </w:lvl>
    <w:lvl w:ilvl="8" w:tplc="2BD4CCA4">
      <w:numFmt w:val="bullet"/>
      <w:lvlText w:val="•"/>
      <w:lvlJc w:val="left"/>
      <w:pPr>
        <w:ind w:left="8261" w:hanging="428"/>
      </w:pPr>
      <w:rPr>
        <w:rFonts w:hint="default"/>
        <w:lang w:val="ru-RU" w:eastAsia="en-US" w:bidi="ar-SA"/>
      </w:rPr>
    </w:lvl>
  </w:abstractNum>
  <w:abstractNum w:abstractNumId="183">
    <w:nsid w:val="7458173A"/>
    <w:multiLevelType w:val="hybridMultilevel"/>
    <w:tmpl w:val="77E4036E"/>
    <w:lvl w:ilvl="0" w:tplc="F4446CFE">
      <w:start w:val="1"/>
      <w:numFmt w:val="decimal"/>
      <w:lvlText w:val="%1)"/>
      <w:lvlJc w:val="left"/>
      <w:pPr>
        <w:ind w:left="649" w:hanging="428"/>
        <w:jc w:val="left"/>
      </w:pPr>
      <w:rPr>
        <w:rFonts w:ascii="Times New Roman" w:eastAsia="Times New Roman" w:hAnsi="Times New Roman" w:cs="Times New Roman" w:hint="default"/>
        <w:b w:val="0"/>
        <w:bCs/>
        <w:w w:val="99"/>
        <w:sz w:val="24"/>
        <w:szCs w:val="24"/>
        <w:lang w:val="ru-RU" w:eastAsia="en-US" w:bidi="ar-SA"/>
      </w:rPr>
    </w:lvl>
    <w:lvl w:ilvl="1" w:tplc="DBE6B95E">
      <w:numFmt w:val="bullet"/>
      <w:lvlText w:val="•"/>
      <w:lvlJc w:val="left"/>
      <w:pPr>
        <w:ind w:left="1592" w:hanging="428"/>
      </w:pPr>
      <w:rPr>
        <w:rFonts w:hint="default"/>
        <w:lang w:val="ru-RU" w:eastAsia="en-US" w:bidi="ar-SA"/>
      </w:rPr>
    </w:lvl>
    <w:lvl w:ilvl="2" w:tplc="F42E38C6">
      <w:numFmt w:val="bullet"/>
      <w:lvlText w:val="•"/>
      <w:lvlJc w:val="left"/>
      <w:pPr>
        <w:ind w:left="2545" w:hanging="428"/>
      </w:pPr>
      <w:rPr>
        <w:rFonts w:hint="default"/>
        <w:lang w:val="ru-RU" w:eastAsia="en-US" w:bidi="ar-SA"/>
      </w:rPr>
    </w:lvl>
    <w:lvl w:ilvl="3" w:tplc="4D60CE9A">
      <w:numFmt w:val="bullet"/>
      <w:lvlText w:val="•"/>
      <w:lvlJc w:val="left"/>
      <w:pPr>
        <w:ind w:left="3497" w:hanging="428"/>
      </w:pPr>
      <w:rPr>
        <w:rFonts w:hint="default"/>
        <w:lang w:val="ru-RU" w:eastAsia="en-US" w:bidi="ar-SA"/>
      </w:rPr>
    </w:lvl>
    <w:lvl w:ilvl="4" w:tplc="A146ABD2">
      <w:numFmt w:val="bullet"/>
      <w:lvlText w:val="•"/>
      <w:lvlJc w:val="left"/>
      <w:pPr>
        <w:ind w:left="4450" w:hanging="428"/>
      </w:pPr>
      <w:rPr>
        <w:rFonts w:hint="default"/>
        <w:lang w:val="ru-RU" w:eastAsia="en-US" w:bidi="ar-SA"/>
      </w:rPr>
    </w:lvl>
    <w:lvl w:ilvl="5" w:tplc="1280150C">
      <w:numFmt w:val="bullet"/>
      <w:lvlText w:val="•"/>
      <w:lvlJc w:val="left"/>
      <w:pPr>
        <w:ind w:left="5403" w:hanging="428"/>
      </w:pPr>
      <w:rPr>
        <w:rFonts w:hint="default"/>
        <w:lang w:val="ru-RU" w:eastAsia="en-US" w:bidi="ar-SA"/>
      </w:rPr>
    </w:lvl>
    <w:lvl w:ilvl="6" w:tplc="AAA03B64">
      <w:numFmt w:val="bullet"/>
      <w:lvlText w:val="•"/>
      <w:lvlJc w:val="left"/>
      <w:pPr>
        <w:ind w:left="6355" w:hanging="428"/>
      </w:pPr>
      <w:rPr>
        <w:rFonts w:hint="default"/>
        <w:lang w:val="ru-RU" w:eastAsia="en-US" w:bidi="ar-SA"/>
      </w:rPr>
    </w:lvl>
    <w:lvl w:ilvl="7" w:tplc="C630D914">
      <w:numFmt w:val="bullet"/>
      <w:lvlText w:val="•"/>
      <w:lvlJc w:val="left"/>
      <w:pPr>
        <w:ind w:left="7308" w:hanging="428"/>
      </w:pPr>
      <w:rPr>
        <w:rFonts w:hint="default"/>
        <w:lang w:val="ru-RU" w:eastAsia="en-US" w:bidi="ar-SA"/>
      </w:rPr>
    </w:lvl>
    <w:lvl w:ilvl="8" w:tplc="97F65F32">
      <w:numFmt w:val="bullet"/>
      <w:lvlText w:val="•"/>
      <w:lvlJc w:val="left"/>
      <w:pPr>
        <w:ind w:left="8261" w:hanging="428"/>
      </w:pPr>
      <w:rPr>
        <w:rFonts w:hint="default"/>
        <w:lang w:val="ru-RU" w:eastAsia="en-US" w:bidi="ar-SA"/>
      </w:rPr>
    </w:lvl>
  </w:abstractNum>
  <w:abstractNum w:abstractNumId="184">
    <w:nsid w:val="747E5C87"/>
    <w:multiLevelType w:val="hybridMultilevel"/>
    <w:tmpl w:val="0594409E"/>
    <w:lvl w:ilvl="0" w:tplc="73807B7A">
      <w:start w:val="1"/>
      <w:numFmt w:val="decimal"/>
      <w:lvlText w:val="%1)"/>
      <w:lvlJc w:val="left"/>
      <w:pPr>
        <w:ind w:left="649" w:hanging="428"/>
        <w:jc w:val="left"/>
      </w:pPr>
      <w:rPr>
        <w:rFonts w:ascii="Times New Roman" w:eastAsia="Times New Roman" w:hAnsi="Times New Roman" w:cs="Times New Roman" w:hint="default"/>
        <w:b w:val="0"/>
        <w:bCs/>
        <w:w w:val="99"/>
        <w:sz w:val="24"/>
        <w:szCs w:val="24"/>
        <w:lang w:val="ru-RU" w:eastAsia="en-US" w:bidi="ar-SA"/>
      </w:rPr>
    </w:lvl>
    <w:lvl w:ilvl="1" w:tplc="E8F0F2D8">
      <w:numFmt w:val="bullet"/>
      <w:lvlText w:val="•"/>
      <w:lvlJc w:val="left"/>
      <w:pPr>
        <w:ind w:left="1592" w:hanging="428"/>
      </w:pPr>
      <w:rPr>
        <w:rFonts w:hint="default"/>
        <w:lang w:val="ru-RU" w:eastAsia="en-US" w:bidi="ar-SA"/>
      </w:rPr>
    </w:lvl>
    <w:lvl w:ilvl="2" w:tplc="DEFACD94">
      <w:numFmt w:val="bullet"/>
      <w:lvlText w:val="•"/>
      <w:lvlJc w:val="left"/>
      <w:pPr>
        <w:ind w:left="2545" w:hanging="428"/>
      </w:pPr>
      <w:rPr>
        <w:rFonts w:hint="default"/>
        <w:lang w:val="ru-RU" w:eastAsia="en-US" w:bidi="ar-SA"/>
      </w:rPr>
    </w:lvl>
    <w:lvl w:ilvl="3" w:tplc="55701B32">
      <w:numFmt w:val="bullet"/>
      <w:lvlText w:val="•"/>
      <w:lvlJc w:val="left"/>
      <w:pPr>
        <w:ind w:left="3497" w:hanging="428"/>
      </w:pPr>
      <w:rPr>
        <w:rFonts w:hint="default"/>
        <w:lang w:val="ru-RU" w:eastAsia="en-US" w:bidi="ar-SA"/>
      </w:rPr>
    </w:lvl>
    <w:lvl w:ilvl="4" w:tplc="A8E86F86">
      <w:numFmt w:val="bullet"/>
      <w:lvlText w:val="•"/>
      <w:lvlJc w:val="left"/>
      <w:pPr>
        <w:ind w:left="4450" w:hanging="428"/>
      </w:pPr>
      <w:rPr>
        <w:rFonts w:hint="default"/>
        <w:lang w:val="ru-RU" w:eastAsia="en-US" w:bidi="ar-SA"/>
      </w:rPr>
    </w:lvl>
    <w:lvl w:ilvl="5" w:tplc="C8E80AF4">
      <w:numFmt w:val="bullet"/>
      <w:lvlText w:val="•"/>
      <w:lvlJc w:val="left"/>
      <w:pPr>
        <w:ind w:left="5403" w:hanging="428"/>
      </w:pPr>
      <w:rPr>
        <w:rFonts w:hint="default"/>
        <w:lang w:val="ru-RU" w:eastAsia="en-US" w:bidi="ar-SA"/>
      </w:rPr>
    </w:lvl>
    <w:lvl w:ilvl="6" w:tplc="A386F268">
      <w:numFmt w:val="bullet"/>
      <w:lvlText w:val="•"/>
      <w:lvlJc w:val="left"/>
      <w:pPr>
        <w:ind w:left="6355" w:hanging="428"/>
      </w:pPr>
      <w:rPr>
        <w:rFonts w:hint="default"/>
        <w:lang w:val="ru-RU" w:eastAsia="en-US" w:bidi="ar-SA"/>
      </w:rPr>
    </w:lvl>
    <w:lvl w:ilvl="7" w:tplc="246470E2">
      <w:numFmt w:val="bullet"/>
      <w:lvlText w:val="•"/>
      <w:lvlJc w:val="left"/>
      <w:pPr>
        <w:ind w:left="7308" w:hanging="428"/>
      </w:pPr>
      <w:rPr>
        <w:rFonts w:hint="default"/>
        <w:lang w:val="ru-RU" w:eastAsia="en-US" w:bidi="ar-SA"/>
      </w:rPr>
    </w:lvl>
    <w:lvl w:ilvl="8" w:tplc="0D6A1738">
      <w:numFmt w:val="bullet"/>
      <w:lvlText w:val="•"/>
      <w:lvlJc w:val="left"/>
      <w:pPr>
        <w:ind w:left="8261" w:hanging="428"/>
      </w:pPr>
      <w:rPr>
        <w:rFonts w:hint="default"/>
        <w:lang w:val="ru-RU" w:eastAsia="en-US" w:bidi="ar-SA"/>
      </w:rPr>
    </w:lvl>
  </w:abstractNum>
  <w:abstractNum w:abstractNumId="185">
    <w:nsid w:val="74B7500D"/>
    <w:multiLevelType w:val="hybridMultilevel"/>
    <w:tmpl w:val="775C7D86"/>
    <w:lvl w:ilvl="0" w:tplc="2006D2AE">
      <w:start w:val="1"/>
      <w:numFmt w:val="decimal"/>
      <w:lvlText w:val="%1)"/>
      <w:lvlJc w:val="left"/>
      <w:pPr>
        <w:ind w:left="222" w:hanging="428"/>
        <w:jc w:val="left"/>
      </w:pPr>
      <w:rPr>
        <w:rFonts w:ascii="Times New Roman" w:eastAsia="Times New Roman" w:hAnsi="Times New Roman" w:cs="Times New Roman" w:hint="default"/>
        <w:b w:val="0"/>
        <w:bCs/>
        <w:w w:val="99"/>
        <w:sz w:val="24"/>
        <w:szCs w:val="24"/>
        <w:lang w:val="ru-RU" w:eastAsia="en-US" w:bidi="ar-SA"/>
      </w:rPr>
    </w:lvl>
    <w:lvl w:ilvl="1" w:tplc="DA9E5DB0">
      <w:numFmt w:val="bullet"/>
      <w:lvlText w:val="•"/>
      <w:lvlJc w:val="left"/>
      <w:pPr>
        <w:ind w:left="1214" w:hanging="428"/>
      </w:pPr>
      <w:rPr>
        <w:rFonts w:hint="default"/>
        <w:lang w:val="ru-RU" w:eastAsia="en-US" w:bidi="ar-SA"/>
      </w:rPr>
    </w:lvl>
    <w:lvl w:ilvl="2" w:tplc="9A8EA59A">
      <w:numFmt w:val="bullet"/>
      <w:lvlText w:val="•"/>
      <w:lvlJc w:val="left"/>
      <w:pPr>
        <w:ind w:left="2209" w:hanging="428"/>
      </w:pPr>
      <w:rPr>
        <w:rFonts w:hint="default"/>
        <w:lang w:val="ru-RU" w:eastAsia="en-US" w:bidi="ar-SA"/>
      </w:rPr>
    </w:lvl>
    <w:lvl w:ilvl="3" w:tplc="9C4A68BA">
      <w:numFmt w:val="bullet"/>
      <w:lvlText w:val="•"/>
      <w:lvlJc w:val="left"/>
      <w:pPr>
        <w:ind w:left="3203" w:hanging="428"/>
      </w:pPr>
      <w:rPr>
        <w:rFonts w:hint="default"/>
        <w:lang w:val="ru-RU" w:eastAsia="en-US" w:bidi="ar-SA"/>
      </w:rPr>
    </w:lvl>
    <w:lvl w:ilvl="4" w:tplc="21984AC8">
      <w:numFmt w:val="bullet"/>
      <w:lvlText w:val="•"/>
      <w:lvlJc w:val="left"/>
      <w:pPr>
        <w:ind w:left="4198" w:hanging="428"/>
      </w:pPr>
      <w:rPr>
        <w:rFonts w:hint="default"/>
        <w:lang w:val="ru-RU" w:eastAsia="en-US" w:bidi="ar-SA"/>
      </w:rPr>
    </w:lvl>
    <w:lvl w:ilvl="5" w:tplc="5D70ED26">
      <w:numFmt w:val="bullet"/>
      <w:lvlText w:val="•"/>
      <w:lvlJc w:val="left"/>
      <w:pPr>
        <w:ind w:left="5193" w:hanging="428"/>
      </w:pPr>
      <w:rPr>
        <w:rFonts w:hint="default"/>
        <w:lang w:val="ru-RU" w:eastAsia="en-US" w:bidi="ar-SA"/>
      </w:rPr>
    </w:lvl>
    <w:lvl w:ilvl="6" w:tplc="910032A2">
      <w:numFmt w:val="bullet"/>
      <w:lvlText w:val="•"/>
      <w:lvlJc w:val="left"/>
      <w:pPr>
        <w:ind w:left="6187" w:hanging="428"/>
      </w:pPr>
      <w:rPr>
        <w:rFonts w:hint="default"/>
        <w:lang w:val="ru-RU" w:eastAsia="en-US" w:bidi="ar-SA"/>
      </w:rPr>
    </w:lvl>
    <w:lvl w:ilvl="7" w:tplc="F8C2B80C">
      <w:numFmt w:val="bullet"/>
      <w:lvlText w:val="•"/>
      <w:lvlJc w:val="left"/>
      <w:pPr>
        <w:ind w:left="7182" w:hanging="428"/>
      </w:pPr>
      <w:rPr>
        <w:rFonts w:hint="default"/>
        <w:lang w:val="ru-RU" w:eastAsia="en-US" w:bidi="ar-SA"/>
      </w:rPr>
    </w:lvl>
    <w:lvl w:ilvl="8" w:tplc="43CEA574">
      <w:numFmt w:val="bullet"/>
      <w:lvlText w:val="•"/>
      <w:lvlJc w:val="left"/>
      <w:pPr>
        <w:ind w:left="8177" w:hanging="428"/>
      </w:pPr>
      <w:rPr>
        <w:rFonts w:hint="default"/>
        <w:lang w:val="ru-RU" w:eastAsia="en-US" w:bidi="ar-SA"/>
      </w:rPr>
    </w:lvl>
  </w:abstractNum>
  <w:abstractNum w:abstractNumId="186">
    <w:nsid w:val="75657BB2"/>
    <w:multiLevelType w:val="hybridMultilevel"/>
    <w:tmpl w:val="52FCE2CA"/>
    <w:lvl w:ilvl="0" w:tplc="0976683A">
      <w:start w:val="1"/>
      <w:numFmt w:val="decimal"/>
      <w:lvlText w:val="%1)"/>
      <w:lvlJc w:val="left"/>
      <w:pPr>
        <w:ind w:left="222" w:hanging="428"/>
        <w:jc w:val="left"/>
      </w:pPr>
      <w:rPr>
        <w:rFonts w:ascii="Times New Roman" w:eastAsia="Times New Roman" w:hAnsi="Times New Roman" w:cs="Times New Roman" w:hint="default"/>
        <w:b w:val="0"/>
        <w:bCs/>
        <w:w w:val="99"/>
        <w:sz w:val="24"/>
        <w:szCs w:val="24"/>
        <w:lang w:val="ru-RU" w:eastAsia="en-US" w:bidi="ar-SA"/>
      </w:rPr>
    </w:lvl>
    <w:lvl w:ilvl="1" w:tplc="908480E8">
      <w:numFmt w:val="bullet"/>
      <w:lvlText w:val="•"/>
      <w:lvlJc w:val="left"/>
      <w:pPr>
        <w:ind w:left="1214" w:hanging="428"/>
      </w:pPr>
      <w:rPr>
        <w:rFonts w:hint="default"/>
        <w:lang w:val="ru-RU" w:eastAsia="en-US" w:bidi="ar-SA"/>
      </w:rPr>
    </w:lvl>
    <w:lvl w:ilvl="2" w:tplc="B0400234">
      <w:numFmt w:val="bullet"/>
      <w:lvlText w:val="•"/>
      <w:lvlJc w:val="left"/>
      <w:pPr>
        <w:ind w:left="2209" w:hanging="428"/>
      </w:pPr>
      <w:rPr>
        <w:rFonts w:hint="default"/>
        <w:lang w:val="ru-RU" w:eastAsia="en-US" w:bidi="ar-SA"/>
      </w:rPr>
    </w:lvl>
    <w:lvl w:ilvl="3" w:tplc="03F89F6C">
      <w:numFmt w:val="bullet"/>
      <w:lvlText w:val="•"/>
      <w:lvlJc w:val="left"/>
      <w:pPr>
        <w:ind w:left="3203" w:hanging="428"/>
      </w:pPr>
      <w:rPr>
        <w:rFonts w:hint="default"/>
        <w:lang w:val="ru-RU" w:eastAsia="en-US" w:bidi="ar-SA"/>
      </w:rPr>
    </w:lvl>
    <w:lvl w:ilvl="4" w:tplc="A00ED40A">
      <w:numFmt w:val="bullet"/>
      <w:lvlText w:val="•"/>
      <w:lvlJc w:val="left"/>
      <w:pPr>
        <w:ind w:left="4198" w:hanging="428"/>
      </w:pPr>
      <w:rPr>
        <w:rFonts w:hint="default"/>
        <w:lang w:val="ru-RU" w:eastAsia="en-US" w:bidi="ar-SA"/>
      </w:rPr>
    </w:lvl>
    <w:lvl w:ilvl="5" w:tplc="2FDA0432">
      <w:numFmt w:val="bullet"/>
      <w:lvlText w:val="•"/>
      <w:lvlJc w:val="left"/>
      <w:pPr>
        <w:ind w:left="5193" w:hanging="428"/>
      </w:pPr>
      <w:rPr>
        <w:rFonts w:hint="default"/>
        <w:lang w:val="ru-RU" w:eastAsia="en-US" w:bidi="ar-SA"/>
      </w:rPr>
    </w:lvl>
    <w:lvl w:ilvl="6" w:tplc="363AC07E">
      <w:numFmt w:val="bullet"/>
      <w:lvlText w:val="•"/>
      <w:lvlJc w:val="left"/>
      <w:pPr>
        <w:ind w:left="6187" w:hanging="428"/>
      </w:pPr>
      <w:rPr>
        <w:rFonts w:hint="default"/>
        <w:lang w:val="ru-RU" w:eastAsia="en-US" w:bidi="ar-SA"/>
      </w:rPr>
    </w:lvl>
    <w:lvl w:ilvl="7" w:tplc="1ED2A784">
      <w:numFmt w:val="bullet"/>
      <w:lvlText w:val="•"/>
      <w:lvlJc w:val="left"/>
      <w:pPr>
        <w:ind w:left="7182" w:hanging="428"/>
      </w:pPr>
      <w:rPr>
        <w:rFonts w:hint="default"/>
        <w:lang w:val="ru-RU" w:eastAsia="en-US" w:bidi="ar-SA"/>
      </w:rPr>
    </w:lvl>
    <w:lvl w:ilvl="8" w:tplc="E5F804BA">
      <w:numFmt w:val="bullet"/>
      <w:lvlText w:val="•"/>
      <w:lvlJc w:val="left"/>
      <w:pPr>
        <w:ind w:left="8177" w:hanging="428"/>
      </w:pPr>
      <w:rPr>
        <w:rFonts w:hint="default"/>
        <w:lang w:val="ru-RU" w:eastAsia="en-US" w:bidi="ar-SA"/>
      </w:rPr>
    </w:lvl>
  </w:abstractNum>
  <w:abstractNum w:abstractNumId="187">
    <w:nsid w:val="75853E0A"/>
    <w:multiLevelType w:val="hybridMultilevel"/>
    <w:tmpl w:val="626C687E"/>
    <w:lvl w:ilvl="0" w:tplc="19ECD1E0">
      <w:start w:val="1"/>
      <w:numFmt w:val="decimal"/>
      <w:lvlText w:val="%1)"/>
      <w:lvlJc w:val="left"/>
      <w:pPr>
        <w:ind w:left="222" w:hanging="428"/>
        <w:jc w:val="left"/>
      </w:pPr>
      <w:rPr>
        <w:rFonts w:ascii="Times New Roman" w:eastAsia="Times New Roman" w:hAnsi="Times New Roman" w:cs="Times New Roman" w:hint="default"/>
        <w:b w:val="0"/>
        <w:bCs/>
        <w:w w:val="99"/>
        <w:sz w:val="24"/>
        <w:szCs w:val="24"/>
        <w:lang w:val="ru-RU" w:eastAsia="en-US" w:bidi="ar-SA"/>
      </w:rPr>
    </w:lvl>
    <w:lvl w:ilvl="1" w:tplc="086C5B5E">
      <w:numFmt w:val="bullet"/>
      <w:lvlText w:val="•"/>
      <w:lvlJc w:val="left"/>
      <w:pPr>
        <w:ind w:left="1214" w:hanging="428"/>
      </w:pPr>
      <w:rPr>
        <w:rFonts w:hint="default"/>
        <w:lang w:val="ru-RU" w:eastAsia="en-US" w:bidi="ar-SA"/>
      </w:rPr>
    </w:lvl>
    <w:lvl w:ilvl="2" w:tplc="8CFE80D4">
      <w:numFmt w:val="bullet"/>
      <w:lvlText w:val="•"/>
      <w:lvlJc w:val="left"/>
      <w:pPr>
        <w:ind w:left="2209" w:hanging="428"/>
      </w:pPr>
      <w:rPr>
        <w:rFonts w:hint="default"/>
        <w:lang w:val="ru-RU" w:eastAsia="en-US" w:bidi="ar-SA"/>
      </w:rPr>
    </w:lvl>
    <w:lvl w:ilvl="3" w:tplc="BA7825D6">
      <w:numFmt w:val="bullet"/>
      <w:lvlText w:val="•"/>
      <w:lvlJc w:val="left"/>
      <w:pPr>
        <w:ind w:left="3203" w:hanging="428"/>
      </w:pPr>
      <w:rPr>
        <w:rFonts w:hint="default"/>
        <w:lang w:val="ru-RU" w:eastAsia="en-US" w:bidi="ar-SA"/>
      </w:rPr>
    </w:lvl>
    <w:lvl w:ilvl="4" w:tplc="F6E8C2E6">
      <w:numFmt w:val="bullet"/>
      <w:lvlText w:val="•"/>
      <w:lvlJc w:val="left"/>
      <w:pPr>
        <w:ind w:left="4198" w:hanging="428"/>
      </w:pPr>
      <w:rPr>
        <w:rFonts w:hint="default"/>
        <w:lang w:val="ru-RU" w:eastAsia="en-US" w:bidi="ar-SA"/>
      </w:rPr>
    </w:lvl>
    <w:lvl w:ilvl="5" w:tplc="80A25E14">
      <w:numFmt w:val="bullet"/>
      <w:lvlText w:val="•"/>
      <w:lvlJc w:val="left"/>
      <w:pPr>
        <w:ind w:left="5193" w:hanging="428"/>
      </w:pPr>
      <w:rPr>
        <w:rFonts w:hint="default"/>
        <w:lang w:val="ru-RU" w:eastAsia="en-US" w:bidi="ar-SA"/>
      </w:rPr>
    </w:lvl>
    <w:lvl w:ilvl="6" w:tplc="AD3E98B2">
      <w:numFmt w:val="bullet"/>
      <w:lvlText w:val="•"/>
      <w:lvlJc w:val="left"/>
      <w:pPr>
        <w:ind w:left="6187" w:hanging="428"/>
      </w:pPr>
      <w:rPr>
        <w:rFonts w:hint="default"/>
        <w:lang w:val="ru-RU" w:eastAsia="en-US" w:bidi="ar-SA"/>
      </w:rPr>
    </w:lvl>
    <w:lvl w:ilvl="7" w:tplc="8ED64A84">
      <w:numFmt w:val="bullet"/>
      <w:lvlText w:val="•"/>
      <w:lvlJc w:val="left"/>
      <w:pPr>
        <w:ind w:left="7182" w:hanging="428"/>
      </w:pPr>
      <w:rPr>
        <w:rFonts w:hint="default"/>
        <w:lang w:val="ru-RU" w:eastAsia="en-US" w:bidi="ar-SA"/>
      </w:rPr>
    </w:lvl>
    <w:lvl w:ilvl="8" w:tplc="0AB292DC">
      <w:numFmt w:val="bullet"/>
      <w:lvlText w:val="•"/>
      <w:lvlJc w:val="left"/>
      <w:pPr>
        <w:ind w:left="8177" w:hanging="428"/>
      </w:pPr>
      <w:rPr>
        <w:rFonts w:hint="default"/>
        <w:lang w:val="ru-RU" w:eastAsia="en-US" w:bidi="ar-SA"/>
      </w:rPr>
    </w:lvl>
  </w:abstractNum>
  <w:abstractNum w:abstractNumId="188">
    <w:nsid w:val="75D662A4"/>
    <w:multiLevelType w:val="hybridMultilevel"/>
    <w:tmpl w:val="4016D806"/>
    <w:lvl w:ilvl="0" w:tplc="DBBE8BB6">
      <w:start w:val="34"/>
      <w:numFmt w:val="decimal"/>
      <w:lvlText w:val="%1."/>
      <w:lvlJc w:val="left"/>
      <w:pPr>
        <w:ind w:left="649" w:hanging="428"/>
        <w:jc w:val="left"/>
      </w:pPr>
      <w:rPr>
        <w:rFonts w:ascii="Times New Roman" w:eastAsia="Times New Roman" w:hAnsi="Times New Roman" w:cs="Times New Roman" w:hint="default"/>
        <w:b w:val="0"/>
        <w:bCs/>
        <w:w w:val="100"/>
        <w:sz w:val="24"/>
        <w:szCs w:val="24"/>
        <w:lang w:val="ru-RU" w:eastAsia="en-US" w:bidi="ar-SA"/>
      </w:rPr>
    </w:lvl>
    <w:lvl w:ilvl="1" w:tplc="CCD24508">
      <w:numFmt w:val="bullet"/>
      <w:lvlText w:val="•"/>
      <w:lvlJc w:val="left"/>
      <w:pPr>
        <w:ind w:left="1592" w:hanging="428"/>
      </w:pPr>
      <w:rPr>
        <w:rFonts w:hint="default"/>
        <w:lang w:val="ru-RU" w:eastAsia="en-US" w:bidi="ar-SA"/>
      </w:rPr>
    </w:lvl>
    <w:lvl w:ilvl="2" w:tplc="CA722A78">
      <w:numFmt w:val="bullet"/>
      <w:lvlText w:val="•"/>
      <w:lvlJc w:val="left"/>
      <w:pPr>
        <w:ind w:left="2545" w:hanging="428"/>
      </w:pPr>
      <w:rPr>
        <w:rFonts w:hint="default"/>
        <w:lang w:val="ru-RU" w:eastAsia="en-US" w:bidi="ar-SA"/>
      </w:rPr>
    </w:lvl>
    <w:lvl w:ilvl="3" w:tplc="C67ADA3C">
      <w:numFmt w:val="bullet"/>
      <w:lvlText w:val="•"/>
      <w:lvlJc w:val="left"/>
      <w:pPr>
        <w:ind w:left="3497" w:hanging="428"/>
      </w:pPr>
      <w:rPr>
        <w:rFonts w:hint="default"/>
        <w:lang w:val="ru-RU" w:eastAsia="en-US" w:bidi="ar-SA"/>
      </w:rPr>
    </w:lvl>
    <w:lvl w:ilvl="4" w:tplc="CF14E772">
      <w:numFmt w:val="bullet"/>
      <w:lvlText w:val="•"/>
      <w:lvlJc w:val="left"/>
      <w:pPr>
        <w:ind w:left="4450" w:hanging="428"/>
      </w:pPr>
      <w:rPr>
        <w:rFonts w:hint="default"/>
        <w:lang w:val="ru-RU" w:eastAsia="en-US" w:bidi="ar-SA"/>
      </w:rPr>
    </w:lvl>
    <w:lvl w:ilvl="5" w:tplc="9A9CC7C8">
      <w:numFmt w:val="bullet"/>
      <w:lvlText w:val="•"/>
      <w:lvlJc w:val="left"/>
      <w:pPr>
        <w:ind w:left="5403" w:hanging="428"/>
      </w:pPr>
      <w:rPr>
        <w:rFonts w:hint="default"/>
        <w:lang w:val="ru-RU" w:eastAsia="en-US" w:bidi="ar-SA"/>
      </w:rPr>
    </w:lvl>
    <w:lvl w:ilvl="6" w:tplc="BC6CFB0C">
      <w:numFmt w:val="bullet"/>
      <w:lvlText w:val="•"/>
      <w:lvlJc w:val="left"/>
      <w:pPr>
        <w:ind w:left="6355" w:hanging="428"/>
      </w:pPr>
      <w:rPr>
        <w:rFonts w:hint="default"/>
        <w:lang w:val="ru-RU" w:eastAsia="en-US" w:bidi="ar-SA"/>
      </w:rPr>
    </w:lvl>
    <w:lvl w:ilvl="7" w:tplc="B0EE0888">
      <w:numFmt w:val="bullet"/>
      <w:lvlText w:val="•"/>
      <w:lvlJc w:val="left"/>
      <w:pPr>
        <w:ind w:left="7308" w:hanging="428"/>
      </w:pPr>
      <w:rPr>
        <w:rFonts w:hint="default"/>
        <w:lang w:val="ru-RU" w:eastAsia="en-US" w:bidi="ar-SA"/>
      </w:rPr>
    </w:lvl>
    <w:lvl w:ilvl="8" w:tplc="9D5C74C0">
      <w:numFmt w:val="bullet"/>
      <w:lvlText w:val="•"/>
      <w:lvlJc w:val="left"/>
      <w:pPr>
        <w:ind w:left="8261" w:hanging="428"/>
      </w:pPr>
      <w:rPr>
        <w:rFonts w:hint="default"/>
        <w:lang w:val="ru-RU" w:eastAsia="en-US" w:bidi="ar-SA"/>
      </w:rPr>
    </w:lvl>
  </w:abstractNum>
  <w:abstractNum w:abstractNumId="189">
    <w:nsid w:val="7625404C"/>
    <w:multiLevelType w:val="hybridMultilevel"/>
    <w:tmpl w:val="840E8596"/>
    <w:lvl w:ilvl="0" w:tplc="4C2CBCA0">
      <w:start w:val="1"/>
      <w:numFmt w:val="decimal"/>
      <w:lvlText w:val="%1)"/>
      <w:lvlJc w:val="left"/>
      <w:pPr>
        <w:ind w:left="649" w:hanging="428"/>
        <w:jc w:val="left"/>
      </w:pPr>
      <w:rPr>
        <w:rFonts w:ascii="Times New Roman" w:eastAsia="Times New Roman" w:hAnsi="Times New Roman" w:cs="Times New Roman" w:hint="default"/>
        <w:b w:val="0"/>
        <w:bCs/>
        <w:w w:val="99"/>
        <w:sz w:val="24"/>
        <w:szCs w:val="24"/>
        <w:lang w:val="ru-RU" w:eastAsia="en-US" w:bidi="ar-SA"/>
      </w:rPr>
    </w:lvl>
    <w:lvl w:ilvl="1" w:tplc="22128310">
      <w:numFmt w:val="bullet"/>
      <w:lvlText w:val="•"/>
      <w:lvlJc w:val="left"/>
      <w:pPr>
        <w:ind w:left="1592" w:hanging="428"/>
      </w:pPr>
      <w:rPr>
        <w:rFonts w:hint="default"/>
        <w:lang w:val="ru-RU" w:eastAsia="en-US" w:bidi="ar-SA"/>
      </w:rPr>
    </w:lvl>
    <w:lvl w:ilvl="2" w:tplc="704A272A">
      <w:numFmt w:val="bullet"/>
      <w:lvlText w:val="•"/>
      <w:lvlJc w:val="left"/>
      <w:pPr>
        <w:ind w:left="2545" w:hanging="428"/>
      </w:pPr>
      <w:rPr>
        <w:rFonts w:hint="default"/>
        <w:lang w:val="ru-RU" w:eastAsia="en-US" w:bidi="ar-SA"/>
      </w:rPr>
    </w:lvl>
    <w:lvl w:ilvl="3" w:tplc="BF220AF6">
      <w:numFmt w:val="bullet"/>
      <w:lvlText w:val="•"/>
      <w:lvlJc w:val="left"/>
      <w:pPr>
        <w:ind w:left="3497" w:hanging="428"/>
      </w:pPr>
      <w:rPr>
        <w:rFonts w:hint="default"/>
        <w:lang w:val="ru-RU" w:eastAsia="en-US" w:bidi="ar-SA"/>
      </w:rPr>
    </w:lvl>
    <w:lvl w:ilvl="4" w:tplc="F17E3756">
      <w:numFmt w:val="bullet"/>
      <w:lvlText w:val="•"/>
      <w:lvlJc w:val="left"/>
      <w:pPr>
        <w:ind w:left="4450" w:hanging="428"/>
      </w:pPr>
      <w:rPr>
        <w:rFonts w:hint="default"/>
        <w:lang w:val="ru-RU" w:eastAsia="en-US" w:bidi="ar-SA"/>
      </w:rPr>
    </w:lvl>
    <w:lvl w:ilvl="5" w:tplc="60C264D0">
      <w:numFmt w:val="bullet"/>
      <w:lvlText w:val="•"/>
      <w:lvlJc w:val="left"/>
      <w:pPr>
        <w:ind w:left="5403" w:hanging="428"/>
      </w:pPr>
      <w:rPr>
        <w:rFonts w:hint="default"/>
        <w:lang w:val="ru-RU" w:eastAsia="en-US" w:bidi="ar-SA"/>
      </w:rPr>
    </w:lvl>
    <w:lvl w:ilvl="6" w:tplc="19368ECC">
      <w:numFmt w:val="bullet"/>
      <w:lvlText w:val="•"/>
      <w:lvlJc w:val="left"/>
      <w:pPr>
        <w:ind w:left="6355" w:hanging="428"/>
      </w:pPr>
      <w:rPr>
        <w:rFonts w:hint="default"/>
        <w:lang w:val="ru-RU" w:eastAsia="en-US" w:bidi="ar-SA"/>
      </w:rPr>
    </w:lvl>
    <w:lvl w:ilvl="7" w:tplc="96E65D4A">
      <w:numFmt w:val="bullet"/>
      <w:lvlText w:val="•"/>
      <w:lvlJc w:val="left"/>
      <w:pPr>
        <w:ind w:left="7308" w:hanging="428"/>
      </w:pPr>
      <w:rPr>
        <w:rFonts w:hint="default"/>
        <w:lang w:val="ru-RU" w:eastAsia="en-US" w:bidi="ar-SA"/>
      </w:rPr>
    </w:lvl>
    <w:lvl w:ilvl="8" w:tplc="7012BC28">
      <w:numFmt w:val="bullet"/>
      <w:lvlText w:val="•"/>
      <w:lvlJc w:val="left"/>
      <w:pPr>
        <w:ind w:left="8261" w:hanging="428"/>
      </w:pPr>
      <w:rPr>
        <w:rFonts w:hint="default"/>
        <w:lang w:val="ru-RU" w:eastAsia="en-US" w:bidi="ar-SA"/>
      </w:rPr>
    </w:lvl>
  </w:abstractNum>
  <w:abstractNum w:abstractNumId="190">
    <w:nsid w:val="764E687A"/>
    <w:multiLevelType w:val="hybridMultilevel"/>
    <w:tmpl w:val="14E4D992"/>
    <w:lvl w:ilvl="0" w:tplc="6EAAF608">
      <w:start w:val="1"/>
      <w:numFmt w:val="decimal"/>
      <w:lvlText w:val="%1)"/>
      <w:lvlJc w:val="left"/>
      <w:pPr>
        <w:ind w:left="649" w:hanging="428"/>
        <w:jc w:val="left"/>
      </w:pPr>
      <w:rPr>
        <w:rFonts w:ascii="Times New Roman" w:eastAsia="Times New Roman" w:hAnsi="Times New Roman" w:cs="Times New Roman" w:hint="default"/>
        <w:b w:val="0"/>
        <w:bCs/>
        <w:w w:val="99"/>
        <w:sz w:val="24"/>
        <w:szCs w:val="24"/>
        <w:lang w:val="ru-RU" w:eastAsia="en-US" w:bidi="ar-SA"/>
      </w:rPr>
    </w:lvl>
    <w:lvl w:ilvl="1" w:tplc="EDB83A10">
      <w:numFmt w:val="bullet"/>
      <w:lvlText w:val="•"/>
      <w:lvlJc w:val="left"/>
      <w:pPr>
        <w:ind w:left="1592" w:hanging="428"/>
      </w:pPr>
      <w:rPr>
        <w:rFonts w:hint="default"/>
        <w:lang w:val="ru-RU" w:eastAsia="en-US" w:bidi="ar-SA"/>
      </w:rPr>
    </w:lvl>
    <w:lvl w:ilvl="2" w:tplc="E77881BE">
      <w:numFmt w:val="bullet"/>
      <w:lvlText w:val="•"/>
      <w:lvlJc w:val="left"/>
      <w:pPr>
        <w:ind w:left="2545" w:hanging="428"/>
      </w:pPr>
      <w:rPr>
        <w:rFonts w:hint="default"/>
        <w:lang w:val="ru-RU" w:eastAsia="en-US" w:bidi="ar-SA"/>
      </w:rPr>
    </w:lvl>
    <w:lvl w:ilvl="3" w:tplc="D3A29F2E">
      <w:numFmt w:val="bullet"/>
      <w:lvlText w:val="•"/>
      <w:lvlJc w:val="left"/>
      <w:pPr>
        <w:ind w:left="3497" w:hanging="428"/>
      </w:pPr>
      <w:rPr>
        <w:rFonts w:hint="default"/>
        <w:lang w:val="ru-RU" w:eastAsia="en-US" w:bidi="ar-SA"/>
      </w:rPr>
    </w:lvl>
    <w:lvl w:ilvl="4" w:tplc="41FA6592">
      <w:numFmt w:val="bullet"/>
      <w:lvlText w:val="•"/>
      <w:lvlJc w:val="left"/>
      <w:pPr>
        <w:ind w:left="4450" w:hanging="428"/>
      </w:pPr>
      <w:rPr>
        <w:rFonts w:hint="default"/>
        <w:lang w:val="ru-RU" w:eastAsia="en-US" w:bidi="ar-SA"/>
      </w:rPr>
    </w:lvl>
    <w:lvl w:ilvl="5" w:tplc="2868A280">
      <w:numFmt w:val="bullet"/>
      <w:lvlText w:val="•"/>
      <w:lvlJc w:val="left"/>
      <w:pPr>
        <w:ind w:left="5403" w:hanging="428"/>
      </w:pPr>
      <w:rPr>
        <w:rFonts w:hint="default"/>
        <w:lang w:val="ru-RU" w:eastAsia="en-US" w:bidi="ar-SA"/>
      </w:rPr>
    </w:lvl>
    <w:lvl w:ilvl="6" w:tplc="954A9BC6">
      <w:numFmt w:val="bullet"/>
      <w:lvlText w:val="•"/>
      <w:lvlJc w:val="left"/>
      <w:pPr>
        <w:ind w:left="6355" w:hanging="428"/>
      </w:pPr>
      <w:rPr>
        <w:rFonts w:hint="default"/>
        <w:lang w:val="ru-RU" w:eastAsia="en-US" w:bidi="ar-SA"/>
      </w:rPr>
    </w:lvl>
    <w:lvl w:ilvl="7" w:tplc="65DE6492">
      <w:numFmt w:val="bullet"/>
      <w:lvlText w:val="•"/>
      <w:lvlJc w:val="left"/>
      <w:pPr>
        <w:ind w:left="7308" w:hanging="428"/>
      </w:pPr>
      <w:rPr>
        <w:rFonts w:hint="default"/>
        <w:lang w:val="ru-RU" w:eastAsia="en-US" w:bidi="ar-SA"/>
      </w:rPr>
    </w:lvl>
    <w:lvl w:ilvl="8" w:tplc="B25AA75C">
      <w:numFmt w:val="bullet"/>
      <w:lvlText w:val="•"/>
      <w:lvlJc w:val="left"/>
      <w:pPr>
        <w:ind w:left="8261" w:hanging="428"/>
      </w:pPr>
      <w:rPr>
        <w:rFonts w:hint="default"/>
        <w:lang w:val="ru-RU" w:eastAsia="en-US" w:bidi="ar-SA"/>
      </w:rPr>
    </w:lvl>
  </w:abstractNum>
  <w:abstractNum w:abstractNumId="191">
    <w:nsid w:val="76736B8A"/>
    <w:multiLevelType w:val="hybridMultilevel"/>
    <w:tmpl w:val="BDC8438E"/>
    <w:lvl w:ilvl="0" w:tplc="1BA61410">
      <w:start w:val="1"/>
      <w:numFmt w:val="decimal"/>
      <w:lvlText w:val="%1)"/>
      <w:lvlJc w:val="left"/>
      <w:pPr>
        <w:ind w:left="649" w:hanging="428"/>
        <w:jc w:val="left"/>
      </w:pPr>
      <w:rPr>
        <w:rFonts w:ascii="Times New Roman" w:eastAsia="Times New Roman" w:hAnsi="Times New Roman" w:cs="Times New Roman" w:hint="default"/>
        <w:b w:val="0"/>
        <w:bCs/>
        <w:w w:val="99"/>
        <w:sz w:val="24"/>
        <w:szCs w:val="24"/>
        <w:lang w:val="ru-RU" w:eastAsia="en-US" w:bidi="ar-SA"/>
      </w:rPr>
    </w:lvl>
    <w:lvl w:ilvl="1" w:tplc="99C834DA">
      <w:numFmt w:val="bullet"/>
      <w:lvlText w:val="•"/>
      <w:lvlJc w:val="left"/>
      <w:pPr>
        <w:ind w:left="1592" w:hanging="428"/>
      </w:pPr>
      <w:rPr>
        <w:rFonts w:hint="default"/>
        <w:lang w:val="ru-RU" w:eastAsia="en-US" w:bidi="ar-SA"/>
      </w:rPr>
    </w:lvl>
    <w:lvl w:ilvl="2" w:tplc="F820B02C">
      <w:numFmt w:val="bullet"/>
      <w:lvlText w:val="•"/>
      <w:lvlJc w:val="left"/>
      <w:pPr>
        <w:ind w:left="2545" w:hanging="428"/>
      </w:pPr>
      <w:rPr>
        <w:rFonts w:hint="default"/>
        <w:lang w:val="ru-RU" w:eastAsia="en-US" w:bidi="ar-SA"/>
      </w:rPr>
    </w:lvl>
    <w:lvl w:ilvl="3" w:tplc="334E7F6C">
      <w:numFmt w:val="bullet"/>
      <w:lvlText w:val="•"/>
      <w:lvlJc w:val="left"/>
      <w:pPr>
        <w:ind w:left="3497" w:hanging="428"/>
      </w:pPr>
      <w:rPr>
        <w:rFonts w:hint="default"/>
        <w:lang w:val="ru-RU" w:eastAsia="en-US" w:bidi="ar-SA"/>
      </w:rPr>
    </w:lvl>
    <w:lvl w:ilvl="4" w:tplc="B83EB24C">
      <w:numFmt w:val="bullet"/>
      <w:lvlText w:val="•"/>
      <w:lvlJc w:val="left"/>
      <w:pPr>
        <w:ind w:left="4450" w:hanging="428"/>
      </w:pPr>
      <w:rPr>
        <w:rFonts w:hint="default"/>
        <w:lang w:val="ru-RU" w:eastAsia="en-US" w:bidi="ar-SA"/>
      </w:rPr>
    </w:lvl>
    <w:lvl w:ilvl="5" w:tplc="807EDCA0">
      <w:numFmt w:val="bullet"/>
      <w:lvlText w:val="•"/>
      <w:lvlJc w:val="left"/>
      <w:pPr>
        <w:ind w:left="5403" w:hanging="428"/>
      </w:pPr>
      <w:rPr>
        <w:rFonts w:hint="default"/>
        <w:lang w:val="ru-RU" w:eastAsia="en-US" w:bidi="ar-SA"/>
      </w:rPr>
    </w:lvl>
    <w:lvl w:ilvl="6" w:tplc="94DEB2FA">
      <w:numFmt w:val="bullet"/>
      <w:lvlText w:val="•"/>
      <w:lvlJc w:val="left"/>
      <w:pPr>
        <w:ind w:left="6355" w:hanging="428"/>
      </w:pPr>
      <w:rPr>
        <w:rFonts w:hint="default"/>
        <w:lang w:val="ru-RU" w:eastAsia="en-US" w:bidi="ar-SA"/>
      </w:rPr>
    </w:lvl>
    <w:lvl w:ilvl="7" w:tplc="D7B6EA52">
      <w:numFmt w:val="bullet"/>
      <w:lvlText w:val="•"/>
      <w:lvlJc w:val="left"/>
      <w:pPr>
        <w:ind w:left="7308" w:hanging="428"/>
      </w:pPr>
      <w:rPr>
        <w:rFonts w:hint="default"/>
        <w:lang w:val="ru-RU" w:eastAsia="en-US" w:bidi="ar-SA"/>
      </w:rPr>
    </w:lvl>
    <w:lvl w:ilvl="8" w:tplc="E8582C5C">
      <w:numFmt w:val="bullet"/>
      <w:lvlText w:val="•"/>
      <w:lvlJc w:val="left"/>
      <w:pPr>
        <w:ind w:left="8261" w:hanging="428"/>
      </w:pPr>
      <w:rPr>
        <w:rFonts w:hint="default"/>
        <w:lang w:val="ru-RU" w:eastAsia="en-US" w:bidi="ar-SA"/>
      </w:rPr>
    </w:lvl>
  </w:abstractNum>
  <w:abstractNum w:abstractNumId="192">
    <w:nsid w:val="76CE1DCD"/>
    <w:multiLevelType w:val="hybridMultilevel"/>
    <w:tmpl w:val="D5546FCC"/>
    <w:lvl w:ilvl="0" w:tplc="7CB6F2B4">
      <w:start w:val="1"/>
      <w:numFmt w:val="decimal"/>
      <w:lvlText w:val="%1)"/>
      <w:lvlJc w:val="left"/>
      <w:pPr>
        <w:ind w:left="222" w:hanging="428"/>
        <w:jc w:val="left"/>
      </w:pPr>
      <w:rPr>
        <w:rFonts w:ascii="Times New Roman" w:eastAsia="Times New Roman" w:hAnsi="Times New Roman" w:cs="Times New Roman" w:hint="default"/>
        <w:w w:val="99"/>
        <w:sz w:val="24"/>
        <w:szCs w:val="24"/>
        <w:lang w:val="ru-RU" w:eastAsia="en-US" w:bidi="ar-SA"/>
      </w:rPr>
    </w:lvl>
    <w:lvl w:ilvl="1" w:tplc="A342902E">
      <w:numFmt w:val="bullet"/>
      <w:lvlText w:val="•"/>
      <w:lvlJc w:val="left"/>
      <w:pPr>
        <w:ind w:left="1214" w:hanging="428"/>
      </w:pPr>
      <w:rPr>
        <w:rFonts w:hint="default"/>
        <w:lang w:val="ru-RU" w:eastAsia="en-US" w:bidi="ar-SA"/>
      </w:rPr>
    </w:lvl>
    <w:lvl w:ilvl="2" w:tplc="A3C069EA">
      <w:numFmt w:val="bullet"/>
      <w:lvlText w:val="•"/>
      <w:lvlJc w:val="left"/>
      <w:pPr>
        <w:ind w:left="2209" w:hanging="428"/>
      </w:pPr>
      <w:rPr>
        <w:rFonts w:hint="default"/>
        <w:lang w:val="ru-RU" w:eastAsia="en-US" w:bidi="ar-SA"/>
      </w:rPr>
    </w:lvl>
    <w:lvl w:ilvl="3" w:tplc="C7CC9854">
      <w:numFmt w:val="bullet"/>
      <w:lvlText w:val="•"/>
      <w:lvlJc w:val="left"/>
      <w:pPr>
        <w:ind w:left="3203" w:hanging="428"/>
      </w:pPr>
      <w:rPr>
        <w:rFonts w:hint="default"/>
        <w:lang w:val="ru-RU" w:eastAsia="en-US" w:bidi="ar-SA"/>
      </w:rPr>
    </w:lvl>
    <w:lvl w:ilvl="4" w:tplc="4E7078B0">
      <w:numFmt w:val="bullet"/>
      <w:lvlText w:val="•"/>
      <w:lvlJc w:val="left"/>
      <w:pPr>
        <w:ind w:left="4198" w:hanging="428"/>
      </w:pPr>
      <w:rPr>
        <w:rFonts w:hint="default"/>
        <w:lang w:val="ru-RU" w:eastAsia="en-US" w:bidi="ar-SA"/>
      </w:rPr>
    </w:lvl>
    <w:lvl w:ilvl="5" w:tplc="8DF8E664">
      <w:numFmt w:val="bullet"/>
      <w:lvlText w:val="•"/>
      <w:lvlJc w:val="left"/>
      <w:pPr>
        <w:ind w:left="5193" w:hanging="428"/>
      </w:pPr>
      <w:rPr>
        <w:rFonts w:hint="default"/>
        <w:lang w:val="ru-RU" w:eastAsia="en-US" w:bidi="ar-SA"/>
      </w:rPr>
    </w:lvl>
    <w:lvl w:ilvl="6" w:tplc="33DE37EE">
      <w:numFmt w:val="bullet"/>
      <w:lvlText w:val="•"/>
      <w:lvlJc w:val="left"/>
      <w:pPr>
        <w:ind w:left="6187" w:hanging="428"/>
      </w:pPr>
      <w:rPr>
        <w:rFonts w:hint="default"/>
        <w:lang w:val="ru-RU" w:eastAsia="en-US" w:bidi="ar-SA"/>
      </w:rPr>
    </w:lvl>
    <w:lvl w:ilvl="7" w:tplc="2562641A">
      <w:numFmt w:val="bullet"/>
      <w:lvlText w:val="•"/>
      <w:lvlJc w:val="left"/>
      <w:pPr>
        <w:ind w:left="7182" w:hanging="428"/>
      </w:pPr>
      <w:rPr>
        <w:rFonts w:hint="default"/>
        <w:lang w:val="ru-RU" w:eastAsia="en-US" w:bidi="ar-SA"/>
      </w:rPr>
    </w:lvl>
    <w:lvl w:ilvl="8" w:tplc="BCC457BC">
      <w:numFmt w:val="bullet"/>
      <w:lvlText w:val="•"/>
      <w:lvlJc w:val="left"/>
      <w:pPr>
        <w:ind w:left="8177" w:hanging="428"/>
      </w:pPr>
      <w:rPr>
        <w:rFonts w:hint="default"/>
        <w:lang w:val="ru-RU" w:eastAsia="en-US" w:bidi="ar-SA"/>
      </w:rPr>
    </w:lvl>
  </w:abstractNum>
  <w:abstractNum w:abstractNumId="193">
    <w:nsid w:val="770D0302"/>
    <w:multiLevelType w:val="hybridMultilevel"/>
    <w:tmpl w:val="38A6A98A"/>
    <w:lvl w:ilvl="0" w:tplc="B11AD672">
      <w:start w:val="1"/>
      <w:numFmt w:val="decimal"/>
      <w:lvlText w:val="%1)"/>
      <w:lvlJc w:val="left"/>
      <w:pPr>
        <w:ind w:left="222" w:hanging="428"/>
        <w:jc w:val="left"/>
      </w:pPr>
      <w:rPr>
        <w:rFonts w:ascii="Times New Roman" w:eastAsia="Times New Roman" w:hAnsi="Times New Roman" w:cs="Times New Roman" w:hint="default"/>
        <w:w w:val="99"/>
        <w:sz w:val="24"/>
        <w:szCs w:val="24"/>
        <w:lang w:val="ru-RU" w:eastAsia="en-US" w:bidi="ar-SA"/>
      </w:rPr>
    </w:lvl>
    <w:lvl w:ilvl="1" w:tplc="4F2A5868">
      <w:numFmt w:val="bullet"/>
      <w:lvlText w:val="•"/>
      <w:lvlJc w:val="left"/>
      <w:pPr>
        <w:ind w:left="1214" w:hanging="428"/>
      </w:pPr>
      <w:rPr>
        <w:rFonts w:hint="default"/>
        <w:lang w:val="ru-RU" w:eastAsia="en-US" w:bidi="ar-SA"/>
      </w:rPr>
    </w:lvl>
    <w:lvl w:ilvl="2" w:tplc="1E5AB284">
      <w:numFmt w:val="bullet"/>
      <w:lvlText w:val="•"/>
      <w:lvlJc w:val="left"/>
      <w:pPr>
        <w:ind w:left="2209" w:hanging="428"/>
      </w:pPr>
      <w:rPr>
        <w:rFonts w:hint="default"/>
        <w:lang w:val="ru-RU" w:eastAsia="en-US" w:bidi="ar-SA"/>
      </w:rPr>
    </w:lvl>
    <w:lvl w:ilvl="3" w:tplc="FF006D30">
      <w:numFmt w:val="bullet"/>
      <w:lvlText w:val="•"/>
      <w:lvlJc w:val="left"/>
      <w:pPr>
        <w:ind w:left="3203" w:hanging="428"/>
      </w:pPr>
      <w:rPr>
        <w:rFonts w:hint="default"/>
        <w:lang w:val="ru-RU" w:eastAsia="en-US" w:bidi="ar-SA"/>
      </w:rPr>
    </w:lvl>
    <w:lvl w:ilvl="4" w:tplc="2B188DA0">
      <w:numFmt w:val="bullet"/>
      <w:lvlText w:val="•"/>
      <w:lvlJc w:val="left"/>
      <w:pPr>
        <w:ind w:left="4198" w:hanging="428"/>
      </w:pPr>
      <w:rPr>
        <w:rFonts w:hint="default"/>
        <w:lang w:val="ru-RU" w:eastAsia="en-US" w:bidi="ar-SA"/>
      </w:rPr>
    </w:lvl>
    <w:lvl w:ilvl="5" w:tplc="AE5481B0">
      <w:numFmt w:val="bullet"/>
      <w:lvlText w:val="•"/>
      <w:lvlJc w:val="left"/>
      <w:pPr>
        <w:ind w:left="5193" w:hanging="428"/>
      </w:pPr>
      <w:rPr>
        <w:rFonts w:hint="default"/>
        <w:lang w:val="ru-RU" w:eastAsia="en-US" w:bidi="ar-SA"/>
      </w:rPr>
    </w:lvl>
    <w:lvl w:ilvl="6" w:tplc="9F341E8E">
      <w:numFmt w:val="bullet"/>
      <w:lvlText w:val="•"/>
      <w:lvlJc w:val="left"/>
      <w:pPr>
        <w:ind w:left="6187" w:hanging="428"/>
      </w:pPr>
      <w:rPr>
        <w:rFonts w:hint="default"/>
        <w:lang w:val="ru-RU" w:eastAsia="en-US" w:bidi="ar-SA"/>
      </w:rPr>
    </w:lvl>
    <w:lvl w:ilvl="7" w:tplc="8BE40DA2">
      <w:numFmt w:val="bullet"/>
      <w:lvlText w:val="•"/>
      <w:lvlJc w:val="left"/>
      <w:pPr>
        <w:ind w:left="7182" w:hanging="428"/>
      </w:pPr>
      <w:rPr>
        <w:rFonts w:hint="default"/>
        <w:lang w:val="ru-RU" w:eastAsia="en-US" w:bidi="ar-SA"/>
      </w:rPr>
    </w:lvl>
    <w:lvl w:ilvl="8" w:tplc="51C8FEA6">
      <w:numFmt w:val="bullet"/>
      <w:lvlText w:val="•"/>
      <w:lvlJc w:val="left"/>
      <w:pPr>
        <w:ind w:left="8177" w:hanging="428"/>
      </w:pPr>
      <w:rPr>
        <w:rFonts w:hint="default"/>
        <w:lang w:val="ru-RU" w:eastAsia="en-US" w:bidi="ar-SA"/>
      </w:rPr>
    </w:lvl>
  </w:abstractNum>
  <w:abstractNum w:abstractNumId="194">
    <w:nsid w:val="772C2BCF"/>
    <w:multiLevelType w:val="hybridMultilevel"/>
    <w:tmpl w:val="2814DBAC"/>
    <w:lvl w:ilvl="0" w:tplc="12AE0818">
      <w:start w:val="1"/>
      <w:numFmt w:val="decimal"/>
      <w:lvlText w:val="%1)"/>
      <w:lvlJc w:val="left"/>
      <w:pPr>
        <w:ind w:left="649" w:hanging="428"/>
        <w:jc w:val="left"/>
      </w:pPr>
      <w:rPr>
        <w:rFonts w:ascii="Times New Roman" w:eastAsia="Times New Roman" w:hAnsi="Times New Roman" w:cs="Times New Roman" w:hint="default"/>
        <w:b w:val="0"/>
        <w:bCs/>
        <w:w w:val="99"/>
        <w:sz w:val="24"/>
        <w:szCs w:val="24"/>
        <w:lang w:val="ru-RU" w:eastAsia="en-US" w:bidi="ar-SA"/>
      </w:rPr>
    </w:lvl>
    <w:lvl w:ilvl="1" w:tplc="7FB83C5A">
      <w:numFmt w:val="bullet"/>
      <w:lvlText w:val="•"/>
      <w:lvlJc w:val="left"/>
      <w:pPr>
        <w:ind w:left="1592" w:hanging="428"/>
      </w:pPr>
      <w:rPr>
        <w:rFonts w:hint="default"/>
        <w:lang w:val="ru-RU" w:eastAsia="en-US" w:bidi="ar-SA"/>
      </w:rPr>
    </w:lvl>
    <w:lvl w:ilvl="2" w:tplc="A78642B6">
      <w:numFmt w:val="bullet"/>
      <w:lvlText w:val="•"/>
      <w:lvlJc w:val="left"/>
      <w:pPr>
        <w:ind w:left="2545" w:hanging="428"/>
      </w:pPr>
      <w:rPr>
        <w:rFonts w:hint="default"/>
        <w:lang w:val="ru-RU" w:eastAsia="en-US" w:bidi="ar-SA"/>
      </w:rPr>
    </w:lvl>
    <w:lvl w:ilvl="3" w:tplc="CDF27A4C">
      <w:numFmt w:val="bullet"/>
      <w:lvlText w:val="•"/>
      <w:lvlJc w:val="left"/>
      <w:pPr>
        <w:ind w:left="3497" w:hanging="428"/>
      </w:pPr>
      <w:rPr>
        <w:rFonts w:hint="default"/>
        <w:lang w:val="ru-RU" w:eastAsia="en-US" w:bidi="ar-SA"/>
      </w:rPr>
    </w:lvl>
    <w:lvl w:ilvl="4" w:tplc="37E80D76">
      <w:numFmt w:val="bullet"/>
      <w:lvlText w:val="•"/>
      <w:lvlJc w:val="left"/>
      <w:pPr>
        <w:ind w:left="4450" w:hanging="428"/>
      </w:pPr>
      <w:rPr>
        <w:rFonts w:hint="default"/>
        <w:lang w:val="ru-RU" w:eastAsia="en-US" w:bidi="ar-SA"/>
      </w:rPr>
    </w:lvl>
    <w:lvl w:ilvl="5" w:tplc="DC66C682">
      <w:numFmt w:val="bullet"/>
      <w:lvlText w:val="•"/>
      <w:lvlJc w:val="left"/>
      <w:pPr>
        <w:ind w:left="5403" w:hanging="428"/>
      </w:pPr>
      <w:rPr>
        <w:rFonts w:hint="default"/>
        <w:lang w:val="ru-RU" w:eastAsia="en-US" w:bidi="ar-SA"/>
      </w:rPr>
    </w:lvl>
    <w:lvl w:ilvl="6" w:tplc="FF8A04B4">
      <w:numFmt w:val="bullet"/>
      <w:lvlText w:val="•"/>
      <w:lvlJc w:val="left"/>
      <w:pPr>
        <w:ind w:left="6355" w:hanging="428"/>
      </w:pPr>
      <w:rPr>
        <w:rFonts w:hint="default"/>
        <w:lang w:val="ru-RU" w:eastAsia="en-US" w:bidi="ar-SA"/>
      </w:rPr>
    </w:lvl>
    <w:lvl w:ilvl="7" w:tplc="E926D4B6">
      <w:numFmt w:val="bullet"/>
      <w:lvlText w:val="•"/>
      <w:lvlJc w:val="left"/>
      <w:pPr>
        <w:ind w:left="7308" w:hanging="428"/>
      </w:pPr>
      <w:rPr>
        <w:rFonts w:hint="default"/>
        <w:lang w:val="ru-RU" w:eastAsia="en-US" w:bidi="ar-SA"/>
      </w:rPr>
    </w:lvl>
    <w:lvl w:ilvl="8" w:tplc="F5126292">
      <w:numFmt w:val="bullet"/>
      <w:lvlText w:val="•"/>
      <w:lvlJc w:val="left"/>
      <w:pPr>
        <w:ind w:left="8261" w:hanging="428"/>
      </w:pPr>
      <w:rPr>
        <w:rFonts w:hint="default"/>
        <w:lang w:val="ru-RU" w:eastAsia="en-US" w:bidi="ar-SA"/>
      </w:rPr>
    </w:lvl>
  </w:abstractNum>
  <w:abstractNum w:abstractNumId="195">
    <w:nsid w:val="79405B01"/>
    <w:multiLevelType w:val="hybridMultilevel"/>
    <w:tmpl w:val="7A5209F8"/>
    <w:lvl w:ilvl="0" w:tplc="AD24F00C">
      <w:start w:val="1"/>
      <w:numFmt w:val="decimal"/>
      <w:lvlText w:val="%1)"/>
      <w:lvlJc w:val="left"/>
      <w:pPr>
        <w:ind w:left="649" w:hanging="428"/>
        <w:jc w:val="left"/>
      </w:pPr>
      <w:rPr>
        <w:rFonts w:ascii="Times New Roman" w:eastAsia="Times New Roman" w:hAnsi="Times New Roman" w:cs="Times New Roman" w:hint="default"/>
        <w:b w:val="0"/>
        <w:bCs/>
        <w:w w:val="99"/>
        <w:sz w:val="24"/>
        <w:szCs w:val="24"/>
        <w:lang w:val="ru-RU" w:eastAsia="en-US" w:bidi="ar-SA"/>
      </w:rPr>
    </w:lvl>
    <w:lvl w:ilvl="1" w:tplc="AD760604">
      <w:numFmt w:val="bullet"/>
      <w:lvlText w:val="•"/>
      <w:lvlJc w:val="left"/>
      <w:pPr>
        <w:ind w:left="1592" w:hanging="428"/>
      </w:pPr>
      <w:rPr>
        <w:rFonts w:hint="default"/>
        <w:lang w:val="ru-RU" w:eastAsia="en-US" w:bidi="ar-SA"/>
      </w:rPr>
    </w:lvl>
    <w:lvl w:ilvl="2" w:tplc="2EA00CFA">
      <w:numFmt w:val="bullet"/>
      <w:lvlText w:val="•"/>
      <w:lvlJc w:val="left"/>
      <w:pPr>
        <w:ind w:left="2545" w:hanging="428"/>
      </w:pPr>
      <w:rPr>
        <w:rFonts w:hint="default"/>
        <w:lang w:val="ru-RU" w:eastAsia="en-US" w:bidi="ar-SA"/>
      </w:rPr>
    </w:lvl>
    <w:lvl w:ilvl="3" w:tplc="56C07E22">
      <w:numFmt w:val="bullet"/>
      <w:lvlText w:val="•"/>
      <w:lvlJc w:val="left"/>
      <w:pPr>
        <w:ind w:left="3497" w:hanging="428"/>
      </w:pPr>
      <w:rPr>
        <w:rFonts w:hint="default"/>
        <w:lang w:val="ru-RU" w:eastAsia="en-US" w:bidi="ar-SA"/>
      </w:rPr>
    </w:lvl>
    <w:lvl w:ilvl="4" w:tplc="7AFA40B4">
      <w:numFmt w:val="bullet"/>
      <w:lvlText w:val="•"/>
      <w:lvlJc w:val="left"/>
      <w:pPr>
        <w:ind w:left="4450" w:hanging="428"/>
      </w:pPr>
      <w:rPr>
        <w:rFonts w:hint="default"/>
        <w:lang w:val="ru-RU" w:eastAsia="en-US" w:bidi="ar-SA"/>
      </w:rPr>
    </w:lvl>
    <w:lvl w:ilvl="5" w:tplc="8452AE7A">
      <w:numFmt w:val="bullet"/>
      <w:lvlText w:val="•"/>
      <w:lvlJc w:val="left"/>
      <w:pPr>
        <w:ind w:left="5403" w:hanging="428"/>
      </w:pPr>
      <w:rPr>
        <w:rFonts w:hint="default"/>
        <w:lang w:val="ru-RU" w:eastAsia="en-US" w:bidi="ar-SA"/>
      </w:rPr>
    </w:lvl>
    <w:lvl w:ilvl="6" w:tplc="FAB8EAEC">
      <w:numFmt w:val="bullet"/>
      <w:lvlText w:val="•"/>
      <w:lvlJc w:val="left"/>
      <w:pPr>
        <w:ind w:left="6355" w:hanging="428"/>
      </w:pPr>
      <w:rPr>
        <w:rFonts w:hint="default"/>
        <w:lang w:val="ru-RU" w:eastAsia="en-US" w:bidi="ar-SA"/>
      </w:rPr>
    </w:lvl>
    <w:lvl w:ilvl="7" w:tplc="F092BEA6">
      <w:numFmt w:val="bullet"/>
      <w:lvlText w:val="•"/>
      <w:lvlJc w:val="left"/>
      <w:pPr>
        <w:ind w:left="7308" w:hanging="428"/>
      </w:pPr>
      <w:rPr>
        <w:rFonts w:hint="default"/>
        <w:lang w:val="ru-RU" w:eastAsia="en-US" w:bidi="ar-SA"/>
      </w:rPr>
    </w:lvl>
    <w:lvl w:ilvl="8" w:tplc="9FFAC488">
      <w:numFmt w:val="bullet"/>
      <w:lvlText w:val="•"/>
      <w:lvlJc w:val="left"/>
      <w:pPr>
        <w:ind w:left="8261" w:hanging="428"/>
      </w:pPr>
      <w:rPr>
        <w:rFonts w:hint="default"/>
        <w:lang w:val="ru-RU" w:eastAsia="en-US" w:bidi="ar-SA"/>
      </w:rPr>
    </w:lvl>
  </w:abstractNum>
  <w:abstractNum w:abstractNumId="196">
    <w:nsid w:val="79FA3C5B"/>
    <w:multiLevelType w:val="hybridMultilevel"/>
    <w:tmpl w:val="0E4CB754"/>
    <w:lvl w:ilvl="0" w:tplc="A48612C0">
      <w:start w:val="1"/>
      <w:numFmt w:val="decimal"/>
      <w:lvlText w:val="%1)"/>
      <w:lvlJc w:val="left"/>
      <w:pPr>
        <w:ind w:left="649" w:hanging="428"/>
        <w:jc w:val="left"/>
      </w:pPr>
      <w:rPr>
        <w:rFonts w:ascii="Times New Roman" w:eastAsia="Times New Roman" w:hAnsi="Times New Roman" w:cs="Times New Roman" w:hint="default"/>
        <w:b w:val="0"/>
        <w:bCs/>
        <w:w w:val="99"/>
        <w:sz w:val="24"/>
        <w:szCs w:val="24"/>
        <w:lang w:val="ru-RU" w:eastAsia="en-US" w:bidi="ar-SA"/>
      </w:rPr>
    </w:lvl>
    <w:lvl w:ilvl="1" w:tplc="3362C4BA">
      <w:numFmt w:val="bullet"/>
      <w:lvlText w:val="•"/>
      <w:lvlJc w:val="left"/>
      <w:pPr>
        <w:ind w:left="1592" w:hanging="428"/>
      </w:pPr>
      <w:rPr>
        <w:rFonts w:hint="default"/>
        <w:lang w:val="ru-RU" w:eastAsia="en-US" w:bidi="ar-SA"/>
      </w:rPr>
    </w:lvl>
    <w:lvl w:ilvl="2" w:tplc="B6F4271E">
      <w:numFmt w:val="bullet"/>
      <w:lvlText w:val="•"/>
      <w:lvlJc w:val="left"/>
      <w:pPr>
        <w:ind w:left="2545" w:hanging="428"/>
      </w:pPr>
      <w:rPr>
        <w:rFonts w:hint="default"/>
        <w:lang w:val="ru-RU" w:eastAsia="en-US" w:bidi="ar-SA"/>
      </w:rPr>
    </w:lvl>
    <w:lvl w:ilvl="3" w:tplc="2E6A1E98">
      <w:numFmt w:val="bullet"/>
      <w:lvlText w:val="•"/>
      <w:lvlJc w:val="left"/>
      <w:pPr>
        <w:ind w:left="3497" w:hanging="428"/>
      </w:pPr>
      <w:rPr>
        <w:rFonts w:hint="default"/>
        <w:lang w:val="ru-RU" w:eastAsia="en-US" w:bidi="ar-SA"/>
      </w:rPr>
    </w:lvl>
    <w:lvl w:ilvl="4" w:tplc="2656035E">
      <w:numFmt w:val="bullet"/>
      <w:lvlText w:val="•"/>
      <w:lvlJc w:val="left"/>
      <w:pPr>
        <w:ind w:left="4450" w:hanging="428"/>
      </w:pPr>
      <w:rPr>
        <w:rFonts w:hint="default"/>
        <w:lang w:val="ru-RU" w:eastAsia="en-US" w:bidi="ar-SA"/>
      </w:rPr>
    </w:lvl>
    <w:lvl w:ilvl="5" w:tplc="64C0AAAA">
      <w:numFmt w:val="bullet"/>
      <w:lvlText w:val="•"/>
      <w:lvlJc w:val="left"/>
      <w:pPr>
        <w:ind w:left="5403" w:hanging="428"/>
      </w:pPr>
      <w:rPr>
        <w:rFonts w:hint="default"/>
        <w:lang w:val="ru-RU" w:eastAsia="en-US" w:bidi="ar-SA"/>
      </w:rPr>
    </w:lvl>
    <w:lvl w:ilvl="6" w:tplc="E90E6B3A">
      <w:numFmt w:val="bullet"/>
      <w:lvlText w:val="•"/>
      <w:lvlJc w:val="left"/>
      <w:pPr>
        <w:ind w:left="6355" w:hanging="428"/>
      </w:pPr>
      <w:rPr>
        <w:rFonts w:hint="default"/>
        <w:lang w:val="ru-RU" w:eastAsia="en-US" w:bidi="ar-SA"/>
      </w:rPr>
    </w:lvl>
    <w:lvl w:ilvl="7" w:tplc="20445140">
      <w:numFmt w:val="bullet"/>
      <w:lvlText w:val="•"/>
      <w:lvlJc w:val="left"/>
      <w:pPr>
        <w:ind w:left="7308" w:hanging="428"/>
      </w:pPr>
      <w:rPr>
        <w:rFonts w:hint="default"/>
        <w:lang w:val="ru-RU" w:eastAsia="en-US" w:bidi="ar-SA"/>
      </w:rPr>
    </w:lvl>
    <w:lvl w:ilvl="8" w:tplc="9B0495C2">
      <w:numFmt w:val="bullet"/>
      <w:lvlText w:val="•"/>
      <w:lvlJc w:val="left"/>
      <w:pPr>
        <w:ind w:left="8261" w:hanging="428"/>
      </w:pPr>
      <w:rPr>
        <w:rFonts w:hint="default"/>
        <w:lang w:val="ru-RU" w:eastAsia="en-US" w:bidi="ar-SA"/>
      </w:rPr>
    </w:lvl>
  </w:abstractNum>
  <w:abstractNum w:abstractNumId="197">
    <w:nsid w:val="7A141523"/>
    <w:multiLevelType w:val="hybridMultilevel"/>
    <w:tmpl w:val="0C86D284"/>
    <w:lvl w:ilvl="0" w:tplc="96AA953E">
      <w:start w:val="1"/>
      <w:numFmt w:val="decimal"/>
      <w:lvlText w:val="%1)"/>
      <w:lvlJc w:val="left"/>
      <w:pPr>
        <w:ind w:left="649" w:hanging="428"/>
        <w:jc w:val="left"/>
      </w:pPr>
      <w:rPr>
        <w:rFonts w:ascii="Times New Roman" w:eastAsia="Times New Roman" w:hAnsi="Times New Roman" w:cs="Times New Roman" w:hint="default"/>
        <w:w w:val="99"/>
        <w:sz w:val="24"/>
        <w:szCs w:val="24"/>
        <w:lang w:val="ru-RU" w:eastAsia="en-US" w:bidi="ar-SA"/>
      </w:rPr>
    </w:lvl>
    <w:lvl w:ilvl="1" w:tplc="F3E2AB16">
      <w:numFmt w:val="bullet"/>
      <w:lvlText w:val="•"/>
      <w:lvlJc w:val="left"/>
      <w:pPr>
        <w:ind w:left="1592" w:hanging="428"/>
      </w:pPr>
      <w:rPr>
        <w:rFonts w:hint="default"/>
        <w:lang w:val="ru-RU" w:eastAsia="en-US" w:bidi="ar-SA"/>
      </w:rPr>
    </w:lvl>
    <w:lvl w:ilvl="2" w:tplc="05AE27A0">
      <w:numFmt w:val="bullet"/>
      <w:lvlText w:val="•"/>
      <w:lvlJc w:val="left"/>
      <w:pPr>
        <w:ind w:left="2545" w:hanging="428"/>
      </w:pPr>
      <w:rPr>
        <w:rFonts w:hint="default"/>
        <w:lang w:val="ru-RU" w:eastAsia="en-US" w:bidi="ar-SA"/>
      </w:rPr>
    </w:lvl>
    <w:lvl w:ilvl="3" w:tplc="B16C0E9C">
      <w:numFmt w:val="bullet"/>
      <w:lvlText w:val="•"/>
      <w:lvlJc w:val="left"/>
      <w:pPr>
        <w:ind w:left="3497" w:hanging="428"/>
      </w:pPr>
      <w:rPr>
        <w:rFonts w:hint="default"/>
        <w:lang w:val="ru-RU" w:eastAsia="en-US" w:bidi="ar-SA"/>
      </w:rPr>
    </w:lvl>
    <w:lvl w:ilvl="4" w:tplc="D0E0A98E">
      <w:numFmt w:val="bullet"/>
      <w:lvlText w:val="•"/>
      <w:lvlJc w:val="left"/>
      <w:pPr>
        <w:ind w:left="4450" w:hanging="428"/>
      </w:pPr>
      <w:rPr>
        <w:rFonts w:hint="default"/>
        <w:lang w:val="ru-RU" w:eastAsia="en-US" w:bidi="ar-SA"/>
      </w:rPr>
    </w:lvl>
    <w:lvl w:ilvl="5" w:tplc="5AE6C75A">
      <w:numFmt w:val="bullet"/>
      <w:lvlText w:val="•"/>
      <w:lvlJc w:val="left"/>
      <w:pPr>
        <w:ind w:left="5403" w:hanging="428"/>
      </w:pPr>
      <w:rPr>
        <w:rFonts w:hint="default"/>
        <w:lang w:val="ru-RU" w:eastAsia="en-US" w:bidi="ar-SA"/>
      </w:rPr>
    </w:lvl>
    <w:lvl w:ilvl="6" w:tplc="8536E61E">
      <w:numFmt w:val="bullet"/>
      <w:lvlText w:val="•"/>
      <w:lvlJc w:val="left"/>
      <w:pPr>
        <w:ind w:left="6355" w:hanging="428"/>
      </w:pPr>
      <w:rPr>
        <w:rFonts w:hint="default"/>
        <w:lang w:val="ru-RU" w:eastAsia="en-US" w:bidi="ar-SA"/>
      </w:rPr>
    </w:lvl>
    <w:lvl w:ilvl="7" w:tplc="B29A65AA">
      <w:numFmt w:val="bullet"/>
      <w:lvlText w:val="•"/>
      <w:lvlJc w:val="left"/>
      <w:pPr>
        <w:ind w:left="7308" w:hanging="428"/>
      </w:pPr>
      <w:rPr>
        <w:rFonts w:hint="default"/>
        <w:lang w:val="ru-RU" w:eastAsia="en-US" w:bidi="ar-SA"/>
      </w:rPr>
    </w:lvl>
    <w:lvl w:ilvl="8" w:tplc="B462C338">
      <w:numFmt w:val="bullet"/>
      <w:lvlText w:val="•"/>
      <w:lvlJc w:val="left"/>
      <w:pPr>
        <w:ind w:left="8261" w:hanging="428"/>
      </w:pPr>
      <w:rPr>
        <w:rFonts w:hint="default"/>
        <w:lang w:val="ru-RU" w:eastAsia="en-US" w:bidi="ar-SA"/>
      </w:rPr>
    </w:lvl>
  </w:abstractNum>
  <w:abstractNum w:abstractNumId="198">
    <w:nsid w:val="7A561512"/>
    <w:multiLevelType w:val="hybridMultilevel"/>
    <w:tmpl w:val="0888CAF4"/>
    <w:lvl w:ilvl="0" w:tplc="AE7E8AA6">
      <w:start w:val="1"/>
      <w:numFmt w:val="decimal"/>
      <w:lvlText w:val="%1)"/>
      <w:lvlJc w:val="left"/>
      <w:pPr>
        <w:ind w:left="649" w:hanging="428"/>
        <w:jc w:val="left"/>
      </w:pPr>
      <w:rPr>
        <w:rFonts w:ascii="Times New Roman" w:eastAsia="Times New Roman" w:hAnsi="Times New Roman" w:cs="Times New Roman" w:hint="default"/>
        <w:b w:val="0"/>
        <w:bCs/>
        <w:w w:val="99"/>
        <w:sz w:val="24"/>
        <w:szCs w:val="24"/>
        <w:lang w:val="ru-RU" w:eastAsia="en-US" w:bidi="ar-SA"/>
      </w:rPr>
    </w:lvl>
    <w:lvl w:ilvl="1" w:tplc="92403AC2">
      <w:numFmt w:val="bullet"/>
      <w:lvlText w:val="•"/>
      <w:lvlJc w:val="left"/>
      <w:pPr>
        <w:ind w:left="1592" w:hanging="428"/>
      </w:pPr>
      <w:rPr>
        <w:rFonts w:hint="default"/>
        <w:lang w:val="ru-RU" w:eastAsia="en-US" w:bidi="ar-SA"/>
      </w:rPr>
    </w:lvl>
    <w:lvl w:ilvl="2" w:tplc="8B98A81A">
      <w:numFmt w:val="bullet"/>
      <w:lvlText w:val="•"/>
      <w:lvlJc w:val="left"/>
      <w:pPr>
        <w:ind w:left="2545" w:hanging="428"/>
      </w:pPr>
      <w:rPr>
        <w:rFonts w:hint="default"/>
        <w:lang w:val="ru-RU" w:eastAsia="en-US" w:bidi="ar-SA"/>
      </w:rPr>
    </w:lvl>
    <w:lvl w:ilvl="3" w:tplc="9556833E">
      <w:numFmt w:val="bullet"/>
      <w:lvlText w:val="•"/>
      <w:lvlJc w:val="left"/>
      <w:pPr>
        <w:ind w:left="3497" w:hanging="428"/>
      </w:pPr>
      <w:rPr>
        <w:rFonts w:hint="default"/>
        <w:lang w:val="ru-RU" w:eastAsia="en-US" w:bidi="ar-SA"/>
      </w:rPr>
    </w:lvl>
    <w:lvl w:ilvl="4" w:tplc="7F462E48">
      <w:numFmt w:val="bullet"/>
      <w:lvlText w:val="•"/>
      <w:lvlJc w:val="left"/>
      <w:pPr>
        <w:ind w:left="4450" w:hanging="428"/>
      </w:pPr>
      <w:rPr>
        <w:rFonts w:hint="default"/>
        <w:lang w:val="ru-RU" w:eastAsia="en-US" w:bidi="ar-SA"/>
      </w:rPr>
    </w:lvl>
    <w:lvl w:ilvl="5" w:tplc="0B562746">
      <w:numFmt w:val="bullet"/>
      <w:lvlText w:val="•"/>
      <w:lvlJc w:val="left"/>
      <w:pPr>
        <w:ind w:left="5403" w:hanging="428"/>
      </w:pPr>
      <w:rPr>
        <w:rFonts w:hint="default"/>
        <w:lang w:val="ru-RU" w:eastAsia="en-US" w:bidi="ar-SA"/>
      </w:rPr>
    </w:lvl>
    <w:lvl w:ilvl="6" w:tplc="ECF2ABE2">
      <w:numFmt w:val="bullet"/>
      <w:lvlText w:val="•"/>
      <w:lvlJc w:val="left"/>
      <w:pPr>
        <w:ind w:left="6355" w:hanging="428"/>
      </w:pPr>
      <w:rPr>
        <w:rFonts w:hint="default"/>
        <w:lang w:val="ru-RU" w:eastAsia="en-US" w:bidi="ar-SA"/>
      </w:rPr>
    </w:lvl>
    <w:lvl w:ilvl="7" w:tplc="93186E8A">
      <w:numFmt w:val="bullet"/>
      <w:lvlText w:val="•"/>
      <w:lvlJc w:val="left"/>
      <w:pPr>
        <w:ind w:left="7308" w:hanging="428"/>
      </w:pPr>
      <w:rPr>
        <w:rFonts w:hint="default"/>
        <w:lang w:val="ru-RU" w:eastAsia="en-US" w:bidi="ar-SA"/>
      </w:rPr>
    </w:lvl>
    <w:lvl w:ilvl="8" w:tplc="24AE772C">
      <w:numFmt w:val="bullet"/>
      <w:lvlText w:val="•"/>
      <w:lvlJc w:val="left"/>
      <w:pPr>
        <w:ind w:left="8261" w:hanging="428"/>
      </w:pPr>
      <w:rPr>
        <w:rFonts w:hint="default"/>
        <w:lang w:val="ru-RU" w:eastAsia="en-US" w:bidi="ar-SA"/>
      </w:rPr>
    </w:lvl>
  </w:abstractNum>
  <w:abstractNum w:abstractNumId="199">
    <w:nsid w:val="7A5E4AC4"/>
    <w:multiLevelType w:val="hybridMultilevel"/>
    <w:tmpl w:val="EB48C982"/>
    <w:lvl w:ilvl="0" w:tplc="3F6C77C0">
      <w:start w:val="1"/>
      <w:numFmt w:val="decimal"/>
      <w:lvlText w:val="%1)"/>
      <w:lvlJc w:val="left"/>
      <w:pPr>
        <w:ind w:left="649" w:hanging="428"/>
        <w:jc w:val="left"/>
      </w:pPr>
      <w:rPr>
        <w:rFonts w:ascii="Times New Roman" w:eastAsia="Times New Roman" w:hAnsi="Times New Roman" w:cs="Times New Roman" w:hint="default"/>
        <w:b w:val="0"/>
        <w:bCs/>
        <w:w w:val="99"/>
        <w:sz w:val="24"/>
        <w:szCs w:val="24"/>
        <w:lang w:val="ru-RU" w:eastAsia="en-US" w:bidi="ar-SA"/>
      </w:rPr>
    </w:lvl>
    <w:lvl w:ilvl="1" w:tplc="01CEBC4A">
      <w:numFmt w:val="bullet"/>
      <w:lvlText w:val="•"/>
      <w:lvlJc w:val="left"/>
      <w:pPr>
        <w:ind w:left="1592" w:hanging="428"/>
      </w:pPr>
      <w:rPr>
        <w:rFonts w:hint="default"/>
        <w:lang w:val="ru-RU" w:eastAsia="en-US" w:bidi="ar-SA"/>
      </w:rPr>
    </w:lvl>
    <w:lvl w:ilvl="2" w:tplc="EAB845D2">
      <w:numFmt w:val="bullet"/>
      <w:lvlText w:val="•"/>
      <w:lvlJc w:val="left"/>
      <w:pPr>
        <w:ind w:left="2545" w:hanging="428"/>
      </w:pPr>
      <w:rPr>
        <w:rFonts w:hint="default"/>
        <w:lang w:val="ru-RU" w:eastAsia="en-US" w:bidi="ar-SA"/>
      </w:rPr>
    </w:lvl>
    <w:lvl w:ilvl="3" w:tplc="FB42C0E8">
      <w:numFmt w:val="bullet"/>
      <w:lvlText w:val="•"/>
      <w:lvlJc w:val="left"/>
      <w:pPr>
        <w:ind w:left="3497" w:hanging="428"/>
      </w:pPr>
      <w:rPr>
        <w:rFonts w:hint="default"/>
        <w:lang w:val="ru-RU" w:eastAsia="en-US" w:bidi="ar-SA"/>
      </w:rPr>
    </w:lvl>
    <w:lvl w:ilvl="4" w:tplc="FCBEBBEA">
      <w:numFmt w:val="bullet"/>
      <w:lvlText w:val="•"/>
      <w:lvlJc w:val="left"/>
      <w:pPr>
        <w:ind w:left="4450" w:hanging="428"/>
      </w:pPr>
      <w:rPr>
        <w:rFonts w:hint="default"/>
        <w:lang w:val="ru-RU" w:eastAsia="en-US" w:bidi="ar-SA"/>
      </w:rPr>
    </w:lvl>
    <w:lvl w:ilvl="5" w:tplc="8B5E2E08">
      <w:numFmt w:val="bullet"/>
      <w:lvlText w:val="•"/>
      <w:lvlJc w:val="left"/>
      <w:pPr>
        <w:ind w:left="5403" w:hanging="428"/>
      </w:pPr>
      <w:rPr>
        <w:rFonts w:hint="default"/>
        <w:lang w:val="ru-RU" w:eastAsia="en-US" w:bidi="ar-SA"/>
      </w:rPr>
    </w:lvl>
    <w:lvl w:ilvl="6" w:tplc="73AE77BE">
      <w:numFmt w:val="bullet"/>
      <w:lvlText w:val="•"/>
      <w:lvlJc w:val="left"/>
      <w:pPr>
        <w:ind w:left="6355" w:hanging="428"/>
      </w:pPr>
      <w:rPr>
        <w:rFonts w:hint="default"/>
        <w:lang w:val="ru-RU" w:eastAsia="en-US" w:bidi="ar-SA"/>
      </w:rPr>
    </w:lvl>
    <w:lvl w:ilvl="7" w:tplc="461886FE">
      <w:numFmt w:val="bullet"/>
      <w:lvlText w:val="•"/>
      <w:lvlJc w:val="left"/>
      <w:pPr>
        <w:ind w:left="7308" w:hanging="428"/>
      </w:pPr>
      <w:rPr>
        <w:rFonts w:hint="default"/>
        <w:lang w:val="ru-RU" w:eastAsia="en-US" w:bidi="ar-SA"/>
      </w:rPr>
    </w:lvl>
    <w:lvl w:ilvl="8" w:tplc="698CA2DC">
      <w:numFmt w:val="bullet"/>
      <w:lvlText w:val="•"/>
      <w:lvlJc w:val="left"/>
      <w:pPr>
        <w:ind w:left="8261" w:hanging="428"/>
      </w:pPr>
      <w:rPr>
        <w:rFonts w:hint="default"/>
        <w:lang w:val="ru-RU" w:eastAsia="en-US" w:bidi="ar-SA"/>
      </w:rPr>
    </w:lvl>
  </w:abstractNum>
  <w:abstractNum w:abstractNumId="200">
    <w:nsid w:val="7A6078F8"/>
    <w:multiLevelType w:val="hybridMultilevel"/>
    <w:tmpl w:val="3EDCF36A"/>
    <w:lvl w:ilvl="0" w:tplc="F268429E">
      <w:start w:val="1"/>
      <w:numFmt w:val="decimal"/>
      <w:lvlText w:val="%1)"/>
      <w:lvlJc w:val="left"/>
      <w:pPr>
        <w:ind w:left="222" w:hanging="428"/>
        <w:jc w:val="left"/>
      </w:pPr>
      <w:rPr>
        <w:rFonts w:ascii="Times New Roman" w:eastAsia="Times New Roman" w:hAnsi="Times New Roman" w:cs="Times New Roman" w:hint="default"/>
        <w:b w:val="0"/>
        <w:bCs/>
        <w:w w:val="99"/>
        <w:sz w:val="24"/>
        <w:szCs w:val="24"/>
        <w:lang w:val="ru-RU" w:eastAsia="en-US" w:bidi="ar-SA"/>
      </w:rPr>
    </w:lvl>
    <w:lvl w:ilvl="1" w:tplc="796C86C2">
      <w:numFmt w:val="bullet"/>
      <w:lvlText w:val="•"/>
      <w:lvlJc w:val="left"/>
      <w:pPr>
        <w:ind w:left="1214" w:hanging="428"/>
      </w:pPr>
      <w:rPr>
        <w:rFonts w:hint="default"/>
        <w:lang w:val="ru-RU" w:eastAsia="en-US" w:bidi="ar-SA"/>
      </w:rPr>
    </w:lvl>
    <w:lvl w:ilvl="2" w:tplc="6B760EB2">
      <w:numFmt w:val="bullet"/>
      <w:lvlText w:val="•"/>
      <w:lvlJc w:val="left"/>
      <w:pPr>
        <w:ind w:left="2209" w:hanging="428"/>
      </w:pPr>
      <w:rPr>
        <w:rFonts w:hint="default"/>
        <w:lang w:val="ru-RU" w:eastAsia="en-US" w:bidi="ar-SA"/>
      </w:rPr>
    </w:lvl>
    <w:lvl w:ilvl="3" w:tplc="40F2E792">
      <w:numFmt w:val="bullet"/>
      <w:lvlText w:val="•"/>
      <w:lvlJc w:val="left"/>
      <w:pPr>
        <w:ind w:left="3203" w:hanging="428"/>
      </w:pPr>
      <w:rPr>
        <w:rFonts w:hint="default"/>
        <w:lang w:val="ru-RU" w:eastAsia="en-US" w:bidi="ar-SA"/>
      </w:rPr>
    </w:lvl>
    <w:lvl w:ilvl="4" w:tplc="749E6814">
      <w:numFmt w:val="bullet"/>
      <w:lvlText w:val="•"/>
      <w:lvlJc w:val="left"/>
      <w:pPr>
        <w:ind w:left="4198" w:hanging="428"/>
      </w:pPr>
      <w:rPr>
        <w:rFonts w:hint="default"/>
        <w:lang w:val="ru-RU" w:eastAsia="en-US" w:bidi="ar-SA"/>
      </w:rPr>
    </w:lvl>
    <w:lvl w:ilvl="5" w:tplc="280E1C1C">
      <w:numFmt w:val="bullet"/>
      <w:lvlText w:val="•"/>
      <w:lvlJc w:val="left"/>
      <w:pPr>
        <w:ind w:left="5193" w:hanging="428"/>
      </w:pPr>
      <w:rPr>
        <w:rFonts w:hint="default"/>
        <w:lang w:val="ru-RU" w:eastAsia="en-US" w:bidi="ar-SA"/>
      </w:rPr>
    </w:lvl>
    <w:lvl w:ilvl="6" w:tplc="D56639B0">
      <w:numFmt w:val="bullet"/>
      <w:lvlText w:val="•"/>
      <w:lvlJc w:val="left"/>
      <w:pPr>
        <w:ind w:left="6187" w:hanging="428"/>
      </w:pPr>
      <w:rPr>
        <w:rFonts w:hint="default"/>
        <w:lang w:val="ru-RU" w:eastAsia="en-US" w:bidi="ar-SA"/>
      </w:rPr>
    </w:lvl>
    <w:lvl w:ilvl="7" w:tplc="9DA43A1E">
      <w:numFmt w:val="bullet"/>
      <w:lvlText w:val="•"/>
      <w:lvlJc w:val="left"/>
      <w:pPr>
        <w:ind w:left="7182" w:hanging="428"/>
      </w:pPr>
      <w:rPr>
        <w:rFonts w:hint="default"/>
        <w:lang w:val="ru-RU" w:eastAsia="en-US" w:bidi="ar-SA"/>
      </w:rPr>
    </w:lvl>
    <w:lvl w:ilvl="8" w:tplc="EA78C472">
      <w:numFmt w:val="bullet"/>
      <w:lvlText w:val="•"/>
      <w:lvlJc w:val="left"/>
      <w:pPr>
        <w:ind w:left="8177" w:hanging="428"/>
      </w:pPr>
      <w:rPr>
        <w:rFonts w:hint="default"/>
        <w:lang w:val="ru-RU" w:eastAsia="en-US" w:bidi="ar-SA"/>
      </w:rPr>
    </w:lvl>
  </w:abstractNum>
  <w:abstractNum w:abstractNumId="201">
    <w:nsid w:val="7BC87FD1"/>
    <w:multiLevelType w:val="hybridMultilevel"/>
    <w:tmpl w:val="5EDC957A"/>
    <w:lvl w:ilvl="0" w:tplc="028027D4">
      <w:start w:val="1"/>
      <w:numFmt w:val="decimal"/>
      <w:lvlText w:val="%1)"/>
      <w:lvlJc w:val="left"/>
      <w:pPr>
        <w:ind w:left="649" w:hanging="428"/>
        <w:jc w:val="left"/>
      </w:pPr>
      <w:rPr>
        <w:rFonts w:ascii="Times New Roman" w:eastAsia="Times New Roman" w:hAnsi="Times New Roman" w:cs="Times New Roman" w:hint="default"/>
        <w:b w:val="0"/>
        <w:bCs/>
        <w:w w:val="99"/>
        <w:sz w:val="24"/>
        <w:szCs w:val="24"/>
        <w:lang w:val="ru-RU" w:eastAsia="en-US" w:bidi="ar-SA"/>
      </w:rPr>
    </w:lvl>
    <w:lvl w:ilvl="1" w:tplc="631A6210">
      <w:numFmt w:val="bullet"/>
      <w:lvlText w:val="•"/>
      <w:lvlJc w:val="left"/>
      <w:pPr>
        <w:ind w:left="1592" w:hanging="428"/>
      </w:pPr>
      <w:rPr>
        <w:rFonts w:hint="default"/>
        <w:lang w:val="ru-RU" w:eastAsia="en-US" w:bidi="ar-SA"/>
      </w:rPr>
    </w:lvl>
    <w:lvl w:ilvl="2" w:tplc="5B94962C">
      <w:numFmt w:val="bullet"/>
      <w:lvlText w:val="•"/>
      <w:lvlJc w:val="left"/>
      <w:pPr>
        <w:ind w:left="2545" w:hanging="428"/>
      </w:pPr>
      <w:rPr>
        <w:rFonts w:hint="default"/>
        <w:lang w:val="ru-RU" w:eastAsia="en-US" w:bidi="ar-SA"/>
      </w:rPr>
    </w:lvl>
    <w:lvl w:ilvl="3" w:tplc="89169AEC">
      <w:numFmt w:val="bullet"/>
      <w:lvlText w:val="•"/>
      <w:lvlJc w:val="left"/>
      <w:pPr>
        <w:ind w:left="3497" w:hanging="428"/>
      </w:pPr>
      <w:rPr>
        <w:rFonts w:hint="default"/>
        <w:lang w:val="ru-RU" w:eastAsia="en-US" w:bidi="ar-SA"/>
      </w:rPr>
    </w:lvl>
    <w:lvl w:ilvl="4" w:tplc="CB4E1826">
      <w:numFmt w:val="bullet"/>
      <w:lvlText w:val="•"/>
      <w:lvlJc w:val="left"/>
      <w:pPr>
        <w:ind w:left="4450" w:hanging="428"/>
      </w:pPr>
      <w:rPr>
        <w:rFonts w:hint="default"/>
        <w:lang w:val="ru-RU" w:eastAsia="en-US" w:bidi="ar-SA"/>
      </w:rPr>
    </w:lvl>
    <w:lvl w:ilvl="5" w:tplc="EB3CF318">
      <w:numFmt w:val="bullet"/>
      <w:lvlText w:val="•"/>
      <w:lvlJc w:val="left"/>
      <w:pPr>
        <w:ind w:left="5403" w:hanging="428"/>
      </w:pPr>
      <w:rPr>
        <w:rFonts w:hint="default"/>
        <w:lang w:val="ru-RU" w:eastAsia="en-US" w:bidi="ar-SA"/>
      </w:rPr>
    </w:lvl>
    <w:lvl w:ilvl="6" w:tplc="948C64B6">
      <w:numFmt w:val="bullet"/>
      <w:lvlText w:val="•"/>
      <w:lvlJc w:val="left"/>
      <w:pPr>
        <w:ind w:left="6355" w:hanging="428"/>
      </w:pPr>
      <w:rPr>
        <w:rFonts w:hint="default"/>
        <w:lang w:val="ru-RU" w:eastAsia="en-US" w:bidi="ar-SA"/>
      </w:rPr>
    </w:lvl>
    <w:lvl w:ilvl="7" w:tplc="082A7A08">
      <w:numFmt w:val="bullet"/>
      <w:lvlText w:val="•"/>
      <w:lvlJc w:val="left"/>
      <w:pPr>
        <w:ind w:left="7308" w:hanging="428"/>
      </w:pPr>
      <w:rPr>
        <w:rFonts w:hint="default"/>
        <w:lang w:val="ru-RU" w:eastAsia="en-US" w:bidi="ar-SA"/>
      </w:rPr>
    </w:lvl>
    <w:lvl w:ilvl="8" w:tplc="E22684F4">
      <w:numFmt w:val="bullet"/>
      <w:lvlText w:val="•"/>
      <w:lvlJc w:val="left"/>
      <w:pPr>
        <w:ind w:left="8261" w:hanging="428"/>
      </w:pPr>
      <w:rPr>
        <w:rFonts w:hint="default"/>
        <w:lang w:val="ru-RU" w:eastAsia="en-US" w:bidi="ar-SA"/>
      </w:rPr>
    </w:lvl>
  </w:abstractNum>
  <w:abstractNum w:abstractNumId="202">
    <w:nsid w:val="7C424C42"/>
    <w:multiLevelType w:val="hybridMultilevel"/>
    <w:tmpl w:val="BF968F52"/>
    <w:lvl w:ilvl="0" w:tplc="E2289D08">
      <w:start w:val="1"/>
      <w:numFmt w:val="decimal"/>
      <w:lvlText w:val="%1)"/>
      <w:lvlJc w:val="left"/>
      <w:pPr>
        <w:ind w:left="649" w:hanging="428"/>
        <w:jc w:val="left"/>
      </w:pPr>
      <w:rPr>
        <w:rFonts w:ascii="Times New Roman" w:eastAsia="Times New Roman" w:hAnsi="Times New Roman" w:cs="Times New Roman" w:hint="default"/>
        <w:b w:val="0"/>
        <w:bCs/>
        <w:w w:val="99"/>
        <w:sz w:val="24"/>
        <w:szCs w:val="24"/>
        <w:lang w:val="ru-RU" w:eastAsia="en-US" w:bidi="ar-SA"/>
      </w:rPr>
    </w:lvl>
    <w:lvl w:ilvl="1" w:tplc="39827DB0">
      <w:numFmt w:val="bullet"/>
      <w:lvlText w:val="•"/>
      <w:lvlJc w:val="left"/>
      <w:pPr>
        <w:ind w:left="1592" w:hanging="428"/>
      </w:pPr>
      <w:rPr>
        <w:rFonts w:hint="default"/>
        <w:lang w:val="ru-RU" w:eastAsia="en-US" w:bidi="ar-SA"/>
      </w:rPr>
    </w:lvl>
    <w:lvl w:ilvl="2" w:tplc="403EE0D8">
      <w:numFmt w:val="bullet"/>
      <w:lvlText w:val="•"/>
      <w:lvlJc w:val="left"/>
      <w:pPr>
        <w:ind w:left="2545" w:hanging="428"/>
      </w:pPr>
      <w:rPr>
        <w:rFonts w:hint="default"/>
        <w:lang w:val="ru-RU" w:eastAsia="en-US" w:bidi="ar-SA"/>
      </w:rPr>
    </w:lvl>
    <w:lvl w:ilvl="3" w:tplc="5C9A0422">
      <w:numFmt w:val="bullet"/>
      <w:lvlText w:val="•"/>
      <w:lvlJc w:val="left"/>
      <w:pPr>
        <w:ind w:left="3497" w:hanging="428"/>
      </w:pPr>
      <w:rPr>
        <w:rFonts w:hint="default"/>
        <w:lang w:val="ru-RU" w:eastAsia="en-US" w:bidi="ar-SA"/>
      </w:rPr>
    </w:lvl>
    <w:lvl w:ilvl="4" w:tplc="05C814DC">
      <w:numFmt w:val="bullet"/>
      <w:lvlText w:val="•"/>
      <w:lvlJc w:val="left"/>
      <w:pPr>
        <w:ind w:left="4450" w:hanging="428"/>
      </w:pPr>
      <w:rPr>
        <w:rFonts w:hint="default"/>
        <w:lang w:val="ru-RU" w:eastAsia="en-US" w:bidi="ar-SA"/>
      </w:rPr>
    </w:lvl>
    <w:lvl w:ilvl="5" w:tplc="A2C6045A">
      <w:numFmt w:val="bullet"/>
      <w:lvlText w:val="•"/>
      <w:lvlJc w:val="left"/>
      <w:pPr>
        <w:ind w:left="5403" w:hanging="428"/>
      </w:pPr>
      <w:rPr>
        <w:rFonts w:hint="default"/>
        <w:lang w:val="ru-RU" w:eastAsia="en-US" w:bidi="ar-SA"/>
      </w:rPr>
    </w:lvl>
    <w:lvl w:ilvl="6" w:tplc="2E20DE50">
      <w:numFmt w:val="bullet"/>
      <w:lvlText w:val="•"/>
      <w:lvlJc w:val="left"/>
      <w:pPr>
        <w:ind w:left="6355" w:hanging="428"/>
      </w:pPr>
      <w:rPr>
        <w:rFonts w:hint="default"/>
        <w:lang w:val="ru-RU" w:eastAsia="en-US" w:bidi="ar-SA"/>
      </w:rPr>
    </w:lvl>
    <w:lvl w:ilvl="7" w:tplc="1D26A918">
      <w:numFmt w:val="bullet"/>
      <w:lvlText w:val="•"/>
      <w:lvlJc w:val="left"/>
      <w:pPr>
        <w:ind w:left="7308" w:hanging="428"/>
      </w:pPr>
      <w:rPr>
        <w:rFonts w:hint="default"/>
        <w:lang w:val="ru-RU" w:eastAsia="en-US" w:bidi="ar-SA"/>
      </w:rPr>
    </w:lvl>
    <w:lvl w:ilvl="8" w:tplc="92C88E8C">
      <w:numFmt w:val="bullet"/>
      <w:lvlText w:val="•"/>
      <w:lvlJc w:val="left"/>
      <w:pPr>
        <w:ind w:left="8261" w:hanging="428"/>
      </w:pPr>
      <w:rPr>
        <w:rFonts w:hint="default"/>
        <w:lang w:val="ru-RU" w:eastAsia="en-US" w:bidi="ar-SA"/>
      </w:rPr>
    </w:lvl>
  </w:abstractNum>
  <w:abstractNum w:abstractNumId="203">
    <w:nsid w:val="7C4B1127"/>
    <w:multiLevelType w:val="hybridMultilevel"/>
    <w:tmpl w:val="EE18CA22"/>
    <w:lvl w:ilvl="0" w:tplc="0FE64D4C">
      <w:start w:val="1"/>
      <w:numFmt w:val="decimal"/>
      <w:lvlText w:val="%1)"/>
      <w:lvlJc w:val="left"/>
      <w:pPr>
        <w:ind w:left="649" w:hanging="428"/>
        <w:jc w:val="left"/>
      </w:pPr>
      <w:rPr>
        <w:rFonts w:ascii="Times New Roman" w:eastAsia="Times New Roman" w:hAnsi="Times New Roman" w:cs="Times New Roman" w:hint="default"/>
        <w:b w:val="0"/>
        <w:bCs/>
        <w:w w:val="99"/>
        <w:sz w:val="24"/>
        <w:szCs w:val="24"/>
        <w:lang w:val="ru-RU" w:eastAsia="en-US" w:bidi="ar-SA"/>
      </w:rPr>
    </w:lvl>
    <w:lvl w:ilvl="1" w:tplc="1C565E8A">
      <w:numFmt w:val="bullet"/>
      <w:lvlText w:val="•"/>
      <w:lvlJc w:val="left"/>
      <w:pPr>
        <w:ind w:left="1592" w:hanging="428"/>
      </w:pPr>
      <w:rPr>
        <w:rFonts w:hint="default"/>
        <w:lang w:val="ru-RU" w:eastAsia="en-US" w:bidi="ar-SA"/>
      </w:rPr>
    </w:lvl>
    <w:lvl w:ilvl="2" w:tplc="723C02A8">
      <w:numFmt w:val="bullet"/>
      <w:lvlText w:val="•"/>
      <w:lvlJc w:val="left"/>
      <w:pPr>
        <w:ind w:left="2545" w:hanging="428"/>
      </w:pPr>
      <w:rPr>
        <w:rFonts w:hint="default"/>
        <w:lang w:val="ru-RU" w:eastAsia="en-US" w:bidi="ar-SA"/>
      </w:rPr>
    </w:lvl>
    <w:lvl w:ilvl="3" w:tplc="3B8E311C">
      <w:numFmt w:val="bullet"/>
      <w:lvlText w:val="•"/>
      <w:lvlJc w:val="left"/>
      <w:pPr>
        <w:ind w:left="3497" w:hanging="428"/>
      </w:pPr>
      <w:rPr>
        <w:rFonts w:hint="default"/>
        <w:lang w:val="ru-RU" w:eastAsia="en-US" w:bidi="ar-SA"/>
      </w:rPr>
    </w:lvl>
    <w:lvl w:ilvl="4" w:tplc="4C20D764">
      <w:numFmt w:val="bullet"/>
      <w:lvlText w:val="•"/>
      <w:lvlJc w:val="left"/>
      <w:pPr>
        <w:ind w:left="4450" w:hanging="428"/>
      </w:pPr>
      <w:rPr>
        <w:rFonts w:hint="default"/>
        <w:lang w:val="ru-RU" w:eastAsia="en-US" w:bidi="ar-SA"/>
      </w:rPr>
    </w:lvl>
    <w:lvl w:ilvl="5" w:tplc="A1302558">
      <w:numFmt w:val="bullet"/>
      <w:lvlText w:val="•"/>
      <w:lvlJc w:val="left"/>
      <w:pPr>
        <w:ind w:left="5403" w:hanging="428"/>
      </w:pPr>
      <w:rPr>
        <w:rFonts w:hint="default"/>
        <w:lang w:val="ru-RU" w:eastAsia="en-US" w:bidi="ar-SA"/>
      </w:rPr>
    </w:lvl>
    <w:lvl w:ilvl="6" w:tplc="EFC85BF4">
      <w:numFmt w:val="bullet"/>
      <w:lvlText w:val="•"/>
      <w:lvlJc w:val="left"/>
      <w:pPr>
        <w:ind w:left="6355" w:hanging="428"/>
      </w:pPr>
      <w:rPr>
        <w:rFonts w:hint="default"/>
        <w:lang w:val="ru-RU" w:eastAsia="en-US" w:bidi="ar-SA"/>
      </w:rPr>
    </w:lvl>
    <w:lvl w:ilvl="7" w:tplc="2CDC799C">
      <w:numFmt w:val="bullet"/>
      <w:lvlText w:val="•"/>
      <w:lvlJc w:val="left"/>
      <w:pPr>
        <w:ind w:left="7308" w:hanging="428"/>
      </w:pPr>
      <w:rPr>
        <w:rFonts w:hint="default"/>
        <w:lang w:val="ru-RU" w:eastAsia="en-US" w:bidi="ar-SA"/>
      </w:rPr>
    </w:lvl>
    <w:lvl w:ilvl="8" w:tplc="C53416D4">
      <w:numFmt w:val="bullet"/>
      <w:lvlText w:val="•"/>
      <w:lvlJc w:val="left"/>
      <w:pPr>
        <w:ind w:left="8261" w:hanging="428"/>
      </w:pPr>
      <w:rPr>
        <w:rFonts w:hint="default"/>
        <w:lang w:val="ru-RU" w:eastAsia="en-US" w:bidi="ar-SA"/>
      </w:rPr>
    </w:lvl>
  </w:abstractNum>
  <w:abstractNum w:abstractNumId="204">
    <w:nsid w:val="7D5E5BF3"/>
    <w:multiLevelType w:val="hybridMultilevel"/>
    <w:tmpl w:val="C9403E9A"/>
    <w:lvl w:ilvl="0" w:tplc="12D0194C">
      <w:start w:val="1"/>
      <w:numFmt w:val="decimal"/>
      <w:lvlText w:val="%1)"/>
      <w:lvlJc w:val="left"/>
      <w:pPr>
        <w:ind w:left="649" w:hanging="428"/>
        <w:jc w:val="left"/>
      </w:pPr>
      <w:rPr>
        <w:rFonts w:ascii="Times New Roman" w:eastAsia="Times New Roman" w:hAnsi="Times New Roman" w:cs="Times New Roman" w:hint="default"/>
        <w:b w:val="0"/>
        <w:bCs/>
        <w:w w:val="99"/>
        <w:sz w:val="24"/>
        <w:szCs w:val="24"/>
        <w:lang w:val="ru-RU" w:eastAsia="en-US" w:bidi="ar-SA"/>
      </w:rPr>
    </w:lvl>
    <w:lvl w:ilvl="1" w:tplc="F37C672A">
      <w:numFmt w:val="bullet"/>
      <w:lvlText w:val="•"/>
      <w:lvlJc w:val="left"/>
      <w:pPr>
        <w:ind w:left="1592" w:hanging="428"/>
      </w:pPr>
      <w:rPr>
        <w:rFonts w:hint="default"/>
        <w:lang w:val="ru-RU" w:eastAsia="en-US" w:bidi="ar-SA"/>
      </w:rPr>
    </w:lvl>
    <w:lvl w:ilvl="2" w:tplc="145EB164">
      <w:numFmt w:val="bullet"/>
      <w:lvlText w:val="•"/>
      <w:lvlJc w:val="left"/>
      <w:pPr>
        <w:ind w:left="2545" w:hanging="428"/>
      </w:pPr>
      <w:rPr>
        <w:rFonts w:hint="default"/>
        <w:lang w:val="ru-RU" w:eastAsia="en-US" w:bidi="ar-SA"/>
      </w:rPr>
    </w:lvl>
    <w:lvl w:ilvl="3" w:tplc="F5F8CC86">
      <w:numFmt w:val="bullet"/>
      <w:lvlText w:val="•"/>
      <w:lvlJc w:val="left"/>
      <w:pPr>
        <w:ind w:left="3497" w:hanging="428"/>
      </w:pPr>
      <w:rPr>
        <w:rFonts w:hint="default"/>
        <w:lang w:val="ru-RU" w:eastAsia="en-US" w:bidi="ar-SA"/>
      </w:rPr>
    </w:lvl>
    <w:lvl w:ilvl="4" w:tplc="AD7864C2">
      <w:numFmt w:val="bullet"/>
      <w:lvlText w:val="•"/>
      <w:lvlJc w:val="left"/>
      <w:pPr>
        <w:ind w:left="4450" w:hanging="428"/>
      </w:pPr>
      <w:rPr>
        <w:rFonts w:hint="default"/>
        <w:lang w:val="ru-RU" w:eastAsia="en-US" w:bidi="ar-SA"/>
      </w:rPr>
    </w:lvl>
    <w:lvl w:ilvl="5" w:tplc="D880588E">
      <w:numFmt w:val="bullet"/>
      <w:lvlText w:val="•"/>
      <w:lvlJc w:val="left"/>
      <w:pPr>
        <w:ind w:left="5403" w:hanging="428"/>
      </w:pPr>
      <w:rPr>
        <w:rFonts w:hint="default"/>
        <w:lang w:val="ru-RU" w:eastAsia="en-US" w:bidi="ar-SA"/>
      </w:rPr>
    </w:lvl>
    <w:lvl w:ilvl="6" w:tplc="D1008636">
      <w:numFmt w:val="bullet"/>
      <w:lvlText w:val="•"/>
      <w:lvlJc w:val="left"/>
      <w:pPr>
        <w:ind w:left="6355" w:hanging="428"/>
      </w:pPr>
      <w:rPr>
        <w:rFonts w:hint="default"/>
        <w:lang w:val="ru-RU" w:eastAsia="en-US" w:bidi="ar-SA"/>
      </w:rPr>
    </w:lvl>
    <w:lvl w:ilvl="7" w:tplc="6AF4A952">
      <w:numFmt w:val="bullet"/>
      <w:lvlText w:val="•"/>
      <w:lvlJc w:val="left"/>
      <w:pPr>
        <w:ind w:left="7308" w:hanging="428"/>
      </w:pPr>
      <w:rPr>
        <w:rFonts w:hint="default"/>
        <w:lang w:val="ru-RU" w:eastAsia="en-US" w:bidi="ar-SA"/>
      </w:rPr>
    </w:lvl>
    <w:lvl w:ilvl="8" w:tplc="2F38FEE2">
      <w:numFmt w:val="bullet"/>
      <w:lvlText w:val="•"/>
      <w:lvlJc w:val="left"/>
      <w:pPr>
        <w:ind w:left="8261" w:hanging="428"/>
      </w:pPr>
      <w:rPr>
        <w:rFonts w:hint="default"/>
        <w:lang w:val="ru-RU" w:eastAsia="en-US" w:bidi="ar-SA"/>
      </w:rPr>
    </w:lvl>
  </w:abstractNum>
  <w:abstractNum w:abstractNumId="205">
    <w:nsid w:val="7E0F6CA2"/>
    <w:multiLevelType w:val="hybridMultilevel"/>
    <w:tmpl w:val="73F276F6"/>
    <w:lvl w:ilvl="0" w:tplc="56BA93E8">
      <w:start w:val="1"/>
      <w:numFmt w:val="decimal"/>
      <w:lvlText w:val="%1)"/>
      <w:lvlJc w:val="left"/>
      <w:pPr>
        <w:ind w:left="649" w:hanging="428"/>
        <w:jc w:val="left"/>
      </w:pPr>
      <w:rPr>
        <w:rFonts w:ascii="Times New Roman" w:eastAsia="Times New Roman" w:hAnsi="Times New Roman" w:cs="Times New Roman" w:hint="default"/>
        <w:b w:val="0"/>
        <w:bCs/>
        <w:w w:val="99"/>
        <w:sz w:val="24"/>
        <w:szCs w:val="24"/>
        <w:lang w:val="ru-RU" w:eastAsia="en-US" w:bidi="ar-SA"/>
      </w:rPr>
    </w:lvl>
    <w:lvl w:ilvl="1" w:tplc="6DCEF630">
      <w:numFmt w:val="bullet"/>
      <w:lvlText w:val="•"/>
      <w:lvlJc w:val="left"/>
      <w:pPr>
        <w:ind w:left="1592" w:hanging="428"/>
      </w:pPr>
      <w:rPr>
        <w:rFonts w:hint="default"/>
        <w:lang w:val="ru-RU" w:eastAsia="en-US" w:bidi="ar-SA"/>
      </w:rPr>
    </w:lvl>
    <w:lvl w:ilvl="2" w:tplc="34703834">
      <w:numFmt w:val="bullet"/>
      <w:lvlText w:val="•"/>
      <w:lvlJc w:val="left"/>
      <w:pPr>
        <w:ind w:left="2545" w:hanging="428"/>
      </w:pPr>
      <w:rPr>
        <w:rFonts w:hint="default"/>
        <w:lang w:val="ru-RU" w:eastAsia="en-US" w:bidi="ar-SA"/>
      </w:rPr>
    </w:lvl>
    <w:lvl w:ilvl="3" w:tplc="97647902">
      <w:numFmt w:val="bullet"/>
      <w:lvlText w:val="•"/>
      <w:lvlJc w:val="left"/>
      <w:pPr>
        <w:ind w:left="3497" w:hanging="428"/>
      </w:pPr>
      <w:rPr>
        <w:rFonts w:hint="default"/>
        <w:lang w:val="ru-RU" w:eastAsia="en-US" w:bidi="ar-SA"/>
      </w:rPr>
    </w:lvl>
    <w:lvl w:ilvl="4" w:tplc="B4ACD69C">
      <w:numFmt w:val="bullet"/>
      <w:lvlText w:val="•"/>
      <w:lvlJc w:val="left"/>
      <w:pPr>
        <w:ind w:left="4450" w:hanging="428"/>
      </w:pPr>
      <w:rPr>
        <w:rFonts w:hint="default"/>
        <w:lang w:val="ru-RU" w:eastAsia="en-US" w:bidi="ar-SA"/>
      </w:rPr>
    </w:lvl>
    <w:lvl w:ilvl="5" w:tplc="DD6CF57E">
      <w:numFmt w:val="bullet"/>
      <w:lvlText w:val="•"/>
      <w:lvlJc w:val="left"/>
      <w:pPr>
        <w:ind w:left="5403" w:hanging="428"/>
      </w:pPr>
      <w:rPr>
        <w:rFonts w:hint="default"/>
        <w:lang w:val="ru-RU" w:eastAsia="en-US" w:bidi="ar-SA"/>
      </w:rPr>
    </w:lvl>
    <w:lvl w:ilvl="6" w:tplc="790C244A">
      <w:numFmt w:val="bullet"/>
      <w:lvlText w:val="•"/>
      <w:lvlJc w:val="left"/>
      <w:pPr>
        <w:ind w:left="6355" w:hanging="428"/>
      </w:pPr>
      <w:rPr>
        <w:rFonts w:hint="default"/>
        <w:lang w:val="ru-RU" w:eastAsia="en-US" w:bidi="ar-SA"/>
      </w:rPr>
    </w:lvl>
    <w:lvl w:ilvl="7" w:tplc="8F30BF36">
      <w:numFmt w:val="bullet"/>
      <w:lvlText w:val="•"/>
      <w:lvlJc w:val="left"/>
      <w:pPr>
        <w:ind w:left="7308" w:hanging="428"/>
      </w:pPr>
      <w:rPr>
        <w:rFonts w:hint="default"/>
        <w:lang w:val="ru-RU" w:eastAsia="en-US" w:bidi="ar-SA"/>
      </w:rPr>
    </w:lvl>
    <w:lvl w:ilvl="8" w:tplc="F8961AB8">
      <w:numFmt w:val="bullet"/>
      <w:lvlText w:val="•"/>
      <w:lvlJc w:val="left"/>
      <w:pPr>
        <w:ind w:left="8261" w:hanging="428"/>
      </w:pPr>
      <w:rPr>
        <w:rFonts w:hint="default"/>
        <w:lang w:val="ru-RU" w:eastAsia="en-US" w:bidi="ar-SA"/>
      </w:rPr>
    </w:lvl>
  </w:abstractNum>
  <w:abstractNum w:abstractNumId="206">
    <w:nsid w:val="7E247934"/>
    <w:multiLevelType w:val="hybridMultilevel"/>
    <w:tmpl w:val="01A42D02"/>
    <w:lvl w:ilvl="0" w:tplc="240E8450">
      <w:start w:val="1"/>
      <w:numFmt w:val="decimal"/>
      <w:lvlText w:val="%1)"/>
      <w:lvlJc w:val="left"/>
      <w:pPr>
        <w:ind w:left="649" w:hanging="428"/>
        <w:jc w:val="left"/>
      </w:pPr>
      <w:rPr>
        <w:rFonts w:ascii="Times New Roman" w:eastAsia="Times New Roman" w:hAnsi="Times New Roman" w:cs="Times New Roman" w:hint="default"/>
        <w:b w:val="0"/>
        <w:bCs/>
        <w:w w:val="99"/>
        <w:sz w:val="24"/>
        <w:szCs w:val="24"/>
        <w:lang w:val="ru-RU" w:eastAsia="en-US" w:bidi="ar-SA"/>
      </w:rPr>
    </w:lvl>
    <w:lvl w:ilvl="1" w:tplc="B72820DC">
      <w:numFmt w:val="bullet"/>
      <w:lvlText w:val="•"/>
      <w:lvlJc w:val="left"/>
      <w:pPr>
        <w:ind w:left="1592" w:hanging="428"/>
      </w:pPr>
      <w:rPr>
        <w:rFonts w:hint="default"/>
        <w:lang w:val="ru-RU" w:eastAsia="en-US" w:bidi="ar-SA"/>
      </w:rPr>
    </w:lvl>
    <w:lvl w:ilvl="2" w:tplc="EFE0FA74">
      <w:numFmt w:val="bullet"/>
      <w:lvlText w:val="•"/>
      <w:lvlJc w:val="left"/>
      <w:pPr>
        <w:ind w:left="2545" w:hanging="428"/>
      </w:pPr>
      <w:rPr>
        <w:rFonts w:hint="default"/>
        <w:lang w:val="ru-RU" w:eastAsia="en-US" w:bidi="ar-SA"/>
      </w:rPr>
    </w:lvl>
    <w:lvl w:ilvl="3" w:tplc="E44CBB92">
      <w:numFmt w:val="bullet"/>
      <w:lvlText w:val="•"/>
      <w:lvlJc w:val="left"/>
      <w:pPr>
        <w:ind w:left="3497" w:hanging="428"/>
      </w:pPr>
      <w:rPr>
        <w:rFonts w:hint="default"/>
        <w:lang w:val="ru-RU" w:eastAsia="en-US" w:bidi="ar-SA"/>
      </w:rPr>
    </w:lvl>
    <w:lvl w:ilvl="4" w:tplc="5D5A9918">
      <w:numFmt w:val="bullet"/>
      <w:lvlText w:val="•"/>
      <w:lvlJc w:val="left"/>
      <w:pPr>
        <w:ind w:left="4450" w:hanging="428"/>
      </w:pPr>
      <w:rPr>
        <w:rFonts w:hint="default"/>
        <w:lang w:val="ru-RU" w:eastAsia="en-US" w:bidi="ar-SA"/>
      </w:rPr>
    </w:lvl>
    <w:lvl w:ilvl="5" w:tplc="BD6C6D70">
      <w:numFmt w:val="bullet"/>
      <w:lvlText w:val="•"/>
      <w:lvlJc w:val="left"/>
      <w:pPr>
        <w:ind w:left="5403" w:hanging="428"/>
      </w:pPr>
      <w:rPr>
        <w:rFonts w:hint="default"/>
        <w:lang w:val="ru-RU" w:eastAsia="en-US" w:bidi="ar-SA"/>
      </w:rPr>
    </w:lvl>
    <w:lvl w:ilvl="6" w:tplc="FA38F15A">
      <w:numFmt w:val="bullet"/>
      <w:lvlText w:val="•"/>
      <w:lvlJc w:val="left"/>
      <w:pPr>
        <w:ind w:left="6355" w:hanging="428"/>
      </w:pPr>
      <w:rPr>
        <w:rFonts w:hint="default"/>
        <w:lang w:val="ru-RU" w:eastAsia="en-US" w:bidi="ar-SA"/>
      </w:rPr>
    </w:lvl>
    <w:lvl w:ilvl="7" w:tplc="CA7EEBE0">
      <w:numFmt w:val="bullet"/>
      <w:lvlText w:val="•"/>
      <w:lvlJc w:val="left"/>
      <w:pPr>
        <w:ind w:left="7308" w:hanging="428"/>
      </w:pPr>
      <w:rPr>
        <w:rFonts w:hint="default"/>
        <w:lang w:val="ru-RU" w:eastAsia="en-US" w:bidi="ar-SA"/>
      </w:rPr>
    </w:lvl>
    <w:lvl w:ilvl="8" w:tplc="6FA47C0E">
      <w:numFmt w:val="bullet"/>
      <w:lvlText w:val="•"/>
      <w:lvlJc w:val="left"/>
      <w:pPr>
        <w:ind w:left="8261" w:hanging="428"/>
      </w:pPr>
      <w:rPr>
        <w:rFonts w:hint="default"/>
        <w:lang w:val="ru-RU" w:eastAsia="en-US" w:bidi="ar-SA"/>
      </w:r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4"/>
  </w:num>
  <w:num w:numId="3">
    <w:abstractNumId w:val="163"/>
  </w:num>
  <w:num w:numId="4">
    <w:abstractNumId w:val="90"/>
  </w:num>
  <w:num w:numId="5">
    <w:abstractNumId w:val="142"/>
  </w:num>
  <w:num w:numId="6">
    <w:abstractNumId w:val="168"/>
  </w:num>
  <w:num w:numId="7">
    <w:abstractNumId w:val="89"/>
  </w:num>
  <w:num w:numId="8">
    <w:abstractNumId w:val="143"/>
  </w:num>
  <w:num w:numId="9">
    <w:abstractNumId w:val="156"/>
  </w:num>
  <w:num w:numId="10">
    <w:abstractNumId w:val="11"/>
  </w:num>
  <w:num w:numId="11">
    <w:abstractNumId w:val="39"/>
  </w:num>
  <w:num w:numId="12">
    <w:abstractNumId w:val="95"/>
  </w:num>
  <w:num w:numId="13">
    <w:abstractNumId w:val="66"/>
  </w:num>
  <w:num w:numId="14">
    <w:abstractNumId w:val="75"/>
  </w:num>
  <w:num w:numId="15">
    <w:abstractNumId w:val="60"/>
  </w:num>
  <w:num w:numId="16">
    <w:abstractNumId w:val="5"/>
  </w:num>
  <w:num w:numId="17">
    <w:abstractNumId w:val="7"/>
  </w:num>
  <w:num w:numId="18">
    <w:abstractNumId w:val="28"/>
  </w:num>
  <w:num w:numId="19">
    <w:abstractNumId w:val="144"/>
  </w:num>
  <w:num w:numId="20">
    <w:abstractNumId w:val="136"/>
  </w:num>
  <w:num w:numId="21">
    <w:abstractNumId w:val="81"/>
  </w:num>
  <w:num w:numId="22">
    <w:abstractNumId w:val="94"/>
  </w:num>
  <w:num w:numId="23">
    <w:abstractNumId w:val="109"/>
  </w:num>
  <w:num w:numId="24">
    <w:abstractNumId w:val="138"/>
  </w:num>
  <w:num w:numId="25">
    <w:abstractNumId w:val="56"/>
  </w:num>
  <w:num w:numId="26">
    <w:abstractNumId w:val="127"/>
  </w:num>
  <w:num w:numId="27">
    <w:abstractNumId w:val="19"/>
  </w:num>
  <w:num w:numId="28">
    <w:abstractNumId w:val="134"/>
  </w:num>
  <w:num w:numId="29">
    <w:abstractNumId w:val="47"/>
  </w:num>
  <w:num w:numId="30">
    <w:abstractNumId w:val="99"/>
  </w:num>
  <w:num w:numId="31">
    <w:abstractNumId w:val="182"/>
  </w:num>
  <w:num w:numId="32">
    <w:abstractNumId w:val="35"/>
  </w:num>
  <w:num w:numId="33">
    <w:abstractNumId w:val="125"/>
  </w:num>
  <w:num w:numId="34">
    <w:abstractNumId w:val="151"/>
  </w:num>
  <w:num w:numId="35">
    <w:abstractNumId w:val="112"/>
  </w:num>
  <w:num w:numId="36">
    <w:abstractNumId w:val="104"/>
  </w:num>
  <w:num w:numId="37">
    <w:abstractNumId w:val="174"/>
  </w:num>
  <w:num w:numId="38">
    <w:abstractNumId w:val="149"/>
  </w:num>
  <w:num w:numId="39">
    <w:abstractNumId w:val="162"/>
  </w:num>
  <w:num w:numId="40">
    <w:abstractNumId w:val="178"/>
  </w:num>
  <w:num w:numId="41">
    <w:abstractNumId w:val="175"/>
  </w:num>
  <w:num w:numId="42">
    <w:abstractNumId w:val="113"/>
  </w:num>
  <w:num w:numId="43">
    <w:abstractNumId w:val="20"/>
  </w:num>
  <w:num w:numId="44">
    <w:abstractNumId w:val="2"/>
  </w:num>
  <w:num w:numId="45">
    <w:abstractNumId w:val="72"/>
  </w:num>
  <w:num w:numId="46">
    <w:abstractNumId w:val="159"/>
  </w:num>
  <w:num w:numId="47">
    <w:abstractNumId w:val="53"/>
  </w:num>
  <w:num w:numId="48">
    <w:abstractNumId w:val="194"/>
  </w:num>
  <w:num w:numId="49">
    <w:abstractNumId w:val="202"/>
  </w:num>
  <w:num w:numId="50">
    <w:abstractNumId w:val="9"/>
  </w:num>
  <w:num w:numId="51">
    <w:abstractNumId w:val="203"/>
  </w:num>
  <w:num w:numId="52">
    <w:abstractNumId w:val="62"/>
  </w:num>
  <w:num w:numId="53">
    <w:abstractNumId w:val="88"/>
  </w:num>
  <w:num w:numId="54">
    <w:abstractNumId w:val="86"/>
  </w:num>
  <w:num w:numId="55">
    <w:abstractNumId w:val="38"/>
  </w:num>
  <w:num w:numId="56">
    <w:abstractNumId w:val="42"/>
  </w:num>
  <w:num w:numId="57">
    <w:abstractNumId w:val="204"/>
  </w:num>
  <w:num w:numId="58">
    <w:abstractNumId w:val="166"/>
  </w:num>
  <w:num w:numId="59">
    <w:abstractNumId w:val="119"/>
  </w:num>
  <w:num w:numId="60">
    <w:abstractNumId w:val="68"/>
  </w:num>
  <w:num w:numId="61">
    <w:abstractNumId w:val="122"/>
  </w:num>
  <w:num w:numId="62">
    <w:abstractNumId w:val="43"/>
  </w:num>
  <w:num w:numId="63">
    <w:abstractNumId w:val="84"/>
  </w:num>
  <w:num w:numId="64">
    <w:abstractNumId w:val="16"/>
  </w:num>
  <w:num w:numId="65">
    <w:abstractNumId w:val="189"/>
  </w:num>
  <w:num w:numId="66">
    <w:abstractNumId w:val="206"/>
  </w:num>
  <w:num w:numId="67">
    <w:abstractNumId w:val="133"/>
  </w:num>
  <w:num w:numId="68">
    <w:abstractNumId w:val="140"/>
  </w:num>
  <w:num w:numId="69">
    <w:abstractNumId w:val="141"/>
  </w:num>
  <w:num w:numId="70">
    <w:abstractNumId w:val="98"/>
  </w:num>
  <w:num w:numId="71">
    <w:abstractNumId w:val="120"/>
  </w:num>
  <w:num w:numId="72">
    <w:abstractNumId w:val="25"/>
  </w:num>
  <w:num w:numId="73">
    <w:abstractNumId w:val="37"/>
  </w:num>
  <w:num w:numId="74">
    <w:abstractNumId w:val="150"/>
  </w:num>
  <w:num w:numId="75">
    <w:abstractNumId w:val="158"/>
  </w:num>
  <w:num w:numId="76">
    <w:abstractNumId w:val="63"/>
  </w:num>
  <w:num w:numId="77">
    <w:abstractNumId w:val="167"/>
  </w:num>
  <w:num w:numId="78">
    <w:abstractNumId w:val="183"/>
  </w:num>
  <w:num w:numId="79">
    <w:abstractNumId w:val="102"/>
  </w:num>
  <w:num w:numId="80">
    <w:abstractNumId w:val="114"/>
  </w:num>
  <w:num w:numId="81">
    <w:abstractNumId w:val="87"/>
  </w:num>
  <w:num w:numId="82">
    <w:abstractNumId w:val="199"/>
  </w:num>
  <w:num w:numId="83">
    <w:abstractNumId w:val="77"/>
  </w:num>
  <w:num w:numId="84">
    <w:abstractNumId w:val="195"/>
  </w:num>
  <w:num w:numId="85">
    <w:abstractNumId w:val="64"/>
  </w:num>
  <w:num w:numId="86">
    <w:abstractNumId w:val="146"/>
  </w:num>
  <w:num w:numId="87">
    <w:abstractNumId w:val="181"/>
  </w:num>
  <w:num w:numId="88">
    <w:abstractNumId w:val="91"/>
  </w:num>
  <w:num w:numId="89">
    <w:abstractNumId w:val="82"/>
  </w:num>
  <w:num w:numId="90">
    <w:abstractNumId w:val="1"/>
  </w:num>
  <w:num w:numId="91">
    <w:abstractNumId w:val="41"/>
  </w:num>
  <w:num w:numId="92">
    <w:abstractNumId w:val="191"/>
  </w:num>
  <w:num w:numId="93">
    <w:abstractNumId w:val="21"/>
  </w:num>
  <w:num w:numId="94">
    <w:abstractNumId w:val="0"/>
  </w:num>
  <w:num w:numId="95">
    <w:abstractNumId w:val="71"/>
  </w:num>
  <w:num w:numId="96">
    <w:abstractNumId w:val="130"/>
  </w:num>
  <w:num w:numId="97">
    <w:abstractNumId w:val="49"/>
  </w:num>
  <w:num w:numId="98">
    <w:abstractNumId w:val="176"/>
  </w:num>
  <w:num w:numId="99">
    <w:abstractNumId w:val="22"/>
  </w:num>
  <w:num w:numId="100">
    <w:abstractNumId w:val="155"/>
  </w:num>
  <w:num w:numId="101">
    <w:abstractNumId w:val="190"/>
  </w:num>
  <w:num w:numId="102">
    <w:abstractNumId w:val="177"/>
  </w:num>
  <w:num w:numId="103">
    <w:abstractNumId w:val="44"/>
  </w:num>
  <w:num w:numId="104">
    <w:abstractNumId w:val="93"/>
  </w:num>
  <w:num w:numId="105">
    <w:abstractNumId w:val="10"/>
  </w:num>
  <w:num w:numId="106">
    <w:abstractNumId w:val="186"/>
  </w:num>
  <w:num w:numId="107">
    <w:abstractNumId w:val="135"/>
  </w:num>
  <w:num w:numId="108">
    <w:abstractNumId w:val="157"/>
  </w:num>
  <w:num w:numId="109">
    <w:abstractNumId w:val="131"/>
  </w:num>
  <w:num w:numId="110">
    <w:abstractNumId w:val="32"/>
  </w:num>
  <w:num w:numId="111">
    <w:abstractNumId w:val="67"/>
  </w:num>
  <w:num w:numId="112">
    <w:abstractNumId w:val="153"/>
  </w:num>
  <w:num w:numId="113">
    <w:abstractNumId w:val="147"/>
  </w:num>
  <w:num w:numId="114">
    <w:abstractNumId w:val="101"/>
  </w:num>
  <w:num w:numId="115">
    <w:abstractNumId w:val="160"/>
  </w:num>
  <w:num w:numId="116">
    <w:abstractNumId w:val="145"/>
  </w:num>
  <w:num w:numId="117">
    <w:abstractNumId w:val="123"/>
  </w:num>
  <w:num w:numId="118">
    <w:abstractNumId w:val="117"/>
  </w:num>
  <w:num w:numId="119">
    <w:abstractNumId w:val="55"/>
  </w:num>
  <w:num w:numId="120">
    <w:abstractNumId w:val="54"/>
  </w:num>
  <w:num w:numId="121">
    <w:abstractNumId w:val="179"/>
  </w:num>
  <w:num w:numId="122">
    <w:abstractNumId w:val="40"/>
  </w:num>
  <w:num w:numId="123">
    <w:abstractNumId w:val="69"/>
  </w:num>
  <w:num w:numId="124">
    <w:abstractNumId w:val="30"/>
  </w:num>
  <w:num w:numId="125">
    <w:abstractNumId w:val="118"/>
  </w:num>
  <w:num w:numId="126">
    <w:abstractNumId w:val="132"/>
  </w:num>
  <w:num w:numId="127">
    <w:abstractNumId w:val="58"/>
  </w:num>
  <w:num w:numId="128">
    <w:abstractNumId w:val="128"/>
  </w:num>
  <w:num w:numId="129">
    <w:abstractNumId w:val="83"/>
  </w:num>
  <w:num w:numId="130">
    <w:abstractNumId w:val="171"/>
  </w:num>
  <w:num w:numId="131">
    <w:abstractNumId w:val="196"/>
  </w:num>
  <w:num w:numId="132">
    <w:abstractNumId w:val="164"/>
  </w:num>
  <w:num w:numId="133">
    <w:abstractNumId w:val="14"/>
  </w:num>
  <w:num w:numId="134">
    <w:abstractNumId w:val="165"/>
  </w:num>
  <w:num w:numId="135">
    <w:abstractNumId w:val="121"/>
  </w:num>
  <w:num w:numId="136">
    <w:abstractNumId w:val="80"/>
  </w:num>
  <w:num w:numId="137">
    <w:abstractNumId w:val="15"/>
  </w:num>
  <w:num w:numId="138">
    <w:abstractNumId w:val="124"/>
  </w:num>
  <w:num w:numId="139">
    <w:abstractNumId w:val="129"/>
  </w:num>
  <w:num w:numId="140">
    <w:abstractNumId w:val="201"/>
  </w:num>
  <w:num w:numId="141">
    <w:abstractNumId w:val="26"/>
  </w:num>
  <w:num w:numId="142">
    <w:abstractNumId w:val="108"/>
  </w:num>
  <w:num w:numId="143">
    <w:abstractNumId w:val="205"/>
  </w:num>
  <w:num w:numId="144">
    <w:abstractNumId w:val="61"/>
  </w:num>
  <w:num w:numId="145">
    <w:abstractNumId w:val="18"/>
  </w:num>
  <w:num w:numId="146">
    <w:abstractNumId w:val="115"/>
  </w:num>
  <w:num w:numId="147">
    <w:abstractNumId w:val="12"/>
  </w:num>
  <w:num w:numId="148">
    <w:abstractNumId w:val="59"/>
  </w:num>
  <w:num w:numId="149">
    <w:abstractNumId w:val="111"/>
  </w:num>
  <w:num w:numId="150">
    <w:abstractNumId w:val="116"/>
  </w:num>
  <w:num w:numId="151">
    <w:abstractNumId w:val="13"/>
  </w:num>
  <w:num w:numId="152">
    <w:abstractNumId w:val="36"/>
  </w:num>
  <w:num w:numId="153">
    <w:abstractNumId w:val="4"/>
  </w:num>
  <w:num w:numId="154">
    <w:abstractNumId w:val="8"/>
  </w:num>
  <w:num w:numId="155">
    <w:abstractNumId w:val="148"/>
  </w:num>
  <w:num w:numId="156">
    <w:abstractNumId w:val="139"/>
  </w:num>
  <w:num w:numId="157">
    <w:abstractNumId w:val="161"/>
  </w:num>
  <w:num w:numId="158">
    <w:abstractNumId w:val="50"/>
  </w:num>
  <w:num w:numId="159">
    <w:abstractNumId w:val="27"/>
  </w:num>
  <w:num w:numId="160">
    <w:abstractNumId w:val="57"/>
  </w:num>
  <w:num w:numId="161">
    <w:abstractNumId w:val="23"/>
  </w:num>
  <w:num w:numId="162">
    <w:abstractNumId w:val="6"/>
  </w:num>
  <w:num w:numId="163">
    <w:abstractNumId w:val="173"/>
  </w:num>
  <w:num w:numId="164">
    <w:abstractNumId w:val="187"/>
  </w:num>
  <w:num w:numId="165">
    <w:abstractNumId w:val="107"/>
  </w:num>
  <w:num w:numId="166">
    <w:abstractNumId w:val="52"/>
  </w:num>
  <w:num w:numId="167">
    <w:abstractNumId w:val="200"/>
  </w:num>
  <w:num w:numId="168">
    <w:abstractNumId w:val="169"/>
  </w:num>
  <w:num w:numId="169">
    <w:abstractNumId w:val="73"/>
  </w:num>
  <w:num w:numId="170">
    <w:abstractNumId w:val="188"/>
  </w:num>
  <w:num w:numId="171">
    <w:abstractNumId w:val="105"/>
  </w:num>
  <w:num w:numId="172">
    <w:abstractNumId w:val="92"/>
  </w:num>
  <w:num w:numId="173">
    <w:abstractNumId w:val="180"/>
  </w:num>
  <w:num w:numId="174">
    <w:abstractNumId w:val="110"/>
  </w:num>
  <w:num w:numId="175">
    <w:abstractNumId w:val="154"/>
  </w:num>
  <w:num w:numId="176">
    <w:abstractNumId w:val="3"/>
  </w:num>
  <w:num w:numId="177">
    <w:abstractNumId w:val="185"/>
  </w:num>
  <w:num w:numId="178">
    <w:abstractNumId w:val="184"/>
  </w:num>
  <w:num w:numId="179">
    <w:abstractNumId w:val="17"/>
  </w:num>
  <w:num w:numId="180">
    <w:abstractNumId w:val="96"/>
  </w:num>
  <w:num w:numId="181">
    <w:abstractNumId w:val="78"/>
  </w:num>
  <w:num w:numId="182">
    <w:abstractNumId w:val="198"/>
  </w:num>
  <w:num w:numId="183">
    <w:abstractNumId w:val="85"/>
  </w:num>
  <w:num w:numId="184">
    <w:abstractNumId w:val="103"/>
  </w:num>
  <w:num w:numId="185">
    <w:abstractNumId w:val="76"/>
  </w:num>
  <w:num w:numId="186">
    <w:abstractNumId w:val="172"/>
  </w:num>
  <w:num w:numId="187">
    <w:abstractNumId w:val="74"/>
  </w:num>
  <w:num w:numId="188">
    <w:abstractNumId w:val="31"/>
  </w:num>
  <w:num w:numId="189">
    <w:abstractNumId w:val="45"/>
  </w:num>
  <w:num w:numId="190">
    <w:abstractNumId w:val="126"/>
  </w:num>
  <w:num w:numId="191">
    <w:abstractNumId w:val="97"/>
  </w:num>
  <w:num w:numId="192">
    <w:abstractNumId w:val="100"/>
  </w:num>
  <w:num w:numId="193">
    <w:abstractNumId w:val="48"/>
  </w:num>
  <w:num w:numId="194">
    <w:abstractNumId w:val="193"/>
  </w:num>
  <w:num w:numId="195">
    <w:abstractNumId w:val="192"/>
  </w:num>
  <w:num w:numId="196">
    <w:abstractNumId w:val="33"/>
  </w:num>
  <w:num w:numId="197">
    <w:abstractNumId w:val="65"/>
  </w:num>
  <w:num w:numId="198">
    <w:abstractNumId w:val="46"/>
  </w:num>
  <w:num w:numId="199">
    <w:abstractNumId w:val="79"/>
  </w:num>
  <w:num w:numId="200">
    <w:abstractNumId w:val="152"/>
  </w:num>
  <w:num w:numId="201">
    <w:abstractNumId w:val="106"/>
  </w:num>
  <w:num w:numId="202">
    <w:abstractNumId w:val="197"/>
  </w:num>
  <w:num w:numId="203">
    <w:abstractNumId w:val="137"/>
  </w:num>
  <w:num w:numId="204">
    <w:abstractNumId w:val="51"/>
  </w:num>
  <w:num w:numId="205">
    <w:abstractNumId w:val="70"/>
  </w:num>
  <w:num w:numId="206">
    <w:abstractNumId w:val="24"/>
  </w:num>
  <w:num w:numId="207">
    <w:abstractNumId w:val="170"/>
  </w:num>
  <w:numIdMacAtCleanup w:val="20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9"/>
  <w:drawingGridHorizontalSpacing w:val="110"/>
  <w:displayHorizontalDrawingGridEvery w:val="2"/>
  <w:characterSpacingControl w:val="doNotCompress"/>
  <w:footnotePr>
    <w:footnote w:id="-1"/>
    <w:footnote w:id="0"/>
  </w:footnotePr>
  <w:endnotePr>
    <w:endnote w:id="-1"/>
    <w:endnote w:id="0"/>
  </w:endnotePr>
  <w:compat/>
  <w:rsids>
    <w:rsidRoot w:val="00366364"/>
    <w:rsid w:val="00002590"/>
    <w:rsid w:val="00006326"/>
    <w:rsid w:val="00013FB8"/>
    <w:rsid w:val="00023169"/>
    <w:rsid w:val="00024229"/>
    <w:rsid w:val="00027540"/>
    <w:rsid w:val="00027595"/>
    <w:rsid w:val="0003144C"/>
    <w:rsid w:val="00033519"/>
    <w:rsid w:val="00034863"/>
    <w:rsid w:val="00035E0F"/>
    <w:rsid w:val="00053F58"/>
    <w:rsid w:val="000601F8"/>
    <w:rsid w:val="00067665"/>
    <w:rsid w:val="00070DD5"/>
    <w:rsid w:val="00077027"/>
    <w:rsid w:val="00092F33"/>
    <w:rsid w:val="000A1256"/>
    <w:rsid w:val="000A7849"/>
    <w:rsid w:val="000B7612"/>
    <w:rsid w:val="000B7B05"/>
    <w:rsid w:val="000C28AB"/>
    <w:rsid w:val="000D4AB2"/>
    <w:rsid w:val="000F6644"/>
    <w:rsid w:val="00107076"/>
    <w:rsid w:val="00122B1B"/>
    <w:rsid w:val="00124720"/>
    <w:rsid w:val="00132809"/>
    <w:rsid w:val="001365BB"/>
    <w:rsid w:val="00144793"/>
    <w:rsid w:val="001469E8"/>
    <w:rsid w:val="00147FA6"/>
    <w:rsid w:val="00150DB4"/>
    <w:rsid w:val="0015255C"/>
    <w:rsid w:val="001534FC"/>
    <w:rsid w:val="00170EB8"/>
    <w:rsid w:val="00174ED3"/>
    <w:rsid w:val="00180DD1"/>
    <w:rsid w:val="00181E72"/>
    <w:rsid w:val="00192DB6"/>
    <w:rsid w:val="00196A1C"/>
    <w:rsid w:val="00197099"/>
    <w:rsid w:val="001A2996"/>
    <w:rsid w:val="001A30C2"/>
    <w:rsid w:val="001A311E"/>
    <w:rsid w:val="001A7A3F"/>
    <w:rsid w:val="001B377D"/>
    <w:rsid w:val="001B5B27"/>
    <w:rsid w:val="001C054E"/>
    <w:rsid w:val="001C18D8"/>
    <w:rsid w:val="001E2FEE"/>
    <w:rsid w:val="001E319D"/>
    <w:rsid w:val="001E3667"/>
    <w:rsid w:val="001E58DD"/>
    <w:rsid w:val="001E77D0"/>
    <w:rsid w:val="001F4C4F"/>
    <w:rsid w:val="00203582"/>
    <w:rsid w:val="00213A3A"/>
    <w:rsid w:val="00241C16"/>
    <w:rsid w:val="00242589"/>
    <w:rsid w:val="00242D86"/>
    <w:rsid w:val="0025120C"/>
    <w:rsid w:val="0025171D"/>
    <w:rsid w:val="0025582C"/>
    <w:rsid w:val="0025728D"/>
    <w:rsid w:val="00257A3D"/>
    <w:rsid w:val="002629C0"/>
    <w:rsid w:val="0026602F"/>
    <w:rsid w:val="00273295"/>
    <w:rsid w:val="00273598"/>
    <w:rsid w:val="00277F3C"/>
    <w:rsid w:val="002805E4"/>
    <w:rsid w:val="00291C7A"/>
    <w:rsid w:val="002940BE"/>
    <w:rsid w:val="002A67C5"/>
    <w:rsid w:val="002A7931"/>
    <w:rsid w:val="002C4582"/>
    <w:rsid w:val="002D2C95"/>
    <w:rsid w:val="002D2EB3"/>
    <w:rsid w:val="002E0906"/>
    <w:rsid w:val="002E13C7"/>
    <w:rsid w:val="002F465E"/>
    <w:rsid w:val="0030450E"/>
    <w:rsid w:val="003046BE"/>
    <w:rsid w:val="0030482E"/>
    <w:rsid w:val="003214F4"/>
    <w:rsid w:val="00326B08"/>
    <w:rsid w:val="0032783E"/>
    <w:rsid w:val="00331532"/>
    <w:rsid w:val="003332B9"/>
    <w:rsid w:val="003448BE"/>
    <w:rsid w:val="003453BD"/>
    <w:rsid w:val="003459F4"/>
    <w:rsid w:val="003472B8"/>
    <w:rsid w:val="0035028C"/>
    <w:rsid w:val="00353428"/>
    <w:rsid w:val="0036165C"/>
    <w:rsid w:val="00361D51"/>
    <w:rsid w:val="0036324F"/>
    <w:rsid w:val="00366364"/>
    <w:rsid w:val="003715F1"/>
    <w:rsid w:val="00372944"/>
    <w:rsid w:val="003731EC"/>
    <w:rsid w:val="0037617B"/>
    <w:rsid w:val="003832CA"/>
    <w:rsid w:val="003878A1"/>
    <w:rsid w:val="00392996"/>
    <w:rsid w:val="0039387D"/>
    <w:rsid w:val="00395E57"/>
    <w:rsid w:val="003B15D1"/>
    <w:rsid w:val="003B399A"/>
    <w:rsid w:val="003B6C51"/>
    <w:rsid w:val="003C1F1D"/>
    <w:rsid w:val="003C4E9F"/>
    <w:rsid w:val="003D143F"/>
    <w:rsid w:val="003D2C88"/>
    <w:rsid w:val="003D360A"/>
    <w:rsid w:val="003D43AE"/>
    <w:rsid w:val="003D4407"/>
    <w:rsid w:val="003D6A72"/>
    <w:rsid w:val="003E237F"/>
    <w:rsid w:val="003E4792"/>
    <w:rsid w:val="003E7B48"/>
    <w:rsid w:val="003F1780"/>
    <w:rsid w:val="003F323E"/>
    <w:rsid w:val="003F7C45"/>
    <w:rsid w:val="00402660"/>
    <w:rsid w:val="00417052"/>
    <w:rsid w:val="0042456E"/>
    <w:rsid w:val="004270B5"/>
    <w:rsid w:val="00427F80"/>
    <w:rsid w:val="004345CB"/>
    <w:rsid w:val="004412F3"/>
    <w:rsid w:val="00446F1B"/>
    <w:rsid w:val="004471D2"/>
    <w:rsid w:val="00452DB2"/>
    <w:rsid w:val="0045385C"/>
    <w:rsid w:val="00460F4D"/>
    <w:rsid w:val="004613F8"/>
    <w:rsid w:val="004621E3"/>
    <w:rsid w:val="00466416"/>
    <w:rsid w:val="0047288D"/>
    <w:rsid w:val="00483654"/>
    <w:rsid w:val="00484987"/>
    <w:rsid w:val="004867C8"/>
    <w:rsid w:val="004877E9"/>
    <w:rsid w:val="004A06A0"/>
    <w:rsid w:val="004A3AD0"/>
    <w:rsid w:val="004A4E63"/>
    <w:rsid w:val="004A7AA6"/>
    <w:rsid w:val="004B1DFD"/>
    <w:rsid w:val="004B3EB7"/>
    <w:rsid w:val="004B5421"/>
    <w:rsid w:val="004B5D43"/>
    <w:rsid w:val="004B61B5"/>
    <w:rsid w:val="004B6A66"/>
    <w:rsid w:val="004B70DD"/>
    <w:rsid w:val="004B7B93"/>
    <w:rsid w:val="004C4297"/>
    <w:rsid w:val="004C4748"/>
    <w:rsid w:val="004D1D7F"/>
    <w:rsid w:val="004D331D"/>
    <w:rsid w:val="004D4D58"/>
    <w:rsid w:val="004F0EFA"/>
    <w:rsid w:val="004F2E4F"/>
    <w:rsid w:val="004F3979"/>
    <w:rsid w:val="0050129F"/>
    <w:rsid w:val="00507D0A"/>
    <w:rsid w:val="00511FF8"/>
    <w:rsid w:val="005129E0"/>
    <w:rsid w:val="00514079"/>
    <w:rsid w:val="00527D15"/>
    <w:rsid w:val="00530EF0"/>
    <w:rsid w:val="00532A92"/>
    <w:rsid w:val="00547A22"/>
    <w:rsid w:val="00551C3E"/>
    <w:rsid w:val="0055482A"/>
    <w:rsid w:val="00557C0D"/>
    <w:rsid w:val="00560CB5"/>
    <w:rsid w:val="00564066"/>
    <w:rsid w:val="0058078A"/>
    <w:rsid w:val="00582F3C"/>
    <w:rsid w:val="00587AC5"/>
    <w:rsid w:val="0059260D"/>
    <w:rsid w:val="005A04AB"/>
    <w:rsid w:val="005A2044"/>
    <w:rsid w:val="005A2DB4"/>
    <w:rsid w:val="005A6677"/>
    <w:rsid w:val="005A78D9"/>
    <w:rsid w:val="005B1F4C"/>
    <w:rsid w:val="005B30BC"/>
    <w:rsid w:val="005B3B18"/>
    <w:rsid w:val="005C11B1"/>
    <w:rsid w:val="005D2835"/>
    <w:rsid w:val="00606769"/>
    <w:rsid w:val="00606876"/>
    <w:rsid w:val="00606A2E"/>
    <w:rsid w:val="00627088"/>
    <w:rsid w:val="00627846"/>
    <w:rsid w:val="00641D10"/>
    <w:rsid w:val="00645692"/>
    <w:rsid w:val="0065281F"/>
    <w:rsid w:val="00652DB5"/>
    <w:rsid w:val="00656E8A"/>
    <w:rsid w:val="0066474A"/>
    <w:rsid w:val="00665899"/>
    <w:rsid w:val="00673C64"/>
    <w:rsid w:val="00687CF2"/>
    <w:rsid w:val="006939FA"/>
    <w:rsid w:val="00697BB2"/>
    <w:rsid w:val="006D4FC4"/>
    <w:rsid w:val="006D6340"/>
    <w:rsid w:val="006D688D"/>
    <w:rsid w:val="006E7B26"/>
    <w:rsid w:val="00705FA3"/>
    <w:rsid w:val="007134B8"/>
    <w:rsid w:val="007142CE"/>
    <w:rsid w:val="00721C01"/>
    <w:rsid w:val="0072381F"/>
    <w:rsid w:val="00727742"/>
    <w:rsid w:val="0073514F"/>
    <w:rsid w:val="0074146F"/>
    <w:rsid w:val="00746212"/>
    <w:rsid w:val="007465C2"/>
    <w:rsid w:val="00753C1B"/>
    <w:rsid w:val="00756FA4"/>
    <w:rsid w:val="007653DC"/>
    <w:rsid w:val="0077751C"/>
    <w:rsid w:val="00787511"/>
    <w:rsid w:val="00794B6E"/>
    <w:rsid w:val="00795F17"/>
    <w:rsid w:val="007A6E19"/>
    <w:rsid w:val="007B476F"/>
    <w:rsid w:val="007C4493"/>
    <w:rsid w:val="007C575C"/>
    <w:rsid w:val="007E28A1"/>
    <w:rsid w:val="007F0936"/>
    <w:rsid w:val="007F5022"/>
    <w:rsid w:val="007F7AB4"/>
    <w:rsid w:val="00807CC1"/>
    <w:rsid w:val="0081126B"/>
    <w:rsid w:val="00811CE9"/>
    <w:rsid w:val="008164E9"/>
    <w:rsid w:val="008165E4"/>
    <w:rsid w:val="00817D62"/>
    <w:rsid w:val="00821F69"/>
    <w:rsid w:val="00823248"/>
    <w:rsid w:val="0082576B"/>
    <w:rsid w:val="00825846"/>
    <w:rsid w:val="00830F9E"/>
    <w:rsid w:val="0084758F"/>
    <w:rsid w:val="00854FFB"/>
    <w:rsid w:val="0085564D"/>
    <w:rsid w:val="00855C79"/>
    <w:rsid w:val="008644A7"/>
    <w:rsid w:val="00870E20"/>
    <w:rsid w:val="00872E20"/>
    <w:rsid w:val="00876484"/>
    <w:rsid w:val="00877591"/>
    <w:rsid w:val="00882B16"/>
    <w:rsid w:val="00895B83"/>
    <w:rsid w:val="008960B9"/>
    <w:rsid w:val="008A1C57"/>
    <w:rsid w:val="008B71DA"/>
    <w:rsid w:val="008B73FC"/>
    <w:rsid w:val="008B74C8"/>
    <w:rsid w:val="008C440A"/>
    <w:rsid w:val="009056A1"/>
    <w:rsid w:val="00910AD1"/>
    <w:rsid w:val="00911194"/>
    <w:rsid w:val="00911B3E"/>
    <w:rsid w:val="00914C5C"/>
    <w:rsid w:val="00917204"/>
    <w:rsid w:val="00924212"/>
    <w:rsid w:val="009256FA"/>
    <w:rsid w:val="009257C4"/>
    <w:rsid w:val="00926E85"/>
    <w:rsid w:val="00927170"/>
    <w:rsid w:val="00937D61"/>
    <w:rsid w:val="00943766"/>
    <w:rsid w:val="00954ED2"/>
    <w:rsid w:val="0095554E"/>
    <w:rsid w:val="00962033"/>
    <w:rsid w:val="00962D67"/>
    <w:rsid w:val="00966B3A"/>
    <w:rsid w:val="00975364"/>
    <w:rsid w:val="00976D18"/>
    <w:rsid w:val="009805D3"/>
    <w:rsid w:val="009817A3"/>
    <w:rsid w:val="00987499"/>
    <w:rsid w:val="00990F26"/>
    <w:rsid w:val="009971FA"/>
    <w:rsid w:val="00997772"/>
    <w:rsid w:val="009A7CB9"/>
    <w:rsid w:val="009B3C64"/>
    <w:rsid w:val="009B5F0C"/>
    <w:rsid w:val="009C1E5B"/>
    <w:rsid w:val="009D33CD"/>
    <w:rsid w:val="009D364D"/>
    <w:rsid w:val="009D6629"/>
    <w:rsid w:val="009E7444"/>
    <w:rsid w:val="009F2545"/>
    <w:rsid w:val="00A00373"/>
    <w:rsid w:val="00A115A3"/>
    <w:rsid w:val="00A17E08"/>
    <w:rsid w:val="00A21174"/>
    <w:rsid w:val="00A22E4B"/>
    <w:rsid w:val="00A23D8D"/>
    <w:rsid w:val="00A241AB"/>
    <w:rsid w:val="00A32993"/>
    <w:rsid w:val="00A37699"/>
    <w:rsid w:val="00A425C7"/>
    <w:rsid w:val="00A42C7D"/>
    <w:rsid w:val="00A524C4"/>
    <w:rsid w:val="00A70F38"/>
    <w:rsid w:val="00A735DA"/>
    <w:rsid w:val="00A81FC2"/>
    <w:rsid w:val="00A82DAD"/>
    <w:rsid w:val="00A923EB"/>
    <w:rsid w:val="00A9294E"/>
    <w:rsid w:val="00A9296B"/>
    <w:rsid w:val="00A97F5C"/>
    <w:rsid w:val="00AA301D"/>
    <w:rsid w:val="00AA70B9"/>
    <w:rsid w:val="00AB30FD"/>
    <w:rsid w:val="00AC4425"/>
    <w:rsid w:val="00AC576C"/>
    <w:rsid w:val="00AD44E8"/>
    <w:rsid w:val="00AD764E"/>
    <w:rsid w:val="00AE14F7"/>
    <w:rsid w:val="00AF1E06"/>
    <w:rsid w:val="00AF2F81"/>
    <w:rsid w:val="00AF3EAB"/>
    <w:rsid w:val="00AF5A65"/>
    <w:rsid w:val="00AF7166"/>
    <w:rsid w:val="00B06D4E"/>
    <w:rsid w:val="00B114AF"/>
    <w:rsid w:val="00B348F1"/>
    <w:rsid w:val="00B35305"/>
    <w:rsid w:val="00B3579B"/>
    <w:rsid w:val="00B42672"/>
    <w:rsid w:val="00B43F31"/>
    <w:rsid w:val="00B47D24"/>
    <w:rsid w:val="00B5407A"/>
    <w:rsid w:val="00B566C1"/>
    <w:rsid w:val="00B630B4"/>
    <w:rsid w:val="00B726AA"/>
    <w:rsid w:val="00B92F79"/>
    <w:rsid w:val="00BA26A2"/>
    <w:rsid w:val="00BB1A64"/>
    <w:rsid w:val="00BB24F3"/>
    <w:rsid w:val="00BD1A2D"/>
    <w:rsid w:val="00BD1A87"/>
    <w:rsid w:val="00BD1F09"/>
    <w:rsid w:val="00BD23B6"/>
    <w:rsid w:val="00BD36B8"/>
    <w:rsid w:val="00BD3D41"/>
    <w:rsid w:val="00BE0EBA"/>
    <w:rsid w:val="00BE0F46"/>
    <w:rsid w:val="00BF7F80"/>
    <w:rsid w:val="00C07A9A"/>
    <w:rsid w:val="00C133E7"/>
    <w:rsid w:val="00C13FD7"/>
    <w:rsid w:val="00C14490"/>
    <w:rsid w:val="00C16972"/>
    <w:rsid w:val="00C172DB"/>
    <w:rsid w:val="00C24F5D"/>
    <w:rsid w:val="00C315A9"/>
    <w:rsid w:val="00C3359B"/>
    <w:rsid w:val="00C33940"/>
    <w:rsid w:val="00C55373"/>
    <w:rsid w:val="00C6446B"/>
    <w:rsid w:val="00C6682C"/>
    <w:rsid w:val="00C740E7"/>
    <w:rsid w:val="00C75970"/>
    <w:rsid w:val="00C90CC1"/>
    <w:rsid w:val="00C92420"/>
    <w:rsid w:val="00C954F0"/>
    <w:rsid w:val="00C976A6"/>
    <w:rsid w:val="00CB2E14"/>
    <w:rsid w:val="00CB6AF1"/>
    <w:rsid w:val="00CC22A0"/>
    <w:rsid w:val="00CE0CB6"/>
    <w:rsid w:val="00CE1306"/>
    <w:rsid w:val="00CE64F0"/>
    <w:rsid w:val="00CF12DA"/>
    <w:rsid w:val="00CF35C4"/>
    <w:rsid w:val="00D04217"/>
    <w:rsid w:val="00D07D8E"/>
    <w:rsid w:val="00D138C3"/>
    <w:rsid w:val="00D16132"/>
    <w:rsid w:val="00D25769"/>
    <w:rsid w:val="00D27136"/>
    <w:rsid w:val="00D34EFE"/>
    <w:rsid w:val="00D37D96"/>
    <w:rsid w:val="00D426EB"/>
    <w:rsid w:val="00D45462"/>
    <w:rsid w:val="00D45A98"/>
    <w:rsid w:val="00D53CF9"/>
    <w:rsid w:val="00D5473C"/>
    <w:rsid w:val="00D55E3E"/>
    <w:rsid w:val="00D579B9"/>
    <w:rsid w:val="00D60E1B"/>
    <w:rsid w:val="00D6328F"/>
    <w:rsid w:val="00D75FF7"/>
    <w:rsid w:val="00D81329"/>
    <w:rsid w:val="00D82939"/>
    <w:rsid w:val="00D84C0B"/>
    <w:rsid w:val="00D85608"/>
    <w:rsid w:val="00D8584A"/>
    <w:rsid w:val="00D85F55"/>
    <w:rsid w:val="00D9642C"/>
    <w:rsid w:val="00D97B50"/>
    <w:rsid w:val="00DA0F9E"/>
    <w:rsid w:val="00DB6F21"/>
    <w:rsid w:val="00DC08D7"/>
    <w:rsid w:val="00DC6C37"/>
    <w:rsid w:val="00DD37BA"/>
    <w:rsid w:val="00DE0593"/>
    <w:rsid w:val="00DE483B"/>
    <w:rsid w:val="00E00766"/>
    <w:rsid w:val="00E02031"/>
    <w:rsid w:val="00E1659D"/>
    <w:rsid w:val="00E16675"/>
    <w:rsid w:val="00E20311"/>
    <w:rsid w:val="00E221D4"/>
    <w:rsid w:val="00E262D2"/>
    <w:rsid w:val="00E30C14"/>
    <w:rsid w:val="00E349D8"/>
    <w:rsid w:val="00E36452"/>
    <w:rsid w:val="00E41797"/>
    <w:rsid w:val="00E4574A"/>
    <w:rsid w:val="00E51426"/>
    <w:rsid w:val="00E54C09"/>
    <w:rsid w:val="00E55DF3"/>
    <w:rsid w:val="00E5771E"/>
    <w:rsid w:val="00E5798E"/>
    <w:rsid w:val="00E61EDA"/>
    <w:rsid w:val="00E67E23"/>
    <w:rsid w:val="00E70A56"/>
    <w:rsid w:val="00E816D3"/>
    <w:rsid w:val="00E825B0"/>
    <w:rsid w:val="00E9047F"/>
    <w:rsid w:val="00EA0560"/>
    <w:rsid w:val="00EB40FD"/>
    <w:rsid w:val="00EC5101"/>
    <w:rsid w:val="00EC7D3F"/>
    <w:rsid w:val="00ED1760"/>
    <w:rsid w:val="00EE1831"/>
    <w:rsid w:val="00EE3D78"/>
    <w:rsid w:val="00EF2D1C"/>
    <w:rsid w:val="00F07E5D"/>
    <w:rsid w:val="00F16628"/>
    <w:rsid w:val="00F23DE8"/>
    <w:rsid w:val="00F25769"/>
    <w:rsid w:val="00F27AD7"/>
    <w:rsid w:val="00F30B9A"/>
    <w:rsid w:val="00F31952"/>
    <w:rsid w:val="00F3647B"/>
    <w:rsid w:val="00F378C7"/>
    <w:rsid w:val="00F40DB2"/>
    <w:rsid w:val="00F41040"/>
    <w:rsid w:val="00F45568"/>
    <w:rsid w:val="00F51B63"/>
    <w:rsid w:val="00F52AEB"/>
    <w:rsid w:val="00F61359"/>
    <w:rsid w:val="00F737F9"/>
    <w:rsid w:val="00F77BCF"/>
    <w:rsid w:val="00F8051C"/>
    <w:rsid w:val="00F90486"/>
    <w:rsid w:val="00F91EEB"/>
    <w:rsid w:val="00FA0BFD"/>
    <w:rsid w:val="00FA0ECB"/>
    <w:rsid w:val="00FA0F97"/>
    <w:rsid w:val="00FA5B3E"/>
    <w:rsid w:val="00FA7B86"/>
    <w:rsid w:val="00FD104A"/>
    <w:rsid w:val="00FD39CF"/>
    <w:rsid w:val="00FD4F71"/>
    <w:rsid w:val="00FF1D0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1" w:unhideWhenUsed="0" w:qFormat="1"/>
    <w:lsdException w:name="heading 2" w:locked="1" w:uiPriority="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1" w:unhideWhenUsed="0" w:qFormat="1"/>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1" w:qFormat="1"/>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1359"/>
    <w:pPr>
      <w:spacing w:after="200" w:line="276" w:lineRule="auto"/>
    </w:pPr>
    <w:rPr>
      <w:sz w:val="22"/>
      <w:szCs w:val="22"/>
    </w:rPr>
  </w:style>
  <w:style w:type="paragraph" w:styleId="1">
    <w:name w:val="heading 1"/>
    <w:basedOn w:val="a"/>
    <w:next w:val="a"/>
    <w:link w:val="10"/>
    <w:uiPriority w:val="1"/>
    <w:qFormat/>
    <w:rsid w:val="00366364"/>
    <w:pPr>
      <w:keepNext/>
      <w:autoSpaceDE w:val="0"/>
      <w:autoSpaceDN w:val="0"/>
      <w:spacing w:after="0" w:line="240" w:lineRule="auto"/>
      <w:ind w:firstLine="284"/>
      <w:outlineLvl w:val="0"/>
    </w:pPr>
    <w:rPr>
      <w:rFonts w:ascii="Times New Roman" w:hAnsi="Times New Roman"/>
      <w:sz w:val="24"/>
      <w:szCs w:val="24"/>
    </w:rPr>
  </w:style>
  <w:style w:type="paragraph" w:styleId="2">
    <w:name w:val="heading 2"/>
    <w:basedOn w:val="a"/>
    <w:next w:val="a"/>
    <w:link w:val="20"/>
    <w:uiPriority w:val="1"/>
    <w:unhideWhenUsed/>
    <w:qFormat/>
    <w:locked/>
    <w:rsid w:val="00547A2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66364"/>
    <w:rPr>
      <w:rFonts w:ascii="Times New Roman" w:hAnsi="Times New Roman" w:cs="Times New Roman"/>
      <w:sz w:val="24"/>
      <w:szCs w:val="24"/>
    </w:rPr>
  </w:style>
  <w:style w:type="paragraph" w:styleId="a3">
    <w:name w:val="Body Text Indent"/>
    <w:basedOn w:val="a"/>
    <w:link w:val="a4"/>
    <w:uiPriority w:val="99"/>
    <w:rsid w:val="00366364"/>
    <w:pPr>
      <w:spacing w:after="120"/>
      <w:ind w:left="283"/>
    </w:pPr>
  </w:style>
  <w:style w:type="character" w:customStyle="1" w:styleId="a4">
    <w:name w:val="Основной текст с отступом Знак"/>
    <w:basedOn w:val="a0"/>
    <w:link w:val="a3"/>
    <w:uiPriority w:val="99"/>
    <w:locked/>
    <w:rsid w:val="00366364"/>
    <w:rPr>
      <w:rFonts w:ascii="Calibri" w:hAnsi="Calibri" w:cs="Times New Roman"/>
    </w:rPr>
  </w:style>
  <w:style w:type="paragraph" w:styleId="a5">
    <w:name w:val="Body Text"/>
    <w:basedOn w:val="a"/>
    <w:link w:val="a6"/>
    <w:uiPriority w:val="1"/>
    <w:qFormat/>
    <w:rsid w:val="00366364"/>
    <w:pPr>
      <w:spacing w:after="120"/>
    </w:pPr>
  </w:style>
  <w:style w:type="character" w:customStyle="1" w:styleId="a6">
    <w:name w:val="Основной текст Знак"/>
    <w:basedOn w:val="a0"/>
    <w:link w:val="a5"/>
    <w:uiPriority w:val="99"/>
    <w:semiHidden/>
    <w:locked/>
    <w:rsid w:val="00366364"/>
    <w:rPr>
      <w:rFonts w:ascii="Calibri" w:hAnsi="Calibri" w:cs="Times New Roman"/>
    </w:rPr>
  </w:style>
  <w:style w:type="paragraph" w:styleId="a7">
    <w:name w:val="footer"/>
    <w:basedOn w:val="a"/>
    <w:link w:val="a8"/>
    <w:uiPriority w:val="99"/>
    <w:rsid w:val="00366364"/>
    <w:pPr>
      <w:tabs>
        <w:tab w:val="center" w:pos="4677"/>
        <w:tab w:val="right" w:pos="9355"/>
      </w:tabs>
    </w:pPr>
  </w:style>
  <w:style w:type="character" w:customStyle="1" w:styleId="a8">
    <w:name w:val="Нижний колонтитул Знак"/>
    <w:basedOn w:val="a0"/>
    <w:link w:val="a7"/>
    <w:uiPriority w:val="99"/>
    <w:locked/>
    <w:rsid w:val="00366364"/>
    <w:rPr>
      <w:rFonts w:ascii="Calibri" w:hAnsi="Calibri" w:cs="Times New Roman"/>
    </w:rPr>
  </w:style>
  <w:style w:type="paragraph" w:styleId="a9">
    <w:name w:val="List Paragraph"/>
    <w:basedOn w:val="a"/>
    <w:uiPriority w:val="1"/>
    <w:qFormat/>
    <w:rsid w:val="00BF7F80"/>
    <w:pPr>
      <w:ind w:left="720"/>
      <w:contextualSpacing/>
    </w:pPr>
  </w:style>
  <w:style w:type="paragraph" w:customStyle="1" w:styleId="ConsNormal">
    <w:name w:val="ConsNormal"/>
    <w:uiPriority w:val="99"/>
    <w:rsid w:val="00BF7F80"/>
    <w:pPr>
      <w:autoSpaceDE w:val="0"/>
      <w:autoSpaceDN w:val="0"/>
      <w:adjustRightInd w:val="0"/>
      <w:ind w:right="19772" w:firstLine="720"/>
    </w:pPr>
    <w:rPr>
      <w:rFonts w:ascii="Arial" w:hAnsi="Arial" w:cs="Arial"/>
    </w:rPr>
  </w:style>
  <w:style w:type="paragraph" w:styleId="aa">
    <w:name w:val="header"/>
    <w:basedOn w:val="a"/>
    <w:link w:val="ab"/>
    <w:uiPriority w:val="99"/>
    <w:semiHidden/>
    <w:rsid w:val="00F25769"/>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locked/>
    <w:rsid w:val="00F25769"/>
    <w:rPr>
      <w:rFonts w:cs="Times New Roman"/>
    </w:rPr>
  </w:style>
  <w:style w:type="paragraph" w:styleId="ac">
    <w:name w:val="List"/>
    <w:basedOn w:val="a"/>
    <w:uiPriority w:val="99"/>
    <w:rsid w:val="00954ED2"/>
    <w:pPr>
      <w:suppressAutoHyphens/>
      <w:spacing w:after="0" w:line="240" w:lineRule="auto"/>
      <w:ind w:left="283" w:hanging="283"/>
    </w:pPr>
    <w:rPr>
      <w:rFonts w:ascii="Arial" w:hAnsi="Arial" w:cs="Wingdings"/>
      <w:sz w:val="24"/>
      <w:szCs w:val="28"/>
      <w:lang w:eastAsia="ar-SA"/>
    </w:rPr>
  </w:style>
  <w:style w:type="paragraph" w:styleId="21">
    <w:name w:val="List 2"/>
    <w:basedOn w:val="a"/>
    <w:uiPriority w:val="99"/>
    <w:semiHidden/>
    <w:unhideWhenUsed/>
    <w:rsid w:val="00242D86"/>
    <w:pPr>
      <w:ind w:left="566" w:hanging="283"/>
      <w:contextualSpacing/>
    </w:pPr>
  </w:style>
  <w:style w:type="paragraph" w:customStyle="1" w:styleId="Default">
    <w:name w:val="Default"/>
    <w:rsid w:val="00E349D8"/>
    <w:pPr>
      <w:autoSpaceDE w:val="0"/>
      <w:autoSpaceDN w:val="0"/>
      <w:adjustRightInd w:val="0"/>
    </w:pPr>
    <w:rPr>
      <w:rFonts w:ascii="Times New Roman" w:hAnsi="Times New Roman"/>
      <w:color w:val="000000"/>
      <w:sz w:val="24"/>
      <w:szCs w:val="24"/>
    </w:rPr>
  </w:style>
  <w:style w:type="character" w:styleId="ad">
    <w:name w:val="Strong"/>
    <w:basedOn w:val="a0"/>
    <w:uiPriority w:val="22"/>
    <w:qFormat/>
    <w:locked/>
    <w:rsid w:val="00877591"/>
    <w:rPr>
      <w:b/>
      <w:bCs/>
    </w:rPr>
  </w:style>
  <w:style w:type="paragraph" w:styleId="ae">
    <w:name w:val="Balloon Text"/>
    <w:basedOn w:val="a"/>
    <w:link w:val="af"/>
    <w:uiPriority w:val="99"/>
    <w:semiHidden/>
    <w:unhideWhenUsed/>
    <w:rsid w:val="00E70A5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E70A56"/>
    <w:rPr>
      <w:rFonts w:ascii="Tahoma" w:hAnsi="Tahoma" w:cs="Tahoma"/>
      <w:sz w:val="16"/>
      <w:szCs w:val="16"/>
    </w:rPr>
  </w:style>
  <w:style w:type="character" w:styleId="af0">
    <w:name w:val="Hyperlink"/>
    <w:basedOn w:val="a0"/>
    <w:uiPriority w:val="99"/>
    <w:unhideWhenUsed/>
    <w:rsid w:val="00627846"/>
    <w:rPr>
      <w:color w:val="0000FF" w:themeColor="hyperlink"/>
      <w:u w:val="single"/>
    </w:rPr>
  </w:style>
  <w:style w:type="paragraph" w:styleId="af1">
    <w:name w:val="Normal (Web)"/>
    <w:basedOn w:val="a"/>
    <w:uiPriority w:val="99"/>
    <w:semiHidden/>
    <w:unhideWhenUsed/>
    <w:rsid w:val="00B47D24"/>
    <w:pPr>
      <w:spacing w:before="100" w:beforeAutospacing="1" w:after="100" w:afterAutospacing="1" w:line="240" w:lineRule="auto"/>
    </w:pPr>
    <w:rPr>
      <w:rFonts w:ascii="Times New Roman" w:hAnsi="Times New Roman"/>
      <w:sz w:val="24"/>
      <w:szCs w:val="24"/>
    </w:rPr>
  </w:style>
  <w:style w:type="table" w:customStyle="1" w:styleId="TableGrid1">
    <w:name w:val="TableGrid1"/>
    <w:rsid w:val="00EA0560"/>
    <w:rPr>
      <w:rFonts w:asciiTheme="minorHAnsi" w:hAnsiTheme="minorHAnsi" w:cstheme="minorBidi"/>
      <w:sz w:val="22"/>
      <w:szCs w:val="22"/>
    </w:rPr>
    <w:tblPr>
      <w:tblCellMar>
        <w:top w:w="0" w:type="dxa"/>
        <w:left w:w="0" w:type="dxa"/>
        <w:bottom w:w="0" w:type="dxa"/>
        <w:right w:w="0" w:type="dxa"/>
      </w:tblCellMar>
    </w:tblPr>
  </w:style>
  <w:style w:type="table" w:customStyle="1" w:styleId="TableGrid3">
    <w:name w:val="TableGrid3"/>
    <w:rsid w:val="00EA0560"/>
    <w:rPr>
      <w:rFonts w:asciiTheme="minorHAnsi" w:hAnsiTheme="minorHAnsi" w:cstheme="minorBidi"/>
      <w:sz w:val="22"/>
      <w:szCs w:val="22"/>
    </w:rPr>
    <w:tblPr>
      <w:tblCellMar>
        <w:top w:w="0" w:type="dxa"/>
        <w:left w:w="0" w:type="dxa"/>
        <w:bottom w:w="0" w:type="dxa"/>
        <w:right w:w="0" w:type="dxa"/>
      </w:tblCellMar>
    </w:tblPr>
  </w:style>
  <w:style w:type="character" w:customStyle="1" w:styleId="20">
    <w:name w:val="Заголовок 2 Знак"/>
    <w:basedOn w:val="a0"/>
    <w:link w:val="2"/>
    <w:semiHidden/>
    <w:rsid w:val="00547A22"/>
    <w:rPr>
      <w:rFonts w:asciiTheme="majorHAnsi" w:eastAsiaTheme="majorEastAsia" w:hAnsiTheme="majorHAnsi" w:cstheme="majorBidi"/>
      <w:b/>
      <w:bCs/>
      <w:color w:val="4F81BD" w:themeColor="accent1"/>
      <w:sz w:val="26"/>
      <w:szCs w:val="26"/>
    </w:rPr>
  </w:style>
  <w:style w:type="table" w:customStyle="1" w:styleId="TableNormal">
    <w:name w:val="Table Normal"/>
    <w:uiPriority w:val="2"/>
    <w:semiHidden/>
    <w:unhideWhenUsed/>
    <w:qFormat/>
    <w:rsid w:val="00547A2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11">
    <w:name w:val="toc 1"/>
    <w:basedOn w:val="a"/>
    <w:uiPriority w:val="1"/>
    <w:qFormat/>
    <w:locked/>
    <w:rsid w:val="00547A22"/>
    <w:pPr>
      <w:widowControl w:val="0"/>
      <w:autoSpaceDE w:val="0"/>
      <w:autoSpaceDN w:val="0"/>
      <w:spacing w:before="142" w:after="0" w:line="240" w:lineRule="auto"/>
      <w:ind w:left="222"/>
    </w:pPr>
    <w:rPr>
      <w:rFonts w:ascii="Times New Roman" w:hAnsi="Times New Roman"/>
      <w:sz w:val="24"/>
      <w:szCs w:val="24"/>
      <w:lang w:eastAsia="en-US"/>
    </w:rPr>
  </w:style>
  <w:style w:type="paragraph" w:customStyle="1" w:styleId="TableParagraph">
    <w:name w:val="Table Paragraph"/>
    <w:basedOn w:val="a"/>
    <w:uiPriority w:val="1"/>
    <w:qFormat/>
    <w:rsid w:val="00547A22"/>
    <w:pPr>
      <w:widowControl w:val="0"/>
      <w:autoSpaceDE w:val="0"/>
      <w:autoSpaceDN w:val="0"/>
      <w:spacing w:after="0" w:line="240" w:lineRule="auto"/>
      <w:ind w:left="107"/>
    </w:pPr>
    <w:rPr>
      <w:rFonts w:ascii="Times New Roman" w:hAnsi="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1359"/>
    <w:pPr>
      <w:spacing w:after="200" w:line="276" w:lineRule="auto"/>
    </w:pPr>
    <w:rPr>
      <w:sz w:val="22"/>
      <w:szCs w:val="22"/>
    </w:rPr>
  </w:style>
  <w:style w:type="paragraph" w:styleId="1">
    <w:name w:val="heading 1"/>
    <w:basedOn w:val="a"/>
    <w:next w:val="a"/>
    <w:link w:val="10"/>
    <w:uiPriority w:val="99"/>
    <w:qFormat/>
    <w:rsid w:val="00366364"/>
    <w:pPr>
      <w:keepNext/>
      <w:autoSpaceDE w:val="0"/>
      <w:autoSpaceDN w:val="0"/>
      <w:spacing w:after="0" w:line="240" w:lineRule="auto"/>
      <w:ind w:firstLine="284"/>
      <w:outlineLvl w:val="0"/>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66364"/>
    <w:rPr>
      <w:rFonts w:ascii="Times New Roman" w:hAnsi="Times New Roman" w:cs="Times New Roman"/>
      <w:sz w:val="24"/>
      <w:szCs w:val="24"/>
    </w:rPr>
  </w:style>
  <w:style w:type="paragraph" w:styleId="a3">
    <w:name w:val="Body Text Indent"/>
    <w:basedOn w:val="a"/>
    <w:link w:val="a4"/>
    <w:uiPriority w:val="99"/>
    <w:rsid w:val="00366364"/>
    <w:pPr>
      <w:spacing w:after="120"/>
      <w:ind w:left="283"/>
    </w:pPr>
  </w:style>
  <w:style w:type="character" w:customStyle="1" w:styleId="a4">
    <w:name w:val="Основной текст с отступом Знак"/>
    <w:basedOn w:val="a0"/>
    <w:link w:val="a3"/>
    <w:uiPriority w:val="99"/>
    <w:locked/>
    <w:rsid w:val="00366364"/>
    <w:rPr>
      <w:rFonts w:ascii="Calibri" w:hAnsi="Calibri" w:cs="Times New Roman"/>
    </w:rPr>
  </w:style>
  <w:style w:type="paragraph" w:styleId="a5">
    <w:name w:val="Body Text"/>
    <w:basedOn w:val="a"/>
    <w:link w:val="a6"/>
    <w:uiPriority w:val="99"/>
    <w:semiHidden/>
    <w:rsid w:val="00366364"/>
    <w:pPr>
      <w:spacing w:after="120"/>
    </w:pPr>
  </w:style>
  <w:style w:type="character" w:customStyle="1" w:styleId="a6">
    <w:name w:val="Основной текст Знак"/>
    <w:basedOn w:val="a0"/>
    <w:link w:val="a5"/>
    <w:uiPriority w:val="99"/>
    <w:semiHidden/>
    <w:locked/>
    <w:rsid w:val="00366364"/>
    <w:rPr>
      <w:rFonts w:ascii="Calibri" w:hAnsi="Calibri" w:cs="Times New Roman"/>
    </w:rPr>
  </w:style>
  <w:style w:type="paragraph" w:styleId="a7">
    <w:name w:val="footer"/>
    <w:basedOn w:val="a"/>
    <w:link w:val="a8"/>
    <w:uiPriority w:val="99"/>
    <w:rsid w:val="00366364"/>
    <w:pPr>
      <w:tabs>
        <w:tab w:val="center" w:pos="4677"/>
        <w:tab w:val="right" w:pos="9355"/>
      </w:tabs>
    </w:pPr>
  </w:style>
  <w:style w:type="character" w:customStyle="1" w:styleId="a8">
    <w:name w:val="Нижний колонтитул Знак"/>
    <w:basedOn w:val="a0"/>
    <w:link w:val="a7"/>
    <w:uiPriority w:val="99"/>
    <w:locked/>
    <w:rsid w:val="00366364"/>
    <w:rPr>
      <w:rFonts w:ascii="Calibri" w:hAnsi="Calibri" w:cs="Times New Roman"/>
    </w:rPr>
  </w:style>
  <w:style w:type="paragraph" w:styleId="a9">
    <w:name w:val="List Paragraph"/>
    <w:basedOn w:val="a"/>
    <w:uiPriority w:val="34"/>
    <w:qFormat/>
    <w:rsid w:val="00BF7F80"/>
    <w:pPr>
      <w:ind w:left="720"/>
      <w:contextualSpacing/>
    </w:pPr>
  </w:style>
  <w:style w:type="paragraph" w:customStyle="1" w:styleId="ConsNormal">
    <w:name w:val="ConsNormal"/>
    <w:uiPriority w:val="99"/>
    <w:rsid w:val="00BF7F80"/>
    <w:pPr>
      <w:autoSpaceDE w:val="0"/>
      <w:autoSpaceDN w:val="0"/>
      <w:adjustRightInd w:val="0"/>
      <w:ind w:right="19772" w:firstLine="720"/>
    </w:pPr>
    <w:rPr>
      <w:rFonts w:ascii="Arial" w:hAnsi="Arial" w:cs="Arial"/>
    </w:rPr>
  </w:style>
  <w:style w:type="paragraph" w:styleId="aa">
    <w:name w:val="header"/>
    <w:basedOn w:val="a"/>
    <w:link w:val="ab"/>
    <w:uiPriority w:val="99"/>
    <w:semiHidden/>
    <w:rsid w:val="00F25769"/>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locked/>
    <w:rsid w:val="00F25769"/>
    <w:rPr>
      <w:rFonts w:cs="Times New Roman"/>
    </w:rPr>
  </w:style>
  <w:style w:type="paragraph" w:styleId="ac">
    <w:name w:val="List"/>
    <w:basedOn w:val="a"/>
    <w:uiPriority w:val="99"/>
    <w:rsid w:val="00954ED2"/>
    <w:pPr>
      <w:suppressAutoHyphens/>
      <w:spacing w:after="0" w:line="240" w:lineRule="auto"/>
      <w:ind w:left="283" w:hanging="283"/>
    </w:pPr>
    <w:rPr>
      <w:rFonts w:ascii="Arial" w:hAnsi="Arial" w:cs="Wingdings"/>
      <w:sz w:val="24"/>
      <w:szCs w:val="28"/>
      <w:lang w:eastAsia="ar-SA"/>
    </w:rPr>
  </w:style>
  <w:style w:type="paragraph" w:styleId="2">
    <w:name w:val="List 2"/>
    <w:basedOn w:val="a"/>
    <w:uiPriority w:val="99"/>
    <w:semiHidden/>
    <w:unhideWhenUsed/>
    <w:rsid w:val="00242D86"/>
    <w:pPr>
      <w:ind w:left="566" w:hanging="283"/>
      <w:contextualSpacing/>
    </w:pPr>
  </w:style>
  <w:style w:type="paragraph" w:customStyle="1" w:styleId="Default">
    <w:name w:val="Default"/>
    <w:rsid w:val="00E349D8"/>
    <w:pPr>
      <w:autoSpaceDE w:val="0"/>
      <w:autoSpaceDN w:val="0"/>
      <w:adjustRightInd w:val="0"/>
    </w:pPr>
    <w:rPr>
      <w:rFonts w:ascii="Times New Roman" w:hAnsi="Times New Roman"/>
      <w:color w:val="000000"/>
      <w:sz w:val="24"/>
      <w:szCs w:val="24"/>
    </w:rPr>
  </w:style>
  <w:style w:type="character" w:styleId="ad">
    <w:name w:val="Strong"/>
    <w:basedOn w:val="a0"/>
    <w:uiPriority w:val="22"/>
    <w:qFormat/>
    <w:locked/>
    <w:rsid w:val="00877591"/>
    <w:rPr>
      <w:b/>
      <w:bCs/>
    </w:rPr>
  </w:style>
  <w:style w:type="paragraph" w:styleId="ae">
    <w:name w:val="Balloon Text"/>
    <w:basedOn w:val="a"/>
    <w:link w:val="af"/>
    <w:uiPriority w:val="99"/>
    <w:semiHidden/>
    <w:unhideWhenUsed/>
    <w:rsid w:val="00E70A5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E70A56"/>
    <w:rPr>
      <w:rFonts w:ascii="Tahoma" w:hAnsi="Tahoma" w:cs="Tahoma"/>
      <w:sz w:val="16"/>
      <w:szCs w:val="16"/>
    </w:rPr>
  </w:style>
  <w:style w:type="character" w:styleId="af0">
    <w:name w:val="Hyperlink"/>
    <w:basedOn w:val="a0"/>
    <w:uiPriority w:val="99"/>
    <w:unhideWhenUsed/>
    <w:rsid w:val="00627846"/>
    <w:rPr>
      <w:color w:val="0000FF" w:themeColor="hyperlink"/>
      <w:u w:val="single"/>
    </w:rPr>
  </w:style>
  <w:style w:type="paragraph" w:styleId="af1">
    <w:name w:val="Normal (Web)"/>
    <w:basedOn w:val="a"/>
    <w:uiPriority w:val="99"/>
    <w:semiHidden/>
    <w:unhideWhenUsed/>
    <w:rsid w:val="00B47D24"/>
    <w:pPr>
      <w:spacing w:before="100" w:beforeAutospacing="1" w:after="100" w:afterAutospacing="1" w:line="240" w:lineRule="auto"/>
    </w:pPr>
    <w:rPr>
      <w:rFonts w:ascii="Times New Roman" w:hAnsi="Times New Roman"/>
      <w:sz w:val="24"/>
      <w:szCs w:val="24"/>
    </w:rPr>
  </w:style>
  <w:style w:type="table" w:customStyle="1" w:styleId="TableGrid1">
    <w:name w:val="TableGrid1"/>
    <w:rsid w:val="00EA0560"/>
    <w:rPr>
      <w:rFonts w:asciiTheme="minorHAnsi" w:hAnsiTheme="minorHAnsi" w:cstheme="minorBidi"/>
      <w:sz w:val="22"/>
      <w:szCs w:val="22"/>
    </w:rPr>
    <w:tblPr>
      <w:tblCellMar>
        <w:top w:w="0" w:type="dxa"/>
        <w:left w:w="0" w:type="dxa"/>
        <w:bottom w:w="0" w:type="dxa"/>
        <w:right w:w="0" w:type="dxa"/>
      </w:tblCellMar>
    </w:tblPr>
  </w:style>
  <w:style w:type="table" w:customStyle="1" w:styleId="TableGrid3">
    <w:name w:val="TableGrid3"/>
    <w:rsid w:val="00EA0560"/>
    <w:rPr>
      <w:rFonts w:asciiTheme="minorHAnsi" w:hAnsiTheme="minorHAnsi" w:cstheme="minorBidi"/>
      <w:sz w:val="22"/>
      <w:szCs w:val="22"/>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689994348">
      <w:bodyDiv w:val="1"/>
      <w:marLeft w:val="0"/>
      <w:marRight w:val="0"/>
      <w:marTop w:val="0"/>
      <w:marBottom w:val="0"/>
      <w:divBdr>
        <w:top w:val="none" w:sz="0" w:space="0" w:color="auto"/>
        <w:left w:val="none" w:sz="0" w:space="0" w:color="auto"/>
        <w:bottom w:val="none" w:sz="0" w:space="0" w:color="auto"/>
        <w:right w:val="none" w:sz="0" w:space="0" w:color="auto"/>
      </w:divBdr>
    </w:div>
    <w:div w:id="694188652">
      <w:bodyDiv w:val="1"/>
      <w:marLeft w:val="0"/>
      <w:marRight w:val="0"/>
      <w:marTop w:val="0"/>
      <w:marBottom w:val="0"/>
      <w:divBdr>
        <w:top w:val="none" w:sz="0" w:space="0" w:color="auto"/>
        <w:left w:val="none" w:sz="0" w:space="0" w:color="auto"/>
        <w:bottom w:val="none" w:sz="0" w:space="0" w:color="auto"/>
        <w:right w:val="none" w:sz="0" w:space="0" w:color="auto"/>
      </w:divBdr>
    </w:div>
    <w:div w:id="958294058">
      <w:bodyDiv w:val="1"/>
      <w:marLeft w:val="0"/>
      <w:marRight w:val="0"/>
      <w:marTop w:val="0"/>
      <w:marBottom w:val="0"/>
      <w:divBdr>
        <w:top w:val="none" w:sz="0" w:space="0" w:color="auto"/>
        <w:left w:val="none" w:sz="0" w:space="0" w:color="auto"/>
        <w:bottom w:val="none" w:sz="0" w:space="0" w:color="auto"/>
        <w:right w:val="none" w:sz="0" w:space="0" w:color="auto"/>
      </w:divBdr>
    </w:div>
    <w:div w:id="980185571">
      <w:bodyDiv w:val="1"/>
      <w:marLeft w:val="0"/>
      <w:marRight w:val="0"/>
      <w:marTop w:val="0"/>
      <w:marBottom w:val="0"/>
      <w:divBdr>
        <w:top w:val="none" w:sz="0" w:space="0" w:color="auto"/>
        <w:left w:val="none" w:sz="0" w:space="0" w:color="auto"/>
        <w:bottom w:val="none" w:sz="0" w:space="0" w:color="auto"/>
        <w:right w:val="none" w:sz="0" w:space="0" w:color="auto"/>
      </w:divBdr>
    </w:div>
    <w:div w:id="1105152249">
      <w:bodyDiv w:val="1"/>
      <w:marLeft w:val="0"/>
      <w:marRight w:val="0"/>
      <w:marTop w:val="0"/>
      <w:marBottom w:val="0"/>
      <w:divBdr>
        <w:top w:val="none" w:sz="0" w:space="0" w:color="auto"/>
        <w:left w:val="none" w:sz="0" w:space="0" w:color="auto"/>
        <w:bottom w:val="none" w:sz="0" w:space="0" w:color="auto"/>
        <w:right w:val="none" w:sz="0" w:space="0" w:color="auto"/>
      </w:divBdr>
    </w:div>
    <w:div w:id="1132673667">
      <w:bodyDiv w:val="1"/>
      <w:marLeft w:val="0"/>
      <w:marRight w:val="0"/>
      <w:marTop w:val="0"/>
      <w:marBottom w:val="0"/>
      <w:divBdr>
        <w:top w:val="none" w:sz="0" w:space="0" w:color="auto"/>
        <w:left w:val="none" w:sz="0" w:space="0" w:color="auto"/>
        <w:bottom w:val="none" w:sz="0" w:space="0" w:color="auto"/>
        <w:right w:val="none" w:sz="0" w:space="0" w:color="auto"/>
      </w:divBdr>
    </w:div>
    <w:div w:id="1631472864">
      <w:bodyDiv w:val="1"/>
      <w:marLeft w:val="0"/>
      <w:marRight w:val="0"/>
      <w:marTop w:val="0"/>
      <w:marBottom w:val="0"/>
      <w:divBdr>
        <w:top w:val="none" w:sz="0" w:space="0" w:color="auto"/>
        <w:left w:val="none" w:sz="0" w:space="0" w:color="auto"/>
        <w:bottom w:val="none" w:sz="0" w:space="0" w:color="auto"/>
        <w:right w:val="none" w:sz="0" w:space="0" w:color="auto"/>
      </w:divBdr>
    </w:div>
    <w:div w:id="1761442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CC65D7-EB96-4469-9FE0-E5EE5A65B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1628</TotalTime>
  <Pages>56</Pages>
  <Words>16975</Words>
  <Characters>96758</Characters>
  <Application>Microsoft Office Word</Application>
  <DocSecurity>0</DocSecurity>
  <Lines>806</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Наташа</dc:creator>
  <cp:lastModifiedBy>kralya</cp:lastModifiedBy>
  <cp:revision>20</cp:revision>
  <cp:lastPrinted>2015-05-22T03:51:00Z</cp:lastPrinted>
  <dcterms:created xsi:type="dcterms:W3CDTF">2019-10-21T04:28:00Z</dcterms:created>
  <dcterms:modified xsi:type="dcterms:W3CDTF">2023-09-18T10:16:00Z</dcterms:modified>
</cp:coreProperties>
</file>