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21" w:rsidRPr="005C2764" w:rsidRDefault="009C5521" w:rsidP="009C5521">
      <w:pPr>
        <w:pStyle w:val="afa"/>
        <w:rPr>
          <w:b w:val="0"/>
        </w:rPr>
      </w:pPr>
      <w:r w:rsidRPr="005C2764">
        <w:rPr>
          <w:b w:val="0"/>
        </w:rPr>
        <w:t xml:space="preserve">Бюджетное учреждение профессионального образования </w:t>
      </w:r>
    </w:p>
    <w:p w:rsidR="009C5521" w:rsidRPr="005C2764" w:rsidRDefault="009C5521" w:rsidP="009C5521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9C5521" w:rsidRPr="005C2764" w:rsidRDefault="009C5521" w:rsidP="009C5521">
      <w:pPr>
        <w:jc w:val="center"/>
      </w:pPr>
      <w:r w:rsidRPr="005C2764">
        <w:t>«Белоярский политехнический колледж»</w:t>
      </w:r>
    </w:p>
    <w:p w:rsidR="009C5521" w:rsidRPr="005C2764" w:rsidRDefault="009C5521" w:rsidP="009C5521">
      <w:pPr>
        <w:keepNext/>
        <w:keepLines/>
        <w:autoSpaceDE w:val="0"/>
        <w:adjustRightInd w:val="0"/>
        <w:jc w:val="center"/>
        <w:rPr>
          <w:caps/>
        </w:rPr>
      </w:pPr>
    </w:p>
    <w:p w:rsidR="009C5521" w:rsidRPr="005C2764" w:rsidRDefault="009C5521" w:rsidP="009C5521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9C5521" w:rsidRPr="005C2764" w:rsidTr="00C10EFB">
        <w:tc>
          <w:tcPr>
            <w:tcW w:w="5244" w:type="dxa"/>
          </w:tcPr>
          <w:p w:rsidR="009C5521" w:rsidRPr="005C2764" w:rsidRDefault="009C5521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9C5521" w:rsidRPr="005C2764" w:rsidRDefault="009C5521" w:rsidP="0071242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 w:rsidR="0071242E">
              <w:t>7</w:t>
            </w:r>
            <w:r w:rsidRPr="005C2764">
              <w:t>г</w:t>
            </w:r>
          </w:p>
        </w:tc>
        <w:tc>
          <w:tcPr>
            <w:tcW w:w="4786" w:type="dxa"/>
          </w:tcPr>
          <w:p w:rsidR="009C5521" w:rsidRPr="005C2764" w:rsidRDefault="009C5521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9C5521" w:rsidRPr="005C2764" w:rsidRDefault="009C5521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 w:rsidR="0071242E">
              <w:t>7 № 89</w:t>
            </w:r>
          </w:p>
          <w:p w:rsidR="009C5521" w:rsidRPr="0071242E" w:rsidRDefault="009C5521" w:rsidP="0071242E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 w:rsidR="0071242E">
              <w:t>8</w:t>
            </w:r>
            <w:r w:rsidRPr="005C2764">
              <w:t xml:space="preserve"> № </w:t>
            </w:r>
            <w:r w:rsidR="0071242E">
              <w:t>108</w:t>
            </w:r>
            <w:r w:rsidRPr="005C2764">
              <w:t>)</w:t>
            </w:r>
          </w:p>
        </w:tc>
      </w:tr>
      <w:tr w:rsidR="009C5521" w:rsidRPr="005C2764" w:rsidTr="00C10EFB">
        <w:tc>
          <w:tcPr>
            <w:tcW w:w="5244" w:type="dxa"/>
          </w:tcPr>
          <w:p w:rsidR="009C5521" w:rsidRPr="005C2764" w:rsidRDefault="009C5521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Е.А.Боцвинова</w:t>
            </w:r>
            <w:proofErr w:type="spellEnd"/>
            <w:r w:rsidRPr="005C2764">
              <w:t xml:space="preserve">  </w:t>
            </w:r>
          </w:p>
        </w:tc>
        <w:tc>
          <w:tcPr>
            <w:tcW w:w="4786" w:type="dxa"/>
          </w:tcPr>
          <w:p w:rsidR="009C5521" w:rsidRPr="005C2764" w:rsidRDefault="009C5521" w:rsidP="00C10EFB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9C5521" w:rsidRPr="005C2764" w:rsidRDefault="009C5521" w:rsidP="009C552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9C5521" w:rsidRPr="00DE391C" w:rsidRDefault="009C5521" w:rsidP="009C552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Pr="005C2764" w:rsidRDefault="009C5521" w:rsidP="009C5521">
      <w:pPr>
        <w:pStyle w:val="Standard"/>
        <w:widowControl w:val="0"/>
        <w:jc w:val="center"/>
        <w:rPr>
          <w:b/>
          <w:caps/>
        </w:rPr>
      </w:pPr>
      <w:r w:rsidRPr="005C2764">
        <w:rPr>
          <w:b/>
          <w:caps/>
        </w:rPr>
        <w:t xml:space="preserve">РАБОЧАЯ ПРОГРАММа </w:t>
      </w:r>
    </w:p>
    <w:p w:rsidR="009C5521" w:rsidRPr="005C2764" w:rsidRDefault="009C5521" w:rsidP="009C5521">
      <w:pPr>
        <w:pStyle w:val="Standard"/>
        <w:widowControl w:val="0"/>
        <w:jc w:val="center"/>
        <w:rPr>
          <w:b/>
        </w:rPr>
      </w:pPr>
      <w:r w:rsidRPr="005C2764">
        <w:rPr>
          <w:b/>
          <w:caps/>
        </w:rPr>
        <w:t>общеобразовательной УЧЕБНОЙ ДИСЦИПЛИНЫ</w:t>
      </w:r>
    </w:p>
    <w:p w:rsidR="009C5521" w:rsidRPr="005C2764" w:rsidRDefault="009C5521" w:rsidP="009C5521">
      <w:pPr>
        <w:pStyle w:val="Standard"/>
        <w:widowControl w:val="0"/>
        <w:jc w:val="center"/>
        <w:rPr>
          <w:b/>
          <w:caps/>
          <w:u w:val="single"/>
        </w:rPr>
      </w:pPr>
    </w:p>
    <w:p w:rsidR="002E6BB7" w:rsidRPr="00544474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544474">
        <w:rPr>
          <w:b/>
          <w:sz w:val="28"/>
          <w:szCs w:val="28"/>
        </w:rPr>
        <w:t>ОУДб.0</w:t>
      </w:r>
      <w:r w:rsidR="00B62A24" w:rsidRPr="00544474">
        <w:rPr>
          <w:b/>
          <w:sz w:val="28"/>
          <w:szCs w:val="28"/>
        </w:rPr>
        <w:t>9</w:t>
      </w:r>
      <w:r w:rsidRPr="00544474">
        <w:rPr>
          <w:b/>
          <w:sz w:val="28"/>
          <w:szCs w:val="28"/>
        </w:rPr>
        <w:t xml:space="preserve"> </w:t>
      </w:r>
      <w:r w:rsidR="00B62A24" w:rsidRPr="00544474">
        <w:rPr>
          <w:b/>
          <w:sz w:val="28"/>
          <w:szCs w:val="28"/>
        </w:rPr>
        <w:t>ЭКОЛОГИЯ</w:t>
      </w:r>
      <w:r w:rsidRPr="00544474">
        <w:rPr>
          <w:b/>
          <w:sz w:val="28"/>
          <w:szCs w:val="28"/>
        </w:rPr>
        <w:t xml:space="preserve"> </w:t>
      </w:r>
    </w:p>
    <w:p w:rsidR="009C5521" w:rsidRPr="002E6BB7" w:rsidRDefault="009C5521" w:rsidP="009C552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9C5521" w:rsidRPr="002E6BB7" w:rsidRDefault="009C5521" w:rsidP="009C5521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9C5521" w:rsidRPr="000A4F71" w:rsidRDefault="009C5521" w:rsidP="009C5521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9C5521" w:rsidRPr="000A4F71" w:rsidTr="00C10EFB">
        <w:trPr>
          <w:trHeight w:val="525"/>
        </w:trPr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23.02.03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Техническое обслуживание и ремонт автомобильного транспорта</w:t>
            </w:r>
          </w:p>
        </w:tc>
      </w:tr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>
              <w:t>38.02.01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>
              <w:t>Экономика и бухгалтерский учет (по отраслям)</w:t>
            </w:r>
          </w:p>
        </w:tc>
      </w:tr>
    </w:tbl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9C5521">
      <w:pPr>
        <w:widowControl w:val="0"/>
        <w:autoSpaceDE w:val="0"/>
        <w:autoSpaceDN w:val="0"/>
        <w:adjustRightInd w:val="0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Pr="002E6BB7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714353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  <w:sectPr w:rsidR="00714353" w:rsidSect="00674B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6BB7">
        <w:rPr>
          <w:spacing w:val="-2"/>
        </w:rPr>
        <w:t>Белоярский</w:t>
      </w:r>
      <w:r w:rsidR="008246F2"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</w:t>
      </w:r>
      <w:r w:rsidR="0071242E">
        <w:rPr>
          <w:bCs/>
        </w:rPr>
        <w:t>7</w:t>
      </w: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</w:pP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center"/>
        <w:rPr>
          <w:bCs/>
          <w:i/>
          <w:sz w:val="22"/>
          <w:szCs w:val="22"/>
        </w:rPr>
      </w:pPr>
      <w:r w:rsidRPr="009C5521">
        <w:rPr>
          <w:bCs/>
          <w:sz w:val="22"/>
          <w:szCs w:val="22"/>
        </w:rPr>
        <w:t xml:space="preserve">Рабочая программа учебной дисциплины </w:t>
      </w:r>
      <w:r w:rsidR="008D304D" w:rsidRPr="009C5521">
        <w:rPr>
          <w:sz w:val="22"/>
          <w:szCs w:val="22"/>
        </w:rPr>
        <w:t>ОУДб.0</w:t>
      </w:r>
      <w:r w:rsidR="00EB1F4D" w:rsidRPr="009C5521">
        <w:rPr>
          <w:sz w:val="22"/>
          <w:szCs w:val="22"/>
        </w:rPr>
        <w:t>9 ЭКОЛОГИЯ</w:t>
      </w:r>
      <w:r w:rsidR="009C5521" w:rsidRPr="009C5521">
        <w:rPr>
          <w:sz w:val="22"/>
          <w:szCs w:val="22"/>
        </w:rPr>
        <w:t xml:space="preserve"> </w:t>
      </w:r>
      <w:r w:rsidRPr="009C5521">
        <w:rPr>
          <w:bCs/>
          <w:sz w:val="22"/>
          <w:szCs w:val="22"/>
        </w:rPr>
        <w:t>разработана на основе:</w:t>
      </w:r>
    </w:p>
    <w:p w:rsidR="00D65482" w:rsidRPr="009C5521" w:rsidRDefault="00D65482" w:rsidP="00961090">
      <w:pPr>
        <w:ind w:right="-325" w:firstLine="708"/>
        <w:jc w:val="both"/>
        <w:rPr>
          <w:bCs/>
          <w:sz w:val="22"/>
          <w:szCs w:val="22"/>
        </w:rPr>
      </w:pPr>
    </w:p>
    <w:p w:rsidR="007A417D" w:rsidRPr="009C5521" w:rsidRDefault="007A417D" w:rsidP="00396ECC">
      <w:pPr>
        <w:ind w:right="-325" w:firstLine="708"/>
        <w:jc w:val="both"/>
        <w:rPr>
          <w:bCs/>
          <w:sz w:val="22"/>
          <w:szCs w:val="22"/>
        </w:rPr>
      </w:pPr>
      <w:r w:rsidRPr="009C5521">
        <w:rPr>
          <w:bCs/>
          <w:sz w:val="22"/>
          <w:szCs w:val="22"/>
        </w:rPr>
        <w:t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24480;</w:t>
      </w:r>
    </w:p>
    <w:p w:rsidR="00714353" w:rsidRPr="009C5521" w:rsidRDefault="007A417D" w:rsidP="00961090">
      <w:pPr>
        <w:ind w:right="-325" w:firstLine="708"/>
        <w:jc w:val="both"/>
        <w:rPr>
          <w:bCs/>
          <w:sz w:val="22"/>
          <w:szCs w:val="22"/>
        </w:rPr>
      </w:pPr>
      <w:r w:rsidRPr="009C5521">
        <w:rPr>
          <w:bCs/>
          <w:sz w:val="22"/>
          <w:szCs w:val="22"/>
        </w:rPr>
        <w:t xml:space="preserve">- </w:t>
      </w:r>
      <w:r w:rsidR="00714353" w:rsidRPr="009C5521">
        <w:rPr>
          <w:bCs/>
          <w:sz w:val="22"/>
          <w:szCs w:val="22"/>
        </w:rPr>
        <w:t>примерной программы общеобразовательной дисциплины «</w:t>
      </w:r>
      <w:r w:rsidR="00EB1F4D" w:rsidRPr="009C5521">
        <w:rPr>
          <w:bCs/>
          <w:sz w:val="22"/>
          <w:szCs w:val="22"/>
        </w:rPr>
        <w:t>Экология</w:t>
      </w:r>
      <w:r w:rsidR="00714353" w:rsidRPr="009C5521">
        <w:rPr>
          <w:bCs/>
          <w:sz w:val="22"/>
          <w:szCs w:val="22"/>
        </w:rPr>
        <w:t>» для профессиональных образовательных организаций. – М.:</w:t>
      </w:r>
      <w:r w:rsidR="00714353" w:rsidRPr="009C5521">
        <w:rPr>
          <w:sz w:val="22"/>
          <w:szCs w:val="22"/>
        </w:rPr>
        <w:t xml:space="preserve"> </w:t>
      </w:r>
      <w:r w:rsidR="00714353" w:rsidRPr="009C5521">
        <w:rPr>
          <w:bCs/>
          <w:sz w:val="22"/>
          <w:szCs w:val="22"/>
        </w:rPr>
        <w:t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Рег</w:t>
      </w:r>
      <w:r w:rsidR="008C3EF5" w:rsidRPr="009C5521">
        <w:rPr>
          <w:bCs/>
          <w:sz w:val="22"/>
          <w:szCs w:val="22"/>
        </w:rPr>
        <w:t>.</w:t>
      </w:r>
      <w:r w:rsidR="00714353" w:rsidRPr="009C5521">
        <w:rPr>
          <w:bCs/>
          <w:sz w:val="22"/>
          <w:szCs w:val="22"/>
        </w:rPr>
        <w:t xml:space="preserve"> номер рецензии 38</w:t>
      </w:r>
      <w:r w:rsidR="00EB1F4D" w:rsidRPr="009C5521">
        <w:rPr>
          <w:bCs/>
          <w:sz w:val="22"/>
          <w:szCs w:val="22"/>
        </w:rPr>
        <w:t>7</w:t>
      </w:r>
      <w:r w:rsidR="00714353" w:rsidRPr="009C5521">
        <w:rPr>
          <w:bCs/>
          <w:sz w:val="22"/>
          <w:szCs w:val="22"/>
        </w:rPr>
        <w:t xml:space="preserve"> от 23.07.2015 ФГАУ «ФИРО»</w:t>
      </w:r>
      <w:r w:rsidR="008C3EF5" w:rsidRPr="009C5521">
        <w:rPr>
          <w:bCs/>
          <w:sz w:val="22"/>
          <w:szCs w:val="22"/>
        </w:rPr>
        <w:t>.</w:t>
      </w:r>
    </w:p>
    <w:p w:rsidR="0009684B" w:rsidRPr="009C5521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  <w:r w:rsidRPr="009C5521">
        <w:rPr>
          <w:bCs/>
          <w:sz w:val="22"/>
          <w:szCs w:val="22"/>
        </w:rPr>
        <w:t>-</w:t>
      </w:r>
      <w:r w:rsidR="0009684B" w:rsidRPr="009C5521">
        <w:rPr>
          <w:color w:val="FF0000"/>
          <w:sz w:val="22"/>
          <w:szCs w:val="22"/>
        </w:rPr>
        <w:t xml:space="preserve"> </w:t>
      </w:r>
      <w:r w:rsidR="0009684B" w:rsidRPr="009C5521">
        <w:rPr>
          <w:sz w:val="22"/>
          <w:szCs w:val="22"/>
        </w:rPr>
        <w:t>Письмо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A417D" w:rsidRPr="009C5521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</w:p>
    <w:p w:rsidR="0009684B" w:rsidRPr="009C5521" w:rsidRDefault="0009684B" w:rsidP="00961090">
      <w:pPr>
        <w:widowControl w:val="0"/>
        <w:ind w:right="-325"/>
        <w:jc w:val="both"/>
        <w:rPr>
          <w:sz w:val="22"/>
          <w:szCs w:val="22"/>
        </w:rPr>
      </w:pPr>
      <w:r w:rsidRPr="009C5521">
        <w:rPr>
          <w:sz w:val="22"/>
          <w:szCs w:val="22"/>
        </w:rPr>
        <w:t xml:space="preserve">Организация-разработчик: </w:t>
      </w:r>
      <w:r w:rsidRPr="009C5521">
        <w:rPr>
          <w:b/>
          <w:sz w:val="22"/>
          <w:szCs w:val="22"/>
        </w:rPr>
        <w:t>БУ «Белоярский политехнический колледж»</w:t>
      </w:r>
    </w:p>
    <w:p w:rsidR="0009684B" w:rsidRPr="009C5521" w:rsidRDefault="0009684B" w:rsidP="00961090">
      <w:pPr>
        <w:widowControl w:val="0"/>
        <w:ind w:right="-325"/>
        <w:rPr>
          <w:sz w:val="22"/>
          <w:szCs w:val="22"/>
        </w:rPr>
      </w:pPr>
    </w:p>
    <w:p w:rsidR="007A417D" w:rsidRPr="009C5521" w:rsidRDefault="00396ECC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  <w:r w:rsidRPr="009C5521">
        <w:rPr>
          <w:sz w:val="22"/>
          <w:szCs w:val="22"/>
        </w:rPr>
        <w:t xml:space="preserve">Разработчик: </w:t>
      </w:r>
      <w:proofErr w:type="spellStart"/>
      <w:r w:rsidRPr="009C5521">
        <w:rPr>
          <w:b/>
          <w:sz w:val="22"/>
          <w:szCs w:val="22"/>
          <w:u w:val="single"/>
        </w:rPr>
        <w:t>Тиунова</w:t>
      </w:r>
      <w:proofErr w:type="spellEnd"/>
      <w:r w:rsidRPr="009C5521">
        <w:rPr>
          <w:b/>
          <w:sz w:val="22"/>
          <w:szCs w:val="22"/>
          <w:u w:val="single"/>
        </w:rPr>
        <w:t xml:space="preserve"> Т.И</w:t>
      </w:r>
      <w:r w:rsidR="007A417D" w:rsidRPr="009C5521">
        <w:rPr>
          <w:b/>
          <w:sz w:val="22"/>
          <w:szCs w:val="22"/>
          <w:u w:val="single"/>
        </w:rPr>
        <w:t xml:space="preserve">., преподаватель 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</w:p>
    <w:p w:rsidR="007A417D" w:rsidRPr="009C5521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9C5521">
        <w:rPr>
          <w:sz w:val="22"/>
          <w:szCs w:val="22"/>
        </w:rPr>
        <w:t>Внутренние эксперты:</w:t>
      </w:r>
    </w:p>
    <w:p w:rsidR="007A417D" w:rsidRPr="009C5521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b/>
          <w:sz w:val="22"/>
          <w:szCs w:val="22"/>
          <w:u w:val="single"/>
        </w:rPr>
      </w:pPr>
      <w:r w:rsidRPr="009C5521">
        <w:rPr>
          <w:b/>
          <w:sz w:val="22"/>
          <w:szCs w:val="22"/>
          <w:u w:val="single"/>
        </w:rPr>
        <w:t>Макарова Т.Н., заместитель директора НМР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9C5521">
        <w:rPr>
          <w:sz w:val="22"/>
          <w:szCs w:val="22"/>
          <w:vertAlign w:val="superscript"/>
        </w:rPr>
        <w:t>Ф.И.О., ученая степень, звание, должность</w:t>
      </w:r>
    </w:p>
    <w:p w:rsidR="007B2BAB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proofErr w:type="spellStart"/>
      <w:r w:rsidRPr="009C5521">
        <w:rPr>
          <w:b/>
          <w:sz w:val="22"/>
          <w:szCs w:val="22"/>
          <w:u w:val="single"/>
        </w:rPr>
        <w:t>Боцвинова</w:t>
      </w:r>
      <w:proofErr w:type="spellEnd"/>
      <w:r w:rsidRPr="009C5521">
        <w:rPr>
          <w:b/>
          <w:sz w:val="22"/>
          <w:szCs w:val="22"/>
          <w:u w:val="single"/>
        </w:rPr>
        <w:t xml:space="preserve"> Е.А.,</w:t>
      </w:r>
      <w:r w:rsidR="007B2BAB" w:rsidRPr="009C5521">
        <w:rPr>
          <w:sz w:val="22"/>
          <w:szCs w:val="22"/>
        </w:rPr>
        <w:t xml:space="preserve"> председатель методического объединения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9C5521">
        <w:rPr>
          <w:sz w:val="22"/>
          <w:szCs w:val="22"/>
          <w:vertAlign w:val="superscript"/>
        </w:rPr>
        <w:t>Ф.И.О., ученая степень, звание, должность</w:t>
      </w:r>
    </w:p>
    <w:p w:rsidR="007A417D" w:rsidRPr="009C5521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</w:p>
    <w:p w:rsidR="007A417D" w:rsidRPr="009C5521" w:rsidRDefault="006A270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9C5521">
        <w:rPr>
          <w:sz w:val="22"/>
          <w:szCs w:val="22"/>
        </w:rPr>
        <w:t>Программа рекомендована к внедрению</w:t>
      </w:r>
    </w:p>
    <w:p w:rsidR="007A417D" w:rsidRPr="00EC39D7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</w:pPr>
    </w:p>
    <w:p w:rsidR="007A417D" w:rsidRDefault="007A417D" w:rsidP="00961090">
      <w:pPr>
        <w:ind w:right="-325"/>
        <w:jc w:val="both"/>
        <w:rPr>
          <w:bCs/>
          <w:color w:val="7030A0"/>
        </w:rPr>
      </w:pPr>
    </w:p>
    <w:p w:rsidR="007A417D" w:rsidRPr="00C36CB1" w:rsidRDefault="007A417D" w:rsidP="007A417D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8"/>
          <w:szCs w:val="28"/>
        </w:rPr>
      </w:pPr>
    </w:p>
    <w:p w:rsidR="00662B84" w:rsidRDefault="00662B84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15588D" w:rsidRDefault="0015588D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8"/>
          <w:szCs w:val="28"/>
        </w:rPr>
        <w:sectPr w:rsidR="0015588D">
          <w:pgSz w:w="11909" w:h="16834"/>
          <w:pgMar w:top="1440" w:right="1309" w:bottom="360" w:left="1711" w:header="720" w:footer="720" w:gutter="0"/>
          <w:cols w:space="720"/>
        </w:sectPr>
      </w:pPr>
    </w:p>
    <w:p w:rsidR="00662B84" w:rsidRPr="009C5521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 w:rsidRPr="009C5521">
        <w:rPr>
          <w:rFonts w:ascii="Times New Roman" w:hAnsi="Times New Roman"/>
          <w:b w:val="0"/>
          <w:color w:val="auto"/>
          <w:sz w:val="22"/>
          <w:szCs w:val="22"/>
        </w:rPr>
        <w:lastRenderedPageBreak/>
        <w:t>СОДЕРЖАНИЕ</w:t>
      </w:r>
    </w:p>
    <w:p w:rsidR="00662B84" w:rsidRPr="009C5521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662B84" w:rsidRPr="009C5521" w:rsidRDefault="00662B84" w:rsidP="00662B8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662B84" w:rsidRPr="009C5521" w:rsidTr="00662B84"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662B84" w:rsidRPr="009C5521" w:rsidRDefault="00662B8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662B84" w:rsidP="0070629D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9C5521">
              <w:rPr>
                <w:sz w:val="22"/>
                <w:szCs w:val="22"/>
              </w:rPr>
              <w:t>4</w:t>
            </w:r>
          </w:p>
        </w:tc>
      </w:tr>
      <w:tr w:rsidR="00662B84" w:rsidRPr="009C5521" w:rsidTr="00662B84"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662B84" w:rsidRPr="009C5521" w:rsidRDefault="00662B8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9C5521">
              <w:rPr>
                <w:sz w:val="22"/>
                <w:szCs w:val="22"/>
              </w:rPr>
              <w:t>11</w:t>
            </w:r>
          </w:p>
        </w:tc>
      </w:tr>
      <w:tr w:rsidR="00662B84" w:rsidRPr="009C5521" w:rsidTr="00662B84">
        <w:trPr>
          <w:trHeight w:val="670"/>
        </w:trPr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662B84" w:rsidRPr="009C5521" w:rsidRDefault="00662B8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7C735B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9C5521">
              <w:rPr>
                <w:sz w:val="22"/>
                <w:szCs w:val="22"/>
              </w:rPr>
              <w:t>2</w:t>
            </w:r>
            <w:r w:rsidR="0033228B" w:rsidRPr="009C5521">
              <w:rPr>
                <w:sz w:val="22"/>
                <w:szCs w:val="22"/>
              </w:rPr>
              <w:t>2</w:t>
            </w:r>
          </w:p>
        </w:tc>
      </w:tr>
      <w:tr w:rsidR="00662B84" w:rsidRPr="009C5521" w:rsidTr="00662B84"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BC2F81" w:rsidRPr="009C5521" w:rsidRDefault="00BC2F81" w:rsidP="00BC2F81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  <w:p w:rsidR="00662B84" w:rsidRPr="009C5521" w:rsidRDefault="00662B84" w:rsidP="00C941F8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DB72CA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9C5521">
              <w:rPr>
                <w:sz w:val="22"/>
                <w:szCs w:val="22"/>
              </w:rPr>
              <w:t>2</w:t>
            </w:r>
            <w:r w:rsidR="0033228B" w:rsidRPr="009C5521">
              <w:rPr>
                <w:sz w:val="22"/>
                <w:szCs w:val="22"/>
              </w:rPr>
              <w:t>5</w:t>
            </w:r>
          </w:p>
        </w:tc>
      </w:tr>
    </w:tbl>
    <w:p w:rsidR="000C4D75" w:rsidRDefault="00C9785D" w:rsidP="00FB45D9">
      <w:pPr>
        <w:ind w:firstLine="708"/>
        <w:jc w:val="both"/>
        <w:rPr>
          <w:b/>
          <w:caps/>
          <w:u w:val="single"/>
        </w:rPr>
      </w:pPr>
      <w:r w:rsidRPr="00DE391C">
        <w:rPr>
          <w:bCs/>
          <w:i/>
        </w:rPr>
        <w:br w:type="page"/>
      </w:r>
    </w:p>
    <w:p w:rsidR="00754926" w:rsidRPr="00C10EFB" w:rsidRDefault="00754926" w:rsidP="001558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C10EFB">
        <w:rPr>
          <w:b/>
          <w:caps/>
          <w:sz w:val="22"/>
          <w:szCs w:val="22"/>
        </w:rPr>
        <w:t>1. па</w:t>
      </w:r>
      <w:r w:rsidR="0015588D" w:rsidRPr="00C10EFB">
        <w:rPr>
          <w:b/>
          <w:caps/>
          <w:sz w:val="22"/>
          <w:szCs w:val="22"/>
        </w:rPr>
        <w:t>спорт РАБОЧЕЙ ПРОГРАММЫ УЧЕБНОЙ</w:t>
      </w:r>
      <w:r w:rsidR="00396ECC" w:rsidRPr="00C10EFB">
        <w:rPr>
          <w:b/>
          <w:caps/>
          <w:sz w:val="22"/>
          <w:szCs w:val="22"/>
        </w:rPr>
        <w:t xml:space="preserve"> </w:t>
      </w:r>
      <w:r w:rsidRPr="00C10EFB">
        <w:rPr>
          <w:b/>
          <w:caps/>
          <w:sz w:val="22"/>
          <w:szCs w:val="22"/>
        </w:rPr>
        <w:t>ДИСЦИПЛИНЫ</w:t>
      </w:r>
    </w:p>
    <w:p w:rsidR="00754926" w:rsidRPr="00C10EFB" w:rsidRDefault="00754926" w:rsidP="0015588D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  <w:proofErr w:type="spellStart"/>
      <w:r w:rsidRPr="00C10EFB">
        <w:rPr>
          <w:b/>
          <w:sz w:val="22"/>
          <w:szCs w:val="22"/>
        </w:rPr>
        <w:t>О</w:t>
      </w:r>
      <w:r w:rsidR="00605F19" w:rsidRPr="00C10EFB">
        <w:rPr>
          <w:b/>
          <w:sz w:val="22"/>
          <w:szCs w:val="22"/>
        </w:rPr>
        <w:t>У</w:t>
      </w:r>
      <w:r w:rsidRPr="00C10EFB">
        <w:rPr>
          <w:b/>
          <w:sz w:val="22"/>
          <w:szCs w:val="22"/>
        </w:rPr>
        <w:t>Д</w:t>
      </w:r>
      <w:r w:rsidR="00605F19" w:rsidRPr="00C10EFB">
        <w:rPr>
          <w:b/>
          <w:sz w:val="22"/>
          <w:szCs w:val="22"/>
        </w:rPr>
        <w:t>б</w:t>
      </w:r>
      <w:proofErr w:type="spellEnd"/>
      <w:r w:rsidRPr="00C10EFB">
        <w:rPr>
          <w:b/>
          <w:sz w:val="22"/>
          <w:szCs w:val="22"/>
        </w:rPr>
        <w:t>. 0</w:t>
      </w:r>
      <w:r w:rsidR="00700BCB" w:rsidRPr="00C10EFB">
        <w:rPr>
          <w:b/>
          <w:sz w:val="22"/>
          <w:szCs w:val="22"/>
        </w:rPr>
        <w:t>9 ЭКОЛОГИЯ</w:t>
      </w:r>
    </w:p>
    <w:p w:rsidR="00754926" w:rsidRPr="00C10EFB" w:rsidRDefault="00754926" w:rsidP="00754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</w:p>
    <w:p w:rsidR="00FB45D9" w:rsidRPr="00C10EFB" w:rsidRDefault="00754926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1.1.</w:t>
      </w:r>
      <w:r w:rsidR="00FB45D9" w:rsidRPr="00C10EFB">
        <w:rPr>
          <w:b/>
          <w:sz w:val="22"/>
          <w:szCs w:val="22"/>
        </w:rPr>
        <w:t>Область применения программы:</w:t>
      </w:r>
    </w:p>
    <w:p w:rsidR="00FB45D9" w:rsidRPr="00C10EFB" w:rsidRDefault="00FB45D9" w:rsidP="00D606D9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Рабочая программа учебной дисциплины </w:t>
      </w:r>
      <w:r w:rsidR="00700BCB" w:rsidRPr="00C10EFB">
        <w:rPr>
          <w:sz w:val="22"/>
          <w:szCs w:val="22"/>
        </w:rPr>
        <w:t>ЭКОЛОГИЯ</w:t>
      </w:r>
      <w:r w:rsidRPr="00C10EFB">
        <w:rPr>
          <w:sz w:val="22"/>
          <w:szCs w:val="22"/>
        </w:rPr>
        <w:t xml:space="preserve"> является частью основной профессиональной образовательной программы</w:t>
      </w:r>
      <w:r w:rsidR="00BC5B64" w:rsidRPr="00C10EFB">
        <w:rPr>
          <w:sz w:val="22"/>
          <w:szCs w:val="22"/>
        </w:rPr>
        <w:t xml:space="preserve"> по специальности</w:t>
      </w:r>
      <w:r w:rsidR="00D110BB" w:rsidRPr="00C10EFB">
        <w:rPr>
          <w:sz w:val="22"/>
          <w:szCs w:val="22"/>
        </w:rPr>
        <w:t xml:space="preserve"> </w:t>
      </w:r>
      <w:r w:rsidR="00D110BB" w:rsidRPr="00C10EFB">
        <w:rPr>
          <w:b/>
          <w:sz w:val="22"/>
          <w:szCs w:val="22"/>
        </w:rPr>
        <w:t>09.02.03 программирование в компьютерных системах</w:t>
      </w:r>
      <w:r w:rsidR="00D110BB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при реализации образовательной программы среднего общего образования, при подготовке специалистов среднего звена с учетом </w:t>
      </w:r>
      <w:r w:rsidR="00605F19" w:rsidRPr="00C10EFB">
        <w:rPr>
          <w:sz w:val="22"/>
          <w:szCs w:val="22"/>
        </w:rPr>
        <w:t xml:space="preserve">технического </w:t>
      </w:r>
      <w:r w:rsidRPr="00C10EFB">
        <w:rPr>
          <w:sz w:val="22"/>
          <w:szCs w:val="22"/>
        </w:rPr>
        <w:t>профиля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>получаемого профессионального образования.</w:t>
      </w:r>
    </w:p>
    <w:p w:rsidR="005843D9" w:rsidRPr="00C10EFB" w:rsidRDefault="00605F19" w:rsidP="00D606D9">
      <w:pPr>
        <w:autoSpaceDE w:val="0"/>
        <w:autoSpaceDN w:val="0"/>
        <w:adjustRightInd w:val="0"/>
        <w:ind w:firstLine="500"/>
        <w:jc w:val="both"/>
        <w:rPr>
          <w:bCs/>
          <w:iCs/>
          <w:sz w:val="22"/>
          <w:szCs w:val="22"/>
        </w:rPr>
      </w:pPr>
      <w:r w:rsidRPr="00C10EFB">
        <w:rPr>
          <w:bCs/>
          <w:iCs/>
          <w:sz w:val="22"/>
          <w:szCs w:val="22"/>
        </w:rPr>
        <w:t xml:space="preserve">Рабочая программа общеобразовательной учебной дисциплины может быть использована по другим </w:t>
      </w:r>
      <w:r w:rsidR="008C3EF5" w:rsidRPr="00C10EFB">
        <w:rPr>
          <w:bCs/>
          <w:iCs/>
          <w:sz w:val="22"/>
          <w:szCs w:val="22"/>
        </w:rPr>
        <w:t>специальностям</w:t>
      </w:r>
      <w:r w:rsidRPr="00C10EFB">
        <w:rPr>
          <w:bCs/>
          <w:iCs/>
          <w:sz w:val="22"/>
          <w:szCs w:val="22"/>
        </w:rPr>
        <w:t xml:space="preserve"> среднего профессионального образования технического профиля: </w:t>
      </w:r>
    </w:p>
    <w:p w:rsidR="00E001E2" w:rsidRPr="00C10EFB" w:rsidRDefault="005843D9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bCs/>
          <w:iCs/>
          <w:sz w:val="22"/>
          <w:szCs w:val="22"/>
        </w:rPr>
        <w:t xml:space="preserve">- </w:t>
      </w:r>
      <w:r w:rsidR="00E001E2" w:rsidRPr="00C10EFB">
        <w:rPr>
          <w:sz w:val="22"/>
          <w:szCs w:val="22"/>
        </w:rPr>
        <w:t>08.02.01 Строительство и эксплуатация зданий и сооружений</w:t>
      </w:r>
      <w:r w:rsidRPr="00C10EFB">
        <w:rPr>
          <w:sz w:val="22"/>
          <w:szCs w:val="22"/>
        </w:rPr>
        <w:t>;</w:t>
      </w:r>
    </w:p>
    <w:p w:rsidR="00C10EFB" w:rsidRPr="00C10EFB" w:rsidRDefault="00C10EFB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>- 09.02.03 Программирование в компьютерных системах;</w:t>
      </w:r>
    </w:p>
    <w:p w:rsidR="00C10EFB" w:rsidRPr="00C10EFB" w:rsidRDefault="00C10EFB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>13.02.11 Техническая эксплуатация и обслуживание электрического и электромеханического оборудования (по отраслям);</w:t>
      </w:r>
    </w:p>
    <w:p w:rsidR="005843D9" w:rsidRPr="00C10EFB" w:rsidRDefault="005843D9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 xml:space="preserve">- </w:t>
      </w:r>
      <w:r w:rsidR="00D110BB" w:rsidRPr="00C10EFB">
        <w:rPr>
          <w:sz w:val="22"/>
          <w:szCs w:val="22"/>
        </w:rPr>
        <w:t>23.02.03 Техническое обслуживание  и  ремонт автотранспорта</w:t>
      </w:r>
      <w:r w:rsidRPr="00C10EFB">
        <w:rPr>
          <w:sz w:val="22"/>
          <w:szCs w:val="22"/>
        </w:rPr>
        <w:t>;</w:t>
      </w:r>
    </w:p>
    <w:p w:rsidR="00700BCB" w:rsidRPr="00C10EFB" w:rsidRDefault="00C377EB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>- 38</w:t>
      </w:r>
      <w:r w:rsidR="00700BCB" w:rsidRPr="00C10EFB">
        <w:rPr>
          <w:sz w:val="22"/>
          <w:szCs w:val="22"/>
        </w:rPr>
        <w:t xml:space="preserve">.02.01 </w:t>
      </w:r>
      <w:r w:rsidR="00396ECC" w:rsidRPr="00C10EFB">
        <w:rPr>
          <w:sz w:val="22"/>
          <w:szCs w:val="22"/>
        </w:rPr>
        <w:t>Экономика и бухг</w:t>
      </w:r>
      <w:r w:rsidRPr="00C10EFB">
        <w:rPr>
          <w:sz w:val="22"/>
          <w:szCs w:val="22"/>
        </w:rPr>
        <w:t>алтерский учет</w:t>
      </w:r>
    </w:p>
    <w:p w:rsidR="00FB45D9" w:rsidRPr="00C10EFB" w:rsidRDefault="00FB45D9" w:rsidP="00D606D9">
      <w:pPr>
        <w:ind w:firstLine="709"/>
        <w:jc w:val="both"/>
        <w:rPr>
          <w:b/>
          <w:sz w:val="22"/>
          <w:szCs w:val="22"/>
        </w:rPr>
      </w:pPr>
      <w:r w:rsidRPr="00C10EFB">
        <w:rPr>
          <w:bCs/>
          <w:sz w:val="22"/>
          <w:szCs w:val="22"/>
        </w:rPr>
        <w:t xml:space="preserve">Программа является </w:t>
      </w:r>
      <w:r w:rsidRPr="00C10EFB">
        <w:rPr>
          <w:b/>
          <w:i/>
          <w:sz w:val="22"/>
          <w:szCs w:val="22"/>
        </w:rPr>
        <w:t>репродуктивной</w:t>
      </w:r>
    </w:p>
    <w:p w:rsidR="00FB45D9" w:rsidRPr="00C10EFB" w:rsidRDefault="00FB45D9" w:rsidP="00D606D9">
      <w:pPr>
        <w:jc w:val="both"/>
        <w:rPr>
          <w:b/>
          <w:sz w:val="22"/>
          <w:szCs w:val="22"/>
        </w:rPr>
      </w:pPr>
    </w:p>
    <w:p w:rsidR="0045568D" w:rsidRPr="00C10EFB" w:rsidRDefault="00FB45D9" w:rsidP="00D606D9">
      <w:pPr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45568D" w:rsidRPr="00C10EFB" w:rsidRDefault="00842B36" w:rsidP="00D606D9">
      <w:pPr>
        <w:ind w:left="-142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     </w:t>
      </w:r>
      <w:r w:rsidR="0045568D" w:rsidRPr="00C10EFB">
        <w:rPr>
          <w:sz w:val="22"/>
          <w:szCs w:val="22"/>
        </w:rPr>
        <w:t>Программа общеобразовательной учебной дисциплины «Экология» предназначена для изучения основных вопросов экологии в профессиональных образовательных ор</w:t>
      </w:r>
      <w:r w:rsidR="0045568D" w:rsidRPr="00C10EFB">
        <w:rPr>
          <w:sz w:val="22"/>
          <w:szCs w:val="22"/>
        </w:rPr>
        <w:softHyphen/>
        <w:t>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</w:t>
      </w:r>
      <w:r w:rsidR="0045568D" w:rsidRPr="00C10EFB">
        <w:rPr>
          <w:sz w:val="22"/>
          <w:szCs w:val="22"/>
        </w:rPr>
        <w:softHyphen/>
        <w:t>ванных рабочих, служащих, специалистов среднего звена.</w:t>
      </w:r>
    </w:p>
    <w:p w:rsidR="0045568D" w:rsidRPr="00C10EFB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proofErr w:type="gramStart"/>
      <w:r w:rsidRPr="00C10EFB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</w:t>
      </w:r>
      <w:r w:rsidRPr="00C10EFB">
        <w:rPr>
          <w:sz w:val="22"/>
          <w:szCs w:val="22"/>
        </w:rPr>
        <w:softHyphen/>
        <w:t>ны «Экология»,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</w:t>
      </w:r>
      <w:r w:rsidRPr="00C10EFB">
        <w:rPr>
          <w:sz w:val="22"/>
          <w:szCs w:val="22"/>
        </w:rPr>
        <w:softHyphen/>
        <w:t>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 w:rsidRPr="00C10EFB">
        <w:rPr>
          <w:sz w:val="22"/>
          <w:szCs w:val="22"/>
        </w:rPr>
        <w:t xml:space="preserve"> политики в сфере подготовки рабочих кадров и ДПО </w:t>
      </w:r>
      <w:proofErr w:type="spellStart"/>
      <w:r w:rsidRPr="00C10EFB">
        <w:rPr>
          <w:sz w:val="22"/>
          <w:szCs w:val="22"/>
        </w:rPr>
        <w:t>Минобрнауки</w:t>
      </w:r>
      <w:proofErr w:type="spellEnd"/>
      <w:r w:rsidRPr="00C10EFB">
        <w:rPr>
          <w:sz w:val="22"/>
          <w:szCs w:val="22"/>
        </w:rPr>
        <w:t xml:space="preserve"> России от 17.03.2015 № 06-259).</w:t>
      </w:r>
    </w:p>
    <w:p w:rsidR="0045568D" w:rsidRPr="00C10EFB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профессиональных образовательных организациях, реализующих образова</w:t>
      </w:r>
      <w:r w:rsidRPr="00C10EFB">
        <w:rPr>
          <w:sz w:val="22"/>
          <w:szCs w:val="22"/>
        </w:rPr>
        <w:softHyphen/>
        <w:t>тельную программу среднего общего образования в пределах освоения ОПОП СПО на базе основного общего образования, учебная дисциплина «Экология»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45568D" w:rsidRPr="00C10EFB" w:rsidRDefault="0045568D" w:rsidP="00D606D9">
      <w:pPr>
        <w:shd w:val="clear" w:color="auto" w:fill="FFFFFF"/>
        <w:ind w:left="-142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учебных планах ППКРС, ППССЗ место учебной дисциплины «Экология» — в составе общеобразовательных учебных дисциплин по выбору, формируемых из обяза</w:t>
      </w:r>
      <w:r w:rsidRPr="00C10EFB">
        <w:rPr>
          <w:sz w:val="22"/>
          <w:szCs w:val="22"/>
        </w:rPr>
        <w:softHyphen/>
        <w:t>тельных предметных областей ФГОС среднего общего образования, для профессий СПО и специальностей СПО соответствующего профиля профессионального образования.</w:t>
      </w:r>
    </w:p>
    <w:p w:rsidR="00F25572" w:rsidRPr="00C10EFB" w:rsidRDefault="00F25572" w:rsidP="00D606D9">
      <w:pPr>
        <w:shd w:val="clear" w:color="auto" w:fill="FFFFFF"/>
        <w:ind w:left="-142" w:firstLine="851"/>
        <w:jc w:val="both"/>
        <w:rPr>
          <w:sz w:val="22"/>
          <w:szCs w:val="22"/>
        </w:rPr>
      </w:pPr>
    </w:p>
    <w:p w:rsidR="00FB45D9" w:rsidRPr="00C10EFB" w:rsidRDefault="00FB45D9" w:rsidP="00D606D9">
      <w:pPr>
        <w:rPr>
          <w:b/>
          <w:sz w:val="22"/>
          <w:szCs w:val="22"/>
        </w:rPr>
      </w:pPr>
    </w:p>
    <w:p w:rsidR="00FB45D9" w:rsidRPr="00C10EFB" w:rsidRDefault="00FB45D9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1.3. Цели и задачи дисциплины – требования к результатам освоения учебной дисциплины:</w:t>
      </w:r>
    </w:p>
    <w:p w:rsidR="00FB45D9" w:rsidRPr="00C10EFB" w:rsidRDefault="00FB45D9" w:rsidP="00D606D9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C10EFB">
        <w:rPr>
          <w:sz w:val="22"/>
          <w:szCs w:val="22"/>
        </w:rPr>
        <w:t xml:space="preserve">Стандарт среднего общего образования устанавливает требования к личностным, </w:t>
      </w:r>
      <w:proofErr w:type="spellStart"/>
      <w:r w:rsidRPr="00C10EFB">
        <w:rPr>
          <w:sz w:val="22"/>
          <w:szCs w:val="22"/>
        </w:rPr>
        <w:t>метапредметным</w:t>
      </w:r>
      <w:proofErr w:type="spellEnd"/>
      <w:r w:rsidRPr="00C10EFB">
        <w:rPr>
          <w:sz w:val="22"/>
          <w:szCs w:val="22"/>
        </w:rPr>
        <w:t xml:space="preserve"> и предметным </w:t>
      </w:r>
      <w:r w:rsidRPr="00C10EFB">
        <w:rPr>
          <w:b/>
          <w:sz w:val="22"/>
          <w:szCs w:val="22"/>
        </w:rPr>
        <w:t>результатам</w:t>
      </w:r>
      <w:r w:rsidRPr="00C10EFB">
        <w:rPr>
          <w:sz w:val="22"/>
          <w:szCs w:val="22"/>
        </w:rPr>
        <w:t xml:space="preserve"> освоения </w:t>
      </w:r>
      <w:proofErr w:type="gramStart"/>
      <w:r w:rsidRPr="00C10EFB">
        <w:rPr>
          <w:sz w:val="22"/>
          <w:szCs w:val="22"/>
        </w:rPr>
        <w:t>обучающимися</w:t>
      </w:r>
      <w:proofErr w:type="gramEnd"/>
      <w:r w:rsidRPr="00C10EFB">
        <w:rPr>
          <w:sz w:val="22"/>
          <w:szCs w:val="22"/>
        </w:rPr>
        <w:t xml:space="preserve"> основной образовательной программы:</w:t>
      </w:r>
    </w:p>
    <w:p w:rsidR="00842B36" w:rsidRPr="00C10EFB" w:rsidRDefault="00842B36" w:rsidP="00D606D9">
      <w:pPr>
        <w:numPr>
          <w:ilvl w:val="0"/>
          <w:numId w:val="13"/>
        </w:numPr>
        <w:shd w:val="clear" w:color="auto" w:fill="FFFFFF"/>
        <w:tabs>
          <w:tab w:val="left" w:pos="562"/>
        </w:tabs>
        <w:spacing w:before="110"/>
        <w:ind w:left="567"/>
        <w:rPr>
          <w:sz w:val="22"/>
          <w:szCs w:val="22"/>
        </w:rPr>
      </w:pPr>
      <w:r w:rsidRPr="00C10EFB">
        <w:rPr>
          <w:b/>
          <w:bCs/>
          <w:i/>
          <w:iCs/>
          <w:sz w:val="22"/>
          <w:szCs w:val="22"/>
        </w:rPr>
        <w:t>личностных: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576"/>
        <w:rPr>
          <w:i/>
          <w:iCs/>
          <w:sz w:val="22"/>
          <w:szCs w:val="22"/>
        </w:rPr>
      </w:pPr>
      <w:r w:rsidRPr="00C10EFB">
        <w:rPr>
          <w:sz w:val="22"/>
          <w:szCs w:val="22"/>
        </w:rPr>
        <w:t>устойчивый интерес к истории и достижениям в области экологии;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готовность к продолжению образования, повышению квалификации в из</w:t>
      </w:r>
      <w:r w:rsidRPr="00C10EFB">
        <w:rPr>
          <w:sz w:val="22"/>
          <w:szCs w:val="22"/>
        </w:rPr>
        <w:softHyphen/>
        <w:t>бранной профессиональной деятельности, используя полученные экологи</w:t>
      </w:r>
      <w:r w:rsidRPr="00C10EFB">
        <w:rPr>
          <w:sz w:val="22"/>
          <w:szCs w:val="22"/>
        </w:rPr>
        <w:softHyphen/>
        <w:t>ческие знания;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объективное осознание значимости компетенций в области экологии для человека и </w:t>
      </w:r>
      <w:r w:rsidRPr="00C10EFB">
        <w:rPr>
          <w:sz w:val="22"/>
          <w:szCs w:val="22"/>
        </w:rPr>
        <w:lastRenderedPageBreak/>
        <w:t>общества;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управлять своей познавательной деятельностью, проводить самооцен</w:t>
      </w:r>
      <w:r w:rsidRPr="00C10EFB">
        <w:rPr>
          <w:sz w:val="22"/>
          <w:szCs w:val="22"/>
        </w:rPr>
        <w:softHyphen/>
        <w:t>ку уровня собственного интеллектуального развития;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выстраивать конструктивные взаимоотношения в команде по реше</w:t>
      </w:r>
      <w:r w:rsidRPr="00C10EFB">
        <w:rPr>
          <w:sz w:val="22"/>
          <w:szCs w:val="22"/>
        </w:rPr>
        <w:softHyphen/>
        <w:t>нию общих задач в области экологии;</w:t>
      </w:r>
    </w:p>
    <w:p w:rsidR="00D606D9" w:rsidRPr="00C10EFB" w:rsidRDefault="00842B36" w:rsidP="00D606D9">
      <w:pPr>
        <w:numPr>
          <w:ilvl w:val="0"/>
          <w:numId w:val="13"/>
        </w:numPr>
        <w:shd w:val="clear" w:color="auto" w:fill="FFFFFF"/>
        <w:tabs>
          <w:tab w:val="left" w:pos="571"/>
        </w:tabs>
        <w:spacing w:before="53"/>
        <w:rPr>
          <w:b/>
          <w:bCs/>
          <w:i/>
          <w:iCs/>
          <w:sz w:val="22"/>
          <w:szCs w:val="22"/>
        </w:rPr>
      </w:pPr>
      <w:proofErr w:type="spellStart"/>
      <w:r w:rsidRPr="00C10EFB">
        <w:rPr>
          <w:b/>
          <w:bCs/>
          <w:i/>
          <w:iCs/>
          <w:sz w:val="22"/>
          <w:szCs w:val="22"/>
        </w:rPr>
        <w:t>метапредметных</w:t>
      </w:r>
      <w:proofErr w:type="spellEnd"/>
      <w:r w:rsidRPr="00C10EFB">
        <w:rPr>
          <w:b/>
          <w:bCs/>
          <w:i/>
          <w:iCs/>
          <w:sz w:val="22"/>
          <w:szCs w:val="22"/>
        </w:rPr>
        <w:t>:</w:t>
      </w:r>
    </w:p>
    <w:p w:rsidR="0045568D" w:rsidRPr="00C10EFB" w:rsidRDefault="0045568D" w:rsidP="00D606D9">
      <w:pPr>
        <w:numPr>
          <w:ilvl w:val="0"/>
          <w:numId w:val="25"/>
        </w:numPr>
        <w:shd w:val="clear" w:color="auto" w:fill="FFFFFF"/>
        <w:tabs>
          <w:tab w:val="left" w:pos="571"/>
        </w:tabs>
        <w:spacing w:before="53"/>
        <w:rPr>
          <w:b/>
          <w:bCs/>
          <w:i/>
          <w:iCs/>
          <w:sz w:val="22"/>
          <w:szCs w:val="22"/>
        </w:rPr>
      </w:pPr>
      <w:r w:rsidRPr="00C10EFB">
        <w:rPr>
          <w:sz w:val="22"/>
          <w:szCs w:val="22"/>
        </w:rPr>
        <w:t>овладение умениями и навыками различных видов познавательной деятель</w:t>
      </w:r>
      <w:r w:rsidRPr="00C10EFB">
        <w:rPr>
          <w:sz w:val="22"/>
          <w:szCs w:val="22"/>
        </w:rPr>
        <w:softHyphen/>
        <w:t>ности для изучения разных сторон окружающей среды;</w:t>
      </w:r>
    </w:p>
    <w:p w:rsidR="0045568D" w:rsidRPr="00C10EFB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применение основных методов познания (описания, наблюдения, эксперимен</w:t>
      </w:r>
      <w:r w:rsidRPr="00C10EFB">
        <w:rPr>
          <w:sz w:val="22"/>
          <w:szCs w:val="22"/>
        </w:rPr>
        <w:softHyphen/>
        <w:t>та) для изучения различных проявлений антропогенного воздействия, с ко</w:t>
      </w:r>
      <w:r w:rsidRPr="00C10EFB">
        <w:rPr>
          <w:sz w:val="22"/>
          <w:szCs w:val="22"/>
        </w:rPr>
        <w:softHyphen/>
        <w:t>торыми возникает необходимость сталкиваться в профессиональной сфере;</w:t>
      </w:r>
    </w:p>
    <w:p w:rsidR="0045568D" w:rsidRPr="00C10EFB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определять цели и задачи деятельности, выбирать средства их до</w:t>
      </w:r>
      <w:r w:rsidRPr="00C10EFB">
        <w:rPr>
          <w:sz w:val="22"/>
          <w:szCs w:val="22"/>
        </w:rPr>
        <w:softHyphen/>
        <w:t>стижения на практике;</w:t>
      </w:r>
    </w:p>
    <w:p w:rsidR="0045568D" w:rsidRPr="00C10EFB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использовать различные источники для получения сведений эко</w:t>
      </w:r>
      <w:r w:rsidRPr="00C10EFB">
        <w:rPr>
          <w:sz w:val="22"/>
          <w:szCs w:val="22"/>
        </w:rPr>
        <w:softHyphen/>
        <w:t>логической направленности и оценивать ее достоверность для достижения поставленных целей и задач;</w:t>
      </w:r>
    </w:p>
    <w:p w:rsidR="0045568D" w:rsidRPr="00C10EFB" w:rsidRDefault="00842B36" w:rsidP="00D606D9">
      <w:pPr>
        <w:numPr>
          <w:ilvl w:val="0"/>
          <w:numId w:val="13"/>
        </w:numPr>
        <w:shd w:val="clear" w:color="auto" w:fill="FFFFFF"/>
        <w:tabs>
          <w:tab w:val="left" w:pos="571"/>
        </w:tabs>
        <w:spacing w:before="53"/>
        <w:rPr>
          <w:b/>
          <w:sz w:val="22"/>
          <w:szCs w:val="22"/>
        </w:rPr>
      </w:pPr>
      <w:r w:rsidRPr="00C10EFB">
        <w:rPr>
          <w:b/>
          <w:bCs/>
          <w:i/>
          <w:iCs/>
          <w:sz w:val="22"/>
          <w:szCs w:val="22"/>
        </w:rPr>
        <w:t>предметных:</w:t>
      </w:r>
      <w:r w:rsidR="0045568D" w:rsidRPr="00C10EFB">
        <w:rPr>
          <w:b/>
          <w:sz w:val="22"/>
          <w:szCs w:val="22"/>
        </w:rPr>
        <w:t xml:space="preserve"> </w:t>
      </w:r>
      <w:r w:rsidR="0045568D" w:rsidRPr="00C10EFB">
        <w:rPr>
          <w:b/>
          <w:sz w:val="22"/>
          <w:szCs w:val="22"/>
        </w:rPr>
        <w:tab/>
      </w:r>
    </w:p>
    <w:p w:rsidR="0045568D" w:rsidRPr="00C10EFB" w:rsidRDefault="0045568D" w:rsidP="00D606D9">
      <w:pPr>
        <w:numPr>
          <w:ilvl w:val="0"/>
          <w:numId w:val="26"/>
        </w:numPr>
        <w:shd w:val="clear" w:color="auto" w:fill="FFFFFF"/>
        <w:tabs>
          <w:tab w:val="left" w:pos="571"/>
        </w:tabs>
        <w:spacing w:before="53"/>
        <w:rPr>
          <w:i/>
          <w:iCs/>
          <w:sz w:val="22"/>
          <w:szCs w:val="22"/>
        </w:rPr>
      </w:pPr>
      <w:proofErr w:type="spellStart"/>
      <w:r w:rsidRPr="00C10EFB">
        <w:rPr>
          <w:sz w:val="22"/>
          <w:szCs w:val="22"/>
        </w:rPr>
        <w:t>сформированность</w:t>
      </w:r>
      <w:proofErr w:type="spellEnd"/>
      <w:r w:rsidRPr="00C10EFB">
        <w:rPr>
          <w:sz w:val="22"/>
          <w:szCs w:val="22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 — природа»;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proofErr w:type="spellStart"/>
      <w:r w:rsidRPr="00C10EFB">
        <w:rPr>
          <w:sz w:val="22"/>
          <w:szCs w:val="22"/>
        </w:rPr>
        <w:t>сформированность</w:t>
      </w:r>
      <w:proofErr w:type="spellEnd"/>
      <w:r w:rsidRPr="00C10EFB">
        <w:rPr>
          <w:sz w:val="22"/>
          <w:szCs w:val="22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владение умениями применять экологические знания в жизненных ситуаци</w:t>
      </w:r>
      <w:r w:rsidRPr="00C10EFB">
        <w:rPr>
          <w:sz w:val="22"/>
          <w:szCs w:val="22"/>
        </w:rPr>
        <w:softHyphen/>
        <w:t>ях, связанных с выполнением типичных социальных ролей;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владение знаниями экологических императивов, гражданских прав и обя</w:t>
      </w:r>
      <w:r w:rsidRPr="00C10EFB">
        <w:rPr>
          <w:sz w:val="22"/>
          <w:szCs w:val="22"/>
        </w:rPr>
        <w:softHyphen/>
        <w:t xml:space="preserve">занностей в области </w:t>
      </w:r>
      <w:proofErr w:type="spellStart"/>
      <w:r w:rsidRPr="00C10EFB">
        <w:rPr>
          <w:sz w:val="22"/>
          <w:szCs w:val="22"/>
        </w:rPr>
        <w:t>энерго</w:t>
      </w:r>
      <w:proofErr w:type="spellEnd"/>
      <w:r w:rsidRPr="00C10EFB">
        <w:rPr>
          <w:sz w:val="22"/>
          <w:szCs w:val="22"/>
        </w:rPr>
        <w:t>- и ресурсосбережения в интересах сохранения окружающей среды, здоровья и безопасности жизни;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proofErr w:type="spellStart"/>
      <w:r w:rsidRPr="00C10EFB">
        <w:rPr>
          <w:sz w:val="22"/>
          <w:szCs w:val="22"/>
        </w:rPr>
        <w:t>сформированность</w:t>
      </w:r>
      <w:proofErr w:type="spellEnd"/>
      <w:r w:rsidRPr="00C10EFB">
        <w:rPr>
          <w:sz w:val="22"/>
          <w:szCs w:val="22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proofErr w:type="spellStart"/>
      <w:r w:rsidRPr="00C10EFB">
        <w:rPr>
          <w:sz w:val="22"/>
          <w:szCs w:val="22"/>
        </w:rPr>
        <w:t>сформированность</w:t>
      </w:r>
      <w:proofErr w:type="spellEnd"/>
      <w:r w:rsidRPr="00C10EFB">
        <w:rPr>
          <w:sz w:val="22"/>
          <w:szCs w:val="22"/>
        </w:rPr>
        <w:t xml:space="preserve"> способности к выполнению проектов экологически ориен</w:t>
      </w:r>
      <w:r w:rsidRPr="00C10EFB">
        <w:rPr>
          <w:sz w:val="22"/>
          <w:szCs w:val="22"/>
        </w:rPr>
        <w:softHyphen/>
        <w:t>тированной социальной деятельности, связанных с экологической безопасно</w:t>
      </w:r>
      <w:r w:rsidRPr="00C10EFB">
        <w:rPr>
          <w:sz w:val="22"/>
          <w:szCs w:val="22"/>
        </w:rPr>
        <w:softHyphen/>
        <w:t>стью окружающей среды, здоровьем людей и повышением их экологической культуры.</w:t>
      </w:r>
    </w:p>
    <w:p w:rsidR="00FB45D9" w:rsidRPr="00C10EFB" w:rsidRDefault="00FB45D9" w:rsidP="00D606D9">
      <w:pPr>
        <w:jc w:val="both"/>
        <w:rPr>
          <w:sz w:val="22"/>
          <w:szCs w:val="22"/>
        </w:rPr>
      </w:pPr>
    </w:p>
    <w:p w:rsidR="0045568D" w:rsidRPr="00C10EFB" w:rsidRDefault="0045568D" w:rsidP="00D606D9">
      <w:pPr>
        <w:shd w:val="clear" w:color="auto" w:fill="FFFFFF"/>
        <w:ind w:left="283"/>
        <w:rPr>
          <w:sz w:val="22"/>
          <w:szCs w:val="22"/>
        </w:rPr>
      </w:pPr>
      <w:r w:rsidRPr="00C10EFB">
        <w:rPr>
          <w:sz w:val="22"/>
          <w:szCs w:val="22"/>
        </w:rPr>
        <w:t xml:space="preserve">Содержание программы «Экология» направлено на достижение следующих </w:t>
      </w:r>
      <w:r w:rsidRPr="00C10EFB">
        <w:rPr>
          <w:b/>
          <w:bCs/>
          <w:sz w:val="22"/>
          <w:szCs w:val="22"/>
        </w:rPr>
        <w:t>целей: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получение</w:t>
      </w:r>
      <w:r w:rsidRPr="00C10EFB">
        <w:rPr>
          <w:sz w:val="22"/>
          <w:szCs w:val="22"/>
        </w:rPr>
        <w:t xml:space="preserve">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</w:t>
      </w:r>
      <w:proofErr w:type="gramStart"/>
      <w:r w:rsidRPr="00C10EFB">
        <w:rPr>
          <w:sz w:val="22"/>
          <w:szCs w:val="22"/>
        </w:rPr>
        <w:t>естественно-научной</w:t>
      </w:r>
      <w:proofErr w:type="gramEnd"/>
      <w:r w:rsidRPr="00C10EFB">
        <w:rPr>
          <w:sz w:val="22"/>
          <w:szCs w:val="22"/>
        </w:rPr>
        <w:t xml:space="preserve"> и социальной дисци</w:t>
      </w:r>
      <w:r w:rsidRPr="00C10EFB">
        <w:rPr>
          <w:sz w:val="22"/>
          <w:szCs w:val="22"/>
        </w:rPr>
        <w:softHyphen/>
        <w:t>плины, ее роли в формировании картины мира; о методах научного познания;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овладение</w:t>
      </w:r>
      <w:r w:rsidRPr="00C10EFB">
        <w:rPr>
          <w:sz w:val="22"/>
          <w:szCs w:val="22"/>
        </w:rPr>
        <w:t xml:space="preserve"> умениями логически мыслить, обосновывать место и роль эколо</w:t>
      </w:r>
      <w:r w:rsidRPr="00C10EFB">
        <w:rPr>
          <w:sz w:val="22"/>
          <w:szCs w:val="22"/>
        </w:rPr>
        <w:softHyphen/>
        <w:t>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</w:t>
      </w:r>
      <w:r w:rsidRPr="00C10EFB">
        <w:rPr>
          <w:sz w:val="22"/>
          <w:szCs w:val="22"/>
        </w:rPr>
        <w:softHyphen/>
        <w:t>кусственными экосистемами с целью их описания и выявления естественных и антропогенных изменений;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4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 xml:space="preserve">развитие </w:t>
      </w:r>
      <w:r w:rsidRPr="00C10EFB">
        <w:rPr>
          <w:sz w:val="22"/>
          <w:szCs w:val="22"/>
        </w:rPr>
        <w:t>познавательных интересов, интеллектуальных и творческих способ</w:t>
      </w:r>
      <w:r w:rsidRPr="00C10EFB">
        <w:rPr>
          <w:sz w:val="22"/>
          <w:szCs w:val="22"/>
        </w:rPr>
        <w:softHyphen/>
        <w:t>ностей обучающихся в процессе изучения экологии; путей развития природоох</w:t>
      </w:r>
      <w:r w:rsidRPr="00C10EFB">
        <w:rPr>
          <w:sz w:val="22"/>
          <w:szCs w:val="22"/>
        </w:rPr>
        <w:softHyphen/>
        <w:t>ранной деятельности; в ходе работы с различными источниками информации;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воспитание</w:t>
      </w:r>
      <w:r w:rsidRPr="00C10EFB">
        <w:rPr>
          <w:sz w:val="22"/>
          <w:szCs w:val="22"/>
        </w:rPr>
        <w:t xml:space="preserve"> убежденности в необходимости рационального природопользования, бережного отношения к природным ресурсам и окружающей среде, собствен</w:t>
      </w:r>
      <w:r w:rsidRPr="00C10EFB">
        <w:rPr>
          <w:sz w:val="22"/>
          <w:szCs w:val="22"/>
        </w:rPr>
        <w:softHyphen/>
        <w:t>ному здоровью; уважения к мнению оппонента при обсуждении экологических проблем;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использование</w:t>
      </w:r>
      <w:r w:rsidRPr="00C10EFB">
        <w:rPr>
          <w:sz w:val="22"/>
          <w:szCs w:val="22"/>
        </w:rPr>
        <w:t xml:space="preserve"> приобретенных знаний и умений по экологии в повседневной жизни для оценки последствий своей деятельности (и деятельности других лю</w:t>
      </w:r>
      <w:r w:rsidRPr="00C10EFB">
        <w:rPr>
          <w:sz w:val="22"/>
          <w:szCs w:val="22"/>
        </w:rPr>
        <w:softHyphen/>
        <w:t xml:space="preserve">дей) по отношению к окружающей среде, здоровью других людей и собственному здоровью; соблюдению правил </w:t>
      </w:r>
      <w:r w:rsidRPr="00C10EFB">
        <w:rPr>
          <w:sz w:val="22"/>
          <w:szCs w:val="22"/>
        </w:rPr>
        <w:lastRenderedPageBreak/>
        <w:t>поведения в природе.</w:t>
      </w:r>
    </w:p>
    <w:p w:rsidR="0045568D" w:rsidRPr="00C10EFB" w:rsidRDefault="0045568D" w:rsidP="00D606D9">
      <w:pPr>
        <w:spacing w:after="240"/>
        <w:ind w:firstLine="708"/>
        <w:contextualSpacing/>
        <w:jc w:val="both"/>
        <w:rPr>
          <w:sz w:val="22"/>
          <w:szCs w:val="22"/>
        </w:rPr>
      </w:pPr>
    </w:p>
    <w:p w:rsidR="0045568D" w:rsidRPr="00C10EFB" w:rsidRDefault="0045568D" w:rsidP="00D606D9">
      <w:pPr>
        <w:shd w:val="clear" w:color="auto" w:fill="FFFFFF"/>
        <w:ind w:right="10"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</w:t>
      </w:r>
      <w:proofErr w:type="spellStart"/>
      <w:r w:rsidRPr="00C10EFB">
        <w:rPr>
          <w:sz w:val="22"/>
          <w:szCs w:val="22"/>
        </w:rPr>
        <w:t>здоровьесберегающей</w:t>
      </w:r>
      <w:proofErr w:type="spellEnd"/>
      <w:r w:rsidRPr="00C10EFB">
        <w:rPr>
          <w:sz w:val="22"/>
          <w:szCs w:val="22"/>
        </w:rPr>
        <w:t xml:space="preserve"> среды обитания человека.</w:t>
      </w:r>
    </w:p>
    <w:p w:rsidR="0045568D" w:rsidRPr="00C10EFB" w:rsidRDefault="0045568D" w:rsidP="00D606D9">
      <w:pPr>
        <w:shd w:val="clear" w:color="auto" w:fill="FFFFFF"/>
        <w:ind w:right="10" w:firstLine="709"/>
        <w:jc w:val="both"/>
        <w:rPr>
          <w:sz w:val="22"/>
          <w:szCs w:val="22"/>
        </w:rPr>
      </w:pPr>
      <w:proofErr w:type="gramStart"/>
      <w:r w:rsidRPr="00C10EFB">
        <w:rPr>
          <w:sz w:val="22"/>
          <w:szCs w:val="22"/>
        </w:rPr>
        <w:t>Программа учебной дисциплины «Экология» является основой для разработки рабочих 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виды самостоятельных работ, учитывая специфи</w:t>
      </w:r>
      <w:r w:rsidRPr="00C10EFB">
        <w:rPr>
          <w:sz w:val="22"/>
          <w:szCs w:val="22"/>
        </w:rPr>
        <w:softHyphen/>
        <w:t>ку программ подготовки квалифицированных рабочих, служащих и специалистов среднего звена, осваиваемой профессии</w:t>
      </w:r>
      <w:proofErr w:type="gramEnd"/>
      <w:r w:rsidRPr="00C10EFB">
        <w:rPr>
          <w:sz w:val="22"/>
          <w:szCs w:val="22"/>
        </w:rPr>
        <w:t xml:space="preserve"> или специальности.</w:t>
      </w:r>
    </w:p>
    <w:p w:rsidR="0045568D" w:rsidRPr="00C10EFB" w:rsidRDefault="0045568D" w:rsidP="00D606D9">
      <w:pPr>
        <w:shd w:val="clear" w:color="auto" w:fill="FFFFFF"/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</w:t>
      </w:r>
      <w:r w:rsidRPr="00C10EFB">
        <w:rPr>
          <w:sz w:val="22"/>
          <w:szCs w:val="22"/>
        </w:rPr>
        <w:softHyphen/>
        <w:t>вания в пределах освоения ОПОП СПО на базе основного общего образования — про</w:t>
      </w:r>
      <w:r w:rsidRPr="00C10EFB">
        <w:rPr>
          <w:sz w:val="22"/>
          <w:szCs w:val="22"/>
        </w:rPr>
        <w:softHyphen/>
        <w:t>граммы подготовки квалифицированных рабочих, служащих, программы подготовки специалистов среднего звена (ППКРС, ППССЗ).</w:t>
      </w:r>
    </w:p>
    <w:p w:rsidR="0045568D" w:rsidRPr="00C10EFB" w:rsidRDefault="0045568D" w:rsidP="00D606D9">
      <w:pPr>
        <w:spacing w:after="240"/>
        <w:ind w:firstLine="709"/>
        <w:contextualSpacing/>
        <w:jc w:val="both"/>
        <w:rPr>
          <w:sz w:val="22"/>
          <w:szCs w:val="22"/>
        </w:rPr>
      </w:pPr>
    </w:p>
    <w:p w:rsidR="00FB45D9" w:rsidRPr="00C10EFB" w:rsidRDefault="00FB45D9" w:rsidP="00D606D9">
      <w:pPr>
        <w:spacing w:after="240"/>
        <w:ind w:firstLine="709"/>
        <w:contextualSpacing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соответств</w:t>
      </w:r>
      <w:r w:rsidR="00063956" w:rsidRPr="00C10EFB">
        <w:rPr>
          <w:sz w:val="22"/>
          <w:szCs w:val="22"/>
        </w:rPr>
        <w:t xml:space="preserve">ии с требованиями ФГОС среднего </w:t>
      </w:r>
      <w:r w:rsidRPr="00C10EFB">
        <w:rPr>
          <w:sz w:val="22"/>
          <w:szCs w:val="22"/>
        </w:rPr>
        <w:t xml:space="preserve">общего образования и требованиями ФГОС среднего профессионального образования реализация дисциплины направлена на развитие </w:t>
      </w:r>
      <w:proofErr w:type="spellStart"/>
      <w:r w:rsidRPr="00C10EFB">
        <w:rPr>
          <w:sz w:val="22"/>
          <w:szCs w:val="22"/>
        </w:rPr>
        <w:t>метапредметных</w:t>
      </w:r>
      <w:proofErr w:type="spellEnd"/>
      <w:r w:rsidRPr="00C10EFB">
        <w:rPr>
          <w:sz w:val="22"/>
          <w:szCs w:val="22"/>
        </w:rPr>
        <w:t xml:space="preserve">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1B3D57" w:rsidRPr="00C10EFB" w:rsidTr="00C62EDF">
        <w:tc>
          <w:tcPr>
            <w:tcW w:w="5070" w:type="dxa"/>
          </w:tcPr>
          <w:p w:rsidR="001B3D57" w:rsidRPr="00C10EFB" w:rsidRDefault="001B3D57" w:rsidP="00C62EDF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C10EFB">
              <w:rPr>
                <w:sz w:val="18"/>
                <w:szCs w:val="18"/>
              </w:rPr>
              <w:t>Метапредметные</w:t>
            </w:r>
            <w:proofErr w:type="spellEnd"/>
            <w:r w:rsidRPr="00C10EFB">
              <w:rPr>
                <w:sz w:val="18"/>
                <w:szCs w:val="18"/>
              </w:rPr>
              <w:t xml:space="preserve"> результаты освоения </w:t>
            </w:r>
          </w:p>
          <w:p w:rsidR="001B3D57" w:rsidRPr="00C10EFB" w:rsidRDefault="001B3D57" w:rsidP="00C62EDF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в соответствии с ФГОС среднего</w:t>
            </w:r>
          </w:p>
          <w:p w:rsidR="001B3D57" w:rsidRPr="00C10EFB" w:rsidRDefault="001B3D57" w:rsidP="00063956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 общего образования</w:t>
            </w:r>
          </w:p>
        </w:tc>
        <w:tc>
          <w:tcPr>
            <w:tcW w:w="4501" w:type="dxa"/>
          </w:tcPr>
          <w:p w:rsidR="001B3D57" w:rsidRPr="00C10EFB" w:rsidRDefault="001B3D57" w:rsidP="00C62EDF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Общие компетенции </w:t>
            </w:r>
          </w:p>
          <w:p w:rsidR="001B3D57" w:rsidRPr="00C10EFB" w:rsidRDefault="001B3D57" w:rsidP="008C3EF5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в соответствии с ФГОС </w:t>
            </w:r>
          </w:p>
        </w:tc>
      </w:tr>
      <w:tr w:rsidR="001B3D57" w:rsidRPr="00C10EFB" w:rsidTr="00C62EDF">
        <w:tc>
          <w:tcPr>
            <w:tcW w:w="5070" w:type="dxa"/>
          </w:tcPr>
          <w:p w:rsidR="001B3D57" w:rsidRPr="00C10EFB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D40AAA" w:rsidRPr="00C10EFB" w:rsidRDefault="00D40AAA" w:rsidP="00D40AAA">
            <w:pPr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2. Организовывать собственную деятельность, исходя из цели и способов её достижения, определенных руководством.</w:t>
            </w:r>
          </w:p>
          <w:p w:rsidR="001B3D57" w:rsidRPr="00C10EFB" w:rsidRDefault="001B3D57" w:rsidP="00D40AAA">
            <w:pPr>
              <w:shd w:val="clear" w:color="auto" w:fill="FFFFFF"/>
              <w:spacing w:before="200"/>
              <w:rPr>
                <w:sz w:val="18"/>
                <w:szCs w:val="18"/>
              </w:rPr>
            </w:pPr>
          </w:p>
        </w:tc>
      </w:tr>
      <w:tr w:rsidR="001B3D57" w:rsidRPr="00C10EFB" w:rsidTr="00C62EDF">
        <w:tc>
          <w:tcPr>
            <w:tcW w:w="5070" w:type="dxa"/>
          </w:tcPr>
          <w:p w:rsidR="001B3D57" w:rsidRPr="00C10EFB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C2691F" w:rsidRPr="00C10EFB" w:rsidRDefault="00D40AAA" w:rsidP="00D40AAA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1B3D57" w:rsidRPr="00C10EFB" w:rsidTr="0015588D">
        <w:trPr>
          <w:trHeight w:val="1304"/>
        </w:trPr>
        <w:tc>
          <w:tcPr>
            <w:tcW w:w="5070" w:type="dxa"/>
          </w:tcPr>
          <w:p w:rsidR="001B3D57" w:rsidRPr="00C10EFB" w:rsidRDefault="001B3D57" w:rsidP="00C62EDF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1B3D57" w:rsidRPr="00C10EFB" w:rsidRDefault="0096367C" w:rsidP="0096367C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  <w:r w:rsidRPr="00C10EFB">
              <w:rPr>
                <w:color w:val="000000"/>
                <w:sz w:val="18"/>
                <w:szCs w:val="1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6367C" w:rsidRPr="00C10EFB" w:rsidTr="0015588D">
        <w:trPr>
          <w:trHeight w:val="1108"/>
        </w:trPr>
        <w:tc>
          <w:tcPr>
            <w:tcW w:w="5070" w:type="dxa"/>
          </w:tcPr>
          <w:p w:rsidR="0096367C" w:rsidRPr="00C10EFB" w:rsidRDefault="0096367C" w:rsidP="00C62EDF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</w:tcPr>
          <w:p w:rsidR="00D40AAA" w:rsidRPr="00C10EFB" w:rsidRDefault="00D40AAA" w:rsidP="00D40AAA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96367C" w:rsidRPr="00C10EFB" w:rsidRDefault="0096367C" w:rsidP="0096367C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</w:p>
        </w:tc>
      </w:tr>
      <w:tr w:rsidR="0096367C" w:rsidRPr="00C10EFB" w:rsidTr="00C62EDF"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</w:tcPr>
          <w:p w:rsidR="0096367C" w:rsidRPr="00C10EFB" w:rsidRDefault="00D40AAA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</w:tr>
      <w:tr w:rsidR="0096367C" w:rsidRPr="00C10EFB" w:rsidTr="0015588D">
        <w:trPr>
          <w:trHeight w:val="648"/>
        </w:trPr>
        <w:tc>
          <w:tcPr>
            <w:tcW w:w="5070" w:type="dxa"/>
          </w:tcPr>
          <w:p w:rsidR="0096367C" w:rsidRPr="00C10EFB" w:rsidRDefault="00A66743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6</w:t>
            </w:r>
            <w:r w:rsidR="0096367C" w:rsidRPr="00C10EFB">
              <w:rPr>
                <w:sz w:val="18"/>
                <w:szCs w:val="18"/>
              </w:rPr>
              <w:t>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96367C" w:rsidRPr="00C10EFB" w:rsidRDefault="00D40AAA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6367C" w:rsidRPr="00C10EFB" w:rsidTr="00553B05">
        <w:trPr>
          <w:trHeight w:val="1252"/>
        </w:trPr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lastRenderedPageBreak/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96367C" w:rsidRPr="00C10EFB" w:rsidRDefault="00D40AAA" w:rsidP="00553B05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96367C" w:rsidRPr="00C10EFB" w:rsidTr="00C62EDF"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96367C" w:rsidRPr="00C10EFB" w:rsidRDefault="0096367C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96367C" w:rsidRPr="00C10EFB" w:rsidTr="0015588D">
        <w:trPr>
          <w:trHeight w:val="272"/>
        </w:trPr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96367C" w:rsidRPr="00C10EFB" w:rsidRDefault="00D40AAA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:rsidR="00FB45D9" w:rsidRPr="00B02C72" w:rsidRDefault="00FB45D9" w:rsidP="00B02C72">
      <w:pPr>
        <w:spacing w:after="240"/>
        <w:ind w:firstLine="708"/>
        <w:contextualSpacing/>
        <w:jc w:val="both"/>
        <w:rPr>
          <w:sz w:val="16"/>
          <w:szCs w:val="16"/>
        </w:rPr>
      </w:pPr>
    </w:p>
    <w:p w:rsidR="00B02C72" w:rsidRPr="00C10EFB" w:rsidRDefault="00B02C72" w:rsidP="00B02C72">
      <w:pPr>
        <w:spacing w:after="240"/>
        <w:ind w:firstLine="708"/>
        <w:contextualSpacing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результате освоение дисциплины </w:t>
      </w:r>
      <w:proofErr w:type="gramStart"/>
      <w:r w:rsidRPr="00C10EFB">
        <w:rPr>
          <w:sz w:val="22"/>
          <w:szCs w:val="22"/>
        </w:rPr>
        <w:t>обучающийся</w:t>
      </w:r>
      <w:proofErr w:type="gramEnd"/>
      <w:r w:rsidRPr="00C10EFB">
        <w:rPr>
          <w:sz w:val="22"/>
          <w:szCs w:val="22"/>
        </w:rPr>
        <w:t xml:space="preserve"> </w:t>
      </w:r>
      <w:r w:rsidRPr="00C10EFB">
        <w:rPr>
          <w:b/>
          <w:i/>
          <w:sz w:val="22"/>
          <w:szCs w:val="22"/>
        </w:rPr>
        <w:t>должен</w:t>
      </w:r>
      <w:r w:rsidRPr="00C10EFB">
        <w:rPr>
          <w:sz w:val="22"/>
          <w:szCs w:val="22"/>
        </w:rPr>
        <w:t>:</w:t>
      </w:r>
    </w:p>
    <w:p w:rsidR="00860338" w:rsidRPr="001C34CD" w:rsidRDefault="00860338" w:rsidP="00B02C72">
      <w:pPr>
        <w:spacing w:after="240"/>
        <w:ind w:firstLine="708"/>
        <w:contextualSpacing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07"/>
        <w:gridCol w:w="6206"/>
      </w:tblGrid>
      <w:tr w:rsidR="00860338" w:rsidRPr="00C10EFB" w:rsidTr="00C10EFB">
        <w:trPr>
          <w:trHeight w:hRule="exact" w:val="450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Содержание обучения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C10EFB" w:rsidRDefault="00860338" w:rsidP="001C34CD">
            <w:pPr>
              <w:shd w:val="clear" w:color="auto" w:fill="FFFFFF"/>
              <w:spacing w:line="202" w:lineRule="exact"/>
              <w:ind w:left="173" w:right="187"/>
              <w:jc w:val="center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Характеристика основных видов учебной деятельности студентов</w:t>
            </w:r>
          </w:p>
          <w:p w:rsidR="00860338" w:rsidRPr="00C10EFB" w:rsidRDefault="00860338" w:rsidP="001C34CD">
            <w:pPr>
              <w:shd w:val="clear" w:color="auto" w:fill="FFFFFF"/>
              <w:spacing w:line="202" w:lineRule="exact"/>
              <w:ind w:left="173" w:right="187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(на уровне учебных действий)</w:t>
            </w:r>
          </w:p>
        </w:tc>
      </w:tr>
      <w:tr w:rsidR="00860338" w:rsidRPr="00C10EFB" w:rsidTr="00C10EFB">
        <w:trPr>
          <w:trHeight w:hRule="exact" w:val="1137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Введение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6D9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Знакомство с объектом изучения экологии.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 Определение роли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экологии в формировании современной картины мира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и в практической деятельности людей.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Демонстрация значения экологии при освоении профессий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 специальностей среднего профессионального образования</w:t>
            </w:r>
          </w:p>
        </w:tc>
      </w:tr>
      <w:tr w:rsidR="00860338" w:rsidRPr="00C10EFB" w:rsidTr="00F305D7">
        <w:trPr>
          <w:trHeight w:hRule="exact" w:val="336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1. ЭКОЛОГИЯ КАК НАУЧНАЯ ДИСЦИПЛИНА</w:t>
            </w:r>
          </w:p>
        </w:tc>
      </w:tr>
      <w:tr w:rsidR="00860338" w:rsidRPr="00C10EFB" w:rsidTr="00C10EFB">
        <w:trPr>
          <w:trHeight w:hRule="exact" w:val="648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Общая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259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выявлять общие закономерности действия факторов среды на организм. Получение представлений о популяции, экосистеме, биосфере</w:t>
            </w:r>
          </w:p>
        </w:tc>
      </w:tr>
      <w:tr w:rsidR="00860338" w:rsidRPr="00C10EFB" w:rsidTr="00C10EFB">
        <w:trPr>
          <w:trHeight w:hRule="exact" w:val="430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Социальная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10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Знакомство с предметом изучения социальной экологии. Уме</w:t>
            </w:r>
            <w:r w:rsidRPr="00C10EFB">
              <w:rPr>
                <w:sz w:val="20"/>
                <w:szCs w:val="20"/>
              </w:rPr>
              <w:softHyphen/>
              <w:t>ние выделять основные черты среды, окружающей человека</w:t>
            </w:r>
          </w:p>
        </w:tc>
      </w:tr>
      <w:tr w:rsidR="00860338" w:rsidRPr="00C10EFB" w:rsidTr="00C10EFB">
        <w:trPr>
          <w:trHeight w:hRule="exact" w:val="70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Прикладная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73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выявлять 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</w:tr>
      <w:tr w:rsidR="00860338" w:rsidRPr="00C10EFB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2. СРЕДА ОБИТАНИЯ ЧЕЛОВЕКА И ЭКОЛОГИЧЕСКАЯ БЕЗОПАСНОСТЬ</w:t>
            </w:r>
          </w:p>
        </w:tc>
      </w:tr>
      <w:tr w:rsidR="00860338" w:rsidRPr="00C10EFB" w:rsidTr="00C10EFB">
        <w:trPr>
          <w:trHeight w:hRule="exact" w:val="148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Среда обитания человека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C10EFB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Овладение знаниями об особенностях среды обитания человека и ее основных компонентов. 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формировать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экологических требований к компонентам окружающей человека среды</w:t>
            </w:r>
          </w:p>
        </w:tc>
      </w:tr>
      <w:tr w:rsidR="00860338" w:rsidRPr="00C10EFB" w:rsidTr="00D606D9">
        <w:trPr>
          <w:trHeight w:hRule="exact" w:val="155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Городская среда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Знакомство с характеристиками городской квартиры как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основного </w:t>
            </w:r>
            <w:proofErr w:type="spellStart"/>
            <w:r w:rsidRPr="00C10EFB">
              <w:rPr>
                <w:sz w:val="20"/>
                <w:szCs w:val="20"/>
              </w:rPr>
              <w:t>экотопа</w:t>
            </w:r>
            <w:proofErr w:type="spellEnd"/>
            <w:r w:rsidRPr="00C10EFB">
              <w:rPr>
                <w:sz w:val="20"/>
                <w:szCs w:val="20"/>
              </w:rPr>
              <w:t xml:space="preserve"> современного человека.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определять экологические параметры современного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человеческого жилища.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экологических требований к уровню шума, вибрации,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организации строительства жилых и нежилых помещений,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автомобильных дорог в условиях города</w:t>
            </w:r>
          </w:p>
        </w:tc>
      </w:tr>
      <w:tr w:rsidR="00860338" w:rsidRPr="00C10EFB" w:rsidTr="00F305D7">
        <w:trPr>
          <w:trHeight w:hRule="exact" w:val="571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Сельская среда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78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экологических характеристик среды обита</w:t>
            </w:r>
            <w:r w:rsidRPr="00C10EFB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860338" w:rsidRPr="00C10EFB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3. КОНЦЕПЦИЯ УСТОЙЧИВОГО РАЗВИТИЯ</w:t>
            </w:r>
          </w:p>
        </w:tc>
      </w:tr>
      <w:tr w:rsidR="00860338" w:rsidRPr="00C10EFB" w:rsidTr="00C10EFB">
        <w:trPr>
          <w:trHeight w:hRule="exact" w:val="933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1C34CD">
            <w:pPr>
              <w:shd w:val="clear" w:color="auto" w:fill="FFFFFF"/>
              <w:spacing w:line="221" w:lineRule="exact"/>
              <w:ind w:left="10" w:right="211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Возникновен</w:t>
            </w:r>
            <w:r w:rsidR="001C34CD" w:rsidRPr="00C10EFB">
              <w:rPr>
                <w:bCs/>
                <w:sz w:val="20"/>
                <w:szCs w:val="20"/>
              </w:rPr>
              <w:t>ие концеп</w:t>
            </w:r>
            <w:r w:rsidR="001C34CD" w:rsidRPr="00C10EFB">
              <w:rPr>
                <w:bCs/>
                <w:sz w:val="20"/>
                <w:szCs w:val="20"/>
              </w:rPr>
              <w:softHyphen/>
              <w:t>ции устойчивого развит</w:t>
            </w:r>
            <w:r w:rsidRPr="00C10EFB">
              <w:rPr>
                <w:bCs/>
                <w:sz w:val="20"/>
                <w:szCs w:val="20"/>
              </w:rPr>
              <w:t>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0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положений концепции устойчивого развития и причин ее возникновения.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0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формировать собственную позицию по отношению к сведениям, касающимся понятия «устойчивое развитие»</w:t>
            </w:r>
          </w:p>
        </w:tc>
      </w:tr>
      <w:tr w:rsidR="00860338" w:rsidRPr="00C10EFB" w:rsidTr="00860338">
        <w:trPr>
          <w:trHeight w:hRule="exact" w:val="1493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Устойчивость и развитие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C10EFB" w:rsidRDefault="00860338" w:rsidP="00F305D7">
            <w:pPr>
              <w:shd w:val="clear" w:color="auto" w:fill="FFFFFF"/>
              <w:spacing w:line="221" w:lineRule="exact"/>
              <w:ind w:right="149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способов решения экологических проблем в рамках концепции «Устойчивость и развитие». Умение различать экономическую, социальную, культурную и экологическую устойчи</w:t>
            </w:r>
            <w:r w:rsidR="001C34CD" w:rsidRPr="00C10EFB">
              <w:rPr>
                <w:sz w:val="20"/>
                <w:szCs w:val="20"/>
              </w:rPr>
              <w:t>вость</w:t>
            </w:r>
          </w:p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49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 Умение вычислять индекс че</w:t>
            </w:r>
            <w:r w:rsidRPr="00C10EFB">
              <w:rPr>
                <w:sz w:val="20"/>
                <w:szCs w:val="20"/>
              </w:rPr>
              <w:softHyphen/>
              <w:t>ловеческого развития по отношению к окружающей среде</w:t>
            </w:r>
          </w:p>
        </w:tc>
      </w:tr>
      <w:tr w:rsidR="00860338" w:rsidRPr="00C10EFB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lastRenderedPageBreak/>
              <w:t>4. ОХРАНА ПРИРОДЫ</w:t>
            </w:r>
          </w:p>
        </w:tc>
      </w:tr>
      <w:tr w:rsidR="00860338" w:rsidRPr="00C10EFB" w:rsidTr="00C10EFB">
        <w:trPr>
          <w:trHeight w:hRule="exact" w:val="1082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left="10" w:right="72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Природоохранная деятельность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221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истории охраны природы в России и основных типов организаций, способствующих охране природы. Умение определять состояние экологической ситуации окру</w:t>
            </w:r>
            <w:r w:rsidRPr="00C10EFB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</w:tr>
      <w:tr w:rsidR="00860338" w:rsidRPr="00C10EFB" w:rsidTr="00C10EFB">
        <w:trPr>
          <w:trHeight w:hRule="exact" w:val="71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left="10" w:right="538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Природные ресурсы и их охрана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82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пользоваться основными методами научного позна</w:t>
            </w:r>
            <w:r w:rsidRPr="00C10EFB">
              <w:rPr>
                <w:sz w:val="20"/>
                <w:szCs w:val="20"/>
              </w:rPr>
              <w:softHyphen/>
              <w:t>ния: описанием, измерением, наблюдением — для оценки со</w:t>
            </w:r>
            <w:r w:rsidRPr="00C10EFB">
              <w:rPr>
                <w:sz w:val="20"/>
                <w:szCs w:val="20"/>
              </w:rPr>
              <w:softHyphen/>
              <w:t>стояния окружающей среды и ее потребности в охране</w:t>
            </w:r>
          </w:p>
        </w:tc>
      </w:tr>
    </w:tbl>
    <w:p w:rsidR="00860338" w:rsidRPr="00C10EFB" w:rsidRDefault="00860338" w:rsidP="00B02C72">
      <w:pPr>
        <w:spacing w:after="240"/>
        <w:ind w:firstLine="708"/>
        <w:contextualSpacing/>
        <w:jc w:val="both"/>
        <w:rPr>
          <w:sz w:val="20"/>
          <w:szCs w:val="20"/>
        </w:rPr>
      </w:pP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b/>
          <w:sz w:val="22"/>
          <w:szCs w:val="22"/>
        </w:rPr>
        <w:t xml:space="preserve">1.4. Количество часов на освоение программы учебной дисциплины </w:t>
      </w:r>
      <w:r w:rsidR="00860338" w:rsidRPr="00C10EFB">
        <w:rPr>
          <w:b/>
          <w:sz w:val="22"/>
          <w:szCs w:val="22"/>
        </w:rPr>
        <w:t>ЭКОЛОГИЯ</w:t>
      </w:r>
      <w:r w:rsidRPr="00C10EFB">
        <w:rPr>
          <w:b/>
          <w:sz w:val="22"/>
          <w:szCs w:val="22"/>
        </w:rPr>
        <w:t>: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максимальной учебной нагрузки обучающегося </w:t>
      </w:r>
      <w:r w:rsidR="00860338" w:rsidRPr="00C10EFB">
        <w:rPr>
          <w:b/>
          <w:sz w:val="22"/>
          <w:szCs w:val="22"/>
          <w:u w:val="single"/>
        </w:rPr>
        <w:t>54</w:t>
      </w:r>
      <w:r w:rsidRPr="00C10EFB">
        <w:rPr>
          <w:sz w:val="22"/>
          <w:szCs w:val="22"/>
          <w:u w:val="single"/>
        </w:rPr>
        <w:t xml:space="preserve"> </w:t>
      </w:r>
      <w:r w:rsidR="00D10E89" w:rsidRPr="00C10EFB">
        <w:rPr>
          <w:sz w:val="22"/>
          <w:szCs w:val="22"/>
        </w:rPr>
        <w:t>часа</w:t>
      </w:r>
      <w:r w:rsidRPr="00C10EFB">
        <w:rPr>
          <w:sz w:val="22"/>
          <w:szCs w:val="22"/>
        </w:rPr>
        <w:t>, в том числе: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обязательной аудиторной учебной нагрузки обучающегося </w:t>
      </w:r>
      <w:r w:rsidR="00860338" w:rsidRPr="00C10EFB">
        <w:rPr>
          <w:b/>
          <w:sz w:val="22"/>
          <w:szCs w:val="22"/>
          <w:u w:val="single"/>
        </w:rPr>
        <w:t>36</w:t>
      </w:r>
      <w:r w:rsidR="00981F99" w:rsidRPr="00C10EFB">
        <w:rPr>
          <w:b/>
          <w:sz w:val="22"/>
          <w:szCs w:val="22"/>
          <w:u w:val="single"/>
        </w:rPr>
        <w:t xml:space="preserve"> </w:t>
      </w:r>
      <w:r w:rsidRPr="00C10EFB">
        <w:rPr>
          <w:sz w:val="22"/>
          <w:szCs w:val="22"/>
        </w:rPr>
        <w:t>час</w:t>
      </w:r>
      <w:r w:rsidR="00063956" w:rsidRPr="00C10EFB">
        <w:rPr>
          <w:sz w:val="22"/>
          <w:szCs w:val="22"/>
        </w:rPr>
        <w:t>а</w:t>
      </w:r>
      <w:r w:rsidRPr="00C10EFB">
        <w:rPr>
          <w:sz w:val="22"/>
          <w:szCs w:val="22"/>
        </w:rPr>
        <w:t>;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самостоятельной работы </w:t>
      </w:r>
      <w:proofErr w:type="gramStart"/>
      <w:r w:rsidRPr="00C10EFB">
        <w:rPr>
          <w:sz w:val="22"/>
          <w:szCs w:val="22"/>
        </w:rPr>
        <w:t>обучающегося</w:t>
      </w:r>
      <w:proofErr w:type="gramEnd"/>
      <w:r w:rsidRPr="00C10EFB">
        <w:rPr>
          <w:sz w:val="22"/>
          <w:szCs w:val="22"/>
        </w:rPr>
        <w:t xml:space="preserve"> </w:t>
      </w:r>
      <w:r w:rsidR="00860338" w:rsidRPr="00C10EFB">
        <w:rPr>
          <w:b/>
          <w:sz w:val="22"/>
          <w:szCs w:val="22"/>
          <w:u w:val="single"/>
        </w:rPr>
        <w:t>18</w:t>
      </w:r>
      <w:r w:rsidRPr="00C10EFB">
        <w:rPr>
          <w:b/>
          <w:sz w:val="22"/>
          <w:szCs w:val="22"/>
          <w:u w:val="single"/>
        </w:rPr>
        <w:t xml:space="preserve"> </w:t>
      </w:r>
      <w:r w:rsidRPr="00C10EFB">
        <w:rPr>
          <w:sz w:val="22"/>
          <w:szCs w:val="22"/>
        </w:rPr>
        <w:t>час</w:t>
      </w:r>
      <w:r w:rsidR="00D10E89" w:rsidRPr="00C10EFB">
        <w:rPr>
          <w:sz w:val="22"/>
          <w:szCs w:val="22"/>
        </w:rPr>
        <w:t>ов</w:t>
      </w:r>
      <w:r w:rsidRPr="00C10EFB">
        <w:rPr>
          <w:sz w:val="22"/>
          <w:szCs w:val="22"/>
        </w:rPr>
        <w:t>.</w:t>
      </w:r>
    </w:p>
    <w:p w:rsidR="00B02C72" w:rsidRPr="00C10EFB" w:rsidRDefault="00B02C72" w:rsidP="00B02C72">
      <w:pPr>
        <w:pStyle w:val="20"/>
        <w:spacing w:after="0" w:line="216" w:lineRule="auto"/>
        <w:ind w:left="425"/>
        <w:jc w:val="both"/>
        <w:rPr>
          <w:sz w:val="22"/>
          <w:szCs w:val="22"/>
        </w:rPr>
      </w:pPr>
    </w:p>
    <w:p w:rsidR="00B02C72" w:rsidRPr="00C10EFB" w:rsidRDefault="00B02C72" w:rsidP="00B02C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C10EFB">
        <w:rPr>
          <w:b/>
          <w:sz w:val="22"/>
          <w:szCs w:val="22"/>
        </w:rPr>
        <w:t>1.5. Требования к организации образовательного процесса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Для организации образовательного процесса, выполнения программы необходимо наличие кабинета лаборатории, печатных изданий, наглядных пособий, набора химических реактивов.</w:t>
      </w:r>
    </w:p>
    <w:p w:rsidR="003936FE" w:rsidRPr="00C10EFB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настоящее время в системе ПП</w:t>
      </w:r>
      <w:r w:rsidR="008C3EF5" w:rsidRPr="00C10EFB">
        <w:rPr>
          <w:sz w:val="22"/>
          <w:szCs w:val="22"/>
        </w:rPr>
        <w:t>С</w:t>
      </w:r>
      <w:r w:rsidRPr="00C10EFB">
        <w:rPr>
          <w:sz w:val="22"/>
          <w:szCs w:val="22"/>
        </w:rPr>
        <w:t>С</w:t>
      </w:r>
      <w:r w:rsidR="008C3EF5" w:rsidRPr="00C10EFB">
        <w:rPr>
          <w:sz w:val="22"/>
          <w:szCs w:val="22"/>
        </w:rPr>
        <w:t>З</w:t>
      </w:r>
      <w:r w:rsidRPr="00C10EFB">
        <w:rPr>
          <w:sz w:val="22"/>
          <w:szCs w:val="22"/>
        </w:rPr>
        <w:t xml:space="preserve"> реализуются стандарты третьего поколения – ФГОС</w:t>
      </w:r>
      <w:r w:rsidR="008C3EF5" w:rsidRPr="00C10EFB">
        <w:rPr>
          <w:sz w:val="22"/>
          <w:szCs w:val="22"/>
        </w:rPr>
        <w:t xml:space="preserve"> ППССЗ</w:t>
      </w:r>
      <w:r w:rsidRPr="00C10EFB">
        <w:rPr>
          <w:sz w:val="22"/>
          <w:szCs w:val="22"/>
        </w:rPr>
        <w:t xml:space="preserve">, которые построены на </w:t>
      </w:r>
      <w:proofErr w:type="spellStart"/>
      <w:r w:rsidRPr="00C10EFB">
        <w:rPr>
          <w:sz w:val="22"/>
          <w:szCs w:val="22"/>
        </w:rPr>
        <w:t>компетентностной</w:t>
      </w:r>
      <w:proofErr w:type="spellEnd"/>
      <w:r w:rsidRPr="00C10EFB">
        <w:rPr>
          <w:sz w:val="22"/>
          <w:szCs w:val="22"/>
        </w:rPr>
        <w:t xml:space="preserve"> основе. Требования к результатам освоения основной профессиональной образовательной программы по всем специальностям представлены </w:t>
      </w:r>
      <w:r w:rsidRPr="00C10EFB">
        <w:rPr>
          <w:b/>
          <w:sz w:val="22"/>
          <w:szCs w:val="22"/>
        </w:rPr>
        <w:t>общими</w:t>
      </w:r>
      <w:r w:rsidRPr="00C10EFB">
        <w:rPr>
          <w:sz w:val="22"/>
          <w:szCs w:val="22"/>
        </w:rPr>
        <w:t xml:space="preserve"> и профессиональными </w:t>
      </w:r>
      <w:r w:rsidRPr="00C10EFB">
        <w:rPr>
          <w:b/>
          <w:sz w:val="22"/>
          <w:szCs w:val="22"/>
        </w:rPr>
        <w:t>компетенциями</w:t>
      </w:r>
      <w:r w:rsidRPr="00C10EFB">
        <w:rPr>
          <w:sz w:val="22"/>
          <w:szCs w:val="22"/>
        </w:rPr>
        <w:t>.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Компетенция </w:t>
      </w:r>
      <w:proofErr w:type="gramStart"/>
      <w:r w:rsidRPr="00C10EFB">
        <w:rPr>
          <w:sz w:val="22"/>
          <w:szCs w:val="22"/>
        </w:rPr>
        <w:t>понимается</w:t>
      </w:r>
      <w:proofErr w:type="gramEnd"/>
      <w:r w:rsidRPr="00C10EFB">
        <w:rPr>
          <w:sz w:val="22"/>
          <w:szCs w:val="22"/>
        </w:rPr>
        <w:t xml:space="preserve"> как способность применять знания, умения и практический опыт для успешной трудовой деятельности. Это значит, что выпускник помимо знаний и умений должен иметь практический опыт при получении специальности.</w:t>
      </w:r>
    </w:p>
    <w:p w:rsidR="003936FE" w:rsidRPr="00C10EFB" w:rsidRDefault="003936FE" w:rsidP="003936FE">
      <w:pPr>
        <w:pStyle w:val="a6"/>
        <w:keepNext/>
        <w:keepLines/>
        <w:spacing w:after="0"/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Приоритетным средством формирования компетенций является способ деятельности, который определяется условиями, в которых эта деятельность протекает и способствует решению задач.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Таким образом, для реализации данных задач и освоения программы учебной дисциплины </w:t>
      </w:r>
      <w:r w:rsidR="009E4032" w:rsidRPr="00C10EFB">
        <w:rPr>
          <w:sz w:val="22"/>
          <w:szCs w:val="22"/>
        </w:rPr>
        <w:t xml:space="preserve">ЭКОЛОГИЯ </w:t>
      </w:r>
      <w:r w:rsidRPr="00C10EFB">
        <w:rPr>
          <w:sz w:val="22"/>
          <w:szCs w:val="22"/>
        </w:rPr>
        <w:t xml:space="preserve">способствует </w:t>
      </w:r>
      <w:proofErr w:type="spellStart"/>
      <w:r w:rsidRPr="00C10EFB">
        <w:rPr>
          <w:sz w:val="22"/>
          <w:szCs w:val="22"/>
        </w:rPr>
        <w:t>системно-деятельностный</w:t>
      </w:r>
      <w:proofErr w:type="spellEnd"/>
      <w:r w:rsidRPr="00C10EFB">
        <w:rPr>
          <w:sz w:val="22"/>
          <w:szCs w:val="22"/>
        </w:rPr>
        <w:t xml:space="preserve"> подход, как методологическая основа концепции государственного стандарта.</w:t>
      </w:r>
    </w:p>
    <w:p w:rsidR="003936FE" w:rsidRPr="00C10EFB" w:rsidRDefault="003936FE" w:rsidP="003936F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r w:rsidRPr="00C10EFB">
        <w:rPr>
          <w:sz w:val="22"/>
          <w:szCs w:val="22"/>
        </w:rPr>
        <w:t>Системно-деятельностный</w:t>
      </w:r>
      <w:proofErr w:type="spellEnd"/>
      <w:r w:rsidRPr="00C10EFB">
        <w:rPr>
          <w:sz w:val="22"/>
          <w:szCs w:val="22"/>
        </w:rPr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936FE" w:rsidRPr="00C10EFB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Преимуществом</w:t>
      </w:r>
      <w:r w:rsidR="00483DBF" w:rsidRPr="00C10EFB">
        <w:rPr>
          <w:sz w:val="22"/>
          <w:szCs w:val="22"/>
        </w:rPr>
        <w:t xml:space="preserve"> </w:t>
      </w:r>
      <w:proofErr w:type="spellStart"/>
      <w:r w:rsidRPr="00C10EFB">
        <w:rPr>
          <w:sz w:val="22"/>
          <w:szCs w:val="22"/>
        </w:rPr>
        <w:t>системно-деятельностного</w:t>
      </w:r>
      <w:proofErr w:type="spellEnd"/>
      <w:r w:rsidRPr="00C10EFB">
        <w:rPr>
          <w:sz w:val="22"/>
          <w:szCs w:val="22"/>
        </w:rPr>
        <w:t xml:space="preserve"> подхода в обучении является то, что он органично сочетается с различными современными образовательными технологиями: </w:t>
      </w:r>
      <w:proofErr w:type="gramStart"/>
      <w:r w:rsidRPr="00C10EFB">
        <w:rPr>
          <w:sz w:val="22"/>
          <w:szCs w:val="22"/>
        </w:rPr>
        <w:t>личностно-ориентированные</w:t>
      </w:r>
      <w:proofErr w:type="gramEnd"/>
      <w:r w:rsidRPr="00C10EFB">
        <w:rPr>
          <w:sz w:val="22"/>
          <w:szCs w:val="22"/>
        </w:rPr>
        <w:t>, обучение на основе «проблемных ситуаций», проектно-исследовательская деятельность, информационно-коммуникационные.</w:t>
      </w:r>
    </w:p>
    <w:p w:rsidR="003936FE" w:rsidRPr="00C10EFB" w:rsidRDefault="003936FE" w:rsidP="003936FE">
      <w:pPr>
        <w:ind w:firstLine="567"/>
        <w:jc w:val="both"/>
        <w:rPr>
          <w:sz w:val="22"/>
          <w:szCs w:val="22"/>
        </w:rPr>
      </w:pPr>
      <w:proofErr w:type="gramStart"/>
      <w:r w:rsidRPr="00C10EFB">
        <w:rPr>
          <w:sz w:val="22"/>
          <w:szCs w:val="22"/>
        </w:rPr>
        <w:t>Для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реализация </w:t>
      </w:r>
      <w:r w:rsidR="005B5E9E" w:rsidRPr="00C10EFB">
        <w:rPr>
          <w:sz w:val="22"/>
          <w:szCs w:val="22"/>
        </w:rPr>
        <w:t xml:space="preserve">указанных элементов современных технологий, </w:t>
      </w:r>
      <w:r w:rsidRPr="00C10EFB">
        <w:rPr>
          <w:sz w:val="22"/>
          <w:szCs w:val="22"/>
        </w:rPr>
        <w:t>с целью формирования общих компетенций, используются следующие методы: интерактивные, исследовательские, проектные, частично – поисковые, объяснительно – иллюстративные, активные (игровые, имитационные, рейтинговые, групповые, работа в парах), практические.</w:t>
      </w:r>
      <w:proofErr w:type="gramEnd"/>
    </w:p>
    <w:p w:rsidR="003936FE" w:rsidRPr="00C10EFB" w:rsidRDefault="003936FE" w:rsidP="003936FE">
      <w:pPr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Практический опыт, при используемой технологии обучения, позволяет обрести все виды самостоятельной работы на учебных занятиях, лабораторные и практические работы (с элементами самостоятельного планирования в начале работы, и самостоятельного </w:t>
      </w:r>
      <w:proofErr w:type="spellStart"/>
      <w:r w:rsidRPr="00C10EFB">
        <w:rPr>
          <w:sz w:val="22"/>
          <w:szCs w:val="22"/>
        </w:rPr>
        <w:t>самооценивания</w:t>
      </w:r>
      <w:proofErr w:type="spellEnd"/>
      <w:r w:rsidRPr="00C10EFB">
        <w:rPr>
          <w:sz w:val="22"/>
          <w:szCs w:val="22"/>
        </w:rPr>
        <w:t xml:space="preserve"> в конце), мини-проекты (проводятся и презентуются на уроке). Методы работы с информацией: задания на поиск информации в справочной литературе, сети Интернет; подготовка вопросов к тексту; составление схем, таблиц; анализ и обобщение информации; подготовка докладов, сообщений, рефератов, презентаций.</w:t>
      </w:r>
    </w:p>
    <w:p w:rsidR="00EB1A90" w:rsidRPr="00C10EFB" w:rsidRDefault="003936FE" w:rsidP="006D5D8A">
      <w:pPr>
        <w:pStyle w:val="a6"/>
        <w:spacing w:after="0"/>
        <w:contextualSpacing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Предлагаем</w:t>
      </w:r>
      <w:r w:rsidR="005B5E9E" w:rsidRPr="00C10EFB">
        <w:rPr>
          <w:sz w:val="22"/>
          <w:szCs w:val="22"/>
        </w:rPr>
        <w:t>ые элементы</w:t>
      </w:r>
      <w:r w:rsidRPr="00C10EFB">
        <w:rPr>
          <w:sz w:val="22"/>
          <w:szCs w:val="22"/>
        </w:rPr>
        <w:t xml:space="preserve"> педагогическ</w:t>
      </w:r>
      <w:r w:rsidR="005B5E9E" w:rsidRPr="00C10EFB">
        <w:rPr>
          <w:sz w:val="22"/>
          <w:szCs w:val="22"/>
        </w:rPr>
        <w:t>их</w:t>
      </w:r>
      <w:r w:rsidRPr="00C10EFB">
        <w:rPr>
          <w:sz w:val="22"/>
          <w:szCs w:val="22"/>
        </w:rPr>
        <w:t xml:space="preserve"> технологи</w:t>
      </w:r>
      <w:r w:rsidR="005B5E9E" w:rsidRPr="00C10EFB">
        <w:rPr>
          <w:sz w:val="22"/>
          <w:szCs w:val="22"/>
        </w:rPr>
        <w:t>й</w:t>
      </w:r>
      <w:r w:rsidRPr="00C10EFB">
        <w:rPr>
          <w:sz w:val="22"/>
          <w:szCs w:val="22"/>
        </w:rPr>
        <w:t xml:space="preserve"> позволяют формировать </w:t>
      </w:r>
      <w:r w:rsidR="005B5E9E" w:rsidRPr="00C10EFB">
        <w:rPr>
          <w:sz w:val="22"/>
          <w:szCs w:val="22"/>
        </w:rPr>
        <w:t xml:space="preserve">общие компетенции: </w:t>
      </w:r>
      <w:r w:rsidR="00B02C72" w:rsidRPr="00C10EFB">
        <w:rPr>
          <w:sz w:val="22"/>
          <w:szCs w:val="22"/>
        </w:rPr>
        <w:t>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1,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2,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3,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4,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5,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6</w:t>
      </w:r>
      <w:r w:rsidR="007C1919" w:rsidRPr="00C10EFB">
        <w:rPr>
          <w:sz w:val="22"/>
          <w:szCs w:val="22"/>
        </w:rPr>
        <w:t>, ОК 7</w:t>
      </w:r>
      <w:r w:rsidR="006D5D8A" w:rsidRPr="00C10EFB">
        <w:rPr>
          <w:sz w:val="22"/>
          <w:szCs w:val="22"/>
        </w:rPr>
        <w:t>.</w:t>
      </w:r>
    </w:p>
    <w:p w:rsidR="00C32653" w:rsidRPr="00C10EFB" w:rsidRDefault="00C32653" w:rsidP="00EB1A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2"/>
          <w:szCs w:val="22"/>
        </w:rPr>
        <w:sectPr w:rsidR="00C32653" w:rsidRPr="00C10EFB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2C72" w:rsidRPr="004B42DC" w:rsidRDefault="00EB1A90" w:rsidP="00EB1A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 w:rsidRPr="004F34DC">
        <w:rPr>
          <w:b/>
        </w:rPr>
        <w:lastRenderedPageBreak/>
        <w:t>Учебно-методический комплекс дисциплины</w:t>
      </w:r>
      <w:r w:rsidR="00483DBF">
        <w:rPr>
          <w:b/>
        </w:rPr>
        <w:t xml:space="preserve"> </w:t>
      </w:r>
      <w:r w:rsidR="009E4032">
        <w:rPr>
          <w:b/>
        </w:rPr>
        <w:t>ЭКОЛОГИЯ</w:t>
      </w:r>
      <w:r w:rsidRPr="00EB1A90">
        <w:rPr>
          <w:b/>
        </w:rPr>
        <w:t xml:space="preserve"> </w:t>
      </w:r>
      <w:r w:rsidR="00B02C72" w:rsidRPr="00EB1A90">
        <w:rPr>
          <w:b/>
        </w:rPr>
        <w:t>включает в себя:</w:t>
      </w:r>
    </w:p>
    <w:p w:rsidR="00B02C72" w:rsidRDefault="00B02C72" w:rsidP="00B02C72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6468"/>
        <w:gridCol w:w="993"/>
        <w:gridCol w:w="1665"/>
      </w:tblGrid>
      <w:tr w:rsidR="00B02C72" w:rsidRPr="008C3EF5" w:rsidTr="00C62EDF">
        <w:trPr>
          <w:trHeight w:val="85"/>
        </w:trPr>
        <w:tc>
          <w:tcPr>
            <w:tcW w:w="232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№</w:t>
            </w:r>
          </w:p>
        </w:tc>
        <w:tc>
          <w:tcPr>
            <w:tcW w:w="3379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Наименование</w:t>
            </w:r>
          </w:p>
        </w:tc>
        <w:tc>
          <w:tcPr>
            <w:tcW w:w="519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Количество</w:t>
            </w:r>
          </w:p>
        </w:tc>
        <w:tc>
          <w:tcPr>
            <w:tcW w:w="870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Вид носителя</w:t>
            </w:r>
          </w:p>
        </w:tc>
      </w:tr>
      <w:tr w:rsidR="00B02C72" w:rsidRPr="008C3EF5" w:rsidTr="00C62EDF">
        <w:tc>
          <w:tcPr>
            <w:tcW w:w="232" w:type="pct"/>
            <w:vAlign w:val="center"/>
          </w:tcPr>
          <w:p w:rsidR="00B02C72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3379" w:type="pct"/>
          </w:tcPr>
          <w:p w:rsidR="00B02C72" w:rsidRPr="008C3EF5" w:rsidRDefault="00C10EFB" w:rsidP="00C10EFB">
            <w:pPr>
              <w:rPr>
                <w:b/>
                <w:sz w:val="20"/>
                <w:szCs w:val="20"/>
                <w:u w:val="single"/>
              </w:rPr>
            </w:pPr>
            <w:r w:rsidRPr="008C3EF5">
              <w:rPr>
                <w:bCs/>
                <w:sz w:val="20"/>
                <w:szCs w:val="20"/>
              </w:rPr>
              <w:t>П</w:t>
            </w:r>
            <w:r w:rsidR="007F75EF" w:rsidRPr="008C3EF5">
              <w:rPr>
                <w:bCs/>
                <w:sz w:val="20"/>
                <w:szCs w:val="20"/>
              </w:rPr>
              <w:t>римерн</w:t>
            </w:r>
            <w:r>
              <w:rPr>
                <w:bCs/>
                <w:sz w:val="20"/>
                <w:szCs w:val="20"/>
              </w:rPr>
              <w:t xml:space="preserve">ая </w:t>
            </w:r>
            <w:r w:rsidR="007F75EF" w:rsidRPr="008C3EF5">
              <w:rPr>
                <w:bCs/>
                <w:sz w:val="20"/>
                <w:szCs w:val="20"/>
              </w:rPr>
              <w:t xml:space="preserve"> программ</w:t>
            </w:r>
            <w:r>
              <w:rPr>
                <w:bCs/>
                <w:sz w:val="20"/>
                <w:szCs w:val="20"/>
              </w:rPr>
              <w:t>а</w:t>
            </w:r>
            <w:r w:rsidR="007F75EF" w:rsidRPr="008C3EF5">
              <w:rPr>
                <w:bCs/>
                <w:sz w:val="20"/>
                <w:szCs w:val="20"/>
              </w:rPr>
              <w:t xml:space="preserve"> общеобразовательной дисциплины «</w:t>
            </w:r>
            <w:r w:rsidR="009E4032">
              <w:rPr>
                <w:bCs/>
                <w:sz w:val="20"/>
                <w:szCs w:val="20"/>
              </w:rPr>
              <w:t>Экология</w:t>
            </w:r>
            <w:r w:rsidR="007F75EF" w:rsidRPr="008C3EF5">
              <w:rPr>
                <w:bCs/>
                <w:sz w:val="20"/>
                <w:szCs w:val="20"/>
              </w:rPr>
              <w:t>» для профессиональных образовательных организаций. – М.:</w:t>
            </w:r>
            <w:r w:rsidR="007F75EF" w:rsidRPr="008C3EF5">
              <w:rPr>
                <w:sz w:val="20"/>
                <w:szCs w:val="20"/>
              </w:rPr>
              <w:t xml:space="preserve"> </w:t>
            </w:r>
            <w:r w:rsidR="007F75EF" w:rsidRPr="008C3EF5">
              <w:rPr>
                <w:bCs/>
                <w:sz w:val="20"/>
                <w:szCs w:val="20"/>
              </w:rPr>
              <w:t>Издательский центр «Академия» 2015.</w:t>
            </w:r>
          </w:p>
        </w:tc>
        <w:tc>
          <w:tcPr>
            <w:tcW w:w="519" w:type="pct"/>
            <w:vAlign w:val="center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8C3EF5" w:rsidRDefault="00B02C72" w:rsidP="00C62EDF">
            <w:pPr>
              <w:jc w:val="center"/>
              <w:rPr>
                <w:sz w:val="20"/>
                <w:szCs w:val="20"/>
              </w:rPr>
            </w:pPr>
            <w:r w:rsidRPr="008C3EF5">
              <w:rPr>
                <w:sz w:val="20"/>
                <w:szCs w:val="20"/>
              </w:rPr>
              <w:t>бумажный, электронный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2</w:t>
            </w:r>
          </w:p>
        </w:tc>
        <w:tc>
          <w:tcPr>
            <w:tcW w:w="3379" w:type="pct"/>
            <w:vAlign w:val="center"/>
          </w:tcPr>
          <w:p w:rsidR="00C10EFB" w:rsidRPr="008C3EF5" w:rsidRDefault="00C10EFB" w:rsidP="009E403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Рабочая программа </w:t>
            </w:r>
            <w:r>
              <w:rPr>
                <w:rFonts w:ascii="Times New Roman" w:hAnsi="Times New Roman"/>
                <w:b w:val="0"/>
                <w:color w:val="auto"/>
              </w:rPr>
              <w:t>ОУДб.09 ЭКОЛОГИЯ</w:t>
            </w: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бумажный и электронный вариант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3</w:t>
            </w:r>
          </w:p>
        </w:tc>
        <w:tc>
          <w:tcPr>
            <w:tcW w:w="337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Календарно – тематическое планирование 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бумажный и электронный варианты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4</w:t>
            </w:r>
          </w:p>
        </w:tc>
        <w:tc>
          <w:tcPr>
            <w:tcW w:w="3379" w:type="pct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Комплект контрольн</w:t>
            </w:r>
            <w:proofErr w:type="gramStart"/>
            <w:r w:rsidRPr="008C3EF5">
              <w:rPr>
                <w:rFonts w:ascii="Times New Roman" w:hAnsi="Times New Roman"/>
                <w:b w:val="0"/>
                <w:color w:val="auto"/>
              </w:rPr>
              <w:t>о-</w:t>
            </w:r>
            <w:proofErr w:type="gramEnd"/>
            <w:r w:rsidRPr="008C3EF5">
              <w:rPr>
                <w:rFonts w:ascii="Times New Roman" w:hAnsi="Times New Roman"/>
                <w:b w:val="0"/>
                <w:color w:val="auto"/>
              </w:rPr>
              <w:t xml:space="preserve"> оценочных средств для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электронный варианты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5</w:t>
            </w:r>
          </w:p>
        </w:tc>
        <w:tc>
          <w:tcPr>
            <w:tcW w:w="337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Перечень материально – технических ресурсов, необходимых для реализации учебной дисциплины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электронный варианты</w:t>
            </w:r>
          </w:p>
        </w:tc>
      </w:tr>
    </w:tbl>
    <w:p w:rsidR="00B164DC" w:rsidRPr="00C10EFB" w:rsidRDefault="00B164DC" w:rsidP="00B164DC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Указанный перечень учебно-методического комплекта соответствует заявленным технологиям.</w:t>
      </w:r>
    </w:p>
    <w:p w:rsidR="00244C1D" w:rsidRDefault="00244C1D" w:rsidP="007830CB">
      <w:pPr>
        <w:rPr>
          <w:b/>
          <w:smallCaps/>
        </w:rPr>
      </w:pPr>
    </w:p>
    <w:p w:rsidR="00525CC8" w:rsidRPr="00E54897" w:rsidRDefault="00C9785D" w:rsidP="007830CB">
      <w:pPr>
        <w:rPr>
          <w:b/>
          <w:smallCaps/>
          <w:sz w:val="28"/>
          <w:szCs w:val="28"/>
        </w:rPr>
      </w:pPr>
      <w:r w:rsidRPr="00D80CED">
        <w:rPr>
          <w:b/>
          <w:smallCaps/>
        </w:rPr>
        <w:t xml:space="preserve">2. </w:t>
      </w:r>
      <w:r w:rsidRPr="00E54897">
        <w:rPr>
          <w:b/>
          <w:smallCaps/>
          <w:sz w:val="28"/>
          <w:szCs w:val="28"/>
        </w:rPr>
        <w:t>СТРУКТУРА И СОДЕРЖАНИЕ УЧЕБНОЙ ДИСЦИПЛИНЫ</w:t>
      </w:r>
    </w:p>
    <w:p w:rsidR="00DA1D32" w:rsidRDefault="007830CB" w:rsidP="005F0E0F">
      <w:pPr>
        <w:rPr>
          <w:b/>
        </w:rPr>
      </w:pPr>
      <w:r w:rsidRPr="00D80CED">
        <w:rPr>
          <w:b/>
        </w:rPr>
        <w:t>2.1. Объем учебной дисциплины и виды учебной работы</w:t>
      </w:r>
    </w:p>
    <w:tbl>
      <w:tblPr>
        <w:tblpPr w:leftFromText="180" w:rightFromText="180" w:vertAnchor="text" w:horzAnchor="margin" w:tblpY="705"/>
        <w:tblW w:w="89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1560"/>
      </w:tblGrid>
      <w:tr w:rsidR="002171E9" w:rsidTr="00D606D9">
        <w:trPr>
          <w:trHeight w:val="554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C10EFB">
              <w:rPr>
                <w:bCs/>
                <w:i/>
                <w:sz w:val="20"/>
                <w:szCs w:val="20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10EFB">
              <w:rPr>
                <w:bCs/>
                <w:i/>
                <w:iCs/>
                <w:sz w:val="20"/>
                <w:szCs w:val="20"/>
              </w:rPr>
              <w:t>Объем</w:t>
            </w:r>
          </w:p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C10EFB">
              <w:rPr>
                <w:bCs/>
                <w:i/>
                <w:iCs/>
                <w:sz w:val="20"/>
                <w:szCs w:val="20"/>
              </w:rPr>
              <w:t>часов</w:t>
            </w:r>
          </w:p>
        </w:tc>
      </w:tr>
      <w:tr w:rsidR="002171E9" w:rsidTr="002171E9">
        <w:trPr>
          <w:trHeight w:val="292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54</w:t>
            </w:r>
          </w:p>
        </w:tc>
      </w:tr>
      <w:tr w:rsidR="002171E9" w:rsidTr="002171E9">
        <w:trPr>
          <w:trHeight w:val="364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36</w:t>
            </w:r>
          </w:p>
        </w:tc>
      </w:tr>
      <w:tr w:rsidR="002171E9" w:rsidTr="002171E9">
        <w:trPr>
          <w:trHeight w:val="316"/>
          <w:tblCellSpacing w:w="0" w:type="dxa"/>
        </w:trPr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                                                                                                       в том числе:</w:t>
            </w:r>
          </w:p>
        </w:tc>
      </w:tr>
      <w:tr w:rsidR="002171E9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1C34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Практические </w:t>
            </w:r>
            <w:r w:rsidR="002171E9" w:rsidRPr="00C10EFB">
              <w:rPr>
                <w:sz w:val="20"/>
                <w:szCs w:val="20"/>
              </w:rPr>
              <w:t>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 w:rsidP="00C377E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1</w:t>
            </w:r>
            <w:r w:rsidR="00C377EB" w:rsidRPr="00C10EFB">
              <w:rPr>
                <w:sz w:val="20"/>
                <w:szCs w:val="20"/>
              </w:rPr>
              <w:t>8</w:t>
            </w:r>
          </w:p>
        </w:tc>
      </w:tr>
      <w:tr w:rsidR="002171E9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Самостоятельная работа обучающегося (всего)</w:t>
            </w:r>
            <w:r w:rsidRPr="00C10EFB">
              <w:rPr>
                <w:sz w:val="20"/>
                <w:szCs w:val="20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18</w:t>
            </w:r>
          </w:p>
        </w:tc>
      </w:tr>
      <w:tr w:rsidR="002171E9" w:rsidTr="00D606D9">
        <w:trPr>
          <w:trHeight w:val="339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Итоговая аттестация в форме дифференцированного зачета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94074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</w:tbl>
    <w:p w:rsidR="002171E9" w:rsidRDefault="002171E9" w:rsidP="005F0E0F">
      <w:pPr>
        <w:rPr>
          <w:b/>
        </w:rPr>
      </w:pPr>
    </w:p>
    <w:p w:rsidR="001C34CD" w:rsidRDefault="001C34CD" w:rsidP="007F75EF">
      <w:pPr>
        <w:jc w:val="center"/>
        <w:rPr>
          <w:b/>
        </w:rPr>
        <w:sectPr w:rsidR="001C34CD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75EF" w:rsidRDefault="007F75EF" w:rsidP="007F75EF">
      <w:pPr>
        <w:jc w:val="center"/>
        <w:rPr>
          <w:b/>
        </w:rPr>
      </w:pPr>
      <w:r>
        <w:rPr>
          <w:b/>
        </w:rPr>
        <w:lastRenderedPageBreak/>
        <w:t xml:space="preserve">2.2 </w:t>
      </w:r>
      <w:r w:rsidRPr="003774D6">
        <w:rPr>
          <w:b/>
        </w:rPr>
        <w:t>ТЕМАТИЧЕСКИЙ ПЛАН</w:t>
      </w:r>
    </w:p>
    <w:p w:rsidR="002E309C" w:rsidRDefault="002E309C" w:rsidP="007F75EF">
      <w:pPr>
        <w:jc w:val="center"/>
        <w:rPr>
          <w:b/>
        </w:rPr>
      </w:pPr>
    </w:p>
    <w:tbl>
      <w:tblPr>
        <w:tblW w:w="90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2"/>
        <w:gridCol w:w="1134"/>
        <w:gridCol w:w="930"/>
        <w:gridCol w:w="1093"/>
        <w:gridCol w:w="941"/>
      </w:tblGrid>
      <w:tr w:rsidR="00127B31" w:rsidRPr="00C10EFB" w:rsidTr="002E309C">
        <w:trPr>
          <w:trHeight w:val="464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Разделы,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Самостоятельная нагрузка на студента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Обязательные учебные занятия</w:t>
            </w:r>
          </w:p>
        </w:tc>
      </w:tr>
      <w:tr w:rsidR="00F305D7" w:rsidRPr="00C10EFB" w:rsidTr="002E309C">
        <w:trPr>
          <w:cantSplit/>
          <w:trHeight w:val="157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C10EFB" w:rsidRDefault="00F305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C10EFB" w:rsidRDefault="00F305D7">
            <w:pPr>
              <w:rPr>
                <w:sz w:val="22"/>
                <w:szCs w:val="22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C10EFB" w:rsidRDefault="00F305D7">
            <w:pPr>
              <w:rPr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D7" w:rsidRPr="00C10EFB" w:rsidRDefault="00F305D7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Всего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05D7" w:rsidRPr="00C10EFB" w:rsidRDefault="00F305D7">
            <w:pPr>
              <w:ind w:left="113" w:right="113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Практические</w:t>
            </w:r>
          </w:p>
        </w:tc>
      </w:tr>
      <w:tr w:rsidR="00F305D7" w:rsidRPr="00C10EFB" w:rsidTr="002E309C">
        <w:trPr>
          <w:trHeight w:val="27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2E309C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2B5895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F305D7" w:rsidP="0093500D">
            <w:pPr>
              <w:jc w:val="center"/>
              <w:rPr>
                <w:sz w:val="22"/>
                <w:szCs w:val="22"/>
                <w:lang w:val="en-US"/>
              </w:rPr>
            </w:pPr>
            <w:r w:rsidRPr="00C10EF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-</w:t>
            </w:r>
          </w:p>
        </w:tc>
      </w:tr>
      <w:tr w:rsidR="00F305D7" w:rsidRPr="00C10EFB" w:rsidTr="002E309C">
        <w:trPr>
          <w:trHeight w:val="43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spacing w:line="221" w:lineRule="exact"/>
              <w:ind w:left="318" w:right="710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Экология как научная</w:t>
            </w:r>
            <w:r w:rsidR="002E309C" w:rsidRPr="00C10EFB">
              <w:rPr>
                <w:sz w:val="22"/>
                <w:szCs w:val="22"/>
              </w:rPr>
              <w:t xml:space="preserve"> д</w:t>
            </w:r>
            <w:r w:rsidRPr="00C10EFB">
              <w:rPr>
                <w:sz w:val="22"/>
                <w:szCs w:val="22"/>
              </w:rPr>
              <w:t>исциплина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2</w:t>
            </w:r>
          </w:p>
        </w:tc>
      </w:tr>
      <w:tr w:rsidR="00F305D7" w:rsidRPr="00C10EFB" w:rsidTr="002E309C">
        <w:trPr>
          <w:trHeight w:val="55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ind w:left="318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Среда обитания человека</w:t>
            </w:r>
            <w:r w:rsidR="002E309C" w:rsidRPr="00C10EFB">
              <w:rPr>
                <w:sz w:val="22"/>
                <w:szCs w:val="22"/>
              </w:rPr>
              <w:t xml:space="preserve"> </w:t>
            </w:r>
            <w:r w:rsidRPr="00C10EFB">
              <w:rPr>
                <w:sz w:val="22"/>
                <w:szCs w:val="22"/>
              </w:rPr>
              <w:t xml:space="preserve">и </w:t>
            </w:r>
            <w:r w:rsidR="00BB688B" w:rsidRPr="00C10EFB">
              <w:rPr>
                <w:sz w:val="22"/>
                <w:szCs w:val="22"/>
              </w:rPr>
              <w:t>э</w:t>
            </w:r>
            <w:r w:rsidRPr="00C10EFB">
              <w:rPr>
                <w:sz w:val="22"/>
                <w:szCs w:val="22"/>
              </w:rPr>
              <w:t>кологическая безопасность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</w:tr>
      <w:tr w:rsidR="00F305D7" w:rsidRPr="00C10EFB" w:rsidTr="002E309C">
        <w:trPr>
          <w:trHeight w:val="44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spacing w:line="221" w:lineRule="exact"/>
              <w:ind w:left="318" w:right="547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Концепция устойчивого развития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C377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</w:t>
            </w:r>
            <w:r w:rsidR="00C377EB" w:rsidRPr="00C10EFB">
              <w:rPr>
                <w:sz w:val="22"/>
                <w:szCs w:val="22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C377EB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4</w:t>
            </w:r>
          </w:p>
        </w:tc>
      </w:tr>
      <w:tr w:rsidR="00F305D7" w:rsidRPr="00C10EFB" w:rsidTr="002E309C">
        <w:trPr>
          <w:trHeight w:val="27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ind w:left="318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Охрана природы</w:t>
            </w:r>
          </w:p>
          <w:p w:rsidR="00120AE3" w:rsidRPr="00C10EFB" w:rsidRDefault="00120AE3" w:rsidP="002B5895">
            <w:pPr>
              <w:shd w:val="clear" w:color="auto" w:fill="FFFFFF"/>
              <w:ind w:left="-4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C377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</w:t>
            </w:r>
            <w:r w:rsidR="00C377EB" w:rsidRPr="00C10EFB">
              <w:rPr>
                <w:sz w:val="22"/>
                <w:szCs w:val="22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4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C377EB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</w:tr>
      <w:tr w:rsidR="00F305D7" w:rsidRPr="00C10EFB" w:rsidTr="002E309C">
        <w:trPr>
          <w:trHeight w:val="2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305D7" w:rsidRPr="00C10EFB" w:rsidRDefault="00F305D7" w:rsidP="00F305D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 w:rsidRPr="00C10EF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F305D7" w:rsidP="00F305D7">
            <w:pPr>
              <w:jc w:val="center"/>
              <w:rPr>
                <w:b/>
                <w:sz w:val="22"/>
                <w:szCs w:val="22"/>
              </w:rPr>
            </w:pPr>
            <w:r w:rsidRPr="00C10EFB">
              <w:rPr>
                <w:b/>
                <w:sz w:val="22"/>
                <w:szCs w:val="22"/>
                <w:lang w:val="en-US"/>
              </w:rPr>
              <w:t>54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F305D7" w:rsidP="00F305D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10EFB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F305D7" w:rsidP="00F305D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10EFB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C377EB" w:rsidP="00F305D7">
            <w:pPr>
              <w:jc w:val="center"/>
              <w:rPr>
                <w:b/>
                <w:sz w:val="22"/>
                <w:szCs w:val="22"/>
              </w:rPr>
            </w:pPr>
            <w:r w:rsidRPr="00C10EFB">
              <w:rPr>
                <w:b/>
                <w:sz w:val="22"/>
                <w:szCs w:val="22"/>
              </w:rPr>
              <w:t>18</w:t>
            </w:r>
          </w:p>
        </w:tc>
      </w:tr>
    </w:tbl>
    <w:p w:rsidR="00127B31" w:rsidRPr="00E54897" w:rsidRDefault="00127B31" w:rsidP="007F75EF">
      <w:pPr>
        <w:jc w:val="center"/>
        <w:rPr>
          <w:b/>
        </w:rPr>
      </w:pPr>
    </w:p>
    <w:p w:rsidR="007F75EF" w:rsidRPr="00977246" w:rsidRDefault="007F75EF" w:rsidP="007F75EF">
      <w:pPr>
        <w:jc w:val="center"/>
        <w:rPr>
          <w:b/>
        </w:rPr>
      </w:pPr>
    </w:p>
    <w:p w:rsidR="007F75EF" w:rsidRDefault="007F75EF" w:rsidP="007F75E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9F77D2" w:rsidRPr="00977246" w:rsidRDefault="009F77D2" w:rsidP="00977246"/>
    <w:p w:rsidR="00977246" w:rsidRPr="00977246" w:rsidRDefault="00977246" w:rsidP="00977246">
      <w:pPr>
        <w:sectPr w:rsidR="00977246" w:rsidRPr="00977246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7F7B" w:rsidRPr="00C10EFB" w:rsidRDefault="007F75EF" w:rsidP="00AF7F7B">
      <w:pPr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lastRenderedPageBreak/>
        <w:t>2.3</w:t>
      </w:r>
      <w:r w:rsidR="00AF7F7B" w:rsidRPr="00C10EFB">
        <w:rPr>
          <w:b/>
          <w:sz w:val="22"/>
          <w:szCs w:val="22"/>
        </w:rPr>
        <w:t xml:space="preserve">. </w:t>
      </w:r>
      <w:r w:rsidRPr="00C10EFB">
        <w:rPr>
          <w:b/>
          <w:sz w:val="22"/>
          <w:szCs w:val="22"/>
        </w:rPr>
        <w:t>С</w:t>
      </w:r>
      <w:r w:rsidR="00AF7F7B" w:rsidRPr="00C10EFB">
        <w:rPr>
          <w:b/>
          <w:sz w:val="22"/>
          <w:szCs w:val="22"/>
        </w:rPr>
        <w:t>одержание учебной дисциплины «</w:t>
      </w:r>
      <w:r w:rsidR="00D216EC" w:rsidRPr="00C10EFB">
        <w:rPr>
          <w:b/>
          <w:sz w:val="22"/>
          <w:szCs w:val="22"/>
        </w:rPr>
        <w:t>Экология</w:t>
      </w:r>
      <w:r w:rsidR="00AF7F7B" w:rsidRPr="00C10EFB">
        <w:rPr>
          <w:b/>
          <w:sz w:val="22"/>
          <w:szCs w:val="22"/>
        </w:rPr>
        <w:t>»</w:t>
      </w:r>
    </w:p>
    <w:p w:rsidR="00AF7F7B" w:rsidRDefault="00AF7F7B" w:rsidP="00AF7F7B">
      <w:pPr>
        <w:rPr>
          <w:b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11072"/>
        <w:gridCol w:w="692"/>
        <w:gridCol w:w="850"/>
      </w:tblGrid>
      <w:tr w:rsidR="00AF7F7B" w:rsidRPr="00C10EFB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10EFB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Объем</w:t>
            </w:r>
          </w:p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Уровень</w:t>
            </w:r>
          </w:p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освоения</w:t>
            </w:r>
          </w:p>
        </w:tc>
      </w:tr>
      <w:tr w:rsidR="00AF7F7B" w:rsidRPr="00C10EFB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4</w:t>
            </w:r>
          </w:p>
        </w:tc>
      </w:tr>
      <w:tr w:rsidR="00AF7F7B" w:rsidRPr="00C10EFB" w:rsidTr="0015588D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F7F7B" w:rsidRPr="00C10EFB" w:rsidRDefault="005631DF" w:rsidP="00C62EDF">
            <w:pPr>
              <w:rPr>
                <w:b/>
                <w:color w:val="000000"/>
                <w:sz w:val="20"/>
                <w:szCs w:val="20"/>
              </w:rPr>
            </w:pPr>
            <w:r w:rsidRPr="00C10EFB">
              <w:rPr>
                <w:b/>
                <w:color w:val="000000"/>
                <w:sz w:val="20"/>
                <w:szCs w:val="20"/>
              </w:rPr>
              <w:t xml:space="preserve">Введение (2 </w:t>
            </w:r>
            <w:r w:rsidR="00AF7F7B" w:rsidRPr="00C10EFB">
              <w:rPr>
                <w:b/>
                <w:color w:val="000000"/>
                <w:sz w:val="20"/>
                <w:szCs w:val="20"/>
              </w:rPr>
              <w:t>ч.)</w:t>
            </w:r>
          </w:p>
        </w:tc>
      </w:tr>
      <w:tr w:rsidR="00AF7F7B" w:rsidRPr="00C10EFB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7B" w:rsidRPr="00C10EFB" w:rsidRDefault="00AF7F7B" w:rsidP="00C62EDF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B" w:rsidRPr="00C10EFB" w:rsidRDefault="00C773F1" w:rsidP="004451D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Объект изучения экологии</w:t>
            </w:r>
            <w:r w:rsidRPr="00C10EFB">
              <w:rPr>
                <w:sz w:val="20"/>
                <w:szCs w:val="20"/>
              </w:rPr>
              <w:t xml:space="preserve"> — взаимодействие живых систем. </w:t>
            </w:r>
            <w:r w:rsidRPr="00C10EFB">
              <w:rPr>
                <w:i/>
                <w:sz w:val="20"/>
                <w:szCs w:val="20"/>
              </w:rPr>
              <w:t xml:space="preserve">История развития экологии. Методы, используемые в экологических исследованиях. </w:t>
            </w:r>
            <w:r w:rsidRPr="00C10EFB">
              <w:rPr>
                <w:sz w:val="20"/>
                <w:szCs w:val="20"/>
              </w:rPr>
              <w:t xml:space="preserve">Роль экологии в формировании картины мира и в практической деятельности людей. </w:t>
            </w:r>
            <w:r w:rsidRPr="00C10EFB">
              <w:rPr>
                <w:color w:val="181717"/>
                <w:sz w:val="20"/>
                <w:szCs w:val="20"/>
              </w:rPr>
              <w:t>Значение экологии в освоении профессий и специальностей среднего профессионального образования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C10EFB" w:rsidRDefault="00C773F1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1</w:t>
            </w:r>
          </w:p>
        </w:tc>
      </w:tr>
      <w:tr w:rsidR="00AF7F7B" w:rsidRPr="00C10EFB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C10EFB" w:rsidRDefault="00AF7F7B" w:rsidP="00EF6111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F7F7B" w:rsidRPr="00C10EFB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C10EFB" w:rsidRDefault="00C773F1" w:rsidP="00EF6111">
            <w:pPr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Тема 1. Экология как научная дисциплина (6ч.)</w:t>
            </w:r>
          </w:p>
        </w:tc>
      </w:tr>
      <w:tr w:rsidR="00C773F1" w:rsidRPr="00C10EFB" w:rsidTr="00F305D7">
        <w:trPr>
          <w:trHeight w:val="69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Общая экология. </w:t>
            </w:r>
            <w:r w:rsidRPr="00C10EFB">
              <w:rPr>
                <w:color w:val="181717"/>
                <w:sz w:val="20"/>
                <w:szCs w:val="20"/>
              </w:rPr>
              <w:t>Среда обитания и факторы среды. Общие закономерности действия факторов среды на организм. Популяция. Экосистема. Биосфера.</w:t>
            </w:r>
          </w:p>
          <w:p w:rsidR="00C773F1" w:rsidRPr="00C10EFB" w:rsidRDefault="00C773F1" w:rsidP="00C773F1">
            <w:pPr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Социальная экология.</w:t>
            </w:r>
            <w:r w:rsidRPr="00C10EFB">
              <w:rPr>
                <w:color w:val="181717"/>
                <w:sz w:val="20"/>
                <w:szCs w:val="20"/>
              </w:rPr>
              <w:t xml:space="preserve"> Предмет изучения социальной экологии. Среда, окружающая человека, ее специфика и состояние. </w:t>
            </w:r>
            <w:r w:rsidRPr="00C10EFB">
              <w:rPr>
                <w:i/>
                <w:color w:val="181717"/>
                <w:sz w:val="20"/>
                <w:szCs w:val="20"/>
              </w:rPr>
              <w:t>Демография и проблемы экологии. Природные ресурсы, используемые человеком.</w:t>
            </w:r>
            <w:r w:rsidRPr="00C10EFB">
              <w:rPr>
                <w:color w:val="181717"/>
                <w:sz w:val="20"/>
                <w:szCs w:val="20"/>
              </w:rPr>
              <w:t xml:space="preserve"> Понятие «загрязнение среды».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41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spacing w:after="3" w:line="231" w:lineRule="auto"/>
              <w:jc w:val="both"/>
              <w:rPr>
                <w:i/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Прикладная экология.</w:t>
            </w:r>
            <w:r w:rsidRPr="00C10EFB">
              <w:rPr>
                <w:color w:val="181717"/>
                <w:sz w:val="20"/>
                <w:szCs w:val="20"/>
              </w:rPr>
              <w:t xml:space="preserve"> Экологические проблемы: региональные и глобальные. Причины возникновения глобальных экологических проблем. 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Возможные способы решения глобальных экологических проблем. </w:t>
            </w:r>
          </w:p>
          <w:p w:rsidR="00C773F1" w:rsidRPr="00C10EFB" w:rsidRDefault="00C773F1" w:rsidP="00C773F1">
            <w:pPr>
              <w:spacing w:after="3" w:line="231" w:lineRule="auto"/>
              <w:jc w:val="both"/>
              <w:rPr>
                <w:b/>
                <w:i/>
                <w:iCs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Демонстрации   </w:t>
            </w:r>
            <w:r w:rsidRPr="00C10EFB">
              <w:rPr>
                <w:color w:val="181717"/>
                <w:sz w:val="20"/>
                <w:szCs w:val="20"/>
              </w:rPr>
              <w:t>Экологические факторы и их влияние на организмы. Межвидовые отношения: конкуренция, симбиоз, хищничество, паразитизм</w:t>
            </w:r>
            <w:proofErr w:type="gramStart"/>
            <w:r w:rsidRPr="00C10EFB">
              <w:rPr>
                <w:color w:val="181717"/>
                <w:sz w:val="20"/>
                <w:szCs w:val="20"/>
              </w:rPr>
              <w:t>.</w:t>
            </w:r>
            <w:proofErr w:type="gramEnd"/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proofErr w:type="gramStart"/>
            <w:r w:rsidRPr="00C10EFB">
              <w:rPr>
                <w:color w:val="181717"/>
                <w:sz w:val="20"/>
                <w:szCs w:val="20"/>
              </w:rPr>
              <w:t>м</w:t>
            </w:r>
            <w:proofErr w:type="gramEnd"/>
            <w:r w:rsidRPr="00C10EFB">
              <w:rPr>
                <w:color w:val="181717"/>
                <w:sz w:val="20"/>
                <w:szCs w:val="20"/>
              </w:rPr>
              <w:t>естности, окружающей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402233">
        <w:trPr>
          <w:trHeight w:val="28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keepNext/>
              <w:keepLines/>
              <w:spacing w:after="3"/>
              <w:outlineLvl w:val="2"/>
              <w:rPr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№1 </w:t>
            </w:r>
            <w:r w:rsidRPr="00C10EFB">
              <w:rPr>
                <w:color w:val="181717"/>
                <w:sz w:val="20"/>
                <w:szCs w:val="20"/>
              </w:rPr>
              <w:t>Описание антропогенных</w:t>
            </w:r>
            <w:r w:rsidRPr="00C10EFB">
              <w:rPr>
                <w:color w:val="FF0000"/>
                <w:sz w:val="20"/>
                <w:szCs w:val="20"/>
              </w:rPr>
              <w:t xml:space="preserve"> </w:t>
            </w:r>
            <w:r w:rsidRPr="00C10EFB">
              <w:rPr>
                <w:color w:val="181717"/>
                <w:sz w:val="20"/>
                <w:szCs w:val="20"/>
              </w:rPr>
              <w:t>изменений в естественных природных ландшафтах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34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№1 </w:t>
            </w:r>
            <w:r w:rsidRPr="00C10EFB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</w:t>
            </w: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: </w:t>
            </w:r>
          </w:p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1.Структура экологической системы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2.Особо охраняемые природные территории и их значение в охране природы.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3.Популяция как экологическая единица.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4.Окружающая человека среда и ее компоненты: различные взгляды на одну проблему.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5.Основные экологические приоритеты современного мира.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1. Антропогенное воздействие на атмосферу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2. Антропогенное воздействие на гидросферу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3. Антропогенное воздействие на литосферу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4. Антропогенное воздействие на лесные ресурсы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5. Экстремальные виды воздействия на биосферу</w:t>
            </w: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>6.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 xml:space="preserve"> «Общая характеристика загрязнений»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7. 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«Природные ресурсы биосферы»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  <w:lang w:val="en-US"/>
              </w:rPr>
            </w:pPr>
            <w:r w:rsidRPr="00C10EFB">
              <w:rPr>
                <w:sz w:val="20"/>
                <w:szCs w:val="20"/>
                <w:lang w:val="en-US"/>
              </w:rPr>
              <w:t>3</w:t>
            </w:r>
          </w:p>
        </w:tc>
      </w:tr>
      <w:tr w:rsidR="00C773F1" w:rsidRPr="00C10EFB" w:rsidTr="0015588D">
        <w:trPr>
          <w:trHeight w:val="35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C773F1" w:rsidRPr="00C10EFB" w:rsidRDefault="00C773F1" w:rsidP="00C773F1">
            <w:pPr>
              <w:jc w:val="both"/>
              <w:rPr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 xml:space="preserve">Тема 2. Среда обитания человека и экологическая безопасность </w:t>
            </w:r>
            <w:r w:rsidRPr="00C10EFB">
              <w:rPr>
                <w:b/>
                <w:iCs/>
                <w:sz w:val="20"/>
                <w:szCs w:val="20"/>
              </w:rPr>
              <w:t>(12ч.)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Среда обитания человека. </w:t>
            </w:r>
            <w:r w:rsidRPr="00C10EFB">
              <w:rPr>
                <w:color w:val="181717"/>
                <w:sz w:val="20"/>
                <w:szCs w:val="20"/>
              </w:rPr>
              <w:t>Окружающая человека среда и ее компоненты. Естественная и искусственная среды обитания человека. Социальная среда.</w:t>
            </w:r>
          </w:p>
          <w:p w:rsidR="00C773F1" w:rsidRPr="00C10EFB" w:rsidRDefault="00C773F1" w:rsidP="00C773F1">
            <w:pPr>
              <w:spacing w:line="229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i/>
                <w:color w:val="181717"/>
                <w:sz w:val="20"/>
                <w:szCs w:val="20"/>
              </w:rPr>
              <w:t xml:space="preserve">Основные экологические требования к компонентам окружающей человека среды. </w:t>
            </w:r>
            <w:proofErr w:type="gramStart"/>
            <w:r w:rsidRPr="00C10EFB">
              <w:rPr>
                <w:i/>
                <w:color w:val="181717"/>
                <w:sz w:val="20"/>
                <w:szCs w:val="20"/>
              </w:rPr>
              <w:t>Контроль за</w:t>
            </w:r>
            <w:proofErr w:type="gramEnd"/>
            <w:r w:rsidRPr="00C10EFB">
              <w:rPr>
                <w:i/>
                <w:color w:val="181717"/>
                <w:sz w:val="20"/>
                <w:szCs w:val="20"/>
              </w:rPr>
              <w:t xml:space="preserve"> качеством воздуха, воды, </w:t>
            </w:r>
            <w:r w:rsidRPr="00C10EFB">
              <w:rPr>
                <w:i/>
                <w:color w:val="181717"/>
                <w:sz w:val="20"/>
                <w:szCs w:val="20"/>
              </w:rPr>
              <w:lastRenderedPageBreak/>
              <w:t>продуктов питания. Экологические проблемы промышленных и бытовых отходов в городе. Твердые бытовые отходы и способы их утилизации. Современные способы переработки промышленных и бытовых отходов.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Городская среда.</w:t>
            </w:r>
            <w:r w:rsidRPr="00C10EFB">
              <w:rPr>
                <w:color w:val="181717"/>
                <w:sz w:val="20"/>
                <w:szCs w:val="20"/>
              </w:rPr>
              <w:t xml:space="preserve"> Городская квартира и требования к ее экологической безопасности. Шум и вибрация в городских условиях. Влияние шума и вибрации на здоровье городского человека.</w:t>
            </w:r>
          </w:p>
          <w:p w:rsidR="00C773F1" w:rsidRPr="00C10EFB" w:rsidRDefault="00C773F1" w:rsidP="00C773F1">
            <w:pPr>
              <w:spacing w:line="229" w:lineRule="auto"/>
              <w:ind w:firstLine="34"/>
              <w:jc w:val="both"/>
              <w:rPr>
                <w:i/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 xml:space="preserve">Экологические вопросы строительства в городе. Экологические требования к организации строительства в городе. Материалы, используемые в строительстве жилых домов и нежилых помещений. Их экологическая безопасность. </w:t>
            </w:r>
            <w:proofErr w:type="gramStart"/>
            <w:r w:rsidRPr="00C10EFB">
              <w:rPr>
                <w:color w:val="181717"/>
                <w:sz w:val="20"/>
                <w:szCs w:val="20"/>
              </w:rPr>
              <w:t>Контроль за</w:t>
            </w:r>
            <w:proofErr w:type="gramEnd"/>
            <w:r w:rsidRPr="00C10EFB">
              <w:rPr>
                <w:color w:val="181717"/>
                <w:sz w:val="20"/>
                <w:szCs w:val="20"/>
              </w:rPr>
              <w:t xml:space="preserve"> качеством строительства.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 Дороги и дорожное строительство в городе. Экологические требования к дорожному строительству в городе. Материалы, используемые при дорожном строительстве в городе. Их экологическая безопасность. </w:t>
            </w:r>
            <w:proofErr w:type="gramStart"/>
            <w:r w:rsidRPr="00C10EFB">
              <w:rPr>
                <w:i/>
                <w:color w:val="181717"/>
                <w:sz w:val="20"/>
                <w:szCs w:val="20"/>
              </w:rPr>
              <w:t>Контроль за</w:t>
            </w:r>
            <w:proofErr w:type="gramEnd"/>
            <w:r w:rsidRPr="00C10EFB">
              <w:rPr>
                <w:i/>
                <w:color w:val="181717"/>
                <w:sz w:val="20"/>
                <w:szCs w:val="20"/>
              </w:rPr>
              <w:t xml:space="preserve"> качеством строительства дорог.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keepNext/>
              <w:keepLines/>
              <w:ind w:firstLine="34"/>
              <w:outlineLvl w:val="2"/>
              <w:rPr>
                <w:i/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Сельская среда. </w:t>
            </w:r>
            <w:r w:rsidRPr="00C10EFB">
              <w:rPr>
                <w:color w:val="181717"/>
                <w:sz w:val="20"/>
                <w:szCs w:val="20"/>
              </w:rPr>
              <w:t xml:space="preserve">Особенности среды обитания человека в условиях сельской местности. Сельское хозяйство и его экологические проблемы. </w:t>
            </w:r>
            <w:r w:rsidRPr="00C10EFB">
              <w:rPr>
                <w:i/>
                <w:color w:val="181717"/>
                <w:sz w:val="20"/>
                <w:szCs w:val="20"/>
              </w:rPr>
              <w:t>Пути решения экологических проблем сельского хозяйства.</w:t>
            </w:r>
          </w:p>
          <w:p w:rsidR="00C773F1" w:rsidRPr="00C10EFB" w:rsidRDefault="00C773F1" w:rsidP="00C773F1">
            <w:pPr>
              <w:keepNext/>
              <w:keepLines/>
              <w:ind w:firstLine="34"/>
              <w:outlineLvl w:val="2"/>
              <w:rPr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Демонстрация </w:t>
            </w:r>
            <w:r w:rsidRPr="00C10EFB">
              <w:rPr>
                <w:color w:val="181717"/>
                <w:sz w:val="20"/>
                <w:szCs w:val="20"/>
              </w:rPr>
              <w:t xml:space="preserve">Схема </w:t>
            </w:r>
            <w:proofErr w:type="spellStart"/>
            <w:r w:rsidRPr="00C10EFB">
              <w:rPr>
                <w:color w:val="181717"/>
                <w:sz w:val="20"/>
                <w:szCs w:val="20"/>
              </w:rPr>
              <w:t>агроэкосистемы</w:t>
            </w:r>
            <w:proofErr w:type="spellEnd"/>
            <w:r w:rsidRPr="00C10EFB">
              <w:rPr>
                <w:color w:val="181717"/>
                <w:sz w:val="20"/>
                <w:szCs w:val="20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№2 </w:t>
            </w:r>
            <w:r w:rsidRPr="00C10EFB">
              <w:rPr>
                <w:color w:val="181717"/>
                <w:sz w:val="20"/>
                <w:szCs w:val="20"/>
              </w:rPr>
              <w:t>Описание жилища человека как искусственной экосистемы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Практическая работа №3</w:t>
            </w:r>
            <w:r w:rsidRPr="00C10EFB">
              <w:rPr>
                <w:bCs/>
                <w:i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«Неорганические вещества и их роль в живом веществе»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Практическая работа №4</w:t>
            </w:r>
            <w:r w:rsidRPr="00C10EFB">
              <w:rPr>
                <w:rFonts w:eastAsia="Calibri"/>
                <w:bCs/>
                <w:sz w:val="20"/>
                <w:szCs w:val="20"/>
              </w:rPr>
              <w:t>.</w:t>
            </w:r>
            <w:r w:rsidRPr="00C10EFB">
              <w:rPr>
                <w:bCs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«Органические вещества и их экологическая роль»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3E39FE" w:rsidRPr="00C10EFB" w:rsidTr="0038185F">
        <w:trPr>
          <w:trHeight w:val="179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FE" w:rsidRPr="00C10EFB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C10EFB" w:rsidRDefault="003E39FE" w:rsidP="00C773F1">
            <w:pPr>
              <w:widowControl w:val="0"/>
              <w:autoSpaceDE w:val="0"/>
              <w:autoSpaceDN w:val="0"/>
              <w:adjustRightInd w:val="0"/>
              <w:spacing w:line="234" w:lineRule="auto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№2</w:t>
            </w:r>
            <w:r w:rsidRPr="00C10EFB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</w:t>
            </w: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1.Среда обитания и среды жизни: сходство и различия. 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2.Система </w:t>
            </w:r>
            <w:proofErr w:type="gramStart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контроля за</w:t>
            </w:r>
            <w:proofErr w:type="gramEnd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 экологической безопасностью в России.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3.Современные требования к экологической безопасности продуктов питания.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4.Причины возникновения экологических проблем в городе.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5.Причины возникновения экологических проблем в сельской местности.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6.Земельный фонд и его динамика под влиянием антропогенных факторов.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8EAADB" w:themeColor="accent5" w:themeTint="99"/>
                <w:sz w:val="20"/>
                <w:szCs w:val="20"/>
              </w:rPr>
            </w:pP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>7.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Сырье. Отходы производства и полупродукты. Проблема комплексного использования сырья и отходов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15588D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C773F1" w:rsidRPr="00C10EFB" w:rsidRDefault="00C773F1" w:rsidP="00C377EB">
            <w:pPr>
              <w:rPr>
                <w:b/>
                <w:sz w:val="20"/>
                <w:szCs w:val="20"/>
              </w:rPr>
            </w:pPr>
            <w:r w:rsidRPr="00C10EFB">
              <w:rPr>
                <w:b/>
                <w:color w:val="000000" w:themeColor="text1"/>
                <w:sz w:val="20"/>
                <w:szCs w:val="20"/>
              </w:rPr>
              <w:t xml:space="preserve">Тема </w:t>
            </w:r>
            <w:r w:rsidRPr="00C10EFB">
              <w:rPr>
                <w:rFonts w:eastAsia="Franklin Gothic"/>
                <w:b/>
                <w:color w:val="000000" w:themeColor="text1"/>
                <w:sz w:val="20"/>
                <w:szCs w:val="20"/>
              </w:rPr>
              <w:t>3. Концепция устойчивого развития</w:t>
            </w:r>
            <w:r w:rsidRPr="00C10EFB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C377EB" w:rsidRPr="00C10EFB">
              <w:rPr>
                <w:b/>
                <w:iCs/>
                <w:color w:val="000000" w:themeColor="text1"/>
                <w:sz w:val="20"/>
                <w:szCs w:val="20"/>
              </w:rPr>
              <w:t>6</w:t>
            </w:r>
            <w:r w:rsidRPr="00C10EFB">
              <w:rPr>
                <w:b/>
                <w:color w:val="000000" w:themeColor="text1"/>
                <w:sz w:val="20"/>
                <w:szCs w:val="20"/>
              </w:rPr>
              <w:t>ч.)</w:t>
            </w:r>
          </w:p>
        </w:tc>
      </w:tr>
      <w:tr w:rsidR="00C377EB" w:rsidRPr="00C10EFB" w:rsidTr="00C01579">
        <w:trPr>
          <w:trHeight w:val="1657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EB" w:rsidRPr="00C10EFB" w:rsidRDefault="00C377EB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7EB" w:rsidRPr="00C10EFB" w:rsidRDefault="00C377EB" w:rsidP="00C773F1">
            <w:pPr>
              <w:ind w:hanging="10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Возникновение концепции устойчивого развития</w:t>
            </w:r>
            <w:r w:rsidRPr="00C10EFB">
              <w:rPr>
                <w:color w:val="181717"/>
                <w:sz w:val="20"/>
                <w:szCs w:val="20"/>
              </w:rPr>
              <w:t>. Глобальные экологические проблемы и способы их решения. Возникновение экологических понятий «устойчивость» и «устойчивое развитие». Эволюция взглядов на устойчивое развитие. Переход к модели «Устойчивость и развитие».</w:t>
            </w:r>
          </w:p>
          <w:p w:rsidR="00C377EB" w:rsidRPr="00C10EFB" w:rsidRDefault="00C377EB" w:rsidP="003E39FE">
            <w:pPr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>«</w:t>
            </w:r>
            <w:r w:rsidRPr="00C10EFB">
              <w:rPr>
                <w:b/>
                <w:i/>
                <w:color w:val="181717"/>
                <w:sz w:val="20"/>
                <w:szCs w:val="20"/>
              </w:rPr>
              <w:t>Устойчивость и развитие</w:t>
            </w:r>
            <w:r w:rsidRPr="00C10EFB">
              <w:rPr>
                <w:color w:val="181717"/>
                <w:sz w:val="20"/>
                <w:szCs w:val="20"/>
              </w:rPr>
              <w:t xml:space="preserve">». Способы решения экологических проблем в рамках концепции «Устойчивость и развитие». Экономический, социальный, культурный и экологический способы устойчивости, их взаимодействие и взаимовлияние. </w:t>
            </w:r>
            <w:proofErr w:type="gramStart"/>
            <w:r w:rsidRPr="00C10EFB">
              <w:rPr>
                <w:color w:val="181717"/>
                <w:sz w:val="20"/>
                <w:szCs w:val="20"/>
              </w:rPr>
              <w:t>Экологические след и индекс человеческого развития.</w:t>
            </w:r>
            <w:proofErr w:type="gramEnd"/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b/>
                <w:color w:val="181717"/>
                <w:sz w:val="20"/>
                <w:szCs w:val="20"/>
              </w:rPr>
              <w:t>Демонстрации</w:t>
            </w:r>
            <w:r w:rsidRPr="00C10EFB">
              <w:rPr>
                <w:color w:val="181717"/>
                <w:sz w:val="20"/>
                <w:szCs w:val="20"/>
              </w:rPr>
              <w:t xml:space="preserve"> Использование ресурсов и развитие человеческого потенциала. Индекс «живой планеты». Экологический след.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7EB" w:rsidRPr="00C10EFB" w:rsidRDefault="00C377E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7EB" w:rsidRPr="00C10EFB" w:rsidRDefault="00C377E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3E39FE">
        <w:trPr>
          <w:trHeight w:val="276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Практическая работа №5 </w:t>
            </w:r>
            <w:r w:rsidRPr="00C10EFB">
              <w:rPr>
                <w:color w:val="181717"/>
                <w:sz w:val="20"/>
                <w:szCs w:val="20"/>
              </w:rPr>
              <w:t>Решение экологических задач на устойчивость и развитие.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69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Практическая работа №6</w:t>
            </w:r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sz w:val="20"/>
                <w:szCs w:val="20"/>
              </w:rPr>
              <w:t>Выполнение практических заданий на поиск и применение информации на тему «Факторы среды»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10EFB">
              <w:rPr>
                <w:rFonts w:eastAsia="Calibri"/>
                <w:bCs/>
                <w:sz w:val="20"/>
                <w:szCs w:val="20"/>
              </w:rPr>
              <w:t xml:space="preserve"> Выполнение практических заданий на поиск и применение информации на тему «Природные сообщества. Экосистемы, их градация и устойчивость»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3E39FE" w:rsidRPr="00C10EFB" w:rsidTr="0038185F">
        <w:trPr>
          <w:trHeight w:val="201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№3 </w:t>
            </w:r>
            <w:r w:rsidRPr="00C10EFB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темам: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1.Возможности управления водными ресурсами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2.Возможности управления лесными ресурсами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3.Возможности управления почвенными ресурсами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4.Структура экономики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5.Проблемы водных ресурсов и способы их решения (на примере России).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6.Проблемы почвенной эрозии и способы ее решения в России.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7.Проблемы устойчивости лесных экосистем в России.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8.История и развитие концепции устойчивого развития.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</w:p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</w:p>
        </w:tc>
      </w:tr>
      <w:tr w:rsidR="00C773F1" w:rsidRPr="00C10EFB" w:rsidTr="00C773F1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C773F1" w:rsidRPr="00C10EFB" w:rsidRDefault="00C773F1" w:rsidP="00C773F1">
            <w:pPr>
              <w:rPr>
                <w:sz w:val="20"/>
                <w:szCs w:val="20"/>
              </w:rPr>
            </w:pPr>
            <w:r w:rsidRPr="00C10EFB">
              <w:rPr>
                <w:rFonts w:eastAsia="Franklin Gothic"/>
                <w:b/>
                <w:color w:val="181717"/>
                <w:sz w:val="20"/>
                <w:szCs w:val="20"/>
              </w:rPr>
              <w:t>Тема 4. Охрана природы (8ч.)</w:t>
            </w:r>
          </w:p>
        </w:tc>
      </w:tr>
      <w:tr w:rsidR="00EC65AB" w:rsidRPr="00C10EFB" w:rsidTr="00C01579">
        <w:trPr>
          <w:trHeight w:val="93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Природоохранная деятельность.</w:t>
            </w:r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i/>
                <w:color w:val="181717"/>
                <w:sz w:val="20"/>
                <w:szCs w:val="20"/>
              </w:rPr>
              <w:t>История охраны природы в России.</w:t>
            </w:r>
            <w:r w:rsidRPr="00C10EFB">
              <w:rPr>
                <w:color w:val="181717"/>
                <w:sz w:val="20"/>
                <w:szCs w:val="20"/>
              </w:rPr>
              <w:t xml:space="preserve"> Типы организаций, способствующих охране природы. </w:t>
            </w:r>
            <w:r w:rsidRPr="00C10EFB">
              <w:rPr>
                <w:i/>
                <w:color w:val="181717"/>
                <w:sz w:val="20"/>
                <w:szCs w:val="20"/>
              </w:rPr>
              <w:t>Заповедники, заказники, национальные парки, памятники природы.</w:t>
            </w:r>
            <w:r w:rsidRPr="00C10EFB">
              <w:rPr>
                <w:color w:val="181717"/>
                <w:sz w:val="20"/>
                <w:szCs w:val="20"/>
              </w:rPr>
              <w:t xml:space="preserve"> Особо охраняемые природные территории и их законодательный статус. Экологические кризисы и экологические ситуации. </w:t>
            </w:r>
            <w:r w:rsidRPr="00C10EFB">
              <w:rPr>
                <w:i/>
                <w:color w:val="181717"/>
                <w:sz w:val="20"/>
                <w:szCs w:val="20"/>
              </w:rPr>
              <w:t>Экологические проблемы России.</w:t>
            </w:r>
          </w:p>
          <w:p w:rsidR="00EC65AB" w:rsidRPr="00C10EFB" w:rsidRDefault="00EC65AB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Демонстрации </w:t>
            </w:r>
            <w:r w:rsidRPr="00C10EFB">
              <w:rPr>
                <w:color w:val="181717"/>
                <w:sz w:val="20"/>
                <w:szCs w:val="20"/>
              </w:rPr>
              <w:t>Круговорот веществ и превращение энергии в экосистеме.</w:t>
            </w:r>
          </w:p>
          <w:p w:rsidR="00EC65AB" w:rsidRPr="00C10EFB" w:rsidRDefault="00EC65AB" w:rsidP="00C773F1">
            <w:pPr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>Особо охраняемые природные территории России.</w:t>
            </w:r>
          </w:p>
          <w:p w:rsidR="00EC65AB" w:rsidRPr="00C10EFB" w:rsidRDefault="00EC65AB" w:rsidP="00EC65AB">
            <w:pPr>
              <w:spacing w:after="3"/>
              <w:ind w:hanging="10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Природные ресурсы и их охрана. </w:t>
            </w:r>
            <w:r w:rsidRPr="00C10EFB">
              <w:rPr>
                <w:color w:val="181717"/>
                <w:sz w:val="20"/>
                <w:szCs w:val="20"/>
              </w:rPr>
              <w:t xml:space="preserve">Природно-территориальные аспекты экологических проблем. 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Социально-экономические аспекты экологических проблем. </w:t>
            </w:r>
            <w:r w:rsidRPr="00C10EFB">
              <w:rPr>
                <w:color w:val="181717"/>
                <w:sz w:val="20"/>
                <w:szCs w:val="20"/>
              </w:rPr>
              <w:t>Природные ресурсы и способы их охраны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. Охрана водных ресурсов в России. Охрана почвенных ресурсов в России. </w:t>
            </w:r>
            <w:r w:rsidRPr="00C10EFB">
              <w:rPr>
                <w:color w:val="181717"/>
                <w:sz w:val="20"/>
                <w:szCs w:val="20"/>
              </w:rPr>
              <w:t>Охрана лесных ресурсов в России. Возможности управления экологическими системами (на примере лесных биогеоценозов и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 водных биоценозов</w:t>
            </w:r>
            <w:r w:rsidRPr="00C10EFB">
              <w:rPr>
                <w:color w:val="181717"/>
                <w:sz w:val="20"/>
                <w:szCs w:val="20"/>
              </w:rPr>
              <w:t xml:space="preserve">). </w:t>
            </w:r>
          </w:p>
          <w:p w:rsidR="00EC65AB" w:rsidRPr="00C10EFB" w:rsidRDefault="00EC65AB" w:rsidP="00EC65AB">
            <w:pPr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Демонстрации: </w:t>
            </w:r>
            <w:proofErr w:type="spellStart"/>
            <w:r w:rsidRPr="00C10EFB">
              <w:rPr>
                <w:color w:val="181717"/>
                <w:sz w:val="20"/>
                <w:szCs w:val="20"/>
              </w:rPr>
              <w:t>Ярусность</w:t>
            </w:r>
            <w:proofErr w:type="spellEnd"/>
            <w:r w:rsidRPr="00C10EFB">
              <w:rPr>
                <w:color w:val="181717"/>
                <w:sz w:val="20"/>
                <w:szCs w:val="20"/>
              </w:rPr>
              <w:t xml:space="preserve"> растительного сообщества.  Пищевые цепи и сети в биоценозе.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EC65AB" w:rsidRPr="00C10EFB" w:rsidTr="00C01579">
        <w:trPr>
          <w:trHeight w:val="294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A7229E">
            <w:pPr>
              <w:spacing w:after="3"/>
              <w:jc w:val="both"/>
              <w:rPr>
                <w:b/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 7 </w:t>
            </w:r>
            <w:r w:rsidRPr="00C10EFB">
              <w:rPr>
                <w:color w:val="181717"/>
                <w:sz w:val="20"/>
                <w:szCs w:val="20"/>
              </w:rPr>
              <w:t xml:space="preserve">Сравнительное описание естественных природных систем и </w:t>
            </w:r>
            <w:proofErr w:type="spellStart"/>
            <w:r w:rsidRPr="00C10EFB">
              <w:rPr>
                <w:color w:val="181717"/>
                <w:sz w:val="20"/>
                <w:szCs w:val="20"/>
              </w:rPr>
              <w:t>агроэкосистемы</w:t>
            </w:r>
            <w:proofErr w:type="spellEnd"/>
            <w:r w:rsidRPr="00C10EFB">
              <w:rPr>
                <w:color w:val="181717"/>
                <w:sz w:val="20"/>
                <w:szCs w:val="20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269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A72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Практическая работа № 8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sz w:val="20"/>
                <w:szCs w:val="20"/>
              </w:rPr>
              <w:t xml:space="preserve">Эколого – географическая характеристика </w:t>
            </w:r>
            <w:r w:rsidRPr="00C10EFB">
              <w:rPr>
                <w:bCs/>
                <w:sz w:val="20"/>
                <w:szCs w:val="20"/>
              </w:rPr>
              <w:t>ХМАО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402233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C773F1">
            <w:pPr>
              <w:spacing w:after="3"/>
              <w:ind w:right="1556" w:hanging="1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Экскурсия №1 </w:t>
            </w:r>
            <w:r w:rsidRPr="00C10EFB">
              <w:rPr>
                <w:i/>
                <w:color w:val="181717"/>
                <w:sz w:val="20"/>
                <w:szCs w:val="20"/>
              </w:rPr>
              <w:t>Естественные и искусственные экосистемы района, окружающего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1322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№3 </w:t>
            </w: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1.Возобновляемые и </w:t>
            </w:r>
            <w:proofErr w:type="spellStart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невозобновляемые</w:t>
            </w:r>
            <w:proofErr w:type="spellEnd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 ресурсы: способы решения проблемы </w:t>
            </w:r>
            <w:proofErr w:type="spellStart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исчерпаемости</w:t>
            </w:r>
            <w:proofErr w:type="spellEnd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.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2.Энергетические ресурсы и проблема их </w:t>
            </w:r>
            <w:proofErr w:type="spellStart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исчерпаемости</w:t>
            </w:r>
            <w:proofErr w:type="spellEnd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.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3.Твердые бытовые отходы и способы решения проблемы их утилизации.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4.Особо неблагоприятные в экологическом отношении территории России: возможные способы решения проблем.</w:t>
            </w:r>
          </w:p>
          <w:p w:rsidR="00EC65AB" w:rsidRPr="00C10EFB" w:rsidRDefault="00EC65AB" w:rsidP="003E3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  <w:r w:rsidRPr="00C10EFB">
              <w:rPr>
                <w:bCs/>
                <w:color w:val="2E74B5" w:themeColor="accent1" w:themeShade="BF"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color w:val="2E74B5"/>
                <w:sz w:val="20"/>
                <w:szCs w:val="20"/>
              </w:rPr>
              <w:t>«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Общая характеристика загрязнений»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ind w:right="-5"/>
              <w:jc w:val="center"/>
              <w:rPr>
                <w:color w:val="1F497D"/>
                <w:sz w:val="20"/>
                <w:szCs w:val="20"/>
              </w:rPr>
            </w:pPr>
            <w:r w:rsidRPr="00C10EFB">
              <w:rPr>
                <w:color w:val="1F497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54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jc w:val="righ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из них аудиторных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36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jc w:val="righ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из них самостоятельных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18</w:t>
            </w:r>
          </w:p>
        </w:tc>
      </w:tr>
      <w:tr w:rsidR="00C773F1" w:rsidRPr="00C10EFB" w:rsidTr="0015588D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F1" w:rsidRPr="00C10EFB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C10EFB">
              <w:rPr>
                <w:b/>
                <w:i/>
                <w:sz w:val="20"/>
                <w:szCs w:val="20"/>
              </w:rPr>
              <w:t>В том числе:</w:t>
            </w:r>
            <w:r w:rsidRPr="00C10EFB">
              <w:rPr>
                <w:i/>
                <w:sz w:val="20"/>
                <w:szCs w:val="20"/>
              </w:rPr>
              <w:t xml:space="preserve"> </w:t>
            </w:r>
          </w:p>
          <w:p w:rsidR="00C773F1" w:rsidRPr="00C10EFB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C10EFB">
              <w:rPr>
                <w:i/>
                <w:sz w:val="20"/>
                <w:szCs w:val="20"/>
              </w:rPr>
              <w:t xml:space="preserve">практические работы </w:t>
            </w:r>
            <w:r w:rsidR="00402233" w:rsidRPr="00C10EFB">
              <w:rPr>
                <w:i/>
                <w:sz w:val="20"/>
                <w:szCs w:val="20"/>
              </w:rPr>
              <w:t>1</w:t>
            </w:r>
            <w:r w:rsidR="00EC65AB" w:rsidRPr="00C10EFB">
              <w:rPr>
                <w:i/>
                <w:sz w:val="20"/>
                <w:szCs w:val="20"/>
              </w:rPr>
              <w:t>8</w:t>
            </w:r>
          </w:p>
          <w:p w:rsidR="00C773F1" w:rsidRPr="00C10EFB" w:rsidRDefault="00C773F1" w:rsidP="00EC65AB">
            <w:pPr>
              <w:jc w:val="right"/>
              <w:rPr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 xml:space="preserve">Дифференцированный зачет </w:t>
            </w:r>
            <w:r w:rsidR="00EC65AB" w:rsidRPr="00C10EFB">
              <w:rPr>
                <w:b/>
                <w:sz w:val="20"/>
                <w:szCs w:val="20"/>
              </w:rPr>
              <w:t>2</w:t>
            </w:r>
          </w:p>
        </w:tc>
      </w:tr>
    </w:tbl>
    <w:p w:rsidR="00AF7F7B" w:rsidRPr="00C10EFB" w:rsidRDefault="00AF7F7B" w:rsidP="00AF7F7B">
      <w:pPr>
        <w:rPr>
          <w:b/>
          <w:sz w:val="20"/>
          <w:szCs w:val="20"/>
        </w:rPr>
      </w:pPr>
      <w:r w:rsidRPr="00C10EFB">
        <w:rPr>
          <w:b/>
          <w:sz w:val="20"/>
          <w:szCs w:val="20"/>
        </w:rPr>
        <w:t>Для характеристики уровня усвоения учебного материала используются следующие обозначения:</w:t>
      </w:r>
    </w:p>
    <w:p w:rsidR="00AF7F7B" w:rsidRPr="00C10EFB" w:rsidRDefault="00AF7F7B" w:rsidP="00AF7F7B">
      <w:pPr>
        <w:rPr>
          <w:sz w:val="20"/>
          <w:szCs w:val="20"/>
        </w:rPr>
      </w:pPr>
      <w:r w:rsidRPr="00C10EFB">
        <w:rPr>
          <w:sz w:val="20"/>
          <w:szCs w:val="20"/>
        </w:rPr>
        <w:t xml:space="preserve">1 – </w:t>
      </w:r>
      <w:proofErr w:type="gramStart"/>
      <w:r w:rsidRPr="00C10EFB">
        <w:rPr>
          <w:sz w:val="20"/>
          <w:szCs w:val="20"/>
        </w:rPr>
        <w:t>ознакомительный</w:t>
      </w:r>
      <w:proofErr w:type="gramEnd"/>
      <w:r w:rsidRPr="00C10EFB">
        <w:rPr>
          <w:sz w:val="20"/>
          <w:szCs w:val="20"/>
        </w:rPr>
        <w:t xml:space="preserve"> (узнавание ране</w:t>
      </w:r>
      <w:r w:rsidR="0015588D" w:rsidRPr="00C10EFB">
        <w:rPr>
          <w:sz w:val="20"/>
          <w:szCs w:val="20"/>
        </w:rPr>
        <w:t>е изученных объектов, свойств);</w:t>
      </w:r>
      <w:r w:rsidRPr="00C10EFB">
        <w:rPr>
          <w:sz w:val="20"/>
          <w:szCs w:val="20"/>
        </w:rPr>
        <w:t>2 -  репродуктивный (выполнение деятельности по образцу, инструкции или под руководством)3 – продуктивный (планирование и самостоятельное выполнение деятельности, решение проблемных задач).</w:t>
      </w:r>
    </w:p>
    <w:p w:rsidR="00AF7F7B" w:rsidRPr="000C26C1" w:rsidRDefault="00AF7F7B" w:rsidP="00AF7F7B">
      <w:pPr>
        <w:sectPr w:rsidR="00AF7F7B" w:rsidRPr="000C26C1" w:rsidSect="00EC65AB">
          <w:footerReference w:type="default" r:id="rId14"/>
          <w:pgSz w:w="16838" w:h="11906" w:orient="landscape"/>
          <w:pgMar w:top="709" w:right="851" w:bottom="851" w:left="1701" w:header="709" w:footer="709" w:gutter="0"/>
          <w:cols w:space="720"/>
          <w:docGrid w:linePitch="326"/>
        </w:sectPr>
      </w:pPr>
    </w:p>
    <w:p w:rsidR="007B59B0" w:rsidRPr="00C10EFB" w:rsidRDefault="007B59B0" w:rsidP="00503BD2">
      <w:pPr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lastRenderedPageBreak/>
        <w:t>3. Условия реализации</w:t>
      </w:r>
      <w:r w:rsidR="00503BD2" w:rsidRPr="00C10EFB">
        <w:rPr>
          <w:b/>
          <w:sz w:val="22"/>
          <w:szCs w:val="22"/>
        </w:rPr>
        <w:t xml:space="preserve"> программы</w:t>
      </w:r>
      <w:r w:rsidRPr="00C10EFB">
        <w:rPr>
          <w:b/>
          <w:sz w:val="22"/>
          <w:szCs w:val="22"/>
        </w:rPr>
        <w:t xml:space="preserve"> учебной дисциплины</w:t>
      </w:r>
    </w:p>
    <w:p w:rsidR="007B59B0" w:rsidRPr="00C10EFB" w:rsidRDefault="007B59B0" w:rsidP="00A1465E">
      <w:pPr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3.1. Требования к минимальному материально – техническому обеспечению</w:t>
      </w:r>
    </w:p>
    <w:p w:rsidR="00735A9F" w:rsidRPr="00C10EFB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Реализация программы дисциплины требует наличия учебного кабинета «Экологии».</w:t>
      </w:r>
    </w:p>
    <w:p w:rsidR="00735A9F" w:rsidRPr="00C10EFB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C10EFB">
        <w:rPr>
          <w:b/>
          <w:bCs/>
          <w:i/>
          <w:sz w:val="22"/>
          <w:szCs w:val="22"/>
        </w:rPr>
        <w:t>Оборудование учебного кабинета</w:t>
      </w:r>
      <w:r w:rsidRPr="00C10EFB">
        <w:rPr>
          <w:bCs/>
          <w:sz w:val="22"/>
          <w:szCs w:val="22"/>
        </w:rPr>
        <w:t>:</w:t>
      </w:r>
    </w:p>
    <w:p w:rsidR="00735A9F" w:rsidRPr="00C10EFB" w:rsidRDefault="00735A9F" w:rsidP="00735A9F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Справочные материалы;</w:t>
      </w:r>
    </w:p>
    <w:p w:rsidR="00735A9F" w:rsidRPr="00C10EFB" w:rsidRDefault="00735A9F" w:rsidP="00735A9F">
      <w:pPr>
        <w:pStyle w:val="1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sz w:val="22"/>
          <w:szCs w:val="22"/>
        </w:rPr>
        <w:t xml:space="preserve">Наглядные пособия, </w:t>
      </w:r>
      <w:r w:rsidRPr="00C10EFB">
        <w:rPr>
          <w:bCs/>
          <w:sz w:val="22"/>
          <w:szCs w:val="22"/>
        </w:rPr>
        <w:t>плакаты, электронные презентации, видео материалы.</w:t>
      </w:r>
    </w:p>
    <w:p w:rsidR="00735A9F" w:rsidRPr="00C10EFB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 xml:space="preserve">Технические средства обучения: </w:t>
      </w:r>
    </w:p>
    <w:p w:rsidR="00735A9F" w:rsidRPr="00C10EFB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Компьютер с лицензионным программным обеспечением;</w:t>
      </w:r>
    </w:p>
    <w:p w:rsidR="00735A9F" w:rsidRPr="00C10EFB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proofErr w:type="spellStart"/>
      <w:r w:rsidRPr="00C10EFB">
        <w:rPr>
          <w:bCs/>
          <w:sz w:val="22"/>
          <w:szCs w:val="22"/>
        </w:rPr>
        <w:t>Мультимедиапроектор</w:t>
      </w:r>
      <w:proofErr w:type="spellEnd"/>
      <w:r w:rsidRPr="00C10EFB">
        <w:rPr>
          <w:bCs/>
          <w:sz w:val="22"/>
          <w:szCs w:val="22"/>
        </w:rPr>
        <w:t>;</w:t>
      </w:r>
    </w:p>
    <w:p w:rsidR="00735A9F" w:rsidRPr="00C10EFB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Экран или интерактивная доска.</w:t>
      </w:r>
    </w:p>
    <w:p w:rsidR="007B59B0" w:rsidRPr="00C10EFB" w:rsidRDefault="007B59B0" w:rsidP="004D7612">
      <w:pPr>
        <w:jc w:val="both"/>
        <w:rPr>
          <w:sz w:val="22"/>
          <w:szCs w:val="22"/>
        </w:rPr>
      </w:pPr>
    </w:p>
    <w:p w:rsidR="008246F2" w:rsidRPr="00C10EFB" w:rsidRDefault="008C3EF5" w:rsidP="008246F2">
      <w:pPr>
        <w:ind w:right="-1889"/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3</w:t>
      </w:r>
      <w:r w:rsidR="008246F2" w:rsidRPr="00C10EFB">
        <w:rPr>
          <w:b/>
          <w:sz w:val="22"/>
          <w:szCs w:val="22"/>
        </w:rPr>
        <w:t>.2. Информационное обеспечение обучения.</w:t>
      </w:r>
    </w:p>
    <w:p w:rsidR="008246F2" w:rsidRPr="00C10EFB" w:rsidRDefault="008246F2" w:rsidP="008246F2">
      <w:pPr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Для студентов</w:t>
      </w:r>
    </w:p>
    <w:p w:rsidR="00671943" w:rsidRPr="00C10EFB" w:rsidRDefault="00671943" w:rsidP="00D25862">
      <w:pPr>
        <w:numPr>
          <w:ilvl w:val="0"/>
          <w:numId w:val="27"/>
        </w:numPr>
        <w:shd w:val="clear" w:color="auto" w:fill="FFFFFF"/>
        <w:spacing w:line="211" w:lineRule="exact"/>
        <w:rPr>
          <w:sz w:val="22"/>
          <w:szCs w:val="22"/>
        </w:rPr>
      </w:pPr>
      <w:proofErr w:type="spellStart"/>
      <w:r w:rsidRPr="00C10EFB">
        <w:rPr>
          <w:iCs/>
          <w:sz w:val="22"/>
          <w:szCs w:val="22"/>
        </w:rPr>
        <w:t>Валова</w:t>
      </w:r>
      <w:proofErr w:type="spellEnd"/>
      <w:r w:rsidRPr="00C10EFB">
        <w:rPr>
          <w:iCs/>
          <w:sz w:val="22"/>
          <w:szCs w:val="22"/>
        </w:rPr>
        <w:t xml:space="preserve"> В.Д. </w:t>
      </w:r>
      <w:r w:rsidRPr="00C10EFB">
        <w:rPr>
          <w:sz w:val="22"/>
          <w:szCs w:val="22"/>
        </w:rPr>
        <w:t>Экология. — М., 2012.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Константинов В.М., </w:t>
      </w:r>
      <w:proofErr w:type="spellStart"/>
      <w:r w:rsidRPr="00C10EFB">
        <w:rPr>
          <w:iCs/>
          <w:sz w:val="22"/>
          <w:szCs w:val="22"/>
        </w:rPr>
        <w:t>Челидзе</w:t>
      </w:r>
      <w:proofErr w:type="spellEnd"/>
      <w:r w:rsidRPr="00C10EFB">
        <w:rPr>
          <w:iCs/>
          <w:sz w:val="22"/>
          <w:szCs w:val="22"/>
        </w:rPr>
        <w:t xml:space="preserve"> Ю.Б. </w:t>
      </w:r>
      <w:r w:rsidRPr="00C10EFB">
        <w:rPr>
          <w:sz w:val="22"/>
          <w:szCs w:val="22"/>
        </w:rPr>
        <w:t>Экологические основы природопользования.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Марфенин Н.Н. </w:t>
      </w:r>
      <w:r w:rsidRPr="00C10EFB">
        <w:rPr>
          <w:sz w:val="22"/>
          <w:szCs w:val="22"/>
        </w:rPr>
        <w:t>Экология и концепция устойчивого развития. — М., 2013.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Миркин Б.М., Наумова Л.Г., </w:t>
      </w:r>
      <w:proofErr w:type="spellStart"/>
      <w:r w:rsidRPr="00C10EFB">
        <w:rPr>
          <w:iCs/>
          <w:sz w:val="22"/>
          <w:szCs w:val="22"/>
        </w:rPr>
        <w:t>Суматохин</w:t>
      </w:r>
      <w:proofErr w:type="spellEnd"/>
      <w:r w:rsidRPr="00C10EFB">
        <w:rPr>
          <w:iCs/>
          <w:sz w:val="22"/>
          <w:szCs w:val="22"/>
        </w:rPr>
        <w:t xml:space="preserve"> С.В. </w:t>
      </w:r>
      <w:r w:rsidRPr="00C10EFB">
        <w:rPr>
          <w:sz w:val="22"/>
          <w:szCs w:val="22"/>
        </w:rPr>
        <w:t>Экология (базовый уровень). 10—11 клас</w:t>
      </w:r>
      <w:r w:rsidRPr="00C10EFB">
        <w:rPr>
          <w:sz w:val="22"/>
          <w:szCs w:val="22"/>
        </w:rPr>
        <w:softHyphen/>
        <w:t>сы.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C10EFB">
        <w:rPr>
          <w:sz w:val="22"/>
          <w:szCs w:val="22"/>
        </w:rPr>
        <w:t>Основы экологического мониторинга. — Краснодар, 2012.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Пивоваров Ю.П., </w:t>
      </w:r>
      <w:proofErr w:type="spellStart"/>
      <w:r w:rsidRPr="00C10EFB">
        <w:rPr>
          <w:iCs/>
          <w:sz w:val="22"/>
          <w:szCs w:val="22"/>
        </w:rPr>
        <w:t>Королик</w:t>
      </w:r>
      <w:proofErr w:type="spellEnd"/>
      <w:r w:rsidRPr="00C10EFB">
        <w:rPr>
          <w:iCs/>
          <w:sz w:val="22"/>
          <w:szCs w:val="22"/>
        </w:rPr>
        <w:t xml:space="preserve"> В.В., </w:t>
      </w:r>
      <w:proofErr w:type="spellStart"/>
      <w:r w:rsidRPr="00C10EFB">
        <w:rPr>
          <w:iCs/>
          <w:sz w:val="22"/>
          <w:szCs w:val="22"/>
        </w:rPr>
        <w:t>Подунова</w:t>
      </w:r>
      <w:proofErr w:type="spellEnd"/>
      <w:r w:rsidRPr="00C10EFB">
        <w:rPr>
          <w:iCs/>
          <w:sz w:val="22"/>
          <w:szCs w:val="22"/>
        </w:rPr>
        <w:t xml:space="preserve"> Л.Г. </w:t>
      </w:r>
      <w:r w:rsidRPr="00C10EFB">
        <w:rPr>
          <w:sz w:val="22"/>
          <w:szCs w:val="22"/>
        </w:rPr>
        <w:t>Экология и гигиена человека: учебник для студ. учреждений сред</w:t>
      </w:r>
      <w:proofErr w:type="gramStart"/>
      <w:r w:rsidRPr="00C10EFB">
        <w:rPr>
          <w:sz w:val="22"/>
          <w:szCs w:val="22"/>
        </w:rPr>
        <w:t>.</w:t>
      </w:r>
      <w:proofErr w:type="gramEnd"/>
      <w:r w:rsidRPr="00C10EFB">
        <w:rPr>
          <w:sz w:val="22"/>
          <w:szCs w:val="22"/>
        </w:rPr>
        <w:t xml:space="preserve"> </w:t>
      </w:r>
      <w:proofErr w:type="gramStart"/>
      <w:r w:rsidRPr="00C10EFB">
        <w:rPr>
          <w:sz w:val="22"/>
          <w:szCs w:val="22"/>
        </w:rPr>
        <w:t>п</w:t>
      </w:r>
      <w:proofErr w:type="gramEnd"/>
      <w:r w:rsidRPr="00C10EFB">
        <w:rPr>
          <w:sz w:val="22"/>
          <w:szCs w:val="22"/>
        </w:rPr>
        <w:t>роф. образования.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proofErr w:type="spellStart"/>
      <w:r w:rsidRPr="00C10EFB">
        <w:rPr>
          <w:iCs/>
          <w:sz w:val="22"/>
          <w:szCs w:val="22"/>
        </w:rPr>
        <w:t>Тупикин</w:t>
      </w:r>
      <w:proofErr w:type="spellEnd"/>
      <w:r w:rsidRPr="00C10EFB">
        <w:rPr>
          <w:iCs/>
          <w:sz w:val="22"/>
          <w:szCs w:val="22"/>
        </w:rPr>
        <w:t xml:space="preserve"> Е.И. </w:t>
      </w:r>
      <w:r w:rsidRPr="00C10EFB">
        <w:rPr>
          <w:sz w:val="22"/>
          <w:szCs w:val="22"/>
        </w:rPr>
        <w:t>Общая биология с основами экологии и природоохранной деятельности: учебник для студ. учреждений сред</w:t>
      </w:r>
      <w:proofErr w:type="gramStart"/>
      <w:r w:rsidRPr="00C10EFB">
        <w:rPr>
          <w:sz w:val="22"/>
          <w:szCs w:val="22"/>
        </w:rPr>
        <w:t>.</w:t>
      </w:r>
      <w:proofErr w:type="gramEnd"/>
      <w:r w:rsidRPr="00C10EFB">
        <w:rPr>
          <w:sz w:val="22"/>
          <w:szCs w:val="22"/>
        </w:rPr>
        <w:t xml:space="preserve"> </w:t>
      </w:r>
      <w:proofErr w:type="gramStart"/>
      <w:r w:rsidRPr="00C10EFB">
        <w:rPr>
          <w:sz w:val="22"/>
          <w:szCs w:val="22"/>
        </w:rPr>
        <w:t>п</w:t>
      </w:r>
      <w:proofErr w:type="gramEnd"/>
      <w:r w:rsidRPr="00C10EFB">
        <w:rPr>
          <w:sz w:val="22"/>
          <w:szCs w:val="22"/>
        </w:rPr>
        <w:t>роф. образования.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Чернова Н.М., </w:t>
      </w:r>
      <w:proofErr w:type="spellStart"/>
      <w:r w:rsidRPr="00C10EFB">
        <w:rPr>
          <w:iCs/>
          <w:sz w:val="22"/>
          <w:szCs w:val="22"/>
        </w:rPr>
        <w:t>Галушин</w:t>
      </w:r>
      <w:proofErr w:type="spellEnd"/>
      <w:r w:rsidRPr="00C10EFB">
        <w:rPr>
          <w:iCs/>
          <w:sz w:val="22"/>
          <w:szCs w:val="22"/>
        </w:rPr>
        <w:t xml:space="preserve"> В.М., Константинов В.М. </w:t>
      </w:r>
      <w:r w:rsidRPr="00C10EFB">
        <w:rPr>
          <w:sz w:val="22"/>
          <w:szCs w:val="22"/>
        </w:rPr>
        <w:t>Экология (базовый уровень). 10— 11 классы.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C10EFB">
        <w:rPr>
          <w:sz w:val="22"/>
          <w:szCs w:val="22"/>
        </w:rPr>
        <w:t>Экология Москвы и устойчивое развитие / под ред. Г.А.Ягодина. — М., 2011.</w:t>
      </w:r>
    </w:p>
    <w:p w:rsidR="00D25862" w:rsidRPr="00C10EFB" w:rsidRDefault="00D25862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</w:p>
    <w:p w:rsidR="00671943" w:rsidRPr="00C10EFB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Для преподавателей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rPr>
          <w:sz w:val="22"/>
          <w:szCs w:val="22"/>
        </w:rPr>
      </w:pPr>
      <w:r w:rsidRPr="00C10EFB">
        <w:rPr>
          <w:sz w:val="22"/>
          <w:szCs w:val="22"/>
        </w:rPr>
        <w:t>Федеральный закон от 29.12.2012 № 273-ФЗ «Об образовании в Российской Федерации».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</w:t>
      </w:r>
      <w:r w:rsidRPr="00C10EFB">
        <w:rPr>
          <w:sz w:val="22"/>
          <w:szCs w:val="22"/>
        </w:rPr>
        <w:softHyphen/>
        <w:t>разования».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C10EFB">
        <w:rPr>
          <w:sz w:val="22"/>
          <w:szCs w:val="22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proofErr w:type="gramStart"/>
      <w:r w:rsidRPr="00C10EFB">
        <w:rPr>
          <w:sz w:val="22"/>
          <w:szCs w:val="22"/>
        </w:rPr>
        <w:t>Письмо Департамента государственной политики в сфере подготовки рабочих кадров и ДПО Министерства образования и науки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образовании».</w:t>
      </w:r>
      <w:proofErr w:type="gramEnd"/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5"/>
        <w:jc w:val="both"/>
        <w:rPr>
          <w:sz w:val="22"/>
          <w:szCs w:val="22"/>
        </w:rPr>
      </w:pPr>
      <w:proofErr w:type="spellStart"/>
      <w:r w:rsidRPr="00C10EFB">
        <w:rPr>
          <w:iCs/>
          <w:sz w:val="22"/>
          <w:szCs w:val="22"/>
        </w:rPr>
        <w:t>Аргунова</w:t>
      </w:r>
      <w:proofErr w:type="spellEnd"/>
      <w:r w:rsidRPr="00C10EFB">
        <w:rPr>
          <w:iCs/>
          <w:sz w:val="22"/>
          <w:szCs w:val="22"/>
        </w:rPr>
        <w:t xml:space="preserve"> М.В</w:t>
      </w:r>
      <w:r w:rsidRPr="00C10EFB">
        <w:rPr>
          <w:sz w:val="22"/>
          <w:szCs w:val="22"/>
        </w:rPr>
        <w:t>. Методические рекомендации к преподаванию курса «Экология Москвы и устойчивое развитие». — М., 2011.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10"/>
        <w:jc w:val="both"/>
        <w:rPr>
          <w:sz w:val="22"/>
          <w:szCs w:val="22"/>
        </w:rPr>
      </w:pPr>
      <w:proofErr w:type="spellStart"/>
      <w:r w:rsidRPr="00C10EFB">
        <w:rPr>
          <w:iCs/>
          <w:sz w:val="22"/>
          <w:szCs w:val="22"/>
        </w:rPr>
        <w:t>Аргунова</w:t>
      </w:r>
      <w:proofErr w:type="spellEnd"/>
      <w:r w:rsidRPr="00C10EFB">
        <w:rPr>
          <w:iCs/>
          <w:sz w:val="22"/>
          <w:szCs w:val="22"/>
        </w:rPr>
        <w:t xml:space="preserve"> М.В</w:t>
      </w:r>
      <w:r w:rsidRPr="00C10EFB">
        <w:rPr>
          <w:sz w:val="22"/>
          <w:szCs w:val="22"/>
        </w:rPr>
        <w:t xml:space="preserve">., </w:t>
      </w:r>
      <w:r w:rsidRPr="00C10EFB">
        <w:rPr>
          <w:iCs/>
          <w:sz w:val="22"/>
          <w:szCs w:val="22"/>
        </w:rPr>
        <w:t>Колесова Е.В</w:t>
      </w:r>
      <w:r w:rsidRPr="00C10EFB">
        <w:rPr>
          <w:sz w:val="22"/>
          <w:szCs w:val="22"/>
        </w:rPr>
        <w:t>. Практикум по курсу «Экология Москвы и устойчивое раз</w:t>
      </w:r>
      <w:r w:rsidRPr="00C10EFB">
        <w:rPr>
          <w:sz w:val="22"/>
          <w:szCs w:val="22"/>
        </w:rPr>
        <w:softHyphen/>
        <w:t>витие». — М., 2011.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14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>Марфенин Н.Н</w:t>
      </w:r>
      <w:r w:rsidRPr="00C10EFB">
        <w:rPr>
          <w:sz w:val="22"/>
          <w:szCs w:val="22"/>
        </w:rPr>
        <w:t>. Руководство по преподаванию экологии в рамках концепции устойчивого развития. — М., 2012.</w:t>
      </w:r>
    </w:p>
    <w:p w:rsidR="00D25862" w:rsidRPr="00C10EFB" w:rsidRDefault="00D25862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</w:p>
    <w:p w:rsidR="00671943" w:rsidRPr="00C10EFB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Интернет-ресурсы</w:t>
      </w:r>
    </w:p>
    <w:p w:rsidR="00671943" w:rsidRPr="00C10EFB" w:rsidRDefault="00A61885" w:rsidP="006D413F">
      <w:pPr>
        <w:shd w:val="clear" w:color="auto" w:fill="FFFFFF"/>
        <w:ind w:left="283" w:right="3110"/>
        <w:rPr>
          <w:sz w:val="22"/>
          <w:szCs w:val="22"/>
        </w:rPr>
      </w:pPr>
      <w:hyperlink r:id="rId15" w:history="1">
        <w:r w:rsidR="00671943" w:rsidRPr="00C10EFB">
          <w:rPr>
            <w:sz w:val="22"/>
            <w:szCs w:val="22"/>
            <w:u w:val="single"/>
          </w:rPr>
          <w:t>www.ecologysite.ru</w:t>
        </w:r>
      </w:hyperlink>
      <w:r w:rsidR="00671943" w:rsidRPr="00C10EFB">
        <w:rPr>
          <w:sz w:val="22"/>
          <w:szCs w:val="22"/>
        </w:rPr>
        <w:t xml:space="preserve"> (Каталог экологических сайтов). </w:t>
      </w:r>
      <w:hyperlink r:id="rId16" w:history="1">
        <w:r w:rsidR="00671943" w:rsidRPr="00C10EFB">
          <w:rPr>
            <w:sz w:val="22"/>
            <w:szCs w:val="22"/>
            <w:u w:val="single"/>
          </w:rPr>
          <w:t>www.ecoculture.ru</w:t>
        </w:r>
      </w:hyperlink>
      <w:r w:rsidR="00671943" w:rsidRPr="00C10EFB">
        <w:rPr>
          <w:sz w:val="22"/>
          <w:szCs w:val="22"/>
        </w:rPr>
        <w:t xml:space="preserve"> (Сайт экологического просвещения).</w:t>
      </w:r>
    </w:p>
    <w:p w:rsidR="00671943" w:rsidRPr="00D25862" w:rsidRDefault="00A61885" w:rsidP="00D25862">
      <w:pPr>
        <w:shd w:val="clear" w:color="auto" w:fill="FFFFFF"/>
        <w:spacing w:line="211" w:lineRule="exact"/>
        <w:ind w:right="5" w:firstLine="283"/>
        <w:jc w:val="both"/>
      </w:pPr>
      <w:hyperlink r:id="rId17" w:history="1">
        <w:r w:rsidR="00671943" w:rsidRPr="00C10EFB">
          <w:rPr>
            <w:sz w:val="22"/>
            <w:szCs w:val="22"/>
            <w:u w:val="single"/>
          </w:rPr>
          <w:t>www.ecocommunity.ru</w:t>
        </w:r>
      </w:hyperlink>
      <w:r w:rsidR="00671943" w:rsidRPr="00C10EFB">
        <w:rPr>
          <w:sz w:val="22"/>
          <w:szCs w:val="22"/>
        </w:rPr>
        <w:t xml:space="preserve"> (Информационный сайт, освещающий проблемы экологии Рос</w:t>
      </w:r>
      <w:r w:rsidR="00671943" w:rsidRPr="00C10EFB">
        <w:rPr>
          <w:sz w:val="22"/>
          <w:szCs w:val="22"/>
        </w:rPr>
        <w:softHyphen/>
        <w:t>сии).</w:t>
      </w:r>
    </w:p>
    <w:p w:rsidR="00671943" w:rsidRPr="00D25862" w:rsidRDefault="00671943" w:rsidP="00D2586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right="-186"/>
        <w:jc w:val="both"/>
        <w:rPr>
          <w:rFonts w:ascii="Times New Roman" w:hAnsi="Times New Roman"/>
          <w:b w:val="0"/>
          <w:caps/>
          <w:color w:val="auto"/>
          <w:sz w:val="24"/>
          <w:szCs w:val="24"/>
        </w:rPr>
        <w:sectPr w:rsidR="00671943" w:rsidRPr="00D25862" w:rsidSect="00FB02D6">
          <w:footerReference w:type="default" r:id="rId18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32191B" w:rsidRPr="00C10EFB" w:rsidRDefault="0032191B" w:rsidP="0032191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2"/>
          <w:szCs w:val="22"/>
        </w:rPr>
      </w:pPr>
      <w:r w:rsidRPr="00C10EFB">
        <w:rPr>
          <w:rFonts w:ascii="Times New Roman" w:hAnsi="Times New Roman"/>
          <w:caps/>
          <w:color w:val="auto"/>
          <w:sz w:val="22"/>
          <w:szCs w:val="22"/>
        </w:rPr>
        <w:lastRenderedPageBreak/>
        <w:t>4. Контроль и оценка результатов освоения учебной Дисциплины</w:t>
      </w:r>
    </w:p>
    <w:p w:rsidR="00C51500" w:rsidRPr="00C10EFB" w:rsidRDefault="0032191B" w:rsidP="00B164DC">
      <w:pPr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результате освоения дисциплины </w:t>
      </w:r>
      <w:r w:rsidR="000137DD" w:rsidRPr="00C10EFB">
        <w:rPr>
          <w:sz w:val="22"/>
          <w:szCs w:val="22"/>
        </w:rPr>
        <w:t>ЭКОЛОГИЯ</w:t>
      </w:r>
      <w:r w:rsidR="00C51500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>обучающийся долже</w:t>
      </w:r>
      <w:r w:rsidR="00C51500" w:rsidRPr="00C10EFB">
        <w:rPr>
          <w:sz w:val="22"/>
          <w:szCs w:val="22"/>
        </w:rPr>
        <w:t>н приобрести общие компетенции,</w:t>
      </w:r>
      <w:r w:rsidR="000924CF" w:rsidRPr="00C10EFB">
        <w:rPr>
          <w:sz w:val="22"/>
          <w:szCs w:val="22"/>
        </w:rPr>
        <w:t xml:space="preserve"> </w:t>
      </w:r>
      <w:r w:rsidR="00C51500" w:rsidRPr="00C10EFB">
        <w:rPr>
          <w:sz w:val="22"/>
          <w:szCs w:val="22"/>
        </w:rPr>
        <w:t xml:space="preserve">сформулированные как характеристики деятельности, </w:t>
      </w:r>
      <w:r w:rsidR="00C51500" w:rsidRPr="00C10EFB">
        <w:rPr>
          <w:bCs/>
          <w:sz w:val="22"/>
          <w:szCs w:val="22"/>
        </w:rPr>
        <w:t>соответствующие</w:t>
      </w:r>
      <w:r w:rsidR="000924CF" w:rsidRPr="00C10EFB">
        <w:rPr>
          <w:bCs/>
          <w:sz w:val="22"/>
          <w:szCs w:val="22"/>
        </w:rPr>
        <w:t xml:space="preserve"> </w:t>
      </w:r>
      <w:r w:rsidR="00C51500" w:rsidRPr="00C10EFB">
        <w:rPr>
          <w:sz w:val="22"/>
          <w:szCs w:val="22"/>
        </w:rPr>
        <w:t>знаниям, умениям и практическому опыту по ФГОС.</w:t>
      </w:r>
    </w:p>
    <w:p w:rsidR="000137DD" w:rsidRPr="00C10EFB" w:rsidRDefault="000137DD" w:rsidP="000137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20"/>
        <w:ind w:firstLine="68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C10EFB">
        <w:rPr>
          <w:rFonts w:ascii="Times New Roman" w:hAnsi="Times New Roman"/>
          <w:b w:val="0"/>
          <w:color w:val="auto"/>
          <w:sz w:val="22"/>
          <w:szCs w:val="22"/>
        </w:rPr>
        <w:t xml:space="preserve">Контроль и оценка результатов освоения дисциплины осуществляется преподавателем в процессе проведения тестирования, а также выполнения </w:t>
      </w:r>
      <w:proofErr w:type="gramStart"/>
      <w:r w:rsidRPr="00C10EFB">
        <w:rPr>
          <w:rFonts w:ascii="Times New Roman" w:hAnsi="Times New Roman"/>
          <w:b w:val="0"/>
          <w:color w:val="auto"/>
          <w:sz w:val="22"/>
          <w:szCs w:val="22"/>
        </w:rPr>
        <w:t>обучающимися</w:t>
      </w:r>
      <w:proofErr w:type="gramEnd"/>
      <w:r w:rsidRPr="00C10EFB">
        <w:rPr>
          <w:rFonts w:ascii="Times New Roman" w:hAnsi="Times New Roman"/>
          <w:b w:val="0"/>
          <w:color w:val="auto"/>
          <w:sz w:val="22"/>
          <w:szCs w:val="22"/>
        </w:rPr>
        <w:t xml:space="preserve"> индивидуальных заданий, проектов, исследований.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1"/>
        <w:gridCol w:w="4921"/>
      </w:tblGrid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C10EFB" w:rsidRDefault="000137DD" w:rsidP="00F305D7">
            <w:pPr>
              <w:jc w:val="center"/>
              <w:rPr>
                <w:b/>
                <w:bCs/>
                <w:sz w:val="20"/>
                <w:szCs w:val="20"/>
              </w:rPr>
            </w:pPr>
            <w:r w:rsidRPr="00C10EFB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0137DD" w:rsidRPr="00C10EFB" w:rsidRDefault="000137DD" w:rsidP="00F305D7">
            <w:pPr>
              <w:jc w:val="center"/>
              <w:rPr>
                <w:b/>
                <w:bCs/>
                <w:sz w:val="20"/>
                <w:szCs w:val="20"/>
              </w:rPr>
            </w:pPr>
            <w:r w:rsidRPr="00C10EFB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C10EFB" w:rsidRDefault="000137DD" w:rsidP="00F305D7">
            <w:pPr>
              <w:ind w:hanging="18"/>
              <w:jc w:val="center"/>
              <w:rPr>
                <w:b/>
                <w:bCs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Умения: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анализировать и прогнозировать экологические последствия различных видов деятельности;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использовать в профессиональной деятельности представления о взаимосвязи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соблюдать в профессиональной деятельности регламенты экологической безопасности.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взаимодействия живых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особенности взаимодействия общества и природы, основные источники техногенного воздействия на окружающую среду;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тестирование,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условия устойчивого развития экосистем и возможные причины возникновения экологического кризиса;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и методы рационального природопользования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методы экологического регулирования;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размещения производств различного типа;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основные группы отходов, их источники и масштабы образования;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понятия и принципы мониторинга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правовые и социальные вопросы природопользования и экологической безопасности;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и правила международного сотрудничества в области природопользования и охраны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proofErr w:type="spellStart"/>
            <w:r w:rsidRPr="00C10EFB">
              <w:rPr>
                <w:sz w:val="20"/>
                <w:szCs w:val="20"/>
              </w:rPr>
              <w:t>природоресурсный</w:t>
            </w:r>
            <w:proofErr w:type="spellEnd"/>
            <w:r w:rsidRPr="00C10EFB">
              <w:rPr>
                <w:sz w:val="20"/>
                <w:szCs w:val="20"/>
              </w:rPr>
              <w:t xml:space="preserve"> потенциал Российской Федерации;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охраняемые природные территории.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итоговый дифференцированный зачет.</w:t>
            </w:r>
          </w:p>
        </w:tc>
      </w:tr>
    </w:tbl>
    <w:p w:rsidR="000137DD" w:rsidRDefault="000137DD" w:rsidP="00B164DC">
      <w:pPr>
        <w:ind w:firstLine="567"/>
        <w:jc w:val="both"/>
      </w:pPr>
    </w:p>
    <w:p w:rsidR="008C3EF5" w:rsidRPr="00C10EFB" w:rsidRDefault="008C3EF5" w:rsidP="008C3EF5">
      <w:pPr>
        <w:jc w:val="both"/>
        <w:rPr>
          <w:sz w:val="22"/>
          <w:szCs w:val="22"/>
          <w:u w:val="single"/>
        </w:rPr>
      </w:pPr>
      <w:r w:rsidRPr="00C10EFB">
        <w:rPr>
          <w:b/>
          <w:sz w:val="22"/>
          <w:szCs w:val="22"/>
        </w:rPr>
        <w:t>4.2. Система оценивания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  Система оценивания включает основные показатели оценки результатов обучения, сформулированные как характеристики деятельности обучающихся, и в полной мере раскрывают специфику общих компетенций: </w:t>
      </w:r>
      <w:r w:rsidRPr="00C10EFB">
        <w:rPr>
          <w:bCs/>
          <w:sz w:val="22"/>
          <w:szCs w:val="22"/>
        </w:rPr>
        <w:t xml:space="preserve">соответствуют </w:t>
      </w:r>
      <w:r w:rsidRPr="00C10EFB">
        <w:rPr>
          <w:sz w:val="22"/>
          <w:szCs w:val="22"/>
        </w:rPr>
        <w:t>знаниям, умениям и практическому опыту по ФГОС,</w:t>
      </w:r>
      <w:r w:rsidRPr="00C10EFB">
        <w:rPr>
          <w:bCs/>
          <w:sz w:val="22"/>
          <w:szCs w:val="22"/>
        </w:rPr>
        <w:t xml:space="preserve"> охватывают весь цикл действий (работ) обучающихся, предусматривают возможность контроля и оценки в процессе обучения на базе образовательного учреждения.</w:t>
      </w:r>
    </w:p>
    <w:p w:rsidR="008C3EF5" w:rsidRPr="00C10EFB" w:rsidRDefault="008C3EF5" w:rsidP="008C3EF5">
      <w:pPr>
        <w:shd w:val="clear" w:color="auto" w:fill="FFFFFF"/>
        <w:autoSpaceDE w:val="0"/>
        <w:autoSpaceDN w:val="0"/>
        <w:ind w:right="22" w:firstLine="720"/>
        <w:jc w:val="both"/>
        <w:rPr>
          <w:color w:val="000000"/>
          <w:spacing w:val="3"/>
          <w:sz w:val="22"/>
          <w:szCs w:val="22"/>
        </w:rPr>
      </w:pPr>
      <w:r w:rsidRPr="00C10EFB">
        <w:rPr>
          <w:color w:val="000000"/>
          <w:spacing w:val="-2"/>
          <w:sz w:val="22"/>
          <w:szCs w:val="22"/>
        </w:rPr>
        <w:t xml:space="preserve">Содержание и объем материала, подлежащего проверке, </w:t>
      </w:r>
      <w:r w:rsidRPr="00C10EFB">
        <w:rPr>
          <w:color w:val="000000"/>
          <w:spacing w:val="-4"/>
          <w:sz w:val="22"/>
          <w:szCs w:val="22"/>
        </w:rPr>
        <w:t>определяется программой</w:t>
      </w:r>
      <w:r w:rsidRPr="00C10EFB">
        <w:rPr>
          <w:b/>
          <w:bCs/>
          <w:color w:val="000000"/>
          <w:spacing w:val="-4"/>
          <w:sz w:val="22"/>
          <w:szCs w:val="22"/>
        </w:rPr>
        <w:t xml:space="preserve">. </w:t>
      </w:r>
      <w:r w:rsidRPr="00C10EFB">
        <w:rPr>
          <w:color w:val="000000"/>
          <w:spacing w:val="-4"/>
          <w:sz w:val="22"/>
          <w:szCs w:val="22"/>
        </w:rPr>
        <w:t xml:space="preserve">При проверке усвоения материала </w:t>
      </w:r>
      <w:r w:rsidRPr="00C10EFB">
        <w:rPr>
          <w:color w:val="000000"/>
          <w:spacing w:val="-1"/>
          <w:sz w:val="22"/>
          <w:szCs w:val="22"/>
        </w:rPr>
        <w:t xml:space="preserve">необходимо выявлять полноту, прочность усвоения учащимися </w:t>
      </w:r>
      <w:r w:rsidRPr="00C10EFB">
        <w:rPr>
          <w:color w:val="000000"/>
          <w:sz w:val="22"/>
          <w:szCs w:val="22"/>
        </w:rPr>
        <w:t>теории и умения применять ее на практике в знакомых и нез</w:t>
      </w:r>
      <w:r w:rsidRPr="00C10EFB">
        <w:rPr>
          <w:color w:val="000000"/>
          <w:spacing w:val="3"/>
          <w:sz w:val="22"/>
          <w:szCs w:val="22"/>
        </w:rPr>
        <w:t>накомых ситуациях, формировать компетенции.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lastRenderedPageBreak/>
        <w:t xml:space="preserve">Предъявить </w:t>
      </w:r>
      <w:proofErr w:type="gramStart"/>
      <w:r w:rsidRPr="00C10EFB">
        <w:rPr>
          <w:sz w:val="22"/>
          <w:szCs w:val="22"/>
        </w:rPr>
        <w:t>обучающему</w:t>
      </w:r>
      <w:proofErr w:type="gramEnd"/>
      <w:r w:rsidRPr="00C10EFB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Формы и методы контроля по учебной дисциплине доводятся до сведения обучающихся в</w:t>
      </w:r>
      <w:r w:rsidRPr="00C10EFB">
        <w:rPr>
          <w:rFonts w:cs="Calibri"/>
          <w:sz w:val="22"/>
          <w:szCs w:val="22"/>
        </w:rPr>
        <w:t xml:space="preserve"> течение первых двух месяцев от начала обучения.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Для тематического и промежуточного контроля по программе создан комплект контрольно-оценочных средств (ККОС), состоящий из </w:t>
      </w:r>
      <w:r w:rsidR="00D110BB" w:rsidRPr="00C10EFB">
        <w:rPr>
          <w:sz w:val="22"/>
          <w:szCs w:val="22"/>
        </w:rPr>
        <w:t>9</w:t>
      </w:r>
      <w:r w:rsidRPr="00C10EFB">
        <w:rPr>
          <w:b/>
          <w:sz w:val="22"/>
          <w:szCs w:val="22"/>
        </w:rPr>
        <w:t xml:space="preserve"> </w:t>
      </w:r>
      <w:r w:rsidR="00AA13D1" w:rsidRPr="00C10EFB">
        <w:rPr>
          <w:b/>
          <w:sz w:val="22"/>
          <w:szCs w:val="22"/>
        </w:rPr>
        <w:t>практических работ</w:t>
      </w:r>
      <w:r w:rsidRPr="00C10EFB">
        <w:rPr>
          <w:sz w:val="22"/>
          <w:szCs w:val="22"/>
        </w:rPr>
        <w:t xml:space="preserve">, </w:t>
      </w:r>
      <w:proofErr w:type="gramStart"/>
      <w:r w:rsidRPr="00C10EFB">
        <w:rPr>
          <w:sz w:val="22"/>
          <w:szCs w:val="22"/>
        </w:rPr>
        <w:t>обеспечивающие</w:t>
      </w:r>
      <w:proofErr w:type="gramEnd"/>
      <w:r w:rsidRPr="00C10EFB">
        <w:rPr>
          <w:sz w:val="22"/>
          <w:szCs w:val="22"/>
        </w:rPr>
        <w:t xml:space="preserve"> </w:t>
      </w:r>
      <w:r w:rsidRPr="00C10EFB">
        <w:rPr>
          <w:b/>
          <w:sz w:val="22"/>
          <w:szCs w:val="22"/>
        </w:rPr>
        <w:t>тематический</w:t>
      </w:r>
      <w:r w:rsidRPr="00C10EFB">
        <w:rPr>
          <w:sz w:val="22"/>
          <w:szCs w:val="22"/>
        </w:rPr>
        <w:t xml:space="preserve"> контроль и одну </w:t>
      </w:r>
      <w:r w:rsidRPr="00C10EFB">
        <w:rPr>
          <w:b/>
          <w:sz w:val="22"/>
          <w:szCs w:val="22"/>
        </w:rPr>
        <w:t xml:space="preserve">итоговую аттестацию </w:t>
      </w:r>
      <w:r w:rsidRPr="00C10EFB">
        <w:rPr>
          <w:sz w:val="22"/>
          <w:szCs w:val="22"/>
        </w:rPr>
        <w:t xml:space="preserve">по учебной дисциплине </w:t>
      </w:r>
      <w:r w:rsidR="00AA13D1" w:rsidRPr="00C10EFB">
        <w:rPr>
          <w:sz w:val="22"/>
          <w:szCs w:val="22"/>
        </w:rPr>
        <w:t>Экология</w:t>
      </w:r>
      <w:r w:rsidRPr="00C10EFB">
        <w:rPr>
          <w:sz w:val="22"/>
          <w:szCs w:val="22"/>
        </w:rPr>
        <w:t>, в форме дифференцированного зачета, с использованием комплексных заданий.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ККОС включают в себя  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8C3EF5" w:rsidRPr="00C10EFB" w:rsidRDefault="008C3EF5" w:rsidP="008C3EF5">
      <w:pPr>
        <w:widowControl w:val="0"/>
        <w:suppressAutoHyphens/>
        <w:ind w:firstLine="567"/>
        <w:jc w:val="both"/>
        <w:rPr>
          <w:b/>
          <w:sz w:val="22"/>
          <w:szCs w:val="22"/>
        </w:rPr>
      </w:pPr>
      <w:r w:rsidRPr="00C10EFB">
        <w:rPr>
          <w:color w:val="000000"/>
          <w:sz w:val="22"/>
          <w:szCs w:val="22"/>
        </w:rPr>
        <w:t xml:space="preserve">Формы учёта достижений: проверка тетрадей по предмету, анализ текущей успеваемости, </w:t>
      </w:r>
      <w:r w:rsidRPr="00C10EFB">
        <w:rPr>
          <w:bCs/>
          <w:sz w:val="22"/>
          <w:szCs w:val="22"/>
        </w:rPr>
        <w:t>внеаудиторная самостоятельная работа</w:t>
      </w:r>
      <w:r w:rsidRPr="00C10EFB">
        <w:rPr>
          <w:color w:val="000000"/>
          <w:sz w:val="22"/>
          <w:szCs w:val="22"/>
        </w:rPr>
        <w:t>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основе оценивания, результатов освоения программы, лежит традиционная технология оценки и используется пятибалльная шкала: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«5»</w:t>
      </w:r>
      <w:r w:rsidRPr="00C10EFB">
        <w:rPr>
          <w:sz w:val="22"/>
          <w:szCs w:val="22"/>
        </w:rPr>
        <w:t xml:space="preserve"> ставится, если:</w:t>
      </w:r>
    </w:p>
    <w:p w:rsidR="008C3EF5" w:rsidRPr="00C10EFB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работа выполнена полностью;</w:t>
      </w:r>
    </w:p>
    <w:p w:rsidR="008C3EF5" w:rsidRPr="00C10EFB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</w:t>
      </w:r>
      <w:proofErr w:type="gramStart"/>
      <w:r w:rsidRPr="00C10EFB">
        <w:rPr>
          <w:sz w:val="22"/>
          <w:szCs w:val="22"/>
        </w:rPr>
        <w:t>логических рассуждениях</w:t>
      </w:r>
      <w:proofErr w:type="gramEnd"/>
      <w:r w:rsidRPr="00C10EFB">
        <w:rPr>
          <w:sz w:val="22"/>
          <w:szCs w:val="22"/>
        </w:rPr>
        <w:t xml:space="preserve"> и обосновании решения нет пробелов и ошибок;</w:t>
      </w:r>
    </w:p>
    <w:p w:rsidR="008C3EF5" w:rsidRPr="00C10EFB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b/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«4»</w:t>
      </w:r>
      <w:r w:rsidRPr="00C10EFB">
        <w:rPr>
          <w:b/>
          <w:sz w:val="22"/>
          <w:szCs w:val="22"/>
        </w:rPr>
        <w:t xml:space="preserve"> </w:t>
      </w:r>
      <w:r w:rsidRPr="00C10EFB">
        <w:rPr>
          <w:sz w:val="22"/>
          <w:szCs w:val="22"/>
        </w:rPr>
        <w:t>ставится, если:</w:t>
      </w:r>
    </w:p>
    <w:p w:rsidR="008C3EF5" w:rsidRPr="00C10EFB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C3EF5" w:rsidRPr="00C10EFB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«3»</w:t>
      </w:r>
      <w:r w:rsidRPr="00C10EFB">
        <w:rPr>
          <w:sz w:val="22"/>
          <w:szCs w:val="22"/>
        </w:rPr>
        <w:t xml:space="preserve"> ставится, если:</w:t>
      </w:r>
    </w:p>
    <w:p w:rsidR="008C3EF5" w:rsidRPr="00C10EFB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допущены более одной ошибки или более двух-трех недоче</w:t>
      </w:r>
      <w:r w:rsidRPr="00C10EFB">
        <w:rPr>
          <w:sz w:val="22"/>
          <w:szCs w:val="22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«2»</w:t>
      </w:r>
      <w:r w:rsidRPr="00C10EFB">
        <w:rPr>
          <w:sz w:val="22"/>
          <w:szCs w:val="22"/>
        </w:rPr>
        <w:t xml:space="preserve"> ставится, если:</w:t>
      </w:r>
    </w:p>
    <w:p w:rsidR="008C3EF5" w:rsidRPr="00C10EFB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8C3EF5" w:rsidRPr="00C10EFB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8C3EF5" w:rsidRPr="00C10EFB" w:rsidRDefault="008C3EF5" w:rsidP="008C3EF5">
      <w:pPr>
        <w:rPr>
          <w:b/>
          <w:smallCaps/>
          <w:sz w:val="22"/>
          <w:szCs w:val="22"/>
        </w:rPr>
      </w:pPr>
    </w:p>
    <w:p w:rsidR="00494C1E" w:rsidRPr="00C10EFB" w:rsidRDefault="00494C1E" w:rsidP="00BD42AB">
      <w:pPr>
        <w:widowControl w:val="0"/>
        <w:suppressAutoHyphens/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C10EFB">
        <w:rPr>
          <w:sz w:val="22"/>
          <w:szCs w:val="22"/>
        </w:rPr>
        <w:t>аттестации</w:t>
      </w:r>
      <w:proofErr w:type="gramEnd"/>
      <w:r w:rsidRPr="00C10EFB">
        <w:rPr>
          <w:sz w:val="22"/>
          <w:szCs w:val="22"/>
        </w:rPr>
        <w:t xml:space="preserve"> обучающихся БУ «Белоярский профессиональный колледж», утвержденного приказом от 25.09.2014 № 207.</w:t>
      </w:r>
    </w:p>
    <w:p w:rsidR="00DB32DA" w:rsidRPr="00C10EFB" w:rsidRDefault="00DB32DA" w:rsidP="00DB32DA">
      <w:pPr>
        <w:rPr>
          <w:sz w:val="22"/>
          <w:szCs w:val="22"/>
        </w:rPr>
      </w:pPr>
    </w:p>
    <w:p w:rsidR="00601284" w:rsidRPr="00C10EFB" w:rsidRDefault="00095F47" w:rsidP="00601284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Формы и методы</w:t>
      </w:r>
      <w:r w:rsidR="00DB32DA" w:rsidRPr="00C10EFB">
        <w:rPr>
          <w:b/>
          <w:sz w:val="22"/>
          <w:szCs w:val="22"/>
        </w:rPr>
        <w:t xml:space="preserve"> контроля</w:t>
      </w:r>
      <w:r w:rsidR="00DB32DA" w:rsidRPr="00C10EFB">
        <w:rPr>
          <w:sz w:val="22"/>
          <w:szCs w:val="22"/>
        </w:rPr>
        <w:t xml:space="preserve"> по учебной дисциплине</w:t>
      </w:r>
      <w:r w:rsidR="0014456D" w:rsidRPr="00C10EFB">
        <w:rPr>
          <w:sz w:val="22"/>
          <w:szCs w:val="22"/>
        </w:rPr>
        <w:t xml:space="preserve"> </w:t>
      </w:r>
      <w:r w:rsidR="00F369C3" w:rsidRPr="00C10EFB">
        <w:rPr>
          <w:sz w:val="22"/>
          <w:szCs w:val="22"/>
        </w:rPr>
        <w:t>«Экология»</w:t>
      </w:r>
      <w:r w:rsidR="00DB32DA" w:rsidRPr="00C10EFB">
        <w:rPr>
          <w:sz w:val="22"/>
          <w:szCs w:val="22"/>
        </w:rPr>
        <w:t xml:space="preserve"> доводятся до сведения обучающихся в </w:t>
      </w:r>
      <w:r w:rsidR="00601284" w:rsidRPr="00C10EFB">
        <w:rPr>
          <w:rFonts w:cs="Calibri"/>
          <w:sz w:val="22"/>
          <w:szCs w:val="22"/>
        </w:rPr>
        <w:t>течение первых двух месяцев от начала обучения.</w:t>
      </w:r>
    </w:p>
    <w:p w:rsidR="0014456D" w:rsidRPr="00C10EFB" w:rsidRDefault="0014456D" w:rsidP="00C10EFB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Оценка знаний, умений и навыков по результатам </w:t>
      </w:r>
      <w:r w:rsidRPr="00C10EFB">
        <w:rPr>
          <w:spacing w:val="-3"/>
          <w:sz w:val="22"/>
          <w:szCs w:val="22"/>
        </w:rPr>
        <w:t>т</w:t>
      </w:r>
      <w:r w:rsidRPr="00C10EFB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BD42AB" w:rsidRPr="00C10EFB" w:rsidTr="00C62EDF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вербальный аналог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отлично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хорошо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удовлетворительно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92742F" w:rsidRDefault="0092742F" w:rsidP="00DB32DA">
      <w:pPr>
        <w:ind w:firstLine="709"/>
        <w:jc w:val="both"/>
        <w:rPr>
          <w:b/>
        </w:rPr>
      </w:pPr>
    </w:p>
    <w:p w:rsidR="0092742F" w:rsidRDefault="0092742F" w:rsidP="00DB32DA">
      <w:pPr>
        <w:ind w:firstLine="709"/>
        <w:jc w:val="both"/>
        <w:rPr>
          <w:b/>
        </w:rPr>
      </w:pPr>
    </w:p>
    <w:p w:rsidR="00B06A01" w:rsidRDefault="00B06A01" w:rsidP="00DB32DA">
      <w:pPr>
        <w:ind w:firstLine="709"/>
        <w:jc w:val="both"/>
        <w:rPr>
          <w:b/>
        </w:rPr>
      </w:pPr>
    </w:p>
    <w:p w:rsidR="00034F01" w:rsidRDefault="00034F01" w:rsidP="00DB32DA">
      <w:pPr>
        <w:ind w:firstLine="709"/>
        <w:jc w:val="both"/>
        <w:rPr>
          <w:b/>
        </w:rPr>
        <w:sectPr w:rsidR="00034F01" w:rsidSect="00245510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C10EFB" w:rsidRPr="005C2764" w:rsidRDefault="00C10EFB" w:rsidP="00C10EFB">
      <w:pPr>
        <w:pStyle w:val="afa"/>
        <w:rPr>
          <w:b w:val="0"/>
        </w:rPr>
      </w:pPr>
      <w:r w:rsidRPr="005C2764">
        <w:rPr>
          <w:b w:val="0"/>
        </w:rPr>
        <w:lastRenderedPageBreak/>
        <w:t xml:space="preserve">Бюджетное учреждение профессионального образования </w:t>
      </w:r>
    </w:p>
    <w:p w:rsidR="00C10EFB" w:rsidRPr="005C2764" w:rsidRDefault="00C10EFB" w:rsidP="00C10EFB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C10EFB" w:rsidRPr="005C2764" w:rsidRDefault="00C10EFB" w:rsidP="00C10EFB">
      <w:pPr>
        <w:jc w:val="center"/>
      </w:pPr>
      <w:r w:rsidRPr="005C2764">
        <w:t>«Белоярский политехнический колледж»</w:t>
      </w:r>
    </w:p>
    <w:p w:rsidR="00C10EFB" w:rsidRPr="005C2764" w:rsidRDefault="00C10EFB" w:rsidP="00C10EFB">
      <w:pPr>
        <w:keepNext/>
        <w:keepLines/>
        <w:autoSpaceDE w:val="0"/>
        <w:adjustRightInd w:val="0"/>
        <w:jc w:val="center"/>
        <w:rPr>
          <w:caps/>
        </w:rPr>
      </w:pPr>
    </w:p>
    <w:p w:rsidR="00C10EFB" w:rsidRPr="005C2764" w:rsidRDefault="00C10EFB" w:rsidP="00C10EFB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C10EFB" w:rsidRPr="005C2764" w:rsidTr="00C10EFB">
        <w:tc>
          <w:tcPr>
            <w:tcW w:w="5244" w:type="dxa"/>
          </w:tcPr>
          <w:p w:rsidR="00C10EFB" w:rsidRPr="005C2764" w:rsidRDefault="00C10EFB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C10EFB" w:rsidRPr="005C2764" w:rsidRDefault="00C10EFB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>
              <w:t>5</w:t>
            </w:r>
            <w:r w:rsidRPr="005C2764">
              <w:t>г</w:t>
            </w:r>
          </w:p>
        </w:tc>
        <w:tc>
          <w:tcPr>
            <w:tcW w:w="4786" w:type="dxa"/>
          </w:tcPr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>
              <w:t>5 № 106</w:t>
            </w:r>
          </w:p>
          <w:p w:rsidR="00C10EFB" w:rsidRDefault="00C10EFB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>
              <w:t>6</w:t>
            </w:r>
            <w:r w:rsidRPr="005C2764">
              <w:t xml:space="preserve"> № 8</w:t>
            </w:r>
            <w:r>
              <w:t>2</w:t>
            </w:r>
          </w:p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>
              <w:t>от 25.04.2017 № 89</w:t>
            </w:r>
            <w:r w:rsidRPr="005C2764">
              <w:t>)</w:t>
            </w:r>
          </w:p>
        </w:tc>
      </w:tr>
      <w:tr w:rsidR="00C10EFB" w:rsidRPr="005C2764" w:rsidTr="00C10EFB">
        <w:tc>
          <w:tcPr>
            <w:tcW w:w="5244" w:type="dxa"/>
          </w:tcPr>
          <w:p w:rsidR="00C10EFB" w:rsidRPr="005C2764" w:rsidRDefault="00C10EFB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Е.А.Боцвинова</w:t>
            </w:r>
            <w:proofErr w:type="spellEnd"/>
            <w:r w:rsidRPr="005C2764">
              <w:t xml:space="preserve">  </w:t>
            </w:r>
          </w:p>
        </w:tc>
        <w:tc>
          <w:tcPr>
            <w:tcW w:w="4786" w:type="dxa"/>
          </w:tcPr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C10EFB" w:rsidRPr="005C2764" w:rsidRDefault="00C10EFB" w:rsidP="00C10E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C10EFB" w:rsidRPr="00DE391C" w:rsidRDefault="00C10EFB" w:rsidP="00C10E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30E8F" w:rsidRPr="00C10EFB" w:rsidRDefault="00C10EFB" w:rsidP="00930E8F">
      <w:pPr>
        <w:keepNext/>
        <w:keepLines/>
        <w:suppressLineNumbers/>
        <w:suppressAutoHyphens/>
        <w:spacing w:line="360" w:lineRule="auto"/>
        <w:jc w:val="center"/>
      </w:pPr>
      <w:r w:rsidRPr="00C10EFB">
        <w:t>КОМПЛЕКТ</w:t>
      </w:r>
    </w:p>
    <w:p w:rsidR="00930E8F" w:rsidRPr="00C10EFB" w:rsidRDefault="00C10EFB" w:rsidP="00930E8F">
      <w:pPr>
        <w:keepNext/>
        <w:keepLines/>
        <w:suppressLineNumbers/>
        <w:suppressAutoHyphens/>
        <w:spacing w:line="360" w:lineRule="auto"/>
        <w:jc w:val="center"/>
      </w:pPr>
      <w:r w:rsidRPr="00C10EFB">
        <w:t>ОЦЕНОЧНЫХ СРЕДСТВ УЧЕБНОЙ ДИСЦИПЛИНЫ</w:t>
      </w: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</w:pPr>
    </w:p>
    <w:p w:rsidR="006D39DB" w:rsidRPr="00C10EFB" w:rsidRDefault="006D39DB" w:rsidP="006D39D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C10EFB">
        <w:rPr>
          <w:b/>
          <w:sz w:val="28"/>
          <w:szCs w:val="28"/>
        </w:rPr>
        <w:t>ОУДб.0</w:t>
      </w:r>
      <w:r w:rsidR="00F369C3" w:rsidRPr="00C10EFB">
        <w:rPr>
          <w:b/>
          <w:sz w:val="28"/>
          <w:szCs w:val="28"/>
        </w:rPr>
        <w:t>9 ЭКОЛОГИЯ</w:t>
      </w:r>
      <w:r w:rsidRPr="00C10EFB">
        <w:rPr>
          <w:b/>
          <w:sz w:val="28"/>
          <w:szCs w:val="28"/>
        </w:rPr>
        <w:t xml:space="preserve"> </w:t>
      </w:r>
    </w:p>
    <w:p w:rsidR="006D39DB" w:rsidRPr="00C10EFB" w:rsidRDefault="006D39DB" w:rsidP="006D39D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</w:p>
    <w:p w:rsidR="00C10EFB" w:rsidRPr="002E6BB7" w:rsidRDefault="00C10EFB" w:rsidP="00C10EFB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10EFB" w:rsidRPr="000A4F71" w:rsidRDefault="00C10EFB" w:rsidP="00C10EFB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4"/>
      </w:tblGrid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C10EFB" w:rsidRPr="000A4F71" w:rsidTr="00C10EFB">
        <w:trPr>
          <w:trHeight w:val="525"/>
        </w:trPr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23.02.03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Техническое обслуживание и ремонт автомобильного транспорта</w:t>
            </w:r>
          </w:p>
        </w:tc>
      </w:tr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>
              <w:t>38.02.01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>
              <w:t>Экономика и бухгалтерский учет (по отраслям)</w:t>
            </w:r>
          </w:p>
        </w:tc>
      </w:tr>
    </w:tbl>
    <w:p w:rsidR="00C10EFB" w:rsidRPr="002E6BB7" w:rsidRDefault="00C10EFB" w:rsidP="00C10EFB">
      <w:pPr>
        <w:widowControl w:val="0"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05C96" w:rsidRDefault="00D05C96" w:rsidP="00EC65A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05C96" w:rsidRPr="00B06A01" w:rsidRDefault="00D05C96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01E2" w:rsidRPr="00B06A01" w:rsidRDefault="00E001E2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30E8F" w:rsidRPr="00C10EFB" w:rsidRDefault="00034F01" w:rsidP="00E001E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kern w:val="3"/>
        </w:rPr>
        <w:sectPr w:rsidR="00930E8F" w:rsidRPr="00C10EFB" w:rsidSect="002D329A">
          <w:footerReference w:type="default" r:id="rId19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  <w:r w:rsidRPr="00C10EFB">
        <w:rPr>
          <w:kern w:val="3"/>
        </w:rPr>
        <w:t>Белоярский</w:t>
      </w:r>
      <w:r w:rsidR="001C5B72" w:rsidRPr="00C10EFB">
        <w:rPr>
          <w:kern w:val="3"/>
        </w:rPr>
        <w:t>,</w:t>
      </w:r>
      <w:r w:rsidRPr="00C10EFB">
        <w:rPr>
          <w:kern w:val="3"/>
        </w:rPr>
        <w:t xml:space="preserve"> 201</w:t>
      </w:r>
      <w:r w:rsidR="003163B8">
        <w:rPr>
          <w:kern w:val="3"/>
        </w:rPr>
        <w:t>5</w:t>
      </w:r>
    </w:p>
    <w:p w:rsidR="007B2BAB" w:rsidRPr="003163B8" w:rsidRDefault="005F6AC8" w:rsidP="007B2BAB">
      <w:pPr>
        <w:widowControl w:val="0"/>
        <w:jc w:val="both"/>
        <w:rPr>
          <w:sz w:val="22"/>
          <w:szCs w:val="22"/>
        </w:rPr>
      </w:pPr>
      <w:r w:rsidRPr="003163B8">
        <w:rPr>
          <w:sz w:val="22"/>
          <w:szCs w:val="22"/>
        </w:rPr>
        <w:lastRenderedPageBreak/>
        <w:t>Организация-разработчик:</w:t>
      </w:r>
      <w:r w:rsidR="007B2BAB" w:rsidRPr="003163B8">
        <w:rPr>
          <w:sz w:val="22"/>
          <w:szCs w:val="22"/>
        </w:rPr>
        <w:t xml:space="preserve"> </w:t>
      </w:r>
      <w:r w:rsidR="007B2BAB" w:rsidRPr="003163B8">
        <w:rPr>
          <w:b/>
          <w:sz w:val="22"/>
          <w:szCs w:val="22"/>
        </w:rPr>
        <w:t>БУ СПО Ханты-Мансийского автономного округа – Югры «Белоярский политехнический колледж»</w:t>
      </w:r>
    </w:p>
    <w:p w:rsidR="00034F01" w:rsidRPr="003163B8" w:rsidRDefault="00034F01" w:rsidP="00034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3163B8">
        <w:rPr>
          <w:sz w:val="22"/>
          <w:szCs w:val="22"/>
        </w:rPr>
        <w:t>Разработчик:</w:t>
      </w:r>
    </w:p>
    <w:p w:rsidR="00034F01" w:rsidRPr="003163B8" w:rsidRDefault="00EC65AB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proofErr w:type="spellStart"/>
      <w:r w:rsidRPr="003163B8">
        <w:rPr>
          <w:b/>
          <w:sz w:val="22"/>
          <w:szCs w:val="22"/>
          <w:u w:val="single"/>
        </w:rPr>
        <w:t>Тиунова</w:t>
      </w:r>
      <w:proofErr w:type="spellEnd"/>
      <w:r w:rsidRPr="003163B8">
        <w:rPr>
          <w:b/>
          <w:sz w:val="22"/>
          <w:szCs w:val="22"/>
          <w:u w:val="single"/>
        </w:rPr>
        <w:t xml:space="preserve"> Т.И.</w:t>
      </w:r>
      <w:r w:rsidR="00034F01" w:rsidRPr="003163B8">
        <w:rPr>
          <w:sz w:val="22"/>
          <w:szCs w:val="22"/>
        </w:rPr>
        <w:t xml:space="preserve">, преподаватель </w:t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3163B8">
        <w:rPr>
          <w:sz w:val="22"/>
          <w:szCs w:val="22"/>
        </w:rPr>
        <w:t>Внутренние эксперты:</w:t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3163B8">
        <w:rPr>
          <w:b/>
          <w:sz w:val="22"/>
          <w:szCs w:val="22"/>
          <w:u w:val="single"/>
        </w:rPr>
        <w:t>Макарова Т.Н</w:t>
      </w:r>
      <w:r w:rsidRPr="003163B8">
        <w:rPr>
          <w:sz w:val="22"/>
          <w:szCs w:val="22"/>
        </w:rPr>
        <w:t>., заместитель директора по НМР</w:t>
      </w:r>
      <w:r w:rsidRPr="003163B8">
        <w:rPr>
          <w:sz w:val="22"/>
          <w:szCs w:val="22"/>
        </w:rPr>
        <w:tab/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3163B8">
        <w:rPr>
          <w:sz w:val="22"/>
          <w:szCs w:val="22"/>
          <w:vertAlign w:val="superscript"/>
        </w:rPr>
        <w:t>Ф.И.О., ученая степень, звание, должность</w:t>
      </w:r>
    </w:p>
    <w:p w:rsidR="007B2BAB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proofErr w:type="spellStart"/>
      <w:r w:rsidRPr="003163B8">
        <w:rPr>
          <w:b/>
          <w:sz w:val="22"/>
          <w:szCs w:val="22"/>
          <w:u w:val="single"/>
        </w:rPr>
        <w:t>Боцвинова</w:t>
      </w:r>
      <w:proofErr w:type="spellEnd"/>
      <w:r w:rsidRPr="003163B8">
        <w:rPr>
          <w:b/>
          <w:sz w:val="22"/>
          <w:szCs w:val="22"/>
          <w:u w:val="single"/>
        </w:rPr>
        <w:t xml:space="preserve"> Е.А.,</w:t>
      </w:r>
      <w:r w:rsidRPr="003163B8">
        <w:rPr>
          <w:sz w:val="22"/>
          <w:szCs w:val="22"/>
        </w:rPr>
        <w:t xml:space="preserve"> </w:t>
      </w:r>
      <w:r w:rsidR="007B2BAB" w:rsidRPr="003163B8">
        <w:rPr>
          <w:sz w:val="22"/>
          <w:szCs w:val="22"/>
        </w:rPr>
        <w:t>председатель методического объединения</w:t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3163B8">
        <w:rPr>
          <w:sz w:val="22"/>
          <w:szCs w:val="22"/>
          <w:vertAlign w:val="superscript"/>
        </w:rPr>
        <w:t>Ф.И.О., ученая степень, звание, должность</w:t>
      </w:r>
    </w:p>
    <w:p w:rsidR="00034F01" w:rsidRPr="003163B8" w:rsidRDefault="00034F01" w:rsidP="00034F01">
      <w:pPr>
        <w:rPr>
          <w:sz w:val="22"/>
          <w:szCs w:val="22"/>
        </w:rPr>
      </w:pPr>
    </w:p>
    <w:p w:rsidR="0024783C" w:rsidRPr="003163B8" w:rsidRDefault="0024783C" w:rsidP="0024783C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Программа рекомендована к внедрению</w:t>
      </w:r>
    </w:p>
    <w:p w:rsidR="00034F01" w:rsidRPr="003163B8" w:rsidRDefault="00034F01" w:rsidP="00034F01">
      <w:pPr>
        <w:rPr>
          <w:sz w:val="22"/>
          <w:szCs w:val="22"/>
        </w:rPr>
      </w:pPr>
    </w:p>
    <w:p w:rsidR="00034F01" w:rsidRPr="00B06A01" w:rsidRDefault="00034F01" w:rsidP="00034F01"/>
    <w:p w:rsidR="00034F01" w:rsidRPr="003163B8" w:rsidRDefault="00034F01" w:rsidP="00034F01">
      <w:pPr>
        <w:ind w:firstLine="142"/>
        <w:jc w:val="both"/>
        <w:rPr>
          <w:b/>
          <w:sz w:val="22"/>
          <w:szCs w:val="22"/>
        </w:rPr>
      </w:pPr>
      <w:r w:rsidRPr="00B06A01">
        <w:rPr>
          <w:b/>
        </w:rPr>
        <w:br w:type="page"/>
      </w:r>
      <w:r w:rsidRPr="003163B8">
        <w:rPr>
          <w:b/>
          <w:sz w:val="22"/>
          <w:szCs w:val="22"/>
        </w:rPr>
        <w:lastRenderedPageBreak/>
        <w:t>1. Общие положения</w:t>
      </w:r>
    </w:p>
    <w:p w:rsidR="00034F01" w:rsidRPr="003163B8" w:rsidRDefault="00034F01" w:rsidP="00034F01">
      <w:pPr>
        <w:ind w:firstLine="142"/>
        <w:jc w:val="both"/>
        <w:rPr>
          <w:b/>
          <w:sz w:val="22"/>
          <w:szCs w:val="22"/>
          <w:u w:val="single"/>
        </w:rPr>
      </w:pPr>
      <w:r w:rsidRPr="003163B8">
        <w:rPr>
          <w:sz w:val="22"/>
          <w:szCs w:val="22"/>
        </w:rPr>
        <w:t xml:space="preserve">1.1Комплект оценочных средств (КОС) предназначен для контроля и оценки образовательных достижений обучающихся, освоивших программу учебной дисциплины </w:t>
      </w:r>
      <w:r w:rsidRPr="003163B8">
        <w:rPr>
          <w:sz w:val="22"/>
          <w:szCs w:val="22"/>
          <w:u w:val="single"/>
        </w:rPr>
        <w:t>О</w:t>
      </w:r>
      <w:r w:rsidR="005F6AC8" w:rsidRPr="003163B8">
        <w:rPr>
          <w:sz w:val="22"/>
          <w:szCs w:val="22"/>
          <w:u w:val="single"/>
        </w:rPr>
        <w:t>УДб</w:t>
      </w:r>
      <w:r w:rsidRPr="003163B8">
        <w:rPr>
          <w:sz w:val="22"/>
          <w:szCs w:val="22"/>
          <w:u w:val="single"/>
        </w:rPr>
        <w:t>.0</w:t>
      </w:r>
      <w:r w:rsidR="00F369C3" w:rsidRPr="003163B8">
        <w:rPr>
          <w:sz w:val="22"/>
          <w:szCs w:val="22"/>
          <w:u w:val="single"/>
        </w:rPr>
        <w:t>9 Э</w:t>
      </w:r>
      <w:r w:rsidR="00734C8E" w:rsidRPr="003163B8">
        <w:rPr>
          <w:sz w:val="22"/>
          <w:szCs w:val="22"/>
          <w:u w:val="single"/>
        </w:rPr>
        <w:t>КО</w:t>
      </w:r>
      <w:r w:rsidR="00F369C3" w:rsidRPr="003163B8">
        <w:rPr>
          <w:sz w:val="22"/>
          <w:szCs w:val="22"/>
          <w:u w:val="single"/>
        </w:rPr>
        <w:t>ЛОГИЯ</w:t>
      </w:r>
      <w:r w:rsidRPr="003163B8">
        <w:rPr>
          <w:sz w:val="22"/>
          <w:szCs w:val="22"/>
          <w:u w:val="single"/>
        </w:rPr>
        <w:t>.</w:t>
      </w:r>
    </w:p>
    <w:p w:rsidR="00034F01" w:rsidRPr="003163B8" w:rsidRDefault="00034F01" w:rsidP="00034F01">
      <w:pPr>
        <w:ind w:firstLine="142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1.2 КОС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034F01" w:rsidRPr="003163B8" w:rsidRDefault="00034F01" w:rsidP="00EC65AB">
      <w:pPr>
        <w:numPr>
          <w:ilvl w:val="1"/>
          <w:numId w:val="9"/>
        </w:numPr>
        <w:ind w:hanging="927"/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КОС </w:t>
      </w:r>
      <w:proofErr w:type="gramStart"/>
      <w:r w:rsidRPr="003163B8">
        <w:rPr>
          <w:sz w:val="22"/>
          <w:szCs w:val="22"/>
        </w:rPr>
        <w:t>разработаны</w:t>
      </w:r>
      <w:proofErr w:type="gramEnd"/>
      <w:r w:rsidRPr="003163B8">
        <w:rPr>
          <w:sz w:val="22"/>
          <w:szCs w:val="22"/>
        </w:rPr>
        <w:t xml:space="preserve"> на основании положений:</w:t>
      </w:r>
    </w:p>
    <w:p w:rsidR="00D110BB" w:rsidRPr="003163B8" w:rsidRDefault="00034F01" w:rsidP="00530193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ФГОС С</w:t>
      </w:r>
      <w:r w:rsidR="005F6AC8" w:rsidRPr="003163B8">
        <w:rPr>
          <w:sz w:val="22"/>
          <w:szCs w:val="22"/>
        </w:rPr>
        <w:t>О</w:t>
      </w:r>
      <w:r w:rsidRPr="003163B8">
        <w:rPr>
          <w:sz w:val="22"/>
          <w:szCs w:val="22"/>
        </w:rPr>
        <w:t>О</w:t>
      </w:r>
      <w:r w:rsidR="00E001E2" w:rsidRPr="003163B8">
        <w:rPr>
          <w:sz w:val="22"/>
          <w:szCs w:val="22"/>
        </w:rPr>
        <w:t xml:space="preserve"> </w:t>
      </w:r>
      <w:r w:rsidR="00CA3A60" w:rsidRPr="003163B8">
        <w:rPr>
          <w:sz w:val="22"/>
          <w:szCs w:val="22"/>
        </w:rPr>
        <w:t xml:space="preserve">по специальности </w:t>
      </w:r>
      <w:r w:rsidR="00D110BB" w:rsidRPr="003163B8">
        <w:rPr>
          <w:b/>
          <w:sz w:val="22"/>
          <w:szCs w:val="22"/>
        </w:rPr>
        <w:t>09.02.03 программирование в компьютерных системах</w:t>
      </w:r>
      <w:r w:rsidR="00D110BB" w:rsidRPr="003163B8">
        <w:rPr>
          <w:sz w:val="22"/>
          <w:szCs w:val="22"/>
        </w:rPr>
        <w:t xml:space="preserve"> </w:t>
      </w:r>
    </w:p>
    <w:p w:rsidR="00034F01" w:rsidRPr="003163B8" w:rsidRDefault="00034F01" w:rsidP="00530193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3163B8">
        <w:rPr>
          <w:bCs/>
          <w:sz w:val="22"/>
          <w:szCs w:val="22"/>
        </w:rPr>
        <w:t>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</w:t>
      </w:r>
    </w:p>
    <w:p w:rsidR="003552AF" w:rsidRPr="003163B8" w:rsidRDefault="00034F01" w:rsidP="003552AF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основной профессиональной образовательной программы </w:t>
      </w:r>
      <w:r w:rsidR="00CA3A60" w:rsidRPr="003163B8">
        <w:rPr>
          <w:sz w:val="22"/>
          <w:szCs w:val="22"/>
        </w:rPr>
        <w:t>по специальности</w:t>
      </w:r>
      <w:r w:rsidR="00525DB9" w:rsidRPr="003163B8">
        <w:rPr>
          <w:sz w:val="22"/>
          <w:szCs w:val="22"/>
        </w:rPr>
        <w:t xml:space="preserve"> </w:t>
      </w:r>
      <w:r w:rsidR="003552AF" w:rsidRPr="003163B8">
        <w:rPr>
          <w:b/>
          <w:sz w:val="22"/>
          <w:szCs w:val="22"/>
        </w:rPr>
        <w:t>09.02.03 программирование в компьютерных системах</w:t>
      </w:r>
      <w:r w:rsidR="003552AF" w:rsidRPr="003163B8">
        <w:rPr>
          <w:sz w:val="22"/>
          <w:szCs w:val="22"/>
        </w:rPr>
        <w:t xml:space="preserve"> </w:t>
      </w:r>
    </w:p>
    <w:p w:rsidR="00034F01" w:rsidRPr="003163B8" w:rsidRDefault="00034F01" w:rsidP="00530193">
      <w:pPr>
        <w:numPr>
          <w:ilvl w:val="1"/>
          <w:numId w:val="8"/>
        </w:numPr>
        <w:autoSpaceDE w:val="0"/>
        <w:autoSpaceDN w:val="0"/>
        <w:adjustRightInd w:val="0"/>
        <w:ind w:hanging="1014"/>
        <w:jc w:val="both"/>
        <w:rPr>
          <w:sz w:val="22"/>
          <w:szCs w:val="22"/>
        </w:rPr>
      </w:pPr>
      <w:bookmarkStart w:id="0" w:name="_GoBack"/>
      <w:bookmarkEnd w:id="0"/>
      <w:r w:rsidRPr="003163B8">
        <w:rPr>
          <w:sz w:val="22"/>
          <w:szCs w:val="22"/>
        </w:rPr>
        <w:t xml:space="preserve">примерной программы учебной дисциплины </w:t>
      </w:r>
      <w:r w:rsidRPr="003163B8">
        <w:rPr>
          <w:sz w:val="22"/>
          <w:szCs w:val="22"/>
          <w:u w:val="single"/>
        </w:rPr>
        <w:t>О</w:t>
      </w:r>
      <w:r w:rsidR="005F6AC8" w:rsidRPr="003163B8">
        <w:rPr>
          <w:sz w:val="22"/>
          <w:szCs w:val="22"/>
          <w:u w:val="single"/>
        </w:rPr>
        <w:t>УДб</w:t>
      </w:r>
      <w:r w:rsidRPr="003163B8">
        <w:rPr>
          <w:sz w:val="22"/>
          <w:szCs w:val="22"/>
          <w:u w:val="single"/>
        </w:rPr>
        <w:t>.0</w:t>
      </w:r>
      <w:r w:rsidR="00525DB9" w:rsidRPr="003163B8">
        <w:rPr>
          <w:sz w:val="22"/>
          <w:szCs w:val="22"/>
          <w:u w:val="single"/>
        </w:rPr>
        <w:t>9 ЭКОЛОГИЯ</w:t>
      </w:r>
      <w:r w:rsidRPr="003163B8">
        <w:rPr>
          <w:sz w:val="22"/>
          <w:szCs w:val="22"/>
          <w:u w:val="single"/>
        </w:rPr>
        <w:t>.</w:t>
      </w:r>
    </w:p>
    <w:p w:rsidR="00034F01" w:rsidRPr="003163B8" w:rsidRDefault="00034F01" w:rsidP="00034F01">
      <w:pPr>
        <w:jc w:val="both"/>
        <w:rPr>
          <w:b/>
          <w:sz w:val="22"/>
          <w:szCs w:val="22"/>
        </w:rPr>
      </w:pP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 xml:space="preserve">2. Перечень </w:t>
      </w:r>
      <w:r w:rsidRPr="003163B8">
        <w:rPr>
          <w:b/>
          <w:bCs/>
          <w:sz w:val="22"/>
          <w:szCs w:val="22"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аттестации.</w:t>
      </w:r>
    </w:p>
    <w:p w:rsidR="00034F01" w:rsidRPr="00B06A01" w:rsidRDefault="00034F01" w:rsidP="00034F01">
      <w:pPr>
        <w:keepNext/>
        <w:keepLines/>
        <w:suppressLineNumbers/>
        <w:suppressAutoHyphens/>
        <w:jc w:val="both"/>
        <w:rPr>
          <w:b/>
          <w:bCs/>
        </w:rPr>
      </w:pPr>
      <w:r w:rsidRPr="00B06A01">
        <w:rPr>
          <w:b/>
          <w:bCs/>
        </w:rPr>
        <w:lastRenderedPageBreak/>
        <w:t>2.1 Коды и наименования элементов знаний и умений</w:t>
      </w:r>
    </w:p>
    <w:tbl>
      <w:tblPr>
        <w:tblW w:w="10065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851"/>
        <w:gridCol w:w="3969"/>
        <w:gridCol w:w="992"/>
        <w:gridCol w:w="4253"/>
      </w:tblGrid>
      <w:tr w:rsidR="00034F01" w:rsidRPr="003163B8" w:rsidTr="003163B8">
        <w:trPr>
          <w:trHeight w:val="507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>умений</w:t>
            </w:r>
          </w:p>
        </w:tc>
        <w:tc>
          <w:tcPr>
            <w:tcW w:w="3969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>знаний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034F01" w:rsidRPr="003163B8" w:rsidTr="003163B8">
        <w:trPr>
          <w:trHeight w:val="251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</w:t>
            </w:r>
          </w:p>
        </w:tc>
        <w:tc>
          <w:tcPr>
            <w:tcW w:w="3969" w:type="dxa"/>
          </w:tcPr>
          <w:p w:rsidR="00034F01" w:rsidRPr="003163B8" w:rsidRDefault="00034F01" w:rsidP="00425FD9">
            <w:pPr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 xml:space="preserve">Называть </w:t>
            </w:r>
            <w:r w:rsidR="0038185F" w:rsidRPr="003163B8">
              <w:rPr>
                <w:sz w:val="20"/>
                <w:szCs w:val="20"/>
              </w:rPr>
              <w:t>объекты изучения экологии</w:t>
            </w:r>
          </w:p>
          <w:p w:rsidR="00034F01" w:rsidRPr="003163B8" w:rsidRDefault="00034F01" w:rsidP="00425FD9">
            <w:pPr>
              <w:keepNext/>
              <w:keepLines/>
              <w:suppressLineNumbers/>
              <w:suppressAutoHyphens/>
              <w:ind w:left="57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З.1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Основные понятия </w:t>
            </w:r>
            <w:r w:rsidR="0038185F" w:rsidRPr="003163B8">
              <w:rPr>
                <w:sz w:val="20"/>
                <w:szCs w:val="20"/>
              </w:rPr>
              <w:t>о популяции, экосистеме, биосфере</w:t>
            </w:r>
          </w:p>
        </w:tc>
      </w:tr>
      <w:tr w:rsidR="00034F01" w:rsidRPr="003163B8" w:rsidTr="003163B8">
        <w:trPr>
          <w:trHeight w:val="674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У.2</w:t>
            </w:r>
          </w:p>
        </w:tc>
        <w:tc>
          <w:tcPr>
            <w:tcW w:w="3969" w:type="dxa"/>
          </w:tcPr>
          <w:p w:rsidR="00034F01" w:rsidRPr="003163B8" w:rsidRDefault="00034F01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Определять</w:t>
            </w:r>
            <w:r w:rsidRPr="003163B8">
              <w:rPr>
                <w:i/>
                <w:sz w:val="20"/>
                <w:szCs w:val="20"/>
              </w:rPr>
              <w:t xml:space="preserve">: </w:t>
            </w:r>
            <w:r w:rsidR="0038185F" w:rsidRPr="003163B8">
              <w:rPr>
                <w:sz w:val="20"/>
                <w:szCs w:val="20"/>
              </w:rPr>
              <w:t>роль экологии в формировании современной картины мира и в практической деятельности людей.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З.2 </w:t>
            </w:r>
          </w:p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shd w:val="clear" w:color="auto" w:fill="FFFFFF"/>
              <w:spacing w:line="216" w:lineRule="exact"/>
              <w:ind w:right="14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</w:t>
            </w:r>
            <w:r w:rsidR="0038185F" w:rsidRPr="003163B8">
              <w:rPr>
                <w:sz w:val="20"/>
                <w:szCs w:val="20"/>
              </w:rPr>
              <w:t xml:space="preserve">об особенностях среды обитания человека и ее основных компонентов. 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У.3</w:t>
            </w:r>
          </w:p>
        </w:tc>
        <w:tc>
          <w:tcPr>
            <w:tcW w:w="3969" w:type="dxa"/>
          </w:tcPr>
          <w:p w:rsidR="0038185F" w:rsidRPr="003163B8" w:rsidRDefault="0038185F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Демонстрировать</w:t>
            </w:r>
            <w:r w:rsidRPr="003163B8">
              <w:rPr>
                <w:sz w:val="20"/>
                <w:szCs w:val="20"/>
              </w:rPr>
              <w:t xml:space="preserve"> значения экологии при освоении профессий </w:t>
            </w:r>
          </w:p>
          <w:p w:rsidR="00034F01" w:rsidRPr="003163B8" w:rsidRDefault="0038185F" w:rsidP="00425FD9">
            <w:pPr>
              <w:keepNext/>
              <w:keepLines/>
              <w:suppressLineNumbers/>
              <w:suppressAutoHyphens/>
              <w:ind w:left="57" w:right="57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и специальностей СПО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 3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3163B8" w:rsidRDefault="0038185F" w:rsidP="00425FD9">
            <w:pPr>
              <w:shd w:val="clear" w:color="auto" w:fill="FFFFFF"/>
              <w:spacing w:line="216" w:lineRule="exact"/>
              <w:ind w:right="14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экологических требований к компонентам окружающей человека среды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</w:t>
            </w:r>
            <w:proofErr w:type="gramStart"/>
            <w:r w:rsidRPr="003163B8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3969" w:type="dxa"/>
          </w:tcPr>
          <w:p w:rsidR="00034F01" w:rsidRPr="003163B8" w:rsidRDefault="008C02A5" w:rsidP="00425FD9">
            <w:pPr>
              <w:keepNext/>
              <w:keepLines/>
              <w:suppressLineNumbers/>
              <w:suppressAutoHyphens/>
              <w:ind w:left="57" w:right="57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В</w:t>
            </w:r>
            <w:r w:rsidR="0038185F" w:rsidRPr="003163B8">
              <w:rPr>
                <w:b/>
                <w:i/>
                <w:sz w:val="20"/>
                <w:szCs w:val="20"/>
              </w:rPr>
              <w:t>ыявлять о</w:t>
            </w:r>
            <w:r w:rsidR="0038185F" w:rsidRPr="003163B8">
              <w:rPr>
                <w:sz w:val="20"/>
                <w:szCs w:val="20"/>
              </w:rPr>
              <w:t>бщие закономерности действия факторов среды на организм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З.4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185F" w:rsidRPr="003163B8" w:rsidRDefault="0038185F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Знакомство</w:t>
            </w:r>
            <w:r w:rsidRPr="003163B8">
              <w:rPr>
                <w:sz w:val="20"/>
                <w:szCs w:val="20"/>
              </w:rPr>
              <w:t xml:space="preserve"> с характеристиками городской квартиры как</w:t>
            </w:r>
          </w:p>
          <w:p w:rsidR="00034F01" w:rsidRPr="003163B8" w:rsidRDefault="0038185F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основного </w:t>
            </w:r>
            <w:proofErr w:type="spellStart"/>
            <w:r w:rsidRPr="003163B8">
              <w:rPr>
                <w:sz w:val="20"/>
                <w:szCs w:val="20"/>
              </w:rPr>
              <w:t>экотопа</w:t>
            </w:r>
            <w:proofErr w:type="spellEnd"/>
            <w:r w:rsidRPr="003163B8">
              <w:rPr>
                <w:sz w:val="20"/>
                <w:szCs w:val="20"/>
              </w:rPr>
              <w:t xml:space="preserve"> современного человека.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У.5</w:t>
            </w:r>
          </w:p>
        </w:tc>
        <w:tc>
          <w:tcPr>
            <w:tcW w:w="3969" w:type="dxa"/>
          </w:tcPr>
          <w:p w:rsidR="00034F01" w:rsidRPr="003163B8" w:rsidRDefault="00034F01" w:rsidP="00425FD9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Вы</w:t>
            </w:r>
            <w:r w:rsidR="0038185F" w:rsidRPr="003163B8">
              <w:rPr>
                <w:b/>
                <w:i/>
                <w:sz w:val="20"/>
                <w:szCs w:val="20"/>
              </w:rPr>
              <w:t>являть</w:t>
            </w:r>
            <w:r w:rsidRPr="003163B8">
              <w:rPr>
                <w:sz w:val="20"/>
                <w:szCs w:val="20"/>
              </w:rPr>
              <w:t xml:space="preserve"> </w:t>
            </w:r>
            <w:r w:rsidR="0038185F" w:rsidRPr="003163B8">
              <w:rPr>
                <w:sz w:val="20"/>
                <w:szCs w:val="20"/>
              </w:rPr>
              <w:t>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З.5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38185F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Знание </w:t>
            </w:r>
            <w:r w:rsidRPr="003163B8">
              <w:rPr>
                <w:sz w:val="20"/>
                <w:szCs w:val="20"/>
              </w:rPr>
              <w:t>экологических требований к уровню шума, вибрации, организации строительства жилых и нежилых помещений, автомобильных дорог в условиях города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У.6</w:t>
            </w:r>
          </w:p>
        </w:tc>
        <w:tc>
          <w:tcPr>
            <w:tcW w:w="3969" w:type="dxa"/>
          </w:tcPr>
          <w:p w:rsidR="00034F01" w:rsidRPr="003163B8" w:rsidRDefault="005A1943" w:rsidP="00425FD9">
            <w:pPr>
              <w:shd w:val="clear" w:color="auto" w:fill="FFFFFF"/>
              <w:spacing w:line="216" w:lineRule="exact"/>
              <w:ind w:right="14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Ф</w:t>
            </w:r>
            <w:r w:rsidR="0038185F" w:rsidRPr="003163B8">
              <w:rPr>
                <w:b/>
                <w:i/>
                <w:sz w:val="20"/>
                <w:szCs w:val="20"/>
              </w:rPr>
              <w:t>ормировать</w:t>
            </w:r>
            <w:r w:rsidR="0038185F" w:rsidRPr="003163B8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З.6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экологических характеристик среды обита</w:t>
            </w:r>
            <w:r w:rsidRPr="003163B8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У.7</w:t>
            </w:r>
          </w:p>
        </w:tc>
        <w:tc>
          <w:tcPr>
            <w:tcW w:w="3969" w:type="dxa"/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ind w:left="57" w:right="57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О</w:t>
            </w:r>
            <w:r w:rsidR="0038185F" w:rsidRPr="003163B8">
              <w:rPr>
                <w:b/>
                <w:i/>
                <w:sz w:val="20"/>
                <w:szCs w:val="20"/>
              </w:rPr>
              <w:t xml:space="preserve">пределять </w:t>
            </w:r>
            <w:r w:rsidR="0038185F" w:rsidRPr="003163B8">
              <w:rPr>
                <w:sz w:val="20"/>
                <w:szCs w:val="20"/>
              </w:rPr>
              <w:t>экологические параметры современного человеческого жилища.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З.7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shd w:val="clear" w:color="auto" w:fill="FFFFFF"/>
              <w:spacing w:line="216" w:lineRule="exact"/>
              <w:ind w:right="10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положений концепции устойчивого развития и причин ее возникновения.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У.8</w:t>
            </w:r>
          </w:p>
        </w:tc>
        <w:tc>
          <w:tcPr>
            <w:tcW w:w="3969" w:type="dxa"/>
          </w:tcPr>
          <w:p w:rsidR="00034F01" w:rsidRPr="003163B8" w:rsidRDefault="005A1943" w:rsidP="00425FD9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Формировать</w:t>
            </w:r>
            <w:r w:rsidRPr="003163B8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«устойчивое развитие»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З.8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способов решения экологических проблем в рамках концепции «Устойчивость и развитие».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У.9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 </w:t>
            </w:r>
            <w:r w:rsidRPr="003163B8">
              <w:rPr>
                <w:b/>
                <w:i/>
                <w:sz w:val="20"/>
                <w:szCs w:val="20"/>
              </w:rPr>
              <w:t>Различать</w:t>
            </w:r>
            <w:r w:rsidRPr="003163B8">
              <w:rPr>
                <w:sz w:val="20"/>
                <w:szCs w:val="20"/>
              </w:rPr>
              <w:t xml:space="preserve"> экономическую, социальную, культурную и экологическую устойчивость</w:t>
            </w:r>
          </w:p>
          <w:p w:rsidR="00034F01" w:rsidRPr="003163B8" w:rsidRDefault="005A1943" w:rsidP="00425FD9">
            <w:pPr>
              <w:pStyle w:val="20"/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З.9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8C02A5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 xml:space="preserve">Знание </w:t>
            </w:r>
            <w:r w:rsidR="005A1943" w:rsidRPr="003163B8">
              <w:rPr>
                <w:sz w:val="20"/>
                <w:szCs w:val="20"/>
              </w:rPr>
              <w:t>истории охраны природы в России и основных типов организаций, способствующих охране природы.</w:t>
            </w:r>
          </w:p>
        </w:tc>
      </w:tr>
      <w:tr w:rsidR="005A1943" w:rsidRPr="003163B8" w:rsidTr="003163B8">
        <w:trPr>
          <w:trHeight w:val="222"/>
        </w:trPr>
        <w:tc>
          <w:tcPr>
            <w:tcW w:w="851" w:type="dxa"/>
          </w:tcPr>
          <w:p w:rsidR="005A1943" w:rsidRPr="003163B8" w:rsidRDefault="008C02A5" w:rsidP="008C02A5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У.10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 xml:space="preserve">Вычислять </w:t>
            </w:r>
            <w:r w:rsidRPr="003163B8">
              <w:rPr>
                <w:sz w:val="20"/>
                <w:szCs w:val="20"/>
              </w:rPr>
              <w:t>индекс че</w:t>
            </w:r>
            <w:r w:rsidRPr="003163B8">
              <w:rPr>
                <w:sz w:val="20"/>
                <w:szCs w:val="20"/>
              </w:rPr>
              <w:softHyphen/>
              <w:t>ловеческого развития по отношению к окружающей среде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</w:p>
        </w:tc>
      </w:tr>
      <w:tr w:rsidR="005A1943" w:rsidRPr="003163B8" w:rsidTr="003163B8">
        <w:trPr>
          <w:trHeight w:val="222"/>
        </w:trPr>
        <w:tc>
          <w:tcPr>
            <w:tcW w:w="851" w:type="dxa"/>
          </w:tcPr>
          <w:p w:rsidR="005A1943" w:rsidRPr="003163B8" w:rsidRDefault="008C02A5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У.11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Определят</w:t>
            </w:r>
            <w:r w:rsidRPr="003163B8">
              <w:rPr>
                <w:i/>
                <w:sz w:val="20"/>
                <w:szCs w:val="20"/>
              </w:rPr>
              <w:t>ь</w:t>
            </w:r>
            <w:r w:rsidRPr="003163B8">
              <w:rPr>
                <w:sz w:val="20"/>
                <w:szCs w:val="20"/>
              </w:rPr>
              <w:t xml:space="preserve"> состояние экологической ситуации окру</w:t>
            </w:r>
            <w:r w:rsidRPr="003163B8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</w:p>
        </w:tc>
      </w:tr>
      <w:tr w:rsidR="005A1943" w:rsidRPr="003163B8" w:rsidTr="003163B8">
        <w:trPr>
          <w:trHeight w:val="222"/>
        </w:trPr>
        <w:tc>
          <w:tcPr>
            <w:tcW w:w="851" w:type="dxa"/>
          </w:tcPr>
          <w:p w:rsidR="005A1943" w:rsidRPr="003163B8" w:rsidRDefault="008C02A5" w:rsidP="008C02A5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У.12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Использовать</w:t>
            </w:r>
            <w:r w:rsidRPr="003163B8">
              <w:rPr>
                <w:sz w:val="20"/>
                <w:szCs w:val="20"/>
              </w:rPr>
              <w:t xml:space="preserve"> основные методы научного позна</w:t>
            </w:r>
            <w:r w:rsidRPr="003163B8">
              <w:rPr>
                <w:sz w:val="20"/>
                <w:szCs w:val="20"/>
              </w:rPr>
              <w:softHyphen/>
              <w:t>ния: описанием, измерением, наблюдением — для оценки со</w:t>
            </w:r>
            <w:r w:rsidRPr="003163B8">
              <w:rPr>
                <w:sz w:val="20"/>
                <w:szCs w:val="20"/>
              </w:rPr>
              <w:softHyphen/>
              <w:t>стояния окружающей среды и ее потребности в охране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</w:p>
        </w:tc>
      </w:tr>
    </w:tbl>
    <w:p w:rsidR="00034F01" w:rsidRPr="003163B8" w:rsidRDefault="00034F01" w:rsidP="00034F01">
      <w:pPr>
        <w:keepNext/>
        <w:keepLines/>
        <w:suppressLineNumbers/>
        <w:suppressAutoHyphens/>
        <w:jc w:val="both"/>
        <w:rPr>
          <w:rFonts w:eastAsia="Calibri"/>
          <w:b/>
          <w:sz w:val="20"/>
          <w:szCs w:val="20"/>
        </w:rPr>
      </w:pPr>
    </w:p>
    <w:p w:rsidR="00034F01" w:rsidRPr="00B06A01" w:rsidRDefault="00034F01" w:rsidP="00034F01">
      <w:pPr>
        <w:keepNext/>
        <w:keepLines/>
        <w:suppressLineNumbers/>
        <w:suppressAutoHyphens/>
        <w:jc w:val="both"/>
        <w:rPr>
          <w:rFonts w:eastAsia="Calibri"/>
          <w:b/>
        </w:rPr>
      </w:pPr>
      <w:r w:rsidRPr="00B06A01">
        <w:rPr>
          <w:rFonts w:eastAsia="Calibri"/>
          <w:b/>
        </w:rPr>
        <w:t>2.2 Кодификатор контрольных заданий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52"/>
        <w:gridCol w:w="4395"/>
        <w:gridCol w:w="1418"/>
      </w:tblGrid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lastRenderedPageBreak/>
              <w:t>Реферативное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Реферат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Тестирование</w:t>
            </w:r>
            <w:r w:rsidRPr="003163B8">
              <w:rPr>
                <w:b/>
                <w:sz w:val="20"/>
                <w:szCs w:val="20"/>
              </w:rPr>
              <w:t xml:space="preserve">, </w:t>
            </w:r>
            <w:r w:rsidRPr="003163B8">
              <w:rPr>
                <w:sz w:val="20"/>
                <w:szCs w:val="20"/>
              </w:rPr>
              <w:t>комплексных заданий.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Лабораторная работа, практические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10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11</w:t>
            </w:r>
          </w:p>
        </w:tc>
      </w:tr>
    </w:tbl>
    <w:p w:rsidR="00034F01" w:rsidRDefault="00034F01" w:rsidP="00034F01">
      <w:pPr>
        <w:keepNext/>
        <w:keepLines/>
        <w:suppressLineNumbers/>
        <w:suppressAutoHyphens/>
        <w:jc w:val="center"/>
        <w:rPr>
          <w:b/>
        </w:rPr>
        <w:sectPr w:rsidR="00034F01" w:rsidSect="002D329A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034F01" w:rsidRPr="003163B8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proofErr w:type="gramStart"/>
      <w:r w:rsidRPr="003163B8">
        <w:rPr>
          <w:rFonts w:eastAsiaTheme="minorHAnsi"/>
          <w:b/>
          <w:color w:val="000000" w:themeColor="text1"/>
          <w:sz w:val="22"/>
          <w:szCs w:val="22"/>
          <w:lang w:eastAsia="en-US"/>
        </w:rPr>
        <w:lastRenderedPageBreak/>
        <w:t xml:space="preserve">2.3 </w:t>
      </w:r>
      <w:proofErr w:type="spellStart"/>
      <w:r w:rsidRPr="003163B8">
        <w:rPr>
          <w:rFonts w:eastAsiaTheme="minorHAnsi"/>
          <w:b/>
          <w:color w:val="000000" w:themeColor="text1"/>
          <w:sz w:val="22"/>
          <w:szCs w:val="22"/>
          <w:lang w:eastAsia="en-US"/>
        </w:rPr>
        <w:t>Содержательно-компетентностная</w:t>
      </w:r>
      <w:proofErr w:type="spellEnd"/>
      <w:r w:rsidRPr="003163B8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матрица оценочных средств текущего контроля </w:t>
      </w:r>
      <w:r w:rsidRPr="003163B8">
        <w:rPr>
          <w:rFonts w:eastAsiaTheme="minorHAnsi"/>
          <w:color w:val="000000" w:themeColor="text1"/>
          <w:sz w:val="22"/>
          <w:szCs w:val="22"/>
          <w:lang w:eastAsia="en-US"/>
        </w:rPr>
        <w:t xml:space="preserve">(распределение типов и количества контрольных </w:t>
      </w:r>
      <w:proofErr w:type="gramEnd"/>
    </w:p>
    <w:p w:rsidR="00034F01" w:rsidRPr="003163B8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3163B8">
        <w:rPr>
          <w:rFonts w:eastAsiaTheme="minorHAnsi"/>
          <w:color w:val="000000" w:themeColor="text1"/>
          <w:sz w:val="22"/>
          <w:szCs w:val="22"/>
          <w:lang w:eastAsia="en-US"/>
        </w:rPr>
        <w:t>заданий по элементам знаний и умений).</w:t>
      </w:r>
    </w:p>
    <w:tbl>
      <w:tblPr>
        <w:tblStyle w:val="4"/>
        <w:tblW w:w="0" w:type="auto"/>
        <w:tblLook w:val="04A0"/>
      </w:tblPr>
      <w:tblGrid>
        <w:gridCol w:w="8004"/>
        <w:gridCol w:w="513"/>
        <w:gridCol w:w="513"/>
        <w:gridCol w:w="516"/>
        <w:gridCol w:w="516"/>
        <w:gridCol w:w="513"/>
        <w:gridCol w:w="516"/>
        <w:gridCol w:w="513"/>
        <w:gridCol w:w="513"/>
        <w:gridCol w:w="513"/>
        <w:gridCol w:w="478"/>
        <w:gridCol w:w="516"/>
        <w:gridCol w:w="478"/>
        <w:gridCol w:w="483"/>
      </w:tblGrid>
      <w:tr w:rsidR="00034F01" w:rsidRPr="003163B8" w:rsidTr="004D5512">
        <w:tc>
          <w:tcPr>
            <w:tcW w:w="8004" w:type="dxa"/>
            <w:vMerge w:val="restart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6581" w:type="dxa"/>
            <w:gridSpan w:val="13"/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Код контрольного задания</w:t>
            </w:r>
          </w:p>
        </w:tc>
      </w:tr>
      <w:tr w:rsidR="00034F01" w:rsidRPr="003163B8" w:rsidTr="004D5512">
        <w:tc>
          <w:tcPr>
            <w:tcW w:w="8004" w:type="dxa"/>
            <w:vMerge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У3</w:t>
            </w:r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У5</w:t>
            </w:r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proofErr w:type="gramEnd"/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proofErr w:type="gramEnd"/>
          </w:p>
        </w:tc>
        <w:tc>
          <w:tcPr>
            <w:tcW w:w="513" w:type="dxa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У8</w:t>
            </w:r>
          </w:p>
        </w:tc>
        <w:tc>
          <w:tcPr>
            <w:tcW w:w="513" w:type="dxa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  <w:proofErr w:type="gramEnd"/>
          </w:p>
        </w:tc>
        <w:tc>
          <w:tcPr>
            <w:tcW w:w="478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Start"/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Start"/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478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З3</w:t>
            </w:r>
          </w:p>
        </w:tc>
        <w:tc>
          <w:tcPr>
            <w:tcW w:w="483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Start"/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</w:p>
        </w:tc>
      </w:tr>
      <w:tr w:rsidR="00034F01" w:rsidRPr="003163B8" w:rsidTr="004D5512">
        <w:tc>
          <w:tcPr>
            <w:tcW w:w="8004" w:type="dxa"/>
            <w:shd w:val="clear" w:color="auto" w:fill="E2EFD9" w:themeFill="accent6" w:themeFillTint="33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AD623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AD623E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6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3163B8" w:rsidRDefault="00AD623E" w:rsidP="00D3103C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034F01" w:rsidRDefault="00034F01" w:rsidP="00034F01">
      <w:pPr>
        <w:rPr>
          <w:b/>
        </w:rPr>
      </w:pPr>
    </w:p>
    <w:p w:rsidR="00034F01" w:rsidRPr="003163B8" w:rsidRDefault="00034F01" w:rsidP="00034F01">
      <w:pPr>
        <w:rPr>
          <w:b/>
          <w:sz w:val="22"/>
          <w:szCs w:val="22"/>
        </w:rPr>
      </w:pPr>
      <w:r w:rsidRPr="003163B8">
        <w:rPr>
          <w:b/>
          <w:sz w:val="22"/>
          <w:szCs w:val="22"/>
        </w:rPr>
        <w:t>3.2 Критерии оценки заданий</w:t>
      </w:r>
    </w:p>
    <w:tbl>
      <w:tblPr>
        <w:tblStyle w:val="4"/>
        <w:tblW w:w="0" w:type="auto"/>
        <w:tblLook w:val="04A0"/>
      </w:tblPr>
      <w:tblGrid>
        <w:gridCol w:w="7196"/>
        <w:gridCol w:w="1843"/>
        <w:gridCol w:w="1701"/>
        <w:gridCol w:w="1842"/>
        <w:gridCol w:w="1985"/>
      </w:tblGrid>
      <w:tr w:rsidR="00034F01" w:rsidRPr="003163B8" w:rsidTr="003163B8">
        <w:tc>
          <w:tcPr>
            <w:tcW w:w="7196" w:type="dxa"/>
            <w:shd w:val="clear" w:color="auto" w:fill="FFFFFF" w:themeFill="background1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Код элемента</w:t>
            </w:r>
          </w:p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Номер задания в варианте теста - задания</w:t>
            </w:r>
          </w:p>
        </w:tc>
      </w:tr>
      <w:tr w:rsidR="00034F01" w:rsidRPr="003163B8" w:rsidTr="003163B8">
        <w:tc>
          <w:tcPr>
            <w:tcW w:w="7196" w:type="dxa"/>
            <w:shd w:val="clear" w:color="auto" w:fill="E2EFD9" w:themeFill="accent6" w:themeFillTint="33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У.2;У.8;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623E" w:rsidRPr="003163B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84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У.1; У.2;У.3; У.4; У.6; У.8;</w:t>
            </w:r>
          </w:p>
        </w:tc>
        <w:tc>
          <w:tcPr>
            <w:tcW w:w="1701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842" w:type="dxa"/>
            <w:vAlign w:val="center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  <w:vAlign w:val="center"/>
          </w:tcPr>
          <w:p w:rsidR="00AD3EC9" w:rsidRPr="003163B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3,4,5,6,7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; У.4;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Start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; З.3;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623E" w:rsidRPr="003163B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8,9,1011,12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У.2; У.3; У.8; У.9;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З.1; З.3;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3EC9" w:rsidRPr="003163B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13,14,15,16,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3163B8" w:rsidRDefault="00AD623E" w:rsidP="00AD623E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; У.2;</w:t>
            </w:r>
          </w:p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У3; У.7; У.8;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З.4;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3EC9" w:rsidRPr="003163B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17,18,19,20</w:t>
            </w:r>
          </w:p>
          <w:p w:rsidR="00AD3EC9" w:rsidRPr="003163B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:rsidR="00034F01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</w:rPr>
      </w:pPr>
    </w:p>
    <w:p w:rsidR="00034F01" w:rsidRPr="003163B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3163B8">
        <w:rPr>
          <w:color w:val="000000" w:themeColor="text1"/>
          <w:sz w:val="22"/>
          <w:szCs w:val="22"/>
        </w:rPr>
        <w:t>Тестовые задания разрабатываются в соответствии подготовки студента требованиям ФГОС.</w:t>
      </w:r>
    </w:p>
    <w:p w:rsidR="00034F01" w:rsidRPr="003163B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3163B8">
        <w:rPr>
          <w:color w:val="000000" w:themeColor="text1"/>
          <w:sz w:val="22"/>
          <w:szCs w:val="22"/>
        </w:rPr>
        <w:t xml:space="preserve"> Уровень усвоения учебного материала формулируется в терминах внешней деятельности, которую должен продемонстрировать студент </w:t>
      </w:r>
    </w:p>
    <w:p w:rsidR="00034F01" w:rsidRPr="003163B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3163B8">
        <w:rPr>
          <w:color w:val="000000" w:themeColor="text1"/>
          <w:sz w:val="22"/>
          <w:szCs w:val="22"/>
        </w:rPr>
        <w:t xml:space="preserve">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Уровни деятельности (при контроле)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Узнавать 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Воспроизводить (устно, письменно)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034F01" w:rsidRPr="00B06A01" w:rsidRDefault="00034F01" w:rsidP="00034F01">
      <w:pPr>
        <w:spacing w:after="200" w:line="276" w:lineRule="auto"/>
        <w:ind w:firstLine="709"/>
        <w:jc w:val="both"/>
        <w:rPr>
          <w:bCs/>
        </w:rPr>
      </w:pPr>
    </w:p>
    <w:p w:rsidR="00034F01" w:rsidRPr="00B06A01" w:rsidRDefault="00034F01" w:rsidP="00034F01">
      <w:pPr>
        <w:keepNext/>
        <w:keepLines/>
        <w:suppressLineNumbers/>
        <w:suppressAutoHyphens/>
        <w:jc w:val="center"/>
        <w:rPr>
          <w:b/>
        </w:rPr>
      </w:pPr>
    </w:p>
    <w:p w:rsidR="00034F01" w:rsidRDefault="00034F01" w:rsidP="00034F01">
      <w:pPr>
        <w:jc w:val="both"/>
        <w:sectPr w:rsidR="00034F01" w:rsidSect="00C104BA">
          <w:pgSz w:w="16838" w:h="11906" w:orient="landscape"/>
          <w:pgMar w:top="851" w:right="0" w:bottom="1701" w:left="1134" w:header="709" w:footer="709" w:gutter="0"/>
          <w:cols w:space="708"/>
          <w:docGrid w:linePitch="360"/>
        </w:sectPr>
      </w:pPr>
    </w:p>
    <w:p w:rsidR="00034F01" w:rsidRPr="003163B8" w:rsidRDefault="00034F01" w:rsidP="00034F01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163B8">
        <w:rPr>
          <w:b/>
          <w:bCs/>
          <w:sz w:val="22"/>
          <w:szCs w:val="22"/>
        </w:rPr>
        <w:lastRenderedPageBreak/>
        <w:t xml:space="preserve">3. </w:t>
      </w:r>
      <w:r w:rsidRPr="003163B8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034F01" w:rsidRPr="003163B8" w:rsidRDefault="00034F01" w:rsidP="00034F01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163B8">
        <w:rPr>
          <w:rFonts w:eastAsia="Calibri"/>
          <w:b/>
          <w:sz w:val="22"/>
          <w:szCs w:val="22"/>
        </w:rPr>
        <w:t>3.1 Количество тестовых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1276"/>
      </w:tblGrid>
      <w:tr w:rsidR="00C32653" w:rsidRPr="003163B8" w:rsidTr="004D5512">
        <w:trPr>
          <w:trHeight w:val="77"/>
        </w:trPr>
        <w:tc>
          <w:tcPr>
            <w:tcW w:w="6912" w:type="dxa"/>
          </w:tcPr>
          <w:p w:rsidR="00C32653" w:rsidRPr="003163B8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Содержание раздела</w:t>
            </w:r>
          </w:p>
        </w:tc>
        <w:tc>
          <w:tcPr>
            <w:tcW w:w="1276" w:type="dxa"/>
          </w:tcPr>
          <w:p w:rsidR="00C32653" w:rsidRPr="003163B8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Кол-во ТЗ</w:t>
            </w:r>
          </w:p>
        </w:tc>
      </w:tr>
      <w:tr w:rsidR="00C32653" w:rsidRPr="003163B8" w:rsidTr="004D5512">
        <w:trPr>
          <w:trHeight w:val="235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FFFFFF"/>
          </w:tcPr>
          <w:p w:rsidR="00C32653" w:rsidRPr="003163B8" w:rsidRDefault="00C32653" w:rsidP="004D5512">
            <w:pPr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Введение</w:t>
            </w:r>
          </w:p>
        </w:tc>
        <w:tc>
          <w:tcPr>
            <w:tcW w:w="1276" w:type="dxa"/>
          </w:tcPr>
          <w:p w:rsidR="00C32653" w:rsidRPr="003163B8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</w:tr>
      <w:tr w:rsidR="00D3103C" w:rsidRPr="003163B8" w:rsidTr="003163B8">
        <w:trPr>
          <w:trHeight w:val="304"/>
        </w:trPr>
        <w:tc>
          <w:tcPr>
            <w:tcW w:w="6912" w:type="dxa"/>
            <w:shd w:val="clear" w:color="auto" w:fill="auto"/>
          </w:tcPr>
          <w:p w:rsidR="00D3103C" w:rsidRPr="003163B8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71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276" w:type="dxa"/>
          </w:tcPr>
          <w:p w:rsidR="00D3103C" w:rsidRPr="003163B8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</w:tr>
      <w:tr w:rsidR="00D3103C" w:rsidRPr="003163B8" w:rsidTr="004D5512">
        <w:trPr>
          <w:trHeight w:val="275"/>
        </w:trPr>
        <w:tc>
          <w:tcPr>
            <w:tcW w:w="6912" w:type="dxa"/>
            <w:shd w:val="clear" w:color="auto" w:fill="auto"/>
          </w:tcPr>
          <w:p w:rsidR="00D3103C" w:rsidRPr="003163B8" w:rsidRDefault="00D3103C" w:rsidP="00D3103C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276" w:type="dxa"/>
          </w:tcPr>
          <w:p w:rsidR="00D3103C" w:rsidRPr="003163B8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</w:tr>
      <w:tr w:rsidR="00D3103C" w:rsidRPr="003163B8" w:rsidTr="004D5512">
        <w:trPr>
          <w:trHeight w:val="279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auto"/>
          </w:tcPr>
          <w:p w:rsidR="00D3103C" w:rsidRPr="003163B8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547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276" w:type="dxa"/>
          </w:tcPr>
          <w:p w:rsidR="00D3103C" w:rsidRPr="003163B8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</w:tr>
      <w:tr w:rsidR="00D3103C" w:rsidRPr="003163B8" w:rsidTr="003163B8">
        <w:trPr>
          <w:trHeight w:val="273"/>
        </w:trPr>
        <w:tc>
          <w:tcPr>
            <w:tcW w:w="6912" w:type="dxa"/>
            <w:shd w:val="clear" w:color="auto" w:fill="auto"/>
          </w:tcPr>
          <w:p w:rsidR="00D3103C" w:rsidRPr="003163B8" w:rsidRDefault="00D3103C" w:rsidP="003163B8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Охрана природы</w:t>
            </w:r>
          </w:p>
        </w:tc>
        <w:tc>
          <w:tcPr>
            <w:tcW w:w="1276" w:type="dxa"/>
          </w:tcPr>
          <w:p w:rsidR="00D3103C" w:rsidRPr="003163B8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D3103C" w:rsidRPr="003163B8" w:rsidTr="003163B8">
        <w:trPr>
          <w:trHeight w:val="264"/>
        </w:trPr>
        <w:tc>
          <w:tcPr>
            <w:tcW w:w="6912" w:type="dxa"/>
            <w:shd w:val="clear" w:color="auto" w:fill="auto"/>
          </w:tcPr>
          <w:p w:rsidR="00D3103C" w:rsidRPr="003163B8" w:rsidRDefault="00D3103C" w:rsidP="004D55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D3103C" w:rsidRPr="003163B8" w:rsidRDefault="00D3103C" w:rsidP="003B0708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  <w:r w:rsidR="003B0708" w:rsidRPr="003163B8">
              <w:rPr>
                <w:sz w:val="20"/>
                <w:szCs w:val="20"/>
              </w:rPr>
              <w:t>3</w:t>
            </w:r>
          </w:p>
        </w:tc>
      </w:tr>
    </w:tbl>
    <w:p w:rsidR="00034F01" w:rsidRPr="00B06A01" w:rsidRDefault="00034F01" w:rsidP="00034F01">
      <w:pPr>
        <w:ind w:firstLine="709"/>
        <w:jc w:val="both"/>
      </w:pP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Каждый вариант состоит </w:t>
      </w:r>
      <w:r w:rsidR="006F68C6" w:rsidRPr="003163B8">
        <w:rPr>
          <w:b/>
          <w:color w:val="000000" w:themeColor="text1"/>
          <w:sz w:val="22"/>
          <w:szCs w:val="22"/>
        </w:rPr>
        <w:t>2</w:t>
      </w:r>
      <w:r w:rsidR="003B0708" w:rsidRPr="003163B8">
        <w:rPr>
          <w:b/>
          <w:color w:val="000000" w:themeColor="text1"/>
          <w:sz w:val="22"/>
          <w:szCs w:val="22"/>
        </w:rPr>
        <w:t>3</w:t>
      </w:r>
      <w:r w:rsidRPr="003163B8">
        <w:rPr>
          <w:b/>
          <w:color w:val="000000" w:themeColor="text1"/>
          <w:sz w:val="22"/>
          <w:szCs w:val="22"/>
        </w:rPr>
        <w:t xml:space="preserve"> </w:t>
      </w:r>
      <w:r w:rsidRPr="003163B8">
        <w:rPr>
          <w:sz w:val="22"/>
          <w:szCs w:val="22"/>
        </w:rPr>
        <w:t>комплексных заданий, которые различаются по своему назначению, а также по содержанию и уровню сложности включенных в них заданий.</w:t>
      </w: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1-</w:t>
      </w:r>
      <w:r w:rsidR="0074527E" w:rsidRPr="003163B8">
        <w:rPr>
          <w:b/>
          <w:sz w:val="22"/>
          <w:szCs w:val="22"/>
        </w:rPr>
        <w:t>19</w:t>
      </w:r>
      <w:r w:rsidRPr="003163B8">
        <w:rPr>
          <w:b/>
          <w:sz w:val="22"/>
          <w:szCs w:val="22"/>
        </w:rPr>
        <w:t xml:space="preserve"> (</w:t>
      </w:r>
      <w:r w:rsidRPr="003163B8">
        <w:rPr>
          <w:sz w:val="22"/>
          <w:szCs w:val="22"/>
        </w:rPr>
        <w:t>с выбором ответа),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одного правильного ответа из четырех предложенных вариантов.</w:t>
      </w:r>
    </w:p>
    <w:p w:rsidR="00C6337D" w:rsidRPr="003163B8" w:rsidRDefault="00C6337D" w:rsidP="00C6337D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20 (</w:t>
      </w:r>
      <w:r w:rsidRPr="003163B8">
        <w:rPr>
          <w:sz w:val="22"/>
          <w:szCs w:val="22"/>
        </w:rPr>
        <w:t>с выбором трех ответов),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трех правильных ответов из шести предложенных вариантов.</w:t>
      </w: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</w:t>
      </w:r>
      <w:r w:rsidR="00C6337D" w:rsidRPr="003163B8">
        <w:rPr>
          <w:b/>
          <w:sz w:val="22"/>
          <w:szCs w:val="22"/>
        </w:rPr>
        <w:t xml:space="preserve">1 </w:t>
      </w:r>
      <w:r w:rsidR="00C6337D" w:rsidRPr="003163B8">
        <w:rPr>
          <w:sz w:val="22"/>
          <w:szCs w:val="22"/>
        </w:rPr>
        <w:t>задание на соответствие</w:t>
      </w:r>
      <w:r w:rsidRPr="003163B8">
        <w:rPr>
          <w:b/>
          <w:sz w:val="22"/>
          <w:szCs w:val="22"/>
        </w:rPr>
        <w:t xml:space="preserve"> (</w:t>
      </w:r>
      <w:r w:rsidRPr="003163B8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букв, если даны задания на соотнесение.</w:t>
      </w:r>
    </w:p>
    <w:p w:rsidR="00C6337D" w:rsidRPr="003163B8" w:rsidRDefault="00C6337D" w:rsidP="00C6337D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 xml:space="preserve">Задания 22 </w:t>
      </w:r>
      <w:r w:rsidRPr="003163B8">
        <w:rPr>
          <w:sz w:val="22"/>
          <w:szCs w:val="22"/>
        </w:rPr>
        <w:t>задание на последовательность</w:t>
      </w:r>
      <w:r w:rsidRPr="003163B8">
        <w:rPr>
          <w:b/>
          <w:sz w:val="22"/>
          <w:szCs w:val="22"/>
        </w:rPr>
        <w:t xml:space="preserve"> (</w:t>
      </w:r>
      <w:r w:rsidRPr="003163B8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FF7C22" w:rsidRPr="003163B8" w:rsidRDefault="00034F01" w:rsidP="00FF7C22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</w:t>
      </w:r>
      <w:r w:rsidR="00C6337D" w:rsidRPr="003163B8">
        <w:rPr>
          <w:b/>
          <w:sz w:val="22"/>
          <w:szCs w:val="22"/>
        </w:rPr>
        <w:t>3</w:t>
      </w:r>
      <w:r w:rsidRPr="003163B8">
        <w:rPr>
          <w:sz w:val="22"/>
          <w:szCs w:val="22"/>
        </w:rPr>
        <w:t xml:space="preserve">, </w:t>
      </w:r>
      <w:r w:rsidR="00FF7C22" w:rsidRPr="003163B8">
        <w:rPr>
          <w:sz w:val="22"/>
          <w:szCs w:val="22"/>
        </w:rPr>
        <w:t>задание заполнение пропусков</w:t>
      </w:r>
      <w:r w:rsidR="00FF7C22" w:rsidRPr="003163B8">
        <w:rPr>
          <w:b/>
          <w:sz w:val="22"/>
          <w:szCs w:val="22"/>
        </w:rPr>
        <w:t xml:space="preserve"> (</w:t>
      </w:r>
      <w:r w:rsidR="00FF7C22" w:rsidRPr="003163B8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Работа включает также инструкции по выполнению каждой части.</w:t>
      </w: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Примерное время на выполнение заданий составляет: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- для каждого задания 1-</w:t>
      </w:r>
      <w:r w:rsidR="003B0708" w:rsidRPr="003163B8">
        <w:rPr>
          <w:sz w:val="22"/>
          <w:szCs w:val="22"/>
        </w:rPr>
        <w:t>19</w:t>
      </w:r>
      <w:r w:rsidRPr="003163B8">
        <w:rPr>
          <w:sz w:val="22"/>
          <w:szCs w:val="22"/>
        </w:rPr>
        <w:t xml:space="preserve"> - 1-2 минуты;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- для каждого задания 2</w:t>
      </w:r>
      <w:r w:rsidR="003B0708" w:rsidRPr="003163B8">
        <w:rPr>
          <w:sz w:val="22"/>
          <w:szCs w:val="22"/>
        </w:rPr>
        <w:t>0-22</w:t>
      </w:r>
      <w:r w:rsidRPr="003163B8">
        <w:rPr>
          <w:sz w:val="22"/>
          <w:szCs w:val="22"/>
        </w:rPr>
        <w:t xml:space="preserve"> - до </w:t>
      </w:r>
      <w:r w:rsidR="003B0708" w:rsidRPr="003163B8">
        <w:rPr>
          <w:sz w:val="22"/>
          <w:szCs w:val="22"/>
        </w:rPr>
        <w:t>3</w:t>
      </w:r>
      <w:r w:rsidRPr="003163B8">
        <w:rPr>
          <w:sz w:val="22"/>
          <w:szCs w:val="22"/>
        </w:rPr>
        <w:t xml:space="preserve"> минут;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- для каждого задания 2</w:t>
      </w:r>
      <w:r w:rsidR="003B0708" w:rsidRPr="003163B8">
        <w:rPr>
          <w:sz w:val="22"/>
          <w:szCs w:val="22"/>
        </w:rPr>
        <w:t>3</w:t>
      </w:r>
      <w:r w:rsidRPr="003163B8">
        <w:rPr>
          <w:sz w:val="22"/>
          <w:szCs w:val="22"/>
        </w:rPr>
        <w:t xml:space="preserve"> – до 10 минут.</w:t>
      </w:r>
    </w:p>
    <w:p w:rsidR="00034F01" w:rsidRPr="003163B8" w:rsidRDefault="00034F01" w:rsidP="00EC65AB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Общая продолжительность работы составляет </w:t>
      </w:r>
      <w:r w:rsidRPr="003163B8">
        <w:rPr>
          <w:b/>
          <w:sz w:val="22"/>
          <w:szCs w:val="22"/>
        </w:rPr>
        <w:t>90 минут.</w:t>
      </w:r>
    </w:p>
    <w:p w:rsidR="00034F01" w:rsidRPr="003163B8" w:rsidRDefault="00034F01" w:rsidP="00034F01">
      <w:pPr>
        <w:rPr>
          <w:sz w:val="22"/>
          <w:szCs w:val="22"/>
        </w:rPr>
      </w:pPr>
      <w:r w:rsidRPr="003163B8">
        <w:rPr>
          <w:b/>
          <w:sz w:val="22"/>
          <w:szCs w:val="22"/>
        </w:rPr>
        <w:t>3.2Критерии оценки заданий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1-</w:t>
      </w:r>
      <w:r w:rsidR="005B7E38" w:rsidRPr="003163B8">
        <w:rPr>
          <w:b/>
          <w:sz w:val="22"/>
          <w:szCs w:val="22"/>
        </w:rPr>
        <w:t xml:space="preserve">19 </w:t>
      </w:r>
      <w:r w:rsidRPr="003163B8">
        <w:rPr>
          <w:b/>
          <w:sz w:val="22"/>
          <w:szCs w:val="22"/>
        </w:rPr>
        <w:t>оцениваются 1 баллом</w:t>
      </w:r>
      <w:r w:rsidRPr="003163B8">
        <w:rPr>
          <w:sz w:val="22"/>
          <w:szCs w:val="22"/>
        </w:rPr>
        <w:t xml:space="preserve">. Задание с выбором ответа считается выполненным верно, если указан номер правильного ответа. Задание считается </w:t>
      </w:r>
      <w:proofErr w:type="gramStart"/>
      <w:r w:rsidRPr="003163B8">
        <w:rPr>
          <w:sz w:val="22"/>
          <w:szCs w:val="22"/>
        </w:rPr>
        <w:t>невыполненным</w:t>
      </w:r>
      <w:proofErr w:type="gramEnd"/>
      <w:r w:rsidRPr="003163B8">
        <w:rPr>
          <w:sz w:val="22"/>
          <w:szCs w:val="22"/>
        </w:rPr>
        <w:t xml:space="preserve"> если: а) указан номер неправильного ответа; б) указаны номера двух</w:t>
      </w:r>
      <w:r w:rsidR="00914487" w:rsidRPr="003163B8">
        <w:rPr>
          <w:sz w:val="22"/>
          <w:szCs w:val="22"/>
        </w:rPr>
        <w:t xml:space="preserve"> </w:t>
      </w:r>
      <w:r w:rsidRPr="003163B8">
        <w:rPr>
          <w:sz w:val="22"/>
          <w:szCs w:val="22"/>
        </w:rPr>
        <w:t>и более ответов, даже если среди них указан и номер правильного ответа; в) номер ответа не указан.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</w:t>
      </w:r>
      <w:r w:rsidR="005B7E38" w:rsidRPr="003163B8">
        <w:rPr>
          <w:b/>
          <w:sz w:val="22"/>
          <w:szCs w:val="22"/>
        </w:rPr>
        <w:t xml:space="preserve">0-23 </w:t>
      </w:r>
      <w:r w:rsidRPr="003163B8">
        <w:rPr>
          <w:b/>
          <w:sz w:val="22"/>
          <w:szCs w:val="22"/>
        </w:rPr>
        <w:t>оцениваются 2 баллами</w:t>
      </w:r>
      <w:r w:rsidRPr="003163B8">
        <w:rPr>
          <w:sz w:val="22"/>
          <w:szCs w:val="22"/>
        </w:rPr>
        <w:t>. Задание считается выполненным верно, если записан верный ответ (слово в соответствующем падеже, число, набор цифр и букв) в той форме, которая указана в инструкции по выполнению задания.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.</w:t>
      </w:r>
    </w:p>
    <w:p w:rsidR="00034F01" w:rsidRPr="003163B8" w:rsidRDefault="00034F01" w:rsidP="00034F01">
      <w:pPr>
        <w:jc w:val="both"/>
        <w:rPr>
          <w:b/>
          <w:color w:val="000000" w:themeColor="text1"/>
          <w:sz w:val="22"/>
          <w:szCs w:val="22"/>
        </w:rPr>
      </w:pPr>
      <w:r w:rsidRPr="003163B8">
        <w:rPr>
          <w:sz w:val="22"/>
          <w:szCs w:val="22"/>
        </w:rPr>
        <w:t xml:space="preserve">Максимальное число </w:t>
      </w:r>
      <w:r w:rsidRPr="003163B8">
        <w:rPr>
          <w:b/>
          <w:color w:val="000000" w:themeColor="text1"/>
          <w:sz w:val="22"/>
          <w:szCs w:val="22"/>
        </w:rPr>
        <w:t xml:space="preserve">баллов </w:t>
      </w:r>
      <w:r w:rsidR="005B7E38" w:rsidRPr="003163B8">
        <w:rPr>
          <w:b/>
          <w:color w:val="000000" w:themeColor="text1"/>
          <w:sz w:val="22"/>
          <w:szCs w:val="22"/>
        </w:rPr>
        <w:t>27</w:t>
      </w:r>
      <w:r w:rsidRPr="003163B8">
        <w:rPr>
          <w:b/>
          <w:color w:val="000000" w:themeColor="text1"/>
          <w:sz w:val="22"/>
          <w:szCs w:val="22"/>
        </w:rPr>
        <w:t>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Все полученные баллы суммируются. Перевод баллов в оценку производится по следующей шкале:</w:t>
      </w:r>
    </w:p>
    <w:tbl>
      <w:tblPr>
        <w:tblW w:w="80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5"/>
        <w:gridCol w:w="3005"/>
      </w:tblGrid>
      <w:tr w:rsidR="00034F01" w:rsidRPr="009B799F" w:rsidTr="004D5512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3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вербальный аналог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90 ÷ 100</w:t>
            </w:r>
          </w:p>
        </w:tc>
        <w:tc>
          <w:tcPr>
            <w:tcW w:w="2315" w:type="dxa"/>
            <w:tcBorders>
              <w:top w:val="single" w:sz="8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single" w:sz="8" w:space="0" w:color="auto"/>
            </w:tcBorders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отлично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80 ÷ 89</w:t>
            </w:r>
          </w:p>
        </w:tc>
        <w:tc>
          <w:tcPr>
            <w:tcW w:w="2315" w:type="dxa"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хорошо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70 ÷ 79</w:t>
            </w:r>
          </w:p>
        </w:tc>
        <w:tc>
          <w:tcPr>
            <w:tcW w:w="2315" w:type="dxa"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удовлетворительно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менее 70</w:t>
            </w:r>
          </w:p>
        </w:tc>
        <w:tc>
          <w:tcPr>
            <w:tcW w:w="2315" w:type="dxa"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034F01" w:rsidRDefault="00034F01" w:rsidP="00034F01">
      <w:pPr>
        <w:spacing w:line="360" w:lineRule="auto"/>
        <w:jc w:val="both"/>
        <w:rPr>
          <w:b/>
        </w:rPr>
      </w:pPr>
    </w:p>
    <w:p w:rsidR="006D5D71" w:rsidRDefault="006D5D71" w:rsidP="00034F01">
      <w:pPr>
        <w:spacing w:line="360" w:lineRule="auto"/>
        <w:jc w:val="both"/>
        <w:rPr>
          <w:b/>
        </w:rPr>
        <w:sectPr w:rsidR="006D5D71" w:rsidSect="002D329A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6D5D71" w:rsidRPr="003163B8" w:rsidRDefault="006D5D71" w:rsidP="003163B8">
      <w:pPr>
        <w:spacing w:line="360" w:lineRule="auto"/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>3.3. Текст заданий дифференцированного зачета.</w:t>
      </w:r>
    </w:p>
    <w:p w:rsidR="006D5D71" w:rsidRPr="003163B8" w:rsidRDefault="006D5D71" w:rsidP="003163B8">
      <w:pPr>
        <w:keepNext/>
        <w:keepLines/>
        <w:suppressLineNumbers/>
        <w:suppressAutoHyphens/>
        <w:jc w:val="both"/>
        <w:rPr>
          <w:rFonts w:eastAsia="Calibri"/>
          <w:sz w:val="20"/>
          <w:szCs w:val="20"/>
        </w:rPr>
      </w:pPr>
    </w:p>
    <w:p w:rsidR="006D5D71" w:rsidRPr="003163B8" w:rsidRDefault="006D5D71" w:rsidP="003163B8">
      <w:pPr>
        <w:jc w:val="both"/>
        <w:outlineLvl w:val="0"/>
        <w:rPr>
          <w:sz w:val="20"/>
          <w:szCs w:val="20"/>
        </w:rPr>
      </w:pPr>
      <w:r w:rsidRPr="003163B8">
        <w:rPr>
          <w:sz w:val="20"/>
          <w:szCs w:val="20"/>
        </w:rPr>
        <w:t xml:space="preserve">Вариант </w:t>
      </w:r>
      <w:r w:rsidRPr="003163B8">
        <w:rPr>
          <w:sz w:val="20"/>
          <w:szCs w:val="20"/>
          <w:lang w:val="en-US"/>
        </w:rPr>
        <w:t>I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color w:val="333333"/>
          <w:sz w:val="20"/>
          <w:szCs w:val="20"/>
          <w:u w:val="single"/>
        </w:rPr>
      </w:pPr>
      <w:r w:rsidRPr="003163B8">
        <w:rPr>
          <w:i/>
          <w:sz w:val="20"/>
          <w:szCs w:val="20"/>
        </w:rPr>
        <w:t xml:space="preserve">Ответом к заданиям 1-19 является </w:t>
      </w:r>
      <w:r w:rsidRPr="003163B8">
        <w:rPr>
          <w:i/>
          <w:sz w:val="20"/>
          <w:szCs w:val="20"/>
          <w:u w:val="single"/>
        </w:rPr>
        <w:t>только один</w:t>
      </w:r>
      <w:r w:rsidRPr="003163B8">
        <w:rPr>
          <w:i/>
          <w:sz w:val="20"/>
          <w:szCs w:val="20"/>
        </w:rPr>
        <w:t xml:space="preserve"> правильный </w:t>
      </w:r>
      <w:r w:rsidRPr="003163B8">
        <w:rPr>
          <w:i/>
          <w:sz w:val="20"/>
          <w:szCs w:val="20"/>
          <w:u w:val="single"/>
        </w:rPr>
        <w:t>ответ</w:t>
      </w:r>
    </w:p>
    <w:p w:rsidR="006D5D71" w:rsidRPr="003163B8" w:rsidRDefault="006D5D71" w:rsidP="003163B8">
      <w:pPr>
        <w:jc w:val="both"/>
        <w:rPr>
          <w:rStyle w:val="apple-converted-space"/>
          <w:color w:val="333333"/>
          <w:sz w:val="20"/>
          <w:szCs w:val="20"/>
          <w:shd w:val="clear" w:color="auto" w:fill="FFFFFF"/>
        </w:rPr>
      </w:pPr>
      <w:r w:rsidRPr="003163B8">
        <w:rPr>
          <w:color w:val="333333"/>
          <w:sz w:val="20"/>
          <w:szCs w:val="20"/>
          <w:shd w:val="clear" w:color="auto" w:fill="FFFFFF"/>
        </w:rPr>
        <w:t>1. ВПЕРВЫЕ ТЕРМИН И ОБЩЕЕ ОПРЕДЕЛЕНИЕ «ЭКОЛОГИЯ» ДАЛ …</w:t>
      </w:r>
      <w:r w:rsidRPr="003163B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3163B8" w:rsidTr="00C01579">
        <w:tc>
          <w:tcPr>
            <w:tcW w:w="2142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1)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 xml:space="preserve">Ф. </w:t>
            </w:r>
            <w:proofErr w:type="spellStart"/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Клементс</w:t>
            </w:r>
            <w:proofErr w:type="spellEnd"/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2)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Э. Геккель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Ч. Элтон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4)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А. Левенгук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color w:val="333333"/>
          <w:sz w:val="20"/>
          <w:szCs w:val="20"/>
        </w:rPr>
        <w:br/>
      </w:r>
      <w:r w:rsidRPr="003163B8">
        <w:rPr>
          <w:sz w:val="20"/>
          <w:szCs w:val="20"/>
        </w:rPr>
        <w:t>2.СОЦИАЛЬНАЯ ЭКОЛОГИ</w:t>
      </w:r>
      <w:proofErr w:type="gramStart"/>
      <w:r w:rsidRPr="003163B8">
        <w:rPr>
          <w:sz w:val="20"/>
          <w:szCs w:val="20"/>
        </w:rPr>
        <w:t>Я-</w:t>
      </w:r>
      <w:proofErr w:type="gramEnd"/>
      <w:r w:rsidRPr="003163B8">
        <w:rPr>
          <w:sz w:val="20"/>
          <w:szCs w:val="20"/>
        </w:rPr>
        <w:t xml:space="preserve"> НАУКА, ИЗУЧАЮЩАЯ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влияние загрязнений на окружающую среду;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влияние загрязнений на здоровье человека;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влияние деятельности человека на окружающую среду;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специфические связи между человеком и его средой;</w:t>
      </w:r>
    </w:p>
    <w:p w:rsidR="006D5D71" w:rsidRPr="003163B8" w:rsidRDefault="006D5D71" w:rsidP="003163B8">
      <w:pPr>
        <w:pStyle w:val="af7"/>
        <w:shd w:val="clear" w:color="auto" w:fill="FFFFFF"/>
        <w:jc w:val="both"/>
        <w:rPr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>3. Заполните пропуск</w:t>
      </w:r>
      <w:r w:rsidRPr="003163B8">
        <w:rPr>
          <w:sz w:val="20"/>
          <w:szCs w:val="20"/>
        </w:rPr>
        <w:t xml:space="preserve">. </w:t>
      </w:r>
      <w:r w:rsidRPr="003163B8">
        <w:rPr>
          <w:rStyle w:val="af3"/>
          <w:b w:val="0"/>
          <w:sz w:val="20"/>
          <w:szCs w:val="20"/>
        </w:rPr>
        <w:t>ПОЧВЕННЫЙ И РАСТИТЕЛЬНЫЙ ПОКРОВ, ЖИВОТНЫЙ МИР, ГИДРОСФЕРА И АТМОСФЕРА ЯВЛЯЮТСЯ ОБЪЕКТАМИ___________МОНИТОРИНГА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163B8" w:rsidTr="00C01579">
        <w:tc>
          <w:tcPr>
            <w:tcW w:w="2297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атмосферного</w:t>
            </w:r>
          </w:p>
        </w:tc>
        <w:tc>
          <w:tcPr>
            <w:tcW w:w="2238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генетического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proofErr w:type="spellStart"/>
            <w:r w:rsidRPr="003163B8">
              <w:rPr>
                <w:sz w:val="20"/>
                <w:szCs w:val="20"/>
              </w:rPr>
              <w:t>импактного</w:t>
            </w:r>
            <w:proofErr w:type="spellEnd"/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биосферного</w:t>
            </w:r>
          </w:p>
        </w:tc>
      </w:tr>
    </w:tbl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4. ПОНЯТИЕ «ЭКОСИСТЕМА» ВВЕЛ: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163B8" w:rsidTr="00C01579">
        <w:tc>
          <w:tcPr>
            <w:tcW w:w="2297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1) </w:t>
            </w:r>
            <w:proofErr w:type="spellStart"/>
            <w:r w:rsidRPr="003163B8">
              <w:rPr>
                <w:sz w:val="20"/>
                <w:szCs w:val="20"/>
              </w:rPr>
              <w:t>Р.Мак-Кензил</w:t>
            </w:r>
            <w:proofErr w:type="spellEnd"/>
            <w:r w:rsidRPr="003163B8">
              <w:rPr>
                <w:sz w:val="20"/>
                <w:szCs w:val="20"/>
              </w:rPr>
              <w:t>;</w:t>
            </w:r>
          </w:p>
        </w:tc>
        <w:tc>
          <w:tcPr>
            <w:tcW w:w="2238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Ч.Дарвин;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proofErr w:type="spellStart"/>
            <w:r w:rsidRPr="003163B8">
              <w:rPr>
                <w:sz w:val="20"/>
                <w:szCs w:val="20"/>
              </w:rPr>
              <w:t>А.Тенсли</w:t>
            </w:r>
            <w:proofErr w:type="spellEnd"/>
            <w:r w:rsidRPr="003163B8">
              <w:rPr>
                <w:sz w:val="20"/>
                <w:szCs w:val="20"/>
              </w:rPr>
              <w:t>;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Ж.Б.Ламарк</w:t>
            </w:r>
          </w:p>
        </w:tc>
      </w:tr>
    </w:tbl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5. ПОНЯТИЕ «СРЕДА ОБИТАНИЯ» - ЭТО: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все силы и явления природы, происхождение которых прямо не связано с жизнедеятельностью ныне живущих организмов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силы и явления природы, связанные своим происхождением с жизнедеятельностью ныне живущих организмов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сумма жизненно необходимых факторов среды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совокупность абиотических и биотических факторов отдельного организма или биоценоза в целом, влияющих на рост и развитие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color w:val="000000"/>
          <w:sz w:val="20"/>
          <w:szCs w:val="20"/>
        </w:rPr>
        <w:t xml:space="preserve">6. </w:t>
      </w:r>
      <w:r w:rsidRPr="003163B8">
        <w:rPr>
          <w:sz w:val="20"/>
          <w:szCs w:val="20"/>
        </w:rPr>
        <w:t>ОСНОВНОЙ КРИТЕРИЙ ОЦЕНКИ ЭКОЛОГИЧЕСКОЙ СИТУАЦИИ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1) показатели состояния </w:t>
      </w:r>
      <w:proofErr w:type="spellStart"/>
      <w:r w:rsidRPr="003163B8">
        <w:rPr>
          <w:sz w:val="20"/>
          <w:szCs w:val="20"/>
        </w:rPr>
        <w:t>агроэкосистемы</w:t>
      </w:r>
      <w:proofErr w:type="spellEnd"/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показатели среды жизни человека, обеспечивающих разные стороны его потребностей;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показатели, характеризующие устойчивые природные связи;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показатели состояния здоровья человека и популяции;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7. СРЕДА, КАК ОДНО ИЗ ОСНОВНЫХ ПОНЯТИЙ В ЭКОЛОГИИ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8. ВЫПАДЕНИЕ КИСЛОТНЫХ ДОЖДЕЙ СВЯЗАНО </w:t>
      </w:r>
      <w:proofErr w:type="gramStart"/>
      <w:r w:rsidRPr="003163B8">
        <w:rPr>
          <w:sz w:val="20"/>
          <w:szCs w:val="20"/>
        </w:rPr>
        <w:t>С</w:t>
      </w:r>
      <w:proofErr w:type="gramEnd"/>
      <w:r w:rsidRPr="003163B8">
        <w:rPr>
          <w:sz w:val="20"/>
          <w:szCs w:val="20"/>
        </w:rPr>
        <w:t>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Изменением солнечной радиации;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повышением содержания углекислого газа в атмосфере;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увеличением количества озона в атмосфере;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выбросами в атмосферу диоксида серы и оксидов азота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9. В ПРОФИЛАКТИКЕ ПИЩЕВЫХ ОТРАВЛЕНИЙ ЯДОВИТЫМИ РАСТЕНИЯМИ ВЕДУЩИМ НАПРАВЛЕНИЕМ ЯВЛЯЕТСЯ: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гигиеническое образование и воспитание среди населения;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соблюдение установленных санитарных режимов при изготовлении пищевых продуктов;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соблюдение технологических требований при изготовлении пищи;</w:t>
      </w: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  <w:r w:rsidRPr="003163B8">
        <w:rPr>
          <w:sz w:val="20"/>
          <w:szCs w:val="20"/>
        </w:rPr>
        <w:t>4) организация лабораторного контроля.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>10. ПОД БЕЗОПАСНОСТЬЮ ПИЩЕВЫХ ПРОДУКТОВ ПОНИМАЮТ: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отсутствие в продуктах всевозможных загрязнителей, не свойственных природным продуктам;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отсутствие в продукте токсичных веществ в количествах, превышающих МДУ;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отсутствие в продукте пестицидов и нитратов в количествах, превышающих МДУ;</w:t>
      </w: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  <w:r w:rsidRPr="003163B8">
        <w:rPr>
          <w:sz w:val="20"/>
          <w:szCs w:val="20"/>
        </w:rPr>
        <w:t>4) отсутствие токсического, канцерогенного, мутагенного или иного неблагоприятного действия продуктов на организм человека при употреблении в общепринятых количествах.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11. УСТОЙЧИВОСТЬ БИОСФЕРЫ КАК ГЛОБАЛЬНОЙ ЭКОСИСТЕМЫ ОПРЕДЕЛЯЕТСЯ: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разнообразием ее видового состава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конкуренцией между организмами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популяционными волнами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закономерностями наследственности и изменчивости организмов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rStyle w:val="apple-converted-space"/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rStyle w:val="apple-converted-space"/>
          <w:color w:val="000000"/>
          <w:sz w:val="20"/>
          <w:szCs w:val="20"/>
        </w:rPr>
        <w:t>12.  </w:t>
      </w:r>
      <w:r w:rsidRPr="003163B8">
        <w:rPr>
          <w:color w:val="000000"/>
          <w:sz w:val="20"/>
          <w:szCs w:val="20"/>
        </w:rPr>
        <w:t>РЕШЕНИЮ ПРОБЛЕМЫ УСТОЙЧИВОГО РАЗВИТИЯ БИОСФЕРЫ СПОСОБСТВУЕТ</w:t>
      </w:r>
      <w:r w:rsidRPr="003163B8">
        <w:rPr>
          <w:color w:val="000000"/>
          <w:sz w:val="20"/>
          <w:szCs w:val="20"/>
        </w:rPr>
        <w:br/>
        <w:t>1) сокращение численности ряда видов</w:t>
      </w:r>
      <w:r w:rsidRPr="003163B8">
        <w:rPr>
          <w:color w:val="000000"/>
          <w:sz w:val="20"/>
          <w:szCs w:val="20"/>
        </w:rPr>
        <w:br/>
        <w:t>2) вселение новых видов в сообщества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уничтожение вредителей сельскохозяйственных культур</w:t>
      </w:r>
      <w:r w:rsidRPr="003163B8">
        <w:rPr>
          <w:color w:val="000000"/>
          <w:sz w:val="20"/>
          <w:szCs w:val="20"/>
        </w:rPr>
        <w:br/>
        <w:t>4) устранение загрязнения окружающей среды</w:t>
      </w:r>
    </w:p>
    <w:p w:rsidR="003163B8" w:rsidRDefault="003163B8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13. НЕОБХОДИМОЕ УСЛОВИЕ УСТОЙЧИВОГО РАЗВИТИЯ БИОСФЕРЫ –</w:t>
      </w:r>
      <w:r w:rsidRPr="003163B8">
        <w:rPr>
          <w:rStyle w:val="apple-converted-space"/>
          <w:color w:val="000000"/>
          <w:sz w:val="20"/>
          <w:szCs w:val="20"/>
        </w:rPr>
        <w:t> </w:t>
      </w:r>
      <w:r w:rsidRPr="003163B8">
        <w:rPr>
          <w:color w:val="000000"/>
          <w:sz w:val="20"/>
          <w:szCs w:val="20"/>
        </w:rPr>
        <w:br/>
        <w:t xml:space="preserve">1) создание искусственных </w:t>
      </w:r>
      <w:proofErr w:type="spellStart"/>
      <w:r w:rsidRPr="003163B8">
        <w:rPr>
          <w:color w:val="000000"/>
          <w:sz w:val="20"/>
          <w:szCs w:val="20"/>
        </w:rPr>
        <w:t>агроценозов</w:t>
      </w:r>
      <w:proofErr w:type="spellEnd"/>
      <w:r w:rsidRPr="003163B8">
        <w:rPr>
          <w:rStyle w:val="apple-converted-space"/>
          <w:color w:val="000000"/>
          <w:sz w:val="20"/>
          <w:szCs w:val="20"/>
        </w:rPr>
        <w:t> </w:t>
      </w:r>
      <w:r w:rsidRPr="003163B8">
        <w:rPr>
          <w:color w:val="000000"/>
          <w:sz w:val="20"/>
          <w:szCs w:val="20"/>
        </w:rPr>
        <w:br/>
        <w:t>2) сокращение численности хищных животных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развитие промышленности с учетом экологических закономерностей</w:t>
      </w:r>
      <w:r w:rsidRPr="003163B8">
        <w:rPr>
          <w:color w:val="000000"/>
          <w:sz w:val="20"/>
          <w:szCs w:val="20"/>
        </w:rPr>
        <w:br/>
        <w:t>4) уничтожение насекомых-вредителей сельскохозяйственных культур</w:t>
      </w:r>
      <w:r w:rsidRPr="003163B8">
        <w:rPr>
          <w:rStyle w:val="apple-converted-space"/>
          <w:color w:val="000000"/>
          <w:sz w:val="20"/>
          <w:szCs w:val="20"/>
        </w:rPr>
        <w:t> </w:t>
      </w:r>
    </w:p>
    <w:p w:rsidR="006D5D71" w:rsidRPr="003163B8" w:rsidRDefault="006D5D71" w:rsidP="003163B8">
      <w:pPr>
        <w:jc w:val="both"/>
        <w:rPr>
          <w:bCs/>
          <w:sz w:val="20"/>
          <w:szCs w:val="20"/>
        </w:rPr>
      </w:pP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  <w:r w:rsidRPr="003163B8">
        <w:rPr>
          <w:bCs/>
          <w:sz w:val="20"/>
          <w:szCs w:val="20"/>
        </w:rPr>
        <w:t>14. УСТОЙЧИВОСТЬ ЭКОСИСТЕМЫ ОБЕСПЕЧИВАЕТСЯ</w:t>
      </w:r>
      <w:r w:rsidRPr="003163B8">
        <w:rPr>
          <w:sz w:val="20"/>
          <w:szCs w:val="20"/>
        </w:rPr>
        <w:br/>
      </w:r>
      <w:r w:rsidRPr="003163B8">
        <w:rPr>
          <w:color w:val="000000"/>
          <w:sz w:val="20"/>
          <w:szCs w:val="20"/>
        </w:rPr>
        <w:t>1) высокой численностью организмов разрушителей</w:t>
      </w:r>
      <w:r w:rsidRPr="003163B8">
        <w:rPr>
          <w:color w:val="000000"/>
          <w:sz w:val="20"/>
          <w:szCs w:val="20"/>
        </w:rPr>
        <w:br/>
        <w:t>2) колебаниями численности популяций</w:t>
      </w:r>
      <w:r w:rsidRPr="003163B8">
        <w:rPr>
          <w:color w:val="000000"/>
          <w:sz w:val="20"/>
          <w:szCs w:val="20"/>
        </w:rPr>
        <w:br/>
        <w:t xml:space="preserve">3) процессами </w:t>
      </w:r>
      <w:proofErr w:type="spellStart"/>
      <w:r w:rsidRPr="003163B8">
        <w:rPr>
          <w:color w:val="000000"/>
          <w:sz w:val="20"/>
          <w:szCs w:val="20"/>
        </w:rPr>
        <w:t>саморегуляции</w:t>
      </w:r>
      <w:proofErr w:type="spellEnd"/>
      <w:r w:rsidRPr="003163B8">
        <w:rPr>
          <w:color w:val="000000"/>
          <w:sz w:val="20"/>
          <w:szCs w:val="20"/>
        </w:rPr>
        <w:br/>
        <w:t>4) биологическими ритмами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rStyle w:val="af3"/>
          <w:b w:val="0"/>
          <w:color w:val="00124E"/>
          <w:sz w:val="20"/>
          <w:szCs w:val="20"/>
        </w:rPr>
        <w:t>15.</w:t>
      </w:r>
      <w:r w:rsidRPr="003163B8">
        <w:rPr>
          <w:color w:val="000000"/>
          <w:sz w:val="20"/>
          <w:szCs w:val="20"/>
        </w:rPr>
        <w:t xml:space="preserve"> ОСНОВНОЙ ПРИЧИНОЙ НЕУСТОЙЧИВОСТИ ЭКОСИСТЕМЫ ЯВЛЯЕТСЯ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неблагоприятные условия среды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недостаток пищевых ресурсов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несбалансированный круговорот веществ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большое количество видов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16. ОХРАНА ПРИРОДЫ </w:t>
      </w:r>
      <w:proofErr w:type="gramStart"/>
      <w:r w:rsidRPr="003163B8">
        <w:rPr>
          <w:sz w:val="20"/>
          <w:szCs w:val="20"/>
        </w:rPr>
        <w:t>–Э</w:t>
      </w:r>
      <w:proofErr w:type="gramEnd"/>
      <w:r w:rsidRPr="003163B8">
        <w:rPr>
          <w:sz w:val="20"/>
          <w:szCs w:val="20"/>
        </w:rPr>
        <w:t>ТО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защита от антропогенного воздействия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охрана отдельных объектов природы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практическое осуществление мероприятий по оптимизации взаимоотношений человеческого общества и природы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соблюдение экологических нормативов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17. УРОВНИ ОХРАНЫ ПРИРОДЫ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1) </w:t>
      </w:r>
      <w:proofErr w:type="spellStart"/>
      <w:r w:rsidRPr="003163B8">
        <w:rPr>
          <w:sz w:val="20"/>
          <w:szCs w:val="20"/>
        </w:rPr>
        <w:t>биомный</w:t>
      </w:r>
      <w:proofErr w:type="spellEnd"/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организменный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ландшафтный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4) </w:t>
      </w:r>
      <w:proofErr w:type="spellStart"/>
      <w:r w:rsidRPr="003163B8">
        <w:rPr>
          <w:sz w:val="20"/>
          <w:szCs w:val="20"/>
        </w:rPr>
        <w:t>экосистемный</w:t>
      </w:r>
      <w:proofErr w:type="spellEnd"/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rStyle w:val="af3"/>
          <w:b w:val="0"/>
          <w:color w:val="00124E"/>
          <w:sz w:val="20"/>
          <w:szCs w:val="20"/>
        </w:rPr>
        <w:t>18.</w:t>
      </w:r>
      <w:r w:rsidRPr="003163B8">
        <w:rPr>
          <w:sz w:val="20"/>
          <w:szCs w:val="20"/>
        </w:rPr>
        <w:t xml:space="preserve"> ОСНОВНЫЕ ФУНКЦИИ ЗАПОВЕДНИКОВ: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разведение отдельных видов растений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разведение отдельных видов животных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сохраняют генофонд природы, проводят слежение за природными процессами и их прогнозирование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сочетание охраны природы с рекреацией</w:t>
      </w: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rStyle w:val="af3"/>
          <w:b w:val="0"/>
          <w:color w:val="00124E"/>
          <w:sz w:val="20"/>
          <w:szCs w:val="20"/>
        </w:rPr>
        <w:t>19.</w:t>
      </w:r>
      <w:r w:rsidRPr="003163B8">
        <w:rPr>
          <w:color w:val="000000"/>
          <w:sz w:val="20"/>
          <w:szCs w:val="20"/>
        </w:rPr>
        <w:t xml:space="preserve"> ТЕРРИТОРИИ, ИСКЛЮЧЕННЫЕ ИЗ ХОЗЯЙСТВЕННОЙ ДЕЯТЕЛЬНОСТИ С ЦЕЛЬЮ СОХРАНЕНИЯ ПРИРОДНЫХ КОМПЛЕКСОВ, ИМЕЮЩИХ ОСОБУЮ ЭКОЛОГИЧЕСКУЮ, ИСТОРИЧЕСКУЮ, ЭСТЕТИЧЕСКУЮ ЦЕННОСТЬ, А ТАКЖЕ ИСПОЛЬЗУЕМЫЕ ДЛЯ ОТДЫХА И В КУЛЬТУРНЫХ ЦЕЛЯХ</w:t>
      </w:r>
    </w:p>
    <w:tbl>
      <w:tblPr>
        <w:tblStyle w:val="a7"/>
        <w:tblW w:w="0" w:type="auto"/>
        <w:tblInd w:w="250" w:type="dxa"/>
        <w:tblLook w:val="04A0"/>
      </w:tblPr>
      <w:tblGrid>
        <w:gridCol w:w="2013"/>
        <w:gridCol w:w="1701"/>
        <w:gridCol w:w="2552"/>
        <w:gridCol w:w="2806"/>
      </w:tblGrid>
      <w:tr w:rsidR="006D5D71" w:rsidRPr="003163B8" w:rsidTr="00C01579">
        <w:tc>
          <w:tcPr>
            <w:tcW w:w="201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1) </w:t>
            </w:r>
            <w:r w:rsidRPr="003163B8">
              <w:rPr>
                <w:color w:val="000000"/>
                <w:sz w:val="20"/>
                <w:szCs w:val="20"/>
              </w:rPr>
              <w:t>заповедник</w:t>
            </w:r>
          </w:p>
        </w:tc>
        <w:tc>
          <w:tcPr>
            <w:tcW w:w="1701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2) </w:t>
            </w:r>
            <w:r w:rsidRPr="003163B8">
              <w:rPr>
                <w:color w:val="000000"/>
                <w:sz w:val="20"/>
                <w:szCs w:val="20"/>
              </w:rPr>
              <w:t>заказник</w:t>
            </w:r>
          </w:p>
        </w:tc>
        <w:tc>
          <w:tcPr>
            <w:tcW w:w="2552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r w:rsidRPr="003163B8">
              <w:rPr>
                <w:color w:val="000000"/>
                <w:sz w:val="20"/>
                <w:szCs w:val="20"/>
              </w:rPr>
              <w:t>ботанический сад</w:t>
            </w:r>
          </w:p>
        </w:tc>
        <w:tc>
          <w:tcPr>
            <w:tcW w:w="2806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color w:val="000000"/>
                <w:sz w:val="20"/>
                <w:szCs w:val="20"/>
              </w:rPr>
              <w:t>4) национальный парк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20</w:t>
      </w:r>
      <w:proofErr w:type="gramStart"/>
      <w:r w:rsidRPr="003163B8">
        <w:rPr>
          <w:color w:val="333333"/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В</w:t>
      </w:r>
      <w:proofErr w:type="gramEnd"/>
      <w:r w:rsidRPr="003163B8">
        <w:rPr>
          <w:i/>
          <w:color w:val="333333"/>
          <w:sz w:val="20"/>
          <w:szCs w:val="20"/>
        </w:rPr>
        <w:t>ыберите три верных ответа.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lastRenderedPageBreak/>
        <w:t>20.</w:t>
      </w:r>
      <w:r w:rsidRPr="003163B8">
        <w:rPr>
          <w:rStyle w:val="apple-converted-space"/>
          <w:sz w:val="20"/>
          <w:szCs w:val="20"/>
        </w:rPr>
        <w:t> </w:t>
      </w:r>
      <w:r w:rsidRPr="003163B8">
        <w:rPr>
          <w:rStyle w:val="af3"/>
          <w:b w:val="0"/>
          <w:sz w:val="20"/>
          <w:szCs w:val="20"/>
        </w:rPr>
        <w:t>КАКИЕ ОРГАНИЗМЫ МОЖНО ОТНЕСТИ К ГРУППЕ КОНСУМЕНТОВ?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1) плесневые грибы;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2) растительноядные животные;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3) </w:t>
      </w:r>
      <w:proofErr w:type="spellStart"/>
      <w:r w:rsidRPr="003163B8">
        <w:rPr>
          <w:sz w:val="20"/>
          <w:szCs w:val="20"/>
        </w:rPr>
        <w:t>цианобактерии</w:t>
      </w:r>
      <w:proofErr w:type="spellEnd"/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4) травянистые растения;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5) бурые водоросли;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6) красные водоросли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21 </w:t>
      </w:r>
      <w:r w:rsidRPr="003163B8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150" w:afterAutospacing="0" w:line="300" w:lineRule="atLeast"/>
        <w:jc w:val="both"/>
        <w:rPr>
          <w:rStyle w:val="af3"/>
          <w:b w:val="0"/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 xml:space="preserve">21. ЖИВОЙ ОРГАНИЗМ </w:t>
      </w:r>
      <w:proofErr w:type="gramStart"/>
      <w:r w:rsidRPr="003163B8">
        <w:rPr>
          <w:rStyle w:val="af3"/>
          <w:b w:val="0"/>
          <w:sz w:val="20"/>
          <w:szCs w:val="20"/>
        </w:rPr>
        <w:t>-К</w:t>
      </w:r>
      <w:proofErr w:type="gramEnd"/>
      <w:r w:rsidRPr="003163B8">
        <w:rPr>
          <w:rStyle w:val="af3"/>
          <w:b w:val="0"/>
          <w:sz w:val="20"/>
          <w:szCs w:val="20"/>
        </w:rPr>
        <w:t>ОМПОНЕНТ ЭКОСИСТЕМЫ</w:t>
      </w:r>
    </w:p>
    <w:tbl>
      <w:tblPr>
        <w:tblStyle w:val="a7"/>
        <w:tblW w:w="0" w:type="auto"/>
        <w:tblLook w:val="04A0"/>
      </w:tblPr>
      <w:tblGrid>
        <w:gridCol w:w="4552"/>
        <w:gridCol w:w="4553"/>
      </w:tblGrid>
      <w:tr w:rsidR="006D5D71" w:rsidRPr="003163B8" w:rsidTr="00C01579">
        <w:trPr>
          <w:trHeight w:val="373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А) камыш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продуцент</w:t>
            </w:r>
          </w:p>
        </w:tc>
      </w:tr>
      <w:tr w:rsidR="006D5D71" w:rsidRPr="003163B8" w:rsidTr="00C01579">
        <w:trPr>
          <w:trHeight w:val="365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Б) карась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2) </w:t>
            </w:r>
            <w:proofErr w:type="spellStart"/>
            <w:r w:rsidRPr="003163B8">
              <w:rPr>
                <w:sz w:val="20"/>
                <w:szCs w:val="20"/>
              </w:rPr>
              <w:t>консумент</w:t>
            </w:r>
            <w:proofErr w:type="spellEnd"/>
          </w:p>
        </w:tc>
      </w:tr>
      <w:tr w:rsidR="006D5D71" w:rsidRPr="003163B8" w:rsidTr="00C01579">
        <w:trPr>
          <w:trHeight w:val="373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В) головастик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</w:p>
        </w:tc>
      </w:tr>
      <w:tr w:rsidR="006D5D71" w:rsidRPr="003163B8" w:rsidTr="00C01579">
        <w:trPr>
          <w:trHeight w:val="373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Г) моллюск-прудовик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</w:p>
        </w:tc>
      </w:tr>
      <w:tr w:rsidR="006D5D71" w:rsidRPr="003163B8" w:rsidTr="00C01579">
        <w:trPr>
          <w:trHeight w:val="365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Д) фитопланктон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22 </w:t>
      </w:r>
      <w:r w:rsidRPr="003163B8">
        <w:rPr>
          <w:i/>
          <w:sz w:val="20"/>
          <w:szCs w:val="20"/>
        </w:rPr>
        <w:t>на установление последовательности запишите в бланк цифрами: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150" w:afterAutospacing="0" w:line="300" w:lineRule="atLeast"/>
        <w:jc w:val="both"/>
        <w:rPr>
          <w:rStyle w:val="af3"/>
          <w:b w:val="0"/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>22. УСТАНОВИТЕ ПРАВИЛЬНУЮ ПОСЛЕДОВАТЕЛЬНОСТЬ РАСПОЛОЖЕНИЯ ОРГАНИЗМОВ В ПИЩЕВОЙ ЦЕПИ ПРЕСНОГО ВОДОЁМА: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3163B8" w:rsidTr="00C01579">
        <w:tc>
          <w:tcPr>
            <w:tcW w:w="2142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чайка;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фитопланктон;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корюшка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зоопланктон.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23</w:t>
      </w:r>
      <w:proofErr w:type="gramStart"/>
      <w:r w:rsidRPr="003163B8">
        <w:rPr>
          <w:color w:val="333333"/>
          <w:sz w:val="20"/>
          <w:szCs w:val="20"/>
          <w:u w:val="single"/>
        </w:rPr>
        <w:t xml:space="preserve"> </w:t>
      </w:r>
      <w:r w:rsidRPr="003163B8">
        <w:rPr>
          <w:i/>
          <w:color w:val="333333"/>
          <w:sz w:val="20"/>
          <w:szCs w:val="20"/>
        </w:rPr>
        <w:t>В</w:t>
      </w:r>
      <w:proofErr w:type="gramEnd"/>
      <w:r w:rsidRPr="003163B8">
        <w:rPr>
          <w:i/>
          <w:color w:val="333333"/>
          <w:sz w:val="20"/>
          <w:szCs w:val="20"/>
        </w:rPr>
        <w:t>пишите</w:t>
      </w:r>
      <w:r w:rsidRPr="003163B8">
        <w:rPr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на место пропусков соответствующие буквы (форма слов изменена)</w:t>
      </w:r>
      <w:r w:rsidRPr="003163B8">
        <w:rPr>
          <w:i/>
          <w:sz w:val="20"/>
          <w:szCs w:val="20"/>
        </w:rPr>
        <w:t>: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150" w:afterAutospacing="0" w:line="300" w:lineRule="atLeast"/>
        <w:jc w:val="both"/>
        <w:rPr>
          <w:rStyle w:val="af3"/>
          <w:b w:val="0"/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 xml:space="preserve">23. </w:t>
      </w:r>
      <w:proofErr w:type="gramStart"/>
      <w:r w:rsidRPr="003163B8">
        <w:rPr>
          <w:rStyle w:val="af3"/>
          <w:b w:val="0"/>
          <w:sz w:val="20"/>
          <w:szCs w:val="20"/>
        </w:rPr>
        <w:t>ВЫБЕРИТЕ СЛОВА ПРОПУЩЕНЫ</w:t>
      </w:r>
      <w:proofErr w:type="gramEnd"/>
      <w:r w:rsidRPr="003163B8">
        <w:rPr>
          <w:rStyle w:val="af3"/>
          <w:b w:val="0"/>
          <w:sz w:val="20"/>
          <w:szCs w:val="20"/>
        </w:rPr>
        <w:t xml:space="preserve"> В ТЕКСТЕ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Сообщество совместно проживающих видов живых организмов в природе называется (1).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Место, занимаемое природным сообществом, называется ___ (2).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Массовые виды, составляющие основу сообщества, называются _____ (3).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Место, занимаемое видом в сообществе, называется _____ (4).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rStyle w:val="aff0"/>
          <w:sz w:val="20"/>
          <w:szCs w:val="20"/>
        </w:rPr>
        <w:t>А) биотоп; Б) биоценоз; В) биогеоценоз; Г) ареал; Д) доминанты; Е) экологическая ниша.</w:t>
      </w:r>
    </w:p>
    <w:p w:rsidR="006D5D71" w:rsidRPr="003163B8" w:rsidRDefault="006D5D71" w:rsidP="003163B8">
      <w:pPr>
        <w:keepNext/>
        <w:keepLines/>
        <w:suppressLineNumbers/>
        <w:suppressAutoHyphens/>
        <w:jc w:val="both"/>
        <w:rPr>
          <w:rFonts w:eastAsia="Calibri"/>
          <w:sz w:val="20"/>
          <w:szCs w:val="20"/>
        </w:rPr>
      </w:pPr>
    </w:p>
    <w:p w:rsidR="006D5D71" w:rsidRPr="003163B8" w:rsidRDefault="006D5D71" w:rsidP="003163B8">
      <w:pPr>
        <w:jc w:val="both"/>
        <w:outlineLvl w:val="0"/>
        <w:rPr>
          <w:sz w:val="20"/>
          <w:szCs w:val="20"/>
        </w:rPr>
      </w:pPr>
      <w:r w:rsidRPr="003163B8">
        <w:rPr>
          <w:sz w:val="20"/>
          <w:szCs w:val="20"/>
        </w:rPr>
        <w:t>Вариант 2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color w:val="333333"/>
          <w:sz w:val="20"/>
          <w:szCs w:val="20"/>
          <w:u w:val="single"/>
        </w:rPr>
      </w:pPr>
      <w:r w:rsidRPr="003163B8">
        <w:rPr>
          <w:i/>
          <w:sz w:val="20"/>
          <w:szCs w:val="20"/>
        </w:rPr>
        <w:t xml:space="preserve">Ответом к заданиям 1-19  является </w:t>
      </w:r>
      <w:r w:rsidRPr="003163B8">
        <w:rPr>
          <w:i/>
          <w:sz w:val="20"/>
          <w:szCs w:val="20"/>
          <w:u w:val="single"/>
        </w:rPr>
        <w:t>только один</w:t>
      </w:r>
      <w:r w:rsidRPr="003163B8">
        <w:rPr>
          <w:i/>
          <w:sz w:val="20"/>
          <w:szCs w:val="20"/>
        </w:rPr>
        <w:t xml:space="preserve"> правильный </w:t>
      </w:r>
      <w:r w:rsidRPr="003163B8">
        <w:rPr>
          <w:i/>
          <w:sz w:val="20"/>
          <w:szCs w:val="20"/>
          <w:u w:val="single"/>
        </w:rPr>
        <w:t>ответ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1. ОБЪЕКТАМИ ИЗУЧЕНИЯ ЭКОЛОГИИ КАК НАУКИ ЯВЛЯЮТСЯ БИОЛОГИЧЕСКИЕ СИСТЕМЫ, ОТНОСЯЩИЕСЯ К ___ УРОВНЮ ОРГАНИЗАЦИИ ЖИВОГО ВЕЩЕСТВА. 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</w:t>
      </w:r>
      <w:r w:rsidRPr="003163B8">
        <w:rPr>
          <w:sz w:val="20"/>
          <w:szCs w:val="20"/>
          <w:shd w:val="clear" w:color="auto" w:fill="FFFFFF"/>
        </w:rPr>
        <w:t>рганно – тканевому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а</w:t>
      </w:r>
      <w:r w:rsidRPr="003163B8">
        <w:rPr>
          <w:sz w:val="20"/>
          <w:szCs w:val="20"/>
          <w:shd w:val="clear" w:color="auto" w:fill="FFFFFF"/>
        </w:rPr>
        <w:t>томно – молекулярному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</w:t>
      </w:r>
      <w:r w:rsidRPr="003163B8">
        <w:rPr>
          <w:sz w:val="20"/>
          <w:szCs w:val="20"/>
          <w:shd w:val="clear" w:color="auto" w:fill="FFFFFF"/>
        </w:rPr>
        <w:t xml:space="preserve">леточно </w:t>
      </w:r>
      <w:proofErr w:type="gramStart"/>
      <w:r w:rsidRPr="003163B8">
        <w:rPr>
          <w:sz w:val="20"/>
          <w:szCs w:val="20"/>
          <w:shd w:val="clear" w:color="auto" w:fill="FFFFFF"/>
        </w:rPr>
        <w:t>-т</w:t>
      </w:r>
      <w:proofErr w:type="gramEnd"/>
      <w:r w:rsidRPr="003163B8">
        <w:rPr>
          <w:sz w:val="20"/>
          <w:szCs w:val="20"/>
          <w:shd w:val="clear" w:color="auto" w:fill="FFFFFF"/>
        </w:rPr>
        <w:t>каневому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</w:t>
      </w:r>
      <w:r w:rsidRPr="003163B8">
        <w:rPr>
          <w:sz w:val="20"/>
          <w:szCs w:val="20"/>
          <w:shd w:val="clear" w:color="auto" w:fill="FFFFFF"/>
        </w:rPr>
        <w:t xml:space="preserve"> популяционно – биоценотическому; </w:t>
      </w:r>
      <w:r w:rsidRPr="003163B8">
        <w:rPr>
          <w:sz w:val="20"/>
          <w:szCs w:val="20"/>
        </w:rPr>
        <w:br/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2. ЭКОЛОГИЯ - НАУКА, ИЗУЧАЮЩАЯ: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влияние загрязнений на окружающую среду;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взаимоотношения организмов с окружающей их средой обитания (в</w:t>
      </w:r>
      <w:r w:rsidRPr="003163B8">
        <w:rPr>
          <w:sz w:val="20"/>
          <w:szCs w:val="20"/>
        </w:rPr>
        <w:br/>
        <w:t>том числе многообразие взаимосвязей их с другими организмами и</w:t>
      </w:r>
      <w:r w:rsidRPr="003163B8">
        <w:rPr>
          <w:sz w:val="20"/>
          <w:szCs w:val="20"/>
        </w:rPr>
        <w:br/>
        <w:t>сообществами)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>3) влияние загрязнений на здоровье человека;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влияние деятельности человека на окружающую среду;</w:t>
      </w:r>
    </w:p>
    <w:p w:rsidR="006D5D71" w:rsidRPr="003163B8" w:rsidRDefault="006D5D71" w:rsidP="003163B8">
      <w:pPr>
        <w:jc w:val="both"/>
        <w:rPr>
          <w:bCs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t>3.</w:t>
      </w:r>
      <w:r w:rsidRPr="003163B8">
        <w:rPr>
          <w:sz w:val="20"/>
          <w:szCs w:val="20"/>
        </w:rPr>
        <w:t> ОСНОВАТЕЛЕМ УЧЕНИЯ О БИОСФЕРЕ ЯВЛЯЕТСЯ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12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163B8" w:rsidTr="00C01579">
        <w:tc>
          <w:tcPr>
            <w:tcW w:w="2297" w:type="dxa"/>
          </w:tcPr>
          <w:p w:rsidR="006D5D71" w:rsidRPr="003163B8" w:rsidRDefault="006D5D71" w:rsidP="003163B8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В. Докучаев</w:t>
            </w:r>
          </w:p>
        </w:tc>
        <w:tc>
          <w:tcPr>
            <w:tcW w:w="2238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Э. Геккель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В. Вернадский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Ч. Дарвин</w:t>
            </w: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  <w:shd w:val="clear" w:color="auto" w:fill="FFFFFF"/>
        </w:rPr>
        <w:t xml:space="preserve">4. </w:t>
      </w:r>
      <w:r w:rsidRPr="003163B8">
        <w:rPr>
          <w:sz w:val="20"/>
          <w:szCs w:val="20"/>
        </w:rPr>
        <w:t>ФУНКЦИОНИРОВАНИЕ ПРИРОДНЫХ ЭКОСИСТЕМ И БИОСФЕРЫ В ЦЕЛОМ ОСНОВЫВАЕТСЯ НА СЛЕДУЮЩИХ ПРИНЦИПАХ: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получение ресурсов и избавление от отходов происходят в рамках круговорота всех элементов и солнечной энергии;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круговорота живого вещества;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использования в качестве источника энергии ископаемого топлива;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чем больше биомасса популяции, тем выше занимаемый ею трофический уровень;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5. СРЕДА, КАК ОДНО ИЗ ОСНОВНЫХ ПОНЯТИЙ В ЭКОЛОГИИ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6. ОСНОВНЫМИ ПРИРОДНЫМИ ФАКТОРАМИ, ВЛИЯЮЩИМИ НА ЧИСЛЕННОСТЬ ЧЕЛОВЕЧЕСКИХ ПОПУЛЯЦИЙ, ЯВЛЯЮТСЯ: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особенности рельефа местности;</w:t>
      </w:r>
    </w:p>
    <w:p w:rsidR="003163B8" w:rsidRDefault="003163B8" w:rsidP="003163B8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6D5D71" w:rsidRPr="003163B8">
        <w:rPr>
          <w:sz w:val="20"/>
          <w:szCs w:val="20"/>
        </w:rPr>
        <w:t>) пищевые ресурсы и болезни;</w:t>
      </w:r>
    </w:p>
    <w:p w:rsidR="003163B8" w:rsidRDefault="003163B8" w:rsidP="003163B8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6D5D71" w:rsidRPr="003163B8">
        <w:rPr>
          <w:sz w:val="20"/>
          <w:szCs w:val="20"/>
        </w:rPr>
        <w:t>) особенности климата;4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) географическое положение страны.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7. ГЛОБАЛЬНЫЕ ЭКОЛОГИЧЕСКИЕ ПРОБЛЕМЫ ВЫЗВАНЫ В ПЕРВУЮ ОЧЕРЕДЬ: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высокими темпами прогресса;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геологическими процессами;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космическими факторами;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изменением климата.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8. САМЫМИ РАСПРОСТРАНЕННЫМИ ЗАБОЛЕВАНИЯМИ, КОТОРЫЕ ВОЗНИКАЮТ В РЕЗУЛЬТАТЕ УХУДШЕНИЯ ЭКОЛОГИЧЕСКОЙ ОБСТАНОВКИ, ЯВЛЯЮТСЯ: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болезни опорно-двигательной системы;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инфекционные болезни;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3) </w:t>
      </w:r>
      <w:proofErr w:type="spellStart"/>
      <w:proofErr w:type="gramStart"/>
      <w:r w:rsidRPr="003163B8">
        <w:rPr>
          <w:sz w:val="20"/>
          <w:szCs w:val="20"/>
        </w:rPr>
        <w:t>сердечно-сосудистые</w:t>
      </w:r>
      <w:proofErr w:type="spellEnd"/>
      <w:proofErr w:type="gramEnd"/>
      <w:r w:rsidRPr="003163B8">
        <w:rPr>
          <w:sz w:val="20"/>
          <w:szCs w:val="20"/>
        </w:rPr>
        <w:t xml:space="preserve"> и онкологические заболевания;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болезни пищеварительного тракта.</w:t>
      </w:r>
    </w:p>
    <w:p w:rsidR="006D5D71" w:rsidRPr="003163B8" w:rsidRDefault="006D5D71" w:rsidP="003163B8">
      <w:pPr>
        <w:ind w:left="720"/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9. ВЫРУБКА ЛЕСНЫХ МАССИВОВ ПРИВОДИТ </w:t>
      </w:r>
      <w:proofErr w:type="gramStart"/>
      <w:r w:rsidRPr="003163B8">
        <w:rPr>
          <w:sz w:val="20"/>
          <w:szCs w:val="20"/>
        </w:rPr>
        <w:t>К</w:t>
      </w:r>
      <w:proofErr w:type="gramEnd"/>
      <w:r w:rsidRPr="003163B8">
        <w:rPr>
          <w:sz w:val="20"/>
          <w:szCs w:val="20"/>
        </w:rPr>
        <w:t>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увеличению видового разнообразия птиц;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увеличению видового разнообразия млекопитающих;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уменьшению испарения;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нарушению кислородного режима.</w:t>
      </w:r>
    </w:p>
    <w:p w:rsidR="006D5D71" w:rsidRPr="003163B8" w:rsidRDefault="006D5D71" w:rsidP="003163B8">
      <w:pPr>
        <w:jc w:val="both"/>
        <w:rPr>
          <w:bCs/>
          <w:color w:val="333333"/>
          <w:sz w:val="20"/>
          <w:szCs w:val="20"/>
          <w:shd w:val="clear" w:color="auto" w:fill="FFFFFF"/>
        </w:rPr>
      </w:pP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bCs/>
          <w:color w:val="333333"/>
          <w:sz w:val="20"/>
          <w:szCs w:val="20"/>
          <w:shd w:val="clear" w:color="auto" w:fill="FFFFFF"/>
        </w:rPr>
        <w:t>10. СОДЕРЖАНИЕ</w:t>
      </w:r>
      <w:r w:rsidRPr="003163B8">
        <w:rPr>
          <w:color w:val="333333"/>
          <w:sz w:val="20"/>
          <w:szCs w:val="20"/>
          <w:shd w:val="clear" w:color="auto" w:fill="FFFFFF"/>
        </w:rPr>
        <w:t> </w:t>
      </w:r>
      <w:r w:rsidRPr="003163B8">
        <w:rPr>
          <w:bCs/>
          <w:color w:val="333333"/>
          <w:sz w:val="20"/>
          <w:szCs w:val="20"/>
          <w:shd w:val="clear" w:color="auto" w:fill="FFFFFF"/>
        </w:rPr>
        <w:t>ЭКОЛОГИЧЕСКОЙ</w:t>
      </w:r>
      <w:r w:rsidRPr="003163B8">
        <w:rPr>
          <w:color w:val="333333"/>
          <w:sz w:val="20"/>
          <w:szCs w:val="20"/>
          <w:shd w:val="clear" w:color="auto" w:fill="FFFFFF"/>
        </w:rPr>
        <w:t> </w:t>
      </w:r>
      <w:r w:rsidRPr="003163B8">
        <w:rPr>
          <w:bCs/>
          <w:color w:val="333333"/>
          <w:sz w:val="20"/>
          <w:szCs w:val="20"/>
          <w:shd w:val="clear" w:color="auto" w:fill="FFFFFF"/>
        </w:rPr>
        <w:t>ПРОБЛЕМЫ</w:t>
      </w:r>
      <w:r w:rsidRPr="003163B8">
        <w:rPr>
          <w:color w:val="333333"/>
          <w:sz w:val="20"/>
          <w:szCs w:val="20"/>
          <w:shd w:val="clear" w:color="auto" w:fill="FFFFFF"/>
        </w:rPr>
        <w:t> </w:t>
      </w:r>
      <w:r w:rsidRPr="003163B8">
        <w:rPr>
          <w:bCs/>
          <w:color w:val="333333"/>
          <w:sz w:val="20"/>
          <w:szCs w:val="20"/>
          <w:shd w:val="clear" w:color="auto" w:fill="FFFFFF"/>
        </w:rPr>
        <w:t>ОПРЕДЕЛЯЕТСЯ</w:t>
      </w:r>
      <w:r w:rsidRPr="003163B8">
        <w:rPr>
          <w:color w:val="333333"/>
          <w:sz w:val="20"/>
          <w:szCs w:val="20"/>
          <w:shd w:val="clear" w:color="auto" w:fill="FFFFFF"/>
        </w:rPr>
        <w:t>:</w:t>
      </w: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bCs/>
          <w:color w:val="333333"/>
          <w:sz w:val="20"/>
          <w:szCs w:val="20"/>
          <w:shd w:val="clear" w:color="auto" w:fill="FFFFFF"/>
        </w:rPr>
        <w:t>1</w:t>
      </w:r>
      <w:r w:rsidRPr="003163B8">
        <w:rPr>
          <w:color w:val="333333"/>
          <w:sz w:val="20"/>
          <w:szCs w:val="20"/>
          <w:shd w:val="clear" w:color="auto" w:fill="FFFFFF"/>
        </w:rPr>
        <w:t xml:space="preserve">) </w:t>
      </w:r>
      <w:proofErr w:type="spellStart"/>
      <w:r w:rsidRPr="003163B8">
        <w:rPr>
          <w:color w:val="333333"/>
          <w:sz w:val="20"/>
          <w:szCs w:val="20"/>
          <w:shd w:val="clear" w:color="auto" w:fill="FFFFFF"/>
        </w:rPr>
        <w:t>загрязнениемокружающей</w:t>
      </w:r>
      <w:proofErr w:type="spellEnd"/>
      <w:r w:rsidRPr="003163B8">
        <w:rPr>
          <w:color w:val="333333"/>
          <w:sz w:val="20"/>
          <w:szCs w:val="20"/>
          <w:shd w:val="clear" w:color="auto" w:fill="FFFFFF"/>
        </w:rPr>
        <w:t xml:space="preserve"> среды и истощением ресурсов природы;</w:t>
      </w: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color w:val="333333"/>
          <w:sz w:val="20"/>
          <w:szCs w:val="20"/>
          <w:shd w:val="clear" w:color="auto" w:fill="FFFFFF"/>
        </w:rPr>
        <w:t>2) недостатком энергии и информации;</w:t>
      </w: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color w:val="333333"/>
          <w:sz w:val="20"/>
          <w:szCs w:val="20"/>
          <w:shd w:val="clear" w:color="auto" w:fill="FFFFFF"/>
        </w:rPr>
        <w:t>3) усложнение социально- экономических проблем и ухудшением здоровья людей;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color w:val="333333"/>
          <w:sz w:val="20"/>
          <w:szCs w:val="20"/>
          <w:shd w:val="clear" w:color="auto" w:fill="FFFFFF"/>
        </w:rPr>
        <w:t xml:space="preserve">4) истощением </w:t>
      </w:r>
      <w:proofErr w:type="gramStart"/>
      <w:r w:rsidRPr="003163B8">
        <w:rPr>
          <w:color w:val="333333"/>
          <w:sz w:val="20"/>
          <w:szCs w:val="20"/>
          <w:shd w:val="clear" w:color="auto" w:fill="FFFFFF"/>
        </w:rPr>
        <w:t>природных</w:t>
      </w:r>
      <w:proofErr w:type="gramEnd"/>
      <w:r w:rsidRPr="003163B8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3163B8">
        <w:rPr>
          <w:color w:val="333333"/>
          <w:sz w:val="20"/>
          <w:szCs w:val="20"/>
          <w:shd w:val="clear" w:color="auto" w:fill="FFFFFF"/>
        </w:rPr>
        <w:t>рессурсов</w:t>
      </w:r>
      <w:proofErr w:type="spellEnd"/>
      <w:r w:rsidRPr="003163B8">
        <w:rPr>
          <w:color w:val="333333"/>
          <w:sz w:val="20"/>
          <w:szCs w:val="20"/>
          <w:shd w:val="clear" w:color="auto" w:fill="FFFFFF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11. УКАЖИТЕ НЕВЕРНОЕ УТВЕРЖДЕНИЕ. УСТОЙЧИВОСТЬ БИОГЕОЦЕНОЗА ПРОЯВЛЯЕТСЯ В</w:t>
      </w:r>
      <w:r w:rsidRPr="003163B8">
        <w:rPr>
          <w:sz w:val="20"/>
          <w:szCs w:val="20"/>
        </w:rPr>
        <w:br/>
        <w:t>1) сохранении его в течение многих лет;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стабильности воспроизведения из года в год биомассы и продукции;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3) высоком </w:t>
      </w:r>
      <w:proofErr w:type="gramStart"/>
      <w:r w:rsidRPr="003163B8">
        <w:rPr>
          <w:sz w:val="20"/>
          <w:szCs w:val="20"/>
        </w:rPr>
        <w:t>потенциале</w:t>
      </w:r>
      <w:proofErr w:type="gramEnd"/>
      <w:r w:rsidRPr="003163B8">
        <w:rPr>
          <w:sz w:val="20"/>
          <w:szCs w:val="20"/>
        </w:rPr>
        <w:t xml:space="preserve"> размножения членов сообществ;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смене одного биоценоза другим;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12.ЗАКОНОМЕРНОСТЬ, СОГЛАСНО КОТОРОЙ КОЛИЧЕСТВО ЭНЕРГИИ, НАКАПЛИВАЕМОЙ НА КАЖДОМ БОЛЕЕ ВЫСОКОМ ТРОФИЧЕСКОМ УРОВНЕ, ПРОГРЕССИВНО УМЕНЬШАЕТСЯ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правило экологической пирамиды;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закон гомологических рядов;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ограничивающий фактор;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оптимальный фактор;</w:t>
      </w:r>
    </w:p>
    <w:p w:rsidR="006D5D71" w:rsidRPr="003163B8" w:rsidRDefault="006D5D71" w:rsidP="003163B8">
      <w:pPr>
        <w:spacing w:before="100" w:beforeAutospacing="1"/>
        <w:jc w:val="both"/>
        <w:rPr>
          <w:color w:val="000000"/>
          <w:sz w:val="20"/>
          <w:szCs w:val="20"/>
        </w:rPr>
      </w:pPr>
      <w:r w:rsidRPr="003163B8">
        <w:rPr>
          <w:bCs/>
          <w:sz w:val="20"/>
          <w:szCs w:val="20"/>
        </w:rPr>
        <w:t>13.</w:t>
      </w:r>
      <w:r w:rsidRPr="003163B8">
        <w:rPr>
          <w:color w:val="000000"/>
          <w:sz w:val="20"/>
          <w:szCs w:val="20"/>
        </w:rPr>
        <w:t xml:space="preserve"> СТЕНОБИОНТНЫЕ ОРГАНИЗМЫ, ОГРАНИЧЕННЫЕ КАКИМ-ЛИБО ЭКОЛОГИЧЕСКИМ ФАКТОРОМ, СПОСОБНЫ СУЩЕСТВОВАТЬ ТОЛЬКО В УСЛОВИЯХ ________________ ЭТОГО ФАКТОРА? 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устойчивого постоянства;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широких колебаний;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максимально возможного значения;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постоянного отсутствия;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14. ИЗВЕСТНО, ЧТО БОЛЬШОЕ ЧИСЛО ВИДОВ В ЭКОСИСТЕМЕ СПОСОБСТВУЕТ ЕЕ УСТОЙЧИВОСТИ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особи разных видов не связаны между собой;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большое число видов ослабляют конкуренцию;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особи разных видов используют разную пищу;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в пищевых цепях один вид может быть заменен другим видом;</w:t>
      </w:r>
    </w:p>
    <w:p w:rsidR="006D5D71" w:rsidRPr="003163B8" w:rsidRDefault="006D5D71" w:rsidP="003163B8">
      <w:pPr>
        <w:jc w:val="both"/>
        <w:rPr>
          <w:bCs/>
          <w:sz w:val="20"/>
          <w:szCs w:val="20"/>
        </w:rPr>
      </w:pPr>
    </w:p>
    <w:p w:rsidR="003163B8" w:rsidRDefault="006D5D71" w:rsidP="003163B8">
      <w:pPr>
        <w:jc w:val="both"/>
        <w:rPr>
          <w:bCs/>
          <w:sz w:val="20"/>
          <w:szCs w:val="20"/>
        </w:rPr>
      </w:pPr>
      <w:r w:rsidRPr="003163B8">
        <w:rPr>
          <w:bCs/>
          <w:sz w:val="20"/>
          <w:szCs w:val="20"/>
        </w:rPr>
        <w:t>15.  МОРЕ КАК УСТОЙЧИВАЯ ЭКОСИСТЕМА ХАРАКТЕРИЗУЕТСЯ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разнообразием и большим количеством;</w:t>
      </w:r>
    </w:p>
    <w:p w:rsid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высокой численностью продуцентов;</w:t>
      </w:r>
    </w:p>
    <w:p w:rsid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высокой численностью консументов;</w:t>
      </w:r>
    </w:p>
    <w:p w:rsidR="006D5D71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периодическими колебаниями количества видов;</w:t>
      </w:r>
    </w:p>
    <w:p w:rsidR="003163B8" w:rsidRPr="003163B8" w:rsidRDefault="003163B8" w:rsidP="003163B8">
      <w:pPr>
        <w:jc w:val="both"/>
        <w:rPr>
          <w:bCs/>
          <w:sz w:val="20"/>
          <w:szCs w:val="20"/>
        </w:rPr>
      </w:pPr>
    </w:p>
    <w:p w:rsid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</w:rPr>
        <w:t xml:space="preserve"> 16.</w:t>
      </w:r>
      <w:r w:rsidRPr="003163B8">
        <w:rPr>
          <w:sz w:val="20"/>
          <w:szCs w:val="20"/>
          <w:shd w:val="clear" w:color="auto" w:fill="FFFFFF"/>
        </w:rPr>
        <w:t xml:space="preserve"> К ЦЕЛЯМ ОХРАНЫ ЗЕМЕЛЬ НЕ ОТНОСИТСЯ: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1) обеспечение улучшения и восстановления земель, подвергшихся деградации, загрязнению, захламлению, разрушению, другим негативным воздействиям хозяйственной деятельности;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2) предотвращение деградации, загрязнения, захламления, нарушения земель, других;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3) негативных воздействий хозяйственной деятельности;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  <w:bdr w:val="none" w:sz="0" w:space="0" w:color="auto" w:frame="1"/>
          <w:shd w:val="clear" w:color="auto" w:fill="FFFFFF"/>
        </w:rPr>
        <w:t>4) привлечение к ответственности лиц, допустивших деградацию, загрязнение, захламление, нарушение земель, других негативных воздействий хозяйственной деятельности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17. РАЦИОНАЛЬНОЕ ПРИРОДОПОЛЬЗОВАНИЕ ПОДРАЗУМЕВАЕТ: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деятельность, направленную на научно обоснованное использование, воспроизводство и охрану природных ресурсов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деятельность, направленную на удовлетворение потребностей человечества;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3) добычу и переработку полезных ископаемых; 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мероприятия, обеспечивающие промышленную и хозяйственную деятельность человека;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18. РАСТЕНИЯ И ЖИВОТНЫЕ, ОТНОСЯЩИЕСЯ К ЗАНЕСЕННЫМ В КРАСНУЮ КНИГУ ВИДАМ, ДОЛЖНЫ...?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proofErr w:type="gramStart"/>
      <w:r w:rsidRPr="003163B8">
        <w:rPr>
          <w:sz w:val="20"/>
          <w:szCs w:val="20"/>
        </w:rPr>
        <w:t>1) быть изъяты из хозяйственной эксплуатации;</w:t>
      </w:r>
      <w:proofErr w:type="gramEnd"/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выращиваться в теплицах и на фермах;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включаться в хозяйственную эксплуатацию;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превращаться в научные коллекции;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t>19.</w:t>
      </w:r>
      <w:r w:rsidRPr="003163B8">
        <w:rPr>
          <w:sz w:val="20"/>
          <w:szCs w:val="20"/>
        </w:rPr>
        <w:t xml:space="preserve"> УНИКАЛЬНЫЕ ИЛИ ТИПИЧНЫЕ, ЦЕННЫЕ В НАУЧНОМ, КУЛЬТУРНО-ПОЗНАВАТЕЛЬНОМ ИЛИ ЭСТЕТИЧЕСКОМ ОТНОШЕНИИ ПРИРОДНЫЕ ОБЪЕКТЫ (РОЩИ, ОЗЕРА, СТАРИННЫЕ ПАРКИ, ЖИВОПИСНЫЕ СКАЛЫ И Т.Д.)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заказник;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заповедник;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национальный парк;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памятник природы;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20</w:t>
      </w:r>
      <w:proofErr w:type="gramStart"/>
      <w:r w:rsidRPr="003163B8">
        <w:rPr>
          <w:color w:val="333333"/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В</w:t>
      </w:r>
      <w:proofErr w:type="gramEnd"/>
      <w:r w:rsidRPr="003163B8">
        <w:rPr>
          <w:i/>
          <w:color w:val="333333"/>
          <w:sz w:val="20"/>
          <w:szCs w:val="20"/>
        </w:rPr>
        <w:t>ыберите три верных ответа.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lastRenderedPageBreak/>
        <w:t>20.</w:t>
      </w:r>
      <w:r w:rsidRPr="003163B8">
        <w:rPr>
          <w:sz w:val="20"/>
          <w:szCs w:val="20"/>
        </w:rPr>
        <w:t xml:space="preserve"> </w:t>
      </w:r>
      <w:r w:rsidRPr="003163B8">
        <w:rPr>
          <w:bCs/>
          <w:sz w:val="20"/>
          <w:szCs w:val="20"/>
        </w:rPr>
        <w:t>КАКИЕ ОРГАНИЗМЫ МОЖНО ОТНЕСТИ К ГРУППЕ ПРОДУЦЕНТОВ?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а) плесневые грибы;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б) растительноядные животные;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в) </w:t>
      </w:r>
      <w:proofErr w:type="spellStart"/>
      <w:r w:rsidRPr="003163B8">
        <w:rPr>
          <w:sz w:val="20"/>
          <w:szCs w:val="20"/>
        </w:rPr>
        <w:t>цианобактерии</w:t>
      </w:r>
      <w:proofErr w:type="spellEnd"/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г) болезнетворные бактерии;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д) травянистые растения;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color w:val="70AD47" w:themeColor="accent6"/>
          <w:sz w:val="20"/>
          <w:szCs w:val="20"/>
        </w:rPr>
      </w:pPr>
      <w:r w:rsidRPr="003163B8">
        <w:rPr>
          <w:sz w:val="20"/>
          <w:szCs w:val="20"/>
        </w:rPr>
        <w:t>е) бурые водоросли</w:t>
      </w:r>
      <w:r w:rsidRPr="003163B8">
        <w:rPr>
          <w:color w:val="70AD47" w:themeColor="accent6"/>
          <w:sz w:val="20"/>
          <w:szCs w:val="20"/>
        </w:rPr>
        <w:t>.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21 </w:t>
      </w:r>
      <w:r w:rsidRPr="003163B8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t xml:space="preserve">21. </w:t>
      </w:r>
      <w:r w:rsidRPr="003163B8">
        <w:rPr>
          <w:sz w:val="20"/>
          <w:szCs w:val="20"/>
        </w:rPr>
        <w:t>УКАЖИТЕ СООТВЕТСТВИЕ ПАРАМИ ЖИВОТНЫХ И ТИПОМ ИХ ВЗАИМООТНОШЕНИЙ</w:t>
      </w:r>
    </w:p>
    <w:tbl>
      <w:tblPr>
        <w:tblW w:w="0" w:type="auto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62"/>
        <w:gridCol w:w="497"/>
        <w:gridCol w:w="3118"/>
      </w:tblGrid>
      <w:tr w:rsidR="006D5D71" w:rsidRPr="003163B8" w:rsidTr="00C01579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Пары животных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Типы взаимоотношений</w:t>
            </w:r>
          </w:p>
        </w:tc>
      </w:tr>
      <w:tr w:rsidR="006D5D71" w:rsidRPr="003163B8" w:rsidTr="00C01579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А) острица – человек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Б) волк – заяц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В) сова – мышь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Г) гидра - дафния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Д) бычий цепень – копытное животное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хищник – жертва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паразит - хозяин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22 </w:t>
      </w:r>
      <w:r w:rsidRPr="003163B8">
        <w:rPr>
          <w:i/>
          <w:sz w:val="20"/>
          <w:szCs w:val="20"/>
        </w:rPr>
        <w:t>на установление последовательности запишите в бланк цифрами:</w:t>
      </w:r>
    </w:p>
    <w:p w:rsidR="006D5D71" w:rsidRPr="003163B8" w:rsidRDefault="006D5D71" w:rsidP="003163B8">
      <w:pPr>
        <w:shd w:val="clear" w:color="auto" w:fill="FFFFFF"/>
        <w:spacing w:after="150" w:line="300" w:lineRule="atLeast"/>
        <w:jc w:val="both"/>
        <w:rPr>
          <w:bCs/>
          <w:sz w:val="20"/>
          <w:szCs w:val="20"/>
        </w:rPr>
      </w:pPr>
      <w:r w:rsidRPr="003163B8">
        <w:rPr>
          <w:bCs/>
          <w:sz w:val="20"/>
          <w:szCs w:val="20"/>
        </w:rPr>
        <w:t>22. УСТАНОВИТЕ ПРАВИЛЬНУЮ ПОСЛЕДОВАТЕЛЬНОСТЬ РАСПОЛОЖЕНИЯ ОРГАНИЗМОВ В ПИЩЕВОЙ ЦЕПИ:</w:t>
      </w:r>
    </w:p>
    <w:tbl>
      <w:tblPr>
        <w:tblStyle w:val="22"/>
        <w:tblW w:w="0" w:type="auto"/>
        <w:tblInd w:w="250" w:type="dxa"/>
        <w:tblLook w:val="04A0"/>
      </w:tblPr>
      <w:tblGrid>
        <w:gridCol w:w="1163"/>
        <w:gridCol w:w="1984"/>
        <w:gridCol w:w="1560"/>
        <w:gridCol w:w="4365"/>
      </w:tblGrid>
      <w:tr w:rsidR="006D5D71" w:rsidRPr="003163B8" w:rsidTr="00C01579">
        <w:tc>
          <w:tcPr>
            <w:tcW w:w="1163" w:type="dxa"/>
          </w:tcPr>
          <w:p w:rsidR="006D5D71" w:rsidRPr="003163B8" w:rsidRDefault="006D5D71" w:rsidP="003163B8">
            <w:pPr>
              <w:shd w:val="clear" w:color="auto" w:fill="FFFFFF"/>
              <w:spacing w:after="15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ястреб</w:t>
            </w:r>
          </w:p>
        </w:tc>
        <w:tc>
          <w:tcPr>
            <w:tcW w:w="198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капуста</w:t>
            </w:r>
          </w:p>
        </w:tc>
        <w:tc>
          <w:tcPr>
            <w:tcW w:w="1560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синица</w:t>
            </w:r>
          </w:p>
        </w:tc>
        <w:tc>
          <w:tcPr>
            <w:tcW w:w="4365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гусеница капустной белянки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23</w:t>
      </w:r>
      <w:proofErr w:type="gramStart"/>
      <w:r w:rsidRPr="003163B8">
        <w:rPr>
          <w:color w:val="333333"/>
          <w:sz w:val="20"/>
          <w:szCs w:val="20"/>
          <w:u w:val="single"/>
        </w:rPr>
        <w:t xml:space="preserve"> </w:t>
      </w:r>
      <w:r w:rsidRPr="003163B8">
        <w:rPr>
          <w:i/>
          <w:color w:val="333333"/>
          <w:sz w:val="20"/>
          <w:szCs w:val="20"/>
        </w:rPr>
        <w:t>В</w:t>
      </w:r>
      <w:proofErr w:type="gramEnd"/>
      <w:r w:rsidRPr="003163B8">
        <w:rPr>
          <w:i/>
          <w:color w:val="333333"/>
          <w:sz w:val="20"/>
          <w:szCs w:val="20"/>
        </w:rPr>
        <w:t>пишите</w:t>
      </w:r>
      <w:r w:rsidRPr="003163B8">
        <w:rPr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на место пропусков соответствующие буквы (форма слов изменена)</w:t>
      </w:r>
      <w:r w:rsidRPr="003163B8">
        <w:rPr>
          <w:i/>
          <w:sz w:val="20"/>
          <w:szCs w:val="20"/>
        </w:rPr>
        <w:t>:</w:t>
      </w:r>
    </w:p>
    <w:p w:rsidR="006D5D71" w:rsidRPr="003163B8" w:rsidRDefault="006D5D71" w:rsidP="003163B8">
      <w:pPr>
        <w:shd w:val="clear" w:color="auto" w:fill="FFFFFF"/>
        <w:spacing w:after="150" w:line="300" w:lineRule="atLeast"/>
        <w:jc w:val="both"/>
        <w:rPr>
          <w:bCs/>
          <w:sz w:val="20"/>
          <w:szCs w:val="20"/>
        </w:rPr>
      </w:pPr>
      <w:r w:rsidRPr="003163B8">
        <w:rPr>
          <w:bCs/>
          <w:sz w:val="20"/>
          <w:szCs w:val="20"/>
        </w:rPr>
        <w:t xml:space="preserve">23. </w:t>
      </w:r>
      <w:proofErr w:type="gramStart"/>
      <w:r w:rsidRPr="003163B8">
        <w:rPr>
          <w:bCs/>
          <w:sz w:val="20"/>
          <w:szCs w:val="20"/>
        </w:rPr>
        <w:t>ВСТАВЬТЕ СЛОВА ПРОПУЩЕНЫ</w:t>
      </w:r>
      <w:proofErr w:type="gramEnd"/>
      <w:r w:rsidRPr="003163B8">
        <w:rPr>
          <w:bCs/>
          <w:sz w:val="20"/>
          <w:szCs w:val="20"/>
        </w:rPr>
        <w:t xml:space="preserve"> В ТЕКСТЕ: 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Система, включающая виды, обитающие на определенной территории, и совокупность абиотических факторов, называется _____ (1). 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Процесс саморазвития экосистемы называется _____ (2). 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Экосистема устойчива, если достигнута сбалансированность ______ (3).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Сообщества, возникающие на безжизненных участках, называются _____(4).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i/>
          <w:iCs/>
          <w:sz w:val="20"/>
          <w:szCs w:val="20"/>
        </w:rPr>
      </w:pP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i/>
          <w:iCs/>
          <w:sz w:val="20"/>
          <w:szCs w:val="20"/>
        </w:rPr>
        <w:t>а) биоценоз; б) биогеоценоз; в) коренные; д) сукцессия; д) пионерные; е) круговорот веществ.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БЛАНК ОТВЕТА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дифференцированного зачета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по дисциплине «ЭКОЛОГИЯ» цикла общеобразовательных дисциплин 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для </w:t>
      </w:r>
      <w:proofErr w:type="gramStart"/>
      <w:r w:rsidRPr="003163B8">
        <w:rPr>
          <w:sz w:val="20"/>
          <w:szCs w:val="20"/>
        </w:rPr>
        <w:t>обучающихся</w:t>
      </w:r>
      <w:proofErr w:type="gramEnd"/>
      <w:r w:rsidRPr="003163B8">
        <w:rPr>
          <w:sz w:val="20"/>
          <w:szCs w:val="20"/>
        </w:rPr>
        <w:t xml:space="preserve"> отделения ______________по специальности ____________________</w:t>
      </w:r>
    </w:p>
    <w:p w:rsidR="006D5D71" w:rsidRPr="003163B8" w:rsidRDefault="006D5D71" w:rsidP="003163B8">
      <w:pPr>
        <w:ind w:firstLine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Ф И О. обучающегося_________________________________________________________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Группа________ Дата___________   Вариант___________________________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</w:tblGrid>
      <w:tr w:rsidR="006D5D71" w:rsidRPr="003163B8" w:rsidTr="00C01579">
        <w:trPr>
          <w:trHeight w:val="29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19</w:t>
            </w:r>
          </w:p>
        </w:tc>
      </w:tr>
      <w:tr w:rsidR="006D5D71" w:rsidRPr="003163B8" w:rsidTr="00C01579">
        <w:trPr>
          <w:trHeight w:val="87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Ответ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3163B8" w:rsidTr="00C01579">
        <w:tc>
          <w:tcPr>
            <w:tcW w:w="17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20</w:t>
            </w:r>
          </w:p>
        </w:tc>
        <w:tc>
          <w:tcPr>
            <w:tcW w:w="29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21</w:t>
            </w:r>
          </w:p>
        </w:tc>
        <w:tc>
          <w:tcPr>
            <w:tcW w:w="233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22</w:t>
            </w:r>
          </w:p>
        </w:tc>
        <w:tc>
          <w:tcPr>
            <w:tcW w:w="233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23</w:t>
            </w:r>
          </w:p>
        </w:tc>
      </w:tr>
      <w:tr w:rsidR="006D5D71" w:rsidRPr="003163B8" w:rsidTr="00C01579">
        <w:tc>
          <w:tcPr>
            <w:tcW w:w="584" w:type="dxa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</w:t>
            </w:r>
          </w:p>
        </w:tc>
        <w:tc>
          <w:tcPr>
            <w:tcW w:w="584" w:type="dxa"/>
            <w:vMerge w:val="restart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6D5D71" w:rsidRPr="003163B8" w:rsidTr="00C01579"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Подпись учащегося___________    Оценка      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 xml:space="preserve">Проверил:__________________             __________________            _____________  </w:t>
      </w:r>
    </w:p>
    <w:p w:rsidR="006D5D71" w:rsidRPr="003163B8" w:rsidRDefault="006D5D71" w:rsidP="003163B8">
      <w:pPr>
        <w:ind w:firstLine="709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        (должность)                                      (подпись)                                            </w:t>
      </w:r>
      <w:proofErr w:type="gramStart"/>
      <w:r w:rsidRPr="003163B8">
        <w:rPr>
          <w:sz w:val="20"/>
          <w:szCs w:val="20"/>
        </w:rPr>
        <w:t xml:space="preserve">( </w:t>
      </w:r>
      <w:proofErr w:type="gramEnd"/>
      <w:r w:rsidRPr="003163B8">
        <w:rPr>
          <w:sz w:val="20"/>
          <w:szCs w:val="20"/>
        </w:rPr>
        <w:t>Ф И О )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---------------------------------------------------------------------------------------------------------------------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БЛАНК ОТВЕТА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дифференцированного зачета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по дисциплине «ЭКОЛОГИЯ» цикла общеобразовательных дисциплин 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для </w:t>
      </w:r>
      <w:proofErr w:type="gramStart"/>
      <w:r w:rsidRPr="003163B8">
        <w:rPr>
          <w:sz w:val="20"/>
          <w:szCs w:val="20"/>
        </w:rPr>
        <w:t>обучающихся</w:t>
      </w:r>
      <w:proofErr w:type="gramEnd"/>
      <w:r w:rsidRPr="003163B8">
        <w:rPr>
          <w:sz w:val="20"/>
          <w:szCs w:val="20"/>
        </w:rPr>
        <w:t xml:space="preserve"> отделения ______________по специальности ____________________</w:t>
      </w:r>
    </w:p>
    <w:p w:rsidR="006D5D71" w:rsidRPr="003163B8" w:rsidRDefault="006D5D71" w:rsidP="003163B8">
      <w:pPr>
        <w:ind w:firstLine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Ф И О. обучающегося_________________________________________________________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Группа________ Дата___________   Вариант___________________________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697"/>
        <w:gridCol w:w="370"/>
        <w:gridCol w:w="371"/>
        <w:gridCol w:w="369"/>
        <w:gridCol w:w="456"/>
        <w:gridCol w:w="426"/>
        <w:gridCol w:w="470"/>
        <w:gridCol w:w="380"/>
        <w:gridCol w:w="374"/>
        <w:gridCol w:w="452"/>
        <w:gridCol w:w="452"/>
        <w:gridCol w:w="453"/>
        <w:gridCol w:w="537"/>
        <w:gridCol w:w="433"/>
        <w:gridCol w:w="554"/>
        <w:gridCol w:w="555"/>
        <w:gridCol w:w="554"/>
        <w:gridCol w:w="554"/>
        <w:gridCol w:w="554"/>
        <w:gridCol w:w="555"/>
      </w:tblGrid>
      <w:tr w:rsidR="006D5D71" w:rsidRPr="003163B8" w:rsidTr="00C01579">
        <w:trPr>
          <w:trHeight w:val="29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19</w:t>
            </w:r>
          </w:p>
        </w:tc>
      </w:tr>
      <w:tr w:rsidR="006D5D71" w:rsidRPr="003163B8" w:rsidTr="00C01579">
        <w:trPr>
          <w:trHeight w:val="87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Ответ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3163B8" w:rsidTr="00C01579">
        <w:tc>
          <w:tcPr>
            <w:tcW w:w="1752" w:type="dxa"/>
            <w:gridSpan w:val="3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20</w:t>
            </w:r>
          </w:p>
        </w:tc>
        <w:tc>
          <w:tcPr>
            <w:tcW w:w="2920" w:type="dxa"/>
            <w:gridSpan w:val="5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21</w:t>
            </w:r>
          </w:p>
        </w:tc>
        <w:tc>
          <w:tcPr>
            <w:tcW w:w="2336" w:type="dxa"/>
            <w:gridSpan w:val="4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22</w:t>
            </w:r>
          </w:p>
        </w:tc>
        <w:tc>
          <w:tcPr>
            <w:tcW w:w="2337" w:type="dxa"/>
            <w:gridSpan w:val="4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23</w:t>
            </w:r>
          </w:p>
        </w:tc>
      </w:tr>
      <w:tr w:rsidR="006D5D71" w:rsidRPr="003163B8" w:rsidTr="00C01579"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</w:t>
            </w: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5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6D5D71" w:rsidRPr="003163B8" w:rsidTr="00C01579"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Подпись учащегося___________    Оценка      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Проверил:__________________             __________________            _____________  </w:t>
      </w:r>
    </w:p>
    <w:p w:rsidR="006D5D71" w:rsidRPr="003163B8" w:rsidRDefault="006D5D71" w:rsidP="003163B8">
      <w:pPr>
        <w:ind w:firstLine="709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        (должность)                                      (подпись)                                            </w:t>
      </w:r>
      <w:proofErr w:type="gramStart"/>
      <w:r w:rsidRPr="003163B8">
        <w:rPr>
          <w:sz w:val="20"/>
          <w:szCs w:val="20"/>
        </w:rPr>
        <w:t xml:space="preserve">( </w:t>
      </w:r>
      <w:proofErr w:type="gramEnd"/>
      <w:r w:rsidRPr="003163B8">
        <w:rPr>
          <w:sz w:val="20"/>
          <w:szCs w:val="20"/>
        </w:rPr>
        <w:t>Ф И О )</w:t>
      </w:r>
    </w:p>
    <w:p w:rsidR="00034F01" w:rsidRDefault="006D5D71" w:rsidP="003D5A44">
      <w:r w:rsidRPr="00C85F4A">
        <w:rPr>
          <w:b/>
        </w:rPr>
        <w:t>----------------------------------------------------------------------------------</w:t>
      </w:r>
      <w:r w:rsidR="003D5A44">
        <w:rPr>
          <w:b/>
        </w:rPr>
        <w:t>---------------------------</w:t>
      </w:r>
    </w:p>
    <w:sectPr w:rsidR="00034F01" w:rsidSect="004D5512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7F1" w:rsidRDefault="00F407F1">
      <w:r>
        <w:separator/>
      </w:r>
    </w:p>
  </w:endnote>
  <w:endnote w:type="continuationSeparator" w:id="0">
    <w:p w:rsidR="00F407F1" w:rsidRDefault="00F40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A61885">
    <w:pPr>
      <w:pStyle w:val="aa"/>
      <w:jc w:val="right"/>
    </w:pPr>
    <w:fldSimple w:instr="PAGE   \* MERGEFORMAT">
      <w:r w:rsidR="0071242E">
        <w:rPr>
          <w:noProof/>
        </w:rPr>
        <w:t>2</w:t>
      </w:r>
    </w:fldSimple>
  </w:p>
  <w:p w:rsidR="00C10EFB" w:rsidRDefault="00C10EF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A61885">
    <w:pPr>
      <w:pStyle w:val="aa"/>
      <w:jc w:val="right"/>
    </w:pPr>
    <w:fldSimple w:instr="PAGE   \* MERGEFORMAT">
      <w:r w:rsidR="0071242E">
        <w:rPr>
          <w:noProof/>
        </w:rPr>
        <w:t>13</w:t>
      </w:r>
    </w:fldSimple>
  </w:p>
  <w:p w:rsidR="00C10EFB" w:rsidRDefault="00C10EFB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A61885">
    <w:pPr>
      <w:pStyle w:val="aa"/>
      <w:jc w:val="right"/>
    </w:pPr>
    <w:fldSimple w:instr="PAGE   \* MERGEFORMAT">
      <w:r w:rsidR="0071242E">
        <w:rPr>
          <w:noProof/>
        </w:rPr>
        <w:t>16</w:t>
      </w:r>
    </w:fldSimple>
  </w:p>
  <w:p w:rsidR="00C10EFB" w:rsidRDefault="00C10EFB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A61885">
    <w:pPr>
      <w:pStyle w:val="aa"/>
      <w:jc w:val="right"/>
    </w:pPr>
    <w:fldSimple w:instr="PAGE   \* MERGEFORMAT">
      <w:r w:rsidR="0071242E">
        <w:rPr>
          <w:noProof/>
        </w:rPr>
        <w:t>30</w:t>
      </w:r>
    </w:fldSimple>
  </w:p>
  <w:p w:rsidR="00C10EFB" w:rsidRDefault="00C10EF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7F1" w:rsidRDefault="00F407F1">
      <w:r>
        <w:separator/>
      </w:r>
    </w:p>
  </w:footnote>
  <w:footnote w:type="continuationSeparator" w:id="0">
    <w:p w:rsidR="00F407F1" w:rsidRDefault="00F407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E61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2EA07F0"/>
    <w:multiLevelType w:val="hybridMultilevel"/>
    <w:tmpl w:val="6540A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6547B77"/>
    <w:multiLevelType w:val="hybridMultilevel"/>
    <w:tmpl w:val="A066F3CC"/>
    <w:lvl w:ilvl="0" w:tplc="7E5C2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041A8E"/>
    <w:multiLevelType w:val="hybridMultilevel"/>
    <w:tmpl w:val="24F8A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7461C8"/>
    <w:multiLevelType w:val="hybridMultilevel"/>
    <w:tmpl w:val="62D4E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EC378F"/>
    <w:multiLevelType w:val="hybridMultilevel"/>
    <w:tmpl w:val="7102C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4EA1060"/>
    <w:multiLevelType w:val="hybridMultilevel"/>
    <w:tmpl w:val="D5606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9D4483"/>
    <w:multiLevelType w:val="hybridMultilevel"/>
    <w:tmpl w:val="3A1490E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214E7156"/>
    <w:multiLevelType w:val="hybridMultilevel"/>
    <w:tmpl w:val="5FAE2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D1376"/>
    <w:multiLevelType w:val="multilevel"/>
    <w:tmpl w:val="B34E6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5997850"/>
    <w:multiLevelType w:val="hybridMultilevel"/>
    <w:tmpl w:val="AADC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6644E93"/>
    <w:multiLevelType w:val="hybridMultilevel"/>
    <w:tmpl w:val="665EA1F8"/>
    <w:lvl w:ilvl="0" w:tplc="2082619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521E53"/>
    <w:multiLevelType w:val="hybridMultilevel"/>
    <w:tmpl w:val="3BE40736"/>
    <w:lvl w:ilvl="0" w:tplc="CBEE1F36">
      <w:start w:val="65535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3AA21C93"/>
    <w:multiLevelType w:val="hybridMultilevel"/>
    <w:tmpl w:val="D6005EC0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1">
    <w:nsid w:val="40EC5552"/>
    <w:multiLevelType w:val="hybridMultilevel"/>
    <w:tmpl w:val="A2367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0F1ADA"/>
    <w:multiLevelType w:val="hybridMultilevel"/>
    <w:tmpl w:val="C7C699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F4532B"/>
    <w:multiLevelType w:val="hybridMultilevel"/>
    <w:tmpl w:val="A2BECF18"/>
    <w:lvl w:ilvl="0" w:tplc="CBEE1F36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5B88293D"/>
    <w:multiLevelType w:val="hybridMultilevel"/>
    <w:tmpl w:val="BCBE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DF434A"/>
    <w:multiLevelType w:val="hybridMultilevel"/>
    <w:tmpl w:val="E236C87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10F5AD7"/>
    <w:multiLevelType w:val="hybridMultilevel"/>
    <w:tmpl w:val="368A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B4FEB"/>
    <w:multiLevelType w:val="hybridMultilevel"/>
    <w:tmpl w:val="EDD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A65B70"/>
    <w:multiLevelType w:val="hybridMultilevel"/>
    <w:tmpl w:val="5380E9E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>
    <w:nsid w:val="775D7C72"/>
    <w:multiLevelType w:val="hybridMultilevel"/>
    <w:tmpl w:val="FEA0D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743A6F"/>
    <w:multiLevelType w:val="hybridMultilevel"/>
    <w:tmpl w:val="6354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346624"/>
    <w:multiLevelType w:val="hybridMultilevel"/>
    <w:tmpl w:val="8098DD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BF07D5A"/>
    <w:multiLevelType w:val="hybridMultilevel"/>
    <w:tmpl w:val="22DA6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15C2B"/>
    <w:multiLevelType w:val="hybridMultilevel"/>
    <w:tmpl w:val="3D401AFE"/>
    <w:lvl w:ilvl="0" w:tplc="7E5C286C">
      <w:start w:val="1"/>
      <w:numFmt w:val="decimal"/>
      <w:lvlText w:val="%1."/>
      <w:lvlJc w:val="center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7D45224A"/>
    <w:multiLevelType w:val="hybridMultilevel"/>
    <w:tmpl w:val="40880A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DE4470"/>
    <w:multiLevelType w:val="hybridMultilevel"/>
    <w:tmpl w:val="5FE0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7"/>
  </w:num>
  <w:num w:numId="4">
    <w:abstractNumId w:val="5"/>
  </w:num>
  <w:num w:numId="5">
    <w:abstractNumId w:val="18"/>
  </w:num>
  <w:num w:numId="6">
    <w:abstractNumId w:val="35"/>
  </w:num>
  <w:num w:numId="7">
    <w:abstractNumId w:val="7"/>
  </w:num>
  <w:num w:numId="8">
    <w:abstractNumId w:val="9"/>
  </w:num>
  <w:num w:numId="9">
    <w:abstractNumId w:val="15"/>
  </w:num>
  <w:num w:numId="10">
    <w:abstractNumId w:val="29"/>
  </w:num>
  <w:num w:numId="11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6"/>
  </w:num>
  <w:num w:numId="14">
    <w:abstractNumId w:val="37"/>
  </w:num>
  <w:num w:numId="15">
    <w:abstractNumId w:val="28"/>
  </w:num>
  <w:num w:numId="16">
    <w:abstractNumId w:val="23"/>
  </w:num>
  <w:num w:numId="17">
    <w:abstractNumId w:val="30"/>
  </w:num>
  <w:num w:numId="18">
    <w:abstractNumId w:val="16"/>
  </w:num>
  <w:num w:numId="19">
    <w:abstractNumId w:val="27"/>
  </w:num>
  <w:num w:numId="20">
    <w:abstractNumId w:val="25"/>
  </w:num>
  <w:num w:numId="21">
    <w:abstractNumId w:val="8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9"/>
  </w:num>
  <w:num w:numId="26">
    <w:abstractNumId w:val="24"/>
  </w:num>
  <w:num w:numId="27">
    <w:abstractNumId w:val="31"/>
  </w:num>
  <w:num w:numId="28">
    <w:abstractNumId w:val="4"/>
  </w:num>
  <w:num w:numId="29">
    <w:abstractNumId w:val="38"/>
  </w:num>
  <w:num w:numId="30">
    <w:abstractNumId w:val="32"/>
  </w:num>
  <w:num w:numId="31">
    <w:abstractNumId w:val="10"/>
  </w:num>
  <w:num w:numId="32">
    <w:abstractNumId w:val="22"/>
  </w:num>
  <w:num w:numId="33">
    <w:abstractNumId w:val="33"/>
  </w:num>
  <w:num w:numId="34">
    <w:abstractNumId w:val="36"/>
  </w:num>
  <w:num w:numId="35">
    <w:abstractNumId w:val="12"/>
  </w:num>
  <w:num w:numId="36">
    <w:abstractNumId w:val="21"/>
  </w:num>
  <w:num w:numId="37">
    <w:abstractNumId w:val="13"/>
  </w:num>
  <w:num w:numId="38">
    <w:abstractNumId w:val="14"/>
  </w:num>
  <w:num w:numId="39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5D"/>
    <w:rsid w:val="0000012A"/>
    <w:rsid w:val="00003748"/>
    <w:rsid w:val="0000516E"/>
    <w:rsid w:val="000062CA"/>
    <w:rsid w:val="000137DD"/>
    <w:rsid w:val="00013A6E"/>
    <w:rsid w:val="00013D93"/>
    <w:rsid w:val="00016BE9"/>
    <w:rsid w:val="000171F4"/>
    <w:rsid w:val="00022C9C"/>
    <w:rsid w:val="00022DFD"/>
    <w:rsid w:val="00023CDB"/>
    <w:rsid w:val="0002671D"/>
    <w:rsid w:val="000267C5"/>
    <w:rsid w:val="000272E3"/>
    <w:rsid w:val="000305E0"/>
    <w:rsid w:val="000306F4"/>
    <w:rsid w:val="00031C68"/>
    <w:rsid w:val="00034F01"/>
    <w:rsid w:val="00035DDA"/>
    <w:rsid w:val="00037AC5"/>
    <w:rsid w:val="00040C38"/>
    <w:rsid w:val="000423EA"/>
    <w:rsid w:val="000436F0"/>
    <w:rsid w:val="00044C70"/>
    <w:rsid w:val="00044E11"/>
    <w:rsid w:val="00045527"/>
    <w:rsid w:val="000469CF"/>
    <w:rsid w:val="00047AE5"/>
    <w:rsid w:val="00047E9E"/>
    <w:rsid w:val="000501DF"/>
    <w:rsid w:val="00051BAC"/>
    <w:rsid w:val="00055F51"/>
    <w:rsid w:val="00057D95"/>
    <w:rsid w:val="00063253"/>
    <w:rsid w:val="00063956"/>
    <w:rsid w:val="00066DE3"/>
    <w:rsid w:val="00071FEB"/>
    <w:rsid w:val="00072AC4"/>
    <w:rsid w:val="000818CC"/>
    <w:rsid w:val="000818CE"/>
    <w:rsid w:val="00083F0A"/>
    <w:rsid w:val="00086BB3"/>
    <w:rsid w:val="00087071"/>
    <w:rsid w:val="000924CF"/>
    <w:rsid w:val="00093596"/>
    <w:rsid w:val="000957D9"/>
    <w:rsid w:val="00095F47"/>
    <w:rsid w:val="0009684B"/>
    <w:rsid w:val="00096B00"/>
    <w:rsid w:val="00096D25"/>
    <w:rsid w:val="000A2C09"/>
    <w:rsid w:val="000A4DC2"/>
    <w:rsid w:val="000A61A2"/>
    <w:rsid w:val="000A7589"/>
    <w:rsid w:val="000A7FFD"/>
    <w:rsid w:val="000B0187"/>
    <w:rsid w:val="000B03B0"/>
    <w:rsid w:val="000B3477"/>
    <w:rsid w:val="000B3C2C"/>
    <w:rsid w:val="000B47C3"/>
    <w:rsid w:val="000C1F47"/>
    <w:rsid w:val="000C26C1"/>
    <w:rsid w:val="000C2ADF"/>
    <w:rsid w:val="000C2F84"/>
    <w:rsid w:val="000C4D75"/>
    <w:rsid w:val="000C7475"/>
    <w:rsid w:val="000D07EF"/>
    <w:rsid w:val="000D2982"/>
    <w:rsid w:val="000D421A"/>
    <w:rsid w:val="000D5502"/>
    <w:rsid w:val="000D7C9C"/>
    <w:rsid w:val="000E18BE"/>
    <w:rsid w:val="000E7F48"/>
    <w:rsid w:val="000F1CD8"/>
    <w:rsid w:val="000F42C4"/>
    <w:rsid w:val="000F4934"/>
    <w:rsid w:val="000F556F"/>
    <w:rsid w:val="000F66E0"/>
    <w:rsid w:val="0010117F"/>
    <w:rsid w:val="00102CD6"/>
    <w:rsid w:val="00102D20"/>
    <w:rsid w:val="001038BC"/>
    <w:rsid w:val="00105C89"/>
    <w:rsid w:val="001062FA"/>
    <w:rsid w:val="00107588"/>
    <w:rsid w:val="00110632"/>
    <w:rsid w:val="0011189B"/>
    <w:rsid w:val="00113E90"/>
    <w:rsid w:val="00117D46"/>
    <w:rsid w:val="00117E76"/>
    <w:rsid w:val="00120AE3"/>
    <w:rsid w:val="001272C2"/>
    <w:rsid w:val="00127AD3"/>
    <w:rsid w:val="00127B31"/>
    <w:rsid w:val="00133703"/>
    <w:rsid w:val="001349E8"/>
    <w:rsid w:val="0013758F"/>
    <w:rsid w:val="00141854"/>
    <w:rsid w:val="00142BFE"/>
    <w:rsid w:val="0014456D"/>
    <w:rsid w:val="00145E15"/>
    <w:rsid w:val="001517CF"/>
    <w:rsid w:val="001517EA"/>
    <w:rsid w:val="0015588D"/>
    <w:rsid w:val="00162242"/>
    <w:rsid w:val="001652E1"/>
    <w:rsid w:val="00166193"/>
    <w:rsid w:val="00167C04"/>
    <w:rsid w:val="00172441"/>
    <w:rsid w:val="001745DB"/>
    <w:rsid w:val="001751AC"/>
    <w:rsid w:val="001827D7"/>
    <w:rsid w:val="0018349B"/>
    <w:rsid w:val="00184141"/>
    <w:rsid w:val="00185C64"/>
    <w:rsid w:val="001861CB"/>
    <w:rsid w:val="0018795D"/>
    <w:rsid w:val="00191A6B"/>
    <w:rsid w:val="001964BB"/>
    <w:rsid w:val="001A0783"/>
    <w:rsid w:val="001A2245"/>
    <w:rsid w:val="001A2A48"/>
    <w:rsid w:val="001A2EB6"/>
    <w:rsid w:val="001A356F"/>
    <w:rsid w:val="001B0BD1"/>
    <w:rsid w:val="001B1360"/>
    <w:rsid w:val="001B257A"/>
    <w:rsid w:val="001B3D57"/>
    <w:rsid w:val="001B67AE"/>
    <w:rsid w:val="001C34CD"/>
    <w:rsid w:val="001C4CDD"/>
    <w:rsid w:val="001C5B72"/>
    <w:rsid w:val="001D217A"/>
    <w:rsid w:val="001D28CE"/>
    <w:rsid w:val="001D4FE7"/>
    <w:rsid w:val="001D7EF2"/>
    <w:rsid w:val="001E1F69"/>
    <w:rsid w:val="001F05DC"/>
    <w:rsid w:val="001F3A18"/>
    <w:rsid w:val="001F42D8"/>
    <w:rsid w:val="001F4F56"/>
    <w:rsid w:val="001F5D87"/>
    <w:rsid w:val="0020181B"/>
    <w:rsid w:val="002030BA"/>
    <w:rsid w:val="002030CB"/>
    <w:rsid w:val="0020342B"/>
    <w:rsid w:val="00204CD8"/>
    <w:rsid w:val="00206257"/>
    <w:rsid w:val="00206C9B"/>
    <w:rsid w:val="00206DA2"/>
    <w:rsid w:val="002120E0"/>
    <w:rsid w:val="00212CEC"/>
    <w:rsid w:val="002157E1"/>
    <w:rsid w:val="00215B31"/>
    <w:rsid w:val="0021644D"/>
    <w:rsid w:val="0021699E"/>
    <w:rsid w:val="002171E9"/>
    <w:rsid w:val="0022061A"/>
    <w:rsid w:val="0022229A"/>
    <w:rsid w:val="00223568"/>
    <w:rsid w:val="00226621"/>
    <w:rsid w:val="00230008"/>
    <w:rsid w:val="00230CC4"/>
    <w:rsid w:val="00232A6A"/>
    <w:rsid w:val="0023312F"/>
    <w:rsid w:val="00234A1A"/>
    <w:rsid w:val="0023505D"/>
    <w:rsid w:val="00235180"/>
    <w:rsid w:val="00235ACB"/>
    <w:rsid w:val="00237543"/>
    <w:rsid w:val="00241CF8"/>
    <w:rsid w:val="0024302C"/>
    <w:rsid w:val="00244BC4"/>
    <w:rsid w:val="00244C1D"/>
    <w:rsid w:val="00245510"/>
    <w:rsid w:val="0024783C"/>
    <w:rsid w:val="00251CDD"/>
    <w:rsid w:val="00254F35"/>
    <w:rsid w:val="002552CC"/>
    <w:rsid w:val="0025608D"/>
    <w:rsid w:val="00256128"/>
    <w:rsid w:val="00256B00"/>
    <w:rsid w:val="00261F62"/>
    <w:rsid w:val="0026318B"/>
    <w:rsid w:val="002633D3"/>
    <w:rsid w:val="0026404E"/>
    <w:rsid w:val="002645DB"/>
    <w:rsid w:val="002646ED"/>
    <w:rsid w:val="0026527D"/>
    <w:rsid w:val="0026576C"/>
    <w:rsid w:val="00265D96"/>
    <w:rsid w:val="00267CBE"/>
    <w:rsid w:val="0027024C"/>
    <w:rsid w:val="00270269"/>
    <w:rsid w:val="00270B80"/>
    <w:rsid w:val="00273EB9"/>
    <w:rsid w:val="00276875"/>
    <w:rsid w:val="00280DFD"/>
    <w:rsid w:val="0028385A"/>
    <w:rsid w:val="00283985"/>
    <w:rsid w:val="002842FD"/>
    <w:rsid w:val="00285370"/>
    <w:rsid w:val="002856A0"/>
    <w:rsid w:val="00285ECB"/>
    <w:rsid w:val="002860A6"/>
    <w:rsid w:val="00293427"/>
    <w:rsid w:val="00293F8A"/>
    <w:rsid w:val="00294BCF"/>
    <w:rsid w:val="00295FCC"/>
    <w:rsid w:val="00297ED0"/>
    <w:rsid w:val="002B1F34"/>
    <w:rsid w:val="002B293B"/>
    <w:rsid w:val="002B5895"/>
    <w:rsid w:val="002B6B0D"/>
    <w:rsid w:val="002B77D4"/>
    <w:rsid w:val="002C0498"/>
    <w:rsid w:val="002C08AC"/>
    <w:rsid w:val="002C21E4"/>
    <w:rsid w:val="002C3199"/>
    <w:rsid w:val="002D0D10"/>
    <w:rsid w:val="002D2D89"/>
    <w:rsid w:val="002D329A"/>
    <w:rsid w:val="002D4425"/>
    <w:rsid w:val="002D703A"/>
    <w:rsid w:val="002E0D20"/>
    <w:rsid w:val="002E2105"/>
    <w:rsid w:val="002E309C"/>
    <w:rsid w:val="002E54EF"/>
    <w:rsid w:val="002E5812"/>
    <w:rsid w:val="002E59F4"/>
    <w:rsid w:val="002E5A40"/>
    <w:rsid w:val="002E6BB7"/>
    <w:rsid w:val="002F4733"/>
    <w:rsid w:val="002F5AC3"/>
    <w:rsid w:val="0030674D"/>
    <w:rsid w:val="00307092"/>
    <w:rsid w:val="003116C6"/>
    <w:rsid w:val="0031234A"/>
    <w:rsid w:val="00313563"/>
    <w:rsid w:val="00313829"/>
    <w:rsid w:val="00313B69"/>
    <w:rsid w:val="003163B8"/>
    <w:rsid w:val="0031692F"/>
    <w:rsid w:val="0032191B"/>
    <w:rsid w:val="0032275B"/>
    <w:rsid w:val="003231B7"/>
    <w:rsid w:val="00323C81"/>
    <w:rsid w:val="003241D6"/>
    <w:rsid w:val="0032651E"/>
    <w:rsid w:val="0033228B"/>
    <w:rsid w:val="0033233E"/>
    <w:rsid w:val="00334921"/>
    <w:rsid w:val="003362F5"/>
    <w:rsid w:val="003410F7"/>
    <w:rsid w:val="00344812"/>
    <w:rsid w:val="0034494C"/>
    <w:rsid w:val="00345AF6"/>
    <w:rsid w:val="00353378"/>
    <w:rsid w:val="00353782"/>
    <w:rsid w:val="00354659"/>
    <w:rsid w:val="003552AF"/>
    <w:rsid w:val="0035629D"/>
    <w:rsid w:val="003566C0"/>
    <w:rsid w:val="00357564"/>
    <w:rsid w:val="00362212"/>
    <w:rsid w:val="00362449"/>
    <w:rsid w:val="00365D55"/>
    <w:rsid w:val="00371526"/>
    <w:rsid w:val="00372851"/>
    <w:rsid w:val="003735A1"/>
    <w:rsid w:val="00374599"/>
    <w:rsid w:val="00375250"/>
    <w:rsid w:val="00380485"/>
    <w:rsid w:val="0038185F"/>
    <w:rsid w:val="00381E17"/>
    <w:rsid w:val="00387E7F"/>
    <w:rsid w:val="0039044C"/>
    <w:rsid w:val="0039059E"/>
    <w:rsid w:val="00392281"/>
    <w:rsid w:val="00393029"/>
    <w:rsid w:val="003936FE"/>
    <w:rsid w:val="0039373D"/>
    <w:rsid w:val="0039559A"/>
    <w:rsid w:val="00395E9D"/>
    <w:rsid w:val="00396ECC"/>
    <w:rsid w:val="00397EF1"/>
    <w:rsid w:val="003A01A4"/>
    <w:rsid w:val="003A2B3F"/>
    <w:rsid w:val="003A2EDB"/>
    <w:rsid w:val="003A3DCF"/>
    <w:rsid w:val="003A4AA2"/>
    <w:rsid w:val="003A6460"/>
    <w:rsid w:val="003A7147"/>
    <w:rsid w:val="003B0708"/>
    <w:rsid w:val="003B290F"/>
    <w:rsid w:val="003B4AA0"/>
    <w:rsid w:val="003B5E06"/>
    <w:rsid w:val="003B5E48"/>
    <w:rsid w:val="003B661D"/>
    <w:rsid w:val="003B6C64"/>
    <w:rsid w:val="003C12A3"/>
    <w:rsid w:val="003C142A"/>
    <w:rsid w:val="003C3F75"/>
    <w:rsid w:val="003C6828"/>
    <w:rsid w:val="003C7D6B"/>
    <w:rsid w:val="003D25EF"/>
    <w:rsid w:val="003D2A38"/>
    <w:rsid w:val="003D5976"/>
    <w:rsid w:val="003D5A44"/>
    <w:rsid w:val="003D6B99"/>
    <w:rsid w:val="003E218C"/>
    <w:rsid w:val="003E39FE"/>
    <w:rsid w:val="003E5E02"/>
    <w:rsid w:val="003F36F4"/>
    <w:rsid w:val="003F5B52"/>
    <w:rsid w:val="003F624F"/>
    <w:rsid w:val="00400DC9"/>
    <w:rsid w:val="00400F38"/>
    <w:rsid w:val="00402233"/>
    <w:rsid w:val="004043DD"/>
    <w:rsid w:val="004108FD"/>
    <w:rsid w:val="004114BF"/>
    <w:rsid w:val="004137A5"/>
    <w:rsid w:val="00414543"/>
    <w:rsid w:val="0041660B"/>
    <w:rsid w:val="00421C56"/>
    <w:rsid w:val="0042275B"/>
    <w:rsid w:val="00425795"/>
    <w:rsid w:val="00425FD9"/>
    <w:rsid w:val="00426A99"/>
    <w:rsid w:val="00427617"/>
    <w:rsid w:val="00433937"/>
    <w:rsid w:val="00440373"/>
    <w:rsid w:val="0044104C"/>
    <w:rsid w:val="00444F25"/>
    <w:rsid w:val="004451D4"/>
    <w:rsid w:val="00453F78"/>
    <w:rsid w:val="0045555C"/>
    <w:rsid w:val="0045568D"/>
    <w:rsid w:val="00457674"/>
    <w:rsid w:val="0045784D"/>
    <w:rsid w:val="0046033A"/>
    <w:rsid w:val="004612F0"/>
    <w:rsid w:val="0047355D"/>
    <w:rsid w:val="00473E77"/>
    <w:rsid w:val="00475F28"/>
    <w:rsid w:val="00476279"/>
    <w:rsid w:val="00476FE0"/>
    <w:rsid w:val="00483DBF"/>
    <w:rsid w:val="00483DE5"/>
    <w:rsid w:val="00487CDC"/>
    <w:rsid w:val="0049001F"/>
    <w:rsid w:val="00490E9B"/>
    <w:rsid w:val="00493EE1"/>
    <w:rsid w:val="00494C1E"/>
    <w:rsid w:val="00496CF0"/>
    <w:rsid w:val="00497FA6"/>
    <w:rsid w:val="004A2E57"/>
    <w:rsid w:val="004A58BD"/>
    <w:rsid w:val="004A5F02"/>
    <w:rsid w:val="004B0D9B"/>
    <w:rsid w:val="004B36F1"/>
    <w:rsid w:val="004B3BF9"/>
    <w:rsid w:val="004B460A"/>
    <w:rsid w:val="004B654B"/>
    <w:rsid w:val="004B6C99"/>
    <w:rsid w:val="004B71E4"/>
    <w:rsid w:val="004C0F67"/>
    <w:rsid w:val="004C20D2"/>
    <w:rsid w:val="004C36B7"/>
    <w:rsid w:val="004C4050"/>
    <w:rsid w:val="004C6BB3"/>
    <w:rsid w:val="004C774C"/>
    <w:rsid w:val="004C7BBA"/>
    <w:rsid w:val="004D0DFB"/>
    <w:rsid w:val="004D1E3F"/>
    <w:rsid w:val="004D4FFA"/>
    <w:rsid w:val="004D5512"/>
    <w:rsid w:val="004D707A"/>
    <w:rsid w:val="004D7612"/>
    <w:rsid w:val="004D7B03"/>
    <w:rsid w:val="004E346A"/>
    <w:rsid w:val="004E3E1C"/>
    <w:rsid w:val="004E63BB"/>
    <w:rsid w:val="004E7510"/>
    <w:rsid w:val="004F0331"/>
    <w:rsid w:val="004F16F3"/>
    <w:rsid w:val="004F27B6"/>
    <w:rsid w:val="004F34DC"/>
    <w:rsid w:val="004F3C7A"/>
    <w:rsid w:val="004F4B6B"/>
    <w:rsid w:val="00503BD2"/>
    <w:rsid w:val="00507A50"/>
    <w:rsid w:val="00507D92"/>
    <w:rsid w:val="005102ED"/>
    <w:rsid w:val="005152D9"/>
    <w:rsid w:val="005173B2"/>
    <w:rsid w:val="00520F21"/>
    <w:rsid w:val="005219AE"/>
    <w:rsid w:val="00521B3D"/>
    <w:rsid w:val="00521C78"/>
    <w:rsid w:val="005233F7"/>
    <w:rsid w:val="00525CC8"/>
    <w:rsid w:val="00525DB0"/>
    <w:rsid w:val="00525DB9"/>
    <w:rsid w:val="00530193"/>
    <w:rsid w:val="0053074A"/>
    <w:rsid w:val="0053074F"/>
    <w:rsid w:val="005307A0"/>
    <w:rsid w:val="0053275B"/>
    <w:rsid w:val="00535651"/>
    <w:rsid w:val="00544474"/>
    <w:rsid w:val="00544D27"/>
    <w:rsid w:val="00551F5E"/>
    <w:rsid w:val="00552727"/>
    <w:rsid w:val="0055288F"/>
    <w:rsid w:val="00553676"/>
    <w:rsid w:val="00553B05"/>
    <w:rsid w:val="0055564B"/>
    <w:rsid w:val="005566C5"/>
    <w:rsid w:val="005631DF"/>
    <w:rsid w:val="00566256"/>
    <w:rsid w:val="00566C0C"/>
    <w:rsid w:val="00571C06"/>
    <w:rsid w:val="0057296C"/>
    <w:rsid w:val="005730F8"/>
    <w:rsid w:val="00574DB5"/>
    <w:rsid w:val="00575C0F"/>
    <w:rsid w:val="005761F8"/>
    <w:rsid w:val="00580801"/>
    <w:rsid w:val="00581185"/>
    <w:rsid w:val="00582133"/>
    <w:rsid w:val="005825CA"/>
    <w:rsid w:val="005825E0"/>
    <w:rsid w:val="005843D9"/>
    <w:rsid w:val="0058458B"/>
    <w:rsid w:val="00584B45"/>
    <w:rsid w:val="00585FD7"/>
    <w:rsid w:val="0058660A"/>
    <w:rsid w:val="00586A48"/>
    <w:rsid w:val="0059259F"/>
    <w:rsid w:val="0059348A"/>
    <w:rsid w:val="00593A9C"/>
    <w:rsid w:val="00594385"/>
    <w:rsid w:val="00594450"/>
    <w:rsid w:val="0059551B"/>
    <w:rsid w:val="0059596D"/>
    <w:rsid w:val="00595F3D"/>
    <w:rsid w:val="005A109D"/>
    <w:rsid w:val="005A1943"/>
    <w:rsid w:val="005A1FA8"/>
    <w:rsid w:val="005B00C0"/>
    <w:rsid w:val="005B04DC"/>
    <w:rsid w:val="005B0574"/>
    <w:rsid w:val="005B059F"/>
    <w:rsid w:val="005B1D69"/>
    <w:rsid w:val="005B2771"/>
    <w:rsid w:val="005B30B5"/>
    <w:rsid w:val="005B5E9E"/>
    <w:rsid w:val="005B6746"/>
    <w:rsid w:val="005B7E38"/>
    <w:rsid w:val="005C02AA"/>
    <w:rsid w:val="005C03BE"/>
    <w:rsid w:val="005C34DD"/>
    <w:rsid w:val="005C4084"/>
    <w:rsid w:val="005C42A9"/>
    <w:rsid w:val="005C4DC4"/>
    <w:rsid w:val="005C4FF3"/>
    <w:rsid w:val="005C58B0"/>
    <w:rsid w:val="005D0752"/>
    <w:rsid w:val="005D306A"/>
    <w:rsid w:val="005D691B"/>
    <w:rsid w:val="005E1556"/>
    <w:rsid w:val="005E2F96"/>
    <w:rsid w:val="005E63A4"/>
    <w:rsid w:val="005E6C49"/>
    <w:rsid w:val="005E6FF0"/>
    <w:rsid w:val="005F020A"/>
    <w:rsid w:val="005F0E0F"/>
    <w:rsid w:val="005F19FF"/>
    <w:rsid w:val="005F42CD"/>
    <w:rsid w:val="005F5CE0"/>
    <w:rsid w:val="005F6AC8"/>
    <w:rsid w:val="005F7300"/>
    <w:rsid w:val="005F77FC"/>
    <w:rsid w:val="00600528"/>
    <w:rsid w:val="00600BBC"/>
    <w:rsid w:val="0060118B"/>
    <w:rsid w:val="00601284"/>
    <w:rsid w:val="00604794"/>
    <w:rsid w:val="00604BF0"/>
    <w:rsid w:val="006055F4"/>
    <w:rsid w:val="00605F19"/>
    <w:rsid w:val="006066CF"/>
    <w:rsid w:val="00606A1D"/>
    <w:rsid w:val="00606ACB"/>
    <w:rsid w:val="00607672"/>
    <w:rsid w:val="00607D09"/>
    <w:rsid w:val="006100F5"/>
    <w:rsid w:val="006108DB"/>
    <w:rsid w:val="00611EE7"/>
    <w:rsid w:val="00614E79"/>
    <w:rsid w:val="006167E2"/>
    <w:rsid w:val="00617413"/>
    <w:rsid w:val="0061749C"/>
    <w:rsid w:val="006200FB"/>
    <w:rsid w:val="006203FD"/>
    <w:rsid w:val="006225FE"/>
    <w:rsid w:val="00623E17"/>
    <w:rsid w:val="00631ABD"/>
    <w:rsid w:val="00632892"/>
    <w:rsid w:val="00632D58"/>
    <w:rsid w:val="0064210A"/>
    <w:rsid w:val="006472F4"/>
    <w:rsid w:val="00654338"/>
    <w:rsid w:val="00655FCE"/>
    <w:rsid w:val="00660C70"/>
    <w:rsid w:val="00661443"/>
    <w:rsid w:val="00662B84"/>
    <w:rsid w:val="00664606"/>
    <w:rsid w:val="0066474F"/>
    <w:rsid w:val="006712D6"/>
    <w:rsid w:val="00671943"/>
    <w:rsid w:val="00674B10"/>
    <w:rsid w:val="00674B14"/>
    <w:rsid w:val="00674CF9"/>
    <w:rsid w:val="0068310D"/>
    <w:rsid w:val="00684A98"/>
    <w:rsid w:val="0068664A"/>
    <w:rsid w:val="00686880"/>
    <w:rsid w:val="00690261"/>
    <w:rsid w:val="00690A47"/>
    <w:rsid w:val="00690CE8"/>
    <w:rsid w:val="00691C3E"/>
    <w:rsid w:val="00692A51"/>
    <w:rsid w:val="0069703C"/>
    <w:rsid w:val="00697598"/>
    <w:rsid w:val="006A019D"/>
    <w:rsid w:val="006A17B4"/>
    <w:rsid w:val="006A270D"/>
    <w:rsid w:val="006A5BB9"/>
    <w:rsid w:val="006B1BDE"/>
    <w:rsid w:val="006B2E83"/>
    <w:rsid w:val="006C09C7"/>
    <w:rsid w:val="006C1AD1"/>
    <w:rsid w:val="006C43C9"/>
    <w:rsid w:val="006C442B"/>
    <w:rsid w:val="006C47C8"/>
    <w:rsid w:val="006C485E"/>
    <w:rsid w:val="006C5008"/>
    <w:rsid w:val="006D39DB"/>
    <w:rsid w:val="006D413F"/>
    <w:rsid w:val="006D5D22"/>
    <w:rsid w:val="006D5D71"/>
    <w:rsid w:val="006D5D8A"/>
    <w:rsid w:val="006D5FCB"/>
    <w:rsid w:val="006E03E3"/>
    <w:rsid w:val="006E151F"/>
    <w:rsid w:val="006E2A96"/>
    <w:rsid w:val="006E415F"/>
    <w:rsid w:val="006F23C3"/>
    <w:rsid w:val="006F68C6"/>
    <w:rsid w:val="006F6F72"/>
    <w:rsid w:val="006F740A"/>
    <w:rsid w:val="006F7765"/>
    <w:rsid w:val="00700BCB"/>
    <w:rsid w:val="00702878"/>
    <w:rsid w:val="007031B5"/>
    <w:rsid w:val="007047F5"/>
    <w:rsid w:val="0070629D"/>
    <w:rsid w:val="00706692"/>
    <w:rsid w:val="00706C00"/>
    <w:rsid w:val="007071D2"/>
    <w:rsid w:val="00707396"/>
    <w:rsid w:val="00707460"/>
    <w:rsid w:val="0071242E"/>
    <w:rsid w:val="00714353"/>
    <w:rsid w:val="00722F3E"/>
    <w:rsid w:val="00724090"/>
    <w:rsid w:val="00727B19"/>
    <w:rsid w:val="00732077"/>
    <w:rsid w:val="007347EE"/>
    <w:rsid w:val="00734C8E"/>
    <w:rsid w:val="00735A9F"/>
    <w:rsid w:val="007368FA"/>
    <w:rsid w:val="00736999"/>
    <w:rsid w:val="00737F11"/>
    <w:rsid w:val="0074140F"/>
    <w:rsid w:val="0074527E"/>
    <w:rsid w:val="00754926"/>
    <w:rsid w:val="007618D8"/>
    <w:rsid w:val="007629EA"/>
    <w:rsid w:val="0076326C"/>
    <w:rsid w:val="007633A5"/>
    <w:rsid w:val="00772195"/>
    <w:rsid w:val="0077747A"/>
    <w:rsid w:val="007829C0"/>
    <w:rsid w:val="007830CB"/>
    <w:rsid w:val="007845F7"/>
    <w:rsid w:val="00791BCA"/>
    <w:rsid w:val="00794088"/>
    <w:rsid w:val="007A0B0A"/>
    <w:rsid w:val="007A2B6F"/>
    <w:rsid w:val="007A417D"/>
    <w:rsid w:val="007A4D30"/>
    <w:rsid w:val="007B2BAB"/>
    <w:rsid w:val="007B3B15"/>
    <w:rsid w:val="007B4883"/>
    <w:rsid w:val="007B59B0"/>
    <w:rsid w:val="007C1919"/>
    <w:rsid w:val="007C20AE"/>
    <w:rsid w:val="007C4EDB"/>
    <w:rsid w:val="007C52AB"/>
    <w:rsid w:val="007C735B"/>
    <w:rsid w:val="007D0C35"/>
    <w:rsid w:val="007D4558"/>
    <w:rsid w:val="007E2553"/>
    <w:rsid w:val="007E2B5F"/>
    <w:rsid w:val="007E3880"/>
    <w:rsid w:val="007E5303"/>
    <w:rsid w:val="007E64AC"/>
    <w:rsid w:val="007E65CD"/>
    <w:rsid w:val="007F02CE"/>
    <w:rsid w:val="007F08E9"/>
    <w:rsid w:val="007F0D57"/>
    <w:rsid w:val="007F41BF"/>
    <w:rsid w:val="007F4A2E"/>
    <w:rsid w:val="007F75EF"/>
    <w:rsid w:val="007F7C51"/>
    <w:rsid w:val="00800DF7"/>
    <w:rsid w:val="0080364D"/>
    <w:rsid w:val="00806605"/>
    <w:rsid w:val="00807D64"/>
    <w:rsid w:val="00816A05"/>
    <w:rsid w:val="00820468"/>
    <w:rsid w:val="00820A95"/>
    <w:rsid w:val="008219B8"/>
    <w:rsid w:val="008246F2"/>
    <w:rsid w:val="00826C12"/>
    <w:rsid w:val="00827145"/>
    <w:rsid w:val="008271EB"/>
    <w:rsid w:val="00827A2A"/>
    <w:rsid w:val="0083108D"/>
    <w:rsid w:val="00835429"/>
    <w:rsid w:val="00836C07"/>
    <w:rsid w:val="00837994"/>
    <w:rsid w:val="00840ADA"/>
    <w:rsid w:val="00842A51"/>
    <w:rsid w:val="00842B36"/>
    <w:rsid w:val="008430EB"/>
    <w:rsid w:val="0084356D"/>
    <w:rsid w:val="00843878"/>
    <w:rsid w:val="0084411E"/>
    <w:rsid w:val="00846F72"/>
    <w:rsid w:val="008502E2"/>
    <w:rsid w:val="0085051C"/>
    <w:rsid w:val="00850D13"/>
    <w:rsid w:val="00852E95"/>
    <w:rsid w:val="00855988"/>
    <w:rsid w:val="00857725"/>
    <w:rsid w:val="0085794E"/>
    <w:rsid w:val="00860338"/>
    <w:rsid w:val="00862D77"/>
    <w:rsid w:val="0086306C"/>
    <w:rsid w:val="0086376C"/>
    <w:rsid w:val="008641F2"/>
    <w:rsid w:val="00867EB1"/>
    <w:rsid w:val="0087071F"/>
    <w:rsid w:val="00875BB6"/>
    <w:rsid w:val="00876CCA"/>
    <w:rsid w:val="008777D7"/>
    <w:rsid w:val="00882366"/>
    <w:rsid w:val="00883470"/>
    <w:rsid w:val="00883DB5"/>
    <w:rsid w:val="00884A3F"/>
    <w:rsid w:val="008851D5"/>
    <w:rsid w:val="008865B8"/>
    <w:rsid w:val="00887B31"/>
    <w:rsid w:val="00887DD7"/>
    <w:rsid w:val="0089058D"/>
    <w:rsid w:val="00891452"/>
    <w:rsid w:val="0089205F"/>
    <w:rsid w:val="0089385F"/>
    <w:rsid w:val="00894F28"/>
    <w:rsid w:val="00897B2D"/>
    <w:rsid w:val="008A09CF"/>
    <w:rsid w:val="008A0D3A"/>
    <w:rsid w:val="008A21C4"/>
    <w:rsid w:val="008A3499"/>
    <w:rsid w:val="008A41CF"/>
    <w:rsid w:val="008A4221"/>
    <w:rsid w:val="008A4D4B"/>
    <w:rsid w:val="008A5C62"/>
    <w:rsid w:val="008B13CD"/>
    <w:rsid w:val="008C02A5"/>
    <w:rsid w:val="008C233E"/>
    <w:rsid w:val="008C2784"/>
    <w:rsid w:val="008C38B1"/>
    <w:rsid w:val="008C3EF5"/>
    <w:rsid w:val="008C7782"/>
    <w:rsid w:val="008D086A"/>
    <w:rsid w:val="008D24EF"/>
    <w:rsid w:val="008D2894"/>
    <w:rsid w:val="008D304D"/>
    <w:rsid w:val="008D46AA"/>
    <w:rsid w:val="008D4888"/>
    <w:rsid w:val="008D5074"/>
    <w:rsid w:val="008E19B5"/>
    <w:rsid w:val="008E2C51"/>
    <w:rsid w:val="008E5084"/>
    <w:rsid w:val="008E760A"/>
    <w:rsid w:val="008F2DEC"/>
    <w:rsid w:val="008F34A6"/>
    <w:rsid w:val="008F3F54"/>
    <w:rsid w:val="008F44AB"/>
    <w:rsid w:val="008F50E0"/>
    <w:rsid w:val="00900127"/>
    <w:rsid w:val="009004CF"/>
    <w:rsid w:val="00900559"/>
    <w:rsid w:val="00900C75"/>
    <w:rsid w:val="009010FA"/>
    <w:rsid w:val="0090334D"/>
    <w:rsid w:val="009033AC"/>
    <w:rsid w:val="00903D7B"/>
    <w:rsid w:val="0090577A"/>
    <w:rsid w:val="009064B8"/>
    <w:rsid w:val="00911B3F"/>
    <w:rsid w:val="00914487"/>
    <w:rsid w:val="009149EE"/>
    <w:rsid w:val="00915659"/>
    <w:rsid w:val="00916F7C"/>
    <w:rsid w:val="0092026E"/>
    <w:rsid w:val="00927398"/>
    <w:rsid w:val="0092742F"/>
    <w:rsid w:val="00930E8F"/>
    <w:rsid w:val="00931BED"/>
    <w:rsid w:val="009329A3"/>
    <w:rsid w:val="0093500D"/>
    <w:rsid w:val="009360AA"/>
    <w:rsid w:val="009362F4"/>
    <w:rsid w:val="009366F0"/>
    <w:rsid w:val="00940746"/>
    <w:rsid w:val="00940F4C"/>
    <w:rsid w:val="00941F7C"/>
    <w:rsid w:val="00943422"/>
    <w:rsid w:val="00943FB4"/>
    <w:rsid w:val="00944FEC"/>
    <w:rsid w:val="009454AB"/>
    <w:rsid w:val="00953978"/>
    <w:rsid w:val="00953A40"/>
    <w:rsid w:val="0095704F"/>
    <w:rsid w:val="00961090"/>
    <w:rsid w:val="0096367C"/>
    <w:rsid w:val="00963FBA"/>
    <w:rsid w:val="009674BC"/>
    <w:rsid w:val="009713DE"/>
    <w:rsid w:val="00971EA3"/>
    <w:rsid w:val="00971EBD"/>
    <w:rsid w:val="009736B4"/>
    <w:rsid w:val="00973D21"/>
    <w:rsid w:val="00974E80"/>
    <w:rsid w:val="00977246"/>
    <w:rsid w:val="00980E5F"/>
    <w:rsid w:val="00981F99"/>
    <w:rsid w:val="00982C0C"/>
    <w:rsid w:val="00984B75"/>
    <w:rsid w:val="00984D3D"/>
    <w:rsid w:val="00987396"/>
    <w:rsid w:val="00987E21"/>
    <w:rsid w:val="00991169"/>
    <w:rsid w:val="009918DE"/>
    <w:rsid w:val="00991A87"/>
    <w:rsid w:val="009942DE"/>
    <w:rsid w:val="00994F0B"/>
    <w:rsid w:val="009959E2"/>
    <w:rsid w:val="009A2A0A"/>
    <w:rsid w:val="009A4317"/>
    <w:rsid w:val="009A4393"/>
    <w:rsid w:val="009A56C5"/>
    <w:rsid w:val="009B085B"/>
    <w:rsid w:val="009B0E28"/>
    <w:rsid w:val="009B41BB"/>
    <w:rsid w:val="009B5778"/>
    <w:rsid w:val="009B5D2C"/>
    <w:rsid w:val="009C1A9C"/>
    <w:rsid w:val="009C2143"/>
    <w:rsid w:val="009C35FC"/>
    <w:rsid w:val="009C51CE"/>
    <w:rsid w:val="009C52F9"/>
    <w:rsid w:val="009C5521"/>
    <w:rsid w:val="009C6F6B"/>
    <w:rsid w:val="009C77B1"/>
    <w:rsid w:val="009C7E5D"/>
    <w:rsid w:val="009D0224"/>
    <w:rsid w:val="009D0903"/>
    <w:rsid w:val="009D1DFA"/>
    <w:rsid w:val="009D4241"/>
    <w:rsid w:val="009D438D"/>
    <w:rsid w:val="009D5806"/>
    <w:rsid w:val="009D5DAB"/>
    <w:rsid w:val="009D624B"/>
    <w:rsid w:val="009D64DF"/>
    <w:rsid w:val="009E0E9C"/>
    <w:rsid w:val="009E270C"/>
    <w:rsid w:val="009E29E7"/>
    <w:rsid w:val="009E4032"/>
    <w:rsid w:val="009E6C08"/>
    <w:rsid w:val="009F1E4D"/>
    <w:rsid w:val="009F2B53"/>
    <w:rsid w:val="009F6DC3"/>
    <w:rsid w:val="009F7736"/>
    <w:rsid w:val="009F77D2"/>
    <w:rsid w:val="00A011E8"/>
    <w:rsid w:val="00A11024"/>
    <w:rsid w:val="00A1465E"/>
    <w:rsid w:val="00A218F0"/>
    <w:rsid w:val="00A21E64"/>
    <w:rsid w:val="00A2381F"/>
    <w:rsid w:val="00A23D5A"/>
    <w:rsid w:val="00A256FC"/>
    <w:rsid w:val="00A25A56"/>
    <w:rsid w:val="00A31331"/>
    <w:rsid w:val="00A3328D"/>
    <w:rsid w:val="00A332DF"/>
    <w:rsid w:val="00A33FCA"/>
    <w:rsid w:val="00A35550"/>
    <w:rsid w:val="00A368AF"/>
    <w:rsid w:val="00A36BF0"/>
    <w:rsid w:val="00A42429"/>
    <w:rsid w:val="00A448F9"/>
    <w:rsid w:val="00A45855"/>
    <w:rsid w:val="00A45E80"/>
    <w:rsid w:val="00A47729"/>
    <w:rsid w:val="00A515CA"/>
    <w:rsid w:val="00A51E9F"/>
    <w:rsid w:val="00A53A94"/>
    <w:rsid w:val="00A55F25"/>
    <w:rsid w:val="00A60FE9"/>
    <w:rsid w:val="00A6117D"/>
    <w:rsid w:val="00A61770"/>
    <w:rsid w:val="00A61885"/>
    <w:rsid w:val="00A63A4F"/>
    <w:rsid w:val="00A63C2E"/>
    <w:rsid w:val="00A64B5F"/>
    <w:rsid w:val="00A66743"/>
    <w:rsid w:val="00A7229E"/>
    <w:rsid w:val="00A723EC"/>
    <w:rsid w:val="00A73974"/>
    <w:rsid w:val="00A746D1"/>
    <w:rsid w:val="00A7507B"/>
    <w:rsid w:val="00A750DB"/>
    <w:rsid w:val="00A76413"/>
    <w:rsid w:val="00A8362C"/>
    <w:rsid w:val="00A87D8B"/>
    <w:rsid w:val="00A90F0A"/>
    <w:rsid w:val="00A921EB"/>
    <w:rsid w:val="00A94FF3"/>
    <w:rsid w:val="00A95CEB"/>
    <w:rsid w:val="00AA01CD"/>
    <w:rsid w:val="00AA0530"/>
    <w:rsid w:val="00AA13D1"/>
    <w:rsid w:val="00AA3C6F"/>
    <w:rsid w:val="00AA4579"/>
    <w:rsid w:val="00AA5B33"/>
    <w:rsid w:val="00AA6C9E"/>
    <w:rsid w:val="00AA76FF"/>
    <w:rsid w:val="00AB000F"/>
    <w:rsid w:val="00AB3DC5"/>
    <w:rsid w:val="00AB4FA6"/>
    <w:rsid w:val="00AB6688"/>
    <w:rsid w:val="00AC0BC0"/>
    <w:rsid w:val="00AC1114"/>
    <w:rsid w:val="00AC1DA5"/>
    <w:rsid w:val="00AC1E3E"/>
    <w:rsid w:val="00AC24F5"/>
    <w:rsid w:val="00AC30AF"/>
    <w:rsid w:val="00AC5E64"/>
    <w:rsid w:val="00AC748A"/>
    <w:rsid w:val="00AD3EC9"/>
    <w:rsid w:val="00AD6132"/>
    <w:rsid w:val="00AD623E"/>
    <w:rsid w:val="00AE2146"/>
    <w:rsid w:val="00AE2386"/>
    <w:rsid w:val="00AE2869"/>
    <w:rsid w:val="00AE36D6"/>
    <w:rsid w:val="00AE4A68"/>
    <w:rsid w:val="00AE4E36"/>
    <w:rsid w:val="00AE60DC"/>
    <w:rsid w:val="00AF167A"/>
    <w:rsid w:val="00AF376E"/>
    <w:rsid w:val="00AF39B8"/>
    <w:rsid w:val="00AF4A09"/>
    <w:rsid w:val="00AF7775"/>
    <w:rsid w:val="00AF7F7B"/>
    <w:rsid w:val="00B02C72"/>
    <w:rsid w:val="00B02D4C"/>
    <w:rsid w:val="00B03F92"/>
    <w:rsid w:val="00B06A01"/>
    <w:rsid w:val="00B06F96"/>
    <w:rsid w:val="00B107CC"/>
    <w:rsid w:val="00B1099F"/>
    <w:rsid w:val="00B10EB6"/>
    <w:rsid w:val="00B1194C"/>
    <w:rsid w:val="00B13B63"/>
    <w:rsid w:val="00B14DC1"/>
    <w:rsid w:val="00B164DC"/>
    <w:rsid w:val="00B17402"/>
    <w:rsid w:val="00B17AC4"/>
    <w:rsid w:val="00B21176"/>
    <w:rsid w:val="00B233F3"/>
    <w:rsid w:val="00B2665C"/>
    <w:rsid w:val="00B31B4E"/>
    <w:rsid w:val="00B3227F"/>
    <w:rsid w:val="00B34FB6"/>
    <w:rsid w:val="00B35F17"/>
    <w:rsid w:val="00B36E02"/>
    <w:rsid w:val="00B40E9B"/>
    <w:rsid w:val="00B40EC8"/>
    <w:rsid w:val="00B41189"/>
    <w:rsid w:val="00B4121F"/>
    <w:rsid w:val="00B41604"/>
    <w:rsid w:val="00B41FA2"/>
    <w:rsid w:val="00B426A8"/>
    <w:rsid w:val="00B42C60"/>
    <w:rsid w:val="00B436ED"/>
    <w:rsid w:val="00B453AD"/>
    <w:rsid w:val="00B454CF"/>
    <w:rsid w:val="00B46415"/>
    <w:rsid w:val="00B51677"/>
    <w:rsid w:val="00B51E06"/>
    <w:rsid w:val="00B52BF0"/>
    <w:rsid w:val="00B53BDD"/>
    <w:rsid w:val="00B547AE"/>
    <w:rsid w:val="00B54A51"/>
    <w:rsid w:val="00B551FB"/>
    <w:rsid w:val="00B5532C"/>
    <w:rsid w:val="00B5671A"/>
    <w:rsid w:val="00B57780"/>
    <w:rsid w:val="00B62A24"/>
    <w:rsid w:val="00B65BB2"/>
    <w:rsid w:val="00B743EC"/>
    <w:rsid w:val="00B75944"/>
    <w:rsid w:val="00B75F43"/>
    <w:rsid w:val="00B76DAB"/>
    <w:rsid w:val="00B77EFE"/>
    <w:rsid w:val="00B80A58"/>
    <w:rsid w:val="00B80F8D"/>
    <w:rsid w:val="00B83944"/>
    <w:rsid w:val="00B83F97"/>
    <w:rsid w:val="00B8583D"/>
    <w:rsid w:val="00B873D2"/>
    <w:rsid w:val="00B87452"/>
    <w:rsid w:val="00B8755C"/>
    <w:rsid w:val="00B8795F"/>
    <w:rsid w:val="00B91588"/>
    <w:rsid w:val="00B93101"/>
    <w:rsid w:val="00B97448"/>
    <w:rsid w:val="00B9772C"/>
    <w:rsid w:val="00BA00A7"/>
    <w:rsid w:val="00BA3D7A"/>
    <w:rsid w:val="00BA5D13"/>
    <w:rsid w:val="00BA6721"/>
    <w:rsid w:val="00BA67B2"/>
    <w:rsid w:val="00BA6EB1"/>
    <w:rsid w:val="00BB0177"/>
    <w:rsid w:val="00BB0AFF"/>
    <w:rsid w:val="00BB349C"/>
    <w:rsid w:val="00BB49D7"/>
    <w:rsid w:val="00BB688B"/>
    <w:rsid w:val="00BC1A19"/>
    <w:rsid w:val="00BC2F81"/>
    <w:rsid w:val="00BC38ED"/>
    <w:rsid w:val="00BC3D5F"/>
    <w:rsid w:val="00BC58A1"/>
    <w:rsid w:val="00BC5B64"/>
    <w:rsid w:val="00BC5F5C"/>
    <w:rsid w:val="00BC750F"/>
    <w:rsid w:val="00BC79C9"/>
    <w:rsid w:val="00BD16D8"/>
    <w:rsid w:val="00BD1C61"/>
    <w:rsid w:val="00BD1F7A"/>
    <w:rsid w:val="00BD42AB"/>
    <w:rsid w:val="00BD4D5D"/>
    <w:rsid w:val="00BE07F7"/>
    <w:rsid w:val="00BE20D9"/>
    <w:rsid w:val="00BE6618"/>
    <w:rsid w:val="00BF224B"/>
    <w:rsid w:val="00BF2675"/>
    <w:rsid w:val="00BF2F00"/>
    <w:rsid w:val="00BF3AAE"/>
    <w:rsid w:val="00BF7A44"/>
    <w:rsid w:val="00C006BC"/>
    <w:rsid w:val="00C01174"/>
    <w:rsid w:val="00C01579"/>
    <w:rsid w:val="00C01A32"/>
    <w:rsid w:val="00C07FC8"/>
    <w:rsid w:val="00C104BA"/>
    <w:rsid w:val="00C1075F"/>
    <w:rsid w:val="00C109DF"/>
    <w:rsid w:val="00C10EFB"/>
    <w:rsid w:val="00C1197C"/>
    <w:rsid w:val="00C14051"/>
    <w:rsid w:val="00C14ECF"/>
    <w:rsid w:val="00C15372"/>
    <w:rsid w:val="00C169A2"/>
    <w:rsid w:val="00C215B1"/>
    <w:rsid w:val="00C23E6F"/>
    <w:rsid w:val="00C25709"/>
    <w:rsid w:val="00C266A6"/>
    <w:rsid w:val="00C267EC"/>
    <w:rsid w:val="00C2691F"/>
    <w:rsid w:val="00C305BA"/>
    <w:rsid w:val="00C310CD"/>
    <w:rsid w:val="00C32653"/>
    <w:rsid w:val="00C377EB"/>
    <w:rsid w:val="00C37D5E"/>
    <w:rsid w:val="00C418CF"/>
    <w:rsid w:val="00C449CB"/>
    <w:rsid w:val="00C450B6"/>
    <w:rsid w:val="00C463CF"/>
    <w:rsid w:val="00C51500"/>
    <w:rsid w:val="00C51BBE"/>
    <w:rsid w:val="00C51E74"/>
    <w:rsid w:val="00C52F43"/>
    <w:rsid w:val="00C5462A"/>
    <w:rsid w:val="00C57089"/>
    <w:rsid w:val="00C57DC1"/>
    <w:rsid w:val="00C57EBA"/>
    <w:rsid w:val="00C604DB"/>
    <w:rsid w:val="00C6092F"/>
    <w:rsid w:val="00C60FCB"/>
    <w:rsid w:val="00C6177E"/>
    <w:rsid w:val="00C62B56"/>
    <w:rsid w:val="00C62EDF"/>
    <w:rsid w:val="00C6337D"/>
    <w:rsid w:val="00C63E03"/>
    <w:rsid w:val="00C64B9D"/>
    <w:rsid w:val="00C72DA4"/>
    <w:rsid w:val="00C73415"/>
    <w:rsid w:val="00C73682"/>
    <w:rsid w:val="00C75390"/>
    <w:rsid w:val="00C75558"/>
    <w:rsid w:val="00C7687C"/>
    <w:rsid w:val="00C773F1"/>
    <w:rsid w:val="00C77AD2"/>
    <w:rsid w:val="00C82651"/>
    <w:rsid w:val="00C847B1"/>
    <w:rsid w:val="00C84B71"/>
    <w:rsid w:val="00C85D0B"/>
    <w:rsid w:val="00C86695"/>
    <w:rsid w:val="00C8798A"/>
    <w:rsid w:val="00C929F1"/>
    <w:rsid w:val="00C941F8"/>
    <w:rsid w:val="00C9669E"/>
    <w:rsid w:val="00C9785D"/>
    <w:rsid w:val="00C978A0"/>
    <w:rsid w:val="00CA0E95"/>
    <w:rsid w:val="00CA2426"/>
    <w:rsid w:val="00CA3A60"/>
    <w:rsid w:val="00CA6219"/>
    <w:rsid w:val="00CA6830"/>
    <w:rsid w:val="00CA6C6D"/>
    <w:rsid w:val="00CA70BA"/>
    <w:rsid w:val="00CA79AD"/>
    <w:rsid w:val="00CB1E47"/>
    <w:rsid w:val="00CB230B"/>
    <w:rsid w:val="00CB2F5C"/>
    <w:rsid w:val="00CB7EC6"/>
    <w:rsid w:val="00CC0AFE"/>
    <w:rsid w:val="00CC1ABD"/>
    <w:rsid w:val="00CC1F42"/>
    <w:rsid w:val="00CC58D0"/>
    <w:rsid w:val="00CC6B07"/>
    <w:rsid w:val="00CC6B80"/>
    <w:rsid w:val="00CC709C"/>
    <w:rsid w:val="00CD1643"/>
    <w:rsid w:val="00CD1908"/>
    <w:rsid w:val="00CD6929"/>
    <w:rsid w:val="00CE1136"/>
    <w:rsid w:val="00CE226D"/>
    <w:rsid w:val="00CE22D5"/>
    <w:rsid w:val="00CE35BF"/>
    <w:rsid w:val="00CE399B"/>
    <w:rsid w:val="00CE43A4"/>
    <w:rsid w:val="00CE4D1B"/>
    <w:rsid w:val="00CE75C7"/>
    <w:rsid w:val="00CF21F5"/>
    <w:rsid w:val="00CF536C"/>
    <w:rsid w:val="00D000AC"/>
    <w:rsid w:val="00D02DAD"/>
    <w:rsid w:val="00D04B3C"/>
    <w:rsid w:val="00D05B56"/>
    <w:rsid w:val="00D05C96"/>
    <w:rsid w:val="00D076C8"/>
    <w:rsid w:val="00D07941"/>
    <w:rsid w:val="00D1024C"/>
    <w:rsid w:val="00D10E89"/>
    <w:rsid w:val="00D110BB"/>
    <w:rsid w:val="00D12AA7"/>
    <w:rsid w:val="00D12EB1"/>
    <w:rsid w:val="00D151E1"/>
    <w:rsid w:val="00D157B4"/>
    <w:rsid w:val="00D174D2"/>
    <w:rsid w:val="00D216EC"/>
    <w:rsid w:val="00D21AD3"/>
    <w:rsid w:val="00D22217"/>
    <w:rsid w:val="00D24243"/>
    <w:rsid w:val="00D243EB"/>
    <w:rsid w:val="00D245E6"/>
    <w:rsid w:val="00D25862"/>
    <w:rsid w:val="00D27470"/>
    <w:rsid w:val="00D304D4"/>
    <w:rsid w:val="00D3103C"/>
    <w:rsid w:val="00D317C7"/>
    <w:rsid w:val="00D329A1"/>
    <w:rsid w:val="00D336D6"/>
    <w:rsid w:val="00D37BB8"/>
    <w:rsid w:val="00D40AAA"/>
    <w:rsid w:val="00D44E21"/>
    <w:rsid w:val="00D461CC"/>
    <w:rsid w:val="00D471A7"/>
    <w:rsid w:val="00D510F8"/>
    <w:rsid w:val="00D52E05"/>
    <w:rsid w:val="00D55716"/>
    <w:rsid w:val="00D57ACA"/>
    <w:rsid w:val="00D606D9"/>
    <w:rsid w:val="00D60FE8"/>
    <w:rsid w:val="00D65482"/>
    <w:rsid w:val="00D66E07"/>
    <w:rsid w:val="00D74411"/>
    <w:rsid w:val="00D74671"/>
    <w:rsid w:val="00D74B69"/>
    <w:rsid w:val="00D77054"/>
    <w:rsid w:val="00D80CED"/>
    <w:rsid w:val="00D81F27"/>
    <w:rsid w:val="00D8227A"/>
    <w:rsid w:val="00D82B06"/>
    <w:rsid w:val="00D833C4"/>
    <w:rsid w:val="00D856D4"/>
    <w:rsid w:val="00D85E0E"/>
    <w:rsid w:val="00D87C2A"/>
    <w:rsid w:val="00D92043"/>
    <w:rsid w:val="00D92F6F"/>
    <w:rsid w:val="00DA01AE"/>
    <w:rsid w:val="00DA1C88"/>
    <w:rsid w:val="00DA1D32"/>
    <w:rsid w:val="00DA39C5"/>
    <w:rsid w:val="00DA4C63"/>
    <w:rsid w:val="00DA5E08"/>
    <w:rsid w:val="00DA6BE8"/>
    <w:rsid w:val="00DB0233"/>
    <w:rsid w:val="00DB1A92"/>
    <w:rsid w:val="00DB32DA"/>
    <w:rsid w:val="00DB5155"/>
    <w:rsid w:val="00DB59E9"/>
    <w:rsid w:val="00DB72CA"/>
    <w:rsid w:val="00DB7E44"/>
    <w:rsid w:val="00DC0B24"/>
    <w:rsid w:val="00DC3EA0"/>
    <w:rsid w:val="00DC51A6"/>
    <w:rsid w:val="00DC63CA"/>
    <w:rsid w:val="00DC6B54"/>
    <w:rsid w:val="00DD035A"/>
    <w:rsid w:val="00DD40CD"/>
    <w:rsid w:val="00DD50EE"/>
    <w:rsid w:val="00DD5533"/>
    <w:rsid w:val="00DD580B"/>
    <w:rsid w:val="00DD61BD"/>
    <w:rsid w:val="00DD67ED"/>
    <w:rsid w:val="00DD6DC7"/>
    <w:rsid w:val="00DE2006"/>
    <w:rsid w:val="00DF14C6"/>
    <w:rsid w:val="00DF1750"/>
    <w:rsid w:val="00DF58DD"/>
    <w:rsid w:val="00DF6E39"/>
    <w:rsid w:val="00DF7924"/>
    <w:rsid w:val="00E001E2"/>
    <w:rsid w:val="00E007F8"/>
    <w:rsid w:val="00E0353E"/>
    <w:rsid w:val="00E04D38"/>
    <w:rsid w:val="00E04FA7"/>
    <w:rsid w:val="00E056F6"/>
    <w:rsid w:val="00E07D0A"/>
    <w:rsid w:val="00E11501"/>
    <w:rsid w:val="00E1423B"/>
    <w:rsid w:val="00E16423"/>
    <w:rsid w:val="00E1726C"/>
    <w:rsid w:val="00E231AF"/>
    <w:rsid w:val="00E23296"/>
    <w:rsid w:val="00E242DB"/>
    <w:rsid w:val="00E266AA"/>
    <w:rsid w:val="00E26D6F"/>
    <w:rsid w:val="00E27485"/>
    <w:rsid w:val="00E30C21"/>
    <w:rsid w:val="00E3113B"/>
    <w:rsid w:val="00E34236"/>
    <w:rsid w:val="00E3617F"/>
    <w:rsid w:val="00E45CE3"/>
    <w:rsid w:val="00E50113"/>
    <w:rsid w:val="00E5251D"/>
    <w:rsid w:val="00E52F51"/>
    <w:rsid w:val="00E54897"/>
    <w:rsid w:val="00E567DC"/>
    <w:rsid w:val="00E57622"/>
    <w:rsid w:val="00E602DC"/>
    <w:rsid w:val="00E60F48"/>
    <w:rsid w:val="00E63B4D"/>
    <w:rsid w:val="00E6758F"/>
    <w:rsid w:val="00E677BB"/>
    <w:rsid w:val="00E700D0"/>
    <w:rsid w:val="00E708D1"/>
    <w:rsid w:val="00E7194E"/>
    <w:rsid w:val="00E7334C"/>
    <w:rsid w:val="00E7685C"/>
    <w:rsid w:val="00E81285"/>
    <w:rsid w:val="00E81F9E"/>
    <w:rsid w:val="00E85BB6"/>
    <w:rsid w:val="00E86CFB"/>
    <w:rsid w:val="00E8707E"/>
    <w:rsid w:val="00E9606E"/>
    <w:rsid w:val="00E96ECE"/>
    <w:rsid w:val="00EA0164"/>
    <w:rsid w:val="00EA0819"/>
    <w:rsid w:val="00EA0F6F"/>
    <w:rsid w:val="00EA5F26"/>
    <w:rsid w:val="00EA790A"/>
    <w:rsid w:val="00EB0DD7"/>
    <w:rsid w:val="00EB1807"/>
    <w:rsid w:val="00EB1A90"/>
    <w:rsid w:val="00EB1ACA"/>
    <w:rsid w:val="00EB1F4D"/>
    <w:rsid w:val="00EB38A9"/>
    <w:rsid w:val="00EB521C"/>
    <w:rsid w:val="00EB56E7"/>
    <w:rsid w:val="00EB62D6"/>
    <w:rsid w:val="00EB77AA"/>
    <w:rsid w:val="00EC107B"/>
    <w:rsid w:val="00EC327D"/>
    <w:rsid w:val="00EC5292"/>
    <w:rsid w:val="00EC65AB"/>
    <w:rsid w:val="00ED2F90"/>
    <w:rsid w:val="00ED5A07"/>
    <w:rsid w:val="00ED6EEE"/>
    <w:rsid w:val="00EE1099"/>
    <w:rsid w:val="00EE1354"/>
    <w:rsid w:val="00EE1D59"/>
    <w:rsid w:val="00EE7C5E"/>
    <w:rsid w:val="00EF50F8"/>
    <w:rsid w:val="00EF6111"/>
    <w:rsid w:val="00F00B07"/>
    <w:rsid w:val="00F03087"/>
    <w:rsid w:val="00F034DC"/>
    <w:rsid w:val="00F061FA"/>
    <w:rsid w:val="00F06E7E"/>
    <w:rsid w:val="00F105E1"/>
    <w:rsid w:val="00F12692"/>
    <w:rsid w:val="00F13D72"/>
    <w:rsid w:val="00F151C8"/>
    <w:rsid w:val="00F15DA2"/>
    <w:rsid w:val="00F21495"/>
    <w:rsid w:val="00F21EED"/>
    <w:rsid w:val="00F22638"/>
    <w:rsid w:val="00F23C15"/>
    <w:rsid w:val="00F25572"/>
    <w:rsid w:val="00F27ADE"/>
    <w:rsid w:val="00F30442"/>
    <w:rsid w:val="00F305D7"/>
    <w:rsid w:val="00F3228A"/>
    <w:rsid w:val="00F33CE0"/>
    <w:rsid w:val="00F35995"/>
    <w:rsid w:val="00F369C3"/>
    <w:rsid w:val="00F40619"/>
    <w:rsid w:val="00F407F1"/>
    <w:rsid w:val="00F42121"/>
    <w:rsid w:val="00F42E20"/>
    <w:rsid w:val="00F4363F"/>
    <w:rsid w:val="00F445CF"/>
    <w:rsid w:val="00F45770"/>
    <w:rsid w:val="00F46955"/>
    <w:rsid w:val="00F505B7"/>
    <w:rsid w:val="00F54626"/>
    <w:rsid w:val="00F632A9"/>
    <w:rsid w:val="00F658B5"/>
    <w:rsid w:val="00F65AB2"/>
    <w:rsid w:val="00F66AAB"/>
    <w:rsid w:val="00F66AF7"/>
    <w:rsid w:val="00F67095"/>
    <w:rsid w:val="00F7156A"/>
    <w:rsid w:val="00F7196E"/>
    <w:rsid w:val="00F71A7F"/>
    <w:rsid w:val="00F7389C"/>
    <w:rsid w:val="00F738E1"/>
    <w:rsid w:val="00F742FC"/>
    <w:rsid w:val="00F823D7"/>
    <w:rsid w:val="00F8323A"/>
    <w:rsid w:val="00F90859"/>
    <w:rsid w:val="00F914E1"/>
    <w:rsid w:val="00F92980"/>
    <w:rsid w:val="00F96965"/>
    <w:rsid w:val="00F973D6"/>
    <w:rsid w:val="00F97EAB"/>
    <w:rsid w:val="00FA0019"/>
    <w:rsid w:val="00FA314D"/>
    <w:rsid w:val="00FA3CE0"/>
    <w:rsid w:val="00FA70DF"/>
    <w:rsid w:val="00FA7A7E"/>
    <w:rsid w:val="00FA7E52"/>
    <w:rsid w:val="00FA7EF5"/>
    <w:rsid w:val="00FA7FD5"/>
    <w:rsid w:val="00FB02D6"/>
    <w:rsid w:val="00FB201B"/>
    <w:rsid w:val="00FB260C"/>
    <w:rsid w:val="00FB45D9"/>
    <w:rsid w:val="00FB5B7A"/>
    <w:rsid w:val="00FB5E2B"/>
    <w:rsid w:val="00FB76A9"/>
    <w:rsid w:val="00FC27B0"/>
    <w:rsid w:val="00FC6721"/>
    <w:rsid w:val="00FD06C9"/>
    <w:rsid w:val="00FD132A"/>
    <w:rsid w:val="00FD418B"/>
    <w:rsid w:val="00FD4526"/>
    <w:rsid w:val="00FD4559"/>
    <w:rsid w:val="00FD494F"/>
    <w:rsid w:val="00FD659C"/>
    <w:rsid w:val="00FD6648"/>
    <w:rsid w:val="00FE0762"/>
    <w:rsid w:val="00FE0BBF"/>
    <w:rsid w:val="00FE2627"/>
    <w:rsid w:val="00FE43BC"/>
    <w:rsid w:val="00FE6CD8"/>
    <w:rsid w:val="00FF4F95"/>
    <w:rsid w:val="00FF5C31"/>
    <w:rsid w:val="00FF75C6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785D"/>
    <w:rPr>
      <w:sz w:val="24"/>
      <w:szCs w:val="24"/>
    </w:rPr>
  </w:style>
  <w:style w:type="paragraph" w:styleId="1">
    <w:name w:val="heading 1"/>
    <w:basedOn w:val="a0"/>
    <w:link w:val="10"/>
    <w:qFormat/>
    <w:rsid w:val="00C9785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6">
    <w:name w:val="heading 6"/>
    <w:basedOn w:val="a0"/>
    <w:next w:val="a0"/>
    <w:link w:val="60"/>
    <w:unhideWhenUsed/>
    <w:qFormat/>
    <w:rsid w:val="00B06A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0"/>
    <w:next w:val="a0"/>
    <w:link w:val="90"/>
    <w:uiPriority w:val="99"/>
    <w:qFormat/>
    <w:rsid w:val="00A51E9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rsid w:val="00C9785D"/>
    <w:pPr>
      <w:spacing w:after="120" w:line="480" w:lineRule="auto"/>
      <w:ind w:left="283"/>
    </w:pPr>
  </w:style>
  <w:style w:type="paragraph" w:styleId="a4">
    <w:name w:val="footnote text"/>
    <w:basedOn w:val="a0"/>
    <w:semiHidden/>
    <w:rsid w:val="00C9785D"/>
    <w:rPr>
      <w:sz w:val="20"/>
      <w:szCs w:val="20"/>
    </w:rPr>
  </w:style>
  <w:style w:type="character" w:styleId="a5">
    <w:name w:val="footnote reference"/>
    <w:semiHidden/>
    <w:rsid w:val="00C9785D"/>
    <w:rPr>
      <w:vertAlign w:val="superscript"/>
    </w:rPr>
  </w:style>
  <w:style w:type="paragraph" w:styleId="a6">
    <w:name w:val="Body Text"/>
    <w:basedOn w:val="a0"/>
    <w:link w:val="11"/>
    <w:uiPriority w:val="99"/>
    <w:rsid w:val="00827145"/>
    <w:pPr>
      <w:spacing w:after="120"/>
    </w:pPr>
  </w:style>
  <w:style w:type="table" w:styleId="a7">
    <w:name w:val="Table Grid"/>
    <w:basedOn w:val="a2"/>
    <w:uiPriority w:val="5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rsid w:val="00426A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426A99"/>
    <w:rPr>
      <w:sz w:val="24"/>
      <w:szCs w:val="24"/>
    </w:rPr>
  </w:style>
  <w:style w:type="paragraph" w:styleId="aa">
    <w:name w:val="footer"/>
    <w:basedOn w:val="a0"/>
    <w:link w:val="ab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26A99"/>
    <w:rPr>
      <w:sz w:val="24"/>
      <w:szCs w:val="24"/>
    </w:rPr>
  </w:style>
  <w:style w:type="character" w:customStyle="1" w:styleId="10">
    <w:name w:val="Заголовок 1 Знак"/>
    <w:link w:val="1"/>
    <w:rsid w:val="00A1465E"/>
    <w:rPr>
      <w:rFonts w:ascii="Arial" w:hAnsi="Arial" w:cs="Arial"/>
      <w:b/>
      <w:bCs/>
      <w:color w:val="FF6600"/>
      <w:kern w:val="36"/>
    </w:rPr>
  </w:style>
  <w:style w:type="character" w:styleId="ac">
    <w:name w:val="Hyperlink"/>
    <w:rsid w:val="00A73974"/>
    <w:rPr>
      <w:color w:val="0000FF"/>
      <w:u w:val="single"/>
    </w:rPr>
  </w:style>
  <w:style w:type="paragraph" w:styleId="20">
    <w:name w:val="Body Text 2"/>
    <w:basedOn w:val="a0"/>
    <w:link w:val="21"/>
    <w:rsid w:val="00754926"/>
    <w:pPr>
      <w:spacing w:after="120" w:line="480" w:lineRule="auto"/>
    </w:pPr>
  </w:style>
  <w:style w:type="character" w:customStyle="1" w:styleId="21">
    <w:name w:val="Основной текст 2 Знак"/>
    <w:link w:val="20"/>
    <w:rsid w:val="00754926"/>
    <w:rPr>
      <w:sz w:val="24"/>
      <w:szCs w:val="24"/>
    </w:rPr>
  </w:style>
  <w:style w:type="character" w:customStyle="1" w:styleId="ad">
    <w:name w:val="Символ сноски"/>
    <w:rsid w:val="00E8707E"/>
    <w:rPr>
      <w:vertAlign w:val="superscript"/>
    </w:rPr>
  </w:style>
  <w:style w:type="paragraph" w:styleId="ae">
    <w:name w:val="Body Text Indent"/>
    <w:basedOn w:val="a0"/>
    <w:link w:val="af"/>
    <w:uiPriority w:val="99"/>
    <w:unhideWhenUsed/>
    <w:rsid w:val="00E8707E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E8707E"/>
    <w:rPr>
      <w:sz w:val="24"/>
      <w:szCs w:val="24"/>
    </w:rPr>
  </w:style>
  <w:style w:type="character" w:customStyle="1" w:styleId="af0">
    <w:name w:val="Основной текст Знак"/>
    <w:uiPriority w:val="99"/>
    <w:rsid w:val="003A6460"/>
    <w:rPr>
      <w:sz w:val="24"/>
      <w:szCs w:val="24"/>
    </w:rPr>
  </w:style>
  <w:style w:type="paragraph" w:styleId="af1">
    <w:name w:val="No Spacing"/>
    <w:link w:val="af2"/>
    <w:uiPriority w:val="1"/>
    <w:qFormat/>
    <w:rsid w:val="003A6460"/>
    <w:rPr>
      <w:rFonts w:ascii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3A6460"/>
    <w:rPr>
      <w:rFonts w:ascii="Calibri" w:hAnsi="Calibri"/>
      <w:sz w:val="22"/>
      <w:szCs w:val="22"/>
      <w:lang w:val="ru-RU" w:eastAsia="en-US" w:bidi="ar-SA"/>
    </w:rPr>
  </w:style>
  <w:style w:type="character" w:styleId="af3">
    <w:name w:val="Strong"/>
    <w:uiPriority w:val="22"/>
    <w:qFormat/>
    <w:rsid w:val="003A6460"/>
    <w:rPr>
      <w:b/>
      <w:bCs/>
    </w:rPr>
  </w:style>
  <w:style w:type="paragraph" w:styleId="af4">
    <w:name w:val="List Paragraph"/>
    <w:basedOn w:val="a0"/>
    <w:qFormat/>
    <w:rsid w:val="003A6460"/>
    <w:pPr>
      <w:ind w:left="720"/>
      <w:contextualSpacing/>
    </w:pPr>
    <w:rPr>
      <w:rFonts w:eastAsia="MS Mincho"/>
      <w:lang w:eastAsia="ja-JP"/>
    </w:rPr>
  </w:style>
  <w:style w:type="paragraph" w:customStyle="1" w:styleId="a">
    <w:name w:val="Главный"/>
    <w:basedOn w:val="af5"/>
    <w:autoRedefine/>
    <w:rsid w:val="003A6460"/>
    <w:pPr>
      <w:numPr>
        <w:numId w:val="5"/>
      </w:numPr>
      <w:spacing w:after="0"/>
    </w:pPr>
    <w:rPr>
      <w:rFonts w:eastAsia="Calibri"/>
      <w:bCs/>
      <w:lang w:eastAsia="en-US"/>
    </w:rPr>
  </w:style>
  <w:style w:type="paragraph" w:customStyle="1" w:styleId="Char">
    <w:name w:val="Char"/>
    <w:basedOn w:val="a0"/>
    <w:rsid w:val="003A64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Body Text First Indent"/>
    <w:basedOn w:val="a6"/>
    <w:link w:val="af6"/>
    <w:rsid w:val="003A6460"/>
    <w:pPr>
      <w:ind w:firstLine="210"/>
    </w:pPr>
  </w:style>
  <w:style w:type="character" w:customStyle="1" w:styleId="11">
    <w:name w:val="Основной текст Знак1"/>
    <w:link w:val="a6"/>
    <w:rsid w:val="003A6460"/>
    <w:rPr>
      <w:sz w:val="24"/>
      <w:szCs w:val="24"/>
    </w:rPr>
  </w:style>
  <w:style w:type="character" w:customStyle="1" w:styleId="af6">
    <w:name w:val="Красная строка Знак"/>
    <w:link w:val="af5"/>
    <w:rsid w:val="003A6460"/>
    <w:rPr>
      <w:sz w:val="24"/>
      <w:szCs w:val="24"/>
    </w:rPr>
  </w:style>
  <w:style w:type="character" w:customStyle="1" w:styleId="90">
    <w:name w:val="Заголовок 9 Знак"/>
    <w:link w:val="9"/>
    <w:uiPriority w:val="99"/>
    <w:rsid w:val="00A51E9F"/>
    <w:rPr>
      <w:rFonts w:ascii="Arial" w:hAnsi="Arial" w:cs="Arial"/>
      <w:sz w:val="22"/>
      <w:szCs w:val="22"/>
    </w:rPr>
  </w:style>
  <w:style w:type="paragraph" w:styleId="af7">
    <w:name w:val="Normal (Web)"/>
    <w:basedOn w:val="a0"/>
    <w:uiPriority w:val="99"/>
    <w:rsid w:val="00141854"/>
    <w:pPr>
      <w:spacing w:before="100" w:beforeAutospacing="1" w:after="100" w:afterAutospacing="1"/>
    </w:pPr>
  </w:style>
  <w:style w:type="paragraph" w:customStyle="1" w:styleId="Default">
    <w:name w:val="Default"/>
    <w:rsid w:val="00552727"/>
    <w:pPr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4"/>
      <w:szCs w:val="24"/>
      <w:lang w:eastAsia="en-US"/>
    </w:rPr>
  </w:style>
  <w:style w:type="paragraph" w:customStyle="1" w:styleId="font12">
    <w:name w:val="font12"/>
    <w:basedOn w:val="a0"/>
    <w:rsid w:val="00235180"/>
    <w:pPr>
      <w:spacing w:before="100" w:beforeAutospacing="1" w:after="100" w:afterAutospacing="1"/>
    </w:pPr>
    <w:rPr>
      <w:sz w:val="29"/>
      <w:szCs w:val="29"/>
    </w:rPr>
  </w:style>
  <w:style w:type="table" w:customStyle="1" w:styleId="12">
    <w:name w:val="Сетка таблицы1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"/>
    <w:basedOn w:val="a0"/>
    <w:unhideWhenUsed/>
    <w:rsid w:val="005E2F96"/>
    <w:pPr>
      <w:ind w:left="283" w:hanging="283"/>
    </w:pPr>
    <w:rPr>
      <w:spacing w:val="-4"/>
      <w:sz w:val="20"/>
      <w:szCs w:val="20"/>
    </w:rPr>
  </w:style>
  <w:style w:type="paragraph" w:customStyle="1" w:styleId="rptxt1">
    <w:name w:val="rp_txt1"/>
    <w:basedOn w:val="a0"/>
    <w:rsid w:val="00DC51A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13">
    <w:name w:val="Текст1"/>
    <w:basedOn w:val="a0"/>
    <w:rsid w:val="00427617"/>
    <w:rPr>
      <w:rFonts w:ascii="Courier New" w:hAnsi="Courier New"/>
      <w:sz w:val="20"/>
      <w:szCs w:val="20"/>
      <w:lang w:eastAsia="ar-SA"/>
    </w:rPr>
  </w:style>
  <w:style w:type="character" w:styleId="af9">
    <w:name w:val="line number"/>
    <w:rsid w:val="002B77D4"/>
  </w:style>
  <w:style w:type="paragraph" w:styleId="afa">
    <w:name w:val="Title"/>
    <w:basedOn w:val="a0"/>
    <w:link w:val="afb"/>
    <w:qFormat/>
    <w:rsid w:val="005C42A9"/>
    <w:pPr>
      <w:jc w:val="center"/>
    </w:pPr>
    <w:rPr>
      <w:b/>
      <w:bCs/>
    </w:rPr>
  </w:style>
  <w:style w:type="character" w:customStyle="1" w:styleId="afb">
    <w:name w:val="Название Знак"/>
    <w:link w:val="afa"/>
    <w:rsid w:val="005C42A9"/>
    <w:rPr>
      <w:b/>
      <w:bCs/>
      <w:sz w:val="24"/>
      <w:szCs w:val="24"/>
    </w:rPr>
  </w:style>
  <w:style w:type="paragraph" w:customStyle="1" w:styleId="ConsPlusNormal">
    <w:name w:val="ConsPlusNormal"/>
    <w:rsid w:val="003449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A64B5F"/>
  </w:style>
  <w:style w:type="paragraph" w:customStyle="1" w:styleId="31">
    <w:name w:val="Основной текст с отступом 31"/>
    <w:basedOn w:val="a0"/>
    <w:rsid w:val="00FB45D9"/>
    <w:pPr>
      <w:spacing w:after="120"/>
      <w:ind w:left="283"/>
    </w:pPr>
    <w:rPr>
      <w:sz w:val="16"/>
      <w:szCs w:val="16"/>
      <w:lang w:eastAsia="ar-SA"/>
    </w:rPr>
  </w:style>
  <w:style w:type="character" w:customStyle="1" w:styleId="60">
    <w:name w:val="Заголовок 6 Знак"/>
    <w:basedOn w:val="a1"/>
    <w:link w:val="6"/>
    <w:rsid w:val="00B06A01"/>
    <w:rPr>
      <w:rFonts w:ascii="Calibri" w:hAnsi="Calibri"/>
      <w:b/>
      <w:bCs/>
      <w:sz w:val="22"/>
      <w:szCs w:val="22"/>
    </w:rPr>
  </w:style>
  <w:style w:type="paragraph" w:styleId="afc">
    <w:name w:val="Subtitle"/>
    <w:basedOn w:val="a0"/>
    <w:next w:val="a6"/>
    <w:link w:val="afd"/>
    <w:qFormat/>
    <w:rsid w:val="00B06A0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d">
    <w:name w:val="Подзаголовок Знак"/>
    <w:basedOn w:val="a1"/>
    <w:link w:val="afc"/>
    <w:rsid w:val="00B06A01"/>
    <w:rPr>
      <w:b/>
      <w:sz w:val="24"/>
      <w:lang w:eastAsia="ar-SA"/>
    </w:rPr>
  </w:style>
  <w:style w:type="paragraph" w:customStyle="1" w:styleId="afe">
    <w:name w:val="ии"/>
    <w:basedOn w:val="ae"/>
    <w:autoRedefine/>
    <w:rsid w:val="00B06A0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table" w:customStyle="1" w:styleId="3">
    <w:name w:val="Сетка таблицы3"/>
    <w:basedOn w:val="a2"/>
    <w:next w:val="a7"/>
    <w:uiPriority w:val="39"/>
    <w:rsid w:val="00C104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39"/>
    <w:rsid w:val="004A2E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7"/>
    <w:uiPriority w:val="39"/>
    <w:rsid w:val="00CC1F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1"/>
    <w:semiHidden/>
    <w:unhideWhenUsed/>
    <w:rsid w:val="007F75EF"/>
    <w:rPr>
      <w:color w:val="954F72" w:themeColor="followedHyperlink"/>
      <w:u w:val="single"/>
    </w:rPr>
  </w:style>
  <w:style w:type="paragraph" w:customStyle="1" w:styleId="14">
    <w:name w:val="Абзац списка1"/>
    <w:basedOn w:val="a0"/>
    <w:rsid w:val="00735A9F"/>
    <w:pPr>
      <w:ind w:left="720"/>
      <w:contextualSpacing/>
    </w:pPr>
    <w:rPr>
      <w:rFonts w:eastAsia="Calibri"/>
      <w:sz w:val="20"/>
      <w:szCs w:val="20"/>
    </w:rPr>
  </w:style>
  <w:style w:type="character" w:styleId="aff0">
    <w:name w:val="Emphasis"/>
    <w:basedOn w:val="a1"/>
    <w:uiPriority w:val="20"/>
    <w:qFormat/>
    <w:rsid w:val="006D5D71"/>
    <w:rPr>
      <w:i/>
      <w:iCs/>
    </w:rPr>
  </w:style>
  <w:style w:type="paragraph" w:customStyle="1" w:styleId="Standard">
    <w:name w:val="Standard"/>
    <w:rsid w:val="009C5521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ecocommunit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coculture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ecologysite.ru" TargetMode="Externa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AEADC-5CAD-4897-9202-72529934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30</Pages>
  <Words>7593</Words>
  <Characters>56641</Characters>
  <Application>Microsoft Office Word</Application>
  <DocSecurity>0</DocSecurity>
  <Lines>472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64106</CharactersWithSpaces>
  <SharedDoc>false</SharedDoc>
  <HLinks>
    <vt:vector size="36" baseType="variant">
      <vt:variant>
        <vt:i4>7929959</vt:i4>
      </vt:variant>
      <vt:variant>
        <vt:i4>15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6226006</vt:i4>
      </vt:variant>
      <vt:variant>
        <vt:i4>12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8323118</vt:i4>
      </vt:variant>
      <vt:variant>
        <vt:i4>9</vt:i4>
      </vt:variant>
      <vt:variant>
        <vt:i4>0</vt:i4>
      </vt:variant>
      <vt:variant>
        <vt:i4>5</vt:i4>
      </vt:variant>
      <vt:variant>
        <vt:lpwstr>http://www.chmistry.ru/</vt:lpwstr>
      </vt:variant>
      <vt:variant>
        <vt:lpwstr/>
      </vt:variant>
      <vt:variant>
        <vt:i4>7602274</vt:i4>
      </vt:variant>
      <vt:variant>
        <vt:i4>6</vt:i4>
      </vt:variant>
      <vt:variant>
        <vt:i4>0</vt:i4>
      </vt:variant>
      <vt:variant>
        <vt:i4>5</vt:i4>
      </vt:variant>
      <vt:variant>
        <vt:lpwstr>http://www.hij.ru/</vt:lpwstr>
      </vt:variant>
      <vt:variant>
        <vt:lpwstr/>
      </vt:variant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7077935</vt:i4>
      </vt:variant>
      <vt:variant>
        <vt:i4>0</vt:i4>
      </vt:variant>
      <vt:variant>
        <vt:i4>0</vt:i4>
      </vt:variant>
      <vt:variant>
        <vt:i4>5</vt:i4>
      </vt:variant>
      <vt:variant>
        <vt:lpwstr>http://www.chemistry.narod.ru/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Admin</dc:creator>
  <cp:lastModifiedBy>kralya</cp:lastModifiedBy>
  <cp:revision>152</cp:revision>
  <cp:lastPrinted>2012-10-16T14:41:00Z</cp:lastPrinted>
  <dcterms:created xsi:type="dcterms:W3CDTF">2015-03-18T08:00:00Z</dcterms:created>
  <dcterms:modified xsi:type="dcterms:W3CDTF">2019-04-14T14:06:00Z</dcterms:modified>
</cp:coreProperties>
</file>