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638" w:rsidRDefault="001E1638" w:rsidP="001E1638">
      <w:pPr>
        <w:widowControl w:val="0"/>
        <w:autoSpaceDE w:val="0"/>
        <w:autoSpaceDN w:val="0"/>
        <w:adjustRightInd w:val="0"/>
        <w:spacing w:after="100" w:afterAutospacing="1" w:line="240" w:lineRule="auto"/>
        <w:contextualSpacing/>
        <w:jc w:val="center"/>
        <w:rPr>
          <w:rFonts w:ascii="Times New Roman" w:hAnsi="Times New Roman"/>
          <w:caps/>
          <w:sz w:val="24"/>
          <w:szCs w:val="24"/>
        </w:rPr>
      </w:pPr>
      <w:r>
        <w:rPr>
          <w:rFonts w:ascii="Times New Roman" w:hAnsi="Times New Roman"/>
          <w:caps/>
          <w:sz w:val="24"/>
          <w:szCs w:val="24"/>
        </w:rPr>
        <w:t>Бюджетное учреждение</w:t>
      </w:r>
    </w:p>
    <w:p w:rsidR="001E1638" w:rsidRDefault="001E1638" w:rsidP="001E1638">
      <w:pPr>
        <w:widowControl w:val="0"/>
        <w:autoSpaceDE w:val="0"/>
        <w:autoSpaceDN w:val="0"/>
        <w:adjustRightInd w:val="0"/>
        <w:spacing w:after="100" w:afterAutospacing="1" w:line="240" w:lineRule="auto"/>
        <w:contextualSpacing/>
        <w:jc w:val="center"/>
        <w:rPr>
          <w:rFonts w:ascii="Times New Roman" w:hAnsi="Times New Roman"/>
          <w:caps/>
          <w:sz w:val="24"/>
          <w:szCs w:val="24"/>
        </w:rPr>
      </w:pPr>
      <w:r>
        <w:rPr>
          <w:rFonts w:ascii="Times New Roman" w:hAnsi="Times New Roman"/>
          <w:caps/>
          <w:sz w:val="24"/>
          <w:szCs w:val="24"/>
        </w:rPr>
        <w:t xml:space="preserve">Профессионального образования </w:t>
      </w:r>
    </w:p>
    <w:p w:rsidR="001E1638" w:rsidRDefault="001E1638" w:rsidP="001E1638">
      <w:pPr>
        <w:widowControl w:val="0"/>
        <w:autoSpaceDE w:val="0"/>
        <w:autoSpaceDN w:val="0"/>
        <w:adjustRightInd w:val="0"/>
        <w:spacing w:after="100" w:afterAutospacing="1" w:line="240" w:lineRule="auto"/>
        <w:contextualSpacing/>
        <w:jc w:val="center"/>
        <w:rPr>
          <w:rFonts w:ascii="Times New Roman" w:hAnsi="Times New Roman"/>
          <w:caps/>
          <w:sz w:val="24"/>
          <w:szCs w:val="24"/>
        </w:rPr>
      </w:pPr>
      <w:r>
        <w:rPr>
          <w:rFonts w:ascii="Times New Roman" w:hAnsi="Times New Roman"/>
          <w:caps/>
          <w:sz w:val="24"/>
          <w:szCs w:val="24"/>
        </w:rPr>
        <w:t>Ханты-мансийского автоно</w:t>
      </w:r>
      <w:r w:rsidRPr="00390C05">
        <w:rPr>
          <w:rFonts w:ascii="Times New Roman" w:hAnsi="Times New Roman"/>
          <w:caps/>
          <w:sz w:val="24"/>
          <w:szCs w:val="24"/>
        </w:rPr>
        <w:t>МН</w:t>
      </w:r>
      <w:r>
        <w:rPr>
          <w:rFonts w:ascii="Times New Roman" w:hAnsi="Times New Roman"/>
          <w:caps/>
          <w:sz w:val="24"/>
          <w:szCs w:val="24"/>
        </w:rPr>
        <w:t xml:space="preserve">ого округа – югры </w:t>
      </w:r>
    </w:p>
    <w:p w:rsidR="001E1638" w:rsidRDefault="001E1638" w:rsidP="001E1638">
      <w:pPr>
        <w:widowControl w:val="0"/>
        <w:autoSpaceDE w:val="0"/>
        <w:autoSpaceDN w:val="0"/>
        <w:adjustRightInd w:val="0"/>
        <w:spacing w:after="100" w:afterAutospacing="1" w:line="240" w:lineRule="auto"/>
        <w:contextualSpacing/>
        <w:jc w:val="center"/>
        <w:rPr>
          <w:rFonts w:ascii="Times New Roman" w:hAnsi="Times New Roman"/>
          <w:caps/>
          <w:sz w:val="24"/>
          <w:szCs w:val="24"/>
        </w:rPr>
      </w:pPr>
      <w:r>
        <w:rPr>
          <w:rFonts w:ascii="Times New Roman" w:hAnsi="Times New Roman"/>
          <w:caps/>
          <w:sz w:val="24"/>
          <w:szCs w:val="24"/>
        </w:rPr>
        <w:t xml:space="preserve">«Белоярский </w:t>
      </w:r>
      <w:r w:rsidRPr="00390C05">
        <w:rPr>
          <w:rFonts w:ascii="Times New Roman" w:hAnsi="Times New Roman"/>
          <w:caps/>
          <w:sz w:val="24"/>
          <w:szCs w:val="24"/>
        </w:rPr>
        <w:t>п</w:t>
      </w:r>
      <w:r>
        <w:rPr>
          <w:rFonts w:ascii="Times New Roman" w:hAnsi="Times New Roman"/>
          <w:caps/>
          <w:sz w:val="24"/>
          <w:szCs w:val="24"/>
        </w:rPr>
        <w:t>ОЛИТЕХНИЧЕСКИЙ колледж»</w:t>
      </w:r>
    </w:p>
    <w:p w:rsidR="001E1638" w:rsidRDefault="001E1638" w:rsidP="001E1638">
      <w:pPr>
        <w:widowControl w:val="0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1E1638" w:rsidRDefault="001E1638" w:rsidP="001E16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/>
          <w:b/>
          <w:caps/>
          <w:sz w:val="24"/>
          <w:szCs w:val="24"/>
        </w:rPr>
      </w:pPr>
    </w:p>
    <w:tbl>
      <w:tblPr>
        <w:tblW w:w="9571" w:type="dxa"/>
        <w:tblLook w:val="04A0"/>
      </w:tblPr>
      <w:tblGrid>
        <w:gridCol w:w="9349"/>
        <w:gridCol w:w="222"/>
      </w:tblGrid>
      <w:tr w:rsidR="001E1638" w:rsidTr="001E1638">
        <w:tc>
          <w:tcPr>
            <w:tcW w:w="4785" w:type="dxa"/>
            <w:hideMark/>
          </w:tcPr>
          <w:p w:rsidR="001E1638" w:rsidRPr="00587F43" w:rsidRDefault="001E1638" w:rsidP="001E1638">
            <w:pPr>
              <w:pStyle w:val="aa"/>
              <w:contextualSpacing/>
              <w:rPr>
                <w:sz w:val="22"/>
                <w:szCs w:val="22"/>
              </w:rPr>
            </w:pPr>
          </w:p>
        </w:tc>
        <w:tc>
          <w:tcPr>
            <w:tcW w:w="4786" w:type="dxa"/>
            <w:hideMark/>
          </w:tcPr>
          <w:p w:rsidR="001E1638" w:rsidRPr="00587F43" w:rsidRDefault="001E1638" w:rsidP="001E1638">
            <w:pPr>
              <w:pStyle w:val="aa"/>
              <w:contextualSpacing/>
              <w:jc w:val="right"/>
              <w:rPr>
                <w:sz w:val="22"/>
                <w:szCs w:val="22"/>
              </w:rPr>
            </w:pPr>
          </w:p>
        </w:tc>
      </w:tr>
      <w:tr w:rsidR="001E1638" w:rsidTr="001E1638">
        <w:tc>
          <w:tcPr>
            <w:tcW w:w="4785" w:type="dxa"/>
            <w:hideMark/>
          </w:tcPr>
          <w:tbl>
            <w:tblPr>
              <w:tblW w:w="9214" w:type="dxa"/>
              <w:tblLook w:val="04A0"/>
            </w:tblPr>
            <w:tblGrid>
              <w:gridCol w:w="4860"/>
              <w:gridCol w:w="4354"/>
            </w:tblGrid>
            <w:tr w:rsidR="00482367" w:rsidRPr="00677984" w:rsidTr="00841B22">
              <w:tc>
                <w:tcPr>
                  <w:tcW w:w="4860" w:type="dxa"/>
                </w:tcPr>
                <w:p w:rsidR="00482367" w:rsidRPr="00B078AE" w:rsidRDefault="00482367" w:rsidP="00841B22">
                  <w:pPr>
                    <w:pStyle w:val="aa"/>
                  </w:pPr>
                  <w:r w:rsidRPr="00B078AE">
                    <w:t xml:space="preserve">Рассмотрено на заседании </w:t>
                  </w:r>
                  <w:r>
                    <w:t>МО</w:t>
                  </w:r>
                </w:p>
                <w:p w:rsidR="00482367" w:rsidRDefault="00482367" w:rsidP="00841B22">
                  <w:pPr>
                    <w:pStyle w:val="aa"/>
                  </w:pPr>
                  <w:r w:rsidRPr="00B078AE">
                    <w:t>Протокол №</w:t>
                  </w:r>
                  <w:r>
                    <w:t xml:space="preserve"> </w:t>
                  </w:r>
                  <w:r w:rsidRPr="00B078AE">
                    <w:t>2 от «10» марта 201</w:t>
                  </w:r>
                  <w:r>
                    <w:t>6</w:t>
                  </w:r>
                </w:p>
                <w:p w:rsidR="00482367" w:rsidRPr="00677984" w:rsidRDefault="00482367" w:rsidP="00841B22">
                  <w:pPr>
                    <w:pStyle w:val="aa"/>
                  </w:pPr>
                  <w:r w:rsidRPr="00677984">
                    <w:t xml:space="preserve">Руководитель </w:t>
                  </w:r>
                  <w:r>
                    <w:t>МО</w:t>
                  </w:r>
                  <w:r w:rsidRPr="00677984">
                    <w:t xml:space="preserve"> М. Д. </w:t>
                  </w:r>
                  <w:proofErr w:type="spellStart"/>
                  <w:r w:rsidRPr="00677984">
                    <w:t>Саидова</w:t>
                  </w:r>
                  <w:proofErr w:type="spellEnd"/>
                </w:p>
              </w:tc>
              <w:tc>
                <w:tcPr>
                  <w:tcW w:w="4354" w:type="dxa"/>
                </w:tcPr>
                <w:p w:rsidR="00482367" w:rsidRPr="00A66ABD" w:rsidRDefault="00482367" w:rsidP="00841B22">
                  <w:pPr>
                    <w:pStyle w:val="aa"/>
                    <w:jc w:val="right"/>
                  </w:pPr>
                  <w:r w:rsidRPr="00A66ABD">
                    <w:t xml:space="preserve">Утверждено: </w:t>
                  </w:r>
                </w:p>
                <w:p w:rsidR="00482367" w:rsidRDefault="00482367" w:rsidP="00841B22">
                  <w:pPr>
                    <w:pStyle w:val="aa"/>
                    <w:jc w:val="right"/>
                  </w:pPr>
                  <w:r w:rsidRPr="00A66ABD">
                    <w:t>Приказ №</w:t>
                  </w:r>
                  <w:r>
                    <w:t xml:space="preserve"> 82</w:t>
                  </w:r>
                  <w:r w:rsidRPr="00A66ABD">
                    <w:t xml:space="preserve"> от 25.04.201</w:t>
                  </w:r>
                  <w:r>
                    <w:t>6</w:t>
                  </w:r>
                  <w:r w:rsidRPr="00A66ABD">
                    <w:t xml:space="preserve"> </w:t>
                  </w:r>
                </w:p>
                <w:p w:rsidR="00482367" w:rsidRDefault="00482367" w:rsidP="00841B22">
                  <w:pPr>
                    <w:pStyle w:val="aa"/>
                    <w:jc w:val="right"/>
                  </w:pPr>
                  <w:proofErr w:type="gramStart"/>
                  <w:r>
                    <w:t>(в ред. приказа № 89 от 25.04.2017 г.,</w:t>
                  </w:r>
                  <w:proofErr w:type="gramEnd"/>
                </w:p>
                <w:p w:rsidR="00482367" w:rsidRPr="00677984" w:rsidRDefault="00482367" w:rsidP="00841B22">
                  <w:pPr>
                    <w:pStyle w:val="aa"/>
                    <w:jc w:val="right"/>
                  </w:pPr>
                  <w:r>
                    <w:t xml:space="preserve"> приказа № 108 от 25.04.2018 г.)</w:t>
                  </w:r>
                </w:p>
              </w:tc>
            </w:tr>
          </w:tbl>
          <w:p w:rsidR="001E1638" w:rsidRPr="00587F43" w:rsidRDefault="001E1638" w:rsidP="001E1638">
            <w:pPr>
              <w:pStyle w:val="aa"/>
              <w:contextualSpacing/>
              <w:rPr>
                <w:sz w:val="22"/>
                <w:szCs w:val="22"/>
              </w:rPr>
            </w:pPr>
          </w:p>
        </w:tc>
        <w:tc>
          <w:tcPr>
            <w:tcW w:w="4786" w:type="dxa"/>
            <w:hideMark/>
          </w:tcPr>
          <w:p w:rsidR="001E1638" w:rsidRPr="00587F43" w:rsidRDefault="001E1638" w:rsidP="008C4E68">
            <w:pPr>
              <w:pStyle w:val="aa"/>
              <w:contextualSpacing/>
              <w:jc w:val="right"/>
              <w:rPr>
                <w:sz w:val="22"/>
                <w:szCs w:val="22"/>
              </w:rPr>
            </w:pPr>
          </w:p>
        </w:tc>
      </w:tr>
    </w:tbl>
    <w:p w:rsidR="00CE4139" w:rsidRDefault="00CE4139" w:rsidP="00560888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hAnsi="Times New Roman"/>
          <w:sz w:val="24"/>
          <w:szCs w:val="24"/>
        </w:rPr>
      </w:pPr>
    </w:p>
    <w:p w:rsidR="00CE4139" w:rsidRDefault="00CE4139" w:rsidP="005608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A1337A" w:rsidRPr="00CA5F17" w:rsidRDefault="00A1337A" w:rsidP="005608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A1337A" w:rsidRPr="00CA5F17" w:rsidRDefault="00A1337A" w:rsidP="005608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A1337A" w:rsidRPr="001E1638" w:rsidRDefault="00A1337A" w:rsidP="005608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A1337A" w:rsidRPr="001E1638" w:rsidRDefault="00A1337A" w:rsidP="005608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A1337A" w:rsidRPr="001E1638" w:rsidRDefault="00A1337A" w:rsidP="005608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1E1638">
        <w:rPr>
          <w:rFonts w:ascii="Times New Roman" w:hAnsi="Times New Roman" w:cs="Times New Roman"/>
          <w:b/>
          <w:caps/>
          <w:sz w:val="28"/>
          <w:szCs w:val="28"/>
        </w:rPr>
        <w:t>ПРОГРАММа УЧЕБНОЙ ДИСЦИПЛИНЫ</w:t>
      </w:r>
    </w:p>
    <w:p w:rsidR="00A1337A" w:rsidRPr="001E1638" w:rsidRDefault="00C16737" w:rsidP="005608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1638">
        <w:rPr>
          <w:rFonts w:ascii="Times New Roman" w:hAnsi="Times New Roman" w:cs="Times New Roman"/>
          <w:b/>
          <w:sz w:val="28"/>
          <w:szCs w:val="28"/>
        </w:rPr>
        <w:t>ОП</w:t>
      </w:r>
      <w:r w:rsidR="00A1337A" w:rsidRPr="001E1638">
        <w:rPr>
          <w:rFonts w:ascii="Times New Roman" w:hAnsi="Times New Roman" w:cs="Times New Roman"/>
          <w:b/>
          <w:sz w:val="28"/>
          <w:szCs w:val="28"/>
        </w:rPr>
        <w:t>.06 Основы автоматизации производства</w:t>
      </w:r>
    </w:p>
    <w:p w:rsidR="004C1E50" w:rsidRPr="001E1638" w:rsidRDefault="004C1E50" w:rsidP="00560888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center"/>
        <w:rPr>
          <w:spacing w:val="-2"/>
          <w:sz w:val="28"/>
          <w:szCs w:val="28"/>
        </w:rPr>
      </w:pPr>
    </w:p>
    <w:p w:rsidR="001E1638" w:rsidRDefault="00E304B0" w:rsidP="001E163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E1638">
        <w:rPr>
          <w:rFonts w:ascii="Times New Roman" w:hAnsi="Times New Roman" w:cs="Times New Roman"/>
          <w:sz w:val="28"/>
          <w:szCs w:val="28"/>
        </w:rPr>
        <w:t xml:space="preserve">по профессии </w:t>
      </w:r>
      <w:r w:rsidR="00631D49" w:rsidRPr="001E1638">
        <w:rPr>
          <w:rFonts w:ascii="Times New Roman" w:hAnsi="Times New Roman" w:cs="Times New Roman"/>
          <w:sz w:val="28"/>
          <w:szCs w:val="28"/>
        </w:rPr>
        <w:t>15.01.20</w:t>
      </w:r>
    </w:p>
    <w:p w:rsidR="00E304B0" w:rsidRPr="001E1638" w:rsidRDefault="00E304B0" w:rsidP="001E163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E1638">
        <w:rPr>
          <w:rFonts w:ascii="Times New Roman" w:hAnsi="Times New Roman" w:cs="Times New Roman"/>
          <w:sz w:val="28"/>
          <w:szCs w:val="28"/>
        </w:rPr>
        <w:t>СЛЕСАРЬ ПО КОНТРОЛЬНО – ИЗМЕ</w:t>
      </w:r>
      <w:r w:rsidR="001E1638">
        <w:rPr>
          <w:rFonts w:ascii="Times New Roman" w:hAnsi="Times New Roman" w:cs="Times New Roman"/>
          <w:sz w:val="28"/>
          <w:szCs w:val="28"/>
        </w:rPr>
        <w:t>РИТЕЛЬНЫМ ПРИБОРАМ И АВТОМАТИКЕ</w:t>
      </w:r>
    </w:p>
    <w:p w:rsidR="004339E3" w:rsidRDefault="004339E3" w:rsidP="00560888">
      <w:pPr>
        <w:pStyle w:val="aa"/>
        <w:widowControl w:val="0"/>
        <w:jc w:val="center"/>
        <w:rPr>
          <w:bCs/>
          <w:i/>
        </w:rPr>
      </w:pPr>
    </w:p>
    <w:p w:rsidR="004339E3" w:rsidRDefault="004339E3" w:rsidP="00560888">
      <w:pPr>
        <w:pStyle w:val="aa"/>
        <w:widowControl w:val="0"/>
        <w:jc w:val="center"/>
        <w:rPr>
          <w:bCs/>
          <w:i/>
        </w:rPr>
      </w:pPr>
    </w:p>
    <w:p w:rsidR="004339E3" w:rsidRDefault="004339E3" w:rsidP="00560888">
      <w:pPr>
        <w:pStyle w:val="aa"/>
        <w:widowControl w:val="0"/>
        <w:jc w:val="center"/>
        <w:rPr>
          <w:bCs/>
          <w:i/>
        </w:rPr>
      </w:pPr>
    </w:p>
    <w:p w:rsidR="004339E3" w:rsidRDefault="004339E3" w:rsidP="00560888">
      <w:pPr>
        <w:pStyle w:val="aa"/>
        <w:widowControl w:val="0"/>
        <w:jc w:val="center"/>
        <w:rPr>
          <w:bCs/>
          <w:i/>
        </w:rPr>
      </w:pPr>
    </w:p>
    <w:p w:rsidR="004339E3" w:rsidRDefault="004339E3" w:rsidP="00560888">
      <w:pPr>
        <w:pStyle w:val="aa"/>
        <w:widowControl w:val="0"/>
        <w:jc w:val="center"/>
        <w:rPr>
          <w:bCs/>
          <w:i/>
        </w:rPr>
      </w:pPr>
    </w:p>
    <w:p w:rsidR="004339E3" w:rsidRDefault="004339E3" w:rsidP="00560888">
      <w:pPr>
        <w:pStyle w:val="aa"/>
        <w:widowControl w:val="0"/>
        <w:jc w:val="center"/>
        <w:rPr>
          <w:bCs/>
          <w:i/>
        </w:rPr>
      </w:pPr>
    </w:p>
    <w:p w:rsidR="004339E3" w:rsidRDefault="004339E3" w:rsidP="00560888">
      <w:pPr>
        <w:pStyle w:val="aa"/>
        <w:widowControl w:val="0"/>
        <w:jc w:val="center"/>
        <w:rPr>
          <w:bCs/>
          <w:i/>
        </w:rPr>
      </w:pPr>
    </w:p>
    <w:p w:rsidR="004339E3" w:rsidRDefault="004339E3" w:rsidP="00560888">
      <w:pPr>
        <w:pStyle w:val="aa"/>
        <w:widowControl w:val="0"/>
        <w:jc w:val="center"/>
        <w:rPr>
          <w:bCs/>
          <w:i/>
        </w:rPr>
      </w:pPr>
    </w:p>
    <w:p w:rsidR="004339E3" w:rsidRDefault="004339E3" w:rsidP="00560888">
      <w:pPr>
        <w:pStyle w:val="aa"/>
        <w:widowControl w:val="0"/>
        <w:jc w:val="center"/>
        <w:rPr>
          <w:bCs/>
          <w:i/>
        </w:rPr>
      </w:pPr>
    </w:p>
    <w:p w:rsidR="004339E3" w:rsidRDefault="004339E3" w:rsidP="00560888">
      <w:pPr>
        <w:pStyle w:val="aa"/>
        <w:widowControl w:val="0"/>
        <w:jc w:val="center"/>
        <w:rPr>
          <w:bCs/>
          <w:i/>
        </w:rPr>
      </w:pPr>
    </w:p>
    <w:p w:rsidR="004339E3" w:rsidRDefault="004339E3" w:rsidP="00560888">
      <w:pPr>
        <w:pStyle w:val="aa"/>
        <w:widowControl w:val="0"/>
        <w:jc w:val="center"/>
        <w:rPr>
          <w:bCs/>
          <w:i/>
        </w:rPr>
      </w:pPr>
    </w:p>
    <w:p w:rsidR="004339E3" w:rsidRDefault="004339E3" w:rsidP="00560888">
      <w:pPr>
        <w:pStyle w:val="aa"/>
        <w:widowControl w:val="0"/>
        <w:jc w:val="center"/>
        <w:rPr>
          <w:bCs/>
          <w:i/>
        </w:rPr>
      </w:pPr>
    </w:p>
    <w:p w:rsidR="004339E3" w:rsidRDefault="004339E3" w:rsidP="00560888">
      <w:pPr>
        <w:pStyle w:val="aa"/>
        <w:widowControl w:val="0"/>
        <w:jc w:val="center"/>
        <w:rPr>
          <w:bCs/>
          <w:i/>
        </w:rPr>
      </w:pPr>
    </w:p>
    <w:p w:rsidR="009C2B08" w:rsidRDefault="009C2B08" w:rsidP="00560888">
      <w:pPr>
        <w:pStyle w:val="aa"/>
        <w:widowControl w:val="0"/>
        <w:jc w:val="center"/>
        <w:rPr>
          <w:bCs/>
          <w:i/>
        </w:rPr>
      </w:pPr>
    </w:p>
    <w:p w:rsidR="009C2B08" w:rsidRDefault="009C2B08" w:rsidP="00560888">
      <w:pPr>
        <w:pStyle w:val="aa"/>
        <w:widowControl w:val="0"/>
        <w:jc w:val="center"/>
        <w:rPr>
          <w:bCs/>
          <w:i/>
        </w:rPr>
      </w:pPr>
    </w:p>
    <w:p w:rsidR="009C2B08" w:rsidRDefault="009C2B08" w:rsidP="00560888">
      <w:pPr>
        <w:pStyle w:val="aa"/>
        <w:widowControl w:val="0"/>
        <w:jc w:val="center"/>
        <w:rPr>
          <w:bCs/>
          <w:i/>
        </w:rPr>
      </w:pPr>
    </w:p>
    <w:p w:rsidR="009C2B08" w:rsidRDefault="009C2B08" w:rsidP="00A1337A">
      <w:pPr>
        <w:pStyle w:val="aa"/>
        <w:jc w:val="center"/>
        <w:rPr>
          <w:bCs/>
          <w:i/>
        </w:rPr>
      </w:pPr>
    </w:p>
    <w:p w:rsidR="00560888" w:rsidRDefault="00560888" w:rsidP="00A1337A">
      <w:pPr>
        <w:pStyle w:val="aa"/>
        <w:jc w:val="center"/>
        <w:rPr>
          <w:bCs/>
          <w:i/>
        </w:rPr>
      </w:pPr>
    </w:p>
    <w:p w:rsidR="00560888" w:rsidRDefault="00560888" w:rsidP="00A1337A">
      <w:pPr>
        <w:pStyle w:val="aa"/>
        <w:jc w:val="center"/>
        <w:rPr>
          <w:bCs/>
          <w:i/>
        </w:rPr>
      </w:pPr>
    </w:p>
    <w:p w:rsidR="00560888" w:rsidRDefault="00560888" w:rsidP="00A1337A">
      <w:pPr>
        <w:pStyle w:val="aa"/>
        <w:jc w:val="center"/>
        <w:rPr>
          <w:bCs/>
          <w:i/>
        </w:rPr>
      </w:pPr>
    </w:p>
    <w:p w:rsidR="00560888" w:rsidRDefault="00560888" w:rsidP="00A1337A">
      <w:pPr>
        <w:pStyle w:val="aa"/>
        <w:jc w:val="center"/>
        <w:rPr>
          <w:bCs/>
          <w:i/>
        </w:rPr>
      </w:pPr>
    </w:p>
    <w:p w:rsidR="00560888" w:rsidRDefault="00560888" w:rsidP="00A1337A">
      <w:pPr>
        <w:pStyle w:val="aa"/>
        <w:jc w:val="center"/>
        <w:rPr>
          <w:bCs/>
          <w:i/>
        </w:rPr>
      </w:pPr>
    </w:p>
    <w:p w:rsidR="009C2B08" w:rsidRDefault="009C2B08" w:rsidP="00A1337A">
      <w:pPr>
        <w:pStyle w:val="aa"/>
        <w:jc w:val="center"/>
        <w:rPr>
          <w:bCs/>
          <w:i/>
        </w:rPr>
      </w:pPr>
    </w:p>
    <w:p w:rsidR="004339E3" w:rsidRPr="00560888" w:rsidRDefault="004339E3" w:rsidP="00560888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center"/>
        <w:rPr>
          <w:spacing w:val="-2"/>
        </w:rPr>
      </w:pPr>
      <w:r w:rsidRPr="002030BA">
        <w:rPr>
          <w:spacing w:val="-2"/>
        </w:rPr>
        <w:t>Белоярский</w:t>
      </w:r>
      <w:r w:rsidR="005626F3">
        <w:rPr>
          <w:spacing w:val="-2"/>
        </w:rPr>
        <w:t xml:space="preserve"> </w:t>
      </w:r>
      <w:r>
        <w:rPr>
          <w:bCs/>
        </w:rPr>
        <w:t>201</w:t>
      </w:r>
      <w:r w:rsidR="001E1638">
        <w:rPr>
          <w:bCs/>
        </w:rPr>
        <w:t>6</w:t>
      </w:r>
    </w:p>
    <w:p w:rsidR="001E1638" w:rsidRDefault="00A1337A" w:rsidP="001E1638">
      <w:pPr>
        <w:pStyle w:val="aa"/>
        <w:widowControl w:val="0"/>
        <w:ind w:firstLine="709"/>
        <w:contextualSpacing/>
        <w:jc w:val="both"/>
      </w:pPr>
      <w:r w:rsidRPr="00CA5F17">
        <w:rPr>
          <w:bCs/>
          <w:i/>
        </w:rPr>
        <w:br w:type="page"/>
      </w:r>
      <w:proofErr w:type="gramStart"/>
      <w:r w:rsidR="001E1638" w:rsidRPr="00C21237">
        <w:rPr>
          <w:bCs/>
        </w:rPr>
        <w:lastRenderedPageBreak/>
        <w:t>Рабочая п</w:t>
      </w:r>
      <w:r w:rsidR="001E1638" w:rsidRPr="00C21237">
        <w:t xml:space="preserve">рограмма </w:t>
      </w:r>
      <w:r w:rsidR="001E1638">
        <w:t>учебной дисциплины</w:t>
      </w:r>
      <w:r w:rsidR="001E1638" w:rsidRPr="00C21237">
        <w:rPr>
          <w:caps/>
        </w:rPr>
        <w:t xml:space="preserve"> </w:t>
      </w:r>
      <w:r w:rsidR="001E1638" w:rsidRPr="00C21237">
        <w:t>разработана на основе Федерального государственного образовательного стандарта среднего профессионального образования по профессии 15.01.20 Слесарь по контрольно-измерительным приборам и автоматике, утвержденного П</w:t>
      </w:r>
      <w:r w:rsidR="001E1638" w:rsidRPr="00C21237">
        <w:rPr>
          <w:shd w:val="clear" w:color="auto" w:fill="FFFFFF"/>
        </w:rPr>
        <w:t>риказом</w:t>
      </w:r>
      <w:r w:rsidR="001E1638" w:rsidRPr="00C21237">
        <w:rPr>
          <w:bCs/>
        </w:rPr>
        <w:t xml:space="preserve"> Министерства образования и науки Российской Федерации от 02.08.2013 г № 682, з</w:t>
      </w:r>
      <w:r w:rsidR="001E1638" w:rsidRPr="00C21237">
        <w:rPr>
          <w:shd w:val="clear" w:color="auto" w:fill="FFFFFF"/>
        </w:rPr>
        <w:t>арегистрирован в Минюсте России</w:t>
      </w:r>
      <w:r w:rsidR="001E1638" w:rsidRPr="00C21237">
        <w:t xml:space="preserve"> от 20 августа 2013г. № 29575 (в ред. Приказа </w:t>
      </w:r>
      <w:proofErr w:type="spellStart"/>
      <w:r w:rsidR="001E1638" w:rsidRPr="00C21237">
        <w:t>Минобрнауки</w:t>
      </w:r>
      <w:proofErr w:type="spellEnd"/>
      <w:r w:rsidR="001E1638" w:rsidRPr="00C21237">
        <w:t xml:space="preserve"> России от 09.04.2015 № 389)</w:t>
      </w:r>
      <w:proofErr w:type="gramEnd"/>
    </w:p>
    <w:p w:rsidR="001E1638" w:rsidRDefault="001E1638" w:rsidP="001E1638">
      <w:pPr>
        <w:pStyle w:val="aa"/>
        <w:widowControl w:val="0"/>
        <w:ind w:firstLine="709"/>
        <w:contextualSpacing/>
        <w:jc w:val="both"/>
      </w:pPr>
    </w:p>
    <w:p w:rsidR="001E1638" w:rsidRPr="00C21237" w:rsidRDefault="001E1638" w:rsidP="001E1638">
      <w:pPr>
        <w:pStyle w:val="aa"/>
        <w:widowControl w:val="0"/>
        <w:ind w:firstLine="709"/>
        <w:contextualSpacing/>
        <w:jc w:val="both"/>
      </w:pPr>
    </w:p>
    <w:p w:rsidR="001E1638" w:rsidRPr="00832C02" w:rsidRDefault="001E1638" w:rsidP="001E16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32C02">
        <w:rPr>
          <w:rFonts w:ascii="Times New Roman" w:hAnsi="Times New Roman"/>
          <w:sz w:val="24"/>
          <w:szCs w:val="24"/>
        </w:rPr>
        <w:t>Организация-разработчик: БУ «Белоярский политехнический колледж»</w:t>
      </w:r>
    </w:p>
    <w:p w:rsidR="001E1638" w:rsidRPr="008A45CC" w:rsidRDefault="001E1638" w:rsidP="001E1638">
      <w:pPr>
        <w:pStyle w:val="aa"/>
        <w:widowControl w:val="0"/>
        <w:ind w:firstLine="709"/>
        <w:contextualSpacing/>
        <w:jc w:val="both"/>
      </w:pPr>
      <w:r w:rsidRPr="008A45CC">
        <w:t>Разработчики:</w:t>
      </w:r>
    </w:p>
    <w:p w:rsidR="001E1638" w:rsidRPr="00C21237" w:rsidRDefault="001E1638" w:rsidP="001E1638">
      <w:pPr>
        <w:pStyle w:val="aa"/>
        <w:widowControl w:val="0"/>
        <w:ind w:firstLine="709"/>
        <w:contextualSpacing/>
        <w:jc w:val="both"/>
        <w:rPr>
          <w:vertAlign w:val="superscript"/>
        </w:rPr>
      </w:pPr>
      <w:proofErr w:type="spellStart"/>
      <w:r w:rsidRPr="00C21237">
        <w:t>Саидова</w:t>
      </w:r>
      <w:proofErr w:type="spellEnd"/>
      <w:r w:rsidRPr="00C21237">
        <w:t xml:space="preserve"> Мария </w:t>
      </w:r>
      <w:proofErr w:type="spellStart"/>
      <w:r w:rsidRPr="00C21237">
        <w:t>Джамалутдиновна</w:t>
      </w:r>
      <w:proofErr w:type="spellEnd"/>
      <w:r w:rsidRPr="00C21237">
        <w:t xml:space="preserve"> - преподаватель специальных дисциплин, мастер производственного обучения</w:t>
      </w:r>
    </w:p>
    <w:p w:rsidR="001E1638" w:rsidRPr="008A45CC" w:rsidRDefault="001E1638" w:rsidP="001E1638">
      <w:pPr>
        <w:pStyle w:val="aa"/>
        <w:widowControl w:val="0"/>
        <w:ind w:firstLine="709"/>
        <w:contextualSpacing/>
        <w:jc w:val="both"/>
      </w:pPr>
    </w:p>
    <w:p w:rsidR="001E1638" w:rsidRPr="008A45CC" w:rsidRDefault="001E1638" w:rsidP="001E1638">
      <w:pPr>
        <w:pStyle w:val="aa"/>
        <w:widowControl w:val="0"/>
        <w:ind w:firstLine="709"/>
        <w:contextualSpacing/>
        <w:jc w:val="both"/>
      </w:pPr>
      <w:r w:rsidRPr="008A45CC">
        <w:t>Внутренние эксперты:</w:t>
      </w:r>
    </w:p>
    <w:p w:rsidR="001E1638" w:rsidRPr="008A45CC" w:rsidRDefault="001E1638" w:rsidP="001E1638">
      <w:pPr>
        <w:pStyle w:val="aa"/>
        <w:widowControl w:val="0"/>
        <w:ind w:firstLine="709"/>
        <w:contextualSpacing/>
        <w:jc w:val="both"/>
      </w:pPr>
      <w:r w:rsidRPr="008A45CC">
        <w:t>Макарова Татьяна Николаевна заместитель директора по научно-методической работе</w:t>
      </w:r>
    </w:p>
    <w:p w:rsidR="001E1638" w:rsidRPr="008A45CC" w:rsidRDefault="001E1638" w:rsidP="001E1638">
      <w:pPr>
        <w:pStyle w:val="aa"/>
        <w:widowControl w:val="0"/>
        <w:ind w:firstLine="709"/>
        <w:contextualSpacing/>
        <w:jc w:val="both"/>
      </w:pPr>
      <w:proofErr w:type="spellStart"/>
      <w:r w:rsidRPr="008A45CC">
        <w:t>Саидова</w:t>
      </w:r>
      <w:proofErr w:type="spellEnd"/>
      <w:r w:rsidRPr="008A45CC">
        <w:t xml:space="preserve"> Мария </w:t>
      </w:r>
      <w:proofErr w:type="spellStart"/>
      <w:r w:rsidRPr="008A45CC">
        <w:t>Джамалутдиновна</w:t>
      </w:r>
      <w:proofErr w:type="spellEnd"/>
      <w:r w:rsidRPr="008A45CC">
        <w:t xml:space="preserve"> преподаватель спец</w:t>
      </w:r>
      <w:proofErr w:type="gramStart"/>
      <w:r w:rsidRPr="008A45CC">
        <w:t>.д</w:t>
      </w:r>
      <w:proofErr w:type="gramEnd"/>
      <w:r w:rsidRPr="008A45CC">
        <w:t xml:space="preserve">исциплин, председатель </w:t>
      </w:r>
      <w:r>
        <w:t>МО</w:t>
      </w:r>
    </w:p>
    <w:p w:rsidR="00A1337A" w:rsidRPr="00CA5F17" w:rsidRDefault="00A1337A" w:rsidP="001E1638">
      <w:pPr>
        <w:pStyle w:val="aa"/>
        <w:jc w:val="both"/>
        <w:rPr>
          <w:i/>
          <w:caps/>
        </w:rPr>
      </w:pPr>
    </w:p>
    <w:p w:rsidR="00A1337A" w:rsidRPr="00CA5F17" w:rsidRDefault="00A1337A" w:rsidP="00560888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A5F17">
        <w:rPr>
          <w:rFonts w:ascii="Times New Roman" w:hAnsi="Times New Roman" w:cs="Times New Roman"/>
          <w:bCs w:val="0"/>
          <w:i/>
          <w:color w:val="auto"/>
          <w:sz w:val="24"/>
          <w:szCs w:val="24"/>
        </w:rPr>
        <w:br w:type="page"/>
      </w:r>
      <w:r w:rsidRPr="00CA5F17">
        <w:rPr>
          <w:rFonts w:ascii="Times New Roman" w:hAnsi="Times New Roman" w:cs="Times New Roman"/>
          <w:b w:val="0"/>
          <w:color w:val="auto"/>
          <w:sz w:val="24"/>
          <w:szCs w:val="24"/>
        </w:rPr>
        <w:lastRenderedPageBreak/>
        <w:t>СОДЕРЖАНИЕ</w:t>
      </w:r>
    </w:p>
    <w:p w:rsidR="00A1337A" w:rsidRPr="00CA5F17" w:rsidRDefault="00A1337A" w:rsidP="005608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/>
      </w:tblPr>
      <w:tblGrid>
        <w:gridCol w:w="8928"/>
        <w:gridCol w:w="643"/>
      </w:tblGrid>
      <w:tr w:rsidR="00A1337A" w:rsidRPr="00CA5F17" w:rsidTr="00114B90">
        <w:tc>
          <w:tcPr>
            <w:tcW w:w="8928" w:type="dxa"/>
            <w:shd w:val="clear" w:color="auto" w:fill="auto"/>
          </w:tcPr>
          <w:p w:rsidR="00A1337A" w:rsidRPr="00CA5F17" w:rsidRDefault="00A1337A" w:rsidP="00560888">
            <w:pPr>
              <w:pStyle w:val="1"/>
              <w:widowControl w:val="0"/>
              <w:numPr>
                <w:ilvl w:val="0"/>
                <w:numId w:val="1"/>
              </w:numPr>
              <w:tabs>
                <w:tab w:val="clear" w:pos="644"/>
                <w:tab w:val="num" w:pos="360"/>
              </w:tabs>
              <w:autoSpaceDE w:val="0"/>
              <w:autoSpaceDN w:val="0"/>
              <w:spacing w:before="0" w:after="0"/>
              <w:ind w:left="360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4"/>
              </w:rPr>
            </w:pPr>
            <w:r w:rsidRPr="00CA5F17"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4"/>
              </w:rPr>
              <w:t>ПАСПОРТ ПРОГРАММЫ УЧЕБНОЙ ДИСЦИПЛИНЫ</w:t>
            </w:r>
          </w:p>
          <w:p w:rsidR="00A1337A" w:rsidRPr="00CA5F17" w:rsidRDefault="00A1337A" w:rsidP="00560888">
            <w:pPr>
              <w:widowControl w:val="0"/>
              <w:tabs>
                <w:tab w:val="num" w:pos="36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shd w:val="clear" w:color="auto" w:fill="auto"/>
          </w:tcPr>
          <w:p w:rsidR="00A1337A" w:rsidRPr="00CA5F17" w:rsidRDefault="00E304B0" w:rsidP="00560888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1337A" w:rsidRPr="00CA5F17" w:rsidTr="00114B90">
        <w:tc>
          <w:tcPr>
            <w:tcW w:w="8928" w:type="dxa"/>
            <w:shd w:val="clear" w:color="auto" w:fill="auto"/>
          </w:tcPr>
          <w:p w:rsidR="00A1337A" w:rsidRPr="00CA5F17" w:rsidRDefault="00A1337A" w:rsidP="00560888">
            <w:pPr>
              <w:pStyle w:val="1"/>
              <w:widowControl w:val="0"/>
              <w:numPr>
                <w:ilvl w:val="0"/>
                <w:numId w:val="1"/>
              </w:numPr>
              <w:tabs>
                <w:tab w:val="clear" w:pos="644"/>
                <w:tab w:val="num" w:pos="360"/>
              </w:tabs>
              <w:autoSpaceDE w:val="0"/>
              <w:autoSpaceDN w:val="0"/>
              <w:spacing w:before="0" w:after="0"/>
              <w:ind w:left="360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4"/>
              </w:rPr>
            </w:pPr>
            <w:r w:rsidRPr="00CA5F17"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4"/>
              </w:rPr>
              <w:t>СТРУКТУРА и содержание УЧЕБНОЙ ДИСЦИПЛИНЫ</w:t>
            </w:r>
          </w:p>
          <w:p w:rsidR="00A1337A" w:rsidRPr="00CA5F17" w:rsidRDefault="00A1337A" w:rsidP="00560888">
            <w:pPr>
              <w:pStyle w:val="1"/>
              <w:widowControl w:val="0"/>
              <w:tabs>
                <w:tab w:val="num" w:pos="360"/>
              </w:tabs>
              <w:ind w:left="360" w:hanging="360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4"/>
              </w:rPr>
            </w:pPr>
          </w:p>
        </w:tc>
        <w:tc>
          <w:tcPr>
            <w:tcW w:w="643" w:type="dxa"/>
            <w:shd w:val="clear" w:color="auto" w:fill="auto"/>
          </w:tcPr>
          <w:p w:rsidR="00A1337A" w:rsidRPr="00CA5F17" w:rsidRDefault="008D2214" w:rsidP="00560888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1337A" w:rsidRPr="00CA5F17" w:rsidTr="00114B90">
        <w:trPr>
          <w:trHeight w:val="670"/>
        </w:trPr>
        <w:tc>
          <w:tcPr>
            <w:tcW w:w="8928" w:type="dxa"/>
            <w:shd w:val="clear" w:color="auto" w:fill="auto"/>
          </w:tcPr>
          <w:p w:rsidR="00A1337A" w:rsidRPr="00CA5F17" w:rsidRDefault="00A1337A" w:rsidP="00560888">
            <w:pPr>
              <w:pStyle w:val="1"/>
              <w:widowControl w:val="0"/>
              <w:numPr>
                <w:ilvl w:val="0"/>
                <w:numId w:val="1"/>
              </w:numPr>
              <w:tabs>
                <w:tab w:val="clear" w:pos="644"/>
                <w:tab w:val="num" w:pos="360"/>
              </w:tabs>
              <w:autoSpaceDE w:val="0"/>
              <w:autoSpaceDN w:val="0"/>
              <w:spacing w:before="0" w:after="0"/>
              <w:ind w:left="360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4"/>
              </w:rPr>
            </w:pPr>
            <w:r w:rsidRPr="00CA5F17"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4"/>
              </w:rPr>
              <w:t>условия реализации программы учебной дисциплины</w:t>
            </w:r>
          </w:p>
          <w:p w:rsidR="00A1337A" w:rsidRPr="00CA5F17" w:rsidRDefault="00A1337A" w:rsidP="00560888">
            <w:pPr>
              <w:pStyle w:val="1"/>
              <w:widowControl w:val="0"/>
              <w:tabs>
                <w:tab w:val="num" w:pos="0"/>
                <w:tab w:val="num" w:pos="360"/>
              </w:tabs>
              <w:ind w:left="360" w:hanging="360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4"/>
              </w:rPr>
            </w:pPr>
          </w:p>
        </w:tc>
        <w:tc>
          <w:tcPr>
            <w:tcW w:w="643" w:type="dxa"/>
            <w:shd w:val="clear" w:color="auto" w:fill="auto"/>
          </w:tcPr>
          <w:p w:rsidR="00A1337A" w:rsidRPr="00CA5F17" w:rsidRDefault="00441B56" w:rsidP="00560888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22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1337A" w:rsidRPr="00CA5F17" w:rsidTr="00114B90">
        <w:tc>
          <w:tcPr>
            <w:tcW w:w="8928" w:type="dxa"/>
            <w:shd w:val="clear" w:color="auto" w:fill="auto"/>
          </w:tcPr>
          <w:p w:rsidR="00A1337A" w:rsidRPr="00CA5F17" w:rsidRDefault="00A1337A" w:rsidP="00560888">
            <w:pPr>
              <w:pStyle w:val="1"/>
              <w:widowControl w:val="0"/>
              <w:numPr>
                <w:ilvl w:val="0"/>
                <w:numId w:val="1"/>
              </w:numPr>
              <w:tabs>
                <w:tab w:val="clear" w:pos="644"/>
                <w:tab w:val="num" w:pos="360"/>
              </w:tabs>
              <w:autoSpaceDE w:val="0"/>
              <w:autoSpaceDN w:val="0"/>
              <w:spacing w:before="0" w:after="0"/>
              <w:ind w:left="360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4"/>
              </w:rPr>
            </w:pPr>
            <w:r w:rsidRPr="00CA5F17"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A1337A" w:rsidRPr="00CA5F17" w:rsidRDefault="00A1337A" w:rsidP="00560888">
            <w:pPr>
              <w:pStyle w:val="1"/>
              <w:widowControl w:val="0"/>
              <w:tabs>
                <w:tab w:val="num" w:pos="360"/>
              </w:tabs>
              <w:ind w:left="360" w:hanging="360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4"/>
              </w:rPr>
            </w:pPr>
          </w:p>
        </w:tc>
        <w:tc>
          <w:tcPr>
            <w:tcW w:w="643" w:type="dxa"/>
            <w:shd w:val="clear" w:color="auto" w:fill="auto"/>
          </w:tcPr>
          <w:p w:rsidR="00A1337A" w:rsidRPr="00CA5F17" w:rsidRDefault="00441B56" w:rsidP="00560888">
            <w:pPr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22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A1337A" w:rsidRPr="00CA5F17" w:rsidRDefault="00A1337A" w:rsidP="005608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</w:p>
    <w:p w:rsidR="00A1337A" w:rsidRPr="00CA5F17" w:rsidRDefault="00A1337A" w:rsidP="005608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A1337A" w:rsidRPr="00CA5F17" w:rsidRDefault="00A1337A" w:rsidP="005608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CA5F17">
        <w:rPr>
          <w:rFonts w:ascii="Times New Roman" w:hAnsi="Times New Roman" w:cs="Times New Roman"/>
          <w:b/>
          <w:caps/>
          <w:sz w:val="24"/>
          <w:szCs w:val="24"/>
          <w:u w:val="single"/>
        </w:rPr>
        <w:br w:type="page"/>
      </w:r>
      <w:r w:rsidRPr="00CA5F17">
        <w:rPr>
          <w:rFonts w:ascii="Times New Roman" w:hAnsi="Times New Roman" w:cs="Times New Roman"/>
          <w:b/>
          <w:caps/>
          <w:sz w:val="24"/>
          <w:szCs w:val="24"/>
        </w:rPr>
        <w:lastRenderedPageBreak/>
        <w:t>1. паспорт РАБОЧЕЙ ПРОГРАММЫ УЧЕБНОЙ ДИСЦИПЛИНЫ</w:t>
      </w:r>
    </w:p>
    <w:p w:rsidR="00A1337A" w:rsidRPr="00CA5F17" w:rsidRDefault="00FA3575" w:rsidP="005608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</w:t>
      </w:r>
      <w:r w:rsidR="00A1337A" w:rsidRPr="00CA5F17">
        <w:rPr>
          <w:rFonts w:ascii="Times New Roman" w:hAnsi="Times New Roman" w:cs="Times New Roman"/>
          <w:b/>
          <w:sz w:val="24"/>
          <w:szCs w:val="24"/>
        </w:rPr>
        <w:t>.06 Основы автоматизации производства</w:t>
      </w:r>
    </w:p>
    <w:p w:rsidR="00A1337A" w:rsidRPr="00CA5F17" w:rsidRDefault="001E1638" w:rsidP="005608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1.1 </w:t>
      </w:r>
      <w:r w:rsidR="00A1337A" w:rsidRPr="00CA5F17">
        <w:rPr>
          <w:rFonts w:ascii="Times New Roman" w:hAnsi="Times New Roman" w:cs="Times New Roman"/>
          <w:b/>
          <w:sz w:val="24"/>
          <w:szCs w:val="24"/>
        </w:rPr>
        <w:t>Область применения программы</w:t>
      </w:r>
    </w:p>
    <w:p w:rsidR="005626F3" w:rsidRDefault="00A1337A" w:rsidP="005608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5F17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является частью программы </w:t>
      </w:r>
      <w:r w:rsidR="00555085">
        <w:rPr>
          <w:rFonts w:ascii="Times New Roman" w:hAnsi="Times New Roman" w:cs="Times New Roman"/>
          <w:sz w:val="24"/>
          <w:szCs w:val="24"/>
        </w:rPr>
        <w:t xml:space="preserve">профессиональной подготовки </w:t>
      </w:r>
      <w:r w:rsidR="005626F3" w:rsidRPr="00CA5F17">
        <w:rPr>
          <w:rFonts w:ascii="Times New Roman" w:hAnsi="Times New Roman" w:cs="Times New Roman"/>
          <w:sz w:val="24"/>
          <w:szCs w:val="24"/>
        </w:rPr>
        <w:t>по професси</w:t>
      </w:r>
      <w:r w:rsidR="005626F3">
        <w:rPr>
          <w:rFonts w:ascii="Times New Roman" w:hAnsi="Times New Roman" w:cs="Times New Roman"/>
          <w:sz w:val="24"/>
          <w:szCs w:val="24"/>
        </w:rPr>
        <w:t>и</w:t>
      </w:r>
      <w:r w:rsidR="00555085">
        <w:rPr>
          <w:rFonts w:ascii="Times New Roman" w:hAnsi="Times New Roman" w:cs="Times New Roman"/>
          <w:sz w:val="24"/>
          <w:szCs w:val="24"/>
        </w:rPr>
        <w:t xml:space="preserve"> </w:t>
      </w:r>
      <w:r w:rsidR="005626F3" w:rsidRPr="00CA5F17">
        <w:rPr>
          <w:rFonts w:ascii="Times New Roman" w:hAnsi="Times New Roman" w:cs="Times New Roman"/>
          <w:sz w:val="24"/>
          <w:szCs w:val="24"/>
        </w:rPr>
        <w:t>Слесарь по контрольно-измерительным приборам и автоматике</w:t>
      </w:r>
      <w:r w:rsidR="005626F3">
        <w:rPr>
          <w:rFonts w:ascii="Times New Roman" w:hAnsi="Times New Roman" w:cs="Times New Roman"/>
          <w:sz w:val="24"/>
          <w:szCs w:val="24"/>
        </w:rPr>
        <w:t xml:space="preserve">, </w:t>
      </w:r>
      <w:r w:rsidR="005626F3" w:rsidRPr="00CA5F17">
        <w:rPr>
          <w:rFonts w:ascii="Times New Roman" w:hAnsi="Times New Roman" w:cs="Times New Roman"/>
          <w:sz w:val="24"/>
          <w:szCs w:val="24"/>
        </w:rPr>
        <w:t>входящ</w:t>
      </w:r>
      <w:r w:rsidR="005626F3">
        <w:rPr>
          <w:rFonts w:ascii="Times New Roman" w:hAnsi="Times New Roman" w:cs="Times New Roman"/>
          <w:sz w:val="24"/>
          <w:szCs w:val="24"/>
        </w:rPr>
        <w:t xml:space="preserve">ей </w:t>
      </w:r>
      <w:r w:rsidR="005626F3" w:rsidRPr="00CA5F17">
        <w:rPr>
          <w:rFonts w:ascii="Times New Roman" w:hAnsi="Times New Roman" w:cs="Times New Roman"/>
          <w:sz w:val="24"/>
          <w:szCs w:val="24"/>
        </w:rPr>
        <w:t xml:space="preserve">в состав укрупненной группы </w:t>
      </w:r>
      <w:r w:rsidR="005743A2">
        <w:rPr>
          <w:rFonts w:ascii="Times New Roman" w:hAnsi="Times New Roman" w:cs="Times New Roman"/>
          <w:sz w:val="24"/>
          <w:szCs w:val="24"/>
        </w:rPr>
        <w:t>Машиностроение</w:t>
      </w:r>
      <w:r w:rsidR="005626F3">
        <w:rPr>
          <w:rFonts w:ascii="Times New Roman" w:hAnsi="Times New Roman" w:cs="Times New Roman"/>
          <w:sz w:val="24"/>
          <w:szCs w:val="24"/>
        </w:rPr>
        <w:t>.</w:t>
      </w:r>
    </w:p>
    <w:p w:rsidR="00A1337A" w:rsidRPr="005626F3" w:rsidRDefault="00A1337A" w:rsidP="005608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5F17">
        <w:rPr>
          <w:rFonts w:ascii="Times New Roman" w:hAnsi="Times New Roman" w:cs="Times New Roman"/>
          <w:bCs/>
          <w:iCs/>
          <w:sz w:val="24"/>
          <w:szCs w:val="24"/>
        </w:rPr>
        <w:t xml:space="preserve">Рабочая программа учебной дисциплины может быть использована </w:t>
      </w:r>
      <w:r w:rsidRPr="00CA5F17">
        <w:rPr>
          <w:rFonts w:ascii="Times New Roman" w:hAnsi="Times New Roman" w:cs="Times New Roman"/>
          <w:bCs/>
          <w:sz w:val="24"/>
          <w:szCs w:val="24"/>
        </w:rPr>
        <w:t xml:space="preserve">при подготовке </w:t>
      </w:r>
      <w:r w:rsidR="005626F3">
        <w:rPr>
          <w:rFonts w:ascii="Times New Roman" w:hAnsi="Times New Roman" w:cs="Times New Roman"/>
          <w:bCs/>
          <w:sz w:val="24"/>
          <w:szCs w:val="24"/>
        </w:rPr>
        <w:t>профессий</w:t>
      </w:r>
      <w:r w:rsidR="00D54CBA">
        <w:rPr>
          <w:rFonts w:ascii="Times New Roman" w:hAnsi="Times New Roman" w:cs="Times New Roman"/>
          <w:bCs/>
          <w:sz w:val="24"/>
          <w:szCs w:val="24"/>
        </w:rPr>
        <w:t>: оператор нефтяных и газовых скважин; сварщик; электромонтер в профессионально</w:t>
      </w:r>
      <w:r w:rsidR="008C2747">
        <w:rPr>
          <w:rFonts w:ascii="Times New Roman" w:hAnsi="Times New Roman" w:cs="Times New Roman"/>
          <w:bCs/>
          <w:sz w:val="24"/>
          <w:szCs w:val="24"/>
        </w:rPr>
        <w:t>м образовании</w:t>
      </w:r>
      <w:r w:rsidR="00D54CBA">
        <w:rPr>
          <w:rFonts w:ascii="Times New Roman" w:hAnsi="Times New Roman" w:cs="Times New Roman"/>
          <w:bCs/>
          <w:sz w:val="24"/>
          <w:szCs w:val="24"/>
        </w:rPr>
        <w:t xml:space="preserve"> и дополнительно</w:t>
      </w:r>
      <w:r w:rsidR="008C2747">
        <w:rPr>
          <w:rFonts w:ascii="Times New Roman" w:hAnsi="Times New Roman" w:cs="Times New Roman"/>
          <w:bCs/>
          <w:sz w:val="24"/>
          <w:szCs w:val="24"/>
        </w:rPr>
        <w:t xml:space="preserve">й </w:t>
      </w:r>
      <w:r w:rsidR="00D54CBA">
        <w:rPr>
          <w:rFonts w:ascii="Times New Roman" w:hAnsi="Times New Roman" w:cs="Times New Roman"/>
          <w:bCs/>
          <w:sz w:val="24"/>
          <w:szCs w:val="24"/>
        </w:rPr>
        <w:t>профессиональной</w:t>
      </w:r>
      <w:r w:rsidR="008C2747">
        <w:rPr>
          <w:rFonts w:ascii="Times New Roman" w:hAnsi="Times New Roman" w:cs="Times New Roman"/>
          <w:bCs/>
          <w:sz w:val="24"/>
          <w:szCs w:val="24"/>
        </w:rPr>
        <w:t xml:space="preserve"> (курсовой) </w:t>
      </w:r>
      <w:r w:rsidR="00D54CBA">
        <w:rPr>
          <w:rFonts w:ascii="Times New Roman" w:hAnsi="Times New Roman" w:cs="Times New Roman"/>
          <w:bCs/>
          <w:sz w:val="24"/>
          <w:szCs w:val="24"/>
        </w:rPr>
        <w:t>подготовке</w:t>
      </w:r>
    </w:p>
    <w:p w:rsidR="00A1337A" w:rsidRPr="00CA5F17" w:rsidRDefault="00A1337A" w:rsidP="00560888">
      <w:pPr>
        <w:widowControl w:val="0"/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5F17">
        <w:rPr>
          <w:rFonts w:ascii="Times New Roman" w:hAnsi="Times New Roman" w:cs="Times New Roman"/>
          <w:bCs/>
          <w:sz w:val="24"/>
          <w:szCs w:val="24"/>
        </w:rPr>
        <w:t xml:space="preserve">Программа является </w:t>
      </w:r>
      <w:r w:rsidR="00144AB0">
        <w:rPr>
          <w:rFonts w:ascii="Times New Roman" w:hAnsi="Times New Roman" w:cs="Times New Roman"/>
          <w:bCs/>
          <w:sz w:val="24"/>
          <w:szCs w:val="24"/>
        </w:rPr>
        <w:t>репродуктивной.</w:t>
      </w:r>
    </w:p>
    <w:p w:rsidR="00A1337A" w:rsidRPr="00CA5F17" w:rsidRDefault="00A1337A" w:rsidP="0056088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5F17">
        <w:rPr>
          <w:rFonts w:ascii="Times New Roman" w:hAnsi="Times New Roman" w:cs="Times New Roman"/>
          <w:b/>
          <w:sz w:val="24"/>
          <w:szCs w:val="24"/>
        </w:rPr>
        <w:t>1.2. Место дисциплины в структуре основной профессиональной образовательной программы:</w:t>
      </w:r>
    </w:p>
    <w:p w:rsidR="00A1337A" w:rsidRPr="00CA5F17" w:rsidRDefault="00A1337A" w:rsidP="005608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5F17">
        <w:rPr>
          <w:rFonts w:ascii="Times New Roman" w:hAnsi="Times New Roman" w:cs="Times New Roman"/>
          <w:bCs/>
          <w:sz w:val="24"/>
          <w:szCs w:val="24"/>
        </w:rPr>
        <w:t xml:space="preserve">Учебная дисциплина </w:t>
      </w:r>
      <w:r w:rsidRPr="00CA5F17">
        <w:rPr>
          <w:rFonts w:ascii="Times New Roman" w:hAnsi="Times New Roman" w:cs="Times New Roman"/>
          <w:sz w:val="24"/>
          <w:szCs w:val="24"/>
        </w:rPr>
        <w:t xml:space="preserve">входит в </w:t>
      </w:r>
      <w:proofErr w:type="spellStart"/>
      <w:r w:rsidRPr="00CA5F17">
        <w:rPr>
          <w:rFonts w:ascii="Times New Roman" w:hAnsi="Times New Roman" w:cs="Times New Roman"/>
          <w:sz w:val="24"/>
          <w:szCs w:val="24"/>
        </w:rPr>
        <w:t>общепрофессиональный</w:t>
      </w:r>
      <w:proofErr w:type="spellEnd"/>
      <w:r w:rsidRPr="00CA5F17">
        <w:rPr>
          <w:rFonts w:ascii="Times New Roman" w:hAnsi="Times New Roman" w:cs="Times New Roman"/>
          <w:sz w:val="24"/>
          <w:szCs w:val="24"/>
        </w:rPr>
        <w:t xml:space="preserve"> цикл.</w:t>
      </w:r>
      <w:r w:rsidRPr="00CA5F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A5F17"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Особое место данного курса в профессиональной подготовке обусловлено современным развитием про</w:t>
      </w:r>
      <w:r w:rsidR="004C1E50"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изводства и техники, которое не</w:t>
      </w:r>
      <w:r w:rsidRPr="00CA5F17"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возможно представить без средств автоматизации.</w:t>
      </w:r>
    </w:p>
    <w:p w:rsidR="00A1337A" w:rsidRPr="00CA5F17" w:rsidRDefault="00A1337A" w:rsidP="0056088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5F17">
        <w:rPr>
          <w:rFonts w:ascii="Times New Roman" w:hAnsi="Times New Roman" w:cs="Times New Roman"/>
          <w:b/>
          <w:sz w:val="24"/>
          <w:szCs w:val="24"/>
        </w:rPr>
        <w:t>1.3. Цели и задачи учебной дисциплины – требования к результатам освоения дисциплины</w:t>
      </w:r>
    </w:p>
    <w:p w:rsidR="00FD0348" w:rsidRPr="00037A2D" w:rsidRDefault="00A1337A" w:rsidP="005608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5F17">
        <w:rPr>
          <w:rFonts w:ascii="Times New Roman" w:hAnsi="Times New Roman" w:cs="Times New Roman"/>
          <w:sz w:val="24"/>
          <w:szCs w:val="24"/>
        </w:rPr>
        <w:t xml:space="preserve">Целью учебной дисциплины является </w:t>
      </w:r>
      <w:r w:rsidRPr="00CA5F17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CA5F17">
        <w:rPr>
          <w:rStyle w:val="apple-style-span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D6897" w:rsidRPr="00CA5F17">
        <w:rPr>
          <w:rFonts w:ascii="Times New Roman" w:eastAsia="Times New Roman" w:hAnsi="Times New Roman" w:cs="Times New Roman"/>
          <w:sz w:val="24"/>
          <w:szCs w:val="24"/>
        </w:rPr>
        <w:t>сформировать базовые знания и умения по автоматике, представления о современном автоматизированном производстве.</w:t>
      </w:r>
    </w:p>
    <w:p w:rsidR="00A1337A" w:rsidRPr="00CA5F17" w:rsidRDefault="00A1337A" w:rsidP="008D6897">
      <w:pPr>
        <w:pStyle w:val="Default"/>
        <w:ind w:left="709"/>
        <w:jc w:val="both"/>
      </w:pPr>
      <w:r w:rsidRPr="00CA5F17">
        <w:t xml:space="preserve">В результате освоения дисциплины </w:t>
      </w:r>
      <w:proofErr w:type="gramStart"/>
      <w:r w:rsidRPr="00CA5F17">
        <w:t>обучающийся</w:t>
      </w:r>
      <w:proofErr w:type="gramEnd"/>
      <w:r w:rsidRPr="00CA5F17">
        <w:t xml:space="preserve"> </w:t>
      </w:r>
    </w:p>
    <w:p w:rsidR="00CA5F17" w:rsidRPr="0004133E" w:rsidRDefault="00A1337A" w:rsidP="00FA4957">
      <w:pPr>
        <w:pStyle w:val="Default"/>
        <w:ind w:left="709"/>
        <w:jc w:val="both"/>
        <w:rPr>
          <w:i/>
        </w:rPr>
      </w:pPr>
      <w:r w:rsidRPr="0004133E">
        <w:rPr>
          <w:i/>
        </w:rPr>
        <w:t xml:space="preserve">должен уметь: </w:t>
      </w:r>
    </w:p>
    <w:p w:rsidR="00CA5F17" w:rsidRPr="00CA5F17" w:rsidRDefault="00CA5F17" w:rsidP="007D4B79">
      <w:pPr>
        <w:pStyle w:val="aa"/>
        <w:numPr>
          <w:ilvl w:val="0"/>
          <w:numId w:val="6"/>
        </w:numPr>
      </w:pPr>
      <w:r w:rsidRPr="00CA5F17">
        <w:t xml:space="preserve">производить настройку и сборку простейших систем автоматизации; </w:t>
      </w:r>
    </w:p>
    <w:p w:rsidR="00CA5F17" w:rsidRPr="00CA5F17" w:rsidRDefault="00CA5F17" w:rsidP="007D4B79">
      <w:pPr>
        <w:pStyle w:val="aa"/>
        <w:numPr>
          <w:ilvl w:val="0"/>
          <w:numId w:val="6"/>
        </w:numPr>
      </w:pPr>
      <w:r w:rsidRPr="00CA5F17">
        <w:t>использовать в трудовой деятельности средства механизации и автоматизации производственного процесса.</w:t>
      </w:r>
    </w:p>
    <w:p w:rsidR="00CA5F17" w:rsidRPr="0004133E" w:rsidRDefault="00CA5F17" w:rsidP="00CA5F17">
      <w:pPr>
        <w:pStyle w:val="aa"/>
        <w:ind w:left="720"/>
        <w:rPr>
          <w:i/>
        </w:rPr>
      </w:pPr>
      <w:r w:rsidRPr="0004133E">
        <w:rPr>
          <w:i/>
        </w:rPr>
        <w:t>должен знать:</w:t>
      </w:r>
    </w:p>
    <w:p w:rsidR="00CA5F17" w:rsidRPr="00CA5F17" w:rsidRDefault="00CA5F17" w:rsidP="007D4B79">
      <w:pPr>
        <w:pStyle w:val="aa"/>
        <w:numPr>
          <w:ilvl w:val="0"/>
          <w:numId w:val="6"/>
        </w:numPr>
      </w:pPr>
      <w:r w:rsidRPr="00CA5F17">
        <w:t xml:space="preserve">основы техники измерений,  </w:t>
      </w:r>
    </w:p>
    <w:p w:rsidR="00CA5F17" w:rsidRPr="00CA5F17" w:rsidRDefault="00CA5F17" w:rsidP="007D4B79">
      <w:pPr>
        <w:pStyle w:val="aa"/>
        <w:numPr>
          <w:ilvl w:val="0"/>
          <w:numId w:val="6"/>
        </w:numPr>
      </w:pPr>
      <w:r w:rsidRPr="00CA5F17">
        <w:t xml:space="preserve">классификацию средств измерений,  </w:t>
      </w:r>
    </w:p>
    <w:p w:rsidR="00CA5F17" w:rsidRPr="00CA5F17" w:rsidRDefault="00CA5F17" w:rsidP="007D4B79">
      <w:pPr>
        <w:pStyle w:val="aa"/>
        <w:numPr>
          <w:ilvl w:val="0"/>
          <w:numId w:val="6"/>
        </w:numPr>
      </w:pPr>
      <w:r w:rsidRPr="00CA5F17">
        <w:t xml:space="preserve">контрольно-измерительные приборы,  </w:t>
      </w:r>
    </w:p>
    <w:p w:rsidR="00CA5F17" w:rsidRPr="00CA5F17" w:rsidRDefault="00CA5F17" w:rsidP="007D4B79">
      <w:pPr>
        <w:pStyle w:val="aa"/>
        <w:numPr>
          <w:ilvl w:val="0"/>
          <w:numId w:val="6"/>
        </w:numPr>
      </w:pPr>
      <w:r w:rsidRPr="00CA5F17">
        <w:t xml:space="preserve">основные сведения об автоматических системах регулирования,  </w:t>
      </w:r>
    </w:p>
    <w:p w:rsidR="00CA5F17" w:rsidRPr="00FA4957" w:rsidRDefault="00CA5F17" w:rsidP="007D4B79">
      <w:pPr>
        <w:pStyle w:val="aa"/>
        <w:numPr>
          <w:ilvl w:val="0"/>
          <w:numId w:val="6"/>
        </w:numPr>
      </w:pPr>
      <w:r w:rsidRPr="00CA5F17">
        <w:t>общие сведения об автоматических системах управления.</w:t>
      </w:r>
    </w:p>
    <w:p w:rsidR="00A1337A" w:rsidRPr="00CA5F17" w:rsidRDefault="00A1337A" w:rsidP="00560888">
      <w:pPr>
        <w:widowControl w:val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5F17">
        <w:rPr>
          <w:rFonts w:ascii="Times New Roman" w:hAnsi="Times New Roman" w:cs="Times New Roman"/>
          <w:b/>
          <w:sz w:val="24"/>
          <w:szCs w:val="24"/>
        </w:rPr>
        <w:t xml:space="preserve">1.4. </w:t>
      </w:r>
      <w:r w:rsidR="007B0C13">
        <w:rPr>
          <w:rFonts w:ascii="Times New Roman" w:hAnsi="Times New Roman" w:cs="Times New Roman"/>
          <w:b/>
          <w:sz w:val="24"/>
          <w:szCs w:val="24"/>
        </w:rPr>
        <w:t>К</w:t>
      </w:r>
      <w:r w:rsidRPr="00CA5F17">
        <w:rPr>
          <w:rFonts w:ascii="Times New Roman" w:hAnsi="Times New Roman" w:cs="Times New Roman"/>
          <w:b/>
          <w:sz w:val="24"/>
          <w:szCs w:val="24"/>
        </w:rPr>
        <w:t>оличество часов на освоение рабочей программы учебной дисциплины</w:t>
      </w:r>
    </w:p>
    <w:p w:rsidR="00A1337A" w:rsidRPr="00CA5F17" w:rsidRDefault="00CA5F17" w:rsidP="00560888">
      <w:pPr>
        <w:widowControl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5F17">
        <w:rPr>
          <w:rFonts w:ascii="Times New Roman" w:hAnsi="Times New Roman" w:cs="Times New Roman"/>
          <w:sz w:val="24"/>
          <w:szCs w:val="24"/>
        </w:rPr>
        <w:t>М</w:t>
      </w:r>
      <w:r w:rsidR="00A1337A" w:rsidRPr="00CA5F17">
        <w:rPr>
          <w:rFonts w:ascii="Times New Roman" w:hAnsi="Times New Roman" w:cs="Times New Roman"/>
          <w:sz w:val="24"/>
          <w:szCs w:val="24"/>
        </w:rPr>
        <w:t>аксимальной</w:t>
      </w:r>
      <w:r w:rsidR="00474D1C">
        <w:rPr>
          <w:rFonts w:ascii="Times New Roman" w:hAnsi="Times New Roman" w:cs="Times New Roman"/>
          <w:sz w:val="24"/>
          <w:szCs w:val="24"/>
        </w:rPr>
        <w:t xml:space="preserve"> учебной нагрузки </w:t>
      </w:r>
      <w:proofErr w:type="gramStart"/>
      <w:r w:rsidR="00474D1C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="00474D1C">
        <w:rPr>
          <w:rFonts w:ascii="Times New Roman" w:hAnsi="Times New Roman" w:cs="Times New Roman"/>
          <w:sz w:val="24"/>
          <w:szCs w:val="24"/>
        </w:rPr>
        <w:t xml:space="preserve"> </w:t>
      </w:r>
      <w:r w:rsidR="00555085">
        <w:rPr>
          <w:rFonts w:ascii="Times New Roman" w:hAnsi="Times New Roman" w:cs="Times New Roman"/>
          <w:sz w:val="24"/>
          <w:szCs w:val="24"/>
        </w:rPr>
        <w:t>4</w:t>
      </w:r>
      <w:r w:rsidR="008C4E68">
        <w:rPr>
          <w:rFonts w:ascii="Times New Roman" w:hAnsi="Times New Roman" w:cs="Times New Roman"/>
          <w:sz w:val="24"/>
          <w:szCs w:val="24"/>
        </w:rPr>
        <w:t>5</w:t>
      </w:r>
      <w:r w:rsidR="00555085">
        <w:rPr>
          <w:rFonts w:ascii="Times New Roman" w:hAnsi="Times New Roman" w:cs="Times New Roman"/>
          <w:sz w:val="24"/>
          <w:szCs w:val="24"/>
        </w:rPr>
        <w:t xml:space="preserve"> </w:t>
      </w:r>
      <w:r w:rsidR="00A1337A" w:rsidRPr="00CA5F17">
        <w:rPr>
          <w:rFonts w:ascii="Times New Roman" w:hAnsi="Times New Roman" w:cs="Times New Roman"/>
          <w:sz w:val="24"/>
          <w:szCs w:val="24"/>
        </w:rPr>
        <w:t>час</w:t>
      </w:r>
      <w:r w:rsidR="00555085">
        <w:rPr>
          <w:rFonts w:ascii="Times New Roman" w:hAnsi="Times New Roman" w:cs="Times New Roman"/>
          <w:sz w:val="24"/>
          <w:szCs w:val="24"/>
        </w:rPr>
        <w:t>ов</w:t>
      </w:r>
      <w:r w:rsidR="00A1337A" w:rsidRPr="00CA5F17">
        <w:rPr>
          <w:rFonts w:ascii="Times New Roman" w:hAnsi="Times New Roman" w:cs="Times New Roman"/>
          <w:sz w:val="24"/>
          <w:szCs w:val="24"/>
        </w:rPr>
        <w:t>, в том числе:</w:t>
      </w:r>
    </w:p>
    <w:p w:rsidR="00A1337A" w:rsidRPr="00CA5F17" w:rsidRDefault="00A1337A" w:rsidP="00560888">
      <w:pPr>
        <w:widowControl w:val="0"/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5F17">
        <w:rPr>
          <w:rFonts w:ascii="Times New Roman" w:hAnsi="Times New Roman" w:cs="Times New Roman"/>
          <w:sz w:val="24"/>
          <w:szCs w:val="24"/>
        </w:rPr>
        <w:t>обязательной аудиторной</w:t>
      </w:r>
      <w:r w:rsidR="00474D1C">
        <w:rPr>
          <w:rFonts w:ascii="Times New Roman" w:hAnsi="Times New Roman" w:cs="Times New Roman"/>
          <w:sz w:val="24"/>
          <w:szCs w:val="24"/>
        </w:rPr>
        <w:t xml:space="preserve"> учебной нагрузки </w:t>
      </w:r>
      <w:proofErr w:type="gramStart"/>
      <w:r w:rsidR="00474D1C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="00474D1C">
        <w:rPr>
          <w:rFonts w:ascii="Times New Roman" w:hAnsi="Times New Roman" w:cs="Times New Roman"/>
          <w:sz w:val="24"/>
          <w:szCs w:val="24"/>
        </w:rPr>
        <w:t xml:space="preserve"> </w:t>
      </w:r>
      <w:r w:rsidRPr="00CA5F17">
        <w:rPr>
          <w:rFonts w:ascii="Times New Roman" w:hAnsi="Times New Roman" w:cs="Times New Roman"/>
          <w:sz w:val="24"/>
          <w:szCs w:val="24"/>
        </w:rPr>
        <w:t>3</w:t>
      </w:r>
      <w:r w:rsidR="008C4E68">
        <w:rPr>
          <w:rFonts w:ascii="Times New Roman" w:hAnsi="Times New Roman" w:cs="Times New Roman"/>
          <w:sz w:val="24"/>
          <w:szCs w:val="24"/>
        </w:rPr>
        <w:t>0</w:t>
      </w:r>
      <w:r w:rsidRPr="00CA5F17">
        <w:rPr>
          <w:rFonts w:ascii="Times New Roman" w:hAnsi="Times New Roman" w:cs="Times New Roman"/>
          <w:sz w:val="24"/>
          <w:szCs w:val="24"/>
        </w:rPr>
        <w:t>часа;</w:t>
      </w:r>
    </w:p>
    <w:p w:rsidR="00A1337A" w:rsidRPr="00CA5F17" w:rsidRDefault="00A1337A" w:rsidP="00560888">
      <w:pPr>
        <w:widowControl w:val="0"/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5F17">
        <w:rPr>
          <w:rFonts w:ascii="Times New Roman" w:hAnsi="Times New Roman" w:cs="Times New Roman"/>
          <w:sz w:val="24"/>
          <w:szCs w:val="24"/>
        </w:rPr>
        <w:t xml:space="preserve">самостоятельной работы </w:t>
      </w:r>
      <w:proofErr w:type="gramStart"/>
      <w:r w:rsidRPr="00CA5F17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CA5F17">
        <w:rPr>
          <w:rFonts w:ascii="Times New Roman" w:hAnsi="Times New Roman" w:cs="Times New Roman"/>
          <w:sz w:val="24"/>
          <w:szCs w:val="24"/>
        </w:rPr>
        <w:t xml:space="preserve"> 1</w:t>
      </w:r>
      <w:r w:rsidR="008C4E68">
        <w:rPr>
          <w:rFonts w:ascii="Times New Roman" w:hAnsi="Times New Roman" w:cs="Times New Roman"/>
          <w:sz w:val="24"/>
          <w:szCs w:val="24"/>
        </w:rPr>
        <w:t>5</w:t>
      </w:r>
      <w:r w:rsidRPr="00CA5F17">
        <w:rPr>
          <w:rFonts w:ascii="Times New Roman" w:hAnsi="Times New Roman" w:cs="Times New Roman"/>
          <w:sz w:val="24"/>
          <w:szCs w:val="24"/>
        </w:rPr>
        <w:t xml:space="preserve"> часов.</w:t>
      </w:r>
    </w:p>
    <w:p w:rsidR="00A1337A" w:rsidRPr="00CA5F17" w:rsidRDefault="00A1337A" w:rsidP="00560888">
      <w:pPr>
        <w:widowControl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5F17">
        <w:rPr>
          <w:rFonts w:ascii="Times New Roman" w:hAnsi="Times New Roman" w:cs="Times New Roman"/>
          <w:sz w:val="24"/>
          <w:szCs w:val="24"/>
        </w:rPr>
        <w:t xml:space="preserve">на выполнение лабораторных и практических занятий </w:t>
      </w:r>
      <w:r w:rsidR="008C4E68">
        <w:rPr>
          <w:rFonts w:ascii="Times New Roman" w:hAnsi="Times New Roman" w:cs="Times New Roman"/>
          <w:sz w:val="24"/>
          <w:szCs w:val="24"/>
        </w:rPr>
        <w:t>18</w:t>
      </w:r>
      <w:r w:rsidRPr="00CA5F17">
        <w:rPr>
          <w:rFonts w:ascii="Times New Roman" w:hAnsi="Times New Roman" w:cs="Times New Roman"/>
          <w:sz w:val="24"/>
          <w:szCs w:val="24"/>
        </w:rPr>
        <w:t xml:space="preserve"> часов;</w:t>
      </w:r>
    </w:p>
    <w:p w:rsidR="00A1337A" w:rsidRPr="00CA5F17" w:rsidRDefault="00A1337A" w:rsidP="005608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5F17">
        <w:rPr>
          <w:rFonts w:ascii="Times New Roman" w:hAnsi="Times New Roman" w:cs="Times New Roman"/>
          <w:b/>
          <w:sz w:val="24"/>
          <w:szCs w:val="24"/>
        </w:rPr>
        <w:t>1.5 Требования к организации образовательного процесса</w:t>
      </w:r>
      <w:r w:rsidRPr="00CA5F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337A" w:rsidRPr="00CA5F17" w:rsidRDefault="00A1337A" w:rsidP="005608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5F17">
        <w:rPr>
          <w:rFonts w:ascii="Times New Roman" w:hAnsi="Times New Roman" w:cs="Times New Roman"/>
          <w:sz w:val="24"/>
          <w:szCs w:val="24"/>
        </w:rPr>
        <w:t>Требования к организации образовательного процесса раскрывают особенности освоения программы учебной дисциплины</w:t>
      </w:r>
      <w:r w:rsidRPr="00CA5F17"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:rsidR="00A1337A" w:rsidRPr="00CA5F17" w:rsidRDefault="00A1337A" w:rsidP="005608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5F17">
        <w:rPr>
          <w:rFonts w:ascii="Times New Roman" w:hAnsi="Times New Roman" w:cs="Times New Roman"/>
          <w:bCs/>
          <w:sz w:val="24"/>
          <w:szCs w:val="24"/>
        </w:rPr>
        <w:t xml:space="preserve">Изучению учебной дисциплины должны предшествовать: </w:t>
      </w:r>
      <w:r w:rsidRPr="00CA5F17">
        <w:rPr>
          <w:rFonts w:ascii="Times New Roman" w:hAnsi="Times New Roman" w:cs="Times New Roman"/>
          <w:sz w:val="24"/>
          <w:szCs w:val="24"/>
        </w:rPr>
        <w:t xml:space="preserve">физика, математика, </w:t>
      </w:r>
      <w:r w:rsidR="00CA5F17" w:rsidRPr="00CA5F17">
        <w:rPr>
          <w:rFonts w:ascii="Times New Roman" w:hAnsi="Times New Roman" w:cs="Times New Roman"/>
          <w:sz w:val="24"/>
          <w:szCs w:val="24"/>
        </w:rPr>
        <w:t>основы электротехники и микроэлектроники</w:t>
      </w:r>
      <w:r w:rsidRPr="00CA5F17">
        <w:rPr>
          <w:rFonts w:ascii="Times New Roman" w:hAnsi="Times New Roman" w:cs="Times New Roman"/>
          <w:sz w:val="24"/>
          <w:szCs w:val="24"/>
        </w:rPr>
        <w:t xml:space="preserve">. Дисциплины и модули, изучение которых должно </w:t>
      </w:r>
      <w:proofErr w:type="gramStart"/>
      <w:r w:rsidRPr="00CA5F17">
        <w:rPr>
          <w:rFonts w:ascii="Times New Roman" w:hAnsi="Times New Roman" w:cs="Times New Roman"/>
          <w:sz w:val="24"/>
          <w:szCs w:val="24"/>
        </w:rPr>
        <w:t>предшествовать освоению учебной дисциплины определены</w:t>
      </w:r>
      <w:proofErr w:type="gramEnd"/>
      <w:r w:rsidRPr="00CA5F17">
        <w:rPr>
          <w:rFonts w:ascii="Times New Roman" w:hAnsi="Times New Roman" w:cs="Times New Roman"/>
          <w:sz w:val="24"/>
          <w:szCs w:val="24"/>
        </w:rPr>
        <w:t xml:space="preserve"> с учетом требований к умениям и знаниям, установленным ФГОС. </w:t>
      </w:r>
    </w:p>
    <w:p w:rsidR="00A1337A" w:rsidRPr="00CA5F17" w:rsidRDefault="00A1337A" w:rsidP="00560888">
      <w:pPr>
        <w:pStyle w:val="a6"/>
        <w:widowControl w:val="0"/>
        <w:spacing w:after="0"/>
        <w:ind w:firstLine="709"/>
        <w:contextualSpacing/>
        <w:jc w:val="both"/>
      </w:pPr>
      <w:r w:rsidRPr="00CA5F17">
        <w:t xml:space="preserve">Требования </w:t>
      </w:r>
      <w:r w:rsidRPr="00CA5F17">
        <w:rPr>
          <w:bCs/>
        </w:rPr>
        <w:t>к квалификации педагогических (инженерно-педагогических) кадров</w:t>
      </w:r>
      <w:r w:rsidRPr="00CA5F17">
        <w:t xml:space="preserve"> достаточны для к</w:t>
      </w:r>
      <w:r w:rsidR="005626F3">
        <w:t xml:space="preserve">ачественного проведения занятий: </w:t>
      </w:r>
      <w:r w:rsidRPr="00CA5F17">
        <w:t>высшее инженерно – педагогическое образование</w:t>
      </w:r>
      <w:r w:rsidR="00CA5F17" w:rsidRPr="00CA5F17">
        <w:t>.</w:t>
      </w:r>
    </w:p>
    <w:p w:rsidR="00A1337A" w:rsidRPr="00CA5F17" w:rsidRDefault="00A1337A" w:rsidP="00560888">
      <w:pPr>
        <w:pStyle w:val="a6"/>
        <w:widowControl w:val="0"/>
        <w:spacing w:after="0"/>
        <w:ind w:firstLine="709"/>
        <w:contextualSpacing/>
        <w:jc w:val="both"/>
      </w:pPr>
      <w:r w:rsidRPr="00CA5F17">
        <w:t>При освоении программы учебной ди</w:t>
      </w:r>
      <w:r w:rsidR="005626F3">
        <w:t xml:space="preserve">сциплины используются элементы </w:t>
      </w:r>
      <w:r w:rsidRPr="00CA5F17">
        <w:t xml:space="preserve">педагогических технологий: </w:t>
      </w:r>
      <w:r w:rsidR="00B31DC2">
        <w:t>личностно-ориентир</w:t>
      </w:r>
      <w:r w:rsidR="00771134">
        <w:t>о</w:t>
      </w:r>
      <w:r w:rsidR="00B31DC2">
        <w:t>в</w:t>
      </w:r>
      <w:r w:rsidR="00771134">
        <w:t>а</w:t>
      </w:r>
      <w:r w:rsidR="00B31DC2">
        <w:t>нной</w:t>
      </w:r>
      <w:r w:rsidR="00771134">
        <w:t xml:space="preserve">, обучение в сотрудничестве и </w:t>
      </w:r>
      <w:r w:rsidR="00771134">
        <w:lastRenderedPageBreak/>
        <w:t>модульной.</w:t>
      </w:r>
    </w:p>
    <w:p w:rsidR="00FA4957" w:rsidRDefault="00A1337A" w:rsidP="00560888">
      <w:pPr>
        <w:pStyle w:val="Default"/>
        <w:widowControl w:val="0"/>
        <w:ind w:firstLine="709"/>
        <w:contextualSpacing/>
        <w:jc w:val="both"/>
      </w:pPr>
      <w:r w:rsidRPr="00CA5F17">
        <w:t>При освоении программы учебной дисциплины используется интерактивный</w:t>
      </w:r>
      <w:r w:rsidR="00771134">
        <w:t xml:space="preserve"> метод, </w:t>
      </w:r>
      <w:r w:rsidRPr="00CA5F17">
        <w:t>деловые игры, работа в малых группах.</w:t>
      </w:r>
    </w:p>
    <w:p w:rsidR="00905D1E" w:rsidRPr="008D2214" w:rsidRDefault="00F66398" w:rsidP="00560888">
      <w:pPr>
        <w:widowControl w:val="0"/>
        <w:ind w:firstLine="708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>Используемые</w:t>
      </w:r>
      <w:r w:rsidRPr="00CA5F17">
        <w:rPr>
          <w:rFonts w:ascii="Times New Roman" w:hAnsi="Times New Roman" w:cs="Times New Roman"/>
          <w:sz w:val="24"/>
          <w:szCs w:val="24"/>
        </w:rPr>
        <w:t xml:space="preserve"> педагогические технологи</w:t>
      </w:r>
      <w:r>
        <w:rPr>
          <w:rFonts w:ascii="Times New Roman" w:hAnsi="Times New Roman" w:cs="Times New Roman"/>
          <w:sz w:val="24"/>
          <w:szCs w:val="24"/>
        </w:rPr>
        <w:t xml:space="preserve">и и методы обучения позволяют сформировать общие </w:t>
      </w:r>
      <w:r w:rsidRPr="00CA5F17">
        <w:rPr>
          <w:rFonts w:ascii="Times New Roman" w:hAnsi="Times New Roman" w:cs="Times New Roman"/>
          <w:sz w:val="24"/>
          <w:szCs w:val="24"/>
        </w:rPr>
        <w:t>и профессиональные компетенции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1337A" w:rsidRPr="00CA5F17" w:rsidRDefault="00A1337A" w:rsidP="005608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A5F17">
        <w:rPr>
          <w:rFonts w:ascii="Times New Roman" w:hAnsi="Times New Roman" w:cs="Times New Roman"/>
          <w:b/>
          <w:sz w:val="24"/>
          <w:szCs w:val="24"/>
          <w:u w:val="single"/>
        </w:rPr>
        <w:t>Учебно-методический комплекс дисциплины</w:t>
      </w:r>
      <w:r w:rsidRPr="00CA5F17">
        <w:rPr>
          <w:rFonts w:ascii="Times New Roman" w:hAnsi="Times New Roman" w:cs="Times New Roman"/>
          <w:sz w:val="24"/>
          <w:szCs w:val="24"/>
        </w:rPr>
        <w:t xml:space="preserve"> включает в себя: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3"/>
        <w:gridCol w:w="4648"/>
        <w:gridCol w:w="1417"/>
        <w:gridCol w:w="2973"/>
      </w:tblGrid>
      <w:tr w:rsidR="00A1337A" w:rsidRPr="001E1638" w:rsidTr="00DB6D35">
        <w:tc>
          <w:tcPr>
            <w:tcW w:w="279" w:type="pct"/>
          </w:tcPr>
          <w:p w:rsidR="00A1337A" w:rsidRPr="001E1638" w:rsidRDefault="00A1337A" w:rsidP="00560888">
            <w:pPr>
              <w:pStyle w:val="1"/>
              <w:widowControl w:val="0"/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1E1638">
              <w:rPr>
                <w:rFonts w:ascii="Times New Roman" w:hAnsi="Times New Roman" w:cs="Times New Roman"/>
                <w:b w:val="0"/>
                <w:color w:val="auto"/>
              </w:rPr>
              <w:t>№</w:t>
            </w:r>
          </w:p>
        </w:tc>
        <w:tc>
          <w:tcPr>
            <w:tcW w:w="2428" w:type="pct"/>
          </w:tcPr>
          <w:p w:rsidR="00A1337A" w:rsidRPr="001E1638" w:rsidRDefault="00A1337A" w:rsidP="00560888">
            <w:pPr>
              <w:pStyle w:val="1"/>
              <w:widowControl w:val="0"/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1E1638">
              <w:rPr>
                <w:rFonts w:ascii="Times New Roman" w:hAnsi="Times New Roman" w:cs="Times New Roman"/>
                <w:b w:val="0"/>
                <w:color w:val="auto"/>
              </w:rPr>
              <w:t>Наименование</w:t>
            </w:r>
          </w:p>
        </w:tc>
        <w:tc>
          <w:tcPr>
            <w:tcW w:w="740" w:type="pct"/>
          </w:tcPr>
          <w:p w:rsidR="00A1337A" w:rsidRPr="001E1638" w:rsidRDefault="00A1337A" w:rsidP="00560888">
            <w:pPr>
              <w:pStyle w:val="1"/>
              <w:widowControl w:val="0"/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1E1638">
              <w:rPr>
                <w:rFonts w:ascii="Times New Roman" w:hAnsi="Times New Roman" w:cs="Times New Roman"/>
                <w:b w:val="0"/>
                <w:color w:val="auto"/>
              </w:rPr>
              <w:t>Количество</w:t>
            </w:r>
          </w:p>
        </w:tc>
        <w:tc>
          <w:tcPr>
            <w:tcW w:w="1553" w:type="pct"/>
          </w:tcPr>
          <w:p w:rsidR="00A1337A" w:rsidRPr="001E1638" w:rsidRDefault="00A1337A" w:rsidP="00560888">
            <w:pPr>
              <w:pStyle w:val="1"/>
              <w:widowControl w:val="0"/>
              <w:tabs>
                <w:tab w:val="num" w:pos="0"/>
              </w:tabs>
              <w:contextualSpacing/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1E1638">
              <w:rPr>
                <w:rFonts w:ascii="Times New Roman" w:hAnsi="Times New Roman" w:cs="Times New Roman"/>
                <w:b w:val="0"/>
                <w:color w:val="auto"/>
              </w:rPr>
              <w:t>Вид носителя</w:t>
            </w:r>
          </w:p>
        </w:tc>
      </w:tr>
      <w:tr w:rsidR="00A1337A" w:rsidRPr="001E1638" w:rsidTr="00DB6D35">
        <w:tc>
          <w:tcPr>
            <w:tcW w:w="279" w:type="pct"/>
          </w:tcPr>
          <w:p w:rsidR="00A1337A" w:rsidRPr="001E1638" w:rsidRDefault="00A1337A" w:rsidP="00560888">
            <w:pPr>
              <w:pStyle w:val="aa"/>
              <w:widowControl w:val="0"/>
              <w:contextualSpacing/>
              <w:jc w:val="both"/>
              <w:rPr>
                <w:sz w:val="20"/>
                <w:szCs w:val="20"/>
              </w:rPr>
            </w:pPr>
            <w:r w:rsidRPr="001E1638">
              <w:rPr>
                <w:sz w:val="20"/>
                <w:szCs w:val="20"/>
              </w:rPr>
              <w:t>1</w:t>
            </w:r>
          </w:p>
        </w:tc>
        <w:tc>
          <w:tcPr>
            <w:tcW w:w="2428" w:type="pct"/>
          </w:tcPr>
          <w:p w:rsidR="00A1337A" w:rsidRPr="001E1638" w:rsidRDefault="001E1638" w:rsidP="00560888">
            <w:pPr>
              <w:pStyle w:val="aa"/>
              <w:widowControl w:val="0"/>
              <w:contextualSpacing/>
              <w:jc w:val="both"/>
              <w:rPr>
                <w:sz w:val="20"/>
                <w:szCs w:val="20"/>
              </w:rPr>
            </w:pPr>
            <w:r w:rsidRPr="001E1638">
              <w:rPr>
                <w:sz w:val="20"/>
                <w:szCs w:val="20"/>
              </w:rPr>
              <w:t xml:space="preserve">Федеральный государственный образовательный стандарт среднего профессионального образования по профессии 15.01.20 «Слесарь по контрольно-измерительным приборам и автоматики», утвержденный Приказом Министерства образования и науки Российской Федерации № 682 от 02 августа 2013 г., зарегистрированный в Минюсте РФ 20 августа 2013 г. № 29575 (в ред. Приказа </w:t>
            </w:r>
            <w:proofErr w:type="spellStart"/>
            <w:r w:rsidRPr="001E1638">
              <w:rPr>
                <w:sz w:val="20"/>
                <w:szCs w:val="20"/>
              </w:rPr>
              <w:t>Минобрнауки</w:t>
            </w:r>
            <w:proofErr w:type="spellEnd"/>
            <w:r w:rsidRPr="001E1638">
              <w:rPr>
                <w:sz w:val="20"/>
                <w:szCs w:val="20"/>
              </w:rPr>
              <w:t xml:space="preserve"> России от 09.04.2015 № 389)</w:t>
            </w:r>
          </w:p>
        </w:tc>
        <w:tc>
          <w:tcPr>
            <w:tcW w:w="740" w:type="pct"/>
          </w:tcPr>
          <w:p w:rsidR="00A1337A" w:rsidRPr="001E1638" w:rsidRDefault="00A1337A" w:rsidP="00560888">
            <w:pPr>
              <w:pStyle w:val="aa"/>
              <w:widowControl w:val="0"/>
              <w:contextualSpacing/>
              <w:jc w:val="center"/>
              <w:rPr>
                <w:sz w:val="20"/>
                <w:szCs w:val="20"/>
              </w:rPr>
            </w:pPr>
            <w:r w:rsidRPr="001E1638">
              <w:rPr>
                <w:sz w:val="20"/>
                <w:szCs w:val="20"/>
              </w:rPr>
              <w:t>1</w:t>
            </w:r>
          </w:p>
        </w:tc>
        <w:tc>
          <w:tcPr>
            <w:tcW w:w="1553" w:type="pct"/>
          </w:tcPr>
          <w:p w:rsidR="00A1337A" w:rsidRPr="001E1638" w:rsidRDefault="00A1337A" w:rsidP="00560888">
            <w:pPr>
              <w:pStyle w:val="aa"/>
              <w:widowControl w:val="0"/>
              <w:contextualSpacing/>
              <w:jc w:val="both"/>
              <w:rPr>
                <w:sz w:val="20"/>
                <w:szCs w:val="20"/>
              </w:rPr>
            </w:pPr>
            <w:r w:rsidRPr="001E1638">
              <w:rPr>
                <w:sz w:val="20"/>
                <w:szCs w:val="20"/>
              </w:rPr>
              <w:t>Электронный, бумажный</w:t>
            </w:r>
          </w:p>
        </w:tc>
      </w:tr>
      <w:tr w:rsidR="00A1337A" w:rsidRPr="001E1638" w:rsidTr="00DB6D35">
        <w:tc>
          <w:tcPr>
            <w:tcW w:w="279" w:type="pct"/>
          </w:tcPr>
          <w:p w:rsidR="00A1337A" w:rsidRPr="001E1638" w:rsidRDefault="00A1337A" w:rsidP="00560888">
            <w:pPr>
              <w:pStyle w:val="aa"/>
              <w:widowControl w:val="0"/>
              <w:contextualSpacing/>
              <w:jc w:val="both"/>
              <w:rPr>
                <w:sz w:val="20"/>
                <w:szCs w:val="20"/>
              </w:rPr>
            </w:pPr>
            <w:r w:rsidRPr="001E1638">
              <w:rPr>
                <w:sz w:val="20"/>
                <w:szCs w:val="20"/>
              </w:rPr>
              <w:t>2</w:t>
            </w:r>
          </w:p>
        </w:tc>
        <w:tc>
          <w:tcPr>
            <w:tcW w:w="2428" w:type="pct"/>
          </w:tcPr>
          <w:p w:rsidR="00A1337A" w:rsidRPr="001E1638" w:rsidRDefault="00A1337A" w:rsidP="00560888">
            <w:pPr>
              <w:pStyle w:val="aa"/>
              <w:widowControl w:val="0"/>
              <w:contextualSpacing/>
              <w:rPr>
                <w:sz w:val="20"/>
                <w:szCs w:val="20"/>
              </w:rPr>
            </w:pPr>
            <w:r w:rsidRPr="001E1638">
              <w:rPr>
                <w:sz w:val="20"/>
                <w:szCs w:val="20"/>
              </w:rPr>
              <w:t>Рабочая программа по учебной дисциплине</w:t>
            </w:r>
            <w:r w:rsidR="00905D1E" w:rsidRPr="001E1638">
              <w:rPr>
                <w:sz w:val="20"/>
                <w:szCs w:val="20"/>
              </w:rPr>
              <w:t xml:space="preserve"> ОП</w:t>
            </w:r>
            <w:r w:rsidR="00DB6D35" w:rsidRPr="001E1638">
              <w:rPr>
                <w:sz w:val="20"/>
                <w:szCs w:val="20"/>
              </w:rPr>
              <w:t>.06 Основы автоматизации производства</w:t>
            </w:r>
          </w:p>
        </w:tc>
        <w:tc>
          <w:tcPr>
            <w:tcW w:w="740" w:type="pct"/>
          </w:tcPr>
          <w:p w:rsidR="00A1337A" w:rsidRPr="001E1638" w:rsidRDefault="00A1337A" w:rsidP="00560888">
            <w:pPr>
              <w:pStyle w:val="aa"/>
              <w:widowControl w:val="0"/>
              <w:contextualSpacing/>
              <w:jc w:val="center"/>
              <w:rPr>
                <w:sz w:val="20"/>
                <w:szCs w:val="20"/>
              </w:rPr>
            </w:pPr>
            <w:r w:rsidRPr="001E1638">
              <w:rPr>
                <w:sz w:val="20"/>
                <w:szCs w:val="20"/>
              </w:rPr>
              <w:t>1</w:t>
            </w:r>
          </w:p>
        </w:tc>
        <w:tc>
          <w:tcPr>
            <w:tcW w:w="1553" w:type="pct"/>
          </w:tcPr>
          <w:p w:rsidR="00A1337A" w:rsidRPr="001E1638" w:rsidRDefault="00A1337A" w:rsidP="00560888">
            <w:pPr>
              <w:pStyle w:val="aa"/>
              <w:widowControl w:val="0"/>
              <w:contextualSpacing/>
              <w:jc w:val="both"/>
              <w:rPr>
                <w:sz w:val="20"/>
                <w:szCs w:val="20"/>
              </w:rPr>
            </w:pPr>
            <w:r w:rsidRPr="001E1638">
              <w:rPr>
                <w:sz w:val="20"/>
                <w:szCs w:val="20"/>
              </w:rPr>
              <w:t>Электронный, бумажный</w:t>
            </w:r>
          </w:p>
        </w:tc>
      </w:tr>
      <w:tr w:rsidR="00A1337A" w:rsidRPr="001E1638" w:rsidTr="00DB6D35">
        <w:tc>
          <w:tcPr>
            <w:tcW w:w="279" w:type="pct"/>
          </w:tcPr>
          <w:p w:rsidR="00A1337A" w:rsidRPr="001E1638" w:rsidRDefault="00A1337A" w:rsidP="00FA4957">
            <w:pPr>
              <w:pStyle w:val="aa"/>
              <w:jc w:val="both"/>
              <w:rPr>
                <w:sz w:val="20"/>
                <w:szCs w:val="20"/>
              </w:rPr>
            </w:pPr>
            <w:r w:rsidRPr="001E1638">
              <w:rPr>
                <w:sz w:val="20"/>
                <w:szCs w:val="20"/>
              </w:rPr>
              <w:t>3</w:t>
            </w:r>
          </w:p>
        </w:tc>
        <w:tc>
          <w:tcPr>
            <w:tcW w:w="2428" w:type="pct"/>
          </w:tcPr>
          <w:p w:rsidR="00A1337A" w:rsidRPr="001E1638" w:rsidRDefault="00A1337A" w:rsidP="00FA4957">
            <w:pPr>
              <w:pStyle w:val="aa"/>
              <w:jc w:val="both"/>
              <w:rPr>
                <w:sz w:val="20"/>
                <w:szCs w:val="20"/>
              </w:rPr>
            </w:pPr>
            <w:r w:rsidRPr="001E1638">
              <w:rPr>
                <w:sz w:val="20"/>
                <w:szCs w:val="20"/>
              </w:rPr>
              <w:t>Рабочий учебный план</w:t>
            </w:r>
          </w:p>
        </w:tc>
        <w:tc>
          <w:tcPr>
            <w:tcW w:w="740" w:type="pct"/>
          </w:tcPr>
          <w:p w:rsidR="00A1337A" w:rsidRPr="001E1638" w:rsidRDefault="00A1337A" w:rsidP="00FA4957">
            <w:pPr>
              <w:pStyle w:val="aa"/>
              <w:jc w:val="center"/>
              <w:rPr>
                <w:sz w:val="20"/>
                <w:szCs w:val="20"/>
              </w:rPr>
            </w:pPr>
            <w:r w:rsidRPr="001E1638">
              <w:rPr>
                <w:sz w:val="20"/>
                <w:szCs w:val="20"/>
              </w:rPr>
              <w:t>1</w:t>
            </w:r>
          </w:p>
        </w:tc>
        <w:tc>
          <w:tcPr>
            <w:tcW w:w="1553" w:type="pct"/>
          </w:tcPr>
          <w:p w:rsidR="00A1337A" w:rsidRPr="001E1638" w:rsidRDefault="00A1337A" w:rsidP="00FA4957">
            <w:pPr>
              <w:pStyle w:val="aa"/>
              <w:jc w:val="both"/>
              <w:rPr>
                <w:sz w:val="20"/>
                <w:szCs w:val="20"/>
              </w:rPr>
            </w:pPr>
            <w:r w:rsidRPr="001E1638">
              <w:rPr>
                <w:sz w:val="20"/>
                <w:szCs w:val="20"/>
              </w:rPr>
              <w:t>Электронный, бумажный</w:t>
            </w:r>
          </w:p>
        </w:tc>
      </w:tr>
      <w:tr w:rsidR="00A1337A" w:rsidRPr="001E1638" w:rsidTr="00DB6D35">
        <w:tc>
          <w:tcPr>
            <w:tcW w:w="279" w:type="pct"/>
          </w:tcPr>
          <w:p w:rsidR="00A1337A" w:rsidRPr="001E1638" w:rsidRDefault="00A1337A" w:rsidP="00FA4957">
            <w:pPr>
              <w:pStyle w:val="aa"/>
              <w:jc w:val="both"/>
              <w:rPr>
                <w:sz w:val="20"/>
                <w:szCs w:val="20"/>
              </w:rPr>
            </w:pPr>
            <w:r w:rsidRPr="001E1638">
              <w:rPr>
                <w:sz w:val="20"/>
                <w:szCs w:val="20"/>
              </w:rPr>
              <w:t>4</w:t>
            </w:r>
          </w:p>
        </w:tc>
        <w:tc>
          <w:tcPr>
            <w:tcW w:w="2428" w:type="pct"/>
          </w:tcPr>
          <w:p w:rsidR="00A1337A" w:rsidRPr="001E1638" w:rsidRDefault="00A1337A" w:rsidP="00FA4957">
            <w:pPr>
              <w:pStyle w:val="aa"/>
              <w:jc w:val="both"/>
              <w:rPr>
                <w:sz w:val="20"/>
                <w:szCs w:val="20"/>
              </w:rPr>
            </w:pPr>
            <w:r w:rsidRPr="001E1638">
              <w:rPr>
                <w:sz w:val="20"/>
                <w:szCs w:val="20"/>
              </w:rPr>
              <w:t>Перечень материально-технических ресурсов, необходимых для реализации учебной дисциплины</w:t>
            </w:r>
            <w:r w:rsidR="00905D1E" w:rsidRPr="001E1638">
              <w:rPr>
                <w:sz w:val="20"/>
                <w:szCs w:val="20"/>
              </w:rPr>
              <w:t xml:space="preserve"> ОП</w:t>
            </w:r>
            <w:r w:rsidR="00DB6D35" w:rsidRPr="001E1638">
              <w:rPr>
                <w:sz w:val="20"/>
                <w:szCs w:val="20"/>
              </w:rPr>
              <w:t>.06 Основы автоматизации производства</w:t>
            </w:r>
          </w:p>
        </w:tc>
        <w:tc>
          <w:tcPr>
            <w:tcW w:w="740" w:type="pct"/>
          </w:tcPr>
          <w:p w:rsidR="00A1337A" w:rsidRPr="001E1638" w:rsidRDefault="00A1337A" w:rsidP="00FA4957">
            <w:pPr>
              <w:pStyle w:val="aa"/>
              <w:jc w:val="center"/>
              <w:rPr>
                <w:sz w:val="20"/>
                <w:szCs w:val="20"/>
              </w:rPr>
            </w:pPr>
            <w:r w:rsidRPr="001E1638">
              <w:rPr>
                <w:sz w:val="20"/>
                <w:szCs w:val="20"/>
              </w:rPr>
              <w:t>1</w:t>
            </w:r>
          </w:p>
        </w:tc>
        <w:tc>
          <w:tcPr>
            <w:tcW w:w="1553" w:type="pct"/>
          </w:tcPr>
          <w:p w:rsidR="00A1337A" w:rsidRPr="001E1638" w:rsidRDefault="00A1337A" w:rsidP="00FA4957">
            <w:pPr>
              <w:pStyle w:val="aa"/>
              <w:jc w:val="both"/>
              <w:rPr>
                <w:sz w:val="20"/>
                <w:szCs w:val="20"/>
              </w:rPr>
            </w:pPr>
            <w:r w:rsidRPr="001E1638">
              <w:rPr>
                <w:sz w:val="20"/>
                <w:szCs w:val="20"/>
              </w:rPr>
              <w:t>Электронный, бумажный</w:t>
            </w:r>
          </w:p>
        </w:tc>
      </w:tr>
      <w:tr w:rsidR="00A1337A" w:rsidRPr="001E1638" w:rsidTr="001E1638">
        <w:trPr>
          <w:trHeight w:val="1391"/>
        </w:trPr>
        <w:tc>
          <w:tcPr>
            <w:tcW w:w="279" w:type="pct"/>
          </w:tcPr>
          <w:p w:rsidR="00A1337A" w:rsidRPr="001E1638" w:rsidRDefault="009C2B08" w:rsidP="00FA4957">
            <w:pPr>
              <w:pStyle w:val="aa"/>
              <w:jc w:val="both"/>
              <w:rPr>
                <w:sz w:val="20"/>
                <w:szCs w:val="20"/>
              </w:rPr>
            </w:pPr>
            <w:r w:rsidRPr="001E1638">
              <w:rPr>
                <w:sz w:val="20"/>
                <w:szCs w:val="20"/>
              </w:rPr>
              <w:t>5</w:t>
            </w:r>
          </w:p>
        </w:tc>
        <w:tc>
          <w:tcPr>
            <w:tcW w:w="2428" w:type="pct"/>
          </w:tcPr>
          <w:p w:rsidR="00A1337A" w:rsidRPr="001E1638" w:rsidRDefault="007B0C13" w:rsidP="007B0C13">
            <w:pPr>
              <w:pStyle w:val="aa"/>
              <w:jc w:val="both"/>
              <w:rPr>
                <w:sz w:val="20"/>
                <w:szCs w:val="20"/>
              </w:rPr>
            </w:pPr>
            <w:r w:rsidRPr="001E1638">
              <w:rPr>
                <w:sz w:val="20"/>
                <w:szCs w:val="20"/>
              </w:rPr>
              <w:t xml:space="preserve">Комплект </w:t>
            </w:r>
            <w:r w:rsidR="00A1337A" w:rsidRPr="001E1638">
              <w:rPr>
                <w:sz w:val="20"/>
                <w:szCs w:val="20"/>
              </w:rPr>
              <w:t>оценочных сре</w:t>
            </w:r>
            <w:proofErr w:type="gramStart"/>
            <w:r w:rsidR="00A1337A" w:rsidRPr="001E1638">
              <w:rPr>
                <w:sz w:val="20"/>
                <w:szCs w:val="20"/>
              </w:rPr>
              <w:t>дств дл</w:t>
            </w:r>
            <w:proofErr w:type="gramEnd"/>
            <w:r w:rsidR="00A1337A" w:rsidRPr="001E1638">
              <w:rPr>
                <w:sz w:val="20"/>
                <w:szCs w:val="20"/>
              </w:rPr>
              <w:t>я контроля и оценки освоения основных видов профессиональной деятельности, профессиональных и общих компетенций по учебной дисциплине</w:t>
            </w:r>
            <w:r w:rsidR="00905D1E" w:rsidRPr="001E1638">
              <w:rPr>
                <w:sz w:val="20"/>
                <w:szCs w:val="20"/>
              </w:rPr>
              <w:t xml:space="preserve"> ОП</w:t>
            </w:r>
            <w:r w:rsidR="00DB6D35" w:rsidRPr="001E1638">
              <w:rPr>
                <w:sz w:val="20"/>
                <w:szCs w:val="20"/>
              </w:rPr>
              <w:t>.06 Основы автоматизации производства</w:t>
            </w:r>
          </w:p>
        </w:tc>
        <w:tc>
          <w:tcPr>
            <w:tcW w:w="740" w:type="pct"/>
          </w:tcPr>
          <w:p w:rsidR="00A1337A" w:rsidRPr="001E1638" w:rsidRDefault="00A1337A" w:rsidP="00FA4957">
            <w:pPr>
              <w:pStyle w:val="aa"/>
              <w:jc w:val="center"/>
              <w:rPr>
                <w:sz w:val="20"/>
                <w:szCs w:val="20"/>
              </w:rPr>
            </w:pPr>
            <w:r w:rsidRPr="001E1638">
              <w:rPr>
                <w:sz w:val="20"/>
                <w:szCs w:val="20"/>
              </w:rPr>
              <w:t>1</w:t>
            </w:r>
          </w:p>
        </w:tc>
        <w:tc>
          <w:tcPr>
            <w:tcW w:w="1553" w:type="pct"/>
          </w:tcPr>
          <w:p w:rsidR="00A1337A" w:rsidRPr="001E1638" w:rsidRDefault="00A1337A" w:rsidP="00FA4957">
            <w:pPr>
              <w:pStyle w:val="aa"/>
              <w:jc w:val="both"/>
              <w:rPr>
                <w:sz w:val="20"/>
                <w:szCs w:val="20"/>
              </w:rPr>
            </w:pPr>
            <w:r w:rsidRPr="001E1638">
              <w:rPr>
                <w:sz w:val="20"/>
                <w:szCs w:val="20"/>
              </w:rPr>
              <w:t>Электронный, бумажный</w:t>
            </w:r>
          </w:p>
        </w:tc>
      </w:tr>
    </w:tbl>
    <w:p w:rsidR="00A1337A" w:rsidRPr="00CA5F17" w:rsidRDefault="00A1337A" w:rsidP="001E16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5F17">
        <w:rPr>
          <w:rFonts w:ascii="Times New Roman" w:hAnsi="Times New Roman" w:cs="Times New Roman"/>
          <w:sz w:val="24"/>
          <w:szCs w:val="24"/>
        </w:rPr>
        <w:t xml:space="preserve">Указанный перечень учебно-методического комплекса соответствует </w:t>
      </w:r>
      <w:r w:rsidR="00D667C9">
        <w:rPr>
          <w:rFonts w:ascii="Times New Roman" w:hAnsi="Times New Roman" w:cs="Times New Roman"/>
          <w:sz w:val="24"/>
          <w:szCs w:val="24"/>
        </w:rPr>
        <w:t>используемым технологиям</w:t>
      </w:r>
      <w:r w:rsidRPr="00CA5F17">
        <w:rPr>
          <w:rFonts w:ascii="Times New Roman" w:hAnsi="Times New Roman" w:cs="Times New Roman"/>
          <w:sz w:val="24"/>
          <w:szCs w:val="24"/>
        </w:rPr>
        <w:t>.</w:t>
      </w:r>
    </w:p>
    <w:p w:rsidR="00A1337A" w:rsidRPr="00CA5F17" w:rsidRDefault="00A1337A" w:rsidP="00560888">
      <w:pPr>
        <w:widowControl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5F17">
        <w:rPr>
          <w:rFonts w:ascii="Times New Roman" w:hAnsi="Times New Roman" w:cs="Times New Roman"/>
          <w:b/>
          <w:sz w:val="24"/>
          <w:szCs w:val="24"/>
        </w:rPr>
        <w:t>1.6. Система оценивания</w:t>
      </w:r>
      <w:r w:rsidRPr="00CA5F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2214" w:rsidRPr="008D2214" w:rsidRDefault="008D2214" w:rsidP="00560888">
      <w:pPr>
        <w:widowControl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8D2214">
        <w:rPr>
          <w:rFonts w:ascii="Times New Roman" w:hAnsi="Times New Roman" w:cs="Times New Roman"/>
          <w:sz w:val="24"/>
          <w:szCs w:val="24"/>
        </w:rPr>
        <w:t>Система оценивания включает основные показатели оценки результатов обучения, сформулированные как характеристики деятельности обучающихся, и соответствуют заявленным компетенциям</w:t>
      </w:r>
      <w:r w:rsidRPr="008D2214">
        <w:rPr>
          <w:rFonts w:ascii="Times New Roman" w:hAnsi="Times New Roman" w:cs="Times New Roman"/>
        </w:rPr>
        <w:t>.</w:t>
      </w:r>
    </w:p>
    <w:p w:rsidR="008D2214" w:rsidRPr="008D2214" w:rsidRDefault="008D2214" w:rsidP="00560888">
      <w:pPr>
        <w:widowControl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2214">
        <w:rPr>
          <w:rFonts w:ascii="Times New Roman" w:hAnsi="Times New Roman" w:cs="Times New Roman"/>
          <w:sz w:val="24"/>
          <w:szCs w:val="24"/>
        </w:rPr>
        <w:t xml:space="preserve">Основные показатели оценки результатов обучения раскрывают специфику соответствующих профессиональных компетенций: </w:t>
      </w:r>
      <w:r w:rsidRPr="008D2214">
        <w:rPr>
          <w:rFonts w:ascii="Times New Roman" w:hAnsi="Times New Roman" w:cs="Times New Roman"/>
          <w:bCs/>
          <w:sz w:val="24"/>
          <w:szCs w:val="24"/>
        </w:rPr>
        <w:t xml:space="preserve">соответствуют </w:t>
      </w:r>
      <w:r w:rsidRPr="008D2214">
        <w:rPr>
          <w:rFonts w:ascii="Times New Roman" w:hAnsi="Times New Roman" w:cs="Times New Roman"/>
          <w:sz w:val="24"/>
          <w:szCs w:val="24"/>
        </w:rPr>
        <w:t>знаниям, умениям и практическому опыту по ФГОС,</w:t>
      </w:r>
      <w:r w:rsidRPr="008D2214">
        <w:rPr>
          <w:rFonts w:ascii="Times New Roman" w:hAnsi="Times New Roman" w:cs="Times New Roman"/>
          <w:bCs/>
          <w:sz w:val="24"/>
          <w:szCs w:val="24"/>
        </w:rPr>
        <w:t xml:space="preserve"> охватывают весь цикл действий (работ) обучаемого, предусматривают возможность контроля и оценки в процессе обучения на базе образовательного учреждения и при прохождении производственной практики на базе работодателя. </w:t>
      </w:r>
    </w:p>
    <w:p w:rsidR="008D2214" w:rsidRPr="008D2214" w:rsidRDefault="008D2214" w:rsidP="00560888">
      <w:pPr>
        <w:widowControl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2214">
        <w:rPr>
          <w:rFonts w:ascii="Times New Roman" w:hAnsi="Times New Roman" w:cs="Times New Roman"/>
          <w:sz w:val="24"/>
          <w:szCs w:val="24"/>
        </w:rPr>
        <w:t>Комплекс форм и методов контроля и оценки предусматривает оценку результатов обучения при выполнении лабораторных</w:t>
      </w:r>
      <w:r w:rsidRPr="008D2214">
        <w:rPr>
          <w:rFonts w:ascii="Times New Roman" w:hAnsi="Times New Roman" w:cs="Times New Roman"/>
        </w:rPr>
        <w:t xml:space="preserve">, </w:t>
      </w:r>
      <w:r w:rsidRPr="008D2214">
        <w:rPr>
          <w:rFonts w:ascii="Times New Roman" w:hAnsi="Times New Roman" w:cs="Times New Roman"/>
          <w:sz w:val="24"/>
          <w:szCs w:val="24"/>
        </w:rPr>
        <w:t>практических, самостоятельн</w:t>
      </w:r>
      <w:r w:rsidRPr="008D2214">
        <w:rPr>
          <w:rFonts w:ascii="Times New Roman" w:hAnsi="Times New Roman" w:cs="Times New Roman"/>
        </w:rPr>
        <w:t>ых</w:t>
      </w:r>
      <w:r w:rsidRPr="008D2214">
        <w:rPr>
          <w:rFonts w:ascii="Times New Roman" w:hAnsi="Times New Roman" w:cs="Times New Roman"/>
          <w:sz w:val="24"/>
          <w:szCs w:val="24"/>
        </w:rPr>
        <w:t xml:space="preserve"> работ</w:t>
      </w:r>
      <w:r w:rsidRPr="008D2214">
        <w:rPr>
          <w:rFonts w:ascii="Times New Roman" w:hAnsi="Times New Roman" w:cs="Times New Roman"/>
        </w:rPr>
        <w:t xml:space="preserve"> </w:t>
      </w:r>
      <w:r w:rsidRPr="008D2214">
        <w:rPr>
          <w:rFonts w:ascii="Times New Roman" w:hAnsi="Times New Roman" w:cs="Times New Roman"/>
          <w:sz w:val="24"/>
          <w:szCs w:val="24"/>
        </w:rPr>
        <w:t>в соответствии с тематическим планом.</w:t>
      </w:r>
    </w:p>
    <w:p w:rsidR="008D2214" w:rsidRPr="008D2214" w:rsidRDefault="008D2214" w:rsidP="00560888">
      <w:pPr>
        <w:widowControl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2214">
        <w:rPr>
          <w:rFonts w:ascii="Times New Roman" w:hAnsi="Times New Roman" w:cs="Times New Roman"/>
          <w:sz w:val="24"/>
          <w:szCs w:val="24"/>
        </w:rPr>
        <w:t xml:space="preserve">Формы и методы </w:t>
      </w:r>
      <w:r w:rsidRPr="008D2214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D2214">
        <w:rPr>
          <w:rFonts w:ascii="Times New Roman" w:hAnsi="Times New Roman" w:cs="Times New Roman"/>
          <w:sz w:val="24"/>
          <w:szCs w:val="24"/>
        </w:rPr>
        <w:t>екущего контроля по учебной дисциплине доводятся до сведения обучающихся в течени</w:t>
      </w:r>
      <w:r w:rsidRPr="008D2214">
        <w:rPr>
          <w:rFonts w:ascii="Times New Roman" w:hAnsi="Times New Roman" w:cs="Times New Roman"/>
        </w:rPr>
        <w:t>е</w:t>
      </w:r>
      <w:r w:rsidRPr="008D2214">
        <w:rPr>
          <w:rFonts w:ascii="Times New Roman" w:hAnsi="Times New Roman" w:cs="Times New Roman"/>
          <w:sz w:val="24"/>
          <w:szCs w:val="24"/>
        </w:rPr>
        <w:t xml:space="preserve"> первых двух месяцев обучения. Для </w:t>
      </w:r>
      <w:r w:rsidRPr="008D2214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D2214">
        <w:rPr>
          <w:rFonts w:ascii="Times New Roman" w:hAnsi="Times New Roman" w:cs="Times New Roman"/>
          <w:sz w:val="24"/>
          <w:szCs w:val="24"/>
        </w:rPr>
        <w:t xml:space="preserve">екущего контроля по программе создан комплект оценочных средств (КОС). </w:t>
      </w:r>
    </w:p>
    <w:p w:rsidR="008D2214" w:rsidRPr="008D2214" w:rsidRDefault="008D2214" w:rsidP="00560888">
      <w:pPr>
        <w:widowControl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2214">
        <w:rPr>
          <w:rFonts w:ascii="Times New Roman" w:hAnsi="Times New Roman" w:cs="Times New Roman"/>
          <w:sz w:val="24"/>
          <w:szCs w:val="24"/>
        </w:rPr>
        <w:t>КОС включают в себя педагогические контрольно-измерительные материалы, предназначенные для определения соответствия (или несоответствия) индивидуальных образовательных достижений основным показателям результатов подготовки.</w:t>
      </w:r>
    </w:p>
    <w:p w:rsidR="00560888" w:rsidRDefault="008D2214" w:rsidP="001E1638">
      <w:pPr>
        <w:widowControl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2214">
        <w:rPr>
          <w:rFonts w:ascii="Times New Roman" w:hAnsi="Times New Roman" w:cs="Times New Roman"/>
          <w:sz w:val="24"/>
          <w:szCs w:val="24"/>
        </w:rPr>
        <w:t xml:space="preserve">Промежуточная аттестация осуществляется в форме зачета, содержащего комплекс заданий. </w:t>
      </w:r>
    </w:p>
    <w:p w:rsidR="001E1638" w:rsidRDefault="001E1638" w:rsidP="001E1638">
      <w:pPr>
        <w:widowControl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E1638" w:rsidRPr="001E1638" w:rsidRDefault="001E1638" w:rsidP="001E1638">
      <w:pPr>
        <w:widowControl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1337A" w:rsidRPr="00CA5F17" w:rsidRDefault="00A1337A" w:rsidP="00A1337A">
      <w:pPr>
        <w:rPr>
          <w:rFonts w:ascii="Times New Roman" w:hAnsi="Times New Roman" w:cs="Times New Roman"/>
          <w:b/>
          <w:smallCaps/>
          <w:sz w:val="24"/>
          <w:szCs w:val="24"/>
        </w:rPr>
      </w:pPr>
      <w:r w:rsidRPr="00CA5F17">
        <w:rPr>
          <w:rFonts w:ascii="Times New Roman" w:hAnsi="Times New Roman" w:cs="Times New Roman"/>
          <w:b/>
          <w:smallCaps/>
          <w:sz w:val="24"/>
          <w:szCs w:val="24"/>
        </w:rPr>
        <w:lastRenderedPageBreak/>
        <w:t>2</w:t>
      </w:r>
      <w:r w:rsidR="001E1638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Pr="00CA5F17">
        <w:rPr>
          <w:rFonts w:ascii="Times New Roman" w:hAnsi="Times New Roman" w:cs="Times New Roman"/>
          <w:b/>
          <w:smallCaps/>
          <w:sz w:val="24"/>
          <w:szCs w:val="24"/>
        </w:rPr>
        <w:t>СТРУКТУРА И СОДЕРЖАНИЕ УЧЕБНОЙ ДИСЦИПЛИНЫ</w:t>
      </w:r>
    </w:p>
    <w:p w:rsidR="00A1337A" w:rsidRPr="00F66398" w:rsidRDefault="00A1337A" w:rsidP="001E16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A5F17">
        <w:rPr>
          <w:rFonts w:ascii="Times New Roman" w:hAnsi="Times New Roman" w:cs="Times New Roman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8598" w:type="dxa"/>
        <w:tblCellSpacing w:w="0" w:type="dxa"/>
        <w:tblInd w:w="-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6521"/>
        <w:gridCol w:w="2077"/>
      </w:tblGrid>
      <w:tr w:rsidR="00A1337A" w:rsidRPr="00CA5F17" w:rsidTr="005743A2">
        <w:trPr>
          <w:trHeight w:val="480"/>
          <w:tblCellSpacing w:w="0" w:type="dxa"/>
        </w:trPr>
        <w:tc>
          <w:tcPr>
            <w:tcW w:w="6521" w:type="dxa"/>
            <w:shd w:val="clear" w:color="auto" w:fill="FFFFF7"/>
          </w:tcPr>
          <w:p w:rsidR="00A1337A" w:rsidRPr="00D54CBA" w:rsidRDefault="00A1337A" w:rsidP="001E163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C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077" w:type="dxa"/>
            <w:shd w:val="clear" w:color="auto" w:fill="FFFFF7"/>
          </w:tcPr>
          <w:p w:rsidR="00A1337A" w:rsidRPr="00D54CBA" w:rsidRDefault="00A1337A" w:rsidP="001E163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54CB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Объем</w:t>
            </w:r>
          </w:p>
          <w:p w:rsidR="00A1337A" w:rsidRPr="00D54CBA" w:rsidRDefault="00A1337A" w:rsidP="001E163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CB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часов</w:t>
            </w:r>
          </w:p>
        </w:tc>
      </w:tr>
      <w:tr w:rsidR="00A1337A" w:rsidRPr="00CA5F17" w:rsidTr="005743A2">
        <w:trPr>
          <w:trHeight w:val="253"/>
          <w:tblCellSpacing w:w="0" w:type="dxa"/>
        </w:trPr>
        <w:tc>
          <w:tcPr>
            <w:tcW w:w="6521" w:type="dxa"/>
            <w:shd w:val="clear" w:color="auto" w:fill="FFFFF7"/>
          </w:tcPr>
          <w:p w:rsidR="00A1337A" w:rsidRPr="00D54CBA" w:rsidRDefault="00A1337A" w:rsidP="001E163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54CB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077" w:type="dxa"/>
            <w:shd w:val="clear" w:color="auto" w:fill="FFFFF7"/>
          </w:tcPr>
          <w:p w:rsidR="00A1337A" w:rsidRPr="00CA5F17" w:rsidRDefault="00555085" w:rsidP="00EC537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  <w:r w:rsidR="00EC537B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</w:tr>
      <w:tr w:rsidR="00A1337A" w:rsidRPr="00CA5F17" w:rsidTr="005743A2">
        <w:trPr>
          <w:trHeight w:val="253"/>
          <w:tblCellSpacing w:w="0" w:type="dxa"/>
        </w:trPr>
        <w:tc>
          <w:tcPr>
            <w:tcW w:w="6521" w:type="dxa"/>
            <w:shd w:val="clear" w:color="auto" w:fill="FFFFF7"/>
          </w:tcPr>
          <w:p w:rsidR="00A1337A" w:rsidRPr="00D54CBA" w:rsidRDefault="00A1337A" w:rsidP="001E163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54CB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077" w:type="dxa"/>
            <w:shd w:val="clear" w:color="auto" w:fill="FFFFF7"/>
          </w:tcPr>
          <w:p w:rsidR="00A1337A" w:rsidRPr="00CA5F17" w:rsidRDefault="00A1337A" w:rsidP="00EC537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5F17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 w:rsidR="00EC537B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</w:tr>
      <w:tr w:rsidR="00A1337A" w:rsidRPr="00CA5F17" w:rsidTr="005743A2">
        <w:trPr>
          <w:trHeight w:val="480"/>
          <w:tblCellSpacing w:w="0" w:type="dxa"/>
        </w:trPr>
        <w:tc>
          <w:tcPr>
            <w:tcW w:w="6521" w:type="dxa"/>
            <w:shd w:val="clear" w:color="auto" w:fill="FFFFF7"/>
          </w:tcPr>
          <w:p w:rsidR="00A1337A" w:rsidRPr="00CA5F17" w:rsidRDefault="00A1337A" w:rsidP="001E163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5F17">
              <w:rPr>
                <w:rFonts w:ascii="Times New Roman" w:hAnsi="Times New Roman" w:cs="Times New Roman"/>
                <w:i/>
                <w:sz w:val="24"/>
                <w:szCs w:val="24"/>
              </w:rPr>
              <w:t>в том числе:</w:t>
            </w:r>
          </w:p>
        </w:tc>
        <w:tc>
          <w:tcPr>
            <w:tcW w:w="2077" w:type="dxa"/>
            <w:shd w:val="clear" w:color="auto" w:fill="FFFFF7"/>
          </w:tcPr>
          <w:p w:rsidR="00A1337A" w:rsidRPr="00CA5F17" w:rsidRDefault="00A1337A" w:rsidP="001E163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1337A" w:rsidRPr="00CA5F17" w:rsidTr="005743A2">
        <w:trPr>
          <w:trHeight w:val="293"/>
          <w:tblCellSpacing w:w="0" w:type="dxa"/>
        </w:trPr>
        <w:tc>
          <w:tcPr>
            <w:tcW w:w="6521" w:type="dxa"/>
            <w:shd w:val="clear" w:color="auto" w:fill="FFFFF7"/>
          </w:tcPr>
          <w:p w:rsidR="00A1337A" w:rsidRPr="00CA5F17" w:rsidRDefault="00A1337A" w:rsidP="001E163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5F17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практические занятия</w:t>
            </w:r>
          </w:p>
        </w:tc>
        <w:tc>
          <w:tcPr>
            <w:tcW w:w="2077" w:type="dxa"/>
            <w:shd w:val="clear" w:color="auto" w:fill="FFFFF7"/>
          </w:tcPr>
          <w:p w:rsidR="00A1337A" w:rsidRPr="00CA5F17" w:rsidRDefault="00163F5D" w:rsidP="001E163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18</w:t>
            </w:r>
          </w:p>
        </w:tc>
      </w:tr>
      <w:tr w:rsidR="00A1337A" w:rsidRPr="00CA5F17" w:rsidTr="005743A2">
        <w:trPr>
          <w:trHeight w:val="253"/>
          <w:tblCellSpacing w:w="0" w:type="dxa"/>
        </w:trPr>
        <w:tc>
          <w:tcPr>
            <w:tcW w:w="6521" w:type="dxa"/>
            <w:shd w:val="clear" w:color="auto" w:fill="FFFFF7"/>
          </w:tcPr>
          <w:p w:rsidR="00A1337A" w:rsidRPr="00CA5F17" w:rsidRDefault="00A1337A" w:rsidP="001E163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5F1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077" w:type="dxa"/>
            <w:shd w:val="clear" w:color="auto" w:fill="FFFFF7"/>
          </w:tcPr>
          <w:p w:rsidR="00A1337A" w:rsidRPr="00CA5F17" w:rsidRDefault="00A1337A" w:rsidP="00EC537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5F17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="00EC537B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</w:tr>
      <w:tr w:rsidR="00A1337A" w:rsidRPr="00CA5F17" w:rsidTr="005743A2">
        <w:trPr>
          <w:trHeight w:val="456"/>
          <w:tblCellSpacing w:w="0" w:type="dxa"/>
        </w:trPr>
        <w:tc>
          <w:tcPr>
            <w:tcW w:w="8598" w:type="dxa"/>
            <w:gridSpan w:val="2"/>
            <w:shd w:val="clear" w:color="auto" w:fill="FFFFF7"/>
          </w:tcPr>
          <w:p w:rsidR="00A1337A" w:rsidRPr="00CA5F17" w:rsidRDefault="00F66398" w:rsidP="001E163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r w:rsidR="00A1337A" w:rsidRPr="00CA5F17">
              <w:rPr>
                <w:rFonts w:ascii="Times New Roman" w:hAnsi="Times New Roman" w:cs="Times New Roman"/>
                <w:i/>
                <w:sz w:val="24"/>
                <w:szCs w:val="24"/>
              </w:rPr>
              <w:t>ромежуточная аттестация в форме</w:t>
            </w:r>
            <w:r w:rsidR="00A1337A" w:rsidRPr="00CA5F1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зачета</w:t>
            </w:r>
          </w:p>
        </w:tc>
      </w:tr>
    </w:tbl>
    <w:p w:rsidR="00A1337A" w:rsidRPr="00CA5F17" w:rsidRDefault="00A1337A" w:rsidP="001E16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i/>
          <w:sz w:val="24"/>
          <w:szCs w:val="24"/>
        </w:rPr>
      </w:pPr>
    </w:p>
    <w:p w:rsidR="00A1337A" w:rsidRPr="00CA5F17" w:rsidRDefault="00A1337A" w:rsidP="001E16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i/>
          <w:sz w:val="24"/>
          <w:szCs w:val="24"/>
        </w:rPr>
      </w:pPr>
    </w:p>
    <w:p w:rsidR="00A1337A" w:rsidRPr="00CA5F17" w:rsidRDefault="00A1337A" w:rsidP="005608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  <w:sectPr w:rsidR="00A1337A" w:rsidRPr="00CA5F1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850" w:bottom="1134" w:left="1701" w:header="708" w:footer="708" w:gutter="0"/>
          <w:cols w:space="720"/>
        </w:sectPr>
      </w:pPr>
    </w:p>
    <w:p w:rsidR="00CA5F17" w:rsidRPr="00560888" w:rsidRDefault="00CA5F17" w:rsidP="00CA5F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</w:rPr>
      </w:pPr>
      <w:r w:rsidRPr="00244B04">
        <w:rPr>
          <w:rFonts w:ascii="Times New Roman" w:hAnsi="Times New Roman" w:cs="Times New Roman"/>
          <w:b/>
          <w:caps/>
          <w:sz w:val="24"/>
          <w:szCs w:val="24"/>
        </w:rPr>
        <w:lastRenderedPageBreak/>
        <w:t xml:space="preserve">2.2. </w:t>
      </w:r>
      <w:r w:rsidR="00A2043F" w:rsidRPr="00244B04">
        <w:rPr>
          <w:rFonts w:ascii="Times New Roman" w:hAnsi="Times New Roman" w:cs="Times New Roman"/>
          <w:b/>
          <w:sz w:val="24"/>
          <w:szCs w:val="24"/>
        </w:rPr>
        <w:t>Т</w:t>
      </w:r>
      <w:r w:rsidRPr="00244B04">
        <w:rPr>
          <w:rFonts w:ascii="Times New Roman" w:hAnsi="Times New Roman" w:cs="Times New Roman"/>
          <w:b/>
          <w:sz w:val="24"/>
          <w:szCs w:val="24"/>
        </w:rPr>
        <w:t>ематический план и содержание учебной дисциплины «Основы автоматизации производства»</w:t>
      </w:r>
    </w:p>
    <w:tbl>
      <w:tblPr>
        <w:tblW w:w="14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9"/>
        <w:gridCol w:w="8080"/>
        <w:gridCol w:w="1261"/>
        <w:gridCol w:w="1370"/>
      </w:tblGrid>
      <w:tr w:rsidR="00CA5F17" w:rsidRPr="00244B04" w:rsidTr="00A4464D">
        <w:trPr>
          <w:trHeight w:val="65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7" w:rsidRPr="00244B04" w:rsidRDefault="00CA5F17" w:rsidP="00A44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4B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7" w:rsidRPr="00244B04" w:rsidRDefault="00CA5F17" w:rsidP="00A44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4B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proofErr w:type="gramStart"/>
            <w:r w:rsidRPr="00244B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7" w:rsidRPr="00244B04" w:rsidRDefault="00CA5F17" w:rsidP="00A44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4B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7" w:rsidRPr="00244B04" w:rsidRDefault="00CA5F17" w:rsidP="00A44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4B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CA5F17" w:rsidRPr="00244B04" w:rsidTr="00A4464D">
        <w:trPr>
          <w:trHeight w:val="482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7" w:rsidRPr="00244B04" w:rsidRDefault="00CA5F17" w:rsidP="00A44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244B0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7" w:rsidRPr="00244B04" w:rsidRDefault="00CA5F17" w:rsidP="00A44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244B0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7" w:rsidRPr="00244B04" w:rsidRDefault="00CA5F17" w:rsidP="00A44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244B0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F17" w:rsidRPr="00244B04" w:rsidRDefault="00CA5F17" w:rsidP="00A44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244B0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4</w:t>
            </w:r>
          </w:p>
        </w:tc>
      </w:tr>
      <w:tr w:rsidR="00D1268D" w:rsidRPr="00244B04" w:rsidTr="00C16737">
        <w:trPr>
          <w:trHeight w:val="1153"/>
        </w:trPr>
        <w:tc>
          <w:tcPr>
            <w:tcW w:w="42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1268D" w:rsidRPr="00244B04" w:rsidRDefault="00D1268D" w:rsidP="00A44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4B0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1.Основные понятия, цели и принципы управления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1268D" w:rsidRPr="00244B04" w:rsidRDefault="008C5021" w:rsidP="00A4464D">
            <w:pPr>
              <w:pStyle w:val="aa"/>
              <w:jc w:val="both"/>
              <w:rPr>
                <w:rFonts w:eastAsia="Calibri"/>
              </w:rPr>
            </w:pPr>
            <w:r w:rsidRPr="008C5021">
              <w:rPr>
                <w:b/>
              </w:rPr>
              <w:t>Цели и принципы управления.</w:t>
            </w:r>
            <w:r w:rsidR="00B11439">
              <w:rPr>
                <w:b/>
              </w:rPr>
              <w:t xml:space="preserve"> </w:t>
            </w:r>
            <w:r w:rsidR="00D1268D" w:rsidRPr="00244B04">
              <w:rPr>
                <w:rFonts w:eastAsia="Calibri"/>
              </w:rPr>
              <w:t xml:space="preserve">Основные понятия и определения. Теория автоматического управления. Воздействия и сигналы в ТАУ. </w:t>
            </w:r>
          </w:p>
          <w:p w:rsidR="00D1268D" w:rsidRPr="00244B04" w:rsidRDefault="00D1268D" w:rsidP="00A4464D">
            <w:pPr>
              <w:pStyle w:val="aa"/>
              <w:jc w:val="both"/>
              <w:rPr>
                <w:rFonts w:eastAsia="Calibri"/>
              </w:rPr>
            </w:pPr>
            <w:r w:rsidRPr="00244B04">
              <w:rPr>
                <w:spacing w:val="-8"/>
              </w:rPr>
              <w:t>Классификация САУ. Классификация САУ по классам дифференциальных уравнений по типу воздействия, по принципу действия. Комбинированные САУ.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68D" w:rsidRPr="00244B04" w:rsidRDefault="008C5021" w:rsidP="00244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68D" w:rsidRPr="00244B04" w:rsidRDefault="00EC537B" w:rsidP="00244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D1268D" w:rsidRPr="00244B04" w:rsidRDefault="00D1268D" w:rsidP="00244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1268D" w:rsidRPr="00244B04" w:rsidTr="00D1268D">
        <w:trPr>
          <w:trHeight w:val="872"/>
        </w:trPr>
        <w:tc>
          <w:tcPr>
            <w:tcW w:w="42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68D" w:rsidRPr="00244B04" w:rsidRDefault="00D1268D" w:rsidP="00A44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1268D" w:rsidRPr="00244B04" w:rsidRDefault="00D1268D" w:rsidP="00D1268D">
            <w:pPr>
              <w:pStyle w:val="aa"/>
              <w:jc w:val="both"/>
              <w:rPr>
                <w:b/>
              </w:rPr>
            </w:pPr>
            <w:r w:rsidRPr="00244B04">
              <w:rPr>
                <w:b/>
              </w:rPr>
              <w:t>Самостоятельная работа</w:t>
            </w:r>
          </w:p>
          <w:p w:rsidR="00D1268D" w:rsidRPr="00244B04" w:rsidRDefault="00D1268D" w:rsidP="00D1268D">
            <w:pPr>
              <w:pStyle w:val="aa"/>
              <w:jc w:val="both"/>
              <w:rPr>
                <w:rFonts w:eastAsia="Calibri"/>
              </w:rPr>
            </w:pPr>
            <w:r w:rsidRPr="00244B04">
              <w:t>Изучение всех тем программы по конспекту и рекомендованной литературе под контролем преподавателя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68D" w:rsidRPr="00244B04" w:rsidRDefault="00D1268D" w:rsidP="00244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68D" w:rsidRPr="00244B04" w:rsidRDefault="00EC537B" w:rsidP="00244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D1268D" w:rsidRPr="00244B04" w:rsidTr="00C16737">
        <w:trPr>
          <w:trHeight w:val="1390"/>
        </w:trPr>
        <w:tc>
          <w:tcPr>
            <w:tcW w:w="42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1268D" w:rsidRPr="00244B04" w:rsidRDefault="00D1268D" w:rsidP="00A44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44B0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2. Классификация и общие характеристики элементов автоматики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1268D" w:rsidRPr="00244B04" w:rsidRDefault="008C5021" w:rsidP="00A4464D">
            <w:pPr>
              <w:pStyle w:val="aa"/>
              <w:jc w:val="both"/>
              <w:rPr>
                <w:rFonts w:eastAsia="Calibri"/>
              </w:rPr>
            </w:pPr>
            <w:r w:rsidRPr="008C5021">
              <w:rPr>
                <w:b/>
              </w:rPr>
              <w:t>Классификация САУ. Математические модели САУ.</w:t>
            </w:r>
            <w:r w:rsidR="00B11439">
              <w:rPr>
                <w:b/>
              </w:rPr>
              <w:t xml:space="preserve"> </w:t>
            </w:r>
            <w:r w:rsidR="00D1268D" w:rsidRPr="00244B04">
              <w:rPr>
                <w:rFonts w:eastAsia="Calibri"/>
              </w:rPr>
              <w:t>Схемы элементов автоматики без дополнительной энергии и с подачей дополнительной энергии. Виды электрических схем.</w:t>
            </w:r>
          </w:p>
          <w:p w:rsidR="00D1268D" w:rsidRPr="00244B04" w:rsidRDefault="00D1268D" w:rsidP="00A4464D">
            <w:pPr>
              <w:pStyle w:val="aa"/>
              <w:jc w:val="both"/>
              <w:rPr>
                <w:rFonts w:eastAsia="Calibri"/>
              </w:rPr>
            </w:pPr>
            <w:r w:rsidRPr="00244B04">
              <w:rPr>
                <w:rFonts w:eastAsia="Calibri"/>
              </w:rPr>
              <w:t xml:space="preserve">Классификация элементов автоматики по функциональным признакам, по виду измеряемых величин и состояний. Классификационные признаки элементов автоматики. Характеристики элементов автоматики.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68D" w:rsidRPr="00244B04" w:rsidRDefault="008C5021" w:rsidP="00244B0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1268D" w:rsidRPr="00244B04" w:rsidRDefault="00EC537B" w:rsidP="00244B0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  <w:p w:rsidR="00D1268D" w:rsidRPr="00244B04" w:rsidRDefault="00D1268D" w:rsidP="00244B0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D1268D" w:rsidRPr="00244B04" w:rsidTr="00C16737">
        <w:trPr>
          <w:trHeight w:val="285"/>
        </w:trPr>
        <w:tc>
          <w:tcPr>
            <w:tcW w:w="42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1268D" w:rsidRPr="00244B04" w:rsidRDefault="00D1268D" w:rsidP="00A4464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68D" w:rsidRPr="00244B04" w:rsidRDefault="00D1268D" w:rsidP="00A4464D">
            <w:pPr>
              <w:pStyle w:val="aa"/>
              <w:jc w:val="both"/>
            </w:pPr>
            <w:r w:rsidRPr="00244B04">
              <w:rPr>
                <w:b/>
              </w:rPr>
              <w:t>Практическая работа</w:t>
            </w:r>
            <w:r w:rsidRPr="00244B04">
              <w:rPr>
                <w:rFonts w:eastAsia="Calibri"/>
              </w:rPr>
              <w:t xml:space="preserve"> </w:t>
            </w:r>
          </w:p>
        </w:tc>
        <w:tc>
          <w:tcPr>
            <w:tcW w:w="1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1268D" w:rsidRPr="00244B04" w:rsidRDefault="008C5021" w:rsidP="00244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1268D" w:rsidRPr="00244B04" w:rsidRDefault="00EC537B" w:rsidP="00EC537B">
            <w:pPr>
              <w:tabs>
                <w:tab w:val="left" w:pos="435"/>
                <w:tab w:val="center" w:pos="5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</w:t>
            </w:r>
            <w:r w:rsidR="00D1268D" w:rsidRPr="00244B04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D1268D" w:rsidRPr="00244B04" w:rsidTr="00C16737">
        <w:trPr>
          <w:trHeight w:val="525"/>
        </w:trPr>
        <w:tc>
          <w:tcPr>
            <w:tcW w:w="42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1268D" w:rsidRPr="00244B04" w:rsidRDefault="00D1268D" w:rsidP="00A4464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68D" w:rsidRPr="00244B04" w:rsidRDefault="00D1268D" w:rsidP="00A4464D">
            <w:pPr>
              <w:pStyle w:val="aa"/>
              <w:jc w:val="both"/>
              <w:rPr>
                <w:b/>
              </w:rPr>
            </w:pPr>
            <w:r w:rsidRPr="00244B04">
              <w:rPr>
                <w:rFonts w:eastAsia="Calibri"/>
              </w:rPr>
              <w:t>2.1 Определение коэффициента преобразования, погрешности, порога чувствительности.</w:t>
            </w:r>
          </w:p>
        </w:tc>
        <w:tc>
          <w:tcPr>
            <w:tcW w:w="1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68D" w:rsidRDefault="00D1268D" w:rsidP="00244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68D" w:rsidRPr="00244B04" w:rsidRDefault="00D1268D" w:rsidP="00244B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1268D" w:rsidRPr="00244B04" w:rsidTr="00C16737">
        <w:trPr>
          <w:trHeight w:val="525"/>
        </w:trPr>
        <w:tc>
          <w:tcPr>
            <w:tcW w:w="42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68D" w:rsidRPr="00244B04" w:rsidRDefault="00D1268D" w:rsidP="00A4464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68D" w:rsidRPr="00244B04" w:rsidRDefault="00D1268D" w:rsidP="00D1268D">
            <w:pPr>
              <w:pStyle w:val="aa"/>
              <w:jc w:val="both"/>
              <w:rPr>
                <w:b/>
              </w:rPr>
            </w:pPr>
            <w:r w:rsidRPr="00244B04">
              <w:rPr>
                <w:b/>
              </w:rPr>
              <w:t>Самостоятельная работа</w:t>
            </w:r>
          </w:p>
          <w:p w:rsidR="00D1268D" w:rsidRPr="00244B04" w:rsidRDefault="00D1268D" w:rsidP="00D1268D">
            <w:pPr>
              <w:pStyle w:val="aa"/>
              <w:jc w:val="both"/>
              <w:rPr>
                <w:rFonts w:eastAsia="Calibri"/>
              </w:rPr>
            </w:pPr>
            <w:r w:rsidRPr="00244B04">
              <w:t>Изучение всех тем программы по конспекту и рекомендованной литературе под контролем преподавателя; подготовка к лабораторным занятиям и к защите отчетов.</w:t>
            </w:r>
          </w:p>
        </w:tc>
        <w:tc>
          <w:tcPr>
            <w:tcW w:w="1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68D" w:rsidRDefault="00D1268D" w:rsidP="00244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68D" w:rsidRPr="00244B04" w:rsidRDefault="00B11439" w:rsidP="00244B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D1268D" w:rsidRPr="00244B04" w:rsidTr="00560888">
        <w:trPr>
          <w:trHeight w:val="778"/>
        </w:trPr>
        <w:tc>
          <w:tcPr>
            <w:tcW w:w="42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1268D" w:rsidRPr="00244B04" w:rsidRDefault="00D1268D" w:rsidP="00A44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B04">
              <w:rPr>
                <w:rFonts w:ascii="Times New Roman" w:hAnsi="Times New Roman" w:cs="Times New Roman"/>
                <w:b/>
                <w:sz w:val="24"/>
                <w:szCs w:val="24"/>
              </w:rPr>
              <w:t>Тема 3 Классификация и основные характеристики измерительных преобразователей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1268D" w:rsidRPr="00244B04" w:rsidRDefault="0003121B" w:rsidP="00244B04">
            <w:pPr>
              <w:pStyle w:val="aa"/>
              <w:jc w:val="both"/>
            </w:pPr>
            <w:r w:rsidRPr="0003121B">
              <w:rPr>
                <w:b/>
              </w:rPr>
              <w:t>Общие характеристики элементов автоматики.</w:t>
            </w:r>
            <w:r w:rsidR="00D1268D" w:rsidRPr="00244B04">
              <w:t xml:space="preserve"> Измерительный и первичный преобразователи. Датчики. Требования, предъявляемые к измерительным преобразователям. Классификация измерительных преобразователей.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68D" w:rsidRPr="00244B04" w:rsidRDefault="0003121B" w:rsidP="00244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68D" w:rsidRPr="00244B04" w:rsidRDefault="00D1268D" w:rsidP="00244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4B04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  <w:p w:rsidR="00D1268D" w:rsidRPr="00244B04" w:rsidRDefault="00D1268D" w:rsidP="00244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1268D" w:rsidRPr="00244B04" w:rsidTr="00C16737">
        <w:trPr>
          <w:trHeight w:val="252"/>
        </w:trPr>
        <w:tc>
          <w:tcPr>
            <w:tcW w:w="42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1268D" w:rsidRPr="00244B04" w:rsidRDefault="00D1268D" w:rsidP="00A446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68D" w:rsidRPr="00244B04" w:rsidRDefault="00163F5D" w:rsidP="00A4464D">
            <w:pPr>
              <w:pStyle w:val="aa"/>
              <w:jc w:val="both"/>
              <w:rPr>
                <w:spacing w:val="-8"/>
              </w:rPr>
            </w:pPr>
            <w:r w:rsidRPr="00244B04">
              <w:rPr>
                <w:b/>
              </w:rPr>
              <w:t>Практическая работа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1268D" w:rsidRPr="00D54CBA" w:rsidRDefault="0003121B" w:rsidP="00244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1268D" w:rsidRPr="00244B04" w:rsidRDefault="00D1268D" w:rsidP="00244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B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268D" w:rsidRPr="00244B04" w:rsidTr="00C16737">
        <w:trPr>
          <w:trHeight w:val="285"/>
        </w:trPr>
        <w:tc>
          <w:tcPr>
            <w:tcW w:w="42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1268D" w:rsidRPr="00244B04" w:rsidRDefault="00D1268D" w:rsidP="00A446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68D" w:rsidRPr="00244B04" w:rsidRDefault="00D1268D" w:rsidP="00A4464D">
            <w:pPr>
              <w:pStyle w:val="aa"/>
              <w:jc w:val="both"/>
              <w:rPr>
                <w:b/>
                <w:bCs/>
              </w:rPr>
            </w:pPr>
            <w:r w:rsidRPr="00244B04">
              <w:rPr>
                <w:bCs/>
              </w:rPr>
              <w:t xml:space="preserve">3.1 </w:t>
            </w:r>
            <w:r w:rsidRPr="00244B04">
              <w:t xml:space="preserve">Исследование работы </w:t>
            </w:r>
            <w:proofErr w:type="spellStart"/>
            <w:r w:rsidRPr="00244B04">
              <w:t>однотактного</w:t>
            </w:r>
            <w:proofErr w:type="spellEnd"/>
            <w:r w:rsidRPr="00244B04">
              <w:t xml:space="preserve"> преобразователя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68D" w:rsidRPr="00D54CBA" w:rsidRDefault="00D1268D" w:rsidP="00244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68D" w:rsidRPr="00244B04" w:rsidRDefault="00D1268D" w:rsidP="00244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68D" w:rsidRPr="00244B04" w:rsidTr="00C16737">
        <w:trPr>
          <w:trHeight w:val="285"/>
        </w:trPr>
        <w:tc>
          <w:tcPr>
            <w:tcW w:w="42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1268D" w:rsidRPr="00244B04" w:rsidRDefault="00D1268D" w:rsidP="00A446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68D" w:rsidRPr="00244B04" w:rsidRDefault="00D1268D" w:rsidP="00D1268D">
            <w:pPr>
              <w:pStyle w:val="aa"/>
              <w:jc w:val="both"/>
              <w:rPr>
                <w:b/>
              </w:rPr>
            </w:pPr>
            <w:r w:rsidRPr="00244B04">
              <w:rPr>
                <w:b/>
              </w:rPr>
              <w:t>Самостоятельная работа</w:t>
            </w:r>
          </w:p>
          <w:p w:rsidR="00D1268D" w:rsidRPr="00244B04" w:rsidRDefault="00D1268D" w:rsidP="00D1268D">
            <w:pPr>
              <w:pStyle w:val="aa"/>
              <w:jc w:val="both"/>
              <w:rPr>
                <w:bCs/>
              </w:rPr>
            </w:pPr>
            <w:r w:rsidRPr="00244B04">
              <w:t>Изучение всех тем программы по конспекту и рекомендованной литературе под контролем преподавателя; подготовка к лабораторным занятиям и к защите отчетов.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68D" w:rsidRPr="00D54CBA" w:rsidRDefault="00D1268D" w:rsidP="00244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68D" w:rsidRPr="00244B04" w:rsidRDefault="00B11439" w:rsidP="00244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268D" w:rsidRPr="00244B04" w:rsidTr="00441B56">
        <w:trPr>
          <w:trHeight w:val="1550"/>
        </w:trPr>
        <w:tc>
          <w:tcPr>
            <w:tcW w:w="42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1268D" w:rsidRPr="00244B04" w:rsidRDefault="00D1268D" w:rsidP="00A44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B04">
              <w:rPr>
                <w:rFonts w:ascii="Times New Roman" w:hAnsi="Times New Roman" w:cs="Times New Roman"/>
                <w:b/>
                <w:sz w:val="24"/>
                <w:szCs w:val="24"/>
              </w:rPr>
              <w:t>Тема 4 Измерительные элементы систем автоматики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1268D" w:rsidRPr="00244B04" w:rsidRDefault="0003121B" w:rsidP="0003121B">
            <w:pPr>
              <w:pStyle w:val="aa"/>
              <w:jc w:val="both"/>
            </w:pPr>
            <w:r w:rsidRPr="0003121B">
              <w:rPr>
                <w:b/>
              </w:rPr>
              <w:t>Классификация измерительных преобразователей.</w:t>
            </w:r>
            <w:r>
              <w:rPr>
                <w:b/>
              </w:rPr>
              <w:t xml:space="preserve"> </w:t>
            </w:r>
            <w:r w:rsidR="00D1268D" w:rsidRPr="00244B04">
              <w:t xml:space="preserve">Потенциометрические, индуктивные, индукционные, ёмкостные, фотоэлектрические, </w:t>
            </w:r>
            <w:proofErr w:type="spellStart"/>
            <w:r w:rsidR="00D1268D" w:rsidRPr="00244B04">
              <w:t>электроконтактные</w:t>
            </w:r>
            <w:proofErr w:type="spellEnd"/>
            <w:r w:rsidR="00D1268D" w:rsidRPr="00244B04">
              <w:t xml:space="preserve"> датчики. Схемы конструкций, принципы действия, сферы применения.</w:t>
            </w:r>
          </w:p>
          <w:p w:rsidR="00D1268D" w:rsidRPr="00244B04" w:rsidRDefault="00D1268D" w:rsidP="00441B56">
            <w:pPr>
              <w:pStyle w:val="aa"/>
              <w:jc w:val="both"/>
            </w:pPr>
            <w:r w:rsidRPr="00244B04">
              <w:t>Датчики скорости: центробежные датчики, тахогенераторы.</w:t>
            </w:r>
            <w:r w:rsidRPr="00244B04">
              <w:rPr>
                <w:rFonts w:eastAsia="Calibri"/>
              </w:rPr>
              <w:t xml:space="preserve"> </w:t>
            </w:r>
            <w:r w:rsidRPr="00244B04">
              <w:t>Схемы конструкций, принципы действия, сферы применения.</w:t>
            </w:r>
            <w:r w:rsidRPr="00244B04">
              <w:rPr>
                <w:rFonts w:eastAsia="Calibri"/>
              </w:rPr>
              <w:t xml:space="preserve"> </w:t>
            </w:r>
            <w:r w:rsidRPr="00244B04">
              <w:t>Датчики температуры и давления</w:t>
            </w:r>
            <w:r>
              <w:t>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1268D" w:rsidRPr="00244B04" w:rsidRDefault="0003121B" w:rsidP="00244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1268D" w:rsidRPr="00244B04" w:rsidRDefault="0003121B" w:rsidP="00244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D1268D" w:rsidRPr="00244B04" w:rsidTr="0003121B">
        <w:trPr>
          <w:trHeight w:val="281"/>
        </w:trPr>
        <w:tc>
          <w:tcPr>
            <w:tcW w:w="42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1268D" w:rsidRPr="00244B04" w:rsidRDefault="00D1268D" w:rsidP="00A446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68D" w:rsidRPr="00244B04" w:rsidRDefault="00163F5D" w:rsidP="00244B04">
            <w:pPr>
              <w:pStyle w:val="aa"/>
              <w:jc w:val="both"/>
              <w:rPr>
                <w:b/>
                <w:bCs/>
              </w:rPr>
            </w:pPr>
            <w:r w:rsidRPr="00244B04">
              <w:rPr>
                <w:b/>
              </w:rPr>
              <w:t>Практическая работа</w:t>
            </w:r>
          </w:p>
        </w:tc>
        <w:tc>
          <w:tcPr>
            <w:tcW w:w="1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1268D" w:rsidRPr="00244B04" w:rsidRDefault="0003121B" w:rsidP="00244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268D" w:rsidRPr="00244B04" w:rsidRDefault="0003121B" w:rsidP="00244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</w:t>
            </w:r>
            <w:r w:rsidR="00D1268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D1268D" w:rsidRPr="00244B04" w:rsidTr="0003121B">
        <w:trPr>
          <w:trHeight w:val="616"/>
        </w:trPr>
        <w:tc>
          <w:tcPr>
            <w:tcW w:w="42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1268D" w:rsidRPr="00244B04" w:rsidRDefault="00D1268D" w:rsidP="00A446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1268D" w:rsidRPr="00244B04" w:rsidRDefault="00D1268D" w:rsidP="00244B04">
            <w:pPr>
              <w:pStyle w:val="aa"/>
              <w:jc w:val="both"/>
              <w:rPr>
                <w:b/>
                <w:bCs/>
              </w:rPr>
            </w:pPr>
            <w:r w:rsidRPr="00244B04">
              <w:t>4.1 Исследование работы потенциометрического датчика</w:t>
            </w:r>
          </w:p>
          <w:p w:rsidR="00D1268D" w:rsidRPr="00244B04" w:rsidRDefault="00D1268D" w:rsidP="00244B04">
            <w:pPr>
              <w:pStyle w:val="aa"/>
              <w:jc w:val="both"/>
              <w:rPr>
                <w:b/>
                <w:bCs/>
              </w:rPr>
            </w:pPr>
            <w:r w:rsidRPr="00244B04">
              <w:t xml:space="preserve"> фотоэлектрического датчика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1268D" w:rsidRPr="00244B04" w:rsidRDefault="00D1268D" w:rsidP="00244B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68D" w:rsidRPr="00244B04" w:rsidRDefault="00D1268D" w:rsidP="00244B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1268D" w:rsidRPr="00244B04" w:rsidTr="00244B04">
        <w:trPr>
          <w:trHeight w:val="616"/>
        </w:trPr>
        <w:tc>
          <w:tcPr>
            <w:tcW w:w="42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1268D" w:rsidRPr="00244B04" w:rsidRDefault="00D1268D" w:rsidP="00A446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1268D" w:rsidRPr="00244B04" w:rsidRDefault="00D1268D" w:rsidP="00D1268D">
            <w:pPr>
              <w:pStyle w:val="aa"/>
              <w:jc w:val="both"/>
              <w:rPr>
                <w:b/>
              </w:rPr>
            </w:pPr>
            <w:r w:rsidRPr="00244B04">
              <w:rPr>
                <w:b/>
              </w:rPr>
              <w:t>Самостоятельная работа</w:t>
            </w:r>
          </w:p>
          <w:p w:rsidR="00D1268D" w:rsidRPr="00244B04" w:rsidRDefault="00D1268D" w:rsidP="00D1268D">
            <w:pPr>
              <w:pStyle w:val="aa"/>
              <w:jc w:val="both"/>
            </w:pPr>
            <w:r w:rsidRPr="00244B04">
              <w:t>Изучение всех тем программы по конспекту и рекомендованной литературе под контролем преподавателя; подготовка к лабораторным занятиям и к защите отчетов.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1268D" w:rsidRPr="00244B04" w:rsidRDefault="00D1268D" w:rsidP="00244B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1268D" w:rsidRPr="00244B04" w:rsidRDefault="0003121B" w:rsidP="00244B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B11439" w:rsidRPr="00244B04" w:rsidTr="00B11439">
        <w:trPr>
          <w:trHeight w:val="307"/>
        </w:trPr>
        <w:tc>
          <w:tcPr>
            <w:tcW w:w="4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439" w:rsidRPr="00244B04" w:rsidRDefault="00B11439" w:rsidP="00A446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Pr="00244B04">
              <w:rPr>
                <w:rFonts w:ascii="Times New Roman" w:hAnsi="Times New Roman" w:cs="Times New Roman"/>
                <w:b/>
                <w:sz w:val="24"/>
                <w:szCs w:val="24"/>
              </w:rPr>
              <w:t>5 Задающие устройства и устройства сравнения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39" w:rsidRPr="00244B04" w:rsidRDefault="00163F5D" w:rsidP="00A4464D">
            <w:pPr>
              <w:pStyle w:val="aa"/>
              <w:jc w:val="both"/>
              <w:rPr>
                <w:bCs/>
              </w:rPr>
            </w:pPr>
            <w:r w:rsidRPr="00244B04">
              <w:rPr>
                <w:b/>
              </w:rPr>
              <w:t>Практическая работа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39" w:rsidRPr="00244B04" w:rsidRDefault="00B11439" w:rsidP="00244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39" w:rsidRPr="00244B04" w:rsidRDefault="00B11439" w:rsidP="00244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Pr="00244B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11439" w:rsidRPr="00244B04" w:rsidTr="00A4464D">
        <w:trPr>
          <w:trHeight w:val="225"/>
        </w:trPr>
        <w:tc>
          <w:tcPr>
            <w:tcW w:w="42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1439" w:rsidRPr="00244B04" w:rsidRDefault="00B11439" w:rsidP="00A446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39" w:rsidRPr="00244B04" w:rsidRDefault="00B11439" w:rsidP="00A4464D">
            <w:pPr>
              <w:pStyle w:val="aa"/>
              <w:jc w:val="both"/>
            </w:pPr>
            <w:r w:rsidRPr="00244B04">
              <w:t>5.1</w:t>
            </w:r>
            <w:r>
              <w:t xml:space="preserve"> Исследование работы </w:t>
            </w:r>
            <w:r w:rsidRPr="00244B04">
              <w:t>электрического устройства сравнения на операционном усилителе.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39" w:rsidRPr="00244B04" w:rsidRDefault="00B11439" w:rsidP="00244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39" w:rsidRPr="00244B04" w:rsidRDefault="00B11439" w:rsidP="00244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68D" w:rsidRPr="00244B04" w:rsidTr="00A4464D">
        <w:trPr>
          <w:trHeight w:val="225"/>
        </w:trPr>
        <w:tc>
          <w:tcPr>
            <w:tcW w:w="42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1268D" w:rsidRPr="00244B04" w:rsidRDefault="00D1268D" w:rsidP="00A446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68D" w:rsidRPr="00244B04" w:rsidRDefault="00D1268D" w:rsidP="00D1268D">
            <w:pPr>
              <w:pStyle w:val="aa"/>
              <w:jc w:val="both"/>
              <w:rPr>
                <w:b/>
              </w:rPr>
            </w:pPr>
            <w:r w:rsidRPr="00244B04">
              <w:rPr>
                <w:b/>
              </w:rPr>
              <w:t>Самостоятельная работа</w:t>
            </w:r>
          </w:p>
          <w:p w:rsidR="00D1268D" w:rsidRPr="00244B04" w:rsidRDefault="00D1268D" w:rsidP="00D1268D">
            <w:pPr>
              <w:pStyle w:val="aa"/>
              <w:jc w:val="both"/>
            </w:pPr>
            <w:r w:rsidRPr="00244B04">
              <w:t>Изучение всех тем программы по конспекту и рекомендованной литературе под контролем преподавателя; подготовка к лабораторным занятиям и к защите отчетов.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68D" w:rsidRPr="00244B04" w:rsidRDefault="00D1268D" w:rsidP="00244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68D" w:rsidRPr="00244B04" w:rsidRDefault="0003121B" w:rsidP="00244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268D" w:rsidRPr="00244B04" w:rsidTr="00C16737">
        <w:trPr>
          <w:trHeight w:val="1114"/>
        </w:trPr>
        <w:tc>
          <w:tcPr>
            <w:tcW w:w="42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1268D" w:rsidRPr="00244B04" w:rsidRDefault="00D1268D" w:rsidP="00A446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B04">
              <w:rPr>
                <w:rFonts w:ascii="Times New Roman" w:hAnsi="Times New Roman" w:cs="Times New Roman"/>
                <w:b/>
                <w:sz w:val="24"/>
                <w:szCs w:val="24"/>
              </w:rPr>
              <w:t>Тема 6 Усилители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1268D" w:rsidRPr="00244B04" w:rsidRDefault="00D1268D" w:rsidP="00FE297D">
            <w:pPr>
              <w:pStyle w:val="aa"/>
              <w:jc w:val="both"/>
            </w:pPr>
            <w:r w:rsidRPr="00244B04">
              <w:t xml:space="preserve">Магнитные и электромашинные усилители. Основные характеристики усилителей. Схемы </w:t>
            </w:r>
            <w:proofErr w:type="spellStart"/>
            <w:r w:rsidRPr="00244B04">
              <w:t>однотактных</w:t>
            </w:r>
            <w:proofErr w:type="spellEnd"/>
            <w:r w:rsidRPr="00244B04">
              <w:t xml:space="preserve"> и двухтактных магнитных усилителей. </w:t>
            </w:r>
          </w:p>
          <w:p w:rsidR="00D1268D" w:rsidRPr="00244B04" w:rsidRDefault="00D1268D" w:rsidP="00FE297D">
            <w:pPr>
              <w:pStyle w:val="aa"/>
              <w:jc w:val="both"/>
            </w:pPr>
            <w:r w:rsidRPr="00244B04">
              <w:t>Усилители на биполярном транзисторе. Операционные усилители. Усилители мощности.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1268D" w:rsidRPr="00244B04" w:rsidRDefault="0003121B" w:rsidP="00244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1268D" w:rsidRPr="00244B04" w:rsidRDefault="0003121B" w:rsidP="00244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268D" w:rsidRPr="00244B04" w:rsidTr="00D54CBA">
        <w:trPr>
          <w:trHeight w:val="341"/>
        </w:trPr>
        <w:tc>
          <w:tcPr>
            <w:tcW w:w="42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1268D" w:rsidRPr="00244B04" w:rsidRDefault="00D1268D" w:rsidP="00A446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68D" w:rsidRPr="00163F5D" w:rsidRDefault="00163F5D" w:rsidP="005570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3F5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1268D" w:rsidRPr="00244B04" w:rsidRDefault="00B11439" w:rsidP="00244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1268D" w:rsidRPr="00244B04" w:rsidRDefault="0003121B" w:rsidP="00244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D1268D" w:rsidRPr="00244B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268D" w:rsidRPr="00244B04" w:rsidTr="00244B04">
        <w:trPr>
          <w:trHeight w:val="270"/>
        </w:trPr>
        <w:tc>
          <w:tcPr>
            <w:tcW w:w="42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1268D" w:rsidRPr="00244B04" w:rsidRDefault="00D1268D" w:rsidP="00A446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68D" w:rsidRDefault="00D1268D" w:rsidP="00A44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4B04">
              <w:rPr>
                <w:rFonts w:ascii="Times New Roman" w:hAnsi="Times New Roman" w:cs="Times New Roman"/>
                <w:bCs/>
                <w:sz w:val="24"/>
                <w:szCs w:val="24"/>
              </w:rPr>
              <w:t>6.1 Исследование работы усилителя мощности</w:t>
            </w:r>
          </w:p>
          <w:p w:rsidR="00B11439" w:rsidRPr="00B11439" w:rsidRDefault="00B11439" w:rsidP="00A44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143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6.2</w:t>
            </w:r>
            <w:r w:rsidRPr="00B11439">
              <w:rPr>
                <w:sz w:val="24"/>
                <w:szCs w:val="24"/>
              </w:rPr>
              <w:t xml:space="preserve"> </w:t>
            </w:r>
            <w:r w:rsidRPr="00B11439">
              <w:rPr>
                <w:rFonts w:ascii="Times New Roman" w:hAnsi="Times New Roman" w:cs="Times New Roman"/>
                <w:sz w:val="24"/>
                <w:szCs w:val="24"/>
              </w:rPr>
              <w:t>Полупроводниковые усилители.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68D" w:rsidRPr="00244B04" w:rsidRDefault="00D1268D" w:rsidP="00244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68D" w:rsidRPr="00244B04" w:rsidRDefault="00D1268D" w:rsidP="00244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68D" w:rsidRPr="00244B04" w:rsidTr="00560888">
        <w:trPr>
          <w:trHeight w:val="1178"/>
        </w:trPr>
        <w:tc>
          <w:tcPr>
            <w:tcW w:w="42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1268D" w:rsidRPr="00244B04" w:rsidRDefault="00D1268D" w:rsidP="00A446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68D" w:rsidRPr="00244B04" w:rsidRDefault="00D1268D" w:rsidP="00D1268D">
            <w:pPr>
              <w:pStyle w:val="aa"/>
              <w:jc w:val="both"/>
              <w:rPr>
                <w:b/>
              </w:rPr>
            </w:pPr>
            <w:r w:rsidRPr="00244B04">
              <w:rPr>
                <w:b/>
              </w:rPr>
              <w:t>Самостоятельная работа</w:t>
            </w:r>
          </w:p>
          <w:p w:rsidR="00D1268D" w:rsidRPr="00244B04" w:rsidRDefault="00D1268D" w:rsidP="00D126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4B04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всех тем программы по конспекту и рекомендованной литературе под контролем преподавателя; подготовка к лабораторным занятиям и к защите отчетов.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68D" w:rsidRPr="00244B04" w:rsidRDefault="00D1268D" w:rsidP="00244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68D" w:rsidRPr="00244B04" w:rsidRDefault="0003121B" w:rsidP="00244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268D" w:rsidRPr="00244B04" w:rsidTr="00560888">
        <w:trPr>
          <w:trHeight w:val="1581"/>
        </w:trPr>
        <w:tc>
          <w:tcPr>
            <w:tcW w:w="4219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1268D" w:rsidRPr="00244B04" w:rsidRDefault="00D1268D" w:rsidP="005550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B04">
              <w:rPr>
                <w:rFonts w:ascii="Times New Roman" w:hAnsi="Times New Roman" w:cs="Times New Roman"/>
                <w:b/>
                <w:sz w:val="24"/>
                <w:szCs w:val="24"/>
              </w:rPr>
              <w:t>Тема 7 Переключающие устройства (реле)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1268D" w:rsidRPr="00244B04" w:rsidRDefault="00D1268D" w:rsidP="00560888">
            <w:pPr>
              <w:pStyle w:val="aa"/>
              <w:widowControl w:val="0"/>
              <w:contextualSpacing/>
              <w:jc w:val="both"/>
            </w:pPr>
            <w:r w:rsidRPr="00244B04">
              <w:t>Параметры и классификация реле. Размыкающие и замыкающие контакты. Этапы работы</w:t>
            </w:r>
          </w:p>
          <w:p w:rsidR="00D1268D" w:rsidRPr="00244B04" w:rsidRDefault="00D1268D" w:rsidP="00560888">
            <w:pPr>
              <w:pStyle w:val="aa"/>
              <w:widowControl w:val="0"/>
              <w:contextualSpacing/>
              <w:jc w:val="both"/>
            </w:pPr>
            <w:r w:rsidRPr="00244B04">
              <w:t>Электромагнитные реле: переменного тока, поляризованные. Принцип работы и область применения.</w:t>
            </w:r>
          </w:p>
          <w:p w:rsidR="00D1268D" w:rsidRPr="00244B04" w:rsidRDefault="00D1268D" w:rsidP="00560888">
            <w:pPr>
              <w:pStyle w:val="aa"/>
              <w:widowControl w:val="0"/>
              <w:contextualSpacing/>
              <w:jc w:val="both"/>
            </w:pPr>
            <w:r w:rsidRPr="00244B04">
              <w:t xml:space="preserve">Контакты реле. Средства </w:t>
            </w:r>
            <w:proofErr w:type="spellStart"/>
            <w:r w:rsidRPr="00244B04">
              <w:t>дуг</w:t>
            </w:r>
            <w:proofErr w:type="gramStart"/>
            <w:r w:rsidRPr="00244B04">
              <w:t>о</w:t>
            </w:r>
            <w:proofErr w:type="spellEnd"/>
            <w:r w:rsidRPr="00244B04">
              <w:t>-</w:t>
            </w:r>
            <w:proofErr w:type="gramEnd"/>
            <w:r w:rsidRPr="00244B04">
              <w:t xml:space="preserve"> и </w:t>
            </w:r>
            <w:proofErr w:type="spellStart"/>
            <w:r w:rsidRPr="00244B04">
              <w:t>искрогашения</w:t>
            </w:r>
            <w:proofErr w:type="spellEnd"/>
            <w:r w:rsidRPr="00244B04">
              <w:t xml:space="preserve">. Типы контактов реле. Схемы </w:t>
            </w:r>
            <w:proofErr w:type="spellStart"/>
            <w:r w:rsidRPr="00244B04">
              <w:t>искрогашения</w:t>
            </w:r>
            <w:proofErr w:type="spellEnd"/>
            <w:r w:rsidRPr="00244B04">
              <w:t xml:space="preserve"> в контактах. Тепловое реле и реле времени.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68D" w:rsidRPr="00244B04" w:rsidRDefault="0003121B" w:rsidP="00244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68D" w:rsidRPr="00244B04" w:rsidRDefault="0003121B" w:rsidP="00244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268D" w:rsidRPr="00244B04" w:rsidTr="00555085">
        <w:trPr>
          <w:trHeight w:val="254"/>
        </w:trPr>
        <w:tc>
          <w:tcPr>
            <w:tcW w:w="421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1268D" w:rsidRPr="00244B04" w:rsidRDefault="00D1268D" w:rsidP="005550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68D" w:rsidRPr="00244B04" w:rsidRDefault="00D1268D" w:rsidP="005608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4B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1268D" w:rsidRPr="00244B04" w:rsidRDefault="00B11439" w:rsidP="00244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1268D" w:rsidRPr="00244B04" w:rsidRDefault="0003121B" w:rsidP="00244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D1268D" w:rsidRPr="00244B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268D" w:rsidRPr="00244B04" w:rsidTr="00555085">
        <w:trPr>
          <w:trHeight w:val="274"/>
        </w:trPr>
        <w:tc>
          <w:tcPr>
            <w:tcW w:w="421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1268D" w:rsidRPr="00244B04" w:rsidRDefault="00D1268D" w:rsidP="005550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1268D" w:rsidRDefault="00D1268D" w:rsidP="005608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4B04">
              <w:rPr>
                <w:rFonts w:ascii="Times New Roman" w:hAnsi="Times New Roman" w:cs="Times New Roman"/>
                <w:bCs/>
                <w:sz w:val="24"/>
                <w:szCs w:val="24"/>
              </w:rPr>
              <w:t>7.1 Расчет параметров работы реле времени.</w:t>
            </w:r>
          </w:p>
          <w:p w:rsidR="00B11439" w:rsidRPr="00244B04" w:rsidRDefault="00B11439" w:rsidP="005608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7.2</w:t>
            </w:r>
            <w:r w:rsidRPr="00244B04">
              <w:t xml:space="preserve"> </w:t>
            </w:r>
            <w:r w:rsidRPr="00B11439">
              <w:rPr>
                <w:rFonts w:ascii="Times New Roman" w:hAnsi="Times New Roman" w:cs="Times New Roman"/>
                <w:sz w:val="24"/>
                <w:szCs w:val="24"/>
              </w:rPr>
              <w:t>Схемы включения реле.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1268D" w:rsidRPr="00244B04" w:rsidRDefault="00D1268D" w:rsidP="00244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1268D" w:rsidRPr="00244B04" w:rsidRDefault="00D1268D" w:rsidP="00244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68D" w:rsidRPr="00244B04" w:rsidTr="00560888">
        <w:trPr>
          <w:trHeight w:val="1098"/>
        </w:trPr>
        <w:tc>
          <w:tcPr>
            <w:tcW w:w="421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1268D" w:rsidRPr="00244B04" w:rsidRDefault="00D1268D" w:rsidP="005550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1268D" w:rsidRPr="00244B04" w:rsidRDefault="00D1268D" w:rsidP="00560888">
            <w:pPr>
              <w:pStyle w:val="aa"/>
              <w:widowControl w:val="0"/>
              <w:contextualSpacing/>
              <w:jc w:val="both"/>
              <w:rPr>
                <w:b/>
              </w:rPr>
            </w:pPr>
            <w:r w:rsidRPr="00244B04">
              <w:rPr>
                <w:b/>
              </w:rPr>
              <w:t>Самостоятельная работа</w:t>
            </w:r>
          </w:p>
          <w:p w:rsidR="00D1268D" w:rsidRPr="00244B04" w:rsidRDefault="00D1268D" w:rsidP="005608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4B04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всех тем программы по конспекту и рекомендованной литературе под контролем преподавателя; подготовка к лабораторным занятиям и к защите отчетов.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1268D" w:rsidRPr="00244B04" w:rsidRDefault="00D1268D" w:rsidP="00244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1268D" w:rsidRPr="00244B04" w:rsidRDefault="0003121B" w:rsidP="00244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11439" w:rsidRPr="00244B04" w:rsidTr="00163F5D">
        <w:trPr>
          <w:trHeight w:val="512"/>
        </w:trPr>
        <w:tc>
          <w:tcPr>
            <w:tcW w:w="4219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39" w:rsidRPr="00244B04" w:rsidRDefault="00B11439" w:rsidP="00163F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B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="00163F5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244B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Цифровые системы автоматического управления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39" w:rsidRPr="00244B04" w:rsidRDefault="00B11439" w:rsidP="00A4464D">
            <w:pPr>
              <w:pStyle w:val="aa"/>
              <w:jc w:val="both"/>
            </w:pPr>
            <w:r w:rsidRPr="00244B04">
              <w:rPr>
                <w:b/>
              </w:rPr>
              <w:t>Практическая работа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39" w:rsidRPr="00244B04" w:rsidRDefault="00B11439" w:rsidP="00244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39" w:rsidRPr="00244B04" w:rsidRDefault="00B11439" w:rsidP="00244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Pr="00244B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11439" w:rsidRPr="00244B04" w:rsidTr="00244B04">
        <w:trPr>
          <w:trHeight w:val="341"/>
        </w:trPr>
        <w:tc>
          <w:tcPr>
            <w:tcW w:w="42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1439" w:rsidRPr="00244B04" w:rsidRDefault="00B11439" w:rsidP="00244B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439" w:rsidRPr="00244B04" w:rsidRDefault="00B11439" w:rsidP="00244B04">
            <w:pPr>
              <w:pStyle w:val="aa"/>
              <w:jc w:val="both"/>
              <w:rPr>
                <w:b/>
              </w:rPr>
            </w:pPr>
            <w:r w:rsidRPr="00244B04">
              <w:t>9.1 Синтез логических устройств.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11439" w:rsidRPr="00244B04" w:rsidRDefault="00B11439" w:rsidP="00244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11439" w:rsidRPr="00244B04" w:rsidRDefault="00B11439" w:rsidP="00244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68D" w:rsidRPr="00244B04" w:rsidTr="00244B04">
        <w:trPr>
          <w:trHeight w:val="341"/>
        </w:trPr>
        <w:tc>
          <w:tcPr>
            <w:tcW w:w="42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1268D" w:rsidRPr="00244B04" w:rsidRDefault="00D1268D" w:rsidP="00244B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68D" w:rsidRPr="00244B04" w:rsidRDefault="00D1268D" w:rsidP="00D1268D">
            <w:pPr>
              <w:pStyle w:val="aa"/>
              <w:jc w:val="both"/>
              <w:rPr>
                <w:b/>
              </w:rPr>
            </w:pPr>
            <w:r w:rsidRPr="00244B04">
              <w:rPr>
                <w:b/>
              </w:rPr>
              <w:t>Самостоятельная работа</w:t>
            </w:r>
          </w:p>
          <w:p w:rsidR="00D1268D" w:rsidRPr="00244B04" w:rsidRDefault="00D1268D" w:rsidP="00D1268D">
            <w:pPr>
              <w:pStyle w:val="aa"/>
              <w:jc w:val="both"/>
            </w:pPr>
            <w:r w:rsidRPr="00244B04">
              <w:t>Изучение всех тем программы по конспекту и рекомендованной литературе под контролем преподавателя; подготовка к лабораторным занятиям и к защите отчетов.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1268D" w:rsidRPr="00244B04" w:rsidRDefault="00163F5D" w:rsidP="00244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1268D" w:rsidRPr="00244B04" w:rsidRDefault="0003121B" w:rsidP="00244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C1E50" w:rsidRPr="00244B04" w:rsidTr="004C1E50">
        <w:trPr>
          <w:trHeight w:val="262"/>
        </w:trPr>
        <w:tc>
          <w:tcPr>
            <w:tcW w:w="421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C1E50" w:rsidRPr="00244B04" w:rsidRDefault="004C1E50" w:rsidP="00244B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E50" w:rsidRPr="00244B04" w:rsidRDefault="004C1E50" w:rsidP="00244B04">
            <w:pPr>
              <w:pStyle w:val="aa"/>
              <w:jc w:val="both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C1E50" w:rsidRPr="00244B04" w:rsidRDefault="004C1E50" w:rsidP="00244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C1E50" w:rsidRPr="00244B04" w:rsidRDefault="004C1E50" w:rsidP="00244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337A" w:rsidRPr="00CA5F17" w:rsidRDefault="00A1337A" w:rsidP="005608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5F17">
        <w:rPr>
          <w:rFonts w:ascii="Times New Roman" w:hAnsi="Times New Roman" w:cs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A1337A" w:rsidRPr="00CA5F17" w:rsidRDefault="00A1337A" w:rsidP="005608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5F17">
        <w:rPr>
          <w:rFonts w:ascii="Times New Roman" w:hAnsi="Times New Roman" w:cs="Times New Roman"/>
          <w:sz w:val="24"/>
          <w:szCs w:val="24"/>
        </w:rPr>
        <w:t xml:space="preserve">1. – </w:t>
      </w:r>
      <w:proofErr w:type="gramStart"/>
      <w:r w:rsidRPr="00CA5F17">
        <w:rPr>
          <w:rFonts w:ascii="Times New Roman" w:hAnsi="Times New Roman" w:cs="Times New Roman"/>
          <w:sz w:val="24"/>
          <w:szCs w:val="24"/>
        </w:rPr>
        <w:t>ознакомительный</w:t>
      </w:r>
      <w:proofErr w:type="gramEnd"/>
      <w:r w:rsidRPr="00CA5F17">
        <w:rPr>
          <w:rFonts w:ascii="Times New Roman" w:hAnsi="Times New Roman" w:cs="Times New Roman"/>
          <w:sz w:val="24"/>
          <w:szCs w:val="24"/>
        </w:rPr>
        <w:t xml:space="preserve"> (узнавание ранее изученных объектов, свойств); </w:t>
      </w:r>
    </w:p>
    <w:p w:rsidR="00A1337A" w:rsidRPr="00CA5F17" w:rsidRDefault="00A1337A" w:rsidP="005608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5F17">
        <w:rPr>
          <w:rFonts w:ascii="Times New Roman" w:hAnsi="Times New Roman" w:cs="Times New Roman"/>
          <w:sz w:val="24"/>
          <w:szCs w:val="24"/>
        </w:rPr>
        <w:t>2. – </w:t>
      </w:r>
      <w:proofErr w:type="gramStart"/>
      <w:r w:rsidRPr="00CA5F17">
        <w:rPr>
          <w:rFonts w:ascii="Times New Roman" w:hAnsi="Times New Roman" w:cs="Times New Roman"/>
          <w:sz w:val="24"/>
          <w:szCs w:val="24"/>
        </w:rPr>
        <w:t>репродуктивный</w:t>
      </w:r>
      <w:proofErr w:type="gramEnd"/>
      <w:r w:rsidRPr="00CA5F17">
        <w:rPr>
          <w:rFonts w:ascii="Times New Roman" w:hAnsi="Times New Roman" w:cs="Times New Roman"/>
          <w:sz w:val="24"/>
          <w:szCs w:val="24"/>
        </w:rPr>
        <w:t xml:space="preserve"> (выполнение деятельности по образцу, инструкции или под руководством)</w:t>
      </w:r>
    </w:p>
    <w:p w:rsidR="00A1337A" w:rsidRPr="00CA5F17" w:rsidRDefault="00A1337A" w:rsidP="005608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5F17">
        <w:rPr>
          <w:rFonts w:ascii="Times New Roman" w:hAnsi="Times New Roman" w:cs="Times New Roman"/>
          <w:sz w:val="24"/>
          <w:szCs w:val="24"/>
        </w:rPr>
        <w:t xml:space="preserve">3. – </w:t>
      </w:r>
      <w:proofErr w:type="gramStart"/>
      <w:r w:rsidRPr="00CA5F17">
        <w:rPr>
          <w:rFonts w:ascii="Times New Roman" w:hAnsi="Times New Roman" w:cs="Times New Roman"/>
          <w:sz w:val="24"/>
          <w:szCs w:val="24"/>
        </w:rPr>
        <w:t>продуктивный</w:t>
      </w:r>
      <w:proofErr w:type="gramEnd"/>
      <w:r w:rsidRPr="00CA5F17">
        <w:rPr>
          <w:rFonts w:ascii="Times New Roman" w:hAnsi="Times New Roman" w:cs="Times New Roman"/>
          <w:sz w:val="24"/>
          <w:szCs w:val="24"/>
        </w:rPr>
        <w:t xml:space="preserve"> (планирование и самостоятельное выполнение деятельности, решение проблемных задач)</w:t>
      </w:r>
    </w:p>
    <w:p w:rsidR="00A1337A" w:rsidRPr="00CA5F17" w:rsidRDefault="00A1337A" w:rsidP="00A1337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b/>
          <w:sz w:val="24"/>
          <w:szCs w:val="24"/>
        </w:rPr>
        <w:sectPr w:rsidR="00A1337A" w:rsidRPr="00CA5F17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A1337A" w:rsidRPr="00CA5F17" w:rsidRDefault="00A1337A" w:rsidP="00560888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rFonts w:ascii="Times New Roman" w:hAnsi="Times New Roman" w:cs="Times New Roman"/>
          <w:caps/>
          <w:color w:val="auto"/>
          <w:sz w:val="24"/>
          <w:szCs w:val="24"/>
        </w:rPr>
      </w:pPr>
      <w:r w:rsidRPr="00CA5F17">
        <w:rPr>
          <w:rFonts w:ascii="Times New Roman" w:hAnsi="Times New Roman" w:cs="Times New Roman"/>
          <w:caps/>
          <w:color w:val="auto"/>
          <w:sz w:val="24"/>
          <w:szCs w:val="24"/>
        </w:rPr>
        <w:lastRenderedPageBreak/>
        <w:t>3. условия реализации программы учебной дисциплины</w:t>
      </w:r>
    </w:p>
    <w:p w:rsidR="00A1337A" w:rsidRPr="00A2043F" w:rsidRDefault="00A1337A" w:rsidP="00560888">
      <w:pPr>
        <w:pStyle w:val="aa"/>
        <w:widowControl w:val="0"/>
        <w:contextualSpacing/>
        <w:jc w:val="both"/>
        <w:rPr>
          <w:b/>
        </w:rPr>
      </w:pPr>
      <w:r w:rsidRPr="00A2043F">
        <w:rPr>
          <w:b/>
        </w:rPr>
        <w:t>3.1. Требования к материально-техническому обеспечению</w:t>
      </w:r>
    </w:p>
    <w:p w:rsidR="00A1337A" w:rsidRPr="00CA5F17" w:rsidRDefault="00A1337A" w:rsidP="001E1638">
      <w:pPr>
        <w:pStyle w:val="aa"/>
        <w:widowControl w:val="0"/>
        <w:ind w:firstLine="709"/>
        <w:contextualSpacing/>
        <w:jc w:val="both"/>
      </w:pPr>
      <w:r w:rsidRPr="00CA5F17">
        <w:t xml:space="preserve">Реализация программы учебной дисциплины требует наличия: </w:t>
      </w:r>
    </w:p>
    <w:p w:rsidR="00A1337A" w:rsidRPr="00CA5F17" w:rsidRDefault="00A1337A" w:rsidP="001E1638">
      <w:pPr>
        <w:pStyle w:val="aa"/>
        <w:widowControl w:val="0"/>
        <w:ind w:firstLine="709"/>
        <w:contextualSpacing/>
        <w:jc w:val="both"/>
      </w:pPr>
      <w:r w:rsidRPr="00CA5F17">
        <w:t>учебного кабинета «</w:t>
      </w:r>
      <w:r w:rsidR="00C5215E">
        <w:t>Автоматизации производства</w:t>
      </w:r>
      <w:r w:rsidRPr="00CA5F17">
        <w:t xml:space="preserve">»; </w:t>
      </w:r>
    </w:p>
    <w:p w:rsidR="00A1337A" w:rsidRPr="00A2043F" w:rsidRDefault="00A1337A" w:rsidP="001E1638">
      <w:pPr>
        <w:pStyle w:val="aa"/>
        <w:widowControl w:val="0"/>
        <w:ind w:firstLine="709"/>
        <w:contextualSpacing/>
        <w:jc w:val="both"/>
        <w:rPr>
          <w:i/>
        </w:rPr>
      </w:pPr>
      <w:r w:rsidRPr="00CA5F17">
        <w:t xml:space="preserve">лаборатории </w:t>
      </w:r>
      <w:r w:rsidR="00C5215E" w:rsidRPr="00CA5F17">
        <w:t>«</w:t>
      </w:r>
      <w:r w:rsidR="00C5215E">
        <w:t>Автоматизации производства</w:t>
      </w:r>
      <w:r w:rsidRPr="00CA5F17">
        <w:t>.</w:t>
      </w:r>
      <w:r w:rsidR="00474D1C">
        <w:rPr>
          <w:i/>
        </w:rPr>
        <w:t xml:space="preserve"> </w:t>
      </w:r>
    </w:p>
    <w:p w:rsidR="00127FC2" w:rsidRPr="001E1638" w:rsidRDefault="00A1337A" w:rsidP="00560888">
      <w:pPr>
        <w:pStyle w:val="aa"/>
        <w:widowControl w:val="0"/>
        <w:ind w:firstLine="851"/>
        <w:contextualSpacing/>
        <w:jc w:val="both"/>
      </w:pPr>
      <w:r w:rsidRPr="001E1638">
        <w:t>Оборудование учебного кабинета:</w:t>
      </w:r>
    </w:p>
    <w:p w:rsidR="00A1337A" w:rsidRPr="00CA5F17" w:rsidRDefault="00A2043F" w:rsidP="00560888">
      <w:pPr>
        <w:pStyle w:val="aa"/>
        <w:widowControl w:val="0"/>
        <w:contextualSpacing/>
        <w:jc w:val="both"/>
      </w:pPr>
      <w:r>
        <w:t>т</w:t>
      </w:r>
      <w:r w:rsidR="00A1337A" w:rsidRPr="00CA5F17">
        <w:t>ехнические средства обучения: компьютер, принтер, сканер, проектор, интерактивная доска.</w:t>
      </w:r>
    </w:p>
    <w:p w:rsidR="00127FC2" w:rsidRPr="001E1638" w:rsidRDefault="00A1337A" w:rsidP="00560888">
      <w:pPr>
        <w:pStyle w:val="aa"/>
        <w:widowControl w:val="0"/>
        <w:ind w:firstLine="851"/>
        <w:contextualSpacing/>
        <w:jc w:val="both"/>
      </w:pPr>
      <w:r w:rsidRPr="001E1638">
        <w:t>Оборудование лаборатории и рабочих мест лаборатории</w:t>
      </w:r>
      <w:r w:rsidR="00127FC2" w:rsidRPr="001E1638">
        <w:t>:</w:t>
      </w:r>
    </w:p>
    <w:p w:rsidR="00A1337A" w:rsidRPr="00DB6D35" w:rsidRDefault="00A1337A" w:rsidP="00560888">
      <w:pPr>
        <w:pStyle w:val="aa"/>
        <w:widowControl w:val="0"/>
        <w:contextualSpacing/>
        <w:jc w:val="both"/>
      </w:pPr>
      <w:r w:rsidRPr="00CA5F17">
        <w:t>лабораторные столы «промышленная автоматика», наборы электромонтажного инструмента по числу учебных мест, блоки автоматических устройств, набор радиоэлементов.</w:t>
      </w:r>
    </w:p>
    <w:p w:rsidR="00A1337A" w:rsidRPr="00CA5F17" w:rsidRDefault="00A1337A" w:rsidP="00560888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CA5F17">
        <w:rPr>
          <w:rFonts w:ascii="Times New Roman" w:hAnsi="Times New Roman" w:cs="Times New Roman"/>
          <w:color w:val="auto"/>
          <w:sz w:val="24"/>
          <w:szCs w:val="24"/>
        </w:rPr>
        <w:t>3.2. Информационное обеспечение обучения</w:t>
      </w:r>
    </w:p>
    <w:p w:rsidR="00A1337A" w:rsidRPr="00CA5F17" w:rsidRDefault="00A1337A" w:rsidP="00560888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CA5F17">
        <w:rPr>
          <w:rFonts w:ascii="Times New Roman" w:hAnsi="Times New Roman" w:cs="Times New Roman"/>
          <w:color w:val="auto"/>
          <w:sz w:val="24"/>
          <w:szCs w:val="24"/>
        </w:rPr>
        <w:t>Перечень</w:t>
      </w:r>
      <w:r w:rsidR="00037A2D">
        <w:rPr>
          <w:rFonts w:ascii="Times New Roman" w:hAnsi="Times New Roman" w:cs="Times New Roman"/>
          <w:color w:val="auto"/>
          <w:sz w:val="24"/>
          <w:szCs w:val="24"/>
        </w:rPr>
        <w:t xml:space="preserve"> рекомендуемых учебных изданий</w:t>
      </w:r>
      <w:r w:rsidRPr="00CA5F17">
        <w:rPr>
          <w:rFonts w:ascii="Times New Roman" w:hAnsi="Times New Roman" w:cs="Times New Roman"/>
          <w:color w:val="auto"/>
          <w:sz w:val="24"/>
          <w:szCs w:val="24"/>
        </w:rPr>
        <w:t xml:space="preserve">, дополнительной литературы </w:t>
      </w:r>
    </w:p>
    <w:p w:rsidR="00A1337A" w:rsidRPr="00CA5F17" w:rsidRDefault="00A1337A" w:rsidP="005608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5F17">
        <w:rPr>
          <w:rFonts w:ascii="Times New Roman" w:hAnsi="Times New Roman" w:cs="Times New Roman"/>
          <w:bCs/>
          <w:sz w:val="24"/>
          <w:szCs w:val="24"/>
        </w:rPr>
        <w:t xml:space="preserve">Основные источники: </w:t>
      </w:r>
    </w:p>
    <w:p w:rsidR="00341058" w:rsidRPr="00CA5F17" w:rsidRDefault="00341058" w:rsidP="00560888">
      <w:pPr>
        <w:pStyle w:val="aa"/>
        <w:widowControl w:val="0"/>
        <w:numPr>
          <w:ilvl w:val="0"/>
          <w:numId w:val="7"/>
        </w:numPr>
        <w:ind w:left="284" w:hanging="284"/>
        <w:contextualSpacing/>
      </w:pPr>
      <w:proofErr w:type="spellStart"/>
      <w:r w:rsidRPr="00CA5F17">
        <w:t>Шандров</w:t>
      </w:r>
      <w:proofErr w:type="spellEnd"/>
      <w:r w:rsidRPr="00CA5F17">
        <w:t xml:space="preserve"> Б.В. Автоматизация </w:t>
      </w:r>
      <w:r>
        <w:t>производства (металлообработка)</w:t>
      </w:r>
      <w:r w:rsidRPr="00CA5F17">
        <w:t xml:space="preserve">: учебник для </w:t>
      </w:r>
      <w:proofErr w:type="spellStart"/>
      <w:r w:rsidRPr="00CA5F17">
        <w:t>нач</w:t>
      </w:r>
      <w:proofErr w:type="spellEnd"/>
      <w:r w:rsidRPr="00CA5F17">
        <w:t>. проф. образования/– М.: Издательский центр «Академия», 20</w:t>
      </w:r>
      <w:r w:rsidR="00560888">
        <w:t>1</w:t>
      </w:r>
      <w:r w:rsidR="001E1638">
        <w:t>3</w:t>
      </w:r>
      <w:r w:rsidRPr="00CA5F17">
        <w:t>.</w:t>
      </w:r>
    </w:p>
    <w:p w:rsidR="00341058" w:rsidRPr="00CA5F17" w:rsidRDefault="00341058" w:rsidP="00560888">
      <w:pPr>
        <w:pStyle w:val="aa"/>
        <w:widowControl w:val="0"/>
        <w:numPr>
          <w:ilvl w:val="0"/>
          <w:numId w:val="7"/>
        </w:numPr>
        <w:ind w:left="284" w:hanging="284"/>
        <w:contextualSpacing/>
      </w:pPr>
      <w:proofErr w:type="spellStart"/>
      <w:r w:rsidRPr="00CA5F17">
        <w:t>Шандров</w:t>
      </w:r>
      <w:proofErr w:type="spellEnd"/>
      <w:r w:rsidRPr="00CA5F17">
        <w:t xml:space="preserve"> Б.В. Технические средства автоматизации : учебник для студ. </w:t>
      </w:r>
      <w:proofErr w:type="spellStart"/>
      <w:r w:rsidRPr="00CA5F17">
        <w:t>высш</w:t>
      </w:r>
      <w:proofErr w:type="spellEnd"/>
      <w:r w:rsidRPr="00CA5F17">
        <w:t>. учеб</w:t>
      </w:r>
      <w:proofErr w:type="gramStart"/>
      <w:r w:rsidRPr="00CA5F17">
        <w:t>.</w:t>
      </w:r>
      <w:proofErr w:type="gramEnd"/>
      <w:r w:rsidRPr="00CA5F17">
        <w:t xml:space="preserve"> </w:t>
      </w:r>
      <w:proofErr w:type="gramStart"/>
      <w:r w:rsidRPr="00CA5F17">
        <w:t>з</w:t>
      </w:r>
      <w:proofErr w:type="gramEnd"/>
      <w:r w:rsidRPr="00CA5F17">
        <w:t>аведений – М.: Издательский центр «Академия», 20</w:t>
      </w:r>
      <w:r>
        <w:t>1</w:t>
      </w:r>
      <w:r w:rsidR="001E1638">
        <w:t>2</w:t>
      </w:r>
      <w:r w:rsidRPr="00CA5F17">
        <w:t>.</w:t>
      </w:r>
    </w:p>
    <w:p w:rsidR="00A1337A" w:rsidRPr="00D54CBA" w:rsidRDefault="000409D2" w:rsidP="00560888">
      <w:pPr>
        <w:pStyle w:val="ac"/>
        <w:widowControl w:val="0"/>
        <w:numPr>
          <w:ilvl w:val="0"/>
          <w:numId w:val="7"/>
        </w:numPr>
        <w:tabs>
          <w:tab w:val="left" w:pos="142"/>
          <w:tab w:val="left" w:pos="2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D54CBA">
        <w:rPr>
          <w:rFonts w:ascii="Times New Roman" w:hAnsi="Times New Roman" w:cs="Times New Roman"/>
          <w:bCs/>
          <w:sz w:val="24"/>
          <w:szCs w:val="24"/>
        </w:rPr>
        <w:t>Шишмарев</w:t>
      </w:r>
      <w:proofErr w:type="spellEnd"/>
      <w:r w:rsidRPr="00D54CBA">
        <w:rPr>
          <w:rFonts w:ascii="Times New Roman" w:hAnsi="Times New Roman" w:cs="Times New Roman"/>
          <w:bCs/>
          <w:sz w:val="24"/>
          <w:szCs w:val="24"/>
        </w:rPr>
        <w:t xml:space="preserve"> В.Ю. Автоматика: Учебник для студ. сред</w:t>
      </w:r>
      <w:proofErr w:type="gramStart"/>
      <w:r w:rsidRPr="00D54CBA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Pr="00D54CB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D54CBA">
        <w:rPr>
          <w:rFonts w:ascii="Times New Roman" w:hAnsi="Times New Roman" w:cs="Times New Roman"/>
          <w:bCs/>
          <w:sz w:val="24"/>
          <w:szCs w:val="24"/>
        </w:rPr>
        <w:t>п</w:t>
      </w:r>
      <w:proofErr w:type="gramEnd"/>
      <w:r w:rsidRPr="00D54CBA">
        <w:rPr>
          <w:rFonts w:ascii="Times New Roman" w:hAnsi="Times New Roman" w:cs="Times New Roman"/>
          <w:bCs/>
          <w:sz w:val="24"/>
          <w:szCs w:val="24"/>
        </w:rPr>
        <w:t>роф. образования. – М.: Издательский центр «Академия», 20</w:t>
      </w:r>
      <w:r w:rsidR="00560888">
        <w:rPr>
          <w:rFonts w:ascii="Times New Roman" w:hAnsi="Times New Roman" w:cs="Times New Roman"/>
          <w:bCs/>
          <w:sz w:val="24"/>
          <w:szCs w:val="24"/>
        </w:rPr>
        <w:t>1</w:t>
      </w:r>
      <w:r w:rsidR="001E1638">
        <w:rPr>
          <w:rFonts w:ascii="Times New Roman" w:hAnsi="Times New Roman" w:cs="Times New Roman"/>
          <w:bCs/>
          <w:sz w:val="24"/>
          <w:szCs w:val="24"/>
        </w:rPr>
        <w:t>2</w:t>
      </w:r>
      <w:r w:rsidRPr="00D54CBA">
        <w:rPr>
          <w:rFonts w:ascii="Times New Roman" w:hAnsi="Times New Roman" w:cs="Times New Roman"/>
          <w:bCs/>
          <w:sz w:val="24"/>
          <w:szCs w:val="24"/>
        </w:rPr>
        <w:t>.</w:t>
      </w:r>
    </w:p>
    <w:p w:rsidR="00095CDD" w:rsidRPr="00D54CBA" w:rsidRDefault="00095CDD" w:rsidP="00560888">
      <w:pPr>
        <w:pStyle w:val="ac"/>
        <w:widowControl w:val="0"/>
        <w:numPr>
          <w:ilvl w:val="0"/>
          <w:numId w:val="7"/>
        </w:numPr>
        <w:tabs>
          <w:tab w:val="left" w:pos="142"/>
          <w:tab w:val="left" w:pos="2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D54CBA">
        <w:rPr>
          <w:rFonts w:ascii="Times New Roman" w:hAnsi="Times New Roman" w:cs="Times New Roman"/>
          <w:bCs/>
          <w:sz w:val="24"/>
          <w:szCs w:val="24"/>
        </w:rPr>
        <w:t>Шишмарев</w:t>
      </w:r>
      <w:proofErr w:type="spellEnd"/>
      <w:r w:rsidRPr="00D54CBA">
        <w:rPr>
          <w:rFonts w:ascii="Times New Roman" w:hAnsi="Times New Roman" w:cs="Times New Roman"/>
          <w:bCs/>
          <w:sz w:val="24"/>
          <w:szCs w:val="24"/>
        </w:rPr>
        <w:t xml:space="preserve"> В.Ю. Типовые элементы систем автоматического управления: Учебник для студ. сред</w:t>
      </w:r>
      <w:proofErr w:type="gramStart"/>
      <w:r w:rsidRPr="00D54CBA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Pr="00D54CB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D54CBA">
        <w:rPr>
          <w:rFonts w:ascii="Times New Roman" w:hAnsi="Times New Roman" w:cs="Times New Roman"/>
          <w:bCs/>
          <w:sz w:val="24"/>
          <w:szCs w:val="24"/>
        </w:rPr>
        <w:t>п</w:t>
      </w:r>
      <w:proofErr w:type="gramEnd"/>
      <w:r w:rsidRPr="00D54CBA">
        <w:rPr>
          <w:rFonts w:ascii="Times New Roman" w:hAnsi="Times New Roman" w:cs="Times New Roman"/>
          <w:bCs/>
          <w:sz w:val="24"/>
          <w:szCs w:val="24"/>
        </w:rPr>
        <w:t>роф. образования. – М.: Издательский центр «Академия», 20</w:t>
      </w:r>
      <w:r w:rsidR="007B0C13">
        <w:rPr>
          <w:rFonts w:ascii="Times New Roman" w:hAnsi="Times New Roman" w:cs="Times New Roman"/>
          <w:bCs/>
          <w:sz w:val="24"/>
          <w:szCs w:val="24"/>
        </w:rPr>
        <w:t>1</w:t>
      </w:r>
      <w:r w:rsidR="008C5021">
        <w:rPr>
          <w:rFonts w:ascii="Times New Roman" w:hAnsi="Times New Roman" w:cs="Times New Roman"/>
          <w:bCs/>
          <w:sz w:val="24"/>
          <w:szCs w:val="24"/>
        </w:rPr>
        <w:t>2</w:t>
      </w:r>
      <w:r w:rsidRPr="00D54CBA">
        <w:rPr>
          <w:rFonts w:ascii="Times New Roman" w:hAnsi="Times New Roman" w:cs="Times New Roman"/>
          <w:bCs/>
          <w:sz w:val="24"/>
          <w:szCs w:val="24"/>
        </w:rPr>
        <w:t>.</w:t>
      </w:r>
    </w:p>
    <w:p w:rsidR="00A1337A" w:rsidRPr="00CA5F17" w:rsidRDefault="00A1337A" w:rsidP="00560888">
      <w:pPr>
        <w:widowControl w:val="0"/>
        <w:autoSpaceDE w:val="0"/>
        <w:autoSpaceDN w:val="0"/>
        <w:adjustRightInd w:val="0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CA5F17">
        <w:rPr>
          <w:rFonts w:ascii="Times New Roman" w:hAnsi="Times New Roman" w:cs="Times New Roman"/>
          <w:bCs/>
          <w:sz w:val="24"/>
          <w:szCs w:val="24"/>
        </w:rPr>
        <w:t xml:space="preserve">Дополнительные источники: </w:t>
      </w:r>
    </w:p>
    <w:p w:rsidR="00341058" w:rsidRDefault="00A1337A" w:rsidP="00560888">
      <w:pPr>
        <w:widowControl w:val="0"/>
        <w:tabs>
          <w:tab w:val="left" w:pos="142"/>
          <w:tab w:val="left" w:pos="2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5F17"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="00341058" w:rsidRPr="00CA5F17">
        <w:rPr>
          <w:rFonts w:ascii="Times New Roman" w:hAnsi="Times New Roman" w:cs="Times New Roman"/>
          <w:bCs/>
          <w:sz w:val="24"/>
          <w:szCs w:val="24"/>
        </w:rPr>
        <w:t xml:space="preserve">Соснин О.М. Основы автоматизации технологических и производств : учебное пособие для студ. </w:t>
      </w:r>
      <w:proofErr w:type="spellStart"/>
      <w:r w:rsidR="00341058" w:rsidRPr="00CA5F17">
        <w:rPr>
          <w:rFonts w:ascii="Times New Roman" w:hAnsi="Times New Roman" w:cs="Times New Roman"/>
          <w:bCs/>
          <w:sz w:val="24"/>
          <w:szCs w:val="24"/>
        </w:rPr>
        <w:t>высш</w:t>
      </w:r>
      <w:proofErr w:type="spellEnd"/>
      <w:r w:rsidR="00341058" w:rsidRPr="00CA5F17">
        <w:rPr>
          <w:rFonts w:ascii="Times New Roman" w:hAnsi="Times New Roman" w:cs="Times New Roman"/>
          <w:bCs/>
          <w:sz w:val="24"/>
          <w:szCs w:val="24"/>
        </w:rPr>
        <w:t>. учеб</w:t>
      </w:r>
      <w:proofErr w:type="gramStart"/>
      <w:r w:rsidR="00341058" w:rsidRPr="00CA5F17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="00341058" w:rsidRPr="00CA5F1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341058" w:rsidRPr="00CA5F17">
        <w:rPr>
          <w:rFonts w:ascii="Times New Roman" w:hAnsi="Times New Roman" w:cs="Times New Roman"/>
          <w:bCs/>
          <w:sz w:val="24"/>
          <w:szCs w:val="24"/>
        </w:rPr>
        <w:t>з</w:t>
      </w:r>
      <w:proofErr w:type="gramEnd"/>
      <w:r w:rsidR="00341058" w:rsidRPr="00CA5F17">
        <w:rPr>
          <w:rFonts w:ascii="Times New Roman" w:hAnsi="Times New Roman" w:cs="Times New Roman"/>
          <w:bCs/>
          <w:sz w:val="24"/>
          <w:szCs w:val="24"/>
        </w:rPr>
        <w:t>аведений – М.: Издательский центр «Академия», 20</w:t>
      </w:r>
      <w:r w:rsidR="00341058">
        <w:rPr>
          <w:rFonts w:ascii="Times New Roman" w:hAnsi="Times New Roman" w:cs="Times New Roman"/>
          <w:bCs/>
          <w:sz w:val="24"/>
          <w:szCs w:val="24"/>
        </w:rPr>
        <w:t>1</w:t>
      </w:r>
      <w:r w:rsidR="008C5021">
        <w:rPr>
          <w:rFonts w:ascii="Times New Roman" w:hAnsi="Times New Roman" w:cs="Times New Roman"/>
          <w:bCs/>
          <w:sz w:val="24"/>
          <w:szCs w:val="24"/>
        </w:rPr>
        <w:t>3</w:t>
      </w:r>
    </w:p>
    <w:p w:rsidR="00A1337A" w:rsidRPr="00CA5F17" w:rsidRDefault="00341058" w:rsidP="00560888">
      <w:pPr>
        <w:widowControl w:val="0"/>
        <w:tabs>
          <w:tab w:val="left" w:pos="142"/>
          <w:tab w:val="left" w:pos="2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</w:t>
      </w:r>
      <w:r w:rsidR="00095CDD" w:rsidRPr="00CA5F17">
        <w:rPr>
          <w:rFonts w:ascii="Times New Roman" w:hAnsi="Times New Roman" w:cs="Times New Roman"/>
          <w:bCs/>
          <w:sz w:val="24"/>
          <w:szCs w:val="24"/>
        </w:rPr>
        <w:t>Шишмарев В.Ю. Автоматизация технологических процессов : учебное пособие для студ.  учреждений сред</w:t>
      </w:r>
      <w:proofErr w:type="gramStart"/>
      <w:r w:rsidR="00095CDD" w:rsidRPr="00CA5F17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="00095CDD" w:rsidRPr="00CA5F1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095CDD" w:rsidRPr="00CA5F17">
        <w:rPr>
          <w:rFonts w:ascii="Times New Roman" w:hAnsi="Times New Roman" w:cs="Times New Roman"/>
          <w:bCs/>
          <w:sz w:val="24"/>
          <w:szCs w:val="24"/>
        </w:rPr>
        <w:t>п</w:t>
      </w:r>
      <w:proofErr w:type="gramEnd"/>
      <w:r w:rsidR="00095CDD" w:rsidRPr="00CA5F17">
        <w:rPr>
          <w:rFonts w:ascii="Times New Roman" w:hAnsi="Times New Roman" w:cs="Times New Roman"/>
          <w:bCs/>
          <w:sz w:val="24"/>
          <w:szCs w:val="24"/>
        </w:rPr>
        <w:t>роф. образования. – М.: Издательский центр «Академия», 20</w:t>
      </w:r>
      <w:r w:rsidR="00560888">
        <w:rPr>
          <w:rFonts w:ascii="Times New Roman" w:hAnsi="Times New Roman" w:cs="Times New Roman"/>
          <w:bCs/>
          <w:sz w:val="24"/>
          <w:szCs w:val="24"/>
        </w:rPr>
        <w:t>1</w:t>
      </w:r>
      <w:r w:rsidR="008C5021">
        <w:rPr>
          <w:rFonts w:ascii="Times New Roman" w:hAnsi="Times New Roman" w:cs="Times New Roman"/>
          <w:bCs/>
          <w:sz w:val="24"/>
          <w:szCs w:val="24"/>
        </w:rPr>
        <w:t>3</w:t>
      </w:r>
      <w:r w:rsidR="00095CDD" w:rsidRPr="00CA5F17">
        <w:rPr>
          <w:rFonts w:ascii="Times New Roman" w:hAnsi="Times New Roman" w:cs="Times New Roman"/>
          <w:bCs/>
          <w:sz w:val="24"/>
          <w:szCs w:val="24"/>
        </w:rPr>
        <w:t>.</w:t>
      </w:r>
    </w:p>
    <w:p w:rsidR="00D66DFC" w:rsidRPr="00CA5F17" w:rsidRDefault="00341058" w:rsidP="00560888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</w:t>
      </w:r>
      <w:r w:rsidR="00A1337A" w:rsidRPr="00CA5F1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66DFC" w:rsidRPr="00CA5F17">
        <w:rPr>
          <w:rFonts w:ascii="Times New Roman" w:hAnsi="Times New Roman" w:cs="Times New Roman"/>
          <w:bCs/>
          <w:sz w:val="24"/>
          <w:szCs w:val="24"/>
        </w:rPr>
        <w:t>Шишмарев</w:t>
      </w:r>
      <w:proofErr w:type="spellEnd"/>
      <w:r w:rsidR="00D66DFC" w:rsidRPr="00CA5F17">
        <w:rPr>
          <w:rFonts w:ascii="Times New Roman" w:hAnsi="Times New Roman" w:cs="Times New Roman"/>
          <w:bCs/>
          <w:sz w:val="24"/>
          <w:szCs w:val="24"/>
        </w:rPr>
        <w:t xml:space="preserve"> В.Ю. Основы автоматического управления: учебное пособие для студ. </w:t>
      </w:r>
      <w:proofErr w:type="spellStart"/>
      <w:r w:rsidR="00D66DFC" w:rsidRPr="00CA5F17">
        <w:rPr>
          <w:rFonts w:ascii="Times New Roman" w:hAnsi="Times New Roman" w:cs="Times New Roman"/>
          <w:bCs/>
          <w:sz w:val="24"/>
          <w:szCs w:val="24"/>
        </w:rPr>
        <w:t>высш</w:t>
      </w:r>
      <w:proofErr w:type="spellEnd"/>
      <w:r w:rsidR="00D66DFC" w:rsidRPr="00CA5F17">
        <w:rPr>
          <w:rFonts w:ascii="Times New Roman" w:hAnsi="Times New Roman" w:cs="Times New Roman"/>
          <w:bCs/>
          <w:sz w:val="24"/>
          <w:szCs w:val="24"/>
        </w:rPr>
        <w:t>. учеб</w:t>
      </w:r>
      <w:proofErr w:type="gramStart"/>
      <w:r w:rsidR="00D66DFC" w:rsidRPr="00CA5F17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="00D66DFC" w:rsidRPr="00CA5F1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D66DFC" w:rsidRPr="00CA5F17">
        <w:rPr>
          <w:rFonts w:ascii="Times New Roman" w:hAnsi="Times New Roman" w:cs="Times New Roman"/>
          <w:bCs/>
          <w:sz w:val="24"/>
          <w:szCs w:val="24"/>
        </w:rPr>
        <w:t>з</w:t>
      </w:r>
      <w:proofErr w:type="gramEnd"/>
      <w:r w:rsidR="00D66DFC" w:rsidRPr="00CA5F17">
        <w:rPr>
          <w:rFonts w:ascii="Times New Roman" w:hAnsi="Times New Roman" w:cs="Times New Roman"/>
          <w:bCs/>
          <w:sz w:val="24"/>
          <w:szCs w:val="24"/>
        </w:rPr>
        <w:t>аведений – М.: Издательский центр «Академия», 20</w:t>
      </w:r>
      <w:r w:rsidR="007B0C13">
        <w:rPr>
          <w:rFonts w:ascii="Times New Roman" w:hAnsi="Times New Roman" w:cs="Times New Roman"/>
          <w:bCs/>
          <w:sz w:val="24"/>
          <w:szCs w:val="24"/>
        </w:rPr>
        <w:t>1</w:t>
      </w:r>
      <w:r w:rsidR="008C5021">
        <w:rPr>
          <w:rFonts w:ascii="Times New Roman" w:hAnsi="Times New Roman" w:cs="Times New Roman"/>
          <w:bCs/>
          <w:sz w:val="24"/>
          <w:szCs w:val="24"/>
        </w:rPr>
        <w:t>3</w:t>
      </w:r>
      <w:r w:rsidR="00D66DFC" w:rsidRPr="00CA5F17">
        <w:rPr>
          <w:rFonts w:ascii="Times New Roman" w:hAnsi="Times New Roman" w:cs="Times New Roman"/>
          <w:bCs/>
          <w:sz w:val="24"/>
          <w:szCs w:val="24"/>
        </w:rPr>
        <w:t>.</w:t>
      </w:r>
    </w:p>
    <w:p w:rsidR="00A1337A" w:rsidRPr="00CA5F17" w:rsidRDefault="00F66398" w:rsidP="00560888">
      <w:pPr>
        <w:widowControl w:val="0"/>
        <w:tabs>
          <w:tab w:val="left" w:pos="142"/>
          <w:tab w:val="left" w:pos="2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</w:t>
      </w:r>
      <w:r w:rsidR="00D66DFC" w:rsidRPr="00CA5F17">
        <w:rPr>
          <w:rFonts w:ascii="Times New Roman" w:hAnsi="Times New Roman" w:cs="Times New Roman"/>
          <w:bCs/>
          <w:sz w:val="24"/>
          <w:szCs w:val="24"/>
        </w:rPr>
        <w:t>Шишмарев В.Ю. Автоматизация технологических процессов: учебное пособие для студ. сред</w:t>
      </w:r>
      <w:proofErr w:type="gramStart"/>
      <w:r w:rsidR="00D66DFC" w:rsidRPr="00CA5F17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="00D66DFC" w:rsidRPr="00CA5F1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D66DFC" w:rsidRPr="00CA5F17">
        <w:rPr>
          <w:rFonts w:ascii="Times New Roman" w:hAnsi="Times New Roman" w:cs="Times New Roman"/>
          <w:bCs/>
          <w:sz w:val="24"/>
          <w:szCs w:val="24"/>
        </w:rPr>
        <w:t>п</w:t>
      </w:r>
      <w:proofErr w:type="gramEnd"/>
      <w:r w:rsidR="00D66DFC" w:rsidRPr="00CA5F17">
        <w:rPr>
          <w:rFonts w:ascii="Times New Roman" w:hAnsi="Times New Roman" w:cs="Times New Roman"/>
          <w:bCs/>
          <w:sz w:val="24"/>
          <w:szCs w:val="24"/>
        </w:rPr>
        <w:t>роф. образования. – М.: Издательский центр «Академия», 20</w:t>
      </w:r>
      <w:r w:rsidR="00560888">
        <w:rPr>
          <w:rFonts w:ascii="Times New Roman" w:hAnsi="Times New Roman" w:cs="Times New Roman"/>
          <w:bCs/>
          <w:sz w:val="24"/>
          <w:szCs w:val="24"/>
        </w:rPr>
        <w:t>1</w:t>
      </w:r>
      <w:r w:rsidR="008C5021">
        <w:rPr>
          <w:rFonts w:ascii="Times New Roman" w:hAnsi="Times New Roman" w:cs="Times New Roman"/>
          <w:bCs/>
          <w:sz w:val="24"/>
          <w:szCs w:val="24"/>
        </w:rPr>
        <w:t>4</w:t>
      </w:r>
      <w:r w:rsidR="00D66DFC" w:rsidRPr="00CA5F17">
        <w:rPr>
          <w:rFonts w:ascii="Times New Roman" w:hAnsi="Times New Roman" w:cs="Times New Roman"/>
          <w:bCs/>
          <w:sz w:val="24"/>
          <w:szCs w:val="24"/>
        </w:rPr>
        <w:t>.</w:t>
      </w:r>
    </w:p>
    <w:p w:rsidR="00A1337A" w:rsidRPr="00CA5F17" w:rsidRDefault="00A1337A" w:rsidP="005608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5F17">
        <w:rPr>
          <w:rFonts w:ascii="Times New Roman" w:hAnsi="Times New Roman" w:cs="Times New Roman"/>
          <w:sz w:val="24"/>
          <w:szCs w:val="24"/>
        </w:rPr>
        <w:t xml:space="preserve">Указанный перечень учебно-методического комплекса соответствует </w:t>
      </w:r>
      <w:r w:rsidR="00F66398">
        <w:rPr>
          <w:rFonts w:ascii="Times New Roman" w:hAnsi="Times New Roman" w:cs="Times New Roman"/>
          <w:sz w:val="24"/>
          <w:szCs w:val="24"/>
        </w:rPr>
        <w:t xml:space="preserve">используемым </w:t>
      </w:r>
      <w:r w:rsidRPr="00CA5F17">
        <w:rPr>
          <w:rFonts w:ascii="Times New Roman" w:hAnsi="Times New Roman" w:cs="Times New Roman"/>
          <w:sz w:val="24"/>
          <w:szCs w:val="24"/>
        </w:rPr>
        <w:t>технологи</w:t>
      </w:r>
      <w:r w:rsidR="00F66398">
        <w:rPr>
          <w:rFonts w:ascii="Times New Roman" w:hAnsi="Times New Roman" w:cs="Times New Roman"/>
          <w:sz w:val="24"/>
          <w:szCs w:val="24"/>
        </w:rPr>
        <w:t>ям</w:t>
      </w:r>
      <w:r w:rsidRPr="00CA5F17">
        <w:rPr>
          <w:rFonts w:ascii="Times New Roman" w:hAnsi="Times New Roman" w:cs="Times New Roman"/>
          <w:sz w:val="24"/>
          <w:szCs w:val="24"/>
        </w:rPr>
        <w:t>.</w:t>
      </w:r>
    </w:p>
    <w:p w:rsidR="00A1337A" w:rsidRPr="00CA5F17" w:rsidRDefault="00A1337A" w:rsidP="00560888">
      <w:pPr>
        <w:pStyle w:val="1"/>
        <w:widowControl w:val="0"/>
        <w:tabs>
          <w:tab w:val="num" w:pos="0"/>
        </w:tabs>
        <w:ind w:left="284"/>
        <w:contextualSpacing/>
        <w:jc w:val="both"/>
        <w:rPr>
          <w:rFonts w:ascii="Times New Roman" w:hAnsi="Times New Roman" w:cs="Times New Roman"/>
          <w:b w:val="0"/>
          <w:caps/>
          <w:color w:val="auto"/>
          <w:sz w:val="24"/>
          <w:szCs w:val="24"/>
        </w:rPr>
      </w:pPr>
    </w:p>
    <w:p w:rsidR="00A1337A" w:rsidRPr="00CA5F17" w:rsidRDefault="00A1337A" w:rsidP="00560888">
      <w:pPr>
        <w:pStyle w:val="1"/>
        <w:widowControl w:val="0"/>
        <w:tabs>
          <w:tab w:val="num" w:pos="0"/>
        </w:tabs>
        <w:ind w:left="284"/>
        <w:contextualSpacing/>
        <w:jc w:val="both"/>
        <w:rPr>
          <w:rFonts w:ascii="Times New Roman" w:hAnsi="Times New Roman" w:cs="Times New Roman"/>
          <w:b w:val="0"/>
          <w:caps/>
          <w:color w:val="auto"/>
          <w:sz w:val="24"/>
          <w:szCs w:val="24"/>
        </w:rPr>
      </w:pPr>
    </w:p>
    <w:p w:rsidR="00A1337A" w:rsidRPr="00CA5F17" w:rsidRDefault="00A1337A" w:rsidP="00560888">
      <w:pPr>
        <w:pStyle w:val="1"/>
        <w:widowControl w:val="0"/>
        <w:tabs>
          <w:tab w:val="num" w:pos="0"/>
        </w:tabs>
        <w:ind w:left="284"/>
        <w:contextualSpacing/>
        <w:jc w:val="both"/>
        <w:rPr>
          <w:rFonts w:ascii="Times New Roman" w:hAnsi="Times New Roman" w:cs="Times New Roman"/>
          <w:b w:val="0"/>
          <w:caps/>
          <w:color w:val="auto"/>
          <w:sz w:val="24"/>
          <w:szCs w:val="24"/>
        </w:rPr>
      </w:pPr>
    </w:p>
    <w:p w:rsidR="00FA4957" w:rsidRDefault="00FA4957" w:rsidP="00560888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6"/>
        <w:contextualSpacing/>
        <w:jc w:val="both"/>
        <w:rPr>
          <w:rFonts w:ascii="Times New Roman" w:hAnsi="Times New Roman" w:cs="Times New Roman"/>
          <w:caps/>
          <w:color w:val="auto"/>
          <w:sz w:val="24"/>
          <w:szCs w:val="24"/>
        </w:rPr>
      </w:pPr>
    </w:p>
    <w:p w:rsidR="00FA4957" w:rsidRDefault="00FA4957" w:rsidP="00560888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6"/>
        <w:contextualSpacing/>
        <w:jc w:val="both"/>
        <w:rPr>
          <w:rFonts w:ascii="Times New Roman" w:hAnsi="Times New Roman" w:cs="Times New Roman"/>
          <w:caps/>
          <w:color w:val="auto"/>
          <w:sz w:val="24"/>
          <w:szCs w:val="24"/>
        </w:rPr>
      </w:pPr>
    </w:p>
    <w:p w:rsidR="00FA4957" w:rsidRDefault="00FA4957" w:rsidP="00560888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6"/>
        <w:contextualSpacing/>
        <w:jc w:val="both"/>
        <w:rPr>
          <w:rFonts w:ascii="Times New Roman" w:hAnsi="Times New Roman" w:cs="Times New Roman"/>
          <w:caps/>
          <w:color w:val="auto"/>
          <w:sz w:val="24"/>
          <w:szCs w:val="24"/>
        </w:rPr>
      </w:pPr>
    </w:p>
    <w:p w:rsidR="00D54CBA" w:rsidRDefault="00D54CBA" w:rsidP="00560888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6"/>
        <w:contextualSpacing/>
        <w:jc w:val="both"/>
        <w:rPr>
          <w:rFonts w:ascii="Times New Roman" w:hAnsi="Times New Roman" w:cs="Times New Roman"/>
          <w:caps/>
          <w:color w:val="auto"/>
          <w:sz w:val="24"/>
          <w:szCs w:val="24"/>
        </w:rPr>
      </w:pPr>
    </w:p>
    <w:p w:rsidR="00D54CBA" w:rsidRDefault="00D54CBA" w:rsidP="00560888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6"/>
        <w:contextualSpacing/>
        <w:jc w:val="both"/>
        <w:rPr>
          <w:rFonts w:ascii="Times New Roman" w:hAnsi="Times New Roman" w:cs="Times New Roman"/>
          <w:caps/>
          <w:color w:val="auto"/>
          <w:sz w:val="24"/>
          <w:szCs w:val="24"/>
        </w:rPr>
      </w:pPr>
    </w:p>
    <w:p w:rsidR="00DB6D35" w:rsidRDefault="00DB6D35" w:rsidP="00560888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6"/>
        <w:contextualSpacing/>
        <w:jc w:val="both"/>
        <w:rPr>
          <w:rFonts w:ascii="Times New Roman" w:hAnsi="Times New Roman" w:cs="Times New Roman"/>
          <w:caps/>
          <w:color w:val="auto"/>
          <w:sz w:val="24"/>
          <w:szCs w:val="24"/>
        </w:rPr>
      </w:pPr>
    </w:p>
    <w:p w:rsidR="00DB6D35" w:rsidRDefault="00DB6D35" w:rsidP="00560888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6"/>
        <w:contextualSpacing/>
        <w:jc w:val="both"/>
        <w:rPr>
          <w:rFonts w:ascii="Times New Roman" w:hAnsi="Times New Roman" w:cs="Times New Roman"/>
          <w:caps/>
          <w:color w:val="auto"/>
          <w:sz w:val="24"/>
          <w:szCs w:val="24"/>
        </w:rPr>
      </w:pPr>
    </w:p>
    <w:p w:rsidR="0004133E" w:rsidRDefault="0004133E" w:rsidP="00560888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6"/>
        <w:contextualSpacing/>
        <w:jc w:val="both"/>
        <w:rPr>
          <w:rFonts w:ascii="Times New Roman" w:hAnsi="Times New Roman" w:cs="Times New Roman"/>
          <w:caps/>
          <w:color w:val="auto"/>
          <w:sz w:val="24"/>
          <w:szCs w:val="24"/>
        </w:rPr>
      </w:pPr>
    </w:p>
    <w:p w:rsidR="00FA4957" w:rsidRDefault="00FA4957" w:rsidP="00560888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6"/>
        <w:contextualSpacing/>
        <w:jc w:val="both"/>
        <w:rPr>
          <w:rFonts w:ascii="Times New Roman" w:hAnsi="Times New Roman" w:cs="Times New Roman"/>
          <w:caps/>
          <w:color w:val="auto"/>
          <w:sz w:val="24"/>
          <w:szCs w:val="24"/>
        </w:rPr>
      </w:pPr>
    </w:p>
    <w:p w:rsidR="00560888" w:rsidRDefault="00560888" w:rsidP="00560888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6"/>
        <w:contextualSpacing/>
        <w:jc w:val="both"/>
        <w:rPr>
          <w:rFonts w:ascii="Times New Roman" w:hAnsi="Times New Roman" w:cs="Times New Roman"/>
          <w:caps/>
          <w:color w:val="auto"/>
          <w:sz w:val="24"/>
          <w:szCs w:val="24"/>
        </w:rPr>
      </w:pPr>
    </w:p>
    <w:p w:rsidR="00560888" w:rsidRDefault="00560888" w:rsidP="00560888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6"/>
        <w:contextualSpacing/>
        <w:jc w:val="both"/>
        <w:rPr>
          <w:rFonts w:ascii="Times New Roman" w:hAnsi="Times New Roman" w:cs="Times New Roman"/>
          <w:caps/>
          <w:color w:val="auto"/>
          <w:sz w:val="24"/>
          <w:szCs w:val="24"/>
        </w:rPr>
      </w:pPr>
    </w:p>
    <w:p w:rsidR="008C5021" w:rsidRDefault="008C5021" w:rsidP="00560888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6"/>
        <w:contextualSpacing/>
        <w:jc w:val="both"/>
        <w:rPr>
          <w:rFonts w:ascii="Times New Roman" w:hAnsi="Times New Roman" w:cs="Times New Roman"/>
          <w:caps/>
          <w:color w:val="auto"/>
          <w:sz w:val="24"/>
          <w:szCs w:val="24"/>
        </w:rPr>
      </w:pPr>
    </w:p>
    <w:p w:rsidR="008C5021" w:rsidRDefault="008C5021" w:rsidP="00560888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6"/>
        <w:contextualSpacing/>
        <w:jc w:val="both"/>
        <w:rPr>
          <w:rFonts w:ascii="Times New Roman" w:hAnsi="Times New Roman" w:cs="Times New Roman"/>
          <w:caps/>
          <w:color w:val="auto"/>
          <w:sz w:val="24"/>
          <w:szCs w:val="24"/>
        </w:rPr>
      </w:pPr>
    </w:p>
    <w:p w:rsidR="00A1337A" w:rsidRPr="004C1E50" w:rsidRDefault="00A1337A" w:rsidP="00560888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7"/>
        <w:jc w:val="both"/>
        <w:rPr>
          <w:rFonts w:ascii="Times New Roman" w:hAnsi="Times New Roman" w:cs="Times New Roman"/>
          <w:caps/>
          <w:color w:val="auto"/>
          <w:sz w:val="24"/>
          <w:szCs w:val="24"/>
        </w:rPr>
      </w:pPr>
      <w:r w:rsidRPr="00CA5F17">
        <w:rPr>
          <w:rFonts w:ascii="Times New Roman" w:hAnsi="Times New Roman" w:cs="Times New Roman"/>
          <w:caps/>
          <w:color w:val="auto"/>
          <w:sz w:val="24"/>
          <w:szCs w:val="24"/>
        </w:rPr>
        <w:lastRenderedPageBreak/>
        <w:t>4. Контроль и оценка результатов освоения учебной Дисциплины</w:t>
      </w:r>
    </w:p>
    <w:p w:rsidR="00A1337A" w:rsidRPr="00CA5F17" w:rsidRDefault="00A1337A" w:rsidP="002E2314">
      <w:pPr>
        <w:widowControl w:val="0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5F17">
        <w:rPr>
          <w:rFonts w:ascii="Times New Roman" w:hAnsi="Times New Roman" w:cs="Times New Roman"/>
          <w:sz w:val="24"/>
          <w:szCs w:val="24"/>
        </w:rPr>
        <w:t xml:space="preserve">В результате освоения дисциплины обучающийся должен </w:t>
      </w:r>
      <w:r w:rsidR="00341058">
        <w:rPr>
          <w:rFonts w:ascii="Times New Roman" w:hAnsi="Times New Roman" w:cs="Times New Roman"/>
          <w:sz w:val="24"/>
          <w:szCs w:val="24"/>
        </w:rPr>
        <w:t>развить</w:t>
      </w:r>
      <w:r w:rsidRPr="00CA5F17">
        <w:rPr>
          <w:rFonts w:ascii="Times New Roman" w:hAnsi="Times New Roman" w:cs="Times New Roman"/>
          <w:sz w:val="24"/>
          <w:szCs w:val="24"/>
        </w:rPr>
        <w:t xml:space="preserve"> </w:t>
      </w:r>
      <w:r w:rsidR="00F66398">
        <w:rPr>
          <w:rFonts w:ascii="Times New Roman" w:hAnsi="Times New Roman" w:cs="Times New Roman"/>
          <w:sz w:val="24"/>
          <w:szCs w:val="24"/>
        </w:rPr>
        <w:t xml:space="preserve">общие и профессиональные </w:t>
      </w:r>
      <w:r w:rsidRPr="00CA5F17">
        <w:rPr>
          <w:rFonts w:ascii="Times New Roman" w:hAnsi="Times New Roman" w:cs="Times New Roman"/>
          <w:sz w:val="24"/>
          <w:szCs w:val="24"/>
        </w:rPr>
        <w:t>компетенции: ОК</w:t>
      </w:r>
      <w:proofErr w:type="gramStart"/>
      <w:r w:rsidRPr="00CA5F17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CA5F17">
        <w:rPr>
          <w:rFonts w:ascii="Times New Roman" w:hAnsi="Times New Roman" w:cs="Times New Roman"/>
          <w:sz w:val="24"/>
          <w:szCs w:val="24"/>
        </w:rPr>
        <w:t xml:space="preserve"> – ОК</w:t>
      </w:r>
      <w:r w:rsidR="0085092B">
        <w:rPr>
          <w:rFonts w:ascii="Times New Roman" w:hAnsi="Times New Roman" w:cs="Times New Roman"/>
          <w:sz w:val="24"/>
          <w:szCs w:val="24"/>
        </w:rPr>
        <w:t>7</w:t>
      </w:r>
      <w:r w:rsidRPr="00CA5F17">
        <w:rPr>
          <w:rFonts w:ascii="Times New Roman" w:hAnsi="Times New Roman" w:cs="Times New Roman"/>
          <w:sz w:val="24"/>
          <w:szCs w:val="24"/>
        </w:rPr>
        <w:t>; ПК 1.1 – ПК3.3</w:t>
      </w:r>
    </w:p>
    <w:p w:rsidR="0004133E" w:rsidRDefault="00A1337A" w:rsidP="002E23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5F17">
        <w:rPr>
          <w:rFonts w:ascii="Times New Roman" w:hAnsi="Times New Roman" w:cs="Times New Roman"/>
          <w:sz w:val="24"/>
          <w:szCs w:val="24"/>
        </w:rPr>
        <w:t xml:space="preserve">В результате освоения дисциплины </w:t>
      </w:r>
      <w:proofErr w:type="gramStart"/>
      <w:r w:rsidRPr="00CA5F17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CA5F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337A" w:rsidRPr="00CA5F17" w:rsidRDefault="00A1337A" w:rsidP="002E23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133E">
        <w:rPr>
          <w:rFonts w:ascii="Times New Roman" w:hAnsi="Times New Roman" w:cs="Times New Roman"/>
          <w:i/>
          <w:sz w:val="24"/>
          <w:szCs w:val="24"/>
        </w:rPr>
        <w:t>должен уметь:</w:t>
      </w:r>
    </w:p>
    <w:p w:rsidR="00A1337A" w:rsidRPr="00CA5F17" w:rsidRDefault="00A1337A" w:rsidP="002E2314">
      <w:pPr>
        <w:pStyle w:val="ac"/>
        <w:widowControl w:val="0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A5F17">
        <w:rPr>
          <w:rFonts w:ascii="Times New Roman" w:hAnsi="Times New Roman" w:cs="Times New Roman"/>
          <w:sz w:val="24"/>
          <w:szCs w:val="24"/>
        </w:rPr>
        <w:t>производить настройку и сборку простейших систем автоматизации;</w:t>
      </w:r>
    </w:p>
    <w:p w:rsidR="004C1E50" w:rsidRDefault="00A1337A" w:rsidP="002E2314">
      <w:pPr>
        <w:pStyle w:val="ac"/>
        <w:widowControl w:val="0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A5F17">
        <w:rPr>
          <w:rFonts w:ascii="Times New Roman" w:hAnsi="Times New Roman" w:cs="Times New Roman"/>
          <w:sz w:val="24"/>
          <w:szCs w:val="24"/>
        </w:rPr>
        <w:t>использовать в трудовой деятельности средства механизации и автоматиз</w:t>
      </w:r>
      <w:r w:rsidR="00341058">
        <w:rPr>
          <w:rFonts w:ascii="Times New Roman" w:hAnsi="Times New Roman" w:cs="Times New Roman"/>
          <w:sz w:val="24"/>
          <w:szCs w:val="24"/>
        </w:rPr>
        <w:t>ации производственного процесса.</w:t>
      </w:r>
    </w:p>
    <w:p w:rsidR="0004133E" w:rsidRDefault="00A1337A" w:rsidP="002E23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C1E50">
        <w:rPr>
          <w:rFonts w:ascii="Times New Roman" w:hAnsi="Times New Roman" w:cs="Times New Roman"/>
          <w:sz w:val="24"/>
          <w:szCs w:val="24"/>
        </w:rPr>
        <w:t xml:space="preserve">В результате освоения дисциплины </w:t>
      </w:r>
      <w:proofErr w:type="gramStart"/>
      <w:r w:rsidRPr="004C1E50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</w:p>
    <w:p w:rsidR="00A1337A" w:rsidRPr="004C1E50" w:rsidRDefault="00A1337A" w:rsidP="002E23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C1E50">
        <w:rPr>
          <w:rFonts w:ascii="Times New Roman" w:hAnsi="Times New Roman" w:cs="Times New Roman"/>
          <w:sz w:val="24"/>
          <w:szCs w:val="24"/>
        </w:rPr>
        <w:t xml:space="preserve"> </w:t>
      </w:r>
      <w:r w:rsidRPr="0004133E">
        <w:rPr>
          <w:rFonts w:ascii="Times New Roman" w:hAnsi="Times New Roman" w:cs="Times New Roman"/>
          <w:i/>
          <w:sz w:val="24"/>
          <w:szCs w:val="24"/>
        </w:rPr>
        <w:t>должен знать:</w:t>
      </w:r>
      <w:r w:rsidRPr="004C1E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09D2" w:rsidRPr="00CA5F17" w:rsidRDefault="000409D2" w:rsidP="002E2314">
      <w:pPr>
        <w:pStyle w:val="ac"/>
        <w:widowControl w:val="0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A5F17">
        <w:rPr>
          <w:rFonts w:ascii="Times New Roman" w:hAnsi="Times New Roman" w:cs="Times New Roman"/>
          <w:sz w:val="24"/>
          <w:szCs w:val="24"/>
        </w:rPr>
        <w:t>основы техники измерений,</w:t>
      </w:r>
    </w:p>
    <w:p w:rsidR="000409D2" w:rsidRPr="00CA5F17" w:rsidRDefault="000409D2" w:rsidP="002E2314">
      <w:pPr>
        <w:pStyle w:val="ac"/>
        <w:widowControl w:val="0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A5F17">
        <w:rPr>
          <w:rFonts w:ascii="Times New Roman" w:hAnsi="Times New Roman" w:cs="Times New Roman"/>
          <w:sz w:val="24"/>
          <w:szCs w:val="24"/>
        </w:rPr>
        <w:t>классификацию средств измерений,</w:t>
      </w:r>
    </w:p>
    <w:p w:rsidR="000409D2" w:rsidRPr="00CA5F17" w:rsidRDefault="000409D2" w:rsidP="002E2314">
      <w:pPr>
        <w:pStyle w:val="ac"/>
        <w:widowControl w:val="0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A5F17">
        <w:rPr>
          <w:rFonts w:ascii="Times New Roman" w:hAnsi="Times New Roman" w:cs="Times New Roman"/>
          <w:sz w:val="24"/>
          <w:szCs w:val="24"/>
        </w:rPr>
        <w:t>контрольно-измерительные приборы,</w:t>
      </w:r>
    </w:p>
    <w:p w:rsidR="000409D2" w:rsidRPr="00CA5F17" w:rsidRDefault="000409D2" w:rsidP="002E2314">
      <w:pPr>
        <w:pStyle w:val="ac"/>
        <w:widowControl w:val="0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A5F17">
        <w:rPr>
          <w:rFonts w:ascii="Times New Roman" w:hAnsi="Times New Roman" w:cs="Times New Roman"/>
          <w:sz w:val="24"/>
          <w:szCs w:val="24"/>
        </w:rPr>
        <w:t>основные сведения об автоматических системах регулирования,</w:t>
      </w:r>
    </w:p>
    <w:p w:rsidR="000409D2" w:rsidRPr="00CA5F17" w:rsidRDefault="000409D2" w:rsidP="002E2314">
      <w:pPr>
        <w:pStyle w:val="ac"/>
        <w:widowControl w:val="0"/>
        <w:numPr>
          <w:ilvl w:val="0"/>
          <w:numId w:val="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5F17">
        <w:rPr>
          <w:rFonts w:ascii="Times New Roman" w:hAnsi="Times New Roman" w:cs="Times New Roman"/>
          <w:sz w:val="24"/>
          <w:szCs w:val="24"/>
        </w:rPr>
        <w:t>общие сведения об авт</w:t>
      </w:r>
      <w:r w:rsidR="00341058">
        <w:rPr>
          <w:rFonts w:ascii="Times New Roman" w:hAnsi="Times New Roman" w:cs="Times New Roman"/>
          <w:sz w:val="24"/>
          <w:szCs w:val="24"/>
        </w:rPr>
        <w:t>оматических системах управления.</w:t>
      </w:r>
    </w:p>
    <w:p w:rsidR="00A1337A" w:rsidRPr="00CA5F17" w:rsidRDefault="00A1337A" w:rsidP="002E2314">
      <w:pPr>
        <w:widowControl w:val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5F17">
        <w:rPr>
          <w:rFonts w:ascii="Times New Roman" w:hAnsi="Times New Roman" w:cs="Times New Roman"/>
          <w:sz w:val="24"/>
          <w:szCs w:val="24"/>
        </w:rPr>
        <w:t>Специфика основных показателей оценки результатов обучения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79"/>
        <w:gridCol w:w="3685"/>
        <w:gridCol w:w="1276"/>
      </w:tblGrid>
      <w:tr w:rsidR="004C1E50" w:rsidRPr="00CA5F17" w:rsidTr="00DB6D35">
        <w:tc>
          <w:tcPr>
            <w:tcW w:w="4679" w:type="dxa"/>
            <w:vAlign w:val="center"/>
          </w:tcPr>
          <w:p w:rsidR="004C1E50" w:rsidRPr="00037A2D" w:rsidRDefault="004C1E50" w:rsidP="00037A2D">
            <w:pPr>
              <w:pStyle w:val="aa"/>
              <w:jc w:val="center"/>
              <w:rPr>
                <w:b/>
              </w:rPr>
            </w:pPr>
            <w:r w:rsidRPr="00037A2D">
              <w:rPr>
                <w:b/>
              </w:rPr>
              <w:t>Раздел (тема) учебной дисциплины</w:t>
            </w:r>
          </w:p>
        </w:tc>
        <w:tc>
          <w:tcPr>
            <w:tcW w:w="3685" w:type="dxa"/>
            <w:vAlign w:val="center"/>
          </w:tcPr>
          <w:p w:rsidR="004C1E50" w:rsidRPr="00037A2D" w:rsidRDefault="004C1E50" w:rsidP="00037A2D">
            <w:pPr>
              <w:pStyle w:val="aa"/>
              <w:jc w:val="center"/>
              <w:rPr>
                <w:b/>
                <w:bCs/>
              </w:rPr>
            </w:pPr>
            <w:r w:rsidRPr="00037A2D">
              <w:rPr>
                <w:b/>
                <w:bCs/>
              </w:rPr>
              <w:t>Результаты</w:t>
            </w:r>
          </w:p>
          <w:p w:rsidR="004C1E50" w:rsidRPr="00037A2D" w:rsidRDefault="004C1E50" w:rsidP="00037A2D">
            <w:pPr>
              <w:pStyle w:val="aa"/>
              <w:jc w:val="center"/>
              <w:rPr>
                <w:b/>
                <w:bCs/>
              </w:rPr>
            </w:pPr>
            <w:r w:rsidRPr="00037A2D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1276" w:type="dxa"/>
            <w:vAlign w:val="center"/>
          </w:tcPr>
          <w:p w:rsidR="004C1E50" w:rsidRPr="00037A2D" w:rsidRDefault="004C1E50" w:rsidP="00037A2D">
            <w:pPr>
              <w:pStyle w:val="aa"/>
              <w:jc w:val="center"/>
              <w:rPr>
                <w:b/>
                <w:bCs/>
              </w:rPr>
            </w:pPr>
            <w:r w:rsidRPr="00037A2D">
              <w:rPr>
                <w:b/>
              </w:rPr>
              <w:t>Формы и методы контроля</w:t>
            </w:r>
          </w:p>
        </w:tc>
      </w:tr>
      <w:tr w:rsidR="00A7493C" w:rsidRPr="00CA5F17" w:rsidTr="00DB6D35">
        <w:trPr>
          <w:trHeight w:val="1140"/>
        </w:trPr>
        <w:tc>
          <w:tcPr>
            <w:tcW w:w="4679" w:type="dxa"/>
          </w:tcPr>
          <w:p w:rsidR="00A7493C" w:rsidRPr="00A7493C" w:rsidRDefault="00A7493C" w:rsidP="00394E10">
            <w:pPr>
              <w:pStyle w:val="aa"/>
              <w:jc w:val="both"/>
              <w:rPr>
                <w:rFonts w:eastAsia="Calibri"/>
                <w:bCs/>
              </w:rPr>
            </w:pPr>
            <w:r w:rsidRPr="00A7493C">
              <w:rPr>
                <w:rFonts w:eastAsia="Calibri"/>
                <w:bCs/>
              </w:rPr>
              <w:t>Тема №4</w:t>
            </w:r>
            <w:r w:rsidRPr="00A7493C">
              <w:t xml:space="preserve"> Измерительные элементы систем автоматики</w:t>
            </w:r>
            <w:r w:rsidRPr="00A7493C">
              <w:rPr>
                <w:rFonts w:eastAsia="Calibri"/>
                <w:bCs/>
              </w:rPr>
              <w:t>,№5</w:t>
            </w:r>
            <w:r w:rsidRPr="00A7493C">
              <w:t xml:space="preserve"> Усилители</w:t>
            </w:r>
            <w:r w:rsidRPr="00A7493C">
              <w:rPr>
                <w:rFonts w:eastAsia="Calibri"/>
                <w:bCs/>
              </w:rPr>
              <w:t>,№6</w:t>
            </w:r>
            <w:r w:rsidRPr="00A7493C">
              <w:t xml:space="preserve"> Переключающие устройства (реле)</w:t>
            </w:r>
          </w:p>
        </w:tc>
        <w:tc>
          <w:tcPr>
            <w:tcW w:w="3685" w:type="dxa"/>
          </w:tcPr>
          <w:p w:rsidR="00A7493C" w:rsidRPr="00CA5F17" w:rsidRDefault="00A7493C" w:rsidP="00394E10">
            <w:pPr>
              <w:pStyle w:val="aa"/>
              <w:jc w:val="both"/>
            </w:pPr>
            <w:r w:rsidRPr="00FF3CC6">
              <w:t>Уметь производить настройку и сборку простейших систем автоматизации;</w:t>
            </w:r>
          </w:p>
        </w:tc>
        <w:tc>
          <w:tcPr>
            <w:tcW w:w="1276" w:type="dxa"/>
            <w:vMerge w:val="restart"/>
          </w:tcPr>
          <w:p w:rsidR="00A7493C" w:rsidRPr="00CA5F17" w:rsidRDefault="00A7493C" w:rsidP="00FE297D">
            <w:pPr>
              <w:pStyle w:val="aa"/>
              <w:jc w:val="both"/>
            </w:pPr>
            <w:r>
              <w:t>промежуточный контроль в форме зачета</w:t>
            </w:r>
          </w:p>
        </w:tc>
      </w:tr>
      <w:tr w:rsidR="00A7493C" w:rsidRPr="00CA5F17" w:rsidTr="00DB6D35">
        <w:trPr>
          <w:trHeight w:val="840"/>
        </w:trPr>
        <w:tc>
          <w:tcPr>
            <w:tcW w:w="4679" w:type="dxa"/>
          </w:tcPr>
          <w:p w:rsidR="00A7493C" w:rsidRPr="00A7493C" w:rsidRDefault="00A7493C" w:rsidP="00394E10">
            <w:pPr>
              <w:pStyle w:val="aa"/>
              <w:jc w:val="both"/>
              <w:rPr>
                <w:rFonts w:eastAsia="Calibri"/>
                <w:bCs/>
              </w:rPr>
            </w:pPr>
            <w:r w:rsidRPr="00A7493C">
              <w:rPr>
                <w:rFonts w:eastAsia="Calibri"/>
                <w:bCs/>
              </w:rPr>
              <w:t>Тема №4</w:t>
            </w:r>
            <w:r w:rsidRPr="00A7493C">
              <w:t xml:space="preserve"> Измерительные элементы систем автоматики</w:t>
            </w:r>
            <w:r w:rsidRPr="00A7493C">
              <w:rPr>
                <w:rFonts w:eastAsia="Calibri"/>
                <w:bCs/>
              </w:rPr>
              <w:t>,№5</w:t>
            </w:r>
            <w:r w:rsidRPr="00A7493C">
              <w:t xml:space="preserve"> Усилители</w:t>
            </w:r>
            <w:r w:rsidRPr="00A7493C">
              <w:rPr>
                <w:rFonts w:eastAsia="Calibri"/>
                <w:bCs/>
              </w:rPr>
              <w:t>,№6</w:t>
            </w:r>
            <w:r w:rsidRPr="00A7493C">
              <w:t xml:space="preserve"> Переключающие устройства (реле)</w:t>
            </w:r>
          </w:p>
        </w:tc>
        <w:tc>
          <w:tcPr>
            <w:tcW w:w="3685" w:type="dxa"/>
          </w:tcPr>
          <w:p w:rsidR="00A7493C" w:rsidRPr="00CA5F17" w:rsidRDefault="00A7493C" w:rsidP="00394E10">
            <w:pPr>
              <w:pStyle w:val="aa"/>
              <w:jc w:val="both"/>
            </w:pPr>
            <w:r w:rsidRPr="00FF3CC6">
              <w:t>Уметь использовать в трудовой деятельности средства механизации и автоматизации производственного процесса</w:t>
            </w:r>
            <w:r>
              <w:t>;</w:t>
            </w:r>
          </w:p>
        </w:tc>
        <w:tc>
          <w:tcPr>
            <w:tcW w:w="1276" w:type="dxa"/>
            <w:vMerge/>
          </w:tcPr>
          <w:p w:rsidR="00A7493C" w:rsidRPr="00CA5F17" w:rsidRDefault="00A7493C" w:rsidP="00FE297D">
            <w:pPr>
              <w:pStyle w:val="aa"/>
              <w:jc w:val="both"/>
            </w:pPr>
          </w:p>
        </w:tc>
      </w:tr>
      <w:tr w:rsidR="00A7493C" w:rsidRPr="00CA5F17" w:rsidTr="00DB6D35">
        <w:tc>
          <w:tcPr>
            <w:tcW w:w="4679" w:type="dxa"/>
          </w:tcPr>
          <w:p w:rsidR="00A7493C" w:rsidRPr="00A7493C" w:rsidRDefault="00A7493C" w:rsidP="00394E10">
            <w:pPr>
              <w:pStyle w:val="aa"/>
              <w:jc w:val="both"/>
              <w:rPr>
                <w:rFonts w:eastAsia="Calibri"/>
                <w:bCs/>
              </w:rPr>
            </w:pPr>
            <w:r w:rsidRPr="00A7493C">
              <w:rPr>
                <w:rFonts w:eastAsia="Calibri"/>
                <w:bCs/>
              </w:rPr>
              <w:t>Тема №2. Классификация и общие характеристики элементов автоматики,№4</w:t>
            </w:r>
            <w:r w:rsidRPr="00A7493C">
              <w:t xml:space="preserve"> Измерительные элементы систем автоматики</w:t>
            </w:r>
            <w:r w:rsidRPr="00A7493C">
              <w:rPr>
                <w:rFonts w:eastAsia="Calibri"/>
                <w:bCs/>
              </w:rPr>
              <w:t>,№5</w:t>
            </w:r>
            <w:r w:rsidRPr="00A7493C">
              <w:t xml:space="preserve"> Усилители</w:t>
            </w:r>
            <w:r w:rsidRPr="00A7493C">
              <w:rPr>
                <w:rFonts w:eastAsia="Calibri"/>
                <w:bCs/>
              </w:rPr>
              <w:t>,№6</w:t>
            </w:r>
            <w:r w:rsidRPr="00A7493C">
              <w:t xml:space="preserve"> Переключающие устройства (реле)</w:t>
            </w:r>
            <w:r w:rsidRPr="00A7493C">
              <w:rPr>
                <w:rFonts w:eastAsia="Calibri"/>
                <w:bCs/>
              </w:rPr>
              <w:t>,№7</w:t>
            </w:r>
            <w:r w:rsidRPr="00A7493C">
              <w:t xml:space="preserve"> Исполнительные устройства и типовые звенья САУ</w:t>
            </w:r>
            <w:r w:rsidRPr="00A7493C">
              <w:rPr>
                <w:rFonts w:eastAsia="Calibri"/>
                <w:bCs/>
              </w:rPr>
              <w:t>,№9</w:t>
            </w:r>
            <w:r w:rsidRPr="00A7493C">
              <w:t xml:space="preserve"> Цифровые системы автоматического управления</w:t>
            </w:r>
          </w:p>
        </w:tc>
        <w:tc>
          <w:tcPr>
            <w:tcW w:w="3685" w:type="dxa"/>
          </w:tcPr>
          <w:p w:rsidR="00A7493C" w:rsidRPr="00FF3CC6" w:rsidRDefault="00A7493C" w:rsidP="00394E10">
            <w:pPr>
              <w:pStyle w:val="aa"/>
              <w:jc w:val="both"/>
            </w:pPr>
            <w:r w:rsidRPr="00FF3CC6">
              <w:t>Знать основы техники измерений,</w:t>
            </w:r>
          </w:p>
          <w:p w:rsidR="00A7493C" w:rsidRPr="00FF3CC6" w:rsidRDefault="00A7493C" w:rsidP="00394E10">
            <w:pPr>
              <w:pStyle w:val="aa"/>
              <w:jc w:val="both"/>
            </w:pPr>
          </w:p>
        </w:tc>
        <w:tc>
          <w:tcPr>
            <w:tcW w:w="1276" w:type="dxa"/>
            <w:vMerge/>
          </w:tcPr>
          <w:p w:rsidR="00A7493C" w:rsidRPr="00CA5F17" w:rsidRDefault="00A7493C" w:rsidP="00FE297D">
            <w:pPr>
              <w:pStyle w:val="aa"/>
              <w:jc w:val="both"/>
              <w:rPr>
                <w:bCs/>
              </w:rPr>
            </w:pPr>
          </w:p>
        </w:tc>
      </w:tr>
      <w:tr w:rsidR="00A7493C" w:rsidRPr="00CA5F17" w:rsidTr="00DB6D35">
        <w:trPr>
          <w:trHeight w:val="627"/>
        </w:trPr>
        <w:tc>
          <w:tcPr>
            <w:tcW w:w="4679" w:type="dxa"/>
          </w:tcPr>
          <w:p w:rsidR="00A7493C" w:rsidRPr="00A7493C" w:rsidRDefault="00A7493C" w:rsidP="00394E10">
            <w:pPr>
              <w:pStyle w:val="aa"/>
              <w:jc w:val="both"/>
              <w:rPr>
                <w:bCs/>
              </w:rPr>
            </w:pPr>
            <w:r w:rsidRPr="00A7493C">
              <w:rPr>
                <w:bCs/>
              </w:rPr>
              <w:t>Тема №2</w:t>
            </w:r>
            <w:r w:rsidRPr="00A7493C">
              <w:rPr>
                <w:rFonts w:eastAsia="Calibri"/>
                <w:bCs/>
              </w:rPr>
              <w:t>. Классификация и общие характеристики элементов автоматики</w:t>
            </w:r>
          </w:p>
        </w:tc>
        <w:tc>
          <w:tcPr>
            <w:tcW w:w="3685" w:type="dxa"/>
          </w:tcPr>
          <w:p w:rsidR="00A7493C" w:rsidRPr="00CA5F17" w:rsidRDefault="00A7493C" w:rsidP="00394E10">
            <w:pPr>
              <w:pStyle w:val="aa"/>
              <w:jc w:val="both"/>
            </w:pPr>
            <w:r w:rsidRPr="00FF3CC6">
              <w:t>Знать классификацию средств измерений,</w:t>
            </w:r>
          </w:p>
        </w:tc>
        <w:tc>
          <w:tcPr>
            <w:tcW w:w="1276" w:type="dxa"/>
            <w:vMerge/>
          </w:tcPr>
          <w:p w:rsidR="00A7493C" w:rsidRPr="00CA5F17" w:rsidRDefault="00A7493C" w:rsidP="00FE297D">
            <w:pPr>
              <w:pStyle w:val="aa"/>
              <w:jc w:val="both"/>
              <w:rPr>
                <w:bCs/>
              </w:rPr>
            </w:pPr>
          </w:p>
        </w:tc>
      </w:tr>
      <w:tr w:rsidR="00A7493C" w:rsidRPr="00CA5F17" w:rsidTr="00DB6D35">
        <w:tc>
          <w:tcPr>
            <w:tcW w:w="4679" w:type="dxa"/>
          </w:tcPr>
          <w:p w:rsidR="00A7493C" w:rsidRPr="00A7493C" w:rsidRDefault="00A7493C" w:rsidP="00394E10">
            <w:pPr>
              <w:pStyle w:val="aa"/>
              <w:jc w:val="both"/>
              <w:rPr>
                <w:rFonts w:eastAsia="Calibri"/>
                <w:bCs/>
              </w:rPr>
            </w:pPr>
            <w:r w:rsidRPr="00A7493C">
              <w:rPr>
                <w:rFonts w:eastAsia="Calibri"/>
                <w:bCs/>
              </w:rPr>
              <w:t>Тема№2. Классификация и общие характеристики элементов автоматики,№4</w:t>
            </w:r>
            <w:r w:rsidRPr="00A7493C">
              <w:t xml:space="preserve"> Измерительные элементы систем автоматики</w:t>
            </w:r>
            <w:r w:rsidRPr="00A7493C">
              <w:rPr>
                <w:rFonts w:eastAsia="Calibri"/>
                <w:bCs/>
              </w:rPr>
              <w:t>,№5</w:t>
            </w:r>
            <w:r w:rsidRPr="00A7493C">
              <w:t xml:space="preserve"> Усилители</w:t>
            </w:r>
            <w:r w:rsidRPr="00A7493C">
              <w:rPr>
                <w:rFonts w:eastAsia="Calibri"/>
                <w:bCs/>
              </w:rPr>
              <w:t>,№6</w:t>
            </w:r>
            <w:r w:rsidRPr="00A7493C">
              <w:t xml:space="preserve"> Переключающие устройства (реле)</w:t>
            </w:r>
            <w:r w:rsidRPr="00A7493C">
              <w:rPr>
                <w:rFonts w:eastAsia="Calibri"/>
                <w:bCs/>
              </w:rPr>
              <w:t>,№7</w:t>
            </w:r>
            <w:r w:rsidRPr="00A7493C">
              <w:t xml:space="preserve"> Исполнительные устройства и типовые звенья САУ</w:t>
            </w:r>
            <w:r w:rsidRPr="00A7493C">
              <w:rPr>
                <w:rFonts w:eastAsia="Calibri"/>
                <w:bCs/>
              </w:rPr>
              <w:t>,№9</w:t>
            </w:r>
            <w:r w:rsidRPr="00A7493C">
              <w:t xml:space="preserve"> Цифровые системы автоматического управления</w:t>
            </w:r>
          </w:p>
        </w:tc>
        <w:tc>
          <w:tcPr>
            <w:tcW w:w="3685" w:type="dxa"/>
          </w:tcPr>
          <w:p w:rsidR="00A7493C" w:rsidRPr="00CA5F17" w:rsidRDefault="00A7493C" w:rsidP="00394E10">
            <w:pPr>
              <w:pStyle w:val="aa"/>
              <w:jc w:val="both"/>
            </w:pPr>
            <w:r w:rsidRPr="00FF3CC6">
              <w:t>Знать основные сведения об автоматических системах регулирования,</w:t>
            </w:r>
          </w:p>
        </w:tc>
        <w:tc>
          <w:tcPr>
            <w:tcW w:w="1276" w:type="dxa"/>
            <w:vMerge/>
          </w:tcPr>
          <w:p w:rsidR="00A7493C" w:rsidRPr="00CA5F17" w:rsidRDefault="00A7493C" w:rsidP="00FE297D">
            <w:pPr>
              <w:pStyle w:val="aa"/>
              <w:jc w:val="both"/>
              <w:rPr>
                <w:bCs/>
              </w:rPr>
            </w:pPr>
          </w:p>
        </w:tc>
      </w:tr>
      <w:tr w:rsidR="00A7493C" w:rsidRPr="00CA5F17" w:rsidTr="00DB6D35">
        <w:tc>
          <w:tcPr>
            <w:tcW w:w="4679" w:type="dxa"/>
          </w:tcPr>
          <w:p w:rsidR="00A7493C" w:rsidRPr="00A7493C" w:rsidRDefault="00A7493C" w:rsidP="00394E10">
            <w:pPr>
              <w:pStyle w:val="aa"/>
              <w:jc w:val="both"/>
              <w:rPr>
                <w:rFonts w:eastAsia="Calibri"/>
                <w:bCs/>
              </w:rPr>
            </w:pPr>
            <w:r w:rsidRPr="00A7493C">
              <w:rPr>
                <w:rFonts w:eastAsia="Calibri"/>
                <w:bCs/>
              </w:rPr>
              <w:lastRenderedPageBreak/>
              <w:t>Тема№2. Классификация и общие характеристики элементов автоматики,№4</w:t>
            </w:r>
            <w:r w:rsidRPr="00A7493C">
              <w:t xml:space="preserve"> Измерительные элементы систем автоматики</w:t>
            </w:r>
            <w:r w:rsidRPr="00A7493C">
              <w:rPr>
                <w:rFonts w:eastAsia="Calibri"/>
                <w:bCs/>
              </w:rPr>
              <w:t>,№5</w:t>
            </w:r>
            <w:r w:rsidRPr="00A7493C">
              <w:t xml:space="preserve"> Усилители</w:t>
            </w:r>
            <w:r w:rsidRPr="00A7493C">
              <w:rPr>
                <w:rFonts w:eastAsia="Calibri"/>
                <w:bCs/>
              </w:rPr>
              <w:t>,№6</w:t>
            </w:r>
            <w:r w:rsidRPr="00A7493C">
              <w:t xml:space="preserve"> Переключающие устройства (реле)</w:t>
            </w:r>
            <w:r w:rsidRPr="00A7493C">
              <w:rPr>
                <w:rFonts w:eastAsia="Calibri"/>
                <w:bCs/>
              </w:rPr>
              <w:t>,№7</w:t>
            </w:r>
            <w:r w:rsidRPr="00A7493C">
              <w:t xml:space="preserve"> Исполнительные устройства и типовые звенья САУ</w:t>
            </w:r>
            <w:r w:rsidRPr="00A7493C">
              <w:rPr>
                <w:rFonts w:eastAsia="Calibri"/>
                <w:bCs/>
              </w:rPr>
              <w:t>,№9</w:t>
            </w:r>
            <w:r w:rsidRPr="00A7493C">
              <w:t xml:space="preserve"> Цифровые системы автоматического управления</w:t>
            </w:r>
          </w:p>
        </w:tc>
        <w:tc>
          <w:tcPr>
            <w:tcW w:w="3685" w:type="dxa"/>
          </w:tcPr>
          <w:p w:rsidR="00A7493C" w:rsidRPr="00FE297D" w:rsidRDefault="00A7493C" w:rsidP="00394E10">
            <w:pPr>
              <w:pStyle w:val="aa"/>
              <w:jc w:val="both"/>
              <w:rPr>
                <w:bCs/>
              </w:rPr>
            </w:pPr>
            <w:r w:rsidRPr="00FF3CC6">
              <w:t>Знать общие сведения об автоматических системах управления;</w:t>
            </w:r>
          </w:p>
        </w:tc>
        <w:tc>
          <w:tcPr>
            <w:tcW w:w="1276" w:type="dxa"/>
            <w:vMerge/>
          </w:tcPr>
          <w:p w:rsidR="00A7493C" w:rsidRPr="00CA5F17" w:rsidRDefault="00A7493C" w:rsidP="00FE297D">
            <w:pPr>
              <w:pStyle w:val="aa"/>
              <w:jc w:val="both"/>
            </w:pPr>
          </w:p>
        </w:tc>
      </w:tr>
    </w:tbl>
    <w:p w:rsidR="008D2214" w:rsidRPr="008D2214" w:rsidRDefault="008D2214" w:rsidP="001C77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2214">
        <w:rPr>
          <w:rFonts w:ascii="Times New Roman" w:hAnsi="Times New Roman" w:cs="Times New Roman"/>
          <w:sz w:val="24"/>
          <w:szCs w:val="24"/>
        </w:rPr>
        <w:t xml:space="preserve">Основные показатели оценки результатов обучения </w:t>
      </w:r>
      <w:r w:rsidRPr="008D2214">
        <w:rPr>
          <w:rFonts w:ascii="Times New Roman" w:hAnsi="Times New Roman" w:cs="Times New Roman"/>
          <w:bCs/>
          <w:sz w:val="24"/>
          <w:szCs w:val="24"/>
        </w:rPr>
        <w:t>охватывают весь цикл действий (ра</w:t>
      </w:r>
      <w:r>
        <w:rPr>
          <w:rFonts w:ascii="Times New Roman" w:hAnsi="Times New Roman" w:cs="Times New Roman"/>
          <w:bCs/>
          <w:sz w:val="24"/>
          <w:szCs w:val="24"/>
        </w:rPr>
        <w:t xml:space="preserve">бот) обучаемого, </w:t>
      </w:r>
      <w:r w:rsidRPr="008D2214">
        <w:rPr>
          <w:rFonts w:ascii="Times New Roman" w:hAnsi="Times New Roman" w:cs="Times New Roman"/>
          <w:bCs/>
          <w:sz w:val="24"/>
          <w:szCs w:val="24"/>
        </w:rPr>
        <w:t>предусматривают возможность контроля и оценки в процессе обучения на базе образовательного учреждения и при прохождении производственной практики на базе работодателя.</w:t>
      </w:r>
    </w:p>
    <w:p w:rsidR="008D2214" w:rsidRPr="008D2214" w:rsidRDefault="008D2214" w:rsidP="001C77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2214">
        <w:rPr>
          <w:rFonts w:ascii="Times New Roman" w:hAnsi="Times New Roman" w:cs="Times New Roman"/>
          <w:sz w:val="24"/>
          <w:szCs w:val="24"/>
        </w:rPr>
        <w:t>Комплекс форм и методов контроля и оценки предусматривает оценку результатов обучения при выполнении: лабораторных, практических, самостоятельной работ.</w:t>
      </w:r>
    </w:p>
    <w:p w:rsidR="008D2214" w:rsidRPr="008D2214" w:rsidRDefault="008D2214" w:rsidP="001C77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2214">
        <w:rPr>
          <w:rFonts w:ascii="Times New Roman" w:hAnsi="Times New Roman" w:cs="Times New Roman"/>
          <w:sz w:val="24"/>
          <w:szCs w:val="24"/>
        </w:rPr>
        <w:t xml:space="preserve">Формы и методы </w:t>
      </w:r>
      <w:r w:rsidRPr="008D2214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8D2214">
        <w:rPr>
          <w:rFonts w:ascii="Times New Roman" w:hAnsi="Times New Roman" w:cs="Times New Roman"/>
          <w:sz w:val="24"/>
          <w:szCs w:val="24"/>
        </w:rPr>
        <w:t xml:space="preserve">екущего контроля по учебной дисциплине доводятся до сведения обучающихся в </w:t>
      </w:r>
      <w:r w:rsidR="00127FC2" w:rsidRPr="008D2214">
        <w:rPr>
          <w:rFonts w:ascii="Times New Roman" w:hAnsi="Times New Roman" w:cs="Times New Roman"/>
          <w:sz w:val="24"/>
          <w:szCs w:val="24"/>
        </w:rPr>
        <w:t>течени</w:t>
      </w:r>
      <w:r w:rsidR="00127FC2" w:rsidRPr="008D2214">
        <w:rPr>
          <w:rFonts w:ascii="Times New Roman" w:hAnsi="Times New Roman" w:cs="Times New Roman"/>
        </w:rPr>
        <w:t>е</w:t>
      </w:r>
      <w:r w:rsidR="00127FC2" w:rsidRPr="008D2214">
        <w:rPr>
          <w:rFonts w:ascii="Times New Roman" w:hAnsi="Times New Roman" w:cs="Times New Roman"/>
          <w:sz w:val="24"/>
          <w:szCs w:val="24"/>
        </w:rPr>
        <w:t xml:space="preserve"> первых двух месяцев обучения</w:t>
      </w:r>
      <w:proofErr w:type="gramStart"/>
      <w:r w:rsidR="00127FC2" w:rsidRPr="008D2214">
        <w:rPr>
          <w:rFonts w:ascii="Times New Roman" w:hAnsi="Times New Roman" w:cs="Times New Roman"/>
          <w:sz w:val="24"/>
          <w:szCs w:val="24"/>
        </w:rPr>
        <w:t>.</w:t>
      </w:r>
      <w:r w:rsidRPr="008D221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8D2214" w:rsidRDefault="008D2214" w:rsidP="001C776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2214">
        <w:rPr>
          <w:rFonts w:ascii="Times New Roman" w:hAnsi="Times New Roman" w:cs="Times New Roman"/>
          <w:sz w:val="24"/>
          <w:szCs w:val="24"/>
        </w:rPr>
        <w:t xml:space="preserve">Для </w:t>
      </w:r>
      <w:r w:rsidRPr="008D2214">
        <w:rPr>
          <w:rFonts w:ascii="Times New Roman" w:hAnsi="Times New Roman" w:cs="Times New Roman"/>
          <w:spacing w:val="-3"/>
          <w:sz w:val="24"/>
          <w:szCs w:val="24"/>
        </w:rPr>
        <w:t xml:space="preserve">промежуточного </w:t>
      </w:r>
      <w:r w:rsidRPr="008D2214">
        <w:rPr>
          <w:rFonts w:ascii="Times New Roman" w:hAnsi="Times New Roman" w:cs="Times New Roman"/>
          <w:sz w:val="24"/>
          <w:szCs w:val="24"/>
        </w:rPr>
        <w:t>контроля по программе создан комплект оценочных средств (КОС), который включает в себя педагогические контрольно-измерительные материалы, предназначенные для определения соответствия (или несоответствия) индивидуальных образовательных достижений основным показателям результатов подготовки.</w:t>
      </w:r>
    </w:p>
    <w:p w:rsidR="00224980" w:rsidRDefault="00224980" w:rsidP="001C7761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Оценка знаний, умений и навыков по результатам </w:t>
      </w:r>
      <w:r>
        <w:rPr>
          <w:rFonts w:ascii="Times New Roman" w:hAnsi="Times New Roman"/>
          <w:spacing w:val="-3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екущего контроля производится в соответствии с универсальной шкалой (таблица). </w:t>
      </w:r>
    </w:p>
    <w:tbl>
      <w:tblPr>
        <w:tblW w:w="9186" w:type="dxa"/>
        <w:jc w:val="center"/>
        <w:tblInd w:w="-10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723"/>
        <w:gridCol w:w="2318"/>
        <w:gridCol w:w="3145"/>
      </w:tblGrid>
      <w:tr w:rsidR="00224980" w:rsidTr="00224980">
        <w:trPr>
          <w:trHeight w:val="20"/>
          <w:jc w:val="center"/>
        </w:trPr>
        <w:tc>
          <w:tcPr>
            <w:tcW w:w="372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noWrap/>
            <w:vAlign w:val="center"/>
            <w:hideMark/>
          </w:tcPr>
          <w:p w:rsidR="00224980" w:rsidRDefault="002249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Процент результативности (правильных ответов)</w:t>
            </w:r>
          </w:p>
        </w:tc>
        <w:tc>
          <w:tcPr>
            <w:tcW w:w="5463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:rsidR="00224980" w:rsidRDefault="002249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Качественная оценка индивидуальных образовательных достижений</w:t>
            </w:r>
          </w:p>
        </w:tc>
      </w:tr>
      <w:tr w:rsidR="00224980" w:rsidTr="00224980">
        <w:trPr>
          <w:trHeight w:val="20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:rsidR="00224980" w:rsidRDefault="0022498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:rsidR="00224980" w:rsidRDefault="002249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балл (отметка)</w:t>
            </w:r>
          </w:p>
        </w:tc>
        <w:tc>
          <w:tcPr>
            <w:tcW w:w="314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4980" w:rsidRDefault="002249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вербальный аналог</w:t>
            </w:r>
          </w:p>
        </w:tc>
      </w:tr>
      <w:tr w:rsidR="00224980" w:rsidTr="00224980">
        <w:trPr>
          <w:trHeight w:val="20"/>
          <w:jc w:val="center"/>
        </w:trPr>
        <w:tc>
          <w:tcPr>
            <w:tcW w:w="3723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224980" w:rsidRDefault="002249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 ÷ 100</w:t>
            </w:r>
          </w:p>
        </w:tc>
        <w:tc>
          <w:tcPr>
            <w:tcW w:w="2318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4980" w:rsidRDefault="002249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45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hideMark/>
          </w:tcPr>
          <w:p w:rsidR="00224980" w:rsidRDefault="002249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отлично</w:t>
            </w:r>
          </w:p>
        </w:tc>
      </w:tr>
      <w:tr w:rsidR="00224980" w:rsidTr="00224980">
        <w:trPr>
          <w:trHeight w:val="20"/>
          <w:jc w:val="center"/>
        </w:trPr>
        <w:tc>
          <w:tcPr>
            <w:tcW w:w="372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224980" w:rsidRDefault="002249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 ÷ 89</w:t>
            </w: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4980" w:rsidRDefault="002249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hideMark/>
          </w:tcPr>
          <w:p w:rsidR="00224980" w:rsidRDefault="002249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</w:tr>
      <w:tr w:rsidR="00224980" w:rsidTr="00224980">
        <w:trPr>
          <w:trHeight w:val="20"/>
          <w:jc w:val="center"/>
        </w:trPr>
        <w:tc>
          <w:tcPr>
            <w:tcW w:w="372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224980" w:rsidRDefault="002249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 ÷ 79</w:t>
            </w: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4980" w:rsidRDefault="002249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hideMark/>
          </w:tcPr>
          <w:p w:rsidR="00224980" w:rsidRDefault="002249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удовлетворительно</w:t>
            </w:r>
          </w:p>
        </w:tc>
      </w:tr>
      <w:tr w:rsidR="00224980" w:rsidTr="00224980">
        <w:trPr>
          <w:trHeight w:val="20"/>
          <w:jc w:val="center"/>
        </w:trPr>
        <w:tc>
          <w:tcPr>
            <w:tcW w:w="3723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noWrap/>
            <w:vAlign w:val="center"/>
            <w:hideMark/>
          </w:tcPr>
          <w:p w:rsidR="00224980" w:rsidRDefault="002249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менее 70</w:t>
            </w: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:rsidR="00224980" w:rsidRDefault="002249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4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24980" w:rsidRDefault="002249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удовлетворительно</w:t>
            </w:r>
          </w:p>
        </w:tc>
      </w:tr>
    </w:tbl>
    <w:p w:rsidR="003D4A93" w:rsidRDefault="00A1337A" w:rsidP="00A7493C">
      <w:pPr>
        <w:jc w:val="both"/>
        <w:rPr>
          <w:rFonts w:ascii="Times New Roman" w:hAnsi="Times New Roman" w:cs="Times New Roman"/>
          <w:sz w:val="24"/>
          <w:szCs w:val="24"/>
        </w:rPr>
      </w:pPr>
      <w:r w:rsidRPr="00CA5F17">
        <w:rPr>
          <w:rFonts w:ascii="Times New Roman" w:hAnsi="Times New Roman" w:cs="Times New Roman"/>
          <w:b/>
          <w:sz w:val="24"/>
          <w:szCs w:val="24"/>
        </w:rPr>
        <w:t>Промежуточная аттестация</w:t>
      </w:r>
      <w:r w:rsidRPr="00CA5F17">
        <w:rPr>
          <w:rFonts w:ascii="Times New Roman" w:hAnsi="Times New Roman" w:cs="Times New Roman"/>
          <w:sz w:val="24"/>
          <w:szCs w:val="24"/>
        </w:rPr>
        <w:t xml:space="preserve"> осуществляется в форме зачета, </w:t>
      </w:r>
      <w:r w:rsidR="00341058">
        <w:rPr>
          <w:rFonts w:ascii="Times New Roman" w:hAnsi="Times New Roman" w:cs="Times New Roman"/>
          <w:sz w:val="24"/>
          <w:szCs w:val="24"/>
        </w:rPr>
        <w:t>содержащего комплексные</w:t>
      </w:r>
      <w:r w:rsidR="00F66398">
        <w:rPr>
          <w:rFonts w:ascii="Times New Roman" w:hAnsi="Times New Roman" w:cs="Times New Roman"/>
          <w:sz w:val="24"/>
          <w:szCs w:val="24"/>
        </w:rPr>
        <w:t xml:space="preserve"> задания.</w:t>
      </w:r>
    </w:p>
    <w:p w:rsidR="007D4B79" w:rsidRDefault="007D4B79" w:rsidP="00A7493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D4B79" w:rsidRDefault="007D4B79" w:rsidP="00A7493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D4B79" w:rsidRDefault="007D4B79" w:rsidP="00A7493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C7761" w:rsidRDefault="001C7761" w:rsidP="00A7493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C7761" w:rsidRDefault="001C7761" w:rsidP="00A7493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C7761" w:rsidRDefault="001C7761" w:rsidP="00A7493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C7761" w:rsidRDefault="001C7761" w:rsidP="00A7493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C7761" w:rsidRDefault="001C7761" w:rsidP="00A7493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C5021" w:rsidRDefault="008C5021" w:rsidP="008C5021">
      <w:pPr>
        <w:widowControl w:val="0"/>
        <w:autoSpaceDE w:val="0"/>
        <w:autoSpaceDN w:val="0"/>
        <w:adjustRightInd w:val="0"/>
        <w:spacing w:after="100" w:afterAutospacing="1" w:line="240" w:lineRule="auto"/>
        <w:contextualSpacing/>
        <w:jc w:val="center"/>
        <w:rPr>
          <w:rFonts w:ascii="Times New Roman" w:hAnsi="Times New Roman"/>
          <w:caps/>
          <w:sz w:val="24"/>
          <w:szCs w:val="24"/>
        </w:rPr>
      </w:pPr>
      <w:r>
        <w:rPr>
          <w:rFonts w:ascii="Times New Roman" w:hAnsi="Times New Roman"/>
          <w:caps/>
          <w:sz w:val="24"/>
          <w:szCs w:val="24"/>
        </w:rPr>
        <w:lastRenderedPageBreak/>
        <w:t>Бюджетное учреждение</w:t>
      </w:r>
    </w:p>
    <w:p w:rsidR="008C5021" w:rsidRDefault="008C5021" w:rsidP="008C5021">
      <w:pPr>
        <w:widowControl w:val="0"/>
        <w:autoSpaceDE w:val="0"/>
        <w:autoSpaceDN w:val="0"/>
        <w:adjustRightInd w:val="0"/>
        <w:spacing w:after="100" w:afterAutospacing="1" w:line="240" w:lineRule="auto"/>
        <w:contextualSpacing/>
        <w:jc w:val="center"/>
        <w:rPr>
          <w:rFonts w:ascii="Times New Roman" w:hAnsi="Times New Roman"/>
          <w:caps/>
          <w:sz w:val="24"/>
          <w:szCs w:val="24"/>
        </w:rPr>
      </w:pPr>
      <w:r>
        <w:rPr>
          <w:rFonts w:ascii="Times New Roman" w:hAnsi="Times New Roman"/>
          <w:caps/>
          <w:sz w:val="24"/>
          <w:szCs w:val="24"/>
        </w:rPr>
        <w:t xml:space="preserve">Профессионального образования </w:t>
      </w:r>
    </w:p>
    <w:p w:rsidR="008C5021" w:rsidRDefault="008C5021" w:rsidP="008C5021">
      <w:pPr>
        <w:widowControl w:val="0"/>
        <w:autoSpaceDE w:val="0"/>
        <w:autoSpaceDN w:val="0"/>
        <w:adjustRightInd w:val="0"/>
        <w:spacing w:after="100" w:afterAutospacing="1" w:line="240" w:lineRule="auto"/>
        <w:contextualSpacing/>
        <w:jc w:val="center"/>
        <w:rPr>
          <w:rFonts w:ascii="Times New Roman" w:hAnsi="Times New Roman"/>
          <w:caps/>
          <w:sz w:val="24"/>
          <w:szCs w:val="24"/>
        </w:rPr>
      </w:pPr>
      <w:r>
        <w:rPr>
          <w:rFonts w:ascii="Times New Roman" w:hAnsi="Times New Roman"/>
          <w:caps/>
          <w:sz w:val="24"/>
          <w:szCs w:val="24"/>
        </w:rPr>
        <w:t>Ханты-мансийского автоно</w:t>
      </w:r>
      <w:r w:rsidRPr="00390C05">
        <w:rPr>
          <w:rFonts w:ascii="Times New Roman" w:hAnsi="Times New Roman"/>
          <w:caps/>
          <w:sz w:val="24"/>
          <w:szCs w:val="24"/>
        </w:rPr>
        <w:t>МН</w:t>
      </w:r>
      <w:r>
        <w:rPr>
          <w:rFonts w:ascii="Times New Roman" w:hAnsi="Times New Roman"/>
          <w:caps/>
          <w:sz w:val="24"/>
          <w:szCs w:val="24"/>
        </w:rPr>
        <w:t xml:space="preserve">ого округа – югры </w:t>
      </w:r>
    </w:p>
    <w:p w:rsidR="008C5021" w:rsidRDefault="008C5021" w:rsidP="008C5021">
      <w:pPr>
        <w:widowControl w:val="0"/>
        <w:autoSpaceDE w:val="0"/>
        <w:autoSpaceDN w:val="0"/>
        <w:adjustRightInd w:val="0"/>
        <w:spacing w:after="100" w:afterAutospacing="1" w:line="240" w:lineRule="auto"/>
        <w:contextualSpacing/>
        <w:jc w:val="center"/>
        <w:rPr>
          <w:rFonts w:ascii="Times New Roman" w:hAnsi="Times New Roman"/>
          <w:caps/>
          <w:sz w:val="24"/>
          <w:szCs w:val="24"/>
        </w:rPr>
      </w:pPr>
      <w:r>
        <w:rPr>
          <w:rFonts w:ascii="Times New Roman" w:hAnsi="Times New Roman"/>
          <w:caps/>
          <w:sz w:val="24"/>
          <w:szCs w:val="24"/>
        </w:rPr>
        <w:t xml:space="preserve">«Белоярский </w:t>
      </w:r>
      <w:r w:rsidRPr="00390C05">
        <w:rPr>
          <w:rFonts w:ascii="Times New Roman" w:hAnsi="Times New Roman"/>
          <w:caps/>
          <w:sz w:val="24"/>
          <w:szCs w:val="24"/>
        </w:rPr>
        <w:t>п</w:t>
      </w:r>
      <w:r>
        <w:rPr>
          <w:rFonts w:ascii="Times New Roman" w:hAnsi="Times New Roman"/>
          <w:caps/>
          <w:sz w:val="24"/>
          <w:szCs w:val="24"/>
        </w:rPr>
        <w:t>ОЛИТЕХНИЧЕСКИЙ колледж»</w:t>
      </w:r>
    </w:p>
    <w:p w:rsidR="008C5021" w:rsidRDefault="008C5021" w:rsidP="008C5021">
      <w:pPr>
        <w:widowControl w:val="0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8C5021" w:rsidRDefault="008C5021" w:rsidP="008C50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/>
          <w:b/>
          <w:caps/>
          <w:sz w:val="24"/>
          <w:szCs w:val="24"/>
        </w:rPr>
      </w:pPr>
    </w:p>
    <w:tbl>
      <w:tblPr>
        <w:tblW w:w="9571" w:type="dxa"/>
        <w:tblLook w:val="04A0"/>
      </w:tblPr>
      <w:tblGrid>
        <w:gridCol w:w="4785"/>
        <w:gridCol w:w="4786"/>
      </w:tblGrid>
      <w:tr w:rsidR="00482367" w:rsidTr="008C4E68">
        <w:tc>
          <w:tcPr>
            <w:tcW w:w="4785" w:type="dxa"/>
            <w:hideMark/>
          </w:tcPr>
          <w:p w:rsidR="00482367" w:rsidRPr="00B078AE" w:rsidRDefault="00482367" w:rsidP="00841B22">
            <w:pPr>
              <w:pStyle w:val="aa"/>
            </w:pPr>
            <w:r w:rsidRPr="00B078AE">
              <w:t xml:space="preserve">Рассмотрено на заседании </w:t>
            </w:r>
            <w:r>
              <w:t>МО</w:t>
            </w:r>
          </w:p>
          <w:p w:rsidR="00482367" w:rsidRDefault="00482367" w:rsidP="00841B22">
            <w:pPr>
              <w:pStyle w:val="aa"/>
            </w:pPr>
            <w:r w:rsidRPr="00B078AE">
              <w:t>Протокол №</w:t>
            </w:r>
            <w:r>
              <w:t xml:space="preserve"> </w:t>
            </w:r>
            <w:r w:rsidRPr="00B078AE">
              <w:t>2 от «10» марта 201</w:t>
            </w:r>
            <w:r>
              <w:t>6</w:t>
            </w:r>
          </w:p>
          <w:p w:rsidR="00482367" w:rsidRPr="00677984" w:rsidRDefault="00482367" w:rsidP="00841B22">
            <w:pPr>
              <w:pStyle w:val="aa"/>
            </w:pPr>
            <w:r w:rsidRPr="00677984">
              <w:t xml:space="preserve">Руководитель </w:t>
            </w:r>
            <w:r>
              <w:t>МО</w:t>
            </w:r>
            <w:r w:rsidRPr="00677984">
              <w:t xml:space="preserve"> М. Д. </w:t>
            </w:r>
            <w:proofErr w:type="spellStart"/>
            <w:r w:rsidRPr="00677984">
              <w:t>Саидова</w:t>
            </w:r>
            <w:proofErr w:type="spellEnd"/>
          </w:p>
        </w:tc>
        <w:tc>
          <w:tcPr>
            <w:tcW w:w="4786" w:type="dxa"/>
            <w:hideMark/>
          </w:tcPr>
          <w:p w:rsidR="00482367" w:rsidRPr="00A66ABD" w:rsidRDefault="00482367" w:rsidP="00841B22">
            <w:pPr>
              <w:pStyle w:val="aa"/>
              <w:jc w:val="right"/>
            </w:pPr>
            <w:r w:rsidRPr="00A66ABD">
              <w:t xml:space="preserve">Утверждено: </w:t>
            </w:r>
          </w:p>
          <w:p w:rsidR="00482367" w:rsidRDefault="00482367" w:rsidP="00841B22">
            <w:pPr>
              <w:pStyle w:val="aa"/>
              <w:jc w:val="right"/>
            </w:pPr>
            <w:r w:rsidRPr="00A66ABD">
              <w:t>Приказ №</w:t>
            </w:r>
            <w:r>
              <w:t xml:space="preserve"> 82</w:t>
            </w:r>
            <w:r w:rsidRPr="00A66ABD">
              <w:t xml:space="preserve"> от 25.04.201</w:t>
            </w:r>
            <w:r>
              <w:t>6</w:t>
            </w:r>
            <w:r w:rsidRPr="00A66ABD">
              <w:t xml:space="preserve"> </w:t>
            </w:r>
          </w:p>
          <w:p w:rsidR="00482367" w:rsidRDefault="00482367" w:rsidP="00841B22">
            <w:pPr>
              <w:pStyle w:val="aa"/>
              <w:jc w:val="right"/>
            </w:pPr>
            <w:proofErr w:type="gramStart"/>
            <w:r>
              <w:t>(в ред. приказа № 89 от 25.04.2017 г.,</w:t>
            </w:r>
            <w:proofErr w:type="gramEnd"/>
          </w:p>
          <w:p w:rsidR="00482367" w:rsidRPr="00677984" w:rsidRDefault="00482367" w:rsidP="00841B22">
            <w:pPr>
              <w:pStyle w:val="aa"/>
              <w:jc w:val="right"/>
            </w:pPr>
            <w:r>
              <w:t xml:space="preserve"> приказа № 108 от 25.04.2018 г.)</w:t>
            </w:r>
          </w:p>
        </w:tc>
      </w:tr>
      <w:tr w:rsidR="00482367" w:rsidTr="008C4E68">
        <w:tc>
          <w:tcPr>
            <w:tcW w:w="4785" w:type="dxa"/>
            <w:hideMark/>
          </w:tcPr>
          <w:p w:rsidR="00482367" w:rsidRPr="00677984" w:rsidRDefault="00482367" w:rsidP="00841B22">
            <w:pPr>
              <w:pStyle w:val="aa"/>
            </w:pPr>
          </w:p>
        </w:tc>
        <w:tc>
          <w:tcPr>
            <w:tcW w:w="4786" w:type="dxa"/>
            <w:hideMark/>
          </w:tcPr>
          <w:p w:rsidR="00482367" w:rsidRPr="00677984" w:rsidRDefault="00482367" w:rsidP="00841B22">
            <w:pPr>
              <w:pStyle w:val="aa"/>
              <w:jc w:val="right"/>
            </w:pPr>
          </w:p>
        </w:tc>
      </w:tr>
    </w:tbl>
    <w:p w:rsidR="008C5021" w:rsidRDefault="008C5021" w:rsidP="008C5021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hAnsi="Times New Roman"/>
          <w:sz w:val="24"/>
          <w:szCs w:val="24"/>
        </w:rPr>
      </w:pPr>
    </w:p>
    <w:p w:rsidR="007D4B79" w:rsidRPr="00242920" w:rsidRDefault="007D4B79" w:rsidP="002E2314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7D4B79" w:rsidRDefault="007D4B79" w:rsidP="002E2314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2E2314" w:rsidRDefault="002E2314" w:rsidP="002E2314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2E2314" w:rsidRDefault="002E2314" w:rsidP="002E2314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2E2314" w:rsidRDefault="002E2314" w:rsidP="002E2314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2E2314" w:rsidRDefault="002E2314" w:rsidP="002E2314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2E2314" w:rsidRDefault="002E2314" w:rsidP="002E2314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2E2314" w:rsidRDefault="002E2314" w:rsidP="002E2314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2E2314" w:rsidRPr="00242920" w:rsidRDefault="002E2314" w:rsidP="002E2314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7D4B79" w:rsidRPr="008C5021" w:rsidRDefault="007D4B79" w:rsidP="002E2314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8C5021">
        <w:rPr>
          <w:rFonts w:ascii="Times New Roman" w:hAnsi="Times New Roman"/>
          <w:b/>
          <w:sz w:val="28"/>
          <w:szCs w:val="28"/>
        </w:rPr>
        <w:t>КОМПЛЕКТ</w:t>
      </w:r>
    </w:p>
    <w:p w:rsidR="007D4B79" w:rsidRPr="008C5021" w:rsidRDefault="007D4B79" w:rsidP="002E2314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8C5021">
        <w:rPr>
          <w:rFonts w:ascii="Times New Roman" w:hAnsi="Times New Roman"/>
          <w:b/>
          <w:sz w:val="28"/>
          <w:szCs w:val="28"/>
        </w:rPr>
        <w:t>оценочных средств учебной дисциплины</w:t>
      </w:r>
    </w:p>
    <w:p w:rsidR="007D4B79" w:rsidRPr="008C5021" w:rsidRDefault="007D4B79" w:rsidP="002E23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8C5021">
        <w:rPr>
          <w:rFonts w:ascii="Times New Roman" w:hAnsi="Times New Roman"/>
          <w:b/>
          <w:sz w:val="28"/>
          <w:szCs w:val="28"/>
        </w:rPr>
        <w:t>ОП.06 Основы автоматизации производства</w:t>
      </w:r>
    </w:p>
    <w:p w:rsidR="007D4B79" w:rsidRPr="008C5021" w:rsidRDefault="007D4B79" w:rsidP="002E2314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8C5021">
        <w:rPr>
          <w:rFonts w:ascii="Times New Roman" w:hAnsi="Times New Roman"/>
          <w:sz w:val="28"/>
          <w:szCs w:val="28"/>
        </w:rPr>
        <w:t xml:space="preserve">основной профессиональной образовательной программы (ОПОП) </w:t>
      </w:r>
    </w:p>
    <w:p w:rsidR="007D4B79" w:rsidRPr="008C5021" w:rsidRDefault="007D4B79" w:rsidP="002E2314">
      <w:pPr>
        <w:pStyle w:val="ConsPlusTitle"/>
        <w:contextualSpacing/>
        <w:jc w:val="center"/>
        <w:rPr>
          <w:rFonts w:ascii="Times New Roman" w:hAnsi="Times New Roman"/>
          <w:sz w:val="28"/>
          <w:szCs w:val="28"/>
        </w:rPr>
      </w:pPr>
      <w:r w:rsidRPr="008C5021">
        <w:rPr>
          <w:rFonts w:ascii="Times New Roman" w:hAnsi="Times New Roman"/>
          <w:sz w:val="28"/>
          <w:szCs w:val="28"/>
        </w:rPr>
        <w:t xml:space="preserve">по профессии </w:t>
      </w:r>
      <w:r w:rsidRPr="008C5021">
        <w:rPr>
          <w:rFonts w:ascii="Times New Roman" w:hAnsi="Times New Roman" w:cs="Times New Roman"/>
          <w:sz w:val="28"/>
          <w:szCs w:val="28"/>
        </w:rPr>
        <w:t>15.01.20</w:t>
      </w:r>
    </w:p>
    <w:p w:rsidR="007D4B79" w:rsidRPr="008C5021" w:rsidRDefault="007D4B79" w:rsidP="002E2314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C5021">
        <w:rPr>
          <w:rFonts w:ascii="Times New Roman" w:hAnsi="Times New Roman" w:cs="Times New Roman"/>
          <w:sz w:val="28"/>
          <w:szCs w:val="28"/>
        </w:rPr>
        <w:t>СЛЕСАРЬ ПО КОНТРОЛЬНО – ИЗМЕРИТЕЛЬНЫМ ПРИБОРАМ И АВТОМАТИКЕ</w:t>
      </w:r>
    </w:p>
    <w:p w:rsidR="007D4B79" w:rsidRPr="008C5021" w:rsidRDefault="007D4B79" w:rsidP="002E2314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i/>
          <w:sz w:val="20"/>
          <w:szCs w:val="20"/>
          <w:vertAlign w:val="superscript"/>
        </w:rPr>
      </w:pPr>
    </w:p>
    <w:p w:rsidR="007D4B79" w:rsidRPr="00242920" w:rsidRDefault="007D4B79" w:rsidP="002E2314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7D4B79" w:rsidRPr="00242920" w:rsidRDefault="007D4B79" w:rsidP="002E2314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7D4B79" w:rsidRPr="00242920" w:rsidRDefault="007D4B79" w:rsidP="002E2314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7D4B79" w:rsidRPr="00242920" w:rsidRDefault="007D4B79" w:rsidP="002E2314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7D4B79" w:rsidRPr="00242920" w:rsidRDefault="007D4B79" w:rsidP="002E2314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7D4B79" w:rsidRPr="00242920" w:rsidRDefault="007D4B79" w:rsidP="002E2314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7D4B79" w:rsidRPr="00242920" w:rsidRDefault="007D4B79" w:rsidP="002E2314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7D4B79" w:rsidRDefault="007D4B79" w:rsidP="002E2314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7D4B79" w:rsidRDefault="007D4B79" w:rsidP="002E2314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7D4B79" w:rsidRDefault="007D4B79" w:rsidP="002E2314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2E2314" w:rsidRDefault="002E2314" w:rsidP="002E2314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2E2314" w:rsidRDefault="002E2314" w:rsidP="002E2314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2E2314" w:rsidRDefault="002E2314" w:rsidP="002E2314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2E2314" w:rsidRDefault="002E2314" w:rsidP="008C5021">
      <w:pPr>
        <w:widowControl w:val="0"/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7D4B79" w:rsidRPr="00242920" w:rsidRDefault="007D4B79" w:rsidP="002E2314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8C5021" w:rsidRDefault="002E2314" w:rsidP="002E2314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Белоярский</w:t>
      </w:r>
      <w:r w:rsidR="007D4B79">
        <w:rPr>
          <w:rFonts w:ascii="Times New Roman" w:hAnsi="Times New Roman"/>
          <w:sz w:val="28"/>
          <w:szCs w:val="28"/>
        </w:rPr>
        <w:t xml:space="preserve"> 201</w:t>
      </w:r>
      <w:r w:rsidR="008C5021">
        <w:rPr>
          <w:rFonts w:ascii="Times New Roman" w:hAnsi="Times New Roman"/>
          <w:sz w:val="28"/>
          <w:szCs w:val="28"/>
        </w:rPr>
        <w:t>6</w:t>
      </w:r>
    </w:p>
    <w:p w:rsidR="008C5021" w:rsidRDefault="008C5021" w:rsidP="002E2314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  <w:sectPr w:rsidR="008C5021" w:rsidSect="00114B90">
          <w:pgSz w:w="11906" w:h="16838"/>
          <w:pgMar w:top="1134" w:right="850" w:bottom="709" w:left="1701" w:header="708" w:footer="708" w:gutter="0"/>
          <w:cols w:space="708"/>
          <w:docGrid w:linePitch="360"/>
        </w:sectPr>
      </w:pPr>
    </w:p>
    <w:p w:rsidR="008C5021" w:rsidRPr="00832C02" w:rsidRDefault="008C5021" w:rsidP="008C50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32C02">
        <w:rPr>
          <w:rFonts w:ascii="Times New Roman" w:hAnsi="Times New Roman"/>
          <w:sz w:val="24"/>
          <w:szCs w:val="24"/>
        </w:rPr>
        <w:lastRenderedPageBreak/>
        <w:t>Организация-разработчик: БУ «Белоярский политехнический колледж»</w:t>
      </w:r>
    </w:p>
    <w:p w:rsidR="008C5021" w:rsidRPr="008A45CC" w:rsidRDefault="008C5021" w:rsidP="008C5021">
      <w:pPr>
        <w:pStyle w:val="aa"/>
        <w:widowControl w:val="0"/>
        <w:ind w:firstLine="709"/>
        <w:contextualSpacing/>
        <w:jc w:val="both"/>
      </w:pPr>
      <w:r w:rsidRPr="008A45CC">
        <w:t>Разработчики:</w:t>
      </w:r>
    </w:p>
    <w:p w:rsidR="008C5021" w:rsidRPr="00C21237" w:rsidRDefault="008C5021" w:rsidP="008C5021">
      <w:pPr>
        <w:pStyle w:val="aa"/>
        <w:widowControl w:val="0"/>
        <w:ind w:firstLine="709"/>
        <w:contextualSpacing/>
        <w:jc w:val="both"/>
        <w:rPr>
          <w:vertAlign w:val="superscript"/>
        </w:rPr>
      </w:pPr>
      <w:proofErr w:type="spellStart"/>
      <w:r w:rsidRPr="00C21237">
        <w:t>Саидова</w:t>
      </w:r>
      <w:proofErr w:type="spellEnd"/>
      <w:r w:rsidRPr="00C21237">
        <w:t xml:space="preserve"> Мария </w:t>
      </w:r>
      <w:proofErr w:type="spellStart"/>
      <w:r w:rsidRPr="00C21237">
        <w:t>Джамалутдиновна</w:t>
      </w:r>
      <w:proofErr w:type="spellEnd"/>
      <w:r w:rsidRPr="00C21237">
        <w:t xml:space="preserve"> - преподаватель специальных дисциплин, мастер производственного обучения</w:t>
      </w:r>
    </w:p>
    <w:p w:rsidR="008C5021" w:rsidRPr="008A45CC" w:rsidRDefault="008C5021" w:rsidP="008C5021">
      <w:pPr>
        <w:pStyle w:val="aa"/>
        <w:widowControl w:val="0"/>
        <w:ind w:firstLine="709"/>
        <w:contextualSpacing/>
        <w:jc w:val="both"/>
      </w:pPr>
    </w:p>
    <w:p w:rsidR="008C5021" w:rsidRPr="008A45CC" w:rsidRDefault="008C5021" w:rsidP="008C5021">
      <w:pPr>
        <w:pStyle w:val="aa"/>
        <w:widowControl w:val="0"/>
        <w:ind w:firstLine="709"/>
        <w:contextualSpacing/>
        <w:jc w:val="both"/>
      </w:pPr>
      <w:r w:rsidRPr="008A45CC">
        <w:t>Внутренние эксперты:</w:t>
      </w:r>
    </w:p>
    <w:p w:rsidR="008C5021" w:rsidRPr="008A45CC" w:rsidRDefault="008C5021" w:rsidP="008C5021">
      <w:pPr>
        <w:pStyle w:val="aa"/>
        <w:widowControl w:val="0"/>
        <w:ind w:firstLine="709"/>
        <w:contextualSpacing/>
        <w:jc w:val="both"/>
      </w:pPr>
      <w:r w:rsidRPr="008A45CC">
        <w:t>Макарова Татьяна Николаевна заместитель директора по научно-методической работе</w:t>
      </w:r>
    </w:p>
    <w:p w:rsidR="008C5021" w:rsidRPr="008A45CC" w:rsidRDefault="008C5021" w:rsidP="008C5021">
      <w:pPr>
        <w:pStyle w:val="aa"/>
        <w:widowControl w:val="0"/>
        <w:ind w:firstLine="709"/>
        <w:contextualSpacing/>
        <w:jc w:val="both"/>
      </w:pPr>
      <w:proofErr w:type="spellStart"/>
      <w:r w:rsidRPr="008A45CC">
        <w:t>Саидова</w:t>
      </w:r>
      <w:proofErr w:type="spellEnd"/>
      <w:r w:rsidRPr="008A45CC">
        <w:t xml:space="preserve"> Мария </w:t>
      </w:r>
      <w:proofErr w:type="spellStart"/>
      <w:r w:rsidRPr="008A45CC">
        <w:t>Джамалутдиновна</w:t>
      </w:r>
      <w:proofErr w:type="spellEnd"/>
      <w:r w:rsidRPr="008A45CC">
        <w:t xml:space="preserve"> преподаватель спец</w:t>
      </w:r>
      <w:proofErr w:type="gramStart"/>
      <w:r w:rsidRPr="008A45CC">
        <w:t>.д</w:t>
      </w:r>
      <w:proofErr w:type="gramEnd"/>
      <w:r w:rsidRPr="008A45CC">
        <w:t xml:space="preserve">исциплин, председатель </w:t>
      </w:r>
      <w:r>
        <w:t>МО</w:t>
      </w:r>
    </w:p>
    <w:p w:rsidR="007D4B79" w:rsidRPr="00856EDD" w:rsidRDefault="007D4B79" w:rsidP="007D4B79">
      <w:pPr>
        <w:pStyle w:val="af1"/>
        <w:spacing w:before="0" w:beforeAutospacing="0" w:after="0" w:afterAutospacing="0"/>
      </w:pPr>
    </w:p>
    <w:p w:rsidR="007D4B79" w:rsidRPr="00362AF0" w:rsidRDefault="007D4B79" w:rsidP="008C5021">
      <w:pPr>
        <w:pStyle w:val="af1"/>
        <w:spacing w:before="0" w:beforeAutospacing="0" w:after="0" w:afterAutospacing="0"/>
        <w:ind w:firstLine="709"/>
        <w:jc w:val="both"/>
      </w:pPr>
      <w:r>
        <w:t xml:space="preserve">Комплект контрольно-оценочных средств рекомендован </w:t>
      </w:r>
      <w:r w:rsidRPr="00856EDD">
        <w:t xml:space="preserve">внедрению Методическим Советом </w:t>
      </w:r>
      <w:r>
        <w:t>Бюджетного Учреждения</w:t>
      </w:r>
      <w:r w:rsidRPr="00856EDD">
        <w:t xml:space="preserve"> </w:t>
      </w:r>
      <w:r w:rsidRPr="008E3106">
        <w:t>профессионального образования</w:t>
      </w:r>
      <w:r w:rsidRPr="00856EDD">
        <w:rPr>
          <w:b/>
        </w:rPr>
        <w:t xml:space="preserve"> </w:t>
      </w:r>
      <w:r w:rsidRPr="00856EDD">
        <w:t xml:space="preserve">Ханты-Мансийского автономного округа – </w:t>
      </w:r>
      <w:proofErr w:type="spellStart"/>
      <w:r w:rsidRPr="00856EDD">
        <w:t>Югры</w:t>
      </w:r>
      <w:proofErr w:type="spellEnd"/>
      <w:r>
        <w:t xml:space="preserve"> «Белоярского политехнического </w:t>
      </w:r>
      <w:r w:rsidRPr="00856EDD">
        <w:t xml:space="preserve">колледжа» </w:t>
      </w:r>
    </w:p>
    <w:p w:rsidR="007D4B79" w:rsidRDefault="007D4B79" w:rsidP="002E2314">
      <w:pPr>
        <w:widowControl w:val="0"/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7D4B79" w:rsidRPr="000C38CD" w:rsidRDefault="007D4B79" w:rsidP="002E2314">
      <w:pPr>
        <w:widowControl w:val="0"/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0C38CD"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7D4B79" w:rsidRDefault="007D4B79" w:rsidP="002E23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/>
          <w:sz w:val="24"/>
          <w:szCs w:val="24"/>
        </w:rPr>
      </w:pPr>
      <w:r w:rsidRPr="000C38CD">
        <w:rPr>
          <w:rFonts w:ascii="Times New Roman" w:hAnsi="Times New Roman"/>
          <w:sz w:val="24"/>
          <w:szCs w:val="24"/>
        </w:rPr>
        <w:t>1.1</w:t>
      </w:r>
      <w:r w:rsidRPr="000C38CD">
        <w:rPr>
          <w:rFonts w:ascii="Times New Roman" w:hAnsi="Times New Roman"/>
          <w:b/>
          <w:sz w:val="24"/>
          <w:szCs w:val="24"/>
        </w:rPr>
        <w:t xml:space="preserve"> </w:t>
      </w:r>
      <w:r w:rsidRPr="000C38CD">
        <w:rPr>
          <w:rFonts w:ascii="Times New Roman" w:hAnsi="Times New Roman"/>
          <w:sz w:val="24"/>
          <w:szCs w:val="24"/>
        </w:rPr>
        <w:t>Комплек</w:t>
      </w:r>
      <w:r>
        <w:rPr>
          <w:rFonts w:ascii="Times New Roman" w:hAnsi="Times New Roman"/>
          <w:sz w:val="24"/>
          <w:szCs w:val="24"/>
        </w:rPr>
        <w:t>т</w:t>
      </w:r>
      <w:r w:rsidRPr="000C38CD">
        <w:rPr>
          <w:rFonts w:ascii="Times New Roman" w:hAnsi="Times New Roman"/>
          <w:sz w:val="24"/>
          <w:szCs w:val="24"/>
        </w:rPr>
        <w:t xml:space="preserve"> оценочных средств (КОС) предназначен для контроля и оценки образовательных достижений обучающихся, освоивших программу </w:t>
      </w:r>
      <w:r w:rsidRPr="00DB5CC5">
        <w:rPr>
          <w:rFonts w:ascii="Times New Roman" w:hAnsi="Times New Roman"/>
          <w:sz w:val="24"/>
          <w:szCs w:val="24"/>
        </w:rPr>
        <w:t>ОП.0</w:t>
      </w:r>
      <w:r>
        <w:rPr>
          <w:rFonts w:ascii="Times New Roman" w:hAnsi="Times New Roman"/>
          <w:sz w:val="24"/>
          <w:szCs w:val="24"/>
        </w:rPr>
        <w:t>6</w:t>
      </w:r>
      <w:r w:rsidRPr="00DB5CC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Основы автоматизации производства</w:t>
      </w:r>
    </w:p>
    <w:p w:rsidR="007D4B79" w:rsidRDefault="007D4B79" w:rsidP="002E23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/>
          <w:sz w:val="24"/>
          <w:szCs w:val="24"/>
        </w:rPr>
      </w:pPr>
      <w:r w:rsidRPr="000C38CD">
        <w:rPr>
          <w:rFonts w:ascii="Times New Roman" w:hAnsi="Times New Roman"/>
          <w:sz w:val="24"/>
          <w:szCs w:val="24"/>
        </w:rPr>
        <w:t>1.2</w:t>
      </w:r>
      <w:r w:rsidRPr="000C38CD">
        <w:rPr>
          <w:rFonts w:ascii="Times New Roman" w:hAnsi="Times New Roman"/>
          <w:b/>
          <w:sz w:val="24"/>
          <w:szCs w:val="24"/>
        </w:rPr>
        <w:t xml:space="preserve"> </w:t>
      </w:r>
      <w:r w:rsidRPr="000C38CD">
        <w:rPr>
          <w:rFonts w:ascii="Times New Roman" w:hAnsi="Times New Roman"/>
          <w:sz w:val="24"/>
          <w:szCs w:val="24"/>
        </w:rPr>
        <w:t>КОС включает контрольные материалы для проведения промежуточной аттестации в форме зачета.</w:t>
      </w:r>
    </w:p>
    <w:p w:rsidR="007D4B79" w:rsidRDefault="007D4B79" w:rsidP="002E23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 КОС </w:t>
      </w:r>
      <w:proofErr w:type="gramStart"/>
      <w:r>
        <w:rPr>
          <w:rFonts w:ascii="Times New Roman" w:hAnsi="Times New Roman"/>
          <w:sz w:val="24"/>
          <w:szCs w:val="24"/>
        </w:rPr>
        <w:t>разработан</w:t>
      </w:r>
      <w:proofErr w:type="gramEnd"/>
      <w:r w:rsidRPr="000C38CD">
        <w:rPr>
          <w:rFonts w:ascii="Times New Roman" w:hAnsi="Times New Roman"/>
          <w:sz w:val="24"/>
          <w:szCs w:val="24"/>
        </w:rPr>
        <w:t xml:space="preserve"> на основании положений:</w:t>
      </w:r>
    </w:p>
    <w:p w:rsidR="007D4B79" w:rsidRPr="008C5021" w:rsidRDefault="007D4B79" w:rsidP="008C5021">
      <w:pPr>
        <w:pStyle w:val="ac"/>
        <w:widowControl w:val="0"/>
        <w:numPr>
          <w:ilvl w:val="0"/>
          <w:numId w:val="38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5021">
        <w:rPr>
          <w:rFonts w:ascii="Times New Roman" w:hAnsi="Times New Roman"/>
          <w:sz w:val="24"/>
          <w:szCs w:val="24"/>
        </w:rPr>
        <w:t>ФГОС СПО 05.01.20 Слесарь по контрольно – измерительным приборам и автоматике;</w:t>
      </w:r>
    </w:p>
    <w:p w:rsidR="007D4B79" w:rsidRPr="008C5021" w:rsidRDefault="007D4B79" w:rsidP="008C5021">
      <w:pPr>
        <w:pStyle w:val="ac"/>
        <w:widowControl w:val="0"/>
        <w:numPr>
          <w:ilvl w:val="0"/>
          <w:numId w:val="38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5021">
        <w:rPr>
          <w:rFonts w:ascii="Times New Roman" w:hAnsi="Times New Roman"/>
          <w:sz w:val="24"/>
          <w:szCs w:val="24"/>
        </w:rPr>
        <w:t>основной профессиональной образовательной программы по профессии</w:t>
      </w:r>
      <w:r w:rsidRPr="008C5021">
        <w:rPr>
          <w:rFonts w:ascii="Times New Roman" w:hAnsi="Times New Roman"/>
          <w:i/>
          <w:sz w:val="24"/>
          <w:szCs w:val="24"/>
        </w:rPr>
        <w:t xml:space="preserve"> </w:t>
      </w:r>
      <w:r w:rsidRPr="008C5021">
        <w:rPr>
          <w:rFonts w:ascii="Times New Roman" w:hAnsi="Times New Roman"/>
          <w:sz w:val="24"/>
          <w:szCs w:val="24"/>
        </w:rPr>
        <w:t>05.01.20 Слесарь по контрольно – измерительным приборам и автоматике;</w:t>
      </w:r>
    </w:p>
    <w:p w:rsidR="007D4B79" w:rsidRPr="008C5021" w:rsidRDefault="007D4B79" w:rsidP="008C5021">
      <w:pPr>
        <w:pStyle w:val="ac"/>
        <w:widowControl w:val="0"/>
        <w:numPr>
          <w:ilvl w:val="0"/>
          <w:numId w:val="38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5021">
        <w:rPr>
          <w:rFonts w:ascii="Times New Roman" w:hAnsi="Times New Roman"/>
          <w:sz w:val="24"/>
          <w:szCs w:val="24"/>
        </w:rPr>
        <w:t>программы учебной дисциплины ОП.06. Основы автоматизации производства</w:t>
      </w:r>
    </w:p>
    <w:p w:rsidR="007D4B79" w:rsidRPr="000C38CD" w:rsidRDefault="007D4B79" w:rsidP="007D4B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</w:p>
    <w:p w:rsidR="007D4B79" w:rsidRPr="000C38CD" w:rsidRDefault="008C5021" w:rsidP="008C5021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 </w:t>
      </w:r>
      <w:r w:rsidR="007D4B79" w:rsidRPr="000C38CD">
        <w:rPr>
          <w:rFonts w:ascii="Times New Roman" w:hAnsi="Times New Roman"/>
          <w:b/>
          <w:sz w:val="24"/>
          <w:szCs w:val="24"/>
        </w:rPr>
        <w:t xml:space="preserve">Перечень </w:t>
      </w:r>
      <w:r w:rsidR="007D4B79" w:rsidRPr="000C38CD">
        <w:rPr>
          <w:rFonts w:ascii="Times New Roman" w:hAnsi="Times New Roman"/>
          <w:b/>
          <w:bCs/>
          <w:sz w:val="24"/>
          <w:szCs w:val="24"/>
        </w:rPr>
        <w:t>основных показателей оценки результатов, элементов практического опыта, знаний и умений, подлежащих текущему контролю и промежуточной аттестации</w:t>
      </w:r>
    </w:p>
    <w:p w:rsidR="007D4B79" w:rsidRPr="001E0323" w:rsidRDefault="007D4B79" w:rsidP="002E2314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1E0323">
        <w:rPr>
          <w:rFonts w:ascii="Times New Roman" w:hAnsi="Times New Roman"/>
          <w:b/>
          <w:bCs/>
          <w:sz w:val="24"/>
          <w:szCs w:val="24"/>
        </w:rPr>
        <w:t>2.1 Коды и наименования элементов знаний и умений</w:t>
      </w:r>
    </w:p>
    <w:tbl>
      <w:tblPr>
        <w:tblW w:w="9501" w:type="dxa"/>
        <w:tblInd w:w="-1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20"/>
      </w:tblPr>
      <w:tblGrid>
        <w:gridCol w:w="1271"/>
        <w:gridCol w:w="4066"/>
        <w:gridCol w:w="1215"/>
        <w:gridCol w:w="2949"/>
      </w:tblGrid>
      <w:tr w:rsidR="007D4B79" w:rsidRPr="001E0323" w:rsidTr="00560888">
        <w:trPr>
          <w:trHeight w:val="507"/>
        </w:trPr>
        <w:tc>
          <w:tcPr>
            <w:tcW w:w="1278" w:type="dxa"/>
          </w:tcPr>
          <w:p w:rsidR="007D4B79" w:rsidRPr="001E0323" w:rsidRDefault="007D4B79" w:rsidP="002E231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0323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Код</w:t>
            </w:r>
          </w:p>
          <w:p w:rsidR="007D4B79" w:rsidRPr="001E0323" w:rsidRDefault="007D4B79" w:rsidP="002E231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1E0323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элемента умений</w:t>
            </w:r>
          </w:p>
        </w:tc>
        <w:tc>
          <w:tcPr>
            <w:tcW w:w="4111" w:type="dxa"/>
          </w:tcPr>
          <w:p w:rsidR="007D4B79" w:rsidRPr="001E0323" w:rsidRDefault="007D4B79" w:rsidP="002E2314">
            <w:pPr>
              <w:pStyle w:val="aa"/>
              <w:widowControl w:val="0"/>
              <w:contextualSpacing/>
              <w:jc w:val="center"/>
              <w:rPr>
                <w:kern w:val="24"/>
              </w:rPr>
            </w:pPr>
            <w:r w:rsidRPr="001E0323">
              <w:rPr>
                <w:kern w:val="24"/>
              </w:rPr>
              <w:t>Наименование элемента умений</w:t>
            </w:r>
          </w:p>
          <w:p w:rsidR="007D4B79" w:rsidRPr="001E0323" w:rsidRDefault="007D4B79" w:rsidP="002E2314">
            <w:pPr>
              <w:pStyle w:val="aa"/>
              <w:widowControl w:val="0"/>
              <w:contextualSpacing/>
              <w:jc w:val="center"/>
              <w:rPr>
                <w:kern w:val="24"/>
              </w:rPr>
            </w:pPr>
          </w:p>
        </w:tc>
        <w:tc>
          <w:tcPr>
            <w:tcW w:w="11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D4B79" w:rsidRPr="001E0323" w:rsidRDefault="007D4B79" w:rsidP="002E2314">
            <w:pPr>
              <w:pStyle w:val="aa"/>
              <w:widowControl w:val="0"/>
              <w:contextualSpacing/>
              <w:jc w:val="center"/>
            </w:pPr>
            <w:r w:rsidRPr="001E0323">
              <w:rPr>
                <w:kern w:val="24"/>
              </w:rPr>
              <w:t>Код</w:t>
            </w:r>
          </w:p>
          <w:p w:rsidR="007D4B79" w:rsidRPr="001E0323" w:rsidRDefault="007D4B79" w:rsidP="002E2314">
            <w:pPr>
              <w:pStyle w:val="aa"/>
              <w:widowControl w:val="0"/>
              <w:contextualSpacing/>
              <w:jc w:val="center"/>
              <w:rPr>
                <w:vertAlign w:val="superscript"/>
              </w:rPr>
            </w:pPr>
            <w:r w:rsidRPr="001E0323">
              <w:rPr>
                <w:kern w:val="24"/>
              </w:rPr>
              <w:t>элемента знаний</w:t>
            </w:r>
          </w:p>
        </w:tc>
        <w:tc>
          <w:tcPr>
            <w:tcW w:w="297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D4B79" w:rsidRPr="001E0323" w:rsidRDefault="007D4B79" w:rsidP="002E2314">
            <w:pPr>
              <w:pStyle w:val="aa"/>
              <w:widowControl w:val="0"/>
              <w:contextualSpacing/>
              <w:jc w:val="center"/>
              <w:rPr>
                <w:vertAlign w:val="superscript"/>
              </w:rPr>
            </w:pPr>
            <w:r w:rsidRPr="001E0323">
              <w:rPr>
                <w:kern w:val="24"/>
              </w:rPr>
              <w:t>Наименование элемента знаний</w:t>
            </w:r>
          </w:p>
        </w:tc>
      </w:tr>
      <w:tr w:rsidR="007D4B79" w:rsidRPr="001E0323" w:rsidTr="00560888">
        <w:trPr>
          <w:trHeight w:val="251"/>
        </w:trPr>
        <w:tc>
          <w:tcPr>
            <w:tcW w:w="1278" w:type="dxa"/>
          </w:tcPr>
          <w:p w:rsidR="007D4B79" w:rsidRPr="001E0323" w:rsidRDefault="007D4B79" w:rsidP="002E231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032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 w:rsidRPr="001E0323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4111" w:type="dxa"/>
          </w:tcPr>
          <w:p w:rsidR="007D4B79" w:rsidRPr="001E0323" w:rsidRDefault="007D4B79" w:rsidP="002E2314">
            <w:pPr>
              <w:pStyle w:val="aa"/>
              <w:widowControl w:val="0"/>
              <w:ind w:left="141"/>
              <w:contextualSpacing/>
            </w:pPr>
            <w:r w:rsidRPr="001E0323">
              <w:t>Уметь производить настройку и сборку простейших систем автоматизации</w:t>
            </w:r>
          </w:p>
        </w:tc>
        <w:tc>
          <w:tcPr>
            <w:tcW w:w="11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D4B79" w:rsidRPr="001E0323" w:rsidRDefault="007D4B79" w:rsidP="002E2314">
            <w:pPr>
              <w:pStyle w:val="aa"/>
              <w:widowControl w:val="0"/>
              <w:contextualSpacing/>
              <w:jc w:val="center"/>
            </w:pPr>
            <w:r w:rsidRPr="001E0323">
              <w:t>З</w:t>
            </w:r>
            <w:proofErr w:type="gramStart"/>
            <w:r w:rsidRPr="001E0323">
              <w:t>1</w:t>
            </w:r>
            <w:proofErr w:type="gramEnd"/>
          </w:p>
        </w:tc>
        <w:tc>
          <w:tcPr>
            <w:tcW w:w="297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D4B79" w:rsidRPr="001E0323" w:rsidRDefault="007D4B79" w:rsidP="002E2314">
            <w:pPr>
              <w:pStyle w:val="aa"/>
              <w:widowControl w:val="0"/>
              <w:contextualSpacing/>
            </w:pPr>
            <w:r w:rsidRPr="001E0323">
              <w:t>Знать основы техники измерений;</w:t>
            </w:r>
          </w:p>
        </w:tc>
      </w:tr>
      <w:tr w:rsidR="007D4B79" w:rsidRPr="001E0323" w:rsidTr="00560888">
        <w:trPr>
          <w:trHeight w:val="102"/>
        </w:trPr>
        <w:tc>
          <w:tcPr>
            <w:tcW w:w="1278" w:type="dxa"/>
          </w:tcPr>
          <w:p w:rsidR="007D4B79" w:rsidRPr="001E0323" w:rsidRDefault="007D4B79" w:rsidP="002E231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032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 w:rsidRPr="001E0323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4111" w:type="dxa"/>
          </w:tcPr>
          <w:p w:rsidR="007D4B79" w:rsidRPr="001E0323" w:rsidRDefault="007D4B79" w:rsidP="002E2314">
            <w:pPr>
              <w:pStyle w:val="aa"/>
              <w:widowControl w:val="0"/>
              <w:ind w:left="141"/>
              <w:contextualSpacing/>
            </w:pPr>
            <w:r w:rsidRPr="001E0323">
              <w:t>Уметь использовать в трудовой деятельности средства механизации и автоматизации производственного процесса</w:t>
            </w:r>
          </w:p>
        </w:tc>
        <w:tc>
          <w:tcPr>
            <w:tcW w:w="11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D4B79" w:rsidRPr="001E0323" w:rsidRDefault="007D4B79" w:rsidP="002E2314">
            <w:pPr>
              <w:pStyle w:val="aa"/>
              <w:widowControl w:val="0"/>
              <w:contextualSpacing/>
              <w:jc w:val="center"/>
            </w:pPr>
            <w:r w:rsidRPr="001E0323">
              <w:t>З</w:t>
            </w:r>
            <w:proofErr w:type="gramStart"/>
            <w:r w:rsidRPr="001E0323">
              <w:t>2</w:t>
            </w:r>
            <w:proofErr w:type="gramEnd"/>
          </w:p>
        </w:tc>
        <w:tc>
          <w:tcPr>
            <w:tcW w:w="297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D4B79" w:rsidRPr="001E0323" w:rsidRDefault="007D4B79" w:rsidP="002E2314">
            <w:pPr>
              <w:pStyle w:val="aa"/>
              <w:widowControl w:val="0"/>
              <w:contextualSpacing/>
            </w:pPr>
            <w:r w:rsidRPr="001E0323">
              <w:t>Знать классификацию средств измерений;</w:t>
            </w:r>
          </w:p>
        </w:tc>
      </w:tr>
      <w:tr w:rsidR="007D4B79" w:rsidRPr="001E0323" w:rsidTr="00560888">
        <w:trPr>
          <w:trHeight w:val="222"/>
        </w:trPr>
        <w:tc>
          <w:tcPr>
            <w:tcW w:w="1278" w:type="dxa"/>
          </w:tcPr>
          <w:p w:rsidR="007D4B79" w:rsidRPr="001E0323" w:rsidRDefault="007D4B79" w:rsidP="002E231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7D4B79" w:rsidRPr="001E0323" w:rsidRDefault="007D4B79" w:rsidP="002E2314">
            <w:pPr>
              <w:pStyle w:val="aa"/>
              <w:widowControl w:val="0"/>
              <w:contextualSpacing/>
            </w:pPr>
          </w:p>
        </w:tc>
        <w:tc>
          <w:tcPr>
            <w:tcW w:w="11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D4B79" w:rsidRPr="001E0323" w:rsidRDefault="007D4B79" w:rsidP="002E2314">
            <w:pPr>
              <w:pStyle w:val="aa"/>
              <w:widowControl w:val="0"/>
              <w:contextualSpacing/>
              <w:jc w:val="center"/>
            </w:pPr>
            <w:r w:rsidRPr="001E0323">
              <w:t>З3</w:t>
            </w:r>
          </w:p>
        </w:tc>
        <w:tc>
          <w:tcPr>
            <w:tcW w:w="297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D4B79" w:rsidRPr="001E0323" w:rsidRDefault="007D4B79" w:rsidP="002E2314">
            <w:pPr>
              <w:pStyle w:val="aa"/>
              <w:widowControl w:val="0"/>
              <w:contextualSpacing/>
            </w:pPr>
            <w:r w:rsidRPr="001E0323">
              <w:t xml:space="preserve">Знать контрольно-измерительные приборы; </w:t>
            </w:r>
          </w:p>
        </w:tc>
      </w:tr>
      <w:tr w:rsidR="007D4B79" w:rsidRPr="001E0323" w:rsidTr="00560888">
        <w:trPr>
          <w:trHeight w:val="222"/>
        </w:trPr>
        <w:tc>
          <w:tcPr>
            <w:tcW w:w="1278" w:type="dxa"/>
          </w:tcPr>
          <w:p w:rsidR="007D4B79" w:rsidRPr="001E0323" w:rsidRDefault="007D4B79" w:rsidP="002E231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7D4B79" w:rsidRPr="001E0323" w:rsidRDefault="007D4B79" w:rsidP="002E2314">
            <w:pPr>
              <w:pStyle w:val="aa"/>
              <w:widowControl w:val="0"/>
              <w:contextualSpacing/>
            </w:pPr>
          </w:p>
        </w:tc>
        <w:tc>
          <w:tcPr>
            <w:tcW w:w="11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D4B79" w:rsidRPr="001E0323" w:rsidRDefault="007D4B79" w:rsidP="002E2314">
            <w:pPr>
              <w:pStyle w:val="aa"/>
              <w:widowControl w:val="0"/>
              <w:contextualSpacing/>
              <w:jc w:val="center"/>
            </w:pPr>
            <w:r w:rsidRPr="001E0323">
              <w:t>З</w:t>
            </w:r>
            <w:proofErr w:type="gramStart"/>
            <w:r w:rsidRPr="001E0323">
              <w:t>4</w:t>
            </w:r>
            <w:proofErr w:type="gramEnd"/>
          </w:p>
        </w:tc>
        <w:tc>
          <w:tcPr>
            <w:tcW w:w="297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D4B79" w:rsidRPr="001E0323" w:rsidRDefault="007D4B79" w:rsidP="002E2314">
            <w:pPr>
              <w:pStyle w:val="aa"/>
              <w:widowControl w:val="0"/>
              <w:contextualSpacing/>
            </w:pPr>
            <w:r w:rsidRPr="001E0323">
              <w:t xml:space="preserve">Знать основные сведения об автоматических системах регулирования; </w:t>
            </w:r>
          </w:p>
        </w:tc>
      </w:tr>
      <w:tr w:rsidR="007D4B79" w:rsidRPr="001E0323" w:rsidTr="00560888">
        <w:trPr>
          <w:trHeight w:val="222"/>
        </w:trPr>
        <w:tc>
          <w:tcPr>
            <w:tcW w:w="1278" w:type="dxa"/>
          </w:tcPr>
          <w:p w:rsidR="007D4B79" w:rsidRPr="001E0323" w:rsidRDefault="007D4B79" w:rsidP="002E231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7D4B79" w:rsidRPr="001E0323" w:rsidRDefault="007D4B79" w:rsidP="002E2314">
            <w:pPr>
              <w:pStyle w:val="aa"/>
              <w:widowControl w:val="0"/>
              <w:contextualSpacing/>
            </w:pPr>
          </w:p>
        </w:tc>
        <w:tc>
          <w:tcPr>
            <w:tcW w:w="11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D4B79" w:rsidRPr="001E0323" w:rsidRDefault="007D4B79" w:rsidP="002E2314">
            <w:pPr>
              <w:pStyle w:val="aa"/>
              <w:widowControl w:val="0"/>
              <w:contextualSpacing/>
              <w:jc w:val="center"/>
            </w:pPr>
            <w:r w:rsidRPr="001E0323">
              <w:t>З5</w:t>
            </w:r>
          </w:p>
        </w:tc>
        <w:tc>
          <w:tcPr>
            <w:tcW w:w="297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D4B79" w:rsidRPr="001E0323" w:rsidRDefault="007D4B79" w:rsidP="002E2314">
            <w:pPr>
              <w:pStyle w:val="aa"/>
              <w:widowControl w:val="0"/>
              <w:contextualSpacing/>
            </w:pPr>
            <w:r w:rsidRPr="001E0323">
              <w:t>Знать общие сведения об автоматических системах управления</w:t>
            </w:r>
          </w:p>
        </w:tc>
      </w:tr>
    </w:tbl>
    <w:p w:rsidR="007D4B79" w:rsidRPr="001E0323" w:rsidRDefault="007D4B79" w:rsidP="002E2314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1E0323">
        <w:rPr>
          <w:rFonts w:ascii="Times New Roman" w:hAnsi="Times New Roman"/>
          <w:b/>
          <w:sz w:val="24"/>
          <w:szCs w:val="24"/>
        </w:rPr>
        <w:t>2.2 Кодификатор контрольных заданий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51"/>
        <w:gridCol w:w="4396"/>
        <w:gridCol w:w="1824"/>
      </w:tblGrid>
      <w:tr w:rsidR="007D4B79" w:rsidRPr="001E0323" w:rsidTr="00560888">
        <w:trPr>
          <w:jc w:val="center"/>
        </w:trPr>
        <w:tc>
          <w:tcPr>
            <w:tcW w:w="3351" w:type="dxa"/>
            <w:shd w:val="clear" w:color="auto" w:fill="auto"/>
            <w:vAlign w:val="center"/>
          </w:tcPr>
          <w:p w:rsidR="007D4B79" w:rsidRPr="001E0323" w:rsidRDefault="007D4B79" w:rsidP="002E231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E0323">
              <w:rPr>
                <w:rFonts w:ascii="Times New Roman" w:eastAsia="Calibri" w:hAnsi="Times New Roman"/>
                <w:sz w:val="24"/>
                <w:szCs w:val="24"/>
              </w:rPr>
              <w:t>Функциональный признак оценочного средства (тип контрольного задания)</w:t>
            </w:r>
          </w:p>
        </w:tc>
        <w:tc>
          <w:tcPr>
            <w:tcW w:w="4396" w:type="dxa"/>
            <w:shd w:val="clear" w:color="auto" w:fill="auto"/>
            <w:vAlign w:val="center"/>
          </w:tcPr>
          <w:p w:rsidR="007D4B79" w:rsidRPr="001E0323" w:rsidRDefault="007D4B79" w:rsidP="002E231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E0323">
              <w:rPr>
                <w:rFonts w:ascii="Times New Roman" w:eastAsia="Calibri" w:hAnsi="Times New Roman"/>
                <w:sz w:val="24"/>
                <w:szCs w:val="24"/>
              </w:rPr>
              <w:t>Метод/форма контроля</w:t>
            </w:r>
          </w:p>
        </w:tc>
        <w:tc>
          <w:tcPr>
            <w:tcW w:w="1824" w:type="dxa"/>
            <w:shd w:val="clear" w:color="auto" w:fill="auto"/>
            <w:vAlign w:val="center"/>
          </w:tcPr>
          <w:p w:rsidR="007D4B79" w:rsidRPr="001E0323" w:rsidRDefault="007D4B79" w:rsidP="002E231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E0323">
              <w:rPr>
                <w:rFonts w:ascii="Times New Roman" w:eastAsia="Calibri" w:hAnsi="Times New Roman"/>
                <w:sz w:val="24"/>
                <w:szCs w:val="24"/>
              </w:rPr>
              <w:t>Код контрольного задания</w:t>
            </w:r>
          </w:p>
        </w:tc>
      </w:tr>
      <w:tr w:rsidR="007D4B79" w:rsidRPr="001E0323" w:rsidTr="00560888">
        <w:trPr>
          <w:jc w:val="center"/>
        </w:trPr>
        <w:tc>
          <w:tcPr>
            <w:tcW w:w="3351" w:type="dxa"/>
            <w:shd w:val="clear" w:color="auto" w:fill="auto"/>
          </w:tcPr>
          <w:p w:rsidR="007D4B79" w:rsidRPr="001E0323" w:rsidRDefault="007D4B79" w:rsidP="002E2314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1E0323">
              <w:rPr>
                <w:rFonts w:ascii="Times New Roman" w:eastAsia="Calibri" w:hAnsi="Times New Roman"/>
                <w:sz w:val="24"/>
                <w:szCs w:val="24"/>
              </w:rPr>
              <w:t>Проектное задание</w:t>
            </w:r>
          </w:p>
          <w:p w:rsidR="007D4B79" w:rsidRPr="001E0323" w:rsidRDefault="007D4B79" w:rsidP="002E2314">
            <w:pPr>
              <w:widowControl w:val="0"/>
              <w:ind w:firstLine="708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396" w:type="dxa"/>
            <w:shd w:val="clear" w:color="auto" w:fill="auto"/>
          </w:tcPr>
          <w:p w:rsidR="007D4B79" w:rsidRPr="001E0323" w:rsidRDefault="007D4B79" w:rsidP="002E2314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1E0323">
              <w:rPr>
                <w:rFonts w:ascii="Times New Roman" w:eastAsia="Calibri" w:hAnsi="Times New Roman"/>
                <w:sz w:val="24"/>
                <w:szCs w:val="24"/>
              </w:rPr>
              <w:t>Учебный проект (курсовой, исследовательский, обучающий, сервисный, социальный творческий, рекламно-презентационный)</w:t>
            </w:r>
          </w:p>
        </w:tc>
        <w:tc>
          <w:tcPr>
            <w:tcW w:w="1824" w:type="dxa"/>
            <w:shd w:val="clear" w:color="auto" w:fill="auto"/>
          </w:tcPr>
          <w:p w:rsidR="007D4B79" w:rsidRPr="001E0323" w:rsidRDefault="007D4B79" w:rsidP="002E231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E0323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7D4B79" w:rsidRPr="001E0323" w:rsidTr="00560888">
        <w:trPr>
          <w:jc w:val="center"/>
        </w:trPr>
        <w:tc>
          <w:tcPr>
            <w:tcW w:w="3351" w:type="dxa"/>
            <w:shd w:val="clear" w:color="auto" w:fill="auto"/>
          </w:tcPr>
          <w:p w:rsidR="007D4B79" w:rsidRPr="001E0323" w:rsidRDefault="007D4B79" w:rsidP="002E2314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1E0323">
              <w:rPr>
                <w:rFonts w:ascii="Times New Roman" w:eastAsia="Calibri" w:hAnsi="Times New Roman"/>
                <w:sz w:val="24"/>
                <w:szCs w:val="24"/>
              </w:rPr>
              <w:t>Реферативное задание</w:t>
            </w:r>
          </w:p>
        </w:tc>
        <w:tc>
          <w:tcPr>
            <w:tcW w:w="4396" w:type="dxa"/>
            <w:shd w:val="clear" w:color="auto" w:fill="auto"/>
          </w:tcPr>
          <w:p w:rsidR="007D4B79" w:rsidRPr="001E0323" w:rsidRDefault="007D4B79" w:rsidP="002E2314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1E0323">
              <w:rPr>
                <w:rFonts w:ascii="Times New Roman" w:eastAsia="Calibri" w:hAnsi="Times New Roman"/>
                <w:sz w:val="24"/>
                <w:szCs w:val="24"/>
              </w:rPr>
              <w:t>Реферат</w:t>
            </w:r>
          </w:p>
        </w:tc>
        <w:tc>
          <w:tcPr>
            <w:tcW w:w="1824" w:type="dxa"/>
            <w:shd w:val="clear" w:color="auto" w:fill="auto"/>
          </w:tcPr>
          <w:p w:rsidR="007D4B79" w:rsidRPr="001E0323" w:rsidRDefault="007D4B79" w:rsidP="002E231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E0323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7D4B79" w:rsidRPr="001E0323" w:rsidTr="00560888">
        <w:trPr>
          <w:jc w:val="center"/>
        </w:trPr>
        <w:tc>
          <w:tcPr>
            <w:tcW w:w="3351" w:type="dxa"/>
            <w:shd w:val="clear" w:color="auto" w:fill="auto"/>
          </w:tcPr>
          <w:p w:rsidR="007D4B79" w:rsidRPr="001E0323" w:rsidRDefault="007D4B79" w:rsidP="002E2314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1E0323">
              <w:rPr>
                <w:rFonts w:ascii="Times New Roman" w:eastAsia="Calibri" w:hAnsi="Times New Roman"/>
                <w:sz w:val="24"/>
                <w:szCs w:val="24"/>
              </w:rPr>
              <w:t>Расчетная задача</w:t>
            </w:r>
          </w:p>
        </w:tc>
        <w:tc>
          <w:tcPr>
            <w:tcW w:w="4396" w:type="dxa"/>
            <w:shd w:val="clear" w:color="auto" w:fill="auto"/>
          </w:tcPr>
          <w:p w:rsidR="007D4B79" w:rsidRPr="001E0323" w:rsidRDefault="007D4B79" w:rsidP="002E2314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1E0323">
              <w:rPr>
                <w:rFonts w:ascii="Times New Roman" w:eastAsia="Calibri" w:hAnsi="Times New Roman"/>
                <w:sz w:val="24"/>
                <w:szCs w:val="24"/>
              </w:rPr>
              <w:t>Контрольная работа, индивидуальное домашнее задание, лабораторная работа, практические занятия, письменный экзамен</w:t>
            </w:r>
          </w:p>
        </w:tc>
        <w:tc>
          <w:tcPr>
            <w:tcW w:w="1824" w:type="dxa"/>
            <w:shd w:val="clear" w:color="auto" w:fill="auto"/>
          </w:tcPr>
          <w:p w:rsidR="007D4B79" w:rsidRPr="001E0323" w:rsidRDefault="007D4B79" w:rsidP="002E231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E0323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</w:tr>
      <w:tr w:rsidR="007D4B79" w:rsidRPr="001E0323" w:rsidTr="00560888">
        <w:trPr>
          <w:jc w:val="center"/>
        </w:trPr>
        <w:tc>
          <w:tcPr>
            <w:tcW w:w="3351" w:type="dxa"/>
            <w:shd w:val="clear" w:color="auto" w:fill="auto"/>
          </w:tcPr>
          <w:p w:rsidR="007D4B79" w:rsidRPr="001E0323" w:rsidRDefault="007D4B79" w:rsidP="002E2314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1E0323">
              <w:rPr>
                <w:rFonts w:ascii="Times New Roman" w:eastAsia="Calibri" w:hAnsi="Times New Roman"/>
                <w:sz w:val="24"/>
                <w:szCs w:val="24"/>
              </w:rPr>
              <w:t>Поисковая задача</w:t>
            </w:r>
          </w:p>
        </w:tc>
        <w:tc>
          <w:tcPr>
            <w:tcW w:w="4396" w:type="dxa"/>
            <w:shd w:val="clear" w:color="auto" w:fill="auto"/>
          </w:tcPr>
          <w:p w:rsidR="007D4B79" w:rsidRPr="001E0323" w:rsidRDefault="007D4B79" w:rsidP="002E2314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1E0323">
              <w:rPr>
                <w:rFonts w:ascii="Times New Roman" w:eastAsia="Calibri" w:hAnsi="Times New Roman"/>
                <w:sz w:val="24"/>
                <w:szCs w:val="24"/>
              </w:rPr>
              <w:t>Контрольная работа, индивидуальное домашнее задание</w:t>
            </w:r>
          </w:p>
        </w:tc>
        <w:tc>
          <w:tcPr>
            <w:tcW w:w="1824" w:type="dxa"/>
            <w:shd w:val="clear" w:color="auto" w:fill="auto"/>
          </w:tcPr>
          <w:p w:rsidR="007D4B79" w:rsidRPr="001E0323" w:rsidRDefault="007D4B79" w:rsidP="002E231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E0323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</w:tr>
      <w:tr w:rsidR="007D4B79" w:rsidRPr="001E0323" w:rsidTr="00560888">
        <w:trPr>
          <w:jc w:val="center"/>
        </w:trPr>
        <w:tc>
          <w:tcPr>
            <w:tcW w:w="3351" w:type="dxa"/>
            <w:shd w:val="clear" w:color="auto" w:fill="auto"/>
          </w:tcPr>
          <w:p w:rsidR="007D4B79" w:rsidRPr="001E0323" w:rsidRDefault="007D4B79" w:rsidP="002E2314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1E0323">
              <w:rPr>
                <w:rFonts w:ascii="Times New Roman" w:eastAsia="Calibri" w:hAnsi="Times New Roman"/>
                <w:sz w:val="24"/>
                <w:szCs w:val="24"/>
              </w:rPr>
              <w:t>Аналитическая задача</w:t>
            </w:r>
          </w:p>
        </w:tc>
        <w:tc>
          <w:tcPr>
            <w:tcW w:w="4396" w:type="dxa"/>
            <w:shd w:val="clear" w:color="auto" w:fill="auto"/>
          </w:tcPr>
          <w:p w:rsidR="007D4B79" w:rsidRPr="001E0323" w:rsidRDefault="007D4B79" w:rsidP="002E2314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1E0323">
              <w:rPr>
                <w:rFonts w:ascii="Times New Roman" w:eastAsia="Calibri" w:hAnsi="Times New Roman"/>
                <w:sz w:val="24"/>
                <w:szCs w:val="24"/>
              </w:rPr>
              <w:t>Контрольная работа, индивидуальное домашнее задание</w:t>
            </w:r>
          </w:p>
        </w:tc>
        <w:tc>
          <w:tcPr>
            <w:tcW w:w="1824" w:type="dxa"/>
            <w:shd w:val="clear" w:color="auto" w:fill="auto"/>
          </w:tcPr>
          <w:p w:rsidR="007D4B79" w:rsidRPr="001E0323" w:rsidRDefault="007D4B79" w:rsidP="002E231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E0323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</w:tr>
      <w:tr w:rsidR="007D4B79" w:rsidRPr="001E0323" w:rsidTr="00560888">
        <w:trPr>
          <w:jc w:val="center"/>
        </w:trPr>
        <w:tc>
          <w:tcPr>
            <w:tcW w:w="3351" w:type="dxa"/>
            <w:shd w:val="clear" w:color="auto" w:fill="auto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1E0323">
              <w:rPr>
                <w:rFonts w:ascii="Times New Roman" w:eastAsia="Calibri" w:hAnsi="Times New Roman"/>
                <w:sz w:val="24"/>
                <w:szCs w:val="24"/>
              </w:rPr>
              <w:t>Графическая задача</w:t>
            </w:r>
          </w:p>
        </w:tc>
        <w:tc>
          <w:tcPr>
            <w:tcW w:w="4396" w:type="dxa"/>
            <w:shd w:val="clear" w:color="auto" w:fill="auto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1E0323">
              <w:rPr>
                <w:rFonts w:ascii="Times New Roman" w:eastAsia="Calibri" w:hAnsi="Times New Roman"/>
                <w:sz w:val="24"/>
                <w:szCs w:val="24"/>
              </w:rPr>
              <w:t>Контрольная работа, индивидуальное домашнее задание</w:t>
            </w:r>
          </w:p>
        </w:tc>
        <w:tc>
          <w:tcPr>
            <w:tcW w:w="1824" w:type="dxa"/>
            <w:shd w:val="clear" w:color="auto" w:fill="auto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E0323"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</w:tr>
      <w:tr w:rsidR="007D4B79" w:rsidRPr="001E0323" w:rsidTr="00560888">
        <w:trPr>
          <w:jc w:val="center"/>
        </w:trPr>
        <w:tc>
          <w:tcPr>
            <w:tcW w:w="3351" w:type="dxa"/>
            <w:shd w:val="clear" w:color="auto" w:fill="auto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1E0323">
              <w:rPr>
                <w:rFonts w:ascii="Times New Roman" w:eastAsia="Calibri" w:hAnsi="Times New Roman"/>
                <w:sz w:val="24"/>
                <w:szCs w:val="24"/>
              </w:rPr>
              <w:t>Задача на программирование</w:t>
            </w:r>
          </w:p>
        </w:tc>
        <w:tc>
          <w:tcPr>
            <w:tcW w:w="4396" w:type="dxa"/>
            <w:shd w:val="clear" w:color="auto" w:fill="auto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1E0323">
              <w:rPr>
                <w:rFonts w:ascii="Times New Roman" w:eastAsia="Calibri" w:hAnsi="Times New Roman"/>
                <w:sz w:val="24"/>
                <w:szCs w:val="24"/>
              </w:rPr>
              <w:t>Контрольная работа, Индивидуальное домашнее задание</w:t>
            </w:r>
          </w:p>
        </w:tc>
        <w:tc>
          <w:tcPr>
            <w:tcW w:w="1824" w:type="dxa"/>
            <w:shd w:val="clear" w:color="auto" w:fill="auto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E0323"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</w:tr>
      <w:tr w:rsidR="007D4B79" w:rsidRPr="001E0323" w:rsidTr="00560888">
        <w:trPr>
          <w:jc w:val="center"/>
        </w:trPr>
        <w:tc>
          <w:tcPr>
            <w:tcW w:w="3351" w:type="dxa"/>
            <w:shd w:val="clear" w:color="auto" w:fill="auto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1E0323">
              <w:rPr>
                <w:rFonts w:ascii="Times New Roman" w:eastAsia="Calibri" w:hAnsi="Times New Roman"/>
                <w:sz w:val="24"/>
                <w:szCs w:val="24"/>
              </w:rPr>
              <w:t>Тест, тестовое задание</w:t>
            </w:r>
          </w:p>
        </w:tc>
        <w:tc>
          <w:tcPr>
            <w:tcW w:w="4396" w:type="dxa"/>
            <w:shd w:val="clear" w:color="auto" w:fill="auto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1E0323">
              <w:rPr>
                <w:rFonts w:ascii="Times New Roman" w:eastAsia="Calibri" w:hAnsi="Times New Roman"/>
                <w:sz w:val="24"/>
                <w:szCs w:val="24"/>
              </w:rPr>
              <w:t>Тестирование, письменный экзамен</w:t>
            </w:r>
          </w:p>
        </w:tc>
        <w:tc>
          <w:tcPr>
            <w:tcW w:w="1824" w:type="dxa"/>
            <w:shd w:val="clear" w:color="auto" w:fill="auto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E0323"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</w:tr>
      <w:tr w:rsidR="007D4B79" w:rsidRPr="001E0323" w:rsidTr="00560888">
        <w:trPr>
          <w:jc w:val="center"/>
        </w:trPr>
        <w:tc>
          <w:tcPr>
            <w:tcW w:w="3351" w:type="dxa"/>
            <w:shd w:val="clear" w:color="auto" w:fill="auto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1E0323">
              <w:rPr>
                <w:rFonts w:ascii="Times New Roman" w:eastAsia="Calibri" w:hAnsi="Times New Roman"/>
                <w:sz w:val="24"/>
                <w:szCs w:val="24"/>
              </w:rPr>
              <w:t>Практическое задание</w:t>
            </w:r>
          </w:p>
        </w:tc>
        <w:tc>
          <w:tcPr>
            <w:tcW w:w="4396" w:type="dxa"/>
            <w:shd w:val="clear" w:color="auto" w:fill="auto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1E0323">
              <w:rPr>
                <w:rFonts w:ascii="Times New Roman" w:eastAsia="Calibri" w:hAnsi="Times New Roman"/>
                <w:sz w:val="24"/>
                <w:szCs w:val="24"/>
              </w:rPr>
              <w:t>Лабораторная работа, практические занятия, практический экзамен</w:t>
            </w:r>
          </w:p>
        </w:tc>
        <w:tc>
          <w:tcPr>
            <w:tcW w:w="1824" w:type="dxa"/>
            <w:shd w:val="clear" w:color="auto" w:fill="auto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E0323"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</w:tr>
      <w:tr w:rsidR="007D4B79" w:rsidRPr="001E0323" w:rsidTr="00560888">
        <w:trPr>
          <w:jc w:val="center"/>
        </w:trPr>
        <w:tc>
          <w:tcPr>
            <w:tcW w:w="3351" w:type="dxa"/>
            <w:shd w:val="clear" w:color="auto" w:fill="auto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1E0323">
              <w:rPr>
                <w:rFonts w:ascii="Times New Roman" w:eastAsia="Calibri" w:hAnsi="Times New Roman"/>
                <w:sz w:val="24"/>
                <w:szCs w:val="24"/>
              </w:rPr>
              <w:t>Ролевое задание</w:t>
            </w:r>
          </w:p>
        </w:tc>
        <w:tc>
          <w:tcPr>
            <w:tcW w:w="4396" w:type="dxa"/>
            <w:shd w:val="clear" w:color="auto" w:fill="auto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1E0323">
              <w:rPr>
                <w:rFonts w:ascii="Times New Roman" w:eastAsia="Calibri" w:hAnsi="Times New Roman"/>
                <w:sz w:val="24"/>
                <w:szCs w:val="24"/>
              </w:rPr>
              <w:t>Деловая игра</w:t>
            </w:r>
          </w:p>
        </w:tc>
        <w:tc>
          <w:tcPr>
            <w:tcW w:w="1824" w:type="dxa"/>
            <w:shd w:val="clear" w:color="auto" w:fill="auto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E0323">
              <w:rPr>
                <w:rFonts w:ascii="Times New Roman" w:eastAsia="Calibri" w:hAnsi="Times New Roman"/>
                <w:sz w:val="24"/>
                <w:szCs w:val="24"/>
              </w:rPr>
              <w:t>10</w:t>
            </w:r>
          </w:p>
        </w:tc>
      </w:tr>
      <w:tr w:rsidR="007D4B79" w:rsidRPr="001E0323" w:rsidTr="00560888">
        <w:trPr>
          <w:jc w:val="center"/>
        </w:trPr>
        <w:tc>
          <w:tcPr>
            <w:tcW w:w="3351" w:type="dxa"/>
            <w:shd w:val="clear" w:color="auto" w:fill="auto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1E0323">
              <w:rPr>
                <w:rFonts w:ascii="Times New Roman" w:eastAsia="Calibri" w:hAnsi="Times New Roman"/>
                <w:sz w:val="24"/>
                <w:szCs w:val="24"/>
              </w:rPr>
              <w:t>Исследовательское задание</w:t>
            </w:r>
          </w:p>
        </w:tc>
        <w:tc>
          <w:tcPr>
            <w:tcW w:w="4396" w:type="dxa"/>
            <w:shd w:val="clear" w:color="auto" w:fill="auto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1E0323">
              <w:rPr>
                <w:rFonts w:ascii="Times New Roman" w:eastAsia="Calibri" w:hAnsi="Times New Roman"/>
                <w:sz w:val="24"/>
                <w:szCs w:val="24"/>
              </w:rPr>
              <w:t>Исследовательская работа</w:t>
            </w:r>
          </w:p>
        </w:tc>
        <w:tc>
          <w:tcPr>
            <w:tcW w:w="1824" w:type="dxa"/>
            <w:shd w:val="clear" w:color="auto" w:fill="auto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E0323">
              <w:rPr>
                <w:rFonts w:ascii="Times New Roman" w:eastAsia="Calibri" w:hAnsi="Times New Roman"/>
                <w:sz w:val="24"/>
                <w:szCs w:val="24"/>
              </w:rPr>
              <w:t>11</w:t>
            </w:r>
          </w:p>
        </w:tc>
      </w:tr>
    </w:tbl>
    <w:p w:rsidR="007D4B79" w:rsidRPr="001E0323" w:rsidRDefault="007D4B79" w:rsidP="001C7761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E0323">
        <w:rPr>
          <w:rFonts w:ascii="Times New Roman" w:hAnsi="Times New Roman"/>
          <w:b/>
          <w:sz w:val="24"/>
          <w:szCs w:val="24"/>
        </w:rPr>
        <w:t xml:space="preserve">2.3 Содержательно - </w:t>
      </w:r>
      <w:proofErr w:type="spellStart"/>
      <w:r w:rsidRPr="001E0323">
        <w:rPr>
          <w:rFonts w:ascii="Times New Roman" w:hAnsi="Times New Roman"/>
          <w:b/>
          <w:sz w:val="24"/>
          <w:szCs w:val="24"/>
        </w:rPr>
        <w:t>компетентностная</w:t>
      </w:r>
      <w:proofErr w:type="spellEnd"/>
      <w:r w:rsidRPr="001E0323">
        <w:rPr>
          <w:rFonts w:ascii="Times New Roman" w:hAnsi="Times New Roman"/>
          <w:b/>
          <w:sz w:val="24"/>
          <w:szCs w:val="24"/>
        </w:rPr>
        <w:t xml:space="preserve"> матрица оценочных средств текущего контроля </w:t>
      </w:r>
      <w:r w:rsidRPr="001E0323">
        <w:rPr>
          <w:rFonts w:ascii="Times New Roman" w:hAnsi="Times New Roman"/>
          <w:sz w:val="24"/>
          <w:szCs w:val="24"/>
        </w:rPr>
        <w:t>(распределение типов и количества контрольных заданий по элементам знаний и умений).</w:t>
      </w:r>
    </w:p>
    <w:tbl>
      <w:tblPr>
        <w:tblW w:w="0" w:type="auto"/>
        <w:jc w:val="center"/>
        <w:tblInd w:w="-3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42"/>
        <w:gridCol w:w="692"/>
        <w:gridCol w:w="726"/>
        <w:gridCol w:w="709"/>
        <w:gridCol w:w="723"/>
        <w:gridCol w:w="694"/>
        <w:gridCol w:w="709"/>
        <w:gridCol w:w="671"/>
      </w:tblGrid>
      <w:tr w:rsidR="007D4B79" w:rsidRPr="001E0323" w:rsidTr="00560888">
        <w:trPr>
          <w:trHeight w:val="451"/>
          <w:jc w:val="center"/>
        </w:trPr>
        <w:tc>
          <w:tcPr>
            <w:tcW w:w="4642" w:type="dxa"/>
            <w:vMerge w:val="restart"/>
            <w:shd w:val="clear" w:color="auto" w:fill="auto"/>
            <w:vAlign w:val="center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0323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</w:t>
            </w:r>
          </w:p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0323">
              <w:rPr>
                <w:rFonts w:ascii="Times New Roman" w:hAnsi="Times New Roman"/>
                <w:b/>
                <w:sz w:val="24"/>
                <w:szCs w:val="24"/>
              </w:rPr>
              <w:t xml:space="preserve">учебного материала </w:t>
            </w:r>
          </w:p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0323">
              <w:rPr>
                <w:rFonts w:ascii="Times New Roman" w:hAnsi="Times New Roman"/>
                <w:b/>
                <w:sz w:val="24"/>
                <w:szCs w:val="24"/>
              </w:rPr>
              <w:t>по программе УД</w:t>
            </w:r>
          </w:p>
        </w:tc>
        <w:tc>
          <w:tcPr>
            <w:tcW w:w="4924" w:type="dxa"/>
            <w:gridSpan w:val="7"/>
            <w:tcBorders>
              <w:bottom w:val="single" w:sz="4" w:space="0" w:color="auto"/>
            </w:tcBorders>
            <w:vAlign w:val="center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0323">
              <w:rPr>
                <w:rFonts w:ascii="Times New Roman" w:hAnsi="Times New Roman"/>
                <w:b/>
                <w:sz w:val="24"/>
                <w:szCs w:val="24"/>
              </w:rPr>
              <w:t>Код контрольного задания</w:t>
            </w:r>
          </w:p>
        </w:tc>
      </w:tr>
      <w:tr w:rsidR="007D4B79" w:rsidRPr="001E0323" w:rsidTr="00560888">
        <w:trPr>
          <w:trHeight w:val="516"/>
          <w:jc w:val="center"/>
        </w:trPr>
        <w:tc>
          <w:tcPr>
            <w:tcW w:w="464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2" w:type="dxa"/>
            <w:tcBorders>
              <w:bottom w:val="single" w:sz="4" w:space="0" w:color="auto"/>
            </w:tcBorders>
            <w:vAlign w:val="center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032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 w:rsidRPr="001E0323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726" w:type="dxa"/>
            <w:tcBorders>
              <w:bottom w:val="single" w:sz="4" w:space="0" w:color="auto"/>
            </w:tcBorders>
            <w:vAlign w:val="center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032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 w:rsidRPr="001E0323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0323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Start"/>
            <w:r w:rsidRPr="001E0323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723" w:type="dxa"/>
            <w:tcBorders>
              <w:bottom w:val="single" w:sz="4" w:space="0" w:color="auto"/>
            </w:tcBorders>
            <w:vAlign w:val="center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0323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Start"/>
            <w:r w:rsidRPr="001E0323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694" w:type="dxa"/>
            <w:tcBorders>
              <w:bottom w:val="single" w:sz="4" w:space="0" w:color="auto"/>
            </w:tcBorders>
            <w:vAlign w:val="center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0323">
              <w:rPr>
                <w:rFonts w:ascii="Times New Roman" w:hAnsi="Times New Roman"/>
                <w:sz w:val="24"/>
                <w:szCs w:val="24"/>
              </w:rPr>
              <w:t>З3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0323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Start"/>
            <w:r w:rsidRPr="001E0323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671" w:type="dxa"/>
            <w:tcBorders>
              <w:bottom w:val="single" w:sz="4" w:space="0" w:color="auto"/>
            </w:tcBorders>
            <w:vAlign w:val="center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0323">
              <w:rPr>
                <w:rFonts w:ascii="Times New Roman" w:hAnsi="Times New Roman"/>
                <w:sz w:val="24"/>
                <w:szCs w:val="24"/>
              </w:rPr>
              <w:t>З5</w:t>
            </w:r>
          </w:p>
        </w:tc>
      </w:tr>
      <w:tr w:rsidR="007D4B79" w:rsidRPr="001E0323" w:rsidTr="00560888">
        <w:trPr>
          <w:jc w:val="center"/>
        </w:trPr>
        <w:tc>
          <w:tcPr>
            <w:tcW w:w="4642" w:type="dxa"/>
          </w:tcPr>
          <w:p w:rsidR="007D4B79" w:rsidRPr="001E0323" w:rsidRDefault="007D4B79" w:rsidP="001C7761">
            <w:pPr>
              <w:pStyle w:val="aa"/>
              <w:widowControl w:val="0"/>
              <w:contextualSpacing/>
            </w:pPr>
            <w:r w:rsidRPr="001E0323">
              <w:rPr>
                <w:rFonts w:eastAsia="Calibri"/>
              </w:rPr>
              <w:t>Тема 1.Основные понятия, цели и принципы управления</w:t>
            </w:r>
          </w:p>
        </w:tc>
        <w:tc>
          <w:tcPr>
            <w:tcW w:w="692" w:type="dxa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26" w:type="dxa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E0323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723" w:type="dxa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E0323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694" w:type="dxa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E0323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671" w:type="dxa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E0323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</w:tr>
      <w:tr w:rsidR="007D4B79" w:rsidRPr="001E0323" w:rsidTr="00560888">
        <w:trPr>
          <w:jc w:val="center"/>
        </w:trPr>
        <w:tc>
          <w:tcPr>
            <w:tcW w:w="4642" w:type="dxa"/>
          </w:tcPr>
          <w:p w:rsidR="007D4B79" w:rsidRPr="001E0323" w:rsidRDefault="007D4B79" w:rsidP="001C7761">
            <w:pPr>
              <w:pStyle w:val="aa"/>
              <w:widowControl w:val="0"/>
              <w:contextualSpacing/>
              <w:rPr>
                <w:rFonts w:eastAsia="Calibri"/>
              </w:rPr>
            </w:pPr>
            <w:r w:rsidRPr="001E0323">
              <w:rPr>
                <w:rFonts w:eastAsia="Calibri"/>
              </w:rPr>
              <w:t>Тема 2. Классификация и общие характеристики элементов автоматики</w:t>
            </w:r>
          </w:p>
        </w:tc>
        <w:tc>
          <w:tcPr>
            <w:tcW w:w="692" w:type="dxa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26" w:type="dxa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E0323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723" w:type="dxa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E0323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694" w:type="dxa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E0323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671" w:type="dxa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E0323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</w:tr>
      <w:tr w:rsidR="007D4B79" w:rsidRPr="001E0323" w:rsidTr="00560888">
        <w:trPr>
          <w:jc w:val="center"/>
        </w:trPr>
        <w:tc>
          <w:tcPr>
            <w:tcW w:w="4642" w:type="dxa"/>
            <w:vAlign w:val="center"/>
          </w:tcPr>
          <w:p w:rsidR="007D4B79" w:rsidRPr="001E0323" w:rsidRDefault="007D4B79" w:rsidP="001C7761">
            <w:pPr>
              <w:pStyle w:val="aa"/>
              <w:widowControl w:val="0"/>
              <w:contextualSpacing/>
              <w:rPr>
                <w:rFonts w:eastAsia="Calibri"/>
              </w:rPr>
            </w:pPr>
            <w:r w:rsidRPr="001E0323">
              <w:t>Тема 3 Классификация и основные характеристики измерительных преобразователей</w:t>
            </w:r>
          </w:p>
        </w:tc>
        <w:tc>
          <w:tcPr>
            <w:tcW w:w="692" w:type="dxa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26" w:type="dxa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E0323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723" w:type="dxa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E0323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694" w:type="dxa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E0323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671" w:type="dxa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E0323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</w:tr>
      <w:tr w:rsidR="007D4B79" w:rsidRPr="001E0323" w:rsidTr="00560888">
        <w:trPr>
          <w:jc w:val="center"/>
        </w:trPr>
        <w:tc>
          <w:tcPr>
            <w:tcW w:w="4642" w:type="dxa"/>
            <w:vAlign w:val="center"/>
          </w:tcPr>
          <w:p w:rsidR="007D4B79" w:rsidRPr="001E0323" w:rsidRDefault="007D4B79" w:rsidP="001C7761">
            <w:pPr>
              <w:pStyle w:val="aa"/>
              <w:widowControl w:val="0"/>
              <w:contextualSpacing/>
              <w:rPr>
                <w:rFonts w:eastAsia="Calibri"/>
              </w:rPr>
            </w:pPr>
            <w:r w:rsidRPr="001E0323">
              <w:t>Тема 4 Измерительные элементы систем автоматики</w:t>
            </w:r>
          </w:p>
        </w:tc>
        <w:tc>
          <w:tcPr>
            <w:tcW w:w="692" w:type="dxa"/>
          </w:tcPr>
          <w:p w:rsidR="007D4B79" w:rsidRPr="001E0323" w:rsidRDefault="007D4B79" w:rsidP="001C7761">
            <w:pPr>
              <w:pStyle w:val="aa"/>
              <w:widowControl w:val="0"/>
              <w:contextualSpacing/>
              <w:jc w:val="center"/>
            </w:pPr>
            <w:r w:rsidRPr="001E0323">
              <w:t>9</w:t>
            </w:r>
          </w:p>
        </w:tc>
        <w:tc>
          <w:tcPr>
            <w:tcW w:w="726" w:type="dxa"/>
          </w:tcPr>
          <w:p w:rsidR="007D4B79" w:rsidRPr="001E0323" w:rsidRDefault="007D4B79" w:rsidP="001C7761">
            <w:pPr>
              <w:pStyle w:val="aa"/>
              <w:widowControl w:val="0"/>
              <w:contextualSpacing/>
              <w:jc w:val="center"/>
            </w:pPr>
          </w:p>
        </w:tc>
        <w:tc>
          <w:tcPr>
            <w:tcW w:w="709" w:type="dxa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E0323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723" w:type="dxa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E0323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694" w:type="dxa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E0323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E0323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671" w:type="dxa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E0323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</w:tr>
      <w:tr w:rsidR="007D4B79" w:rsidRPr="001E0323" w:rsidTr="00560888">
        <w:trPr>
          <w:jc w:val="center"/>
        </w:trPr>
        <w:tc>
          <w:tcPr>
            <w:tcW w:w="4642" w:type="dxa"/>
            <w:vAlign w:val="center"/>
          </w:tcPr>
          <w:p w:rsidR="007D4B79" w:rsidRPr="001E0323" w:rsidRDefault="007D4B79" w:rsidP="001C7761">
            <w:pPr>
              <w:pStyle w:val="aa"/>
              <w:widowControl w:val="0"/>
              <w:contextualSpacing/>
            </w:pPr>
            <w:r w:rsidRPr="001E0323">
              <w:t>Тема 5 Задающие устройства и устройства сравнения</w:t>
            </w:r>
          </w:p>
        </w:tc>
        <w:tc>
          <w:tcPr>
            <w:tcW w:w="692" w:type="dxa"/>
          </w:tcPr>
          <w:p w:rsidR="007D4B79" w:rsidRPr="001E0323" w:rsidRDefault="007D4B79" w:rsidP="001C7761">
            <w:pPr>
              <w:pStyle w:val="aa"/>
              <w:widowControl w:val="0"/>
              <w:contextualSpacing/>
              <w:jc w:val="center"/>
            </w:pPr>
            <w:r w:rsidRPr="001E0323">
              <w:t>9</w:t>
            </w:r>
          </w:p>
        </w:tc>
        <w:tc>
          <w:tcPr>
            <w:tcW w:w="726" w:type="dxa"/>
          </w:tcPr>
          <w:p w:rsidR="007D4B79" w:rsidRPr="001E0323" w:rsidRDefault="007D4B79" w:rsidP="001C7761">
            <w:pPr>
              <w:pStyle w:val="aa"/>
              <w:widowControl w:val="0"/>
              <w:contextualSpacing/>
              <w:jc w:val="center"/>
            </w:pPr>
            <w:r w:rsidRPr="001E0323">
              <w:t>9</w:t>
            </w:r>
          </w:p>
        </w:tc>
        <w:tc>
          <w:tcPr>
            <w:tcW w:w="709" w:type="dxa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E0323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723" w:type="dxa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94" w:type="dxa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E0323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E0323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671" w:type="dxa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7D4B79" w:rsidRPr="001E0323" w:rsidTr="00560888">
        <w:trPr>
          <w:jc w:val="center"/>
        </w:trPr>
        <w:tc>
          <w:tcPr>
            <w:tcW w:w="4642" w:type="dxa"/>
            <w:vAlign w:val="center"/>
          </w:tcPr>
          <w:p w:rsidR="007D4B79" w:rsidRPr="001E0323" w:rsidRDefault="007D4B79" w:rsidP="001C7761">
            <w:pPr>
              <w:pStyle w:val="aa"/>
              <w:widowControl w:val="0"/>
              <w:contextualSpacing/>
            </w:pPr>
            <w:r w:rsidRPr="001E0323">
              <w:lastRenderedPageBreak/>
              <w:t>Тема 6 Усилители</w:t>
            </w:r>
          </w:p>
        </w:tc>
        <w:tc>
          <w:tcPr>
            <w:tcW w:w="692" w:type="dxa"/>
          </w:tcPr>
          <w:p w:rsidR="007D4B79" w:rsidRPr="001E0323" w:rsidRDefault="007D4B79" w:rsidP="001C7761">
            <w:pPr>
              <w:pStyle w:val="aa"/>
              <w:widowControl w:val="0"/>
              <w:contextualSpacing/>
              <w:jc w:val="center"/>
            </w:pPr>
            <w:r w:rsidRPr="001E0323">
              <w:t>9</w:t>
            </w:r>
          </w:p>
        </w:tc>
        <w:tc>
          <w:tcPr>
            <w:tcW w:w="726" w:type="dxa"/>
          </w:tcPr>
          <w:p w:rsidR="007D4B79" w:rsidRPr="001E0323" w:rsidRDefault="007D4B79" w:rsidP="001C7761">
            <w:pPr>
              <w:pStyle w:val="aa"/>
              <w:widowControl w:val="0"/>
              <w:contextualSpacing/>
              <w:jc w:val="center"/>
            </w:pPr>
            <w:r w:rsidRPr="001E0323">
              <w:t>9</w:t>
            </w:r>
          </w:p>
        </w:tc>
        <w:tc>
          <w:tcPr>
            <w:tcW w:w="709" w:type="dxa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E0323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723" w:type="dxa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94" w:type="dxa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E0323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E0323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671" w:type="dxa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7D4B79" w:rsidRPr="001E0323" w:rsidTr="00560888">
        <w:trPr>
          <w:jc w:val="center"/>
        </w:trPr>
        <w:tc>
          <w:tcPr>
            <w:tcW w:w="4642" w:type="dxa"/>
            <w:vAlign w:val="center"/>
          </w:tcPr>
          <w:p w:rsidR="007D4B79" w:rsidRPr="001E0323" w:rsidRDefault="007D4B79" w:rsidP="001C7761">
            <w:pPr>
              <w:pStyle w:val="aa"/>
              <w:widowControl w:val="0"/>
              <w:contextualSpacing/>
            </w:pPr>
            <w:r w:rsidRPr="001E0323">
              <w:t>Тема 7 Переключающие устройства (реле)</w:t>
            </w:r>
          </w:p>
        </w:tc>
        <w:tc>
          <w:tcPr>
            <w:tcW w:w="692" w:type="dxa"/>
          </w:tcPr>
          <w:p w:rsidR="007D4B79" w:rsidRPr="001E0323" w:rsidRDefault="007D4B79" w:rsidP="001C7761">
            <w:pPr>
              <w:pStyle w:val="aa"/>
              <w:widowControl w:val="0"/>
              <w:contextualSpacing/>
              <w:jc w:val="center"/>
            </w:pPr>
            <w:r w:rsidRPr="001E0323">
              <w:t>9</w:t>
            </w:r>
          </w:p>
        </w:tc>
        <w:tc>
          <w:tcPr>
            <w:tcW w:w="726" w:type="dxa"/>
          </w:tcPr>
          <w:p w:rsidR="007D4B79" w:rsidRPr="001E0323" w:rsidRDefault="007D4B79" w:rsidP="001C7761">
            <w:pPr>
              <w:pStyle w:val="aa"/>
              <w:widowControl w:val="0"/>
              <w:contextualSpacing/>
              <w:jc w:val="center"/>
            </w:pPr>
            <w:r w:rsidRPr="001E0323">
              <w:t>9</w:t>
            </w:r>
          </w:p>
        </w:tc>
        <w:tc>
          <w:tcPr>
            <w:tcW w:w="709" w:type="dxa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E0323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723" w:type="dxa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94" w:type="dxa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E0323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671" w:type="dxa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7D4B79" w:rsidRPr="001E0323" w:rsidTr="00560888">
        <w:trPr>
          <w:jc w:val="center"/>
        </w:trPr>
        <w:tc>
          <w:tcPr>
            <w:tcW w:w="4642" w:type="dxa"/>
            <w:vAlign w:val="center"/>
          </w:tcPr>
          <w:p w:rsidR="007D4B79" w:rsidRPr="001E0323" w:rsidRDefault="007D4B79" w:rsidP="001C7761">
            <w:pPr>
              <w:pStyle w:val="aa"/>
              <w:widowControl w:val="0"/>
              <w:contextualSpacing/>
            </w:pPr>
            <w:r w:rsidRPr="001E0323">
              <w:t>Тема 8 Исполнительные устройства и типовые звенья САУ</w:t>
            </w:r>
          </w:p>
        </w:tc>
        <w:tc>
          <w:tcPr>
            <w:tcW w:w="692" w:type="dxa"/>
          </w:tcPr>
          <w:p w:rsidR="007D4B79" w:rsidRPr="001E0323" w:rsidRDefault="007D4B79" w:rsidP="001C7761">
            <w:pPr>
              <w:pStyle w:val="aa"/>
              <w:widowControl w:val="0"/>
              <w:contextualSpacing/>
              <w:jc w:val="center"/>
            </w:pPr>
            <w:r w:rsidRPr="001E0323">
              <w:t>9</w:t>
            </w:r>
          </w:p>
        </w:tc>
        <w:tc>
          <w:tcPr>
            <w:tcW w:w="726" w:type="dxa"/>
          </w:tcPr>
          <w:p w:rsidR="007D4B79" w:rsidRPr="001E0323" w:rsidRDefault="007D4B79" w:rsidP="001C7761">
            <w:pPr>
              <w:pStyle w:val="aa"/>
              <w:widowControl w:val="0"/>
              <w:contextualSpacing/>
              <w:jc w:val="center"/>
            </w:pPr>
            <w:r w:rsidRPr="001E0323">
              <w:t>9</w:t>
            </w:r>
          </w:p>
        </w:tc>
        <w:tc>
          <w:tcPr>
            <w:tcW w:w="709" w:type="dxa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E0323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723" w:type="dxa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94" w:type="dxa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E0323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671" w:type="dxa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E0323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</w:tr>
      <w:tr w:rsidR="007D4B79" w:rsidRPr="001E0323" w:rsidTr="00560888">
        <w:trPr>
          <w:jc w:val="center"/>
        </w:trPr>
        <w:tc>
          <w:tcPr>
            <w:tcW w:w="4642" w:type="dxa"/>
            <w:vAlign w:val="center"/>
          </w:tcPr>
          <w:p w:rsidR="007D4B79" w:rsidRPr="001E0323" w:rsidRDefault="007D4B79" w:rsidP="001C7761">
            <w:pPr>
              <w:pStyle w:val="aa"/>
              <w:widowControl w:val="0"/>
              <w:contextualSpacing/>
            </w:pPr>
            <w:r w:rsidRPr="001E0323">
              <w:t>Тема 9 Цифровые системы автоматического управления</w:t>
            </w:r>
          </w:p>
        </w:tc>
        <w:tc>
          <w:tcPr>
            <w:tcW w:w="692" w:type="dxa"/>
          </w:tcPr>
          <w:p w:rsidR="007D4B79" w:rsidRPr="001E0323" w:rsidRDefault="007D4B79" w:rsidP="001C7761">
            <w:pPr>
              <w:pStyle w:val="aa"/>
              <w:widowControl w:val="0"/>
              <w:contextualSpacing/>
              <w:jc w:val="center"/>
            </w:pPr>
            <w:r w:rsidRPr="001E0323">
              <w:t>9</w:t>
            </w:r>
          </w:p>
        </w:tc>
        <w:tc>
          <w:tcPr>
            <w:tcW w:w="726" w:type="dxa"/>
          </w:tcPr>
          <w:p w:rsidR="007D4B79" w:rsidRPr="001E0323" w:rsidRDefault="007D4B79" w:rsidP="001C7761">
            <w:pPr>
              <w:pStyle w:val="aa"/>
              <w:widowControl w:val="0"/>
              <w:contextualSpacing/>
              <w:jc w:val="center"/>
            </w:pPr>
            <w:r w:rsidRPr="001E0323">
              <w:t>9</w:t>
            </w:r>
          </w:p>
        </w:tc>
        <w:tc>
          <w:tcPr>
            <w:tcW w:w="709" w:type="dxa"/>
          </w:tcPr>
          <w:p w:rsidR="007D4B79" w:rsidRPr="001E0323" w:rsidRDefault="007D4B79" w:rsidP="001C7761">
            <w:pPr>
              <w:widowControl w:val="0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1E0323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723" w:type="dxa"/>
          </w:tcPr>
          <w:p w:rsidR="007D4B79" w:rsidRPr="001E0323" w:rsidRDefault="007D4B79" w:rsidP="001C7761">
            <w:pPr>
              <w:widowControl w:val="0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94" w:type="dxa"/>
          </w:tcPr>
          <w:p w:rsidR="007D4B79" w:rsidRPr="001E0323" w:rsidRDefault="007D4B79" w:rsidP="001C7761">
            <w:pPr>
              <w:widowControl w:val="0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1E0323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7D4B79" w:rsidRPr="001E0323" w:rsidRDefault="007D4B79" w:rsidP="001C7761">
            <w:pPr>
              <w:widowControl w:val="0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1E0323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671" w:type="dxa"/>
          </w:tcPr>
          <w:p w:rsidR="007D4B79" w:rsidRPr="001E0323" w:rsidRDefault="007D4B79" w:rsidP="001C7761">
            <w:pPr>
              <w:widowControl w:val="0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1E0323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</w:tr>
    </w:tbl>
    <w:p w:rsidR="007D4B79" w:rsidRPr="001E0323" w:rsidRDefault="007D4B79" w:rsidP="001C7761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D4B79" w:rsidRPr="001E0323" w:rsidRDefault="007D4B79" w:rsidP="001C7761">
      <w:pPr>
        <w:widowControl w:val="0"/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1E0323">
        <w:rPr>
          <w:rFonts w:ascii="Times New Roman" w:hAnsi="Times New Roman"/>
          <w:b/>
          <w:bCs/>
          <w:sz w:val="24"/>
          <w:szCs w:val="24"/>
        </w:rPr>
        <w:t xml:space="preserve">3. </w:t>
      </w:r>
      <w:r w:rsidRPr="001E0323">
        <w:rPr>
          <w:rFonts w:ascii="Times New Roman" w:hAnsi="Times New Roman"/>
          <w:b/>
          <w:sz w:val="24"/>
          <w:szCs w:val="24"/>
        </w:rPr>
        <w:t>Структура контрольного задания промежуточной аттестации</w:t>
      </w:r>
    </w:p>
    <w:p w:rsidR="007D4B79" w:rsidRPr="001C7761" w:rsidRDefault="007D4B79" w:rsidP="001C7761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1E0323">
        <w:rPr>
          <w:rFonts w:ascii="Times New Roman" w:hAnsi="Times New Roman"/>
          <w:b/>
          <w:sz w:val="24"/>
          <w:szCs w:val="24"/>
        </w:rPr>
        <w:t>3.1</w:t>
      </w:r>
      <w:r w:rsidRPr="001E0323">
        <w:rPr>
          <w:b/>
          <w:sz w:val="24"/>
          <w:szCs w:val="24"/>
        </w:rPr>
        <w:t xml:space="preserve"> </w:t>
      </w:r>
      <w:r w:rsidRPr="001E0323">
        <w:rPr>
          <w:rFonts w:ascii="Times New Roman" w:hAnsi="Times New Roman"/>
          <w:b/>
          <w:sz w:val="24"/>
          <w:szCs w:val="24"/>
        </w:rPr>
        <w:t>Критерии оценки заданий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02"/>
        <w:gridCol w:w="1276"/>
        <w:gridCol w:w="1134"/>
        <w:gridCol w:w="1984"/>
        <w:gridCol w:w="1843"/>
        <w:gridCol w:w="1984"/>
      </w:tblGrid>
      <w:tr w:rsidR="007D4B79" w:rsidRPr="001E0323" w:rsidTr="00560888">
        <w:trPr>
          <w:cantSplit/>
        </w:trPr>
        <w:tc>
          <w:tcPr>
            <w:tcW w:w="1702" w:type="dxa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0323">
              <w:rPr>
                <w:rFonts w:ascii="Times New Roman" w:hAnsi="Times New Roman"/>
                <w:sz w:val="24"/>
                <w:szCs w:val="24"/>
              </w:rPr>
              <w:t xml:space="preserve">Наименование дидактической единицы </w:t>
            </w:r>
          </w:p>
        </w:tc>
        <w:tc>
          <w:tcPr>
            <w:tcW w:w="1276" w:type="dxa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0323">
              <w:rPr>
                <w:rFonts w:ascii="Times New Roman" w:hAnsi="Times New Roman"/>
                <w:sz w:val="24"/>
                <w:szCs w:val="24"/>
              </w:rPr>
              <w:t>Код элемента</w:t>
            </w:r>
          </w:p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0323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  <w:tc>
          <w:tcPr>
            <w:tcW w:w="1134" w:type="dxa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0323">
              <w:rPr>
                <w:rFonts w:ascii="Times New Roman" w:hAnsi="Times New Roman"/>
                <w:sz w:val="24"/>
                <w:szCs w:val="24"/>
              </w:rPr>
              <w:t>Код элемента умения</w:t>
            </w:r>
          </w:p>
        </w:tc>
        <w:tc>
          <w:tcPr>
            <w:tcW w:w="1984" w:type="dxa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0323">
              <w:rPr>
                <w:rFonts w:ascii="Times New Roman" w:hAnsi="Times New Roman"/>
                <w:sz w:val="24"/>
                <w:szCs w:val="24"/>
              </w:rPr>
              <w:t xml:space="preserve">Уровень деятельности при контроле </w:t>
            </w:r>
          </w:p>
        </w:tc>
        <w:tc>
          <w:tcPr>
            <w:tcW w:w="1843" w:type="dxa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0323">
              <w:rPr>
                <w:rFonts w:ascii="Times New Roman" w:hAnsi="Times New Roman"/>
                <w:sz w:val="24"/>
                <w:szCs w:val="24"/>
              </w:rPr>
              <w:t xml:space="preserve">Номер задания в варианте теста </w:t>
            </w:r>
            <w:proofErr w:type="gramStart"/>
            <w:r w:rsidRPr="001E0323">
              <w:rPr>
                <w:rFonts w:ascii="Times New Roman" w:hAnsi="Times New Roman"/>
                <w:sz w:val="24"/>
                <w:szCs w:val="24"/>
              </w:rPr>
              <w:t>-з</w:t>
            </w:r>
            <w:proofErr w:type="gramEnd"/>
            <w:r w:rsidRPr="001E0323">
              <w:rPr>
                <w:rFonts w:ascii="Times New Roman" w:hAnsi="Times New Roman"/>
                <w:sz w:val="24"/>
                <w:szCs w:val="24"/>
              </w:rPr>
              <w:t>адания</w:t>
            </w:r>
          </w:p>
        </w:tc>
        <w:tc>
          <w:tcPr>
            <w:tcW w:w="1984" w:type="dxa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0323">
              <w:rPr>
                <w:rFonts w:ascii="Times New Roman" w:hAnsi="Times New Roman"/>
                <w:sz w:val="24"/>
                <w:szCs w:val="24"/>
              </w:rPr>
              <w:t>Критерий зачета</w:t>
            </w:r>
          </w:p>
        </w:tc>
      </w:tr>
      <w:tr w:rsidR="007D4B79" w:rsidRPr="001E0323" w:rsidTr="00560888">
        <w:tc>
          <w:tcPr>
            <w:tcW w:w="1702" w:type="dxa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0323">
              <w:rPr>
                <w:rFonts w:ascii="Times New Roman" w:hAnsi="Times New Roman"/>
                <w:sz w:val="24"/>
                <w:szCs w:val="24"/>
              </w:rPr>
              <w:t>Тема 1.</w:t>
            </w:r>
          </w:p>
        </w:tc>
        <w:tc>
          <w:tcPr>
            <w:tcW w:w="1276" w:type="dxa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0323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Start"/>
            <w:r w:rsidRPr="001E0323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1E0323">
              <w:rPr>
                <w:rFonts w:ascii="Times New Roman" w:hAnsi="Times New Roman"/>
                <w:sz w:val="24"/>
                <w:szCs w:val="24"/>
              </w:rPr>
              <w:t>,З5,З4</w:t>
            </w:r>
          </w:p>
        </w:tc>
        <w:tc>
          <w:tcPr>
            <w:tcW w:w="1134" w:type="dxa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0323">
              <w:rPr>
                <w:rFonts w:ascii="Times New Roman" w:hAnsi="Times New Roman"/>
                <w:sz w:val="24"/>
                <w:szCs w:val="24"/>
              </w:rPr>
              <w:t>_</w:t>
            </w:r>
          </w:p>
        </w:tc>
        <w:tc>
          <w:tcPr>
            <w:tcW w:w="1984" w:type="dxa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0323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1843" w:type="dxa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0323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1984" w:type="dxa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032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D4B79" w:rsidRPr="001E0323" w:rsidTr="00560888">
        <w:tc>
          <w:tcPr>
            <w:tcW w:w="1702" w:type="dxa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0323">
              <w:rPr>
                <w:rFonts w:ascii="Times New Roman" w:hAnsi="Times New Roman"/>
                <w:sz w:val="24"/>
                <w:szCs w:val="24"/>
              </w:rPr>
              <w:t>Тема 2.</w:t>
            </w:r>
          </w:p>
        </w:tc>
        <w:tc>
          <w:tcPr>
            <w:tcW w:w="1276" w:type="dxa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0323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Start"/>
            <w:r w:rsidRPr="001E0323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1E0323">
              <w:rPr>
                <w:rFonts w:ascii="Times New Roman" w:hAnsi="Times New Roman"/>
                <w:sz w:val="24"/>
                <w:szCs w:val="24"/>
              </w:rPr>
              <w:t>,З4,З5</w:t>
            </w:r>
          </w:p>
        </w:tc>
        <w:tc>
          <w:tcPr>
            <w:tcW w:w="1134" w:type="dxa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0323">
              <w:rPr>
                <w:rFonts w:ascii="Times New Roman" w:hAnsi="Times New Roman"/>
                <w:sz w:val="24"/>
                <w:szCs w:val="24"/>
              </w:rPr>
              <w:t>_</w:t>
            </w:r>
          </w:p>
        </w:tc>
        <w:tc>
          <w:tcPr>
            <w:tcW w:w="1984" w:type="dxa"/>
          </w:tcPr>
          <w:p w:rsidR="007D4B79" w:rsidRPr="001E0323" w:rsidRDefault="007D4B79" w:rsidP="001C7761">
            <w:pPr>
              <w:widowControl w:val="0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1E0323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1843" w:type="dxa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0323"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1984" w:type="dxa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032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D4B79" w:rsidRPr="001E0323" w:rsidTr="00560888">
        <w:tc>
          <w:tcPr>
            <w:tcW w:w="1702" w:type="dxa"/>
          </w:tcPr>
          <w:p w:rsidR="007D4B79" w:rsidRPr="001E0323" w:rsidRDefault="007D4B79" w:rsidP="001C7761">
            <w:pPr>
              <w:widowControl w:val="0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1E0323">
              <w:rPr>
                <w:rFonts w:ascii="Times New Roman" w:hAnsi="Times New Roman"/>
                <w:sz w:val="24"/>
                <w:szCs w:val="24"/>
              </w:rPr>
              <w:t>Тема 3.</w:t>
            </w:r>
          </w:p>
        </w:tc>
        <w:tc>
          <w:tcPr>
            <w:tcW w:w="1276" w:type="dxa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0323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Start"/>
            <w:r w:rsidRPr="001E0323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 w:rsidRPr="001E0323">
              <w:rPr>
                <w:rFonts w:ascii="Times New Roman" w:hAnsi="Times New Roman"/>
                <w:sz w:val="24"/>
                <w:szCs w:val="24"/>
              </w:rPr>
              <w:t>,З5</w:t>
            </w:r>
          </w:p>
        </w:tc>
        <w:tc>
          <w:tcPr>
            <w:tcW w:w="1134" w:type="dxa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0323">
              <w:rPr>
                <w:rFonts w:ascii="Times New Roman" w:hAnsi="Times New Roman"/>
                <w:sz w:val="24"/>
                <w:szCs w:val="24"/>
              </w:rPr>
              <w:t>_</w:t>
            </w:r>
          </w:p>
        </w:tc>
        <w:tc>
          <w:tcPr>
            <w:tcW w:w="1984" w:type="dxa"/>
          </w:tcPr>
          <w:p w:rsidR="007D4B79" w:rsidRPr="001E0323" w:rsidRDefault="007D4B79" w:rsidP="001C7761">
            <w:pPr>
              <w:widowControl w:val="0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1E0323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1843" w:type="dxa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0323">
              <w:rPr>
                <w:rFonts w:ascii="Times New Roman" w:hAnsi="Times New Roman"/>
                <w:sz w:val="24"/>
                <w:szCs w:val="24"/>
              </w:rPr>
              <w:t>5,6,8</w:t>
            </w:r>
          </w:p>
        </w:tc>
        <w:tc>
          <w:tcPr>
            <w:tcW w:w="1984" w:type="dxa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032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D4B79" w:rsidRPr="001E0323" w:rsidTr="00560888">
        <w:tc>
          <w:tcPr>
            <w:tcW w:w="1702" w:type="dxa"/>
          </w:tcPr>
          <w:p w:rsidR="007D4B79" w:rsidRPr="001E0323" w:rsidRDefault="007D4B79" w:rsidP="001C7761">
            <w:pPr>
              <w:widowControl w:val="0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1E0323">
              <w:rPr>
                <w:rFonts w:ascii="Times New Roman" w:hAnsi="Times New Roman"/>
                <w:sz w:val="24"/>
                <w:szCs w:val="24"/>
              </w:rPr>
              <w:t>Тема 4.</w:t>
            </w:r>
          </w:p>
        </w:tc>
        <w:tc>
          <w:tcPr>
            <w:tcW w:w="1276" w:type="dxa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0323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Start"/>
            <w:r w:rsidRPr="001E0323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1E0323">
              <w:rPr>
                <w:rFonts w:ascii="Times New Roman" w:hAnsi="Times New Roman"/>
                <w:sz w:val="24"/>
                <w:szCs w:val="24"/>
              </w:rPr>
              <w:t>,З2,З3,З4,З5</w:t>
            </w:r>
          </w:p>
        </w:tc>
        <w:tc>
          <w:tcPr>
            <w:tcW w:w="1134" w:type="dxa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032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 w:rsidRPr="001E0323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984" w:type="dxa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0323"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1843" w:type="dxa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0323">
              <w:rPr>
                <w:rFonts w:ascii="Times New Roman" w:hAnsi="Times New Roman"/>
                <w:sz w:val="24"/>
                <w:szCs w:val="24"/>
              </w:rPr>
              <w:t>10,11,15</w:t>
            </w:r>
          </w:p>
        </w:tc>
        <w:tc>
          <w:tcPr>
            <w:tcW w:w="1984" w:type="dxa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032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D4B79" w:rsidRPr="001E0323" w:rsidTr="00560888">
        <w:tc>
          <w:tcPr>
            <w:tcW w:w="1702" w:type="dxa"/>
          </w:tcPr>
          <w:p w:rsidR="007D4B79" w:rsidRPr="001E0323" w:rsidRDefault="007D4B79" w:rsidP="001C7761">
            <w:pPr>
              <w:widowControl w:val="0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1E0323">
              <w:rPr>
                <w:rFonts w:ascii="Times New Roman" w:hAnsi="Times New Roman"/>
                <w:sz w:val="24"/>
                <w:szCs w:val="24"/>
              </w:rPr>
              <w:t>Тема 5.</w:t>
            </w:r>
          </w:p>
        </w:tc>
        <w:tc>
          <w:tcPr>
            <w:tcW w:w="1276" w:type="dxa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0323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Start"/>
            <w:r w:rsidRPr="001E0323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1E0323">
              <w:rPr>
                <w:rFonts w:ascii="Times New Roman" w:hAnsi="Times New Roman"/>
                <w:sz w:val="24"/>
                <w:szCs w:val="24"/>
              </w:rPr>
              <w:t>,З3,З4</w:t>
            </w:r>
          </w:p>
        </w:tc>
        <w:tc>
          <w:tcPr>
            <w:tcW w:w="1134" w:type="dxa"/>
          </w:tcPr>
          <w:p w:rsidR="007D4B79" w:rsidRPr="001E0323" w:rsidRDefault="007D4B79" w:rsidP="001C7761">
            <w:pPr>
              <w:widowControl w:val="0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1E032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 w:rsidRPr="001E0323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1E0323">
              <w:rPr>
                <w:rFonts w:ascii="Times New Roman" w:hAnsi="Times New Roman"/>
                <w:sz w:val="24"/>
                <w:szCs w:val="24"/>
              </w:rPr>
              <w:t>,У2</w:t>
            </w:r>
          </w:p>
        </w:tc>
        <w:tc>
          <w:tcPr>
            <w:tcW w:w="1984" w:type="dxa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0323"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1843" w:type="dxa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0323">
              <w:rPr>
                <w:rFonts w:ascii="Times New Roman" w:hAnsi="Times New Roman"/>
                <w:sz w:val="24"/>
                <w:szCs w:val="24"/>
              </w:rPr>
              <w:t>15,12,13</w:t>
            </w:r>
          </w:p>
        </w:tc>
        <w:tc>
          <w:tcPr>
            <w:tcW w:w="1984" w:type="dxa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032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D4B79" w:rsidRPr="001E0323" w:rsidTr="00560888">
        <w:tc>
          <w:tcPr>
            <w:tcW w:w="1702" w:type="dxa"/>
          </w:tcPr>
          <w:p w:rsidR="007D4B79" w:rsidRPr="001E0323" w:rsidRDefault="007D4B79" w:rsidP="001C7761">
            <w:pPr>
              <w:widowControl w:val="0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1E0323">
              <w:rPr>
                <w:rFonts w:ascii="Times New Roman" w:hAnsi="Times New Roman"/>
                <w:sz w:val="24"/>
                <w:szCs w:val="24"/>
              </w:rPr>
              <w:t>Тема</w:t>
            </w:r>
            <w:proofErr w:type="gramStart"/>
            <w:r w:rsidRPr="001E0323">
              <w:rPr>
                <w:rFonts w:ascii="Times New Roman" w:hAnsi="Times New Roman"/>
                <w:sz w:val="24"/>
                <w:szCs w:val="24"/>
              </w:rPr>
              <w:t>6</w:t>
            </w:r>
            <w:proofErr w:type="gramEnd"/>
            <w:r w:rsidRPr="001E032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0323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Start"/>
            <w:r w:rsidRPr="001E0323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1E0323">
              <w:rPr>
                <w:rFonts w:ascii="Times New Roman" w:hAnsi="Times New Roman"/>
                <w:sz w:val="24"/>
                <w:szCs w:val="24"/>
              </w:rPr>
              <w:t>,З3,З4</w:t>
            </w:r>
          </w:p>
        </w:tc>
        <w:tc>
          <w:tcPr>
            <w:tcW w:w="1134" w:type="dxa"/>
          </w:tcPr>
          <w:p w:rsidR="007D4B79" w:rsidRPr="001E0323" w:rsidRDefault="007D4B79" w:rsidP="001C7761">
            <w:pPr>
              <w:widowControl w:val="0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1E032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 w:rsidRPr="001E0323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1E0323">
              <w:rPr>
                <w:rFonts w:ascii="Times New Roman" w:hAnsi="Times New Roman"/>
                <w:sz w:val="24"/>
                <w:szCs w:val="24"/>
              </w:rPr>
              <w:t>,У2</w:t>
            </w:r>
          </w:p>
        </w:tc>
        <w:tc>
          <w:tcPr>
            <w:tcW w:w="1984" w:type="dxa"/>
          </w:tcPr>
          <w:p w:rsidR="007D4B79" w:rsidRPr="001E0323" w:rsidRDefault="007D4B79" w:rsidP="001C7761">
            <w:pPr>
              <w:widowControl w:val="0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1E0323"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1843" w:type="dxa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0323">
              <w:rPr>
                <w:rFonts w:ascii="Times New Roman" w:hAnsi="Times New Roman"/>
                <w:sz w:val="24"/>
                <w:szCs w:val="24"/>
              </w:rPr>
              <w:t>14,15</w:t>
            </w:r>
          </w:p>
        </w:tc>
        <w:tc>
          <w:tcPr>
            <w:tcW w:w="1984" w:type="dxa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032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D4B79" w:rsidRPr="001E0323" w:rsidTr="00560888">
        <w:tc>
          <w:tcPr>
            <w:tcW w:w="1702" w:type="dxa"/>
          </w:tcPr>
          <w:p w:rsidR="007D4B79" w:rsidRPr="001E0323" w:rsidRDefault="007D4B79" w:rsidP="001C7761">
            <w:pPr>
              <w:widowControl w:val="0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1E0323">
              <w:rPr>
                <w:rFonts w:ascii="Times New Roman" w:hAnsi="Times New Roman"/>
                <w:sz w:val="24"/>
                <w:szCs w:val="24"/>
              </w:rPr>
              <w:t>Тема</w:t>
            </w:r>
            <w:proofErr w:type="gramStart"/>
            <w:r w:rsidRPr="001E0323">
              <w:rPr>
                <w:rFonts w:ascii="Times New Roman" w:hAnsi="Times New Roman"/>
                <w:sz w:val="24"/>
                <w:szCs w:val="24"/>
              </w:rPr>
              <w:t>7</w:t>
            </w:r>
            <w:proofErr w:type="gramEnd"/>
            <w:r w:rsidRPr="001E032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0323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Start"/>
            <w:r w:rsidRPr="001E0323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1E0323">
              <w:rPr>
                <w:rFonts w:ascii="Times New Roman" w:hAnsi="Times New Roman"/>
                <w:sz w:val="24"/>
                <w:szCs w:val="24"/>
              </w:rPr>
              <w:t>,З4</w:t>
            </w:r>
          </w:p>
        </w:tc>
        <w:tc>
          <w:tcPr>
            <w:tcW w:w="1134" w:type="dxa"/>
          </w:tcPr>
          <w:p w:rsidR="007D4B79" w:rsidRPr="001E0323" w:rsidRDefault="007D4B79" w:rsidP="001C7761">
            <w:pPr>
              <w:widowControl w:val="0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1E032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 w:rsidRPr="001E0323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1E0323">
              <w:rPr>
                <w:rFonts w:ascii="Times New Roman" w:hAnsi="Times New Roman"/>
                <w:sz w:val="24"/>
                <w:szCs w:val="24"/>
              </w:rPr>
              <w:t>,У2</w:t>
            </w:r>
          </w:p>
        </w:tc>
        <w:tc>
          <w:tcPr>
            <w:tcW w:w="1984" w:type="dxa"/>
          </w:tcPr>
          <w:p w:rsidR="007D4B79" w:rsidRPr="001E0323" w:rsidRDefault="007D4B79" w:rsidP="001C7761">
            <w:pPr>
              <w:widowControl w:val="0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1E0323"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1843" w:type="dxa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0323">
              <w:rPr>
                <w:rFonts w:ascii="Times New Roman" w:hAnsi="Times New Roman"/>
                <w:sz w:val="24"/>
                <w:szCs w:val="24"/>
              </w:rPr>
              <w:t>7,8,15</w:t>
            </w:r>
          </w:p>
        </w:tc>
        <w:tc>
          <w:tcPr>
            <w:tcW w:w="1984" w:type="dxa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032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D4B79" w:rsidRPr="001E0323" w:rsidTr="00560888">
        <w:tc>
          <w:tcPr>
            <w:tcW w:w="1702" w:type="dxa"/>
          </w:tcPr>
          <w:p w:rsidR="007D4B79" w:rsidRPr="001E0323" w:rsidRDefault="007D4B79" w:rsidP="001C7761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0323">
              <w:rPr>
                <w:rFonts w:ascii="Times New Roman" w:hAnsi="Times New Roman"/>
                <w:sz w:val="24"/>
                <w:szCs w:val="24"/>
              </w:rPr>
              <w:t>Тема 8.</w:t>
            </w:r>
          </w:p>
        </w:tc>
        <w:tc>
          <w:tcPr>
            <w:tcW w:w="1276" w:type="dxa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0323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Start"/>
            <w:r w:rsidRPr="001E0323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1E0323">
              <w:rPr>
                <w:rFonts w:ascii="Times New Roman" w:hAnsi="Times New Roman"/>
                <w:sz w:val="24"/>
                <w:szCs w:val="24"/>
              </w:rPr>
              <w:t>,З4,З5</w:t>
            </w:r>
          </w:p>
        </w:tc>
        <w:tc>
          <w:tcPr>
            <w:tcW w:w="1134" w:type="dxa"/>
          </w:tcPr>
          <w:p w:rsidR="007D4B79" w:rsidRPr="001E0323" w:rsidRDefault="007D4B79" w:rsidP="001C7761">
            <w:pPr>
              <w:widowControl w:val="0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1E032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 w:rsidRPr="001E0323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1E0323">
              <w:rPr>
                <w:rFonts w:ascii="Times New Roman" w:hAnsi="Times New Roman"/>
                <w:sz w:val="24"/>
                <w:szCs w:val="24"/>
              </w:rPr>
              <w:t>,У2</w:t>
            </w:r>
          </w:p>
        </w:tc>
        <w:tc>
          <w:tcPr>
            <w:tcW w:w="1984" w:type="dxa"/>
          </w:tcPr>
          <w:p w:rsidR="007D4B79" w:rsidRPr="001E0323" w:rsidRDefault="007D4B79" w:rsidP="001C7761">
            <w:pPr>
              <w:widowControl w:val="0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1E0323"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1843" w:type="dxa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0323">
              <w:rPr>
                <w:rFonts w:ascii="Times New Roman" w:hAnsi="Times New Roman"/>
                <w:sz w:val="24"/>
                <w:szCs w:val="24"/>
              </w:rPr>
              <w:t>10,11,15</w:t>
            </w:r>
          </w:p>
        </w:tc>
        <w:tc>
          <w:tcPr>
            <w:tcW w:w="1984" w:type="dxa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032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D4B79" w:rsidRPr="001E0323" w:rsidTr="00560888">
        <w:tc>
          <w:tcPr>
            <w:tcW w:w="1702" w:type="dxa"/>
          </w:tcPr>
          <w:p w:rsidR="007D4B79" w:rsidRPr="001E0323" w:rsidRDefault="007D4B79" w:rsidP="001C7761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0323">
              <w:rPr>
                <w:rFonts w:ascii="Times New Roman" w:hAnsi="Times New Roman"/>
                <w:sz w:val="24"/>
                <w:szCs w:val="24"/>
              </w:rPr>
              <w:t>Тема 9.</w:t>
            </w:r>
          </w:p>
        </w:tc>
        <w:tc>
          <w:tcPr>
            <w:tcW w:w="1276" w:type="dxa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0323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Start"/>
            <w:r w:rsidRPr="001E0323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1E0323">
              <w:rPr>
                <w:rFonts w:ascii="Times New Roman" w:hAnsi="Times New Roman"/>
                <w:sz w:val="24"/>
                <w:szCs w:val="24"/>
              </w:rPr>
              <w:t>,З3,З4,З5</w:t>
            </w:r>
          </w:p>
        </w:tc>
        <w:tc>
          <w:tcPr>
            <w:tcW w:w="1134" w:type="dxa"/>
          </w:tcPr>
          <w:p w:rsidR="007D4B79" w:rsidRPr="001E0323" w:rsidRDefault="007D4B79" w:rsidP="001C7761">
            <w:pPr>
              <w:widowControl w:val="0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1E032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 w:rsidRPr="001E0323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1E0323">
              <w:rPr>
                <w:rFonts w:ascii="Times New Roman" w:hAnsi="Times New Roman"/>
                <w:sz w:val="24"/>
                <w:szCs w:val="24"/>
              </w:rPr>
              <w:t>,У2</w:t>
            </w:r>
          </w:p>
        </w:tc>
        <w:tc>
          <w:tcPr>
            <w:tcW w:w="1984" w:type="dxa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0323"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1843" w:type="dxa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0323">
              <w:rPr>
                <w:rFonts w:ascii="Times New Roman" w:hAnsi="Times New Roman"/>
                <w:sz w:val="24"/>
                <w:szCs w:val="24"/>
              </w:rPr>
              <w:t>9,10,14,15</w:t>
            </w:r>
          </w:p>
        </w:tc>
        <w:tc>
          <w:tcPr>
            <w:tcW w:w="1984" w:type="dxa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032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7D4B79" w:rsidRPr="001E0323" w:rsidRDefault="007D4B79" w:rsidP="001C7761">
      <w:pPr>
        <w:widowControl w:val="0"/>
        <w:spacing w:after="0" w:line="240" w:lineRule="auto"/>
        <w:ind w:left="-284"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1E0323">
        <w:rPr>
          <w:rFonts w:ascii="Times New Roman" w:hAnsi="Times New Roman"/>
          <w:sz w:val="24"/>
          <w:szCs w:val="24"/>
        </w:rPr>
        <w:t xml:space="preserve">Разработанный комплекс заданий контролирует уровень соответствия подготовки студента требованиям ФГОС. Уровень усвоения формулируется в терминах внешней деятельности, которую должен продемонстрировать студент при контроле. Соответствие степени освоения учебного материала при обучении уровням деятельности при контроле представлено в табл. 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4"/>
        <w:gridCol w:w="3986"/>
        <w:gridCol w:w="5293"/>
      </w:tblGrid>
      <w:tr w:rsidR="007D4B79" w:rsidRPr="001E0323" w:rsidTr="002E2314">
        <w:tc>
          <w:tcPr>
            <w:tcW w:w="644" w:type="dxa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032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986" w:type="dxa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0323">
              <w:rPr>
                <w:rFonts w:ascii="Times New Roman" w:hAnsi="Times New Roman"/>
                <w:sz w:val="24"/>
                <w:szCs w:val="24"/>
              </w:rPr>
              <w:t>Степень освоения (при обучении)</w:t>
            </w:r>
          </w:p>
        </w:tc>
        <w:tc>
          <w:tcPr>
            <w:tcW w:w="5293" w:type="dxa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0323">
              <w:rPr>
                <w:rFonts w:ascii="Times New Roman" w:hAnsi="Times New Roman"/>
                <w:sz w:val="24"/>
                <w:szCs w:val="24"/>
              </w:rPr>
              <w:t>Уровни деятельности (при контроле)</w:t>
            </w:r>
          </w:p>
        </w:tc>
      </w:tr>
      <w:tr w:rsidR="007D4B79" w:rsidRPr="001E0323" w:rsidTr="002E2314">
        <w:tc>
          <w:tcPr>
            <w:tcW w:w="644" w:type="dxa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3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86" w:type="dxa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323">
              <w:rPr>
                <w:rFonts w:ascii="Times New Roman" w:hAnsi="Times New Roman"/>
                <w:sz w:val="24"/>
                <w:szCs w:val="24"/>
              </w:rPr>
              <w:t>Быть знакомым</w:t>
            </w:r>
          </w:p>
        </w:tc>
        <w:tc>
          <w:tcPr>
            <w:tcW w:w="5293" w:type="dxa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323">
              <w:rPr>
                <w:rFonts w:ascii="Times New Roman" w:hAnsi="Times New Roman"/>
                <w:sz w:val="24"/>
                <w:szCs w:val="24"/>
              </w:rPr>
              <w:t xml:space="preserve">Узнавать </w:t>
            </w:r>
          </w:p>
        </w:tc>
      </w:tr>
      <w:tr w:rsidR="007D4B79" w:rsidRPr="001E0323" w:rsidTr="002E2314">
        <w:tc>
          <w:tcPr>
            <w:tcW w:w="644" w:type="dxa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32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86" w:type="dxa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323">
              <w:rPr>
                <w:rFonts w:ascii="Times New Roman" w:hAnsi="Times New Roman"/>
                <w:sz w:val="24"/>
                <w:szCs w:val="24"/>
              </w:rPr>
              <w:t xml:space="preserve">Знать </w:t>
            </w:r>
          </w:p>
        </w:tc>
        <w:tc>
          <w:tcPr>
            <w:tcW w:w="5293" w:type="dxa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323">
              <w:rPr>
                <w:rFonts w:ascii="Times New Roman" w:hAnsi="Times New Roman"/>
                <w:sz w:val="24"/>
                <w:szCs w:val="24"/>
              </w:rPr>
              <w:t>Воспроизводить (устно, письменно)</w:t>
            </w:r>
          </w:p>
        </w:tc>
      </w:tr>
      <w:tr w:rsidR="007D4B79" w:rsidRPr="001E0323" w:rsidTr="002E2314">
        <w:tc>
          <w:tcPr>
            <w:tcW w:w="644" w:type="dxa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32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86" w:type="dxa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323">
              <w:rPr>
                <w:rFonts w:ascii="Times New Roman" w:hAnsi="Times New Roman"/>
                <w:sz w:val="24"/>
                <w:szCs w:val="24"/>
              </w:rPr>
              <w:t xml:space="preserve">Уметь </w:t>
            </w:r>
          </w:p>
        </w:tc>
        <w:tc>
          <w:tcPr>
            <w:tcW w:w="5293" w:type="dxa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323">
              <w:rPr>
                <w:rFonts w:ascii="Times New Roman" w:hAnsi="Times New Roman"/>
                <w:sz w:val="24"/>
                <w:szCs w:val="24"/>
              </w:rPr>
              <w:t>Применять в типовой ситуации (без ограничения времени)</w:t>
            </w:r>
          </w:p>
        </w:tc>
      </w:tr>
      <w:tr w:rsidR="007D4B79" w:rsidRPr="001E0323" w:rsidTr="002E2314">
        <w:tc>
          <w:tcPr>
            <w:tcW w:w="644" w:type="dxa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32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86" w:type="dxa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323">
              <w:rPr>
                <w:rFonts w:ascii="Times New Roman" w:hAnsi="Times New Roman"/>
                <w:sz w:val="24"/>
                <w:szCs w:val="24"/>
              </w:rPr>
              <w:t xml:space="preserve">Иметь навык </w:t>
            </w:r>
          </w:p>
        </w:tc>
        <w:tc>
          <w:tcPr>
            <w:tcW w:w="5293" w:type="dxa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323">
              <w:rPr>
                <w:rFonts w:ascii="Times New Roman" w:hAnsi="Times New Roman"/>
                <w:sz w:val="24"/>
                <w:szCs w:val="24"/>
              </w:rPr>
              <w:t>Применять в типовой ситуации (с ограничением времени)</w:t>
            </w:r>
          </w:p>
        </w:tc>
      </w:tr>
      <w:tr w:rsidR="007D4B79" w:rsidRPr="001E0323" w:rsidTr="002E2314">
        <w:tc>
          <w:tcPr>
            <w:tcW w:w="644" w:type="dxa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32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86" w:type="dxa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323">
              <w:rPr>
                <w:rFonts w:ascii="Times New Roman" w:hAnsi="Times New Roman"/>
                <w:sz w:val="24"/>
                <w:szCs w:val="24"/>
              </w:rPr>
              <w:t>Иметь опыт</w:t>
            </w:r>
          </w:p>
        </w:tc>
        <w:tc>
          <w:tcPr>
            <w:tcW w:w="5293" w:type="dxa"/>
          </w:tcPr>
          <w:p w:rsidR="007D4B79" w:rsidRPr="001E0323" w:rsidRDefault="007D4B79" w:rsidP="001C7761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0323">
              <w:rPr>
                <w:rFonts w:ascii="Times New Roman" w:hAnsi="Times New Roman"/>
                <w:sz w:val="24"/>
                <w:szCs w:val="24"/>
              </w:rPr>
              <w:t>Применять в нетиповой ситуации</w:t>
            </w:r>
          </w:p>
        </w:tc>
      </w:tr>
    </w:tbl>
    <w:p w:rsidR="007D4B79" w:rsidRPr="001C7761" w:rsidRDefault="007D4B79" w:rsidP="001C7761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E0323">
        <w:rPr>
          <w:rFonts w:ascii="Times New Roman" w:hAnsi="Times New Roman"/>
          <w:sz w:val="24"/>
          <w:szCs w:val="24"/>
        </w:rPr>
        <w:t>По каждому показателю оценки результата выставляется 1 балл (соответствие эталону) или 0 баллов (несоответствие эталону).</w:t>
      </w:r>
    </w:p>
    <w:p w:rsidR="007D4B79" w:rsidRPr="003E07CD" w:rsidRDefault="007D4B79" w:rsidP="001C7761">
      <w:pPr>
        <w:widowControl w:val="0"/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3E07CD">
        <w:rPr>
          <w:rFonts w:ascii="Times New Roman" w:hAnsi="Times New Roman"/>
          <w:b/>
          <w:sz w:val="24"/>
          <w:szCs w:val="24"/>
        </w:rPr>
        <w:t>3.2. Текст задания</w:t>
      </w:r>
    </w:p>
    <w:p w:rsidR="007D4B79" w:rsidRDefault="007D4B79" w:rsidP="001C7761">
      <w:pPr>
        <w:widowControl w:val="0"/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3E07CD">
        <w:rPr>
          <w:rFonts w:ascii="Times New Roman" w:hAnsi="Times New Roman"/>
          <w:b/>
          <w:sz w:val="24"/>
          <w:szCs w:val="24"/>
        </w:rPr>
        <w:t>Вариант 1</w:t>
      </w:r>
    </w:p>
    <w:p w:rsidR="007D4B79" w:rsidRDefault="007D4B79" w:rsidP="001C7761">
      <w:pPr>
        <w:widowControl w:val="0"/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Часть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А</w:t>
      </w:r>
      <w:proofErr w:type="gramEnd"/>
    </w:p>
    <w:p w:rsidR="007D4B79" w:rsidRPr="001C7761" w:rsidRDefault="007D4B79" w:rsidP="001C7761">
      <w:pPr>
        <w:widowControl w:val="0"/>
        <w:spacing w:line="240" w:lineRule="auto"/>
        <w:contextualSpacing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DA4D18">
        <w:rPr>
          <w:rFonts w:ascii="Times New Roman" w:hAnsi="Times New Roman"/>
          <w:b/>
          <w:i/>
          <w:sz w:val="24"/>
          <w:szCs w:val="24"/>
          <w:u w:val="single"/>
        </w:rPr>
        <w:t>Внимательно прочитайте текст задания. Выберите один правильный ответ.</w:t>
      </w:r>
    </w:p>
    <w:p w:rsidR="007D4B79" w:rsidRPr="003E07CD" w:rsidRDefault="007D4B79" w:rsidP="001C7761">
      <w:pPr>
        <w:pStyle w:val="ac"/>
        <w:widowControl w:val="0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E07CD">
        <w:rPr>
          <w:rFonts w:ascii="Times New Roman" w:hAnsi="Times New Roman" w:cs="Times New Roman"/>
          <w:sz w:val="24"/>
          <w:szCs w:val="24"/>
        </w:rPr>
        <w:t>1. СОВОКУПНОСТЬ ВСЕХ ЭТАПОВ ПРОИЗВОДСТВА ИЗДЕЛИЯ</w:t>
      </w:r>
    </w:p>
    <w:p w:rsidR="007D4B79" w:rsidRPr="003E07CD" w:rsidRDefault="007D4B79" w:rsidP="001C7761">
      <w:pPr>
        <w:pStyle w:val="ac"/>
        <w:widowControl w:val="0"/>
        <w:numPr>
          <w:ilvl w:val="0"/>
          <w:numId w:val="10"/>
        </w:numPr>
        <w:spacing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3E07CD">
        <w:rPr>
          <w:rFonts w:ascii="Times New Roman" w:hAnsi="Times New Roman" w:cs="Times New Roman"/>
          <w:sz w:val="24"/>
          <w:szCs w:val="24"/>
        </w:rPr>
        <w:t>производственный процесс</w:t>
      </w:r>
    </w:p>
    <w:p w:rsidR="007D4B79" w:rsidRPr="003E07CD" w:rsidRDefault="007D4B79" w:rsidP="001C7761">
      <w:pPr>
        <w:pStyle w:val="ac"/>
        <w:widowControl w:val="0"/>
        <w:numPr>
          <w:ilvl w:val="0"/>
          <w:numId w:val="10"/>
        </w:numPr>
        <w:spacing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3E07CD">
        <w:rPr>
          <w:rFonts w:ascii="Times New Roman" w:hAnsi="Times New Roman" w:cs="Times New Roman"/>
          <w:sz w:val="24"/>
          <w:szCs w:val="24"/>
        </w:rPr>
        <w:t>технологический процесс</w:t>
      </w:r>
    </w:p>
    <w:p w:rsidR="007D4B79" w:rsidRDefault="007D4B79" w:rsidP="001C7761">
      <w:pPr>
        <w:pStyle w:val="ac"/>
        <w:widowControl w:val="0"/>
        <w:numPr>
          <w:ilvl w:val="0"/>
          <w:numId w:val="10"/>
        </w:numPr>
        <w:spacing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полный процесс</w:t>
      </w:r>
    </w:p>
    <w:p w:rsidR="007D4B79" w:rsidRPr="003E07CD" w:rsidRDefault="007D4B79" w:rsidP="001C7761">
      <w:pPr>
        <w:pStyle w:val="ac"/>
        <w:widowControl w:val="0"/>
        <w:numPr>
          <w:ilvl w:val="0"/>
          <w:numId w:val="10"/>
        </w:numPr>
        <w:spacing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заключительный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поцесс</w:t>
      </w:r>
      <w:proofErr w:type="spellEnd"/>
    </w:p>
    <w:p w:rsidR="007D4B79" w:rsidRPr="003E07CD" w:rsidRDefault="007D4B79" w:rsidP="001C7761">
      <w:pPr>
        <w:pStyle w:val="ac"/>
        <w:widowControl w:val="0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E07CD">
        <w:rPr>
          <w:rFonts w:ascii="Times New Roman" w:hAnsi="Times New Roman" w:cs="Times New Roman"/>
          <w:sz w:val="24"/>
          <w:szCs w:val="24"/>
        </w:rPr>
        <w:t>2. ПОВТОРЯЮЩИЙСЯ ОТРЕЗОК ВРЕМЕНИ, В ТЕЧЕНИ</w:t>
      </w:r>
      <w:proofErr w:type="gramStart"/>
      <w:r w:rsidRPr="003E07CD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3E07CD">
        <w:rPr>
          <w:rFonts w:ascii="Times New Roman" w:hAnsi="Times New Roman" w:cs="Times New Roman"/>
          <w:sz w:val="24"/>
          <w:szCs w:val="24"/>
        </w:rPr>
        <w:t xml:space="preserve"> КОТОРОГО В ТЕХНОЛОГИЧЕСКОМ ПРОЦЕССЕ ОСУЩЕСТВЛЯЕТСЯ ВЫПУСК ОДНОГО </w:t>
      </w:r>
      <w:r w:rsidRPr="003E07CD">
        <w:rPr>
          <w:rFonts w:ascii="Times New Roman" w:hAnsi="Times New Roman" w:cs="Times New Roman"/>
          <w:sz w:val="24"/>
          <w:szCs w:val="24"/>
        </w:rPr>
        <w:lastRenderedPageBreak/>
        <w:t>ИЗДЕЛИЯ</w:t>
      </w:r>
    </w:p>
    <w:p w:rsidR="007D4B79" w:rsidRPr="003E07CD" w:rsidRDefault="007D4B79" w:rsidP="001C7761">
      <w:pPr>
        <w:pStyle w:val="ac"/>
        <w:widowControl w:val="0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E07CD">
        <w:rPr>
          <w:rFonts w:ascii="Times New Roman" w:hAnsi="Times New Roman"/>
          <w:sz w:val="24"/>
          <w:szCs w:val="24"/>
        </w:rPr>
        <w:t>рабочий ход</w:t>
      </w:r>
    </w:p>
    <w:p w:rsidR="007D4B79" w:rsidRPr="003E07CD" w:rsidRDefault="007D4B79" w:rsidP="001C7761">
      <w:pPr>
        <w:pStyle w:val="ac"/>
        <w:widowControl w:val="0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E07CD">
        <w:rPr>
          <w:rFonts w:ascii="Times New Roman" w:hAnsi="Times New Roman"/>
          <w:sz w:val="24"/>
          <w:szCs w:val="24"/>
        </w:rPr>
        <w:t>холостой ход</w:t>
      </w:r>
    </w:p>
    <w:p w:rsidR="007D4B79" w:rsidRPr="003E07CD" w:rsidRDefault="007D4B79" w:rsidP="001C7761">
      <w:pPr>
        <w:pStyle w:val="ac"/>
        <w:widowControl w:val="0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E07CD">
        <w:rPr>
          <w:rFonts w:ascii="Times New Roman" w:hAnsi="Times New Roman"/>
          <w:sz w:val="24"/>
          <w:szCs w:val="24"/>
        </w:rPr>
        <w:t>рабочий цикл</w:t>
      </w:r>
    </w:p>
    <w:p w:rsidR="007D4B79" w:rsidRPr="00D86220" w:rsidRDefault="007D4B79" w:rsidP="001C7761">
      <w:pPr>
        <w:pStyle w:val="ac"/>
        <w:widowControl w:val="0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повторяющийся цикл</w:t>
      </w:r>
    </w:p>
    <w:p w:rsidR="007D4B79" w:rsidRPr="003E07CD" w:rsidRDefault="007D4B79" w:rsidP="001C7761">
      <w:pPr>
        <w:pStyle w:val="ac"/>
        <w:widowControl w:val="0"/>
        <w:tabs>
          <w:tab w:val="left" w:pos="709"/>
        </w:tabs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E07CD">
        <w:rPr>
          <w:rFonts w:ascii="Times New Roman" w:hAnsi="Times New Roman" w:cs="Times New Roman"/>
          <w:i/>
          <w:sz w:val="24"/>
          <w:szCs w:val="24"/>
        </w:rPr>
        <w:t xml:space="preserve">3. </w:t>
      </w:r>
      <w:r w:rsidRPr="003E07CD">
        <w:rPr>
          <w:rFonts w:ascii="Times New Roman" w:hAnsi="Times New Roman" w:cs="Times New Roman"/>
          <w:sz w:val="24"/>
          <w:szCs w:val="24"/>
        </w:rPr>
        <w:t>СИСТЕМА, В КОТОРОЙ АВТОМАТИЗИРОВАНА ТОЛЬКО ЧАСТЬ ОПЕРАЦИЙ, А ДРУГАЯ ИХ ЧАСТЬ ВЫПОЛНЯЕТСЯ ЛЮДЬМИ</w:t>
      </w:r>
    </w:p>
    <w:p w:rsidR="007D4B79" w:rsidRPr="003E07CD" w:rsidRDefault="007D4B79" w:rsidP="001C7761">
      <w:pPr>
        <w:pStyle w:val="ac"/>
        <w:widowControl w:val="0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7CD">
        <w:rPr>
          <w:rFonts w:ascii="Times New Roman" w:hAnsi="Times New Roman" w:cs="Times New Roman"/>
          <w:sz w:val="24"/>
          <w:szCs w:val="24"/>
        </w:rPr>
        <w:t>автоматизированная система</w:t>
      </w:r>
    </w:p>
    <w:p w:rsidR="007D4B79" w:rsidRPr="003E07CD" w:rsidRDefault="007D4B79" w:rsidP="001C7761">
      <w:pPr>
        <w:pStyle w:val="ac"/>
        <w:widowControl w:val="0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7CD">
        <w:rPr>
          <w:rFonts w:ascii="Times New Roman" w:hAnsi="Times New Roman" w:cs="Times New Roman"/>
          <w:sz w:val="24"/>
          <w:szCs w:val="24"/>
        </w:rPr>
        <w:t>автоматическая система</w:t>
      </w:r>
    </w:p>
    <w:p w:rsidR="007D4B79" w:rsidRDefault="007D4B79" w:rsidP="001C7761">
      <w:pPr>
        <w:pStyle w:val="ac"/>
        <w:widowControl w:val="0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частичная система</w:t>
      </w:r>
    </w:p>
    <w:p w:rsidR="007D4B79" w:rsidRPr="00D86220" w:rsidRDefault="007D4B79" w:rsidP="001C7761">
      <w:pPr>
        <w:pStyle w:val="ac"/>
        <w:widowControl w:val="0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самостоятельная система</w:t>
      </w:r>
    </w:p>
    <w:p w:rsidR="007D4B79" w:rsidRPr="003E07CD" w:rsidRDefault="007D4B79" w:rsidP="001C7761">
      <w:pPr>
        <w:pStyle w:val="ac"/>
        <w:widowControl w:val="0"/>
        <w:tabs>
          <w:tab w:val="left" w:pos="284"/>
        </w:tabs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86220">
        <w:rPr>
          <w:rFonts w:ascii="Times New Roman" w:hAnsi="Times New Roman" w:cs="Times New Roman"/>
          <w:sz w:val="24"/>
          <w:szCs w:val="24"/>
        </w:rPr>
        <w:t>4.</w:t>
      </w:r>
      <w:r w:rsidRPr="003E07C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E07CD">
        <w:rPr>
          <w:rFonts w:ascii="Times New Roman" w:hAnsi="Times New Roman" w:cs="Times New Roman"/>
          <w:sz w:val="24"/>
          <w:szCs w:val="24"/>
        </w:rPr>
        <w:t xml:space="preserve">ПРЕОБРАЗОВАТЕЛИ, КОТОРЫЕ ПРИМЕНЯЮТСЯ ДЛЯ ОПРЕДЕЛЕНИЯ ОТНОСИТЕЛЬНОЙ ДЕФОРМАЦИИ И МЕХАНИЧЕСКОГО НАПРЯЖЕНИЯ </w:t>
      </w:r>
    </w:p>
    <w:p w:rsidR="007D4B79" w:rsidRPr="003E07CD" w:rsidRDefault="007D4B79" w:rsidP="001C7761">
      <w:pPr>
        <w:pStyle w:val="ac"/>
        <w:widowControl w:val="0"/>
        <w:numPr>
          <w:ilvl w:val="0"/>
          <w:numId w:val="13"/>
        </w:num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7CD">
        <w:rPr>
          <w:rFonts w:ascii="Times New Roman" w:hAnsi="Times New Roman" w:cs="Times New Roman"/>
          <w:sz w:val="24"/>
          <w:szCs w:val="24"/>
        </w:rPr>
        <w:t>индуктивные</w:t>
      </w:r>
    </w:p>
    <w:p w:rsidR="007D4B79" w:rsidRPr="003E07CD" w:rsidRDefault="007D4B79" w:rsidP="001C7761">
      <w:pPr>
        <w:pStyle w:val="ac"/>
        <w:widowControl w:val="0"/>
        <w:numPr>
          <w:ilvl w:val="0"/>
          <w:numId w:val="13"/>
        </w:num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7CD">
        <w:rPr>
          <w:rFonts w:ascii="Times New Roman" w:hAnsi="Times New Roman" w:cs="Times New Roman"/>
          <w:sz w:val="24"/>
          <w:szCs w:val="24"/>
        </w:rPr>
        <w:t>тензометрические</w:t>
      </w:r>
    </w:p>
    <w:p w:rsidR="007D4B79" w:rsidRPr="003E07CD" w:rsidRDefault="007D4B79" w:rsidP="001C7761">
      <w:pPr>
        <w:pStyle w:val="ac"/>
        <w:widowControl w:val="0"/>
        <w:numPr>
          <w:ilvl w:val="0"/>
          <w:numId w:val="13"/>
        </w:num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7CD">
        <w:rPr>
          <w:rFonts w:ascii="Times New Roman" w:hAnsi="Times New Roman" w:cs="Times New Roman"/>
          <w:sz w:val="24"/>
          <w:szCs w:val="24"/>
        </w:rPr>
        <w:t>электромагнитные</w:t>
      </w:r>
    </w:p>
    <w:p w:rsidR="007D4B79" w:rsidRPr="003E07CD" w:rsidRDefault="007D4B79" w:rsidP="001C7761">
      <w:pPr>
        <w:pStyle w:val="ac"/>
        <w:widowControl w:val="0"/>
        <w:numPr>
          <w:ilvl w:val="0"/>
          <w:numId w:val="13"/>
        </w:num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емкостные</w:t>
      </w:r>
    </w:p>
    <w:p w:rsidR="007D4B79" w:rsidRPr="003E07CD" w:rsidRDefault="007D4B79" w:rsidP="001C7761">
      <w:pPr>
        <w:widowControl w:val="0"/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3E07CD">
        <w:rPr>
          <w:rFonts w:ascii="Times New Roman" w:hAnsi="Times New Roman"/>
          <w:sz w:val="24"/>
          <w:szCs w:val="24"/>
        </w:rPr>
        <w:t>5. ТЕМПЕРАТУРНЫЙ ДИАПАЗОН, В КОТОРОМ ПРИМЕНЯЮТ ТЕРМОЭЛЕКТРИЧЕСКИЕ ПИРОМЕТРЫ</w:t>
      </w:r>
    </w:p>
    <w:p w:rsidR="007D4B79" w:rsidRPr="003E07CD" w:rsidRDefault="007D4B79" w:rsidP="001C7761">
      <w:pPr>
        <w:pStyle w:val="ac"/>
        <w:widowControl w:val="0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7CD">
        <w:rPr>
          <w:rFonts w:ascii="Times New Roman" w:hAnsi="Times New Roman" w:cs="Times New Roman"/>
          <w:sz w:val="24"/>
          <w:szCs w:val="24"/>
        </w:rPr>
        <w:t>– 50…+180</w:t>
      </w:r>
    </w:p>
    <w:p w:rsidR="007D4B79" w:rsidRPr="003E07CD" w:rsidRDefault="007D4B79" w:rsidP="001C7761">
      <w:pPr>
        <w:pStyle w:val="ac"/>
        <w:widowControl w:val="0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7CD">
        <w:rPr>
          <w:rFonts w:ascii="Times New Roman" w:hAnsi="Times New Roman" w:cs="Times New Roman"/>
          <w:sz w:val="24"/>
          <w:szCs w:val="24"/>
        </w:rPr>
        <w:t>- 50…+2000</w:t>
      </w:r>
    </w:p>
    <w:p w:rsidR="007D4B79" w:rsidRPr="003E07CD" w:rsidRDefault="007D4B79" w:rsidP="001C7761">
      <w:pPr>
        <w:pStyle w:val="ac"/>
        <w:widowControl w:val="0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7CD">
        <w:rPr>
          <w:rFonts w:ascii="Times New Roman" w:hAnsi="Times New Roman" w:cs="Times New Roman"/>
          <w:sz w:val="24"/>
          <w:szCs w:val="24"/>
        </w:rPr>
        <w:t>0…</w:t>
      </w:r>
      <w:r>
        <w:rPr>
          <w:rFonts w:ascii="Times New Roman" w:hAnsi="Times New Roman" w:cs="Times New Roman"/>
          <w:sz w:val="24"/>
          <w:szCs w:val="24"/>
        </w:rPr>
        <w:t>+</w:t>
      </w:r>
      <w:r w:rsidRPr="003E07CD">
        <w:rPr>
          <w:rFonts w:ascii="Times New Roman" w:hAnsi="Times New Roman" w:cs="Times New Roman"/>
          <w:sz w:val="24"/>
          <w:szCs w:val="24"/>
        </w:rPr>
        <w:t>650</w:t>
      </w:r>
    </w:p>
    <w:p w:rsidR="007D4B79" w:rsidRPr="00DA4D18" w:rsidRDefault="007D4B79" w:rsidP="001C7761">
      <w:pPr>
        <w:pStyle w:val="ac"/>
        <w:widowControl w:val="0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0…+50</w:t>
      </w:r>
    </w:p>
    <w:p w:rsidR="007D4B79" w:rsidRPr="003E07CD" w:rsidRDefault="007D4B79" w:rsidP="001C7761">
      <w:pPr>
        <w:pStyle w:val="ac"/>
        <w:widowControl w:val="0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3E07CD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3E07CD">
        <w:rPr>
          <w:rFonts w:ascii="Times New Roman" w:hAnsi="Times New Roman" w:cs="Times New Roman"/>
          <w:sz w:val="24"/>
          <w:szCs w:val="24"/>
        </w:rPr>
        <w:t>ЧАСТЬ ТЕХНОЛОГИЧЕСКОГО ПРОЦЕССА, ВЫПОЛНЯЕМОГО НЕПРЕРЫВНО НАД ОПРЕДЕЛЁННОЙ ДЕТАЛЬЮ ОДНИМ РАБОЧИМ НА ОДНОМ РАБОЧЕМ МЕСТЕ</w:t>
      </w:r>
    </w:p>
    <w:p w:rsidR="007D4B79" w:rsidRPr="003E07CD" w:rsidRDefault="007D4B79" w:rsidP="001C7761">
      <w:pPr>
        <w:pStyle w:val="ac"/>
        <w:widowControl w:val="0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7CD">
        <w:rPr>
          <w:rFonts w:ascii="Times New Roman" w:hAnsi="Times New Roman" w:cs="Times New Roman"/>
          <w:sz w:val="24"/>
          <w:szCs w:val="24"/>
        </w:rPr>
        <w:t>производственный процесс</w:t>
      </w:r>
    </w:p>
    <w:p w:rsidR="007D4B79" w:rsidRPr="003E07CD" w:rsidRDefault="007D4B79" w:rsidP="001C7761">
      <w:pPr>
        <w:pStyle w:val="ac"/>
        <w:widowControl w:val="0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7CD">
        <w:rPr>
          <w:rFonts w:ascii="Times New Roman" w:hAnsi="Times New Roman" w:cs="Times New Roman"/>
          <w:sz w:val="24"/>
          <w:szCs w:val="24"/>
        </w:rPr>
        <w:t>технологический процесс</w:t>
      </w:r>
    </w:p>
    <w:p w:rsidR="007D4B79" w:rsidRPr="003E07CD" w:rsidRDefault="007D4B79" w:rsidP="001C7761">
      <w:pPr>
        <w:pStyle w:val="ac"/>
        <w:widowControl w:val="0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7CD">
        <w:rPr>
          <w:rFonts w:ascii="Times New Roman" w:hAnsi="Times New Roman" w:cs="Times New Roman"/>
          <w:sz w:val="24"/>
          <w:szCs w:val="24"/>
        </w:rPr>
        <w:t>операция</w:t>
      </w:r>
    </w:p>
    <w:p w:rsidR="007D4B79" w:rsidRPr="003E07CD" w:rsidRDefault="007D4B79" w:rsidP="001C7761">
      <w:pPr>
        <w:pStyle w:val="ac"/>
        <w:widowControl w:val="0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</w:t>
      </w:r>
    </w:p>
    <w:p w:rsidR="007D4B79" w:rsidRPr="003E07CD" w:rsidRDefault="007D4B79" w:rsidP="001C7761">
      <w:pPr>
        <w:pStyle w:val="ac"/>
        <w:widowControl w:val="0"/>
        <w:spacing w:line="240" w:lineRule="auto"/>
        <w:ind w:left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3E07C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3E07CD">
        <w:rPr>
          <w:rFonts w:ascii="Times New Roman" w:hAnsi="Times New Roman" w:cs="Times New Roman"/>
          <w:sz w:val="24"/>
          <w:szCs w:val="24"/>
        </w:rPr>
        <w:t>ИЗДЕЛИЕ, СОСТАВНЫЕ ЧАСТИ КОТОРОГО СОЕДИНЕНЫ В ПРОЦЕССЕ ПРОИЗВОДСТВА</w:t>
      </w:r>
    </w:p>
    <w:p w:rsidR="007D4B79" w:rsidRPr="003E07CD" w:rsidRDefault="007D4B79" w:rsidP="001C7761">
      <w:pPr>
        <w:pStyle w:val="ac"/>
        <w:widowControl w:val="0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7CD">
        <w:rPr>
          <w:rFonts w:ascii="Times New Roman" w:hAnsi="Times New Roman" w:cs="Times New Roman"/>
          <w:sz w:val="24"/>
          <w:szCs w:val="24"/>
        </w:rPr>
        <w:t>деталь</w:t>
      </w:r>
    </w:p>
    <w:p w:rsidR="007D4B79" w:rsidRPr="003E07CD" w:rsidRDefault="007D4B79" w:rsidP="001C7761">
      <w:pPr>
        <w:pStyle w:val="ac"/>
        <w:widowControl w:val="0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7CD">
        <w:rPr>
          <w:rFonts w:ascii="Times New Roman" w:hAnsi="Times New Roman" w:cs="Times New Roman"/>
          <w:sz w:val="24"/>
          <w:szCs w:val="24"/>
        </w:rPr>
        <w:t>изделие</w:t>
      </w:r>
    </w:p>
    <w:p w:rsidR="007D4B79" w:rsidRPr="003E07CD" w:rsidRDefault="007D4B79" w:rsidP="001C7761">
      <w:pPr>
        <w:pStyle w:val="ac"/>
        <w:widowControl w:val="0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7CD">
        <w:rPr>
          <w:rFonts w:ascii="Times New Roman" w:hAnsi="Times New Roman" w:cs="Times New Roman"/>
          <w:sz w:val="24"/>
          <w:szCs w:val="24"/>
        </w:rPr>
        <w:t>агрегат</w:t>
      </w:r>
    </w:p>
    <w:p w:rsidR="007D4B79" w:rsidRPr="003E07CD" w:rsidRDefault="007D4B79" w:rsidP="001C7761">
      <w:pPr>
        <w:pStyle w:val="ac"/>
        <w:widowControl w:val="0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7CD">
        <w:rPr>
          <w:rFonts w:ascii="Times New Roman" w:hAnsi="Times New Roman" w:cs="Times New Roman"/>
          <w:sz w:val="24"/>
          <w:szCs w:val="24"/>
        </w:rPr>
        <w:t xml:space="preserve">сборочная единица </w:t>
      </w:r>
    </w:p>
    <w:p w:rsidR="007D4B79" w:rsidRPr="003E07CD" w:rsidRDefault="007D4B79" w:rsidP="001C7761">
      <w:pPr>
        <w:pStyle w:val="ac"/>
        <w:widowControl w:val="0"/>
        <w:spacing w:line="240" w:lineRule="auto"/>
        <w:ind w:left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3E07CD">
        <w:rPr>
          <w:rFonts w:ascii="Times New Roman" w:hAnsi="Times New Roman" w:cs="Times New Roman"/>
          <w:sz w:val="24"/>
          <w:szCs w:val="24"/>
        </w:rPr>
        <w:t>. СОСТАВНАЯ ЧАСТЬ МАШИНЫ ОПРЕДЕЛЁННОГО ФУНКЦИОНАЛЬНОГО НАЗНАЧЕНИЯ, СОБРАННАЯ ИЗ СБОРОЧНЫХ ЕДИНИЦ И ДЕТАЛЕЙ, КОТОРАЯ ВЫПОЛНЯЕТ ОПРЕДЕЛЁННЫЕ ФУНКЦИИ</w:t>
      </w:r>
    </w:p>
    <w:p w:rsidR="007D4B79" w:rsidRPr="003E07CD" w:rsidRDefault="007D4B79" w:rsidP="001C7761">
      <w:pPr>
        <w:pStyle w:val="ac"/>
        <w:widowControl w:val="0"/>
        <w:numPr>
          <w:ilvl w:val="0"/>
          <w:numId w:val="17"/>
        </w:numPr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E07CD">
        <w:rPr>
          <w:rFonts w:ascii="Times New Roman" w:hAnsi="Times New Roman" w:cs="Times New Roman"/>
          <w:sz w:val="24"/>
          <w:szCs w:val="24"/>
        </w:rPr>
        <w:t>деталь</w:t>
      </w:r>
    </w:p>
    <w:p w:rsidR="007D4B79" w:rsidRPr="003E07CD" w:rsidRDefault="007D4B79" w:rsidP="001C7761">
      <w:pPr>
        <w:pStyle w:val="ac"/>
        <w:widowControl w:val="0"/>
        <w:numPr>
          <w:ilvl w:val="0"/>
          <w:numId w:val="17"/>
        </w:numPr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E07CD">
        <w:rPr>
          <w:rFonts w:ascii="Times New Roman" w:hAnsi="Times New Roman" w:cs="Times New Roman"/>
          <w:sz w:val="24"/>
          <w:szCs w:val="24"/>
        </w:rPr>
        <w:t>изделие</w:t>
      </w:r>
    </w:p>
    <w:p w:rsidR="007D4B79" w:rsidRPr="003E07CD" w:rsidRDefault="007D4B79" w:rsidP="001C7761">
      <w:pPr>
        <w:pStyle w:val="ac"/>
        <w:widowControl w:val="0"/>
        <w:numPr>
          <w:ilvl w:val="0"/>
          <w:numId w:val="17"/>
        </w:numPr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E07CD">
        <w:rPr>
          <w:rFonts w:ascii="Times New Roman" w:hAnsi="Times New Roman" w:cs="Times New Roman"/>
          <w:sz w:val="24"/>
          <w:szCs w:val="24"/>
        </w:rPr>
        <w:t>агрегат</w:t>
      </w:r>
    </w:p>
    <w:p w:rsidR="007D4B79" w:rsidRPr="00D931A2" w:rsidRDefault="007D4B79" w:rsidP="001C7761">
      <w:pPr>
        <w:pStyle w:val="ac"/>
        <w:widowControl w:val="0"/>
        <w:numPr>
          <w:ilvl w:val="0"/>
          <w:numId w:val="17"/>
        </w:numPr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E07CD">
        <w:rPr>
          <w:rFonts w:ascii="Times New Roman" w:hAnsi="Times New Roman" w:cs="Times New Roman"/>
          <w:sz w:val="24"/>
          <w:szCs w:val="24"/>
        </w:rPr>
        <w:t xml:space="preserve">сборочная единица </w:t>
      </w:r>
    </w:p>
    <w:p w:rsidR="007D4B79" w:rsidRPr="003E07CD" w:rsidRDefault="007D4B79" w:rsidP="001C7761">
      <w:pPr>
        <w:pStyle w:val="ac"/>
        <w:widowControl w:val="0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D86220">
        <w:rPr>
          <w:rFonts w:ascii="Times New Roman" w:hAnsi="Times New Roman" w:cs="Times New Roman"/>
          <w:sz w:val="24"/>
          <w:szCs w:val="24"/>
        </w:rPr>
        <w:t xml:space="preserve">. </w:t>
      </w:r>
      <w:r w:rsidRPr="003E07CD">
        <w:rPr>
          <w:rFonts w:ascii="Times New Roman" w:hAnsi="Times New Roman" w:cs="Times New Roman"/>
          <w:sz w:val="24"/>
          <w:szCs w:val="24"/>
        </w:rPr>
        <w:t>ПРОИЗВОДСТВО, В КОТОРОМ ВЫПУСК ИЗДЕЛИЙ ОСУЩЕСТВЛЯЕТСЯ ПАРТИЯМИ</w:t>
      </w:r>
    </w:p>
    <w:p w:rsidR="007D4B79" w:rsidRPr="003E07CD" w:rsidRDefault="007D4B79" w:rsidP="001C7761">
      <w:pPr>
        <w:pStyle w:val="ac"/>
        <w:widowControl w:val="0"/>
        <w:numPr>
          <w:ilvl w:val="0"/>
          <w:numId w:val="18"/>
        </w:numPr>
        <w:spacing w:line="240" w:lineRule="auto"/>
        <w:ind w:left="11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3E07CD">
        <w:rPr>
          <w:rFonts w:ascii="Times New Roman" w:hAnsi="Times New Roman" w:cs="Times New Roman"/>
          <w:sz w:val="24"/>
          <w:szCs w:val="24"/>
        </w:rPr>
        <w:t>массовое</w:t>
      </w:r>
    </w:p>
    <w:p w:rsidR="007D4B79" w:rsidRPr="003E07CD" w:rsidRDefault="007D4B79" w:rsidP="001C7761">
      <w:pPr>
        <w:pStyle w:val="ac"/>
        <w:widowControl w:val="0"/>
        <w:numPr>
          <w:ilvl w:val="0"/>
          <w:numId w:val="18"/>
        </w:numPr>
        <w:spacing w:line="240" w:lineRule="auto"/>
        <w:ind w:left="11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3E07CD">
        <w:rPr>
          <w:rFonts w:ascii="Times New Roman" w:hAnsi="Times New Roman" w:cs="Times New Roman"/>
          <w:sz w:val="24"/>
          <w:szCs w:val="24"/>
        </w:rPr>
        <w:t>серийное</w:t>
      </w:r>
    </w:p>
    <w:p w:rsidR="007D4B79" w:rsidRDefault="007D4B79" w:rsidP="001C7761">
      <w:pPr>
        <w:pStyle w:val="ac"/>
        <w:widowControl w:val="0"/>
        <w:numPr>
          <w:ilvl w:val="0"/>
          <w:numId w:val="18"/>
        </w:numPr>
        <w:spacing w:line="240" w:lineRule="auto"/>
        <w:ind w:left="113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местное</w:t>
      </w:r>
    </w:p>
    <w:p w:rsidR="007D4B79" w:rsidRPr="003E07CD" w:rsidRDefault="007D4B79" w:rsidP="001C7761">
      <w:pPr>
        <w:pStyle w:val="ac"/>
        <w:widowControl w:val="0"/>
        <w:numPr>
          <w:ilvl w:val="0"/>
          <w:numId w:val="18"/>
        </w:numPr>
        <w:spacing w:line="240" w:lineRule="auto"/>
        <w:ind w:left="113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индивидуальное</w:t>
      </w:r>
    </w:p>
    <w:p w:rsidR="007D4B79" w:rsidRPr="003E07CD" w:rsidRDefault="007D4B79" w:rsidP="001C7761">
      <w:pPr>
        <w:pStyle w:val="ac"/>
        <w:widowControl w:val="0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8622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3E07CD">
        <w:rPr>
          <w:rFonts w:ascii="Times New Roman" w:hAnsi="Times New Roman" w:cs="Times New Roman"/>
          <w:i/>
          <w:sz w:val="24"/>
          <w:szCs w:val="24"/>
        </w:rPr>
        <w:t>.</w:t>
      </w:r>
      <w:r w:rsidRPr="003E07CD">
        <w:rPr>
          <w:rFonts w:ascii="Times New Roman" w:hAnsi="Times New Roman" w:cs="Times New Roman"/>
          <w:sz w:val="24"/>
          <w:szCs w:val="24"/>
        </w:rPr>
        <w:t xml:space="preserve">МЕТОД, ПРИ КОТОРОМ ДЕТАЛИ ИЗГОТАВЛИВАЮТ ПАРТИЯМИ НА КАЖДОЙ </w:t>
      </w:r>
      <w:r w:rsidRPr="003E07CD">
        <w:rPr>
          <w:rFonts w:ascii="Times New Roman" w:hAnsi="Times New Roman" w:cs="Times New Roman"/>
          <w:sz w:val="24"/>
          <w:szCs w:val="24"/>
        </w:rPr>
        <w:lastRenderedPageBreak/>
        <w:t>ОПЕРАЦИИ</w:t>
      </w:r>
    </w:p>
    <w:p w:rsidR="007D4B79" w:rsidRPr="003E07CD" w:rsidRDefault="007D4B79" w:rsidP="001C7761">
      <w:pPr>
        <w:pStyle w:val="ac"/>
        <w:widowControl w:val="0"/>
        <w:numPr>
          <w:ilvl w:val="2"/>
          <w:numId w:val="19"/>
        </w:numPr>
        <w:spacing w:line="240" w:lineRule="auto"/>
        <w:ind w:left="1134" w:firstLine="0"/>
        <w:rPr>
          <w:rFonts w:ascii="Times New Roman" w:hAnsi="Times New Roman" w:cs="Times New Roman"/>
          <w:sz w:val="24"/>
          <w:szCs w:val="24"/>
        </w:rPr>
      </w:pPr>
      <w:r w:rsidRPr="003E07CD">
        <w:rPr>
          <w:rFonts w:ascii="Times New Roman" w:hAnsi="Times New Roman" w:cs="Times New Roman"/>
          <w:sz w:val="24"/>
          <w:szCs w:val="24"/>
        </w:rPr>
        <w:t>поточное</w:t>
      </w:r>
    </w:p>
    <w:p w:rsidR="007D4B79" w:rsidRPr="003E07CD" w:rsidRDefault="007D4B79" w:rsidP="001C7761">
      <w:pPr>
        <w:pStyle w:val="ac"/>
        <w:widowControl w:val="0"/>
        <w:numPr>
          <w:ilvl w:val="2"/>
          <w:numId w:val="19"/>
        </w:numPr>
        <w:spacing w:line="240" w:lineRule="auto"/>
        <w:ind w:left="1134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3E07CD">
        <w:rPr>
          <w:rFonts w:ascii="Times New Roman" w:hAnsi="Times New Roman" w:cs="Times New Roman"/>
          <w:sz w:val="24"/>
          <w:szCs w:val="24"/>
        </w:rPr>
        <w:t>непоточное</w:t>
      </w:r>
      <w:proofErr w:type="spellEnd"/>
    </w:p>
    <w:p w:rsidR="007D4B79" w:rsidRDefault="007D4B79" w:rsidP="001C7761">
      <w:pPr>
        <w:pStyle w:val="ac"/>
        <w:widowControl w:val="0"/>
        <w:numPr>
          <w:ilvl w:val="2"/>
          <w:numId w:val="19"/>
        </w:numPr>
        <w:spacing w:line="240" w:lineRule="auto"/>
        <w:ind w:left="113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серийное</w:t>
      </w:r>
    </w:p>
    <w:p w:rsidR="007D4B79" w:rsidRDefault="007D4B79" w:rsidP="001C7761">
      <w:pPr>
        <w:pStyle w:val="ac"/>
        <w:widowControl w:val="0"/>
        <w:numPr>
          <w:ilvl w:val="2"/>
          <w:numId w:val="19"/>
        </w:numPr>
        <w:spacing w:line="240" w:lineRule="auto"/>
        <w:ind w:left="113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фабричное</w:t>
      </w:r>
    </w:p>
    <w:p w:rsidR="007D4B79" w:rsidRPr="00D931A2" w:rsidRDefault="007D4B79" w:rsidP="001C7761">
      <w:pPr>
        <w:widowControl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86220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1</w:t>
      </w:r>
      <w:r w:rsidRPr="00D86220">
        <w:rPr>
          <w:rFonts w:ascii="Times New Roman" w:hAnsi="Times New Roman"/>
          <w:sz w:val="24"/>
          <w:szCs w:val="24"/>
        </w:rPr>
        <w:t>.</w:t>
      </w:r>
      <w:r w:rsidRPr="00D931A2">
        <w:rPr>
          <w:rFonts w:ascii="Times New Roman" w:hAnsi="Times New Roman"/>
          <w:sz w:val="24"/>
          <w:szCs w:val="24"/>
        </w:rPr>
        <w:t>АВТОМАТИЗАЦИЯ КАКОГО УРОВНЯ ОГРАНИЧИВАЕТСЯ СОЗДАНИЕМ УСТРОЙСТВ, ЦЕЛЬ ПРИМЕНЕНИЯ КОТОРЫХ – ИСКЛЮЧИТЬ УЧАСТИЕ ЧЕЛОВЕКА ПРИ ВЫПОЛНЕНИИ ХОЛОСТЫХ ХОДОВ НА ОТДЕЛЬНО ВЗЯТОМ ОБОРУДОВАНИИ</w:t>
      </w:r>
    </w:p>
    <w:p w:rsidR="007D4B79" w:rsidRPr="003E07CD" w:rsidRDefault="007D4B79" w:rsidP="001C7761">
      <w:pPr>
        <w:pStyle w:val="ac"/>
        <w:widowControl w:val="0"/>
        <w:numPr>
          <w:ilvl w:val="0"/>
          <w:numId w:val="20"/>
        </w:numPr>
        <w:spacing w:line="240" w:lineRule="auto"/>
        <w:ind w:hanging="306"/>
        <w:jc w:val="both"/>
        <w:rPr>
          <w:rFonts w:ascii="Times New Roman" w:hAnsi="Times New Roman" w:cs="Times New Roman"/>
          <w:sz w:val="24"/>
          <w:szCs w:val="24"/>
        </w:rPr>
      </w:pPr>
      <w:r w:rsidRPr="003E07CD">
        <w:rPr>
          <w:rFonts w:ascii="Times New Roman" w:hAnsi="Times New Roman" w:cs="Times New Roman"/>
          <w:sz w:val="24"/>
          <w:szCs w:val="24"/>
        </w:rPr>
        <w:t>автоматизация первого уровня</w:t>
      </w:r>
    </w:p>
    <w:p w:rsidR="007D4B79" w:rsidRPr="003E07CD" w:rsidRDefault="007D4B79" w:rsidP="001C7761">
      <w:pPr>
        <w:pStyle w:val="ac"/>
        <w:widowControl w:val="0"/>
        <w:numPr>
          <w:ilvl w:val="0"/>
          <w:numId w:val="20"/>
        </w:numPr>
        <w:spacing w:line="240" w:lineRule="auto"/>
        <w:ind w:hanging="306"/>
        <w:jc w:val="both"/>
        <w:rPr>
          <w:rFonts w:ascii="Times New Roman" w:hAnsi="Times New Roman" w:cs="Times New Roman"/>
          <w:sz w:val="24"/>
          <w:szCs w:val="24"/>
        </w:rPr>
      </w:pPr>
      <w:r w:rsidRPr="003E07CD">
        <w:rPr>
          <w:rFonts w:ascii="Times New Roman" w:hAnsi="Times New Roman" w:cs="Times New Roman"/>
          <w:sz w:val="24"/>
          <w:szCs w:val="24"/>
        </w:rPr>
        <w:t>автоматизация второго уровня</w:t>
      </w:r>
    </w:p>
    <w:p w:rsidR="007D4B79" w:rsidRDefault="007D4B79" w:rsidP="001C7761">
      <w:pPr>
        <w:pStyle w:val="ac"/>
        <w:widowControl w:val="0"/>
        <w:numPr>
          <w:ilvl w:val="0"/>
          <w:numId w:val="20"/>
        </w:numPr>
        <w:spacing w:line="240" w:lineRule="auto"/>
        <w:ind w:hanging="306"/>
        <w:jc w:val="both"/>
        <w:rPr>
          <w:rFonts w:ascii="Times New Roman" w:hAnsi="Times New Roman" w:cs="Times New Roman"/>
          <w:sz w:val="24"/>
          <w:szCs w:val="24"/>
        </w:rPr>
      </w:pPr>
      <w:r w:rsidRPr="003E07CD">
        <w:rPr>
          <w:rFonts w:ascii="Times New Roman" w:hAnsi="Times New Roman" w:cs="Times New Roman"/>
          <w:sz w:val="24"/>
          <w:szCs w:val="24"/>
        </w:rPr>
        <w:t>автоматизация третьего уровня</w:t>
      </w:r>
    </w:p>
    <w:p w:rsidR="007D4B79" w:rsidRPr="00031878" w:rsidRDefault="007D4B79" w:rsidP="001C7761">
      <w:pPr>
        <w:pStyle w:val="ac"/>
        <w:widowControl w:val="0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автоматизация четвертого уровня</w:t>
      </w:r>
    </w:p>
    <w:p w:rsidR="007D4B79" w:rsidRPr="00DA4D18" w:rsidRDefault="007D4B79" w:rsidP="001C7761">
      <w:pPr>
        <w:pStyle w:val="ac"/>
        <w:widowControl w:val="0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8622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2.</w:t>
      </w:r>
      <w:r w:rsidRPr="00031878">
        <w:rPr>
          <w:rFonts w:ascii="Times New Roman" w:hAnsi="Times New Roman" w:cs="Times New Roman"/>
          <w:sz w:val="24"/>
          <w:szCs w:val="24"/>
        </w:rPr>
        <w:t xml:space="preserve"> </w:t>
      </w:r>
      <w:r w:rsidRPr="00DA4D18">
        <w:rPr>
          <w:rFonts w:ascii="Times New Roman" w:hAnsi="Times New Roman" w:cs="Times New Roman"/>
          <w:sz w:val="24"/>
          <w:szCs w:val="24"/>
        </w:rPr>
        <w:t>УСТРОЙСТВА, ПРЕОБРАЗУЮЩИЕ УСИЛЕННЫЙ ДО НУЖНОЙ МОЩНОСТИ УПРАВЛЯЮЩИЙ СИГНАЛ В ФОРМУ, ТРЕБУЕМУЮ ДЛЯ УПРАВЛЕНИЯ РАБОЧИМ ОРГАНОМ</w:t>
      </w:r>
    </w:p>
    <w:p w:rsidR="007D4B79" w:rsidRPr="003E07CD" w:rsidRDefault="007D4B79" w:rsidP="001C7761">
      <w:pPr>
        <w:pStyle w:val="ac"/>
        <w:widowControl w:val="0"/>
        <w:numPr>
          <w:ilvl w:val="0"/>
          <w:numId w:val="23"/>
        </w:numPr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E07CD">
        <w:rPr>
          <w:rFonts w:ascii="Times New Roman" w:hAnsi="Times New Roman" w:cs="Times New Roman"/>
          <w:sz w:val="24"/>
          <w:szCs w:val="24"/>
        </w:rPr>
        <w:t>задающие устройства</w:t>
      </w:r>
    </w:p>
    <w:p w:rsidR="007D4B79" w:rsidRPr="003E07CD" w:rsidRDefault="007D4B79" w:rsidP="001C7761">
      <w:pPr>
        <w:pStyle w:val="ac"/>
        <w:widowControl w:val="0"/>
        <w:numPr>
          <w:ilvl w:val="0"/>
          <w:numId w:val="23"/>
        </w:numPr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E07CD">
        <w:rPr>
          <w:rFonts w:ascii="Times New Roman" w:hAnsi="Times New Roman" w:cs="Times New Roman"/>
          <w:sz w:val="24"/>
          <w:szCs w:val="24"/>
        </w:rPr>
        <w:t>исполнительные устройства</w:t>
      </w:r>
    </w:p>
    <w:p w:rsidR="007D4B79" w:rsidRPr="003E07CD" w:rsidRDefault="007D4B79" w:rsidP="001C7761">
      <w:pPr>
        <w:pStyle w:val="ac"/>
        <w:widowControl w:val="0"/>
        <w:numPr>
          <w:ilvl w:val="0"/>
          <w:numId w:val="23"/>
        </w:numPr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E07CD">
        <w:rPr>
          <w:rFonts w:ascii="Times New Roman" w:hAnsi="Times New Roman" w:cs="Times New Roman"/>
          <w:sz w:val="24"/>
          <w:szCs w:val="24"/>
        </w:rPr>
        <w:t xml:space="preserve"> переключающие устройства</w:t>
      </w:r>
    </w:p>
    <w:p w:rsidR="007D4B79" w:rsidRPr="003E07CD" w:rsidRDefault="007D4B79" w:rsidP="001C7761">
      <w:pPr>
        <w:pStyle w:val="ac"/>
        <w:widowControl w:val="0"/>
        <w:numPr>
          <w:ilvl w:val="0"/>
          <w:numId w:val="23"/>
        </w:numPr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E07CD">
        <w:rPr>
          <w:rFonts w:ascii="Times New Roman" w:hAnsi="Times New Roman" w:cs="Times New Roman"/>
          <w:sz w:val="24"/>
          <w:szCs w:val="24"/>
        </w:rPr>
        <w:t>усилители</w:t>
      </w:r>
    </w:p>
    <w:p w:rsidR="007D4B79" w:rsidRPr="003E07CD" w:rsidRDefault="007D4B79" w:rsidP="001C7761">
      <w:pPr>
        <w:pStyle w:val="ac"/>
        <w:widowControl w:val="0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</w:t>
      </w:r>
      <w:r w:rsidRPr="003E07CD">
        <w:rPr>
          <w:rFonts w:ascii="Times New Roman" w:hAnsi="Times New Roman" w:cs="Times New Roman"/>
          <w:sz w:val="24"/>
          <w:szCs w:val="24"/>
        </w:rPr>
        <w:t>СИСТЕМА, ПРЕДНАЗНАЧЕННАЯ ДЛЯ ПОДДЕРЖАНИЯ НЕКОТОРОГО ПАРАМЕТРА В НЕКОТОРЫХ ПРЕДЕЛАХ</w:t>
      </w:r>
    </w:p>
    <w:p w:rsidR="007D4B79" w:rsidRPr="003E07CD" w:rsidRDefault="007D4B79" w:rsidP="001C7761">
      <w:pPr>
        <w:pStyle w:val="ac"/>
        <w:widowControl w:val="0"/>
        <w:numPr>
          <w:ilvl w:val="0"/>
          <w:numId w:val="22"/>
        </w:numPr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E07CD">
        <w:rPr>
          <w:rFonts w:ascii="Times New Roman" w:hAnsi="Times New Roman" w:cs="Times New Roman"/>
          <w:sz w:val="24"/>
          <w:szCs w:val="24"/>
        </w:rPr>
        <w:t>следящие системы</w:t>
      </w:r>
    </w:p>
    <w:p w:rsidR="007D4B79" w:rsidRPr="003E07CD" w:rsidRDefault="007D4B79" w:rsidP="001C7761">
      <w:pPr>
        <w:pStyle w:val="ac"/>
        <w:widowControl w:val="0"/>
        <w:numPr>
          <w:ilvl w:val="0"/>
          <w:numId w:val="22"/>
        </w:numPr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E07CD">
        <w:rPr>
          <w:rFonts w:ascii="Times New Roman" w:hAnsi="Times New Roman" w:cs="Times New Roman"/>
          <w:sz w:val="24"/>
          <w:szCs w:val="24"/>
        </w:rPr>
        <w:t>системы стабилизации</w:t>
      </w:r>
    </w:p>
    <w:p w:rsidR="007D4B79" w:rsidRPr="003E07CD" w:rsidRDefault="007D4B79" w:rsidP="001C7761">
      <w:pPr>
        <w:pStyle w:val="ac"/>
        <w:widowControl w:val="0"/>
        <w:numPr>
          <w:ilvl w:val="0"/>
          <w:numId w:val="22"/>
        </w:numPr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E07CD">
        <w:rPr>
          <w:rFonts w:ascii="Times New Roman" w:hAnsi="Times New Roman" w:cs="Times New Roman"/>
          <w:sz w:val="24"/>
          <w:szCs w:val="24"/>
        </w:rPr>
        <w:t>непрерывные системы</w:t>
      </w:r>
    </w:p>
    <w:p w:rsidR="007D4B79" w:rsidRPr="003E07CD" w:rsidRDefault="007D4B79" w:rsidP="001C7761">
      <w:pPr>
        <w:pStyle w:val="ac"/>
        <w:widowControl w:val="0"/>
        <w:numPr>
          <w:ilvl w:val="0"/>
          <w:numId w:val="22"/>
        </w:numPr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E07CD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остоянные системы</w:t>
      </w:r>
    </w:p>
    <w:p w:rsidR="007D4B79" w:rsidRPr="00D931A2" w:rsidRDefault="007D4B79" w:rsidP="001C7761">
      <w:pPr>
        <w:widowControl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</w:t>
      </w:r>
      <w:r w:rsidRPr="00D931A2">
        <w:rPr>
          <w:rFonts w:ascii="Times New Roman" w:hAnsi="Times New Roman"/>
          <w:sz w:val="24"/>
          <w:szCs w:val="24"/>
        </w:rPr>
        <w:t>ЛОГИЧЕСКИЙ ЭЛЕМЕНТ, ОБОЗНАЧА</w:t>
      </w:r>
      <w:r>
        <w:rPr>
          <w:rFonts w:ascii="Times New Roman" w:hAnsi="Times New Roman"/>
          <w:sz w:val="24"/>
          <w:szCs w:val="24"/>
        </w:rPr>
        <w:t>ЮЩИЙ</w:t>
      </w:r>
      <w:r w:rsidRPr="00D931A2">
        <w:rPr>
          <w:rFonts w:ascii="Times New Roman" w:hAnsi="Times New Roman"/>
          <w:sz w:val="24"/>
          <w:szCs w:val="24"/>
        </w:rPr>
        <w:t xml:space="preserve"> ОПЕРАЦИЮ  И</w:t>
      </w:r>
    </w:p>
    <w:p w:rsidR="007D4B79" w:rsidRPr="003E07CD" w:rsidRDefault="007D4B79" w:rsidP="001C7761">
      <w:pPr>
        <w:pStyle w:val="ac"/>
        <w:widowControl w:val="0"/>
        <w:numPr>
          <w:ilvl w:val="0"/>
          <w:numId w:val="37"/>
        </w:numPr>
        <w:spacing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3E07CD">
        <w:rPr>
          <w:rFonts w:ascii="Times New Roman" w:hAnsi="Times New Roman" w:cs="Times New Roman"/>
          <w:sz w:val="24"/>
          <w:szCs w:val="24"/>
        </w:rPr>
        <w:t>сложение</w:t>
      </w:r>
    </w:p>
    <w:p w:rsidR="007D4B79" w:rsidRPr="003E07CD" w:rsidRDefault="007D4B79" w:rsidP="001C7761">
      <w:pPr>
        <w:pStyle w:val="ac"/>
        <w:widowControl w:val="0"/>
        <w:numPr>
          <w:ilvl w:val="0"/>
          <w:numId w:val="37"/>
        </w:numPr>
        <w:spacing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3E07CD">
        <w:rPr>
          <w:rFonts w:ascii="Times New Roman" w:hAnsi="Times New Roman" w:cs="Times New Roman"/>
          <w:sz w:val="24"/>
          <w:szCs w:val="24"/>
        </w:rPr>
        <w:t>отрицание</w:t>
      </w:r>
    </w:p>
    <w:p w:rsidR="007D4B79" w:rsidRPr="003E07CD" w:rsidRDefault="007D4B79" w:rsidP="001C7761">
      <w:pPr>
        <w:pStyle w:val="ac"/>
        <w:widowControl w:val="0"/>
        <w:numPr>
          <w:ilvl w:val="0"/>
          <w:numId w:val="37"/>
        </w:numPr>
        <w:spacing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3E07CD">
        <w:rPr>
          <w:rFonts w:ascii="Times New Roman" w:hAnsi="Times New Roman" w:cs="Times New Roman"/>
          <w:sz w:val="24"/>
          <w:szCs w:val="24"/>
        </w:rPr>
        <w:t>умножение</w:t>
      </w:r>
    </w:p>
    <w:p w:rsidR="007D4B79" w:rsidRPr="001C7761" w:rsidRDefault="007D4B79" w:rsidP="001C7761">
      <w:pPr>
        <w:pStyle w:val="ac"/>
        <w:widowControl w:val="0"/>
        <w:numPr>
          <w:ilvl w:val="0"/>
          <w:numId w:val="37"/>
        </w:numPr>
        <w:spacing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сравнение</w:t>
      </w:r>
    </w:p>
    <w:p w:rsidR="007D4B79" w:rsidRDefault="007D4B79" w:rsidP="001C7761">
      <w:pPr>
        <w:pStyle w:val="ac"/>
        <w:widowControl w:val="0"/>
        <w:spacing w:line="24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1878">
        <w:rPr>
          <w:rFonts w:ascii="Times New Roman" w:hAnsi="Times New Roman" w:cs="Times New Roman"/>
          <w:b/>
          <w:sz w:val="24"/>
          <w:szCs w:val="24"/>
        </w:rPr>
        <w:t>Часть</w:t>
      </w:r>
      <w:proofErr w:type="gramStart"/>
      <w:r w:rsidRPr="00031878">
        <w:rPr>
          <w:rFonts w:ascii="Times New Roman" w:hAnsi="Times New Roman" w:cs="Times New Roman"/>
          <w:b/>
          <w:sz w:val="24"/>
          <w:szCs w:val="24"/>
        </w:rPr>
        <w:t xml:space="preserve"> В</w:t>
      </w:r>
      <w:proofErr w:type="gramEnd"/>
    </w:p>
    <w:p w:rsidR="007D4B79" w:rsidRPr="00031878" w:rsidRDefault="007D4B79" w:rsidP="001C7761">
      <w:pPr>
        <w:pStyle w:val="ac"/>
        <w:widowControl w:val="0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</w:t>
      </w:r>
      <w:r w:rsidRPr="00031878">
        <w:rPr>
          <w:rFonts w:ascii="Times New Roman" w:hAnsi="Times New Roman" w:cs="Times New Roman"/>
          <w:sz w:val="24"/>
          <w:szCs w:val="24"/>
        </w:rPr>
        <w:t>ВЫПОЛНИТЕ ЛАБОРАТОРНО – ПРАКТИЧЕСКУЮ РАБОТУ: «СНЯТИЕ ХАРАКТЕРИСТИКИ ОДНОТАКТНОГО ПОТЕНЦИОМЕТРИЧЕСКОГО ДАТЧИКА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7D4B79" w:rsidRDefault="007D4B79" w:rsidP="001C7761">
      <w:pPr>
        <w:widowControl w:val="0"/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3E07CD">
        <w:rPr>
          <w:rFonts w:ascii="Times New Roman" w:hAnsi="Times New Roman"/>
          <w:b/>
          <w:sz w:val="24"/>
          <w:szCs w:val="24"/>
        </w:rPr>
        <w:t>2 вариант</w:t>
      </w:r>
    </w:p>
    <w:p w:rsidR="007D4B79" w:rsidRDefault="007D4B79" w:rsidP="001C7761">
      <w:pPr>
        <w:widowControl w:val="0"/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Часть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А</w:t>
      </w:r>
      <w:proofErr w:type="gramEnd"/>
    </w:p>
    <w:p w:rsidR="007D4B79" w:rsidRPr="00DA4D18" w:rsidRDefault="007D4B79" w:rsidP="001C7761">
      <w:pPr>
        <w:widowControl w:val="0"/>
        <w:spacing w:line="240" w:lineRule="auto"/>
        <w:contextualSpacing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DA4D18">
        <w:rPr>
          <w:rFonts w:ascii="Times New Roman" w:hAnsi="Times New Roman"/>
          <w:b/>
          <w:i/>
          <w:sz w:val="24"/>
          <w:szCs w:val="24"/>
          <w:u w:val="single"/>
        </w:rPr>
        <w:t>Внимательно прочитайте текст задания. Выберите один правильный ответ.</w:t>
      </w:r>
    </w:p>
    <w:p w:rsidR="007D4B79" w:rsidRPr="003E07CD" w:rsidRDefault="007D4B79" w:rsidP="001C7761">
      <w:pPr>
        <w:widowControl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E07CD">
        <w:rPr>
          <w:rFonts w:ascii="Times New Roman" w:hAnsi="Times New Roman"/>
          <w:sz w:val="24"/>
          <w:szCs w:val="24"/>
        </w:rPr>
        <w:t>1.ПОВТОРЯЮЩИЙСЯ ОТРЕЗОК ВРЕМЕНИ, В ТЕЧЕНИ</w:t>
      </w:r>
      <w:proofErr w:type="gramStart"/>
      <w:r w:rsidRPr="003E07CD">
        <w:rPr>
          <w:rFonts w:ascii="Times New Roman" w:hAnsi="Times New Roman"/>
          <w:sz w:val="24"/>
          <w:szCs w:val="24"/>
        </w:rPr>
        <w:t>И</w:t>
      </w:r>
      <w:proofErr w:type="gramEnd"/>
      <w:r w:rsidRPr="003E07CD">
        <w:rPr>
          <w:rFonts w:ascii="Times New Roman" w:hAnsi="Times New Roman"/>
          <w:sz w:val="24"/>
          <w:szCs w:val="24"/>
        </w:rPr>
        <w:t xml:space="preserve"> КОТОРОГО В ТЕХНОЛОГИЧЕСКОМ ПРОЦЕССЕ ОСУЩЕСТВЛЯЕТСЯ ВЫПУСК ОДНОГО ИЗДЕЛИЯ</w:t>
      </w:r>
    </w:p>
    <w:p w:rsidR="007D4B79" w:rsidRPr="003E07CD" w:rsidRDefault="007D4B79" w:rsidP="001C7761">
      <w:pPr>
        <w:pStyle w:val="ac"/>
        <w:widowControl w:val="0"/>
        <w:numPr>
          <w:ilvl w:val="0"/>
          <w:numId w:val="24"/>
        </w:numPr>
        <w:tabs>
          <w:tab w:val="left" w:pos="1701"/>
        </w:tabs>
        <w:spacing w:line="240" w:lineRule="auto"/>
        <w:ind w:left="993" w:firstLine="0"/>
        <w:jc w:val="both"/>
        <w:rPr>
          <w:rFonts w:ascii="Times New Roman" w:hAnsi="Times New Roman" w:cs="Times New Roman"/>
          <w:sz w:val="24"/>
          <w:szCs w:val="24"/>
        </w:rPr>
      </w:pPr>
      <w:r w:rsidRPr="003E07CD">
        <w:rPr>
          <w:rFonts w:ascii="Times New Roman" w:hAnsi="Times New Roman" w:cs="Times New Roman"/>
          <w:sz w:val="24"/>
          <w:szCs w:val="24"/>
        </w:rPr>
        <w:t>рабочий ход</w:t>
      </w:r>
    </w:p>
    <w:p w:rsidR="007D4B79" w:rsidRPr="003E07CD" w:rsidRDefault="007D4B79" w:rsidP="001C7761">
      <w:pPr>
        <w:pStyle w:val="ac"/>
        <w:widowControl w:val="0"/>
        <w:numPr>
          <w:ilvl w:val="0"/>
          <w:numId w:val="24"/>
        </w:numPr>
        <w:tabs>
          <w:tab w:val="left" w:pos="1701"/>
        </w:tabs>
        <w:spacing w:line="240" w:lineRule="auto"/>
        <w:ind w:left="993" w:firstLine="0"/>
        <w:jc w:val="both"/>
        <w:rPr>
          <w:rFonts w:ascii="Times New Roman" w:hAnsi="Times New Roman" w:cs="Times New Roman"/>
          <w:sz w:val="24"/>
          <w:szCs w:val="24"/>
        </w:rPr>
      </w:pPr>
      <w:r w:rsidRPr="003E07CD">
        <w:rPr>
          <w:rFonts w:ascii="Times New Roman" w:hAnsi="Times New Roman" w:cs="Times New Roman"/>
          <w:sz w:val="24"/>
          <w:szCs w:val="24"/>
        </w:rPr>
        <w:t>холостой ход</w:t>
      </w:r>
    </w:p>
    <w:p w:rsidR="007D4B79" w:rsidRPr="003E07CD" w:rsidRDefault="007D4B79" w:rsidP="001C7761">
      <w:pPr>
        <w:pStyle w:val="ac"/>
        <w:widowControl w:val="0"/>
        <w:numPr>
          <w:ilvl w:val="0"/>
          <w:numId w:val="24"/>
        </w:numPr>
        <w:tabs>
          <w:tab w:val="left" w:pos="1701"/>
        </w:tabs>
        <w:spacing w:line="240" w:lineRule="auto"/>
        <w:ind w:left="993" w:firstLine="0"/>
        <w:jc w:val="both"/>
        <w:rPr>
          <w:rFonts w:ascii="Times New Roman" w:hAnsi="Times New Roman" w:cs="Times New Roman"/>
          <w:sz w:val="24"/>
          <w:szCs w:val="24"/>
        </w:rPr>
      </w:pPr>
      <w:r w:rsidRPr="003E07CD">
        <w:rPr>
          <w:rFonts w:ascii="Times New Roman" w:hAnsi="Times New Roman" w:cs="Times New Roman"/>
          <w:sz w:val="24"/>
          <w:szCs w:val="24"/>
        </w:rPr>
        <w:t>рабочий цикл</w:t>
      </w:r>
    </w:p>
    <w:p w:rsidR="007D4B79" w:rsidRPr="00D931A2" w:rsidRDefault="007D4B79" w:rsidP="001C7761">
      <w:pPr>
        <w:pStyle w:val="ac"/>
        <w:widowControl w:val="0"/>
        <w:numPr>
          <w:ilvl w:val="0"/>
          <w:numId w:val="24"/>
        </w:numPr>
        <w:tabs>
          <w:tab w:val="left" w:pos="1701"/>
        </w:tabs>
        <w:spacing w:line="240" w:lineRule="auto"/>
        <w:ind w:left="993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выпускающий ход</w:t>
      </w:r>
    </w:p>
    <w:p w:rsidR="007D4B79" w:rsidRPr="003E07CD" w:rsidRDefault="007D4B79" w:rsidP="001C7761">
      <w:pPr>
        <w:widowControl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E07CD">
        <w:rPr>
          <w:rFonts w:ascii="Times New Roman" w:hAnsi="Times New Roman"/>
          <w:sz w:val="24"/>
          <w:szCs w:val="24"/>
        </w:rPr>
        <w:t>2. СИСТЕМА, В КОТОРОЙ ВСЕ РАБОЧИЕ И УПРАВЛЯЮЩИЕ ОПЕРАЦИИ ВЫПОЛНЯЮТ АВТОМАТИЧЕСКИЕ УСТРОЙСТВА БЕЗ УЧАСТИЯ ЧЕЛОВЕКА</w:t>
      </w:r>
    </w:p>
    <w:p w:rsidR="007D4B79" w:rsidRPr="003E07CD" w:rsidRDefault="007D4B79" w:rsidP="001C7761">
      <w:pPr>
        <w:pStyle w:val="ac"/>
        <w:widowControl w:val="0"/>
        <w:numPr>
          <w:ilvl w:val="0"/>
          <w:numId w:val="25"/>
        </w:numPr>
        <w:spacing w:line="240" w:lineRule="auto"/>
        <w:ind w:left="1701" w:hanging="708"/>
        <w:jc w:val="both"/>
        <w:rPr>
          <w:rFonts w:ascii="Times New Roman" w:hAnsi="Times New Roman" w:cs="Times New Roman"/>
          <w:sz w:val="24"/>
          <w:szCs w:val="24"/>
        </w:rPr>
      </w:pPr>
      <w:r w:rsidRPr="003E07CD">
        <w:rPr>
          <w:rFonts w:ascii="Times New Roman" w:hAnsi="Times New Roman" w:cs="Times New Roman"/>
          <w:sz w:val="24"/>
          <w:szCs w:val="24"/>
        </w:rPr>
        <w:lastRenderedPageBreak/>
        <w:t>автоматизированная система</w:t>
      </w:r>
    </w:p>
    <w:p w:rsidR="007D4B79" w:rsidRPr="003E07CD" w:rsidRDefault="007D4B79" w:rsidP="001C7761">
      <w:pPr>
        <w:pStyle w:val="ac"/>
        <w:widowControl w:val="0"/>
        <w:numPr>
          <w:ilvl w:val="0"/>
          <w:numId w:val="25"/>
        </w:numPr>
        <w:spacing w:line="240" w:lineRule="auto"/>
        <w:ind w:left="1701" w:hanging="708"/>
        <w:jc w:val="both"/>
        <w:rPr>
          <w:rFonts w:ascii="Times New Roman" w:hAnsi="Times New Roman" w:cs="Times New Roman"/>
          <w:sz w:val="24"/>
          <w:szCs w:val="24"/>
        </w:rPr>
      </w:pPr>
      <w:r w:rsidRPr="003E07CD">
        <w:rPr>
          <w:rFonts w:ascii="Times New Roman" w:hAnsi="Times New Roman" w:cs="Times New Roman"/>
          <w:sz w:val="24"/>
          <w:szCs w:val="24"/>
        </w:rPr>
        <w:t>автоматическая система</w:t>
      </w:r>
    </w:p>
    <w:p w:rsidR="007D4B79" w:rsidRDefault="007D4B79" w:rsidP="001C7761">
      <w:pPr>
        <w:pStyle w:val="ac"/>
        <w:widowControl w:val="0"/>
        <w:numPr>
          <w:ilvl w:val="0"/>
          <w:numId w:val="25"/>
        </w:numPr>
        <w:spacing w:line="240" w:lineRule="auto"/>
        <w:ind w:left="1701" w:hanging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самостоятельная система</w:t>
      </w:r>
    </w:p>
    <w:p w:rsidR="007D4B79" w:rsidRPr="00D931A2" w:rsidRDefault="007D4B79" w:rsidP="001C7761">
      <w:pPr>
        <w:pStyle w:val="ac"/>
        <w:widowControl w:val="0"/>
        <w:numPr>
          <w:ilvl w:val="0"/>
          <w:numId w:val="25"/>
        </w:numPr>
        <w:spacing w:line="240" w:lineRule="auto"/>
        <w:ind w:left="1701" w:hanging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подвижная система</w:t>
      </w:r>
    </w:p>
    <w:p w:rsidR="007D4B79" w:rsidRPr="003E07CD" w:rsidRDefault="007D4B79" w:rsidP="001C7761">
      <w:pPr>
        <w:pStyle w:val="ac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</w:p>
    <w:p w:rsidR="007D4B79" w:rsidRPr="003E07CD" w:rsidRDefault="007D4B79" w:rsidP="001C7761">
      <w:pPr>
        <w:widowControl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3E07CD">
        <w:rPr>
          <w:rFonts w:ascii="Times New Roman" w:hAnsi="Times New Roman"/>
          <w:sz w:val="24"/>
          <w:szCs w:val="24"/>
        </w:rPr>
        <w:t>ЧАСТЬ ПРОИЗВОДСТВЕННОГО ПРОЦЕССА, КОТОРАЯ НЕПОСРЕДСТВЕННО СВЯЗАНА С МЕХАНИЧЕСКОЙ И ТЕРМИЧЕСКОЙ ОБРАБОТКОЙ ИЛИ СО СБОРКОЙ ИЗДЕЛИЯ</w:t>
      </w:r>
    </w:p>
    <w:p w:rsidR="007D4B79" w:rsidRPr="003E07CD" w:rsidRDefault="007D4B79" w:rsidP="001C7761">
      <w:pPr>
        <w:pStyle w:val="ac"/>
        <w:widowControl w:val="0"/>
        <w:numPr>
          <w:ilvl w:val="0"/>
          <w:numId w:val="26"/>
        </w:numPr>
        <w:spacing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3E07CD">
        <w:rPr>
          <w:rFonts w:ascii="Times New Roman" w:hAnsi="Times New Roman" w:cs="Times New Roman"/>
          <w:sz w:val="24"/>
          <w:szCs w:val="24"/>
        </w:rPr>
        <w:t>производственный процесс</w:t>
      </w:r>
    </w:p>
    <w:p w:rsidR="007D4B79" w:rsidRPr="003E07CD" w:rsidRDefault="007D4B79" w:rsidP="001C7761">
      <w:pPr>
        <w:pStyle w:val="ac"/>
        <w:widowControl w:val="0"/>
        <w:numPr>
          <w:ilvl w:val="0"/>
          <w:numId w:val="26"/>
        </w:numPr>
        <w:spacing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3E07CD">
        <w:rPr>
          <w:rFonts w:ascii="Times New Roman" w:hAnsi="Times New Roman" w:cs="Times New Roman"/>
          <w:sz w:val="24"/>
          <w:szCs w:val="24"/>
        </w:rPr>
        <w:t>технологический процесс</w:t>
      </w:r>
    </w:p>
    <w:p w:rsidR="007D4B79" w:rsidRDefault="007D4B79" w:rsidP="001C7761">
      <w:pPr>
        <w:pStyle w:val="ac"/>
        <w:widowControl w:val="0"/>
        <w:numPr>
          <w:ilvl w:val="0"/>
          <w:numId w:val="26"/>
        </w:numPr>
        <w:spacing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механический процесс</w:t>
      </w:r>
    </w:p>
    <w:p w:rsidR="007D4B79" w:rsidRPr="00462A07" w:rsidRDefault="007D4B79" w:rsidP="001C7761">
      <w:pPr>
        <w:pStyle w:val="ac"/>
        <w:widowControl w:val="0"/>
        <w:numPr>
          <w:ilvl w:val="0"/>
          <w:numId w:val="26"/>
        </w:numPr>
        <w:spacing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технический процесс</w:t>
      </w:r>
    </w:p>
    <w:p w:rsidR="007D4B79" w:rsidRPr="003E07CD" w:rsidRDefault="007D4B79" w:rsidP="001C7761">
      <w:pPr>
        <w:widowControl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E07CD">
        <w:rPr>
          <w:rFonts w:ascii="Times New Roman" w:hAnsi="Times New Roman"/>
          <w:sz w:val="24"/>
          <w:szCs w:val="24"/>
        </w:rPr>
        <w:t xml:space="preserve">4.ПРЕОБРАЗОВАТЕЛЬ, ПРЕДНАЗНАЧЕННЫЙ ДЛЯ УСИЛЕНИЯ СЛАБОГО СИГНАЛА ОТ ДАТЧИКА ДО УРОВНЯ, ТРЕБУЕМОГО ДЛЯ ЕГО ОБРАБОТКИ, И УСИЛЕНИЯ МАЛОМОЩНОГО УПРАВЛЯЮЩЕГО СИГНАЛА </w:t>
      </w:r>
    </w:p>
    <w:p w:rsidR="007D4B79" w:rsidRPr="003E07CD" w:rsidRDefault="007D4B79" w:rsidP="001C7761">
      <w:pPr>
        <w:pStyle w:val="ac"/>
        <w:widowControl w:val="0"/>
        <w:numPr>
          <w:ilvl w:val="0"/>
          <w:numId w:val="27"/>
        </w:numPr>
        <w:spacing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3E07CD">
        <w:rPr>
          <w:rFonts w:ascii="Times New Roman" w:hAnsi="Times New Roman" w:cs="Times New Roman"/>
          <w:sz w:val="24"/>
          <w:szCs w:val="24"/>
        </w:rPr>
        <w:t>регулятор</w:t>
      </w:r>
    </w:p>
    <w:p w:rsidR="007D4B79" w:rsidRPr="003E07CD" w:rsidRDefault="007D4B79" w:rsidP="001C7761">
      <w:pPr>
        <w:pStyle w:val="ac"/>
        <w:widowControl w:val="0"/>
        <w:numPr>
          <w:ilvl w:val="0"/>
          <w:numId w:val="27"/>
        </w:numPr>
        <w:spacing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3E07CD">
        <w:rPr>
          <w:rFonts w:ascii="Times New Roman" w:hAnsi="Times New Roman" w:cs="Times New Roman"/>
          <w:sz w:val="24"/>
          <w:szCs w:val="24"/>
        </w:rPr>
        <w:t>датчик</w:t>
      </w:r>
    </w:p>
    <w:p w:rsidR="007D4B79" w:rsidRDefault="007D4B79" w:rsidP="001C7761">
      <w:pPr>
        <w:pStyle w:val="ac"/>
        <w:widowControl w:val="0"/>
        <w:numPr>
          <w:ilvl w:val="0"/>
          <w:numId w:val="27"/>
        </w:numPr>
        <w:spacing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3E07CD">
        <w:rPr>
          <w:rFonts w:ascii="Times New Roman" w:hAnsi="Times New Roman" w:cs="Times New Roman"/>
          <w:sz w:val="24"/>
          <w:szCs w:val="24"/>
        </w:rPr>
        <w:t>усилитель</w:t>
      </w:r>
    </w:p>
    <w:p w:rsidR="007D4B79" w:rsidRPr="003E07CD" w:rsidRDefault="007D4B79" w:rsidP="001C7761">
      <w:pPr>
        <w:pStyle w:val="ac"/>
        <w:widowControl w:val="0"/>
        <w:numPr>
          <w:ilvl w:val="0"/>
          <w:numId w:val="27"/>
        </w:numPr>
        <w:spacing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задатчик</w:t>
      </w:r>
      <w:proofErr w:type="spellEnd"/>
    </w:p>
    <w:p w:rsidR="007D4B79" w:rsidRPr="003E07CD" w:rsidRDefault="007D4B79" w:rsidP="001C7761">
      <w:pPr>
        <w:widowControl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86220">
        <w:rPr>
          <w:rFonts w:ascii="Times New Roman" w:hAnsi="Times New Roman"/>
          <w:sz w:val="24"/>
          <w:szCs w:val="24"/>
        </w:rPr>
        <w:t>5</w:t>
      </w:r>
      <w:r w:rsidRPr="003E07CD">
        <w:rPr>
          <w:rFonts w:ascii="Times New Roman" w:hAnsi="Times New Roman"/>
          <w:i/>
          <w:sz w:val="24"/>
          <w:szCs w:val="24"/>
        </w:rPr>
        <w:t>.</w:t>
      </w:r>
      <w:r w:rsidRPr="003E07CD">
        <w:rPr>
          <w:rFonts w:ascii="Times New Roman" w:hAnsi="Times New Roman"/>
          <w:sz w:val="24"/>
          <w:szCs w:val="24"/>
        </w:rPr>
        <w:t xml:space="preserve">ОТКЛОНЕНИЕ РЕЗУЛЬТАТА ИЗМЕРЕНИЯ ОТ ИСТИННОГО ЗНАЧЕНИЯ ИЗМЕРЯЕМОГО ПАРАМЕТРА НАЗЫВАЕТСЯ </w:t>
      </w:r>
    </w:p>
    <w:p w:rsidR="007D4B79" w:rsidRPr="003E07CD" w:rsidRDefault="007D4B79" w:rsidP="001C7761">
      <w:pPr>
        <w:pStyle w:val="ac"/>
        <w:widowControl w:val="0"/>
        <w:numPr>
          <w:ilvl w:val="0"/>
          <w:numId w:val="2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7CD">
        <w:rPr>
          <w:rFonts w:ascii="Times New Roman" w:hAnsi="Times New Roman" w:cs="Times New Roman"/>
          <w:sz w:val="24"/>
          <w:szCs w:val="24"/>
        </w:rPr>
        <w:t>абсолютной погрешностью</w:t>
      </w:r>
    </w:p>
    <w:p w:rsidR="007D4B79" w:rsidRPr="003E07CD" w:rsidRDefault="007D4B79" w:rsidP="001C7761">
      <w:pPr>
        <w:pStyle w:val="ac"/>
        <w:widowControl w:val="0"/>
        <w:numPr>
          <w:ilvl w:val="0"/>
          <w:numId w:val="2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7CD">
        <w:rPr>
          <w:rFonts w:ascii="Times New Roman" w:hAnsi="Times New Roman" w:cs="Times New Roman"/>
          <w:sz w:val="24"/>
          <w:szCs w:val="24"/>
        </w:rPr>
        <w:t>относительной погрешностью</w:t>
      </w:r>
    </w:p>
    <w:p w:rsidR="007D4B79" w:rsidRPr="003E07CD" w:rsidRDefault="007D4B79" w:rsidP="001C7761">
      <w:pPr>
        <w:pStyle w:val="ac"/>
        <w:widowControl w:val="0"/>
        <w:numPr>
          <w:ilvl w:val="0"/>
          <w:numId w:val="2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7CD">
        <w:rPr>
          <w:rFonts w:ascii="Times New Roman" w:hAnsi="Times New Roman" w:cs="Times New Roman"/>
          <w:sz w:val="24"/>
          <w:szCs w:val="24"/>
        </w:rPr>
        <w:t>систематической погрешностью</w:t>
      </w:r>
    </w:p>
    <w:p w:rsidR="007D4B79" w:rsidRPr="00462A07" w:rsidRDefault="007D4B79" w:rsidP="001C7761">
      <w:pPr>
        <w:pStyle w:val="ac"/>
        <w:widowControl w:val="0"/>
        <w:numPr>
          <w:ilvl w:val="0"/>
          <w:numId w:val="28"/>
        </w:numPr>
        <w:tabs>
          <w:tab w:val="left" w:pos="255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суммарной погрешностью</w:t>
      </w:r>
    </w:p>
    <w:p w:rsidR="007D4B79" w:rsidRPr="003E07CD" w:rsidRDefault="007D4B79" w:rsidP="001C7761">
      <w:pPr>
        <w:widowControl w:val="0"/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3E07CD">
        <w:rPr>
          <w:rFonts w:ascii="Times New Roman" w:hAnsi="Times New Roman"/>
          <w:sz w:val="24"/>
          <w:szCs w:val="24"/>
        </w:rPr>
        <w:t>6. ОТНОШЕНИЕ АБСОЛЮТНОЙ ПОГРЕШНОСТИ К ИСТИННОМУ ЗНАЧЕНИЮ ИЗМЕРЯЕМОГО ПАРАМЕТРА</w:t>
      </w:r>
    </w:p>
    <w:p w:rsidR="007D4B79" w:rsidRPr="003E07CD" w:rsidRDefault="007D4B79" w:rsidP="001C7761">
      <w:pPr>
        <w:pStyle w:val="ac"/>
        <w:widowControl w:val="0"/>
        <w:numPr>
          <w:ilvl w:val="0"/>
          <w:numId w:val="29"/>
        </w:numPr>
        <w:tabs>
          <w:tab w:val="left" w:pos="255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7CD">
        <w:rPr>
          <w:rFonts w:ascii="Times New Roman" w:hAnsi="Times New Roman" w:cs="Times New Roman"/>
          <w:sz w:val="24"/>
          <w:szCs w:val="24"/>
        </w:rPr>
        <w:t>абсолютной погрешностью</w:t>
      </w:r>
    </w:p>
    <w:p w:rsidR="007D4B79" w:rsidRPr="003E07CD" w:rsidRDefault="007D4B79" w:rsidP="001C7761">
      <w:pPr>
        <w:pStyle w:val="ac"/>
        <w:widowControl w:val="0"/>
        <w:numPr>
          <w:ilvl w:val="0"/>
          <w:numId w:val="29"/>
        </w:numPr>
        <w:tabs>
          <w:tab w:val="left" w:pos="255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7CD">
        <w:rPr>
          <w:rFonts w:ascii="Times New Roman" w:hAnsi="Times New Roman" w:cs="Times New Roman"/>
          <w:sz w:val="24"/>
          <w:szCs w:val="24"/>
        </w:rPr>
        <w:t>относительной погрешностью</w:t>
      </w:r>
    </w:p>
    <w:p w:rsidR="007D4B79" w:rsidRPr="003E07CD" w:rsidRDefault="007D4B79" w:rsidP="001C7761">
      <w:pPr>
        <w:pStyle w:val="ac"/>
        <w:widowControl w:val="0"/>
        <w:numPr>
          <w:ilvl w:val="0"/>
          <w:numId w:val="29"/>
        </w:numPr>
        <w:tabs>
          <w:tab w:val="left" w:pos="255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7CD">
        <w:rPr>
          <w:rFonts w:ascii="Times New Roman" w:hAnsi="Times New Roman" w:cs="Times New Roman"/>
          <w:sz w:val="24"/>
          <w:szCs w:val="24"/>
        </w:rPr>
        <w:t>систематической погрешностью</w:t>
      </w:r>
    </w:p>
    <w:p w:rsidR="007D4B79" w:rsidRPr="00462A07" w:rsidRDefault="007D4B79" w:rsidP="001C7761">
      <w:pPr>
        <w:pStyle w:val="ac"/>
        <w:widowControl w:val="0"/>
        <w:numPr>
          <w:ilvl w:val="0"/>
          <w:numId w:val="29"/>
        </w:numPr>
        <w:tabs>
          <w:tab w:val="left" w:pos="255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суммарной погрешностью</w:t>
      </w:r>
    </w:p>
    <w:p w:rsidR="007D4B79" w:rsidRPr="003E07CD" w:rsidRDefault="007D4B79" w:rsidP="001C7761">
      <w:pPr>
        <w:widowControl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E07CD">
        <w:rPr>
          <w:rFonts w:ascii="Times New Roman" w:hAnsi="Times New Roman"/>
          <w:sz w:val="24"/>
          <w:szCs w:val="24"/>
        </w:rPr>
        <w:t>7. ИЗМЕРИТЕЛЬНЫЕ ПРЕОБРАЗОВАТЕЛИ, В КОТОРЫХ ИЗМЕРЯЕМОЕ МЕХАНИЧЕСКОЕ ПЕРЕМЕЩЕНИЕ ПРЕОБРАЗУЕТСЯ В ЗАМКНУТОЕ ИЛИ РАЗОМКНУТОЕ СОСТОЯНИЕ КОНТАКТОВ, УПРАВЛЯЮЩИХ ЭЛЕКТРИЧЕСКОЙ ЦЕПЬЮ</w:t>
      </w:r>
    </w:p>
    <w:p w:rsidR="007D4B79" w:rsidRPr="003E07CD" w:rsidRDefault="007D4B79" w:rsidP="001C7761">
      <w:pPr>
        <w:pStyle w:val="ac"/>
        <w:widowControl w:val="0"/>
        <w:numPr>
          <w:ilvl w:val="0"/>
          <w:numId w:val="30"/>
        </w:numPr>
        <w:tabs>
          <w:tab w:val="left" w:pos="284"/>
        </w:tabs>
        <w:spacing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3E07CD">
        <w:rPr>
          <w:rFonts w:ascii="Times New Roman" w:hAnsi="Times New Roman" w:cs="Times New Roman"/>
          <w:sz w:val="24"/>
          <w:szCs w:val="24"/>
        </w:rPr>
        <w:t>индуктивные</w:t>
      </w:r>
    </w:p>
    <w:p w:rsidR="007D4B79" w:rsidRPr="003E07CD" w:rsidRDefault="007D4B79" w:rsidP="001C7761">
      <w:pPr>
        <w:pStyle w:val="ac"/>
        <w:widowControl w:val="0"/>
        <w:numPr>
          <w:ilvl w:val="0"/>
          <w:numId w:val="30"/>
        </w:numPr>
        <w:tabs>
          <w:tab w:val="left" w:pos="284"/>
        </w:tabs>
        <w:spacing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3E07CD">
        <w:rPr>
          <w:rFonts w:ascii="Times New Roman" w:hAnsi="Times New Roman" w:cs="Times New Roman"/>
          <w:sz w:val="24"/>
          <w:szCs w:val="24"/>
        </w:rPr>
        <w:t>тензометрические</w:t>
      </w:r>
    </w:p>
    <w:p w:rsidR="007D4B79" w:rsidRPr="003E07CD" w:rsidRDefault="007D4B79" w:rsidP="001C7761">
      <w:pPr>
        <w:pStyle w:val="ac"/>
        <w:widowControl w:val="0"/>
        <w:numPr>
          <w:ilvl w:val="0"/>
          <w:numId w:val="30"/>
        </w:numPr>
        <w:tabs>
          <w:tab w:val="left" w:pos="284"/>
        </w:tabs>
        <w:spacing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3E07CD">
        <w:rPr>
          <w:rFonts w:ascii="Times New Roman" w:hAnsi="Times New Roman" w:cs="Times New Roman"/>
          <w:sz w:val="24"/>
          <w:szCs w:val="24"/>
        </w:rPr>
        <w:t>контактные</w:t>
      </w:r>
    </w:p>
    <w:p w:rsidR="007D4B79" w:rsidRPr="003E07CD" w:rsidRDefault="007D4B79" w:rsidP="001C7761">
      <w:pPr>
        <w:pStyle w:val="ac"/>
        <w:widowControl w:val="0"/>
        <w:numPr>
          <w:ilvl w:val="0"/>
          <w:numId w:val="30"/>
        </w:numPr>
        <w:tabs>
          <w:tab w:val="left" w:pos="284"/>
        </w:tabs>
        <w:spacing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бесконтактный</w:t>
      </w:r>
    </w:p>
    <w:p w:rsidR="007D4B79" w:rsidRPr="003E07CD" w:rsidRDefault="007D4B79" w:rsidP="001C7761">
      <w:pPr>
        <w:widowControl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E07CD">
        <w:rPr>
          <w:rFonts w:ascii="Times New Roman" w:hAnsi="Times New Roman"/>
          <w:sz w:val="24"/>
          <w:szCs w:val="24"/>
        </w:rPr>
        <w:t>8.Какой металл не используют для намотки реостатных датчиков</w:t>
      </w:r>
    </w:p>
    <w:p w:rsidR="007D4B79" w:rsidRPr="003E07CD" w:rsidRDefault="007D4B79" w:rsidP="001C7761">
      <w:pPr>
        <w:pStyle w:val="ac"/>
        <w:widowControl w:val="0"/>
        <w:numPr>
          <w:ilvl w:val="0"/>
          <w:numId w:val="31"/>
        </w:numPr>
        <w:tabs>
          <w:tab w:val="left" w:pos="567"/>
        </w:tabs>
        <w:spacing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3E07CD">
        <w:rPr>
          <w:rFonts w:ascii="Times New Roman" w:hAnsi="Times New Roman" w:cs="Times New Roman"/>
          <w:sz w:val="24"/>
          <w:szCs w:val="24"/>
        </w:rPr>
        <w:t>константан</w:t>
      </w:r>
    </w:p>
    <w:p w:rsidR="007D4B79" w:rsidRPr="003E07CD" w:rsidRDefault="007D4B79" w:rsidP="001C7761">
      <w:pPr>
        <w:pStyle w:val="ac"/>
        <w:widowControl w:val="0"/>
        <w:numPr>
          <w:ilvl w:val="0"/>
          <w:numId w:val="31"/>
        </w:numPr>
        <w:tabs>
          <w:tab w:val="left" w:pos="567"/>
        </w:tabs>
        <w:spacing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3E07CD">
        <w:rPr>
          <w:rFonts w:ascii="Times New Roman" w:hAnsi="Times New Roman" w:cs="Times New Roman"/>
          <w:sz w:val="24"/>
          <w:szCs w:val="24"/>
        </w:rPr>
        <w:t>нихром</w:t>
      </w:r>
    </w:p>
    <w:p w:rsidR="007D4B79" w:rsidRPr="003E07CD" w:rsidRDefault="007D4B79" w:rsidP="001C7761">
      <w:pPr>
        <w:pStyle w:val="ac"/>
        <w:widowControl w:val="0"/>
        <w:numPr>
          <w:ilvl w:val="0"/>
          <w:numId w:val="31"/>
        </w:numPr>
        <w:tabs>
          <w:tab w:val="left" w:pos="567"/>
        </w:tabs>
        <w:spacing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3E07CD">
        <w:rPr>
          <w:rFonts w:ascii="Times New Roman" w:hAnsi="Times New Roman" w:cs="Times New Roman"/>
          <w:sz w:val="24"/>
          <w:szCs w:val="24"/>
        </w:rPr>
        <w:t>манганин</w:t>
      </w:r>
    </w:p>
    <w:p w:rsidR="007D4B79" w:rsidRPr="003E07CD" w:rsidRDefault="007D4B79" w:rsidP="001C7761">
      <w:pPr>
        <w:pStyle w:val="ac"/>
        <w:widowControl w:val="0"/>
        <w:numPr>
          <w:ilvl w:val="0"/>
          <w:numId w:val="31"/>
        </w:numPr>
        <w:tabs>
          <w:tab w:val="left" w:pos="567"/>
        </w:tabs>
        <w:spacing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3E07CD">
        <w:rPr>
          <w:rFonts w:ascii="Times New Roman" w:hAnsi="Times New Roman" w:cs="Times New Roman"/>
          <w:sz w:val="24"/>
          <w:szCs w:val="24"/>
        </w:rPr>
        <w:t>платина</w:t>
      </w:r>
    </w:p>
    <w:p w:rsidR="007D4B79" w:rsidRPr="003E07CD" w:rsidRDefault="007D4B79" w:rsidP="001C7761">
      <w:pPr>
        <w:pStyle w:val="ac"/>
        <w:widowControl w:val="0"/>
        <w:numPr>
          <w:ilvl w:val="0"/>
          <w:numId w:val="31"/>
        </w:numPr>
        <w:tabs>
          <w:tab w:val="left" w:pos="567"/>
        </w:tabs>
        <w:spacing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3E07CD">
        <w:rPr>
          <w:rFonts w:ascii="Times New Roman" w:hAnsi="Times New Roman" w:cs="Times New Roman"/>
          <w:sz w:val="24"/>
          <w:szCs w:val="24"/>
        </w:rPr>
        <w:lastRenderedPageBreak/>
        <w:t>золото</w:t>
      </w:r>
    </w:p>
    <w:p w:rsidR="007D4B79" w:rsidRPr="003E07CD" w:rsidRDefault="007D4B79" w:rsidP="001C7761">
      <w:pPr>
        <w:pStyle w:val="ac"/>
        <w:widowControl w:val="0"/>
        <w:numPr>
          <w:ilvl w:val="0"/>
          <w:numId w:val="31"/>
        </w:numPr>
        <w:tabs>
          <w:tab w:val="left" w:pos="567"/>
        </w:tabs>
        <w:spacing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3E07CD">
        <w:rPr>
          <w:rFonts w:ascii="Times New Roman" w:hAnsi="Times New Roman" w:cs="Times New Roman"/>
          <w:sz w:val="24"/>
          <w:szCs w:val="24"/>
        </w:rPr>
        <w:t>железо</w:t>
      </w:r>
    </w:p>
    <w:p w:rsidR="007D4B79" w:rsidRPr="003E07CD" w:rsidRDefault="007D4B79" w:rsidP="001C7761">
      <w:pPr>
        <w:widowControl w:val="0"/>
        <w:tabs>
          <w:tab w:val="left" w:pos="1560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E07CD">
        <w:rPr>
          <w:rFonts w:ascii="Times New Roman" w:hAnsi="Times New Roman"/>
          <w:sz w:val="24"/>
          <w:szCs w:val="24"/>
        </w:rPr>
        <w:t>9.ПРЕОБРАЗОВАТЕЛЬ, ПРЕДСТАВЛЯЮЩИЙ СОБОЙ КОНДЕНСАТОР, ИМЕЮЩИЙ ДВА ЭЛЕКТРОДА, РАЗДЕЛЁННЫХ СЛОЕМ ДИЭЛЕКТРИКА  С АБСОЛЮТНОЙ ДИЭЛЕКТРИЧЕСКОЙ ПРОНИЦАЕМОСТЬЮ</w:t>
      </w:r>
    </w:p>
    <w:p w:rsidR="007D4B79" w:rsidRPr="003E07CD" w:rsidRDefault="007D4B79" w:rsidP="001C7761">
      <w:pPr>
        <w:pStyle w:val="ac"/>
        <w:widowControl w:val="0"/>
        <w:numPr>
          <w:ilvl w:val="0"/>
          <w:numId w:val="32"/>
        </w:num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7CD">
        <w:rPr>
          <w:rFonts w:ascii="Times New Roman" w:hAnsi="Times New Roman" w:cs="Times New Roman"/>
          <w:sz w:val="24"/>
          <w:szCs w:val="24"/>
        </w:rPr>
        <w:t>индуктивный</w:t>
      </w:r>
    </w:p>
    <w:p w:rsidR="007D4B79" w:rsidRPr="003E07CD" w:rsidRDefault="007D4B79" w:rsidP="001C7761">
      <w:pPr>
        <w:pStyle w:val="ac"/>
        <w:widowControl w:val="0"/>
        <w:numPr>
          <w:ilvl w:val="0"/>
          <w:numId w:val="32"/>
        </w:num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7CD">
        <w:rPr>
          <w:rFonts w:ascii="Times New Roman" w:hAnsi="Times New Roman" w:cs="Times New Roman"/>
          <w:sz w:val="24"/>
          <w:szCs w:val="24"/>
        </w:rPr>
        <w:t>емкостной</w:t>
      </w:r>
    </w:p>
    <w:p w:rsidR="007D4B79" w:rsidRPr="003E07CD" w:rsidRDefault="007D4B79" w:rsidP="001C7761">
      <w:pPr>
        <w:pStyle w:val="ac"/>
        <w:widowControl w:val="0"/>
        <w:numPr>
          <w:ilvl w:val="0"/>
          <w:numId w:val="32"/>
        </w:num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7CD">
        <w:rPr>
          <w:rFonts w:ascii="Times New Roman" w:hAnsi="Times New Roman" w:cs="Times New Roman"/>
          <w:sz w:val="24"/>
          <w:szCs w:val="24"/>
        </w:rPr>
        <w:t>электромагнитные</w:t>
      </w:r>
    </w:p>
    <w:p w:rsidR="007D4B79" w:rsidRPr="003E07CD" w:rsidRDefault="007D4B79" w:rsidP="001C7761">
      <w:pPr>
        <w:pStyle w:val="ac"/>
        <w:widowControl w:val="0"/>
        <w:numPr>
          <w:ilvl w:val="0"/>
          <w:numId w:val="32"/>
        </w:num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резистивный</w:t>
      </w:r>
    </w:p>
    <w:p w:rsidR="007D4B79" w:rsidRPr="003E07CD" w:rsidRDefault="007D4B79" w:rsidP="001C7761">
      <w:pPr>
        <w:widowControl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E07CD">
        <w:rPr>
          <w:rFonts w:ascii="Times New Roman" w:hAnsi="Times New Roman"/>
          <w:sz w:val="24"/>
          <w:szCs w:val="24"/>
        </w:rPr>
        <w:t>10. ЭФФЕКТ, ЗАКЛЮЧАЮЩИЙСЯ В ИЗМЕНЕНИИ АКТИВНОГО СОПРОТИВЛЕНИЯ ПРОВОДНИКОВ ПРИ ИХ МЕХАНИЧЕСКОЙ ДЕФОРМАЦИИ</w:t>
      </w:r>
    </w:p>
    <w:p w:rsidR="007D4B79" w:rsidRPr="003E07CD" w:rsidRDefault="007D4B79" w:rsidP="001C7761">
      <w:pPr>
        <w:pStyle w:val="ac"/>
        <w:widowControl w:val="0"/>
        <w:numPr>
          <w:ilvl w:val="0"/>
          <w:numId w:val="33"/>
        </w:numPr>
        <w:tabs>
          <w:tab w:val="left" w:pos="2127"/>
        </w:tabs>
        <w:spacing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E07CD">
        <w:rPr>
          <w:rFonts w:ascii="Times New Roman" w:hAnsi="Times New Roman" w:cs="Times New Roman"/>
          <w:sz w:val="24"/>
          <w:szCs w:val="24"/>
        </w:rPr>
        <w:t>пьезоэффект</w:t>
      </w:r>
      <w:proofErr w:type="spellEnd"/>
    </w:p>
    <w:p w:rsidR="007D4B79" w:rsidRPr="003E07CD" w:rsidRDefault="007D4B79" w:rsidP="001C7761">
      <w:pPr>
        <w:pStyle w:val="ac"/>
        <w:widowControl w:val="0"/>
        <w:numPr>
          <w:ilvl w:val="0"/>
          <w:numId w:val="33"/>
        </w:numPr>
        <w:tabs>
          <w:tab w:val="left" w:pos="2127"/>
        </w:tabs>
        <w:spacing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E07CD">
        <w:rPr>
          <w:rFonts w:ascii="Times New Roman" w:hAnsi="Times New Roman" w:cs="Times New Roman"/>
          <w:sz w:val="24"/>
          <w:szCs w:val="24"/>
        </w:rPr>
        <w:t>тензоэффект</w:t>
      </w:r>
      <w:proofErr w:type="spellEnd"/>
    </w:p>
    <w:p w:rsidR="007D4B79" w:rsidRDefault="007D4B79" w:rsidP="001C7761">
      <w:pPr>
        <w:pStyle w:val="ac"/>
        <w:widowControl w:val="0"/>
        <w:numPr>
          <w:ilvl w:val="0"/>
          <w:numId w:val="33"/>
        </w:numPr>
        <w:tabs>
          <w:tab w:val="left" w:pos="284"/>
          <w:tab w:val="left" w:pos="2127"/>
        </w:tabs>
        <w:spacing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термоэффект</w:t>
      </w:r>
      <w:proofErr w:type="spellEnd"/>
    </w:p>
    <w:p w:rsidR="007D4B79" w:rsidRPr="003E07CD" w:rsidRDefault="007D4B79" w:rsidP="001C7761">
      <w:pPr>
        <w:pStyle w:val="ac"/>
        <w:widowControl w:val="0"/>
        <w:numPr>
          <w:ilvl w:val="0"/>
          <w:numId w:val="33"/>
        </w:numPr>
        <w:tabs>
          <w:tab w:val="left" w:pos="284"/>
          <w:tab w:val="left" w:pos="2127"/>
        </w:tabs>
        <w:spacing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ЭДС</w:t>
      </w:r>
    </w:p>
    <w:p w:rsidR="007D4B79" w:rsidRPr="003E07CD" w:rsidRDefault="007D4B79" w:rsidP="001C7761">
      <w:pPr>
        <w:widowControl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E07CD">
        <w:rPr>
          <w:rFonts w:ascii="Times New Roman" w:hAnsi="Times New Roman"/>
          <w:sz w:val="24"/>
          <w:szCs w:val="24"/>
        </w:rPr>
        <w:t>11. К КАКИМ ИСТОЧНИКАМ ОТНОСЯТСЯ ГАЗОРАЗРЯДНЫЕ ЛАМПЫ, СВЕТОДИОДЫ, ОПТИЧЕСКИЕ КВАНТОВЫЕ ГЕНЕРАТОРЫ</w:t>
      </w:r>
    </w:p>
    <w:p w:rsidR="007D4B79" w:rsidRPr="003E07CD" w:rsidRDefault="007D4B79" w:rsidP="001C7761">
      <w:pPr>
        <w:pStyle w:val="ac"/>
        <w:widowControl w:val="0"/>
        <w:numPr>
          <w:ilvl w:val="0"/>
          <w:numId w:val="34"/>
        </w:numPr>
        <w:spacing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E07CD">
        <w:rPr>
          <w:rFonts w:ascii="Times New Roman" w:hAnsi="Times New Roman" w:cs="Times New Roman"/>
          <w:sz w:val="24"/>
          <w:szCs w:val="24"/>
        </w:rPr>
        <w:t>люминисцентным</w:t>
      </w:r>
      <w:proofErr w:type="spellEnd"/>
      <w:r w:rsidRPr="003E07CD">
        <w:rPr>
          <w:rFonts w:ascii="Times New Roman" w:hAnsi="Times New Roman" w:cs="Times New Roman"/>
          <w:sz w:val="24"/>
          <w:szCs w:val="24"/>
        </w:rPr>
        <w:t xml:space="preserve"> источникам</w:t>
      </w:r>
    </w:p>
    <w:p w:rsidR="007D4B79" w:rsidRPr="003E07CD" w:rsidRDefault="007D4B79" w:rsidP="001C7761">
      <w:pPr>
        <w:pStyle w:val="ac"/>
        <w:widowControl w:val="0"/>
        <w:numPr>
          <w:ilvl w:val="0"/>
          <w:numId w:val="34"/>
        </w:numPr>
        <w:spacing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3E07CD">
        <w:rPr>
          <w:rFonts w:ascii="Times New Roman" w:hAnsi="Times New Roman" w:cs="Times New Roman"/>
          <w:sz w:val="24"/>
          <w:szCs w:val="24"/>
        </w:rPr>
        <w:t>тепловым источником</w:t>
      </w:r>
    </w:p>
    <w:p w:rsidR="007D4B79" w:rsidRDefault="007D4B79" w:rsidP="001C7761">
      <w:pPr>
        <w:pStyle w:val="ac"/>
        <w:widowControl w:val="0"/>
        <w:numPr>
          <w:ilvl w:val="0"/>
          <w:numId w:val="34"/>
        </w:numPr>
        <w:spacing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холодным источником</w:t>
      </w:r>
    </w:p>
    <w:p w:rsidR="007D4B79" w:rsidRPr="003E07CD" w:rsidRDefault="007D4B79" w:rsidP="001C7761">
      <w:pPr>
        <w:pStyle w:val="ac"/>
        <w:widowControl w:val="0"/>
        <w:numPr>
          <w:ilvl w:val="0"/>
          <w:numId w:val="34"/>
        </w:numPr>
        <w:spacing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твердым источником</w:t>
      </w:r>
    </w:p>
    <w:p w:rsidR="007D4B79" w:rsidRPr="003E07CD" w:rsidRDefault="007D4B79" w:rsidP="001C7761">
      <w:pPr>
        <w:widowControl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E07CD">
        <w:rPr>
          <w:rFonts w:ascii="Times New Roman" w:hAnsi="Times New Roman"/>
          <w:sz w:val="24"/>
          <w:szCs w:val="24"/>
        </w:rPr>
        <w:t>12. ЛОГИЧЕСКИЙ ЭЛЕМЕНТ, ОБОЗНАЧАЕМЫЙ ОПЕРАЦИЮ  ИЛИ</w:t>
      </w:r>
    </w:p>
    <w:p w:rsidR="007D4B79" w:rsidRPr="003E07CD" w:rsidRDefault="007D4B79" w:rsidP="001C7761">
      <w:pPr>
        <w:pStyle w:val="ac"/>
        <w:widowControl w:val="0"/>
        <w:numPr>
          <w:ilvl w:val="0"/>
          <w:numId w:val="35"/>
        </w:numPr>
        <w:spacing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3E07CD">
        <w:rPr>
          <w:rFonts w:ascii="Times New Roman" w:hAnsi="Times New Roman" w:cs="Times New Roman"/>
          <w:sz w:val="24"/>
          <w:szCs w:val="24"/>
        </w:rPr>
        <w:t>сложение</w:t>
      </w:r>
    </w:p>
    <w:p w:rsidR="007D4B79" w:rsidRPr="003E07CD" w:rsidRDefault="007D4B79" w:rsidP="001C7761">
      <w:pPr>
        <w:pStyle w:val="ac"/>
        <w:widowControl w:val="0"/>
        <w:numPr>
          <w:ilvl w:val="0"/>
          <w:numId w:val="35"/>
        </w:numPr>
        <w:spacing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3E07CD">
        <w:rPr>
          <w:rFonts w:ascii="Times New Roman" w:hAnsi="Times New Roman" w:cs="Times New Roman"/>
          <w:sz w:val="24"/>
          <w:szCs w:val="24"/>
        </w:rPr>
        <w:t>отрицание</w:t>
      </w:r>
    </w:p>
    <w:p w:rsidR="007D4B79" w:rsidRPr="003E07CD" w:rsidRDefault="007D4B79" w:rsidP="001C7761">
      <w:pPr>
        <w:pStyle w:val="ac"/>
        <w:widowControl w:val="0"/>
        <w:numPr>
          <w:ilvl w:val="0"/>
          <w:numId w:val="35"/>
        </w:numPr>
        <w:spacing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3E07CD">
        <w:rPr>
          <w:rFonts w:ascii="Times New Roman" w:hAnsi="Times New Roman" w:cs="Times New Roman"/>
          <w:sz w:val="24"/>
          <w:szCs w:val="24"/>
        </w:rPr>
        <w:t>умножение</w:t>
      </w:r>
    </w:p>
    <w:p w:rsidR="007D4B79" w:rsidRPr="00D931A2" w:rsidRDefault="007D4B79" w:rsidP="001C7761">
      <w:pPr>
        <w:pStyle w:val="ac"/>
        <w:widowControl w:val="0"/>
        <w:numPr>
          <w:ilvl w:val="0"/>
          <w:numId w:val="35"/>
        </w:numPr>
        <w:spacing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деление</w:t>
      </w:r>
    </w:p>
    <w:p w:rsidR="007D4B79" w:rsidRPr="00D931A2" w:rsidRDefault="007D4B79" w:rsidP="001C7761">
      <w:pPr>
        <w:widowControl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 </w:t>
      </w:r>
      <w:r w:rsidRPr="00D931A2">
        <w:rPr>
          <w:rFonts w:ascii="Times New Roman" w:hAnsi="Times New Roman"/>
          <w:sz w:val="24"/>
          <w:szCs w:val="24"/>
        </w:rPr>
        <w:t>ЛОГИЧЕСКИЙ ЭЛЕМЕНТ, ОБОЗНАЧА</w:t>
      </w:r>
      <w:r>
        <w:rPr>
          <w:rFonts w:ascii="Times New Roman" w:hAnsi="Times New Roman"/>
          <w:sz w:val="24"/>
          <w:szCs w:val="24"/>
        </w:rPr>
        <w:t>ЮЩИЙ</w:t>
      </w:r>
      <w:r w:rsidRPr="00D931A2">
        <w:rPr>
          <w:rFonts w:ascii="Times New Roman" w:hAnsi="Times New Roman"/>
          <w:sz w:val="24"/>
          <w:szCs w:val="24"/>
        </w:rPr>
        <w:t xml:space="preserve"> ОПЕРАЦИЮ  НЕ</w:t>
      </w:r>
    </w:p>
    <w:p w:rsidR="007D4B79" w:rsidRPr="003E07CD" w:rsidRDefault="007D4B79" w:rsidP="007D4B79">
      <w:pPr>
        <w:pStyle w:val="ac"/>
        <w:numPr>
          <w:ilvl w:val="0"/>
          <w:numId w:val="36"/>
        </w:numPr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3E07CD">
        <w:rPr>
          <w:rFonts w:ascii="Times New Roman" w:hAnsi="Times New Roman" w:cs="Times New Roman"/>
          <w:sz w:val="24"/>
          <w:szCs w:val="24"/>
        </w:rPr>
        <w:t>сложение</w:t>
      </w:r>
    </w:p>
    <w:p w:rsidR="007D4B79" w:rsidRPr="003E07CD" w:rsidRDefault="007D4B79" w:rsidP="007D4B79">
      <w:pPr>
        <w:pStyle w:val="ac"/>
        <w:numPr>
          <w:ilvl w:val="0"/>
          <w:numId w:val="36"/>
        </w:numPr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3E07CD">
        <w:rPr>
          <w:rFonts w:ascii="Times New Roman" w:hAnsi="Times New Roman" w:cs="Times New Roman"/>
          <w:sz w:val="24"/>
          <w:szCs w:val="24"/>
        </w:rPr>
        <w:t>отрицание</w:t>
      </w:r>
    </w:p>
    <w:p w:rsidR="007D4B79" w:rsidRPr="003E07CD" w:rsidRDefault="007D4B79" w:rsidP="007D4B79">
      <w:pPr>
        <w:pStyle w:val="ac"/>
        <w:numPr>
          <w:ilvl w:val="0"/>
          <w:numId w:val="36"/>
        </w:numPr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3E07CD">
        <w:rPr>
          <w:rFonts w:ascii="Times New Roman" w:hAnsi="Times New Roman" w:cs="Times New Roman"/>
          <w:sz w:val="24"/>
          <w:szCs w:val="24"/>
        </w:rPr>
        <w:t>умножение</w:t>
      </w:r>
    </w:p>
    <w:p w:rsidR="007D4B79" w:rsidRPr="00D931A2" w:rsidRDefault="007D4B79" w:rsidP="007D4B79">
      <w:pPr>
        <w:pStyle w:val="ac"/>
        <w:numPr>
          <w:ilvl w:val="0"/>
          <w:numId w:val="36"/>
        </w:numPr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сравнение</w:t>
      </w:r>
    </w:p>
    <w:p w:rsidR="007D4B79" w:rsidRPr="00D86220" w:rsidRDefault="007D4B79" w:rsidP="007D4B79">
      <w:pPr>
        <w:pStyle w:val="ac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8622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4.</w:t>
      </w:r>
      <w:r w:rsidRPr="00D86220">
        <w:rPr>
          <w:rFonts w:ascii="Times New Roman" w:hAnsi="Times New Roman" w:cs="Times New Roman"/>
          <w:sz w:val="24"/>
          <w:szCs w:val="24"/>
        </w:rPr>
        <w:t>НА АВТОМАТИЗАЦИИ КАКОГО УРОВНЯ РЕШАЮТСЯ ЗАДАЧИ АВТОМАТИЗИРОВАНИЯ СКЛАДИРОВАНИЯ И МЕЖЦЕХОВОЙ ТРАНСПОРТИРОВКИ ИЗДЕЛИЙ С АВТОМАТИЧЕСКИМ АДРЕСОВАНИЕМ, ПЕРЕРАБОТКИ ОТХОДОВ И УПРАВЛЕНИЯ ПРОИЗВОДСТВОМ НА БАЗЕ ШИРОКОГО ПРИМЕНЕНИЯ ЭВМ</w:t>
      </w:r>
    </w:p>
    <w:p w:rsidR="007D4B79" w:rsidRPr="003E07CD" w:rsidRDefault="007D4B79" w:rsidP="007D4B79">
      <w:pPr>
        <w:pStyle w:val="ac"/>
        <w:numPr>
          <w:ilvl w:val="0"/>
          <w:numId w:val="21"/>
        </w:numPr>
        <w:ind w:left="11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3E07CD">
        <w:rPr>
          <w:rFonts w:ascii="Times New Roman" w:hAnsi="Times New Roman" w:cs="Times New Roman"/>
          <w:sz w:val="24"/>
          <w:szCs w:val="24"/>
        </w:rPr>
        <w:t>автоматизация первого уровня</w:t>
      </w:r>
    </w:p>
    <w:p w:rsidR="007D4B79" w:rsidRPr="003E07CD" w:rsidRDefault="007D4B79" w:rsidP="007D4B79">
      <w:pPr>
        <w:pStyle w:val="ac"/>
        <w:numPr>
          <w:ilvl w:val="0"/>
          <w:numId w:val="21"/>
        </w:numPr>
        <w:ind w:left="11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3E07CD">
        <w:rPr>
          <w:rFonts w:ascii="Times New Roman" w:hAnsi="Times New Roman" w:cs="Times New Roman"/>
          <w:sz w:val="24"/>
          <w:szCs w:val="24"/>
        </w:rPr>
        <w:t>автоматизация второго уровня</w:t>
      </w:r>
    </w:p>
    <w:p w:rsidR="007D4B79" w:rsidRDefault="007D4B79" w:rsidP="007D4B79">
      <w:pPr>
        <w:pStyle w:val="ac"/>
        <w:numPr>
          <w:ilvl w:val="0"/>
          <w:numId w:val="21"/>
        </w:numPr>
        <w:ind w:left="11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3E07CD">
        <w:rPr>
          <w:rFonts w:ascii="Times New Roman" w:hAnsi="Times New Roman" w:cs="Times New Roman"/>
          <w:sz w:val="24"/>
          <w:szCs w:val="24"/>
        </w:rPr>
        <w:t>автоматизация третьего уровня</w:t>
      </w:r>
    </w:p>
    <w:p w:rsidR="007D4B79" w:rsidRDefault="007D4B79" w:rsidP="007D4B79">
      <w:pPr>
        <w:pStyle w:val="ac"/>
        <w:numPr>
          <w:ilvl w:val="0"/>
          <w:numId w:val="21"/>
        </w:numPr>
        <w:ind w:left="113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автоматизация четвертого уровня</w:t>
      </w:r>
    </w:p>
    <w:p w:rsidR="007D4B79" w:rsidRPr="001C7761" w:rsidRDefault="007D4B79" w:rsidP="001C7761">
      <w:pPr>
        <w:widowControl w:val="0"/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7761">
        <w:rPr>
          <w:rFonts w:ascii="Times New Roman" w:hAnsi="Times New Roman" w:cs="Times New Roman"/>
          <w:b/>
          <w:sz w:val="24"/>
          <w:szCs w:val="24"/>
        </w:rPr>
        <w:t>Часть</w:t>
      </w:r>
      <w:proofErr w:type="gramStart"/>
      <w:r w:rsidRPr="001C7761">
        <w:rPr>
          <w:rFonts w:ascii="Times New Roman" w:hAnsi="Times New Roman" w:cs="Times New Roman"/>
          <w:b/>
          <w:sz w:val="24"/>
          <w:szCs w:val="24"/>
        </w:rPr>
        <w:t xml:space="preserve"> В</w:t>
      </w:r>
      <w:proofErr w:type="gramEnd"/>
    </w:p>
    <w:p w:rsidR="007D4B79" w:rsidRPr="00031878" w:rsidRDefault="007D4B79" w:rsidP="001C7761">
      <w:pPr>
        <w:pStyle w:val="ac"/>
        <w:widowControl w:val="0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15.</w:t>
      </w:r>
      <w:r w:rsidRPr="00031878">
        <w:rPr>
          <w:rFonts w:ascii="Times New Roman" w:hAnsi="Times New Roman" w:cs="Times New Roman"/>
          <w:sz w:val="24"/>
          <w:szCs w:val="24"/>
        </w:rPr>
        <w:t xml:space="preserve">ВЫПОЛНИТЕ ЛАБОРАТОРНО – ПРАКТИЧЕСКУЮ РАБОТУ: «СНЯТИЕ ХАРАКТЕРИСТИКИ </w:t>
      </w:r>
      <w:r>
        <w:rPr>
          <w:rFonts w:ascii="Times New Roman" w:hAnsi="Times New Roman" w:cs="Times New Roman"/>
          <w:sz w:val="24"/>
          <w:szCs w:val="24"/>
        </w:rPr>
        <w:t>ДВУХ</w:t>
      </w:r>
      <w:r w:rsidRPr="00031878">
        <w:rPr>
          <w:rFonts w:ascii="Times New Roman" w:hAnsi="Times New Roman" w:cs="Times New Roman"/>
          <w:sz w:val="24"/>
          <w:szCs w:val="24"/>
        </w:rPr>
        <w:t>ТАКТНОГО ПОТЕНЦИОМЕТРИЧЕСКОГО ДАТЧИКА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7D4B79" w:rsidRPr="000C38CD" w:rsidRDefault="007D4B79" w:rsidP="001C7761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C38CD">
        <w:rPr>
          <w:rFonts w:ascii="Times New Roman" w:hAnsi="Times New Roman"/>
          <w:b/>
          <w:sz w:val="24"/>
          <w:szCs w:val="24"/>
        </w:rPr>
        <w:t>3.3. Время на подготовку и выполнение:</w:t>
      </w:r>
    </w:p>
    <w:p w:rsidR="007D4B79" w:rsidRPr="000C38CD" w:rsidRDefault="007D4B79" w:rsidP="001C7761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подготовка _</w:t>
      </w:r>
      <w:r w:rsidRPr="002E1081">
        <w:rPr>
          <w:rFonts w:ascii="Times New Roman" w:hAnsi="Times New Roman"/>
          <w:sz w:val="24"/>
          <w:szCs w:val="24"/>
          <w:u w:val="single"/>
        </w:rPr>
        <w:t>8 мин.;</w:t>
      </w:r>
    </w:p>
    <w:p w:rsidR="007D4B79" w:rsidRPr="000C38CD" w:rsidRDefault="007D4B79" w:rsidP="001C7761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выполнение _</w:t>
      </w:r>
      <w:r w:rsidRPr="002E1081">
        <w:rPr>
          <w:rFonts w:ascii="Times New Roman" w:hAnsi="Times New Roman"/>
          <w:sz w:val="24"/>
          <w:szCs w:val="24"/>
          <w:u w:val="single"/>
        </w:rPr>
        <w:t>1час 30мин.;</w:t>
      </w:r>
    </w:p>
    <w:p w:rsidR="007D4B79" w:rsidRPr="000C38CD" w:rsidRDefault="007D4B79" w:rsidP="001C7761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оформление и сдача_</w:t>
      </w:r>
      <w:r w:rsidRPr="002E1081">
        <w:rPr>
          <w:rFonts w:ascii="Times New Roman" w:hAnsi="Times New Roman"/>
          <w:sz w:val="24"/>
          <w:szCs w:val="24"/>
          <w:u w:val="single"/>
        </w:rPr>
        <w:t>7 мин.;</w:t>
      </w:r>
    </w:p>
    <w:p w:rsidR="007D4B79" w:rsidRPr="000C38CD" w:rsidRDefault="007D4B79" w:rsidP="001C7761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всего_</w:t>
      </w:r>
      <w:r w:rsidRPr="002E1081">
        <w:rPr>
          <w:rFonts w:ascii="Times New Roman" w:hAnsi="Times New Roman"/>
          <w:sz w:val="24"/>
          <w:szCs w:val="24"/>
          <w:u w:val="single"/>
        </w:rPr>
        <w:t>1час30 мин.</w:t>
      </w:r>
    </w:p>
    <w:p w:rsidR="007D4B79" w:rsidRPr="00242920" w:rsidRDefault="007D4B79" w:rsidP="002E2314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0C38CD">
        <w:rPr>
          <w:rFonts w:ascii="Times New Roman" w:hAnsi="Times New Roman"/>
          <w:b/>
          <w:bCs/>
          <w:sz w:val="24"/>
          <w:szCs w:val="24"/>
        </w:rPr>
        <w:t>3.4 Шкала оценки образовательных достижений</w:t>
      </w:r>
    </w:p>
    <w:tbl>
      <w:tblPr>
        <w:tblW w:w="0" w:type="auto"/>
        <w:tblCellMar>
          <w:left w:w="0" w:type="dxa"/>
          <w:right w:w="0" w:type="dxa"/>
        </w:tblCellMar>
        <w:tblLook w:val="0600"/>
      </w:tblPr>
      <w:tblGrid>
        <w:gridCol w:w="4539"/>
        <w:gridCol w:w="2510"/>
        <w:gridCol w:w="2593"/>
      </w:tblGrid>
      <w:tr w:rsidR="007D4B79" w:rsidRPr="001E0323" w:rsidTr="00560888">
        <w:trPr>
          <w:trHeight w:val="206"/>
        </w:trPr>
        <w:tc>
          <w:tcPr>
            <w:tcW w:w="45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D4B79" w:rsidRPr="001E0323" w:rsidRDefault="007D4B79" w:rsidP="002E2314">
            <w:pPr>
              <w:widowControl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E0323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Процент результативности (правильных ответов)</w:t>
            </w:r>
          </w:p>
        </w:tc>
        <w:tc>
          <w:tcPr>
            <w:tcW w:w="51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D4B79" w:rsidRPr="001E0323" w:rsidRDefault="007D4B79" w:rsidP="002E2314">
            <w:pPr>
              <w:widowControl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E0323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</w:rPr>
              <w:t xml:space="preserve">Оценка уровня подготовки </w:t>
            </w:r>
          </w:p>
        </w:tc>
      </w:tr>
      <w:tr w:rsidR="007D4B79" w:rsidRPr="001E0323" w:rsidTr="00560888">
        <w:trPr>
          <w:trHeight w:val="298"/>
        </w:trPr>
        <w:tc>
          <w:tcPr>
            <w:tcW w:w="45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D4B79" w:rsidRPr="001E0323" w:rsidRDefault="007D4B79" w:rsidP="002E231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D4B79" w:rsidRPr="001E0323" w:rsidRDefault="007D4B79" w:rsidP="002E2314">
            <w:pPr>
              <w:widowControl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E0323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балл (отметка)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D4B79" w:rsidRPr="001E0323" w:rsidRDefault="007D4B79" w:rsidP="002E2314">
            <w:pPr>
              <w:widowControl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E0323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</w:rPr>
              <w:t>вербальный аналог</w:t>
            </w:r>
          </w:p>
        </w:tc>
      </w:tr>
      <w:tr w:rsidR="007D4B79" w:rsidRPr="001E0323" w:rsidTr="00560888">
        <w:trPr>
          <w:trHeight w:val="195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D4B79" w:rsidRPr="001E0323" w:rsidRDefault="007D4B79" w:rsidP="002E2314">
            <w:pPr>
              <w:widowControl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E0323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</w:rPr>
              <w:t>90 ÷ 100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D4B79" w:rsidRPr="001E0323" w:rsidRDefault="007D4B79" w:rsidP="002E2314">
            <w:pPr>
              <w:widowControl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E0323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D4B79" w:rsidRPr="001E0323" w:rsidRDefault="007D4B79" w:rsidP="002E2314">
            <w:pPr>
              <w:widowControl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E0323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</w:rPr>
              <w:t>отлично</w:t>
            </w:r>
          </w:p>
        </w:tc>
      </w:tr>
      <w:tr w:rsidR="007D4B79" w:rsidRPr="001E0323" w:rsidTr="00560888">
        <w:trPr>
          <w:trHeight w:val="132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D4B79" w:rsidRPr="001E0323" w:rsidRDefault="007D4B79" w:rsidP="002E2314">
            <w:pPr>
              <w:widowControl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E0323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</w:rPr>
              <w:t>80 ÷ 89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D4B79" w:rsidRPr="001E0323" w:rsidRDefault="007D4B79" w:rsidP="002E2314">
            <w:pPr>
              <w:widowControl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E0323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D4B79" w:rsidRPr="001E0323" w:rsidRDefault="007D4B79" w:rsidP="002E2314">
            <w:pPr>
              <w:widowControl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E0323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</w:rPr>
              <w:t>хорошо</w:t>
            </w:r>
          </w:p>
        </w:tc>
      </w:tr>
      <w:tr w:rsidR="007D4B79" w:rsidRPr="001E0323" w:rsidTr="00560888">
        <w:trPr>
          <w:trHeight w:val="210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D4B79" w:rsidRPr="001E0323" w:rsidRDefault="007D4B79" w:rsidP="002E2314">
            <w:pPr>
              <w:widowControl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E0323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</w:rPr>
              <w:t>70 ÷ 79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D4B79" w:rsidRPr="001E0323" w:rsidRDefault="007D4B79" w:rsidP="002E2314">
            <w:pPr>
              <w:widowControl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E0323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D4B79" w:rsidRPr="001E0323" w:rsidRDefault="007D4B79" w:rsidP="002E2314">
            <w:pPr>
              <w:widowControl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E0323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</w:rPr>
              <w:t>удовлетворительно</w:t>
            </w:r>
          </w:p>
        </w:tc>
      </w:tr>
      <w:tr w:rsidR="007D4B79" w:rsidRPr="001E0323" w:rsidTr="00560888">
        <w:trPr>
          <w:trHeight w:val="288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D4B79" w:rsidRPr="001E0323" w:rsidRDefault="007D4B79" w:rsidP="002E2314">
            <w:pPr>
              <w:widowControl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E0323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</w:rPr>
              <w:t>менее 70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D4B79" w:rsidRPr="001E0323" w:rsidRDefault="007D4B79" w:rsidP="002E2314">
            <w:pPr>
              <w:widowControl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E0323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D4B79" w:rsidRPr="001E0323" w:rsidRDefault="007D4B79" w:rsidP="002E2314">
            <w:pPr>
              <w:widowControl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E0323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</w:rPr>
              <w:t>неудовлетворительно</w:t>
            </w:r>
          </w:p>
        </w:tc>
      </w:tr>
    </w:tbl>
    <w:p w:rsidR="007D4B79" w:rsidRPr="000C38CD" w:rsidRDefault="007D4B79" w:rsidP="002E2314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C38CD">
        <w:rPr>
          <w:rFonts w:ascii="Times New Roman" w:hAnsi="Times New Roman"/>
          <w:b/>
          <w:sz w:val="24"/>
          <w:szCs w:val="24"/>
        </w:rPr>
        <w:t>3.5. Перечень материалов, оборудования и информационных источников, используемых в аттестации</w:t>
      </w:r>
    </w:p>
    <w:p w:rsidR="007D4B79" w:rsidRDefault="007D4B79" w:rsidP="002E2314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bCs/>
          <w:u w:val="single"/>
        </w:rPr>
      </w:pPr>
      <w:r w:rsidRPr="00CD787B">
        <w:rPr>
          <w:rFonts w:ascii="Times New Roman" w:hAnsi="Times New Roman"/>
          <w:bCs/>
          <w:u w:val="single"/>
        </w:rPr>
        <w:t>лабораторные столы «</w:t>
      </w:r>
      <w:proofErr w:type="spellStart"/>
      <w:r>
        <w:rPr>
          <w:rFonts w:ascii="Times New Roman" w:hAnsi="Times New Roman"/>
          <w:bCs/>
          <w:u w:val="single"/>
        </w:rPr>
        <w:t>промавтоматика</w:t>
      </w:r>
      <w:proofErr w:type="spellEnd"/>
      <w:r w:rsidRPr="00CD787B">
        <w:rPr>
          <w:rFonts w:ascii="Times New Roman" w:hAnsi="Times New Roman"/>
          <w:bCs/>
          <w:u w:val="single"/>
        </w:rPr>
        <w:t xml:space="preserve">», «электротехника», </w:t>
      </w:r>
    </w:p>
    <w:p w:rsidR="007D4B79" w:rsidRDefault="007D4B79" w:rsidP="002E2314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bCs/>
          <w:u w:val="single"/>
        </w:rPr>
      </w:pPr>
      <w:r w:rsidRPr="00CD787B">
        <w:rPr>
          <w:rFonts w:ascii="Times New Roman" w:hAnsi="Times New Roman"/>
          <w:bCs/>
          <w:u w:val="single"/>
        </w:rPr>
        <w:t xml:space="preserve">наборы электромонтажного инструмента по числу учебных мест, </w:t>
      </w:r>
    </w:p>
    <w:p w:rsidR="007D4B79" w:rsidRPr="001C7761" w:rsidRDefault="007D4B79" w:rsidP="001C7761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CD787B">
        <w:rPr>
          <w:rFonts w:ascii="Times New Roman" w:hAnsi="Times New Roman"/>
          <w:bCs/>
          <w:u w:val="single"/>
        </w:rPr>
        <w:t>блоки электронных и электротехнических устройств, набор радиоэлементов</w:t>
      </w:r>
    </w:p>
    <w:sectPr w:rsidR="007D4B79" w:rsidRPr="001C7761" w:rsidSect="00114B9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1472" w:rsidRDefault="00841472" w:rsidP="00FF3CC6">
      <w:pPr>
        <w:spacing w:after="0" w:line="240" w:lineRule="auto"/>
      </w:pPr>
      <w:r>
        <w:separator/>
      </w:r>
    </w:p>
  </w:endnote>
  <w:endnote w:type="continuationSeparator" w:id="0">
    <w:p w:rsidR="00841472" w:rsidRDefault="00841472" w:rsidP="00FF3C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E68" w:rsidRDefault="008C4E68">
    <w:pPr>
      <w:pStyle w:val="af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2749344"/>
      <w:docPartObj>
        <w:docPartGallery w:val="Page Numbers (Bottom of Page)"/>
        <w:docPartUnique/>
      </w:docPartObj>
    </w:sdtPr>
    <w:sdtContent>
      <w:p w:rsidR="008C4E68" w:rsidRDefault="00790B53">
        <w:pPr>
          <w:pStyle w:val="af"/>
          <w:jc w:val="right"/>
        </w:pPr>
        <w:fldSimple w:instr=" PAGE   \* MERGEFORMAT ">
          <w:r w:rsidR="00482367">
            <w:rPr>
              <w:noProof/>
            </w:rPr>
            <w:t>14</w:t>
          </w:r>
        </w:fldSimple>
      </w:p>
    </w:sdtContent>
  </w:sdt>
  <w:p w:rsidR="008C4E68" w:rsidRDefault="008C4E68">
    <w:pPr>
      <w:pStyle w:val="af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E68" w:rsidRDefault="008C4E68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1472" w:rsidRDefault="00841472" w:rsidP="00FF3CC6">
      <w:pPr>
        <w:spacing w:after="0" w:line="240" w:lineRule="auto"/>
      </w:pPr>
      <w:r>
        <w:separator/>
      </w:r>
    </w:p>
  </w:footnote>
  <w:footnote w:type="continuationSeparator" w:id="0">
    <w:p w:rsidR="00841472" w:rsidRDefault="00841472" w:rsidP="00FF3C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E68" w:rsidRDefault="008C4E68">
    <w:pPr>
      <w:pStyle w:val="ad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E68" w:rsidRDefault="008C4E68">
    <w:pPr>
      <w:pStyle w:val="ad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E68" w:rsidRDefault="008C4E68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A2E59"/>
    <w:multiLevelType w:val="hybridMultilevel"/>
    <w:tmpl w:val="A294A136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0AB42D1"/>
    <w:multiLevelType w:val="hybridMultilevel"/>
    <w:tmpl w:val="FEF0E570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9547FF8"/>
    <w:multiLevelType w:val="hybridMultilevel"/>
    <w:tmpl w:val="65804A3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D43364"/>
    <w:multiLevelType w:val="hybridMultilevel"/>
    <w:tmpl w:val="0466F786"/>
    <w:lvl w:ilvl="0" w:tplc="D98424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6A6360"/>
    <w:multiLevelType w:val="hybridMultilevel"/>
    <w:tmpl w:val="5CCC6B4E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>
    <w:nsid w:val="13781E71"/>
    <w:multiLevelType w:val="hybridMultilevel"/>
    <w:tmpl w:val="0B9CD380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65B4E07"/>
    <w:multiLevelType w:val="hybridMultilevel"/>
    <w:tmpl w:val="3DDA54EA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C19131D"/>
    <w:multiLevelType w:val="hybridMultilevel"/>
    <w:tmpl w:val="05F60FA8"/>
    <w:lvl w:ilvl="0" w:tplc="041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D4D4F30"/>
    <w:multiLevelType w:val="hybridMultilevel"/>
    <w:tmpl w:val="490600F0"/>
    <w:lvl w:ilvl="0" w:tplc="D98424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EB3B0C"/>
    <w:multiLevelType w:val="hybridMultilevel"/>
    <w:tmpl w:val="F44A7E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2C6AB1"/>
    <w:multiLevelType w:val="hybridMultilevel"/>
    <w:tmpl w:val="3F4234F0"/>
    <w:lvl w:ilvl="0" w:tplc="D98424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E2574D"/>
    <w:multiLevelType w:val="hybridMultilevel"/>
    <w:tmpl w:val="FFE001CE"/>
    <w:lvl w:ilvl="0" w:tplc="04190011">
      <w:start w:val="1"/>
      <w:numFmt w:val="decimal"/>
      <w:lvlText w:val="%1)"/>
      <w:lvlJc w:val="left"/>
      <w:pPr>
        <w:ind w:left="18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35" w:hanging="360"/>
      </w:pPr>
    </w:lvl>
    <w:lvl w:ilvl="2" w:tplc="0419001B" w:tentative="1">
      <w:start w:val="1"/>
      <w:numFmt w:val="lowerRoman"/>
      <w:lvlText w:val="%3."/>
      <w:lvlJc w:val="right"/>
      <w:pPr>
        <w:ind w:left="3255" w:hanging="180"/>
      </w:pPr>
    </w:lvl>
    <w:lvl w:ilvl="3" w:tplc="0419000F" w:tentative="1">
      <w:start w:val="1"/>
      <w:numFmt w:val="decimal"/>
      <w:lvlText w:val="%4."/>
      <w:lvlJc w:val="left"/>
      <w:pPr>
        <w:ind w:left="3975" w:hanging="360"/>
      </w:pPr>
    </w:lvl>
    <w:lvl w:ilvl="4" w:tplc="04190019" w:tentative="1">
      <w:start w:val="1"/>
      <w:numFmt w:val="lowerLetter"/>
      <w:lvlText w:val="%5."/>
      <w:lvlJc w:val="left"/>
      <w:pPr>
        <w:ind w:left="4695" w:hanging="360"/>
      </w:pPr>
    </w:lvl>
    <w:lvl w:ilvl="5" w:tplc="0419001B" w:tentative="1">
      <w:start w:val="1"/>
      <w:numFmt w:val="lowerRoman"/>
      <w:lvlText w:val="%6."/>
      <w:lvlJc w:val="right"/>
      <w:pPr>
        <w:ind w:left="5415" w:hanging="180"/>
      </w:pPr>
    </w:lvl>
    <w:lvl w:ilvl="6" w:tplc="0419000F" w:tentative="1">
      <w:start w:val="1"/>
      <w:numFmt w:val="decimal"/>
      <w:lvlText w:val="%7."/>
      <w:lvlJc w:val="left"/>
      <w:pPr>
        <w:ind w:left="6135" w:hanging="360"/>
      </w:pPr>
    </w:lvl>
    <w:lvl w:ilvl="7" w:tplc="04190019" w:tentative="1">
      <w:start w:val="1"/>
      <w:numFmt w:val="lowerLetter"/>
      <w:lvlText w:val="%8."/>
      <w:lvlJc w:val="left"/>
      <w:pPr>
        <w:ind w:left="6855" w:hanging="360"/>
      </w:pPr>
    </w:lvl>
    <w:lvl w:ilvl="8" w:tplc="0419001B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13">
    <w:nsid w:val="27E65BA3"/>
    <w:multiLevelType w:val="hybridMultilevel"/>
    <w:tmpl w:val="AF9C80A0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9C11951"/>
    <w:multiLevelType w:val="hybridMultilevel"/>
    <w:tmpl w:val="B9BE637E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D073155"/>
    <w:multiLevelType w:val="hybridMultilevel"/>
    <w:tmpl w:val="80CEF574"/>
    <w:lvl w:ilvl="0" w:tplc="F334ABE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C139DF"/>
    <w:multiLevelType w:val="hybridMultilevel"/>
    <w:tmpl w:val="B7A01F50"/>
    <w:lvl w:ilvl="0" w:tplc="04190011">
      <w:start w:val="1"/>
      <w:numFmt w:val="decimal"/>
      <w:lvlText w:val="%1)"/>
      <w:lvlJc w:val="left"/>
      <w:pPr>
        <w:ind w:left="18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35" w:hanging="360"/>
      </w:pPr>
    </w:lvl>
    <w:lvl w:ilvl="2" w:tplc="0419001B" w:tentative="1">
      <w:start w:val="1"/>
      <w:numFmt w:val="lowerRoman"/>
      <w:lvlText w:val="%3."/>
      <w:lvlJc w:val="right"/>
      <w:pPr>
        <w:ind w:left="3255" w:hanging="180"/>
      </w:pPr>
    </w:lvl>
    <w:lvl w:ilvl="3" w:tplc="0419000F" w:tentative="1">
      <w:start w:val="1"/>
      <w:numFmt w:val="decimal"/>
      <w:lvlText w:val="%4."/>
      <w:lvlJc w:val="left"/>
      <w:pPr>
        <w:ind w:left="3975" w:hanging="360"/>
      </w:pPr>
    </w:lvl>
    <w:lvl w:ilvl="4" w:tplc="04190019" w:tentative="1">
      <w:start w:val="1"/>
      <w:numFmt w:val="lowerLetter"/>
      <w:lvlText w:val="%5."/>
      <w:lvlJc w:val="left"/>
      <w:pPr>
        <w:ind w:left="4695" w:hanging="360"/>
      </w:pPr>
    </w:lvl>
    <w:lvl w:ilvl="5" w:tplc="0419001B" w:tentative="1">
      <w:start w:val="1"/>
      <w:numFmt w:val="lowerRoman"/>
      <w:lvlText w:val="%6."/>
      <w:lvlJc w:val="right"/>
      <w:pPr>
        <w:ind w:left="5415" w:hanging="180"/>
      </w:pPr>
    </w:lvl>
    <w:lvl w:ilvl="6" w:tplc="0419000F" w:tentative="1">
      <w:start w:val="1"/>
      <w:numFmt w:val="decimal"/>
      <w:lvlText w:val="%7."/>
      <w:lvlJc w:val="left"/>
      <w:pPr>
        <w:ind w:left="6135" w:hanging="360"/>
      </w:pPr>
    </w:lvl>
    <w:lvl w:ilvl="7" w:tplc="04190019" w:tentative="1">
      <w:start w:val="1"/>
      <w:numFmt w:val="lowerLetter"/>
      <w:lvlText w:val="%8."/>
      <w:lvlJc w:val="left"/>
      <w:pPr>
        <w:ind w:left="6855" w:hanging="360"/>
      </w:pPr>
    </w:lvl>
    <w:lvl w:ilvl="8" w:tplc="0419001B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17">
    <w:nsid w:val="3FA2751D"/>
    <w:multiLevelType w:val="hybridMultilevel"/>
    <w:tmpl w:val="64E2BC40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0694E73"/>
    <w:multiLevelType w:val="hybridMultilevel"/>
    <w:tmpl w:val="9476D5F0"/>
    <w:lvl w:ilvl="0" w:tplc="04190011">
      <w:start w:val="1"/>
      <w:numFmt w:val="decimal"/>
      <w:lvlText w:val="%1)"/>
      <w:lvlJc w:val="left"/>
      <w:pPr>
        <w:ind w:left="2175" w:hanging="360"/>
      </w:pPr>
    </w:lvl>
    <w:lvl w:ilvl="1" w:tplc="04190019" w:tentative="1">
      <w:start w:val="1"/>
      <w:numFmt w:val="lowerLetter"/>
      <w:lvlText w:val="%2."/>
      <w:lvlJc w:val="left"/>
      <w:pPr>
        <w:ind w:left="2895" w:hanging="360"/>
      </w:pPr>
    </w:lvl>
    <w:lvl w:ilvl="2" w:tplc="0419001B" w:tentative="1">
      <w:start w:val="1"/>
      <w:numFmt w:val="lowerRoman"/>
      <w:lvlText w:val="%3."/>
      <w:lvlJc w:val="right"/>
      <w:pPr>
        <w:ind w:left="3615" w:hanging="180"/>
      </w:pPr>
    </w:lvl>
    <w:lvl w:ilvl="3" w:tplc="0419000F" w:tentative="1">
      <w:start w:val="1"/>
      <w:numFmt w:val="decimal"/>
      <w:lvlText w:val="%4."/>
      <w:lvlJc w:val="left"/>
      <w:pPr>
        <w:ind w:left="4335" w:hanging="360"/>
      </w:pPr>
    </w:lvl>
    <w:lvl w:ilvl="4" w:tplc="04190019" w:tentative="1">
      <w:start w:val="1"/>
      <w:numFmt w:val="lowerLetter"/>
      <w:lvlText w:val="%5."/>
      <w:lvlJc w:val="left"/>
      <w:pPr>
        <w:ind w:left="5055" w:hanging="360"/>
      </w:pPr>
    </w:lvl>
    <w:lvl w:ilvl="5" w:tplc="0419001B" w:tentative="1">
      <w:start w:val="1"/>
      <w:numFmt w:val="lowerRoman"/>
      <w:lvlText w:val="%6."/>
      <w:lvlJc w:val="right"/>
      <w:pPr>
        <w:ind w:left="5775" w:hanging="180"/>
      </w:pPr>
    </w:lvl>
    <w:lvl w:ilvl="6" w:tplc="0419000F" w:tentative="1">
      <w:start w:val="1"/>
      <w:numFmt w:val="decimal"/>
      <w:lvlText w:val="%7."/>
      <w:lvlJc w:val="left"/>
      <w:pPr>
        <w:ind w:left="6495" w:hanging="360"/>
      </w:pPr>
    </w:lvl>
    <w:lvl w:ilvl="7" w:tplc="04190019" w:tentative="1">
      <w:start w:val="1"/>
      <w:numFmt w:val="lowerLetter"/>
      <w:lvlText w:val="%8."/>
      <w:lvlJc w:val="left"/>
      <w:pPr>
        <w:ind w:left="7215" w:hanging="360"/>
      </w:pPr>
    </w:lvl>
    <w:lvl w:ilvl="8" w:tplc="0419001B" w:tentative="1">
      <w:start w:val="1"/>
      <w:numFmt w:val="lowerRoman"/>
      <w:lvlText w:val="%9."/>
      <w:lvlJc w:val="right"/>
      <w:pPr>
        <w:ind w:left="7935" w:hanging="180"/>
      </w:pPr>
    </w:lvl>
  </w:abstractNum>
  <w:abstractNum w:abstractNumId="19">
    <w:nsid w:val="42AD1B51"/>
    <w:multiLevelType w:val="hybridMultilevel"/>
    <w:tmpl w:val="501C9DE6"/>
    <w:lvl w:ilvl="0" w:tplc="04190011">
      <w:start w:val="1"/>
      <w:numFmt w:val="decimal"/>
      <w:lvlText w:val="%1)"/>
      <w:lvlJc w:val="left"/>
      <w:pPr>
        <w:ind w:left="18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35" w:hanging="360"/>
      </w:pPr>
    </w:lvl>
    <w:lvl w:ilvl="2" w:tplc="0419001B" w:tentative="1">
      <w:start w:val="1"/>
      <w:numFmt w:val="lowerRoman"/>
      <w:lvlText w:val="%3."/>
      <w:lvlJc w:val="right"/>
      <w:pPr>
        <w:ind w:left="3255" w:hanging="180"/>
      </w:pPr>
    </w:lvl>
    <w:lvl w:ilvl="3" w:tplc="0419000F" w:tentative="1">
      <w:start w:val="1"/>
      <w:numFmt w:val="decimal"/>
      <w:lvlText w:val="%4."/>
      <w:lvlJc w:val="left"/>
      <w:pPr>
        <w:ind w:left="3975" w:hanging="360"/>
      </w:pPr>
    </w:lvl>
    <w:lvl w:ilvl="4" w:tplc="04190019" w:tentative="1">
      <w:start w:val="1"/>
      <w:numFmt w:val="lowerLetter"/>
      <w:lvlText w:val="%5."/>
      <w:lvlJc w:val="left"/>
      <w:pPr>
        <w:ind w:left="4695" w:hanging="360"/>
      </w:pPr>
    </w:lvl>
    <w:lvl w:ilvl="5" w:tplc="0419001B" w:tentative="1">
      <w:start w:val="1"/>
      <w:numFmt w:val="lowerRoman"/>
      <w:lvlText w:val="%6."/>
      <w:lvlJc w:val="right"/>
      <w:pPr>
        <w:ind w:left="5415" w:hanging="180"/>
      </w:pPr>
    </w:lvl>
    <w:lvl w:ilvl="6" w:tplc="0419000F" w:tentative="1">
      <w:start w:val="1"/>
      <w:numFmt w:val="decimal"/>
      <w:lvlText w:val="%7."/>
      <w:lvlJc w:val="left"/>
      <w:pPr>
        <w:ind w:left="6135" w:hanging="360"/>
      </w:pPr>
    </w:lvl>
    <w:lvl w:ilvl="7" w:tplc="04190019" w:tentative="1">
      <w:start w:val="1"/>
      <w:numFmt w:val="lowerLetter"/>
      <w:lvlText w:val="%8."/>
      <w:lvlJc w:val="left"/>
      <w:pPr>
        <w:ind w:left="6855" w:hanging="360"/>
      </w:pPr>
    </w:lvl>
    <w:lvl w:ilvl="8" w:tplc="0419001B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20">
    <w:nsid w:val="42B14B88"/>
    <w:multiLevelType w:val="hybridMultilevel"/>
    <w:tmpl w:val="DE6207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474917"/>
    <w:multiLevelType w:val="hybridMultilevel"/>
    <w:tmpl w:val="86AE3904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C437878"/>
    <w:multiLevelType w:val="hybridMultilevel"/>
    <w:tmpl w:val="C25A9A86"/>
    <w:lvl w:ilvl="0" w:tplc="041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44109B7"/>
    <w:multiLevelType w:val="hybridMultilevel"/>
    <w:tmpl w:val="C106942E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62811F5"/>
    <w:multiLevelType w:val="hybridMultilevel"/>
    <w:tmpl w:val="152C87A2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87B3B79"/>
    <w:multiLevelType w:val="hybridMultilevel"/>
    <w:tmpl w:val="9F1A4DEE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>
    <w:nsid w:val="59AD7836"/>
    <w:multiLevelType w:val="hybridMultilevel"/>
    <w:tmpl w:val="0D5E18B2"/>
    <w:lvl w:ilvl="0" w:tplc="D98424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344F44"/>
    <w:multiLevelType w:val="hybridMultilevel"/>
    <w:tmpl w:val="719A7E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4C711C"/>
    <w:multiLevelType w:val="hybridMultilevel"/>
    <w:tmpl w:val="208E62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CE1983"/>
    <w:multiLevelType w:val="hybridMultilevel"/>
    <w:tmpl w:val="E844FF4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64485BBC"/>
    <w:multiLevelType w:val="hybridMultilevel"/>
    <w:tmpl w:val="EB582F02"/>
    <w:lvl w:ilvl="0" w:tplc="04190011">
      <w:start w:val="1"/>
      <w:numFmt w:val="decimal"/>
      <w:lvlText w:val="%1)"/>
      <w:lvlJc w:val="left"/>
      <w:pPr>
        <w:ind w:left="18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35" w:hanging="360"/>
      </w:pPr>
    </w:lvl>
    <w:lvl w:ilvl="2" w:tplc="0419001B" w:tentative="1">
      <w:start w:val="1"/>
      <w:numFmt w:val="lowerRoman"/>
      <w:lvlText w:val="%3."/>
      <w:lvlJc w:val="right"/>
      <w:pPr>
        <w:ind w:left="3255" w:hanging="180"/>
      </w:pPr>
    </w:lvl>
    <w:lvl w:ilvl="3" w:tplc="0419000F" w:tentative="1">
      <w:start w:val="1"/>
      <w:numFmt w:val="decimal"/>
      <w:lvlText w:val="%4."/>
      <w:lvlJc w:val="left"/>
      <w:pPr>
        <w:ind w:left="3975" w:hanging="360"/>
      </w:pPr>
    </w:lvl>
    <w:lvl w:ilvl="4" w:tplc="04190019" w:tentative="1">
      <w:start w:val="1"/>
      <w:numFmt w:val="lowerLetter"/>
      <w:lvlText w:val="%5."/>
      <w:lvlJc w:val="left"/>
      <w:pPr>
        <w:ind w:left="4695" w:hanging="360"/>
      </w:pPr>
    </w:lvl>
    <w:lvl w:ilvl="5" w:tplc="0419001B" w:tentative="1">
      <w:start w:val="1"/>
      <w:numFmt w:val="lowerRoman"/>
      <w:lvlText w:val="%6."/>
      <w:lvlJc w:val="right"/>
      <w:pPr>
        <w:ind w:left="5415" w:hanging="180"/>
      </w:pPr>
    </w:lvl>
    <w:lvl w:ilvl="6" w:tplc="0419000F" w:tentative="1">
      <w:start w:val="1"/>
      <w:numFmt w:val="decimal"/>
      <w:lvlText w:val="%7."/>
      <w:lvlJc w:val="left"/>
      <w:pPr>
        <w:ind w:left="6135" w:hanging="360"/>
      </w:pPr>
    </w:lvl>
    <w:lvl w:ilvl="7" w:tplc="04190019" w:tentative="1">
      <w:start w:val="1"/>
      <w:numFmt w:val="lowerLetter"/>
      <w:lvlText w:val="%8."/>
      <w:lvlJc w:val="left"/>
      <w:pPr>
        <w:ind w:left="6855" w:hanging="360"/>
      </w:pPr>
    </w:lvl>
    <w:lvl w:ilvl="8" w:tplc="0419001B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31">
    <w:nsid w:val="66603349"/>
    <w:multiLevelType w:val="hybridMultilevel"/>
    <w:tmpl w:val="6C1038DA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CA54DB4"/>
    <w:multiLevelType w:val="hybridMultilevel"/>
    <w:tmpl w:val="7BA006F0"/>
    <w:lvl w:ilvl="0" w:tplc="E33AD7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1">
      <w:start w:val="1"/>
      <w:numFmt w:val="decimal"/>
      <w:lvlText w:val="%3)"/>
      <w:lvlJc w:val="lef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F067D2D"/>
    <w:multiLevelType w:val="hybridMultilevel"/>
    <w:tmpl w:val="071C0096"/>
    <w:lvl w:ilvl="0" w:tplc="641A950A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4">
    <w:nsid w:val="7628391B"/>
    <w:multiLevelType w:val="hybridMultilevel"/>
    <w:tmpl w:val="0340F338"/>
    <w:lvl w:ilvl="0" w:tplc="D98424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9C3112C"/>
    <w:multiLevelType w:val="hybridMultilevel"/>
    <w:tmpl w:val="0F56BA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7BF54923"/>
    <w:multiLevelType w:val="hybridMultilevel"/>
    <w:tmpl w:val="F3D0F378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DA27D99"/>
    <w:multiLevelType w:val="hybridMultilevel"/>
    <w:tmpl w:val="6E6A3004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1"/>
  </w:num>
  <w:num w:numId="3">
    <w:abstractNumId w:val="3"/>
  </w:num>
  <w:num w:numId="4">
    <w:abstractNumId w:val="34"/>
  </w:num>
  <w:num w:numId="5">
    <w:abstractNumId w:val="9"/>
  </w:num>
  <w:num w:numId="6">
    <w:abstractNumId w:val="26"/>
  </w:num>
  <w:num w:numId="7">
    <w:abstractNumId w:val="28"/>
  </w:num>
  <w:num w:numId="8">
    <w:abstractNumId w:val="35"/>
  </w:num>
  <w:num w:numId="9">
    <w:abstractNumId w:val="15"/>
  </w:num>
  <w:num w:numId="10">
    <w:abstractNumId w:val="7"/>
  </w:num>
  <w:num w:numId="11">
    <w:abstractNumId w:val="2"/>
  </w:num>
  <w:num w:numId="12">
    <w:abstractNumId w:val="23"/>
  </w:num>
  <w:num w:numId="13">
    <w:abstractNumId w:val="0"/>
  </w:num>
  <w:num w:numId="14">
    <w:abstractNumId w:val="36"/>
  </w:num>
  <w:num w:numId="15">
    <w:abstractNumId w:val="6"/>
  </w:num>
  <w:num w:numId="16">
    <w:abstractNumId w:val="21"/>
  </w:num>
  <w:num w:numId="17">
    <w:abstractNumId w:val="37"/>
  </w:num>
  <w:num w:numId="18">
    <w:abstractNumId w:val="29"/>
  </w:num>
  <w:num w:numId="19">
    <w:abstractNumId w:val="32"/>
  </w:num>
  <w:num w:numId="20">
    <w:abstractNumId w:val="22"/>
  </w:num>
  <w:num w:numId="21">
    <w:abstractNumId w:val="8"/>
  </w:num>
  <w:num w:numId="22">
    <w:abstractNumId w:val="14"/>
  </w:num>
  <w:num w:numId="23">
    <w:abstractNumId w:val="31"/>
  </w:num>
  <w:num w:numId="24">
    <w:abstractNumId w:val="27"/>
  </w:num>
  <w:num w:numId="25">
    <w:abstractNumId w:val="24"/>
  </w:num>
  <w:num w:numId="26">
    <w:abstractNumId w:val="4"/>
  </w:num>
  <w:num w:numId="27">
    <w:abstractNumId w:val="17"/>
  </w:num>
  <w:num w:numId="28">
    <w:abstractNumId w:val="20"/>
  </w:num>
  <w:num w:numId="29">
    <w:abstractNumId w:val="10"/>
  </w:num>
  <w:num w:numId="30">
    <w:abstractNumId w:val="1"/>
  </w:num>
  <w:num w:numId="31">
    <w:abstractNumId w:val="25"/>
  </w:num>
  <w:num w:numId="32">
    <w:abstractNumId w:val="13"/>
  </w:num>
  <w:num w:numId="33">
    <w:abstractNumId w:val="16"/>
  </w:num>
  <w:num w:numId="34">
    <w:abstractNumId w:val="18"/>
  </w:num>
  <w:num w:numId="35">
    <w:abstractNumId w:val="19"/>
  </w:num>
  <w:num w:numId="36">
    <w:abstractNumId w:val="12"/>
  </w:num>
  <w:num w:numId="37">
    <w:abstractNumId w:val="30"/>
  </w:num>
  <w:num w:numId="38">
    <w:abstractNumId w:val="33"/>
  </w:num>
  <w:numIdMacAtCleanup w:val="3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1337A"/>
    <w:rsid w:val="0000233F"/>
    <w:rsid w:val="0003121B"/>
    <w:rsid w:val="00037A2D"/>
    <w:rsid w:val="000409D2"/>
    <w:rsid w:val="0004133E"/>
    <w:rsid w:val="00092E6B"/>
    <w:rsid w:val="00095ADA"/>
    <w:rsid w:val="00095CDD"/>
    <w:rsid w:val="000E3164"/>
    <w:rsid w:val="00114B90"/>
    <w:rsid w:val="00127FC2"/>
    <w:rsid w:val="0013676B"/>
    <w:rsid w:val="00144AB0"/>
    <w:rsid w:val="00151C46"/>
    <w:rsid w:val="00163F5D"/>
    <w:rsid w:val="0017384A"/>
    <w:rsid w:val="001C7761"/>
    <w:rsid w:val="001E1638"/>
    <w:rsid w:val="001F271D"/>
    <w:rsid w:val="001F3224"/>
    <w:rsid w:val="001F5AD9"/>
    <w:rsid w:val="002078CF"/>
    <w:rsid w:val="00211C75"/>
    <w:rsid w:val="00224577"/>
    <w:rsid w:val="00224980"/>
    <w:rsid w:val="00244B04"/>
    <w:rsid w:val="00270360"/>
    <w:rsid w:val="002E09C2"/>
    <w:rsid w:val="002E2314"/>
    <w:rsid w:val="00320988"/>
    <w:rsid w:val="00341058"/>
    <w:rsid w:val="003566BC"/>
    <w:rsid w:val="00372DFF"/>
    <w:rsid w:val="00383F76"/>
    <w:rsid w:val="00385BFB"/>
    <w:rsid w:val="00394E10"/>
    <w:rsid w:val="003B5FFE"/>
    <w:rsid w:val="003D4A93"/>
    <w:rsid w:val="004339E3"/>
    <w:rsid w:val="00434FE7"/>
    <w:rsid w:val="00441B56"/>
    <w:rsid w:val="00457775"/>
    <w:rsid w:val="00474D1C"/>
    <w:rsid w:val="00482367"/>
    <w:rsid w:val="004A7C4D"/>
    <w:rsid w:val="004B3C49"/>
    <w:rsid w:val="004B71D9"/>
    <w:rsid w:val="004C1E50"/>
    <w:rsid w:val="00537F54"/>
    <w:rsid w:val="0054489C"/>
    <w:rsid w:val="00555085"/>
    <w:rsid w:val="005570EB"/>
    <w:rsid w:val="00560888"/>
    <w:rsid w:val="005626F3"/>
    <w:rsid w:val="005743A2"/>
    <w:rsid w:val="005E6096"/>
    <w:rsid w:val="005F1E54"/>
    <w:rsid w:val="006166A8"/>
    <w:rsid w:val="00631D49"/>
    <w:rsid w:val="00662227"/>
    <w:rsid w:val="00732EC3"/>
    <w:rsid w:val="00744FAE"/>
    <w:rsid w:val="00771134"/>
    <w:rsid w:val="007875A1"/>
    <w:rsid w:val="00790B53"/>
    <w:rsid w:val="007B0C13"/>
    <w:rsid w:val="007D4B79"/>
    <w:rsid w:val="007E38D4"/>
    <w:rsid w:val="00820A4C"/>
    <w:rsid w:val="00841472"/>
    <w:rsid w:val="0085092B"/>
    <w:rsid w:val="008C2747"/>
    <w:rsid w:val="008C4E68"/>
    <w:rsid w:val="008C5021"/>
    <w:rsid w:val="008C5BC7"/>
    <w:rsid w:val="008D10F0"/>
    <w:rsid w:val="008D2214"/>
    <w:rsid w:val="008D6897"/>
    <w:rsid w:val="00905D1E"/>
    <w:rsid w:val="00992FC7"/>
    <w:rsid w:val="00995DEF"/>
    <w:rsid w:val="009B3DF3"/>
    <w:rsid w:val="009C2B08"/>
    <w:rsid w:val="009D79E2"/>
    <w:rsid w:val="00A06EDB"/>
    <w:rsid w:val="00A1337A"/>
    <w:rsid w:val="00A144FA"/>
    <w:rsid w:val="00A2043F"/>
    <w:rsid w:val="00A344F5"/>
    <w:rsid w:val="00A4464D"/>
    <w:rsid w:val="00A7493C"/>
    <w:rsid w:val="00A84EDB"/>
    <w:rsid w:val="00AA2CEC"/>
    <w:rsid w:val="00AB75A8"/>
    <w:rsid w:val="00B10E16"/>
    <w:rsid w:val="00B11439"/>
    <w:rsid w:val="00B31DC2"/>
    <w:rsid w:val="00B3760E"/>
    <w:rsid w:val="00B42E18"/>
    <w:rsid w:val="00B52D7C"/>
    <w:rsid w:val="00B62775"/>
    <w:rsid w:val="00B66009"/>
    <w:rsid w:val="00B91DFB"/>
    <w:rsid w:val="00B95772"/>
    <w:rsid w:val="00BA4734"/>
    <w:rsid w:val="00BC3EA9"/>
    <w:rsid w:val="00BC56C5"/>
    <w:rsid w:val="00C0068D"/>
    <w:rsid w:val="00C1285C"/>
    <w:rsid w:val="00C16737"/>
    <w:rsid w:val="00C5215E"/>
    <w:rsid w:val="00C70FAA"/>
    <w:rsid w:val="00CA5F17"/>
    <w:rsid w:val="00CE4139"/>
    <w:rsid w:val="00CE5961"/>
    <w:rsid w:val="00CE664B"/>
    <w:rsid w:val="00D1268D"/>
    <w:rsid w:val="00D54CBA"/>
    <w:rsid w:val="00D57E14"/>
    <w:rsid w:val="00D667C9"/>
    <w:rsid w:val="00D66DFC"/>
    <w:rsid w:val="00DA4118"/>
    <w:rsid w:val="00DB6D35"/>
    <w:rsid w:val="00DF313D"/>
    <w:rsid w:val="00DF6CC1"/>
    <w:rsid w:val="00E16ED3"/>
    <w:rsid w:val="00E304B0"/>
    <w:rsid w:val="00E8758A"/>
    <w:rsid w:val="00EC537B"/>
    <w:rsid w:val="00ED5B2D"/>
    <w:rsid w:val="00F66398"/>
    <w:rsid w:val="00F759DA"/>
    <w:rsid w:val="00FA3575"/>
    <w:rsid w:val="00FA4957"/>
    <w:rsid w:val="00FA62F2"/>
    <w:rsid w:val="00FD0348"/>
    <w:rsid w:val="00FD706F"/>
    <w:rsid w:val="00FE297D"/>
    <w:rsid w:val="00FF3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1D9"/>
  </w:style>
  <w:style w:type="paragraph" w:styleId="1">
    <w:name w:val="heading 1"/>
    <w:basedOn w:val="a"/>
    <w:link w:val="10"/>
    <w:qFormat/>
    <w:rsid w:val="00A1337A"/>
    <w:pPr>
      <w:spacing w:before="30" w:after="30" w:line="240" w:lineRule="auto"/>
      <w:outlineLvl w:val="0"/>
    </w:pPr>
    <w:rPr>
      <w:rFonts w:ascii="Arial" w:eastAsia="Times New Roman" w:hAnsi="Arial" w:cs="Arial"/>
      <w:b/>
      <w:bCs/>
      <w:color w:val="FF6600"/>
      <w:kern w:val="36"/>
      <w:sz w:val="20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A133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1337A"/>
    <w:rPr>
      <w:rFonts w:ascii="Arial" w:eastAsia="Times New Roman" w:hAnsi="Arial" w:cs="Arial"/>
      <w:b/>
      <w:bCs/>
      <w:color w:val="FF6600"/>
      <w:kern w:val="36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A133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Body Text Indent 2"/>
    <w:basedOn w:val="a"/>
    <w:link w:val="22"/>
    <w:rsid w:val="00A1337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A1337A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footnote text"/>
    <w:basedOn w:val="a"/>
    <w:link w:val="a4"/>
    <w:semiHidden/>
    <w:rsid w:val="00A133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A1337A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footnote reference"/>
    <w:basedOn w:val="a0"/>
    <w:semiHidden/>
    <w:rsid w:val="00A1337A"/>
    <w:rPr>
      <w:vertAlign w:val="superscript"/>
    </w:rPr>
  </w:style>
  <w:style w:type="paragraph" w:styleId="a6">
    <w:name w:val="Body Text"/>
    <w:basedOn w:val="a"/>
    <w:link w:val="a7"/>
    <w:rsid w:val="00A1337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rsid w:val="00A1337A"/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rsid w:val="00A133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1337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pple-style-span">
    <w:name w:val="apple-style-span"/>
    <w:basedOn w:val="a0"/>
    <w:rsid w:val="00A1337A"/>
  </w:style>
  <w:style w:type="character" w:customStyle="1" w:styleId="apple-converted-space">
    <w:name w:val="apple-converted-space"/>
    <w:basedOn w:val="a0"/>
    <w:rsid w:val="00A1337A"/>
  </w:style>
  <w:style w:type="character" w:styleId="a9">
    <w:name w:val="Hyperlink"/>
    <w:basedOn w:val="a0"/>
    <w:uiPriority w:val="99"/>
    <w:unhideWhenUsed/>
    <w:rsid w:val="00A1337A"/>
    <w:rPr>
      <w:color w:val="0000FF"/>
      <w:u w:val="single"/>
    </w:rPr>
  </w:style>
  <w:style w:type="paragraph" w:styleId="aa">
    <w:name w:val="No Spacing"/>
    <w:uiPriority w:val="1"/>
    <w:qFormat/>
    <w:rsid w:val="00A133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FollowedHyperlink"/>
    <w:basedOn w:val="a0"/>
    <w:uiPriority w:val="99"/>
    <w:semiHidden/>
    <w:unhideWhenUsed/>
    <w:rsid w:val="00A1337A"/>
    <w:rPr>
      <w:color w:val="800080" w:themeColor="followedHyperlink"/>
      <w:u w:val="single"/>
    </w:rPr>
  </w:style>
  <w:style w:type="paragraph" w:styleId="ac">
    <w:name w:val="List Paragraph"/>
    <w:basedOn w:val="a"/>
    <w:uiPriority w:val="34"/>
    <w:qFormat/>
    <w:rsid w:val="00A1337A"/>
    <w:pPr>
      <w:ind w:left="720"/>
      <w:contextualSpacing/>
    </w:pPr>
  </w:style>
  <w:style w:type="paragraph" w:styleId="ad">
    <w:name w:val="header"/>
    <w:basedOn w:val="a"/>
    <w:link w:val="ae"/>
    <w:uiPriority w:val="99"/>
    <w:semiHidden/>
    <w:unhideWhenUsed/>
    <w:rsid w:val="00FF3C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FF3CC6"/>
  </w:style>
  <w:style w:type="paragraph" w:styleId="af">
    <w:name w:val="footer"/>
    <w:basedOn w:val="a"/>
    <w:link w:val="af0"/>
    <w:uiPriority w:val="99"/>
    <w:unhideWhenUsed/>
    <w:rsid w:val="00FF3C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F3CC6"/>
  </w:style>
  <w:style w:type="paragraph" w:customStyle="1" w:styleId="ConsPlusTitle">
    <w:name w:val="ConsPlusTitle"/>
    <w:uiPriority w:val="99"/>
    <w:rsid w:val="00E304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styleId="af1">
    <w:name w:val="Normal (Web)"/>
    <w:basedOn w:val="a"/>
    <w:rsid w:val="007D4B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Title"/>
    <w:basedOn w:val="a"/>
    <w:link w:val="af3"/>
    <w:qFormat/>
    <w:rsid w:val="007D4B79"/>
    <w:pPr>
      <w:spacing w:after="0" w:line="240" w:lineRule="auto"/>
      <w:jc w:val="center"/>
    </w:pPr>
    <w:rPr>
      <w:rFonts w:ascii="Times New Roman" w:eastAsia="Times New Roman" w:hAnsi="Times New Roman" w:cs="Times New Roman"/>
      <w:b/>
      <w:szCs w:val="24"/>
    </w:rPr>
  </w:style>
  <w:style w:type="character" w:customStyle="1" w:styleId="af3">
    <w:name w:val="Название Знак"/>
    <w:basedOn w:val="a0"/>
    <w:link w:val="af2"/>
    <w:rsid w:val="007D4B79"/>
    <w:rPr>
      <w:rFonts w:ascii="Times New Roman" w:eastAsia="Times New Roman" w:hAnsi="Times New Roman" w:cs="Times New Roman"/>
      <w:b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53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4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942</TotalTime>
  <Pages>21</Pages>
  <Words>4396</Words>
  <Characters>25059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29397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user</cp:lastModifiedBy>
  <cp:revision>5</cp:revision>
  <cp:lastPrinted>2015-02-09T08:26:00Z</cp:lastPrinted>
  <dcterms:created xsi:type="dcterms:W3CDTF">2011-10-01T05:59:00Z</dcterms:created>
  <dcterms:modified xsi:type="dcterms:W3CDTF">2019-04-13T09:33:00Z</dcterms:modified>
</cp:coreProperties>
</file>