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43" w:rsidRDefault="003712A7" w:rsidP="00832C02">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Бюджетное учреждение</w:t>
      </w:r>
    </w:p>
    <w:p w:rsidR="003712A7" w:rsidRDefault="003712A7" w:rsidP="00832C02">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 xml:space="preserve">Профессионального образования </w:t>
      </w:r>
    </w:p>
    <w:p w:rsidR="003712A7" w:rsidRDefault="003712A7" w:rsidP="00832C02">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Ханты-мансийского автоно</w:t>
      </w:r>
      <w:r w:rsidRPr="00390C05">
        <w:rPr>
          <w:rFonts w:ascii="Times New Roman" w:hAnsi="Times New Roman"/>
          <w:caps/>
          <w:sz w:val="24"/>
          <w:szCs w:val="24"/>
        </w:rPr>
        <w:t>МН</w:t>
      </w:r>
      <w:r>
        <w:rPr>
          <w:rFonts w:ascii="Times New Roman" w:hAnsi="Times New Roman"/>
          <w:caps/>
          <w:sz w:val="24"/>
          <w:szCs w:val="24"/>
        </w:rPr>
        <w:t xml:space="preserve">ого округа – югры </w:t>
      </w:r>
    </w:p>
    <w:p w:rsidR="003712A7" w:rsidRDefault="003712A7" w:rsidP="00832C02">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 xml:space="preserve">«Белоярский </w:t>
      </w:r>
      <w:r w:rsidRPr="00390C05">
        <w:rPr>
          <w:rFonts w:ascii="Times New Roman" w:hAnsi="Times New Roman"/>
          <w:caps/>
          <w:sz w:val="24"/>
          <w:szCs w:val="24"/>
        </w:rPr>
        <w:t>п</w:t>
      </w:r>
      <w:r>
        <w:rPr>
          <w:rFonts w:ascii="Times New Roman" w:hAnsi="Times New Roman"/>
          <w:caps/>
          <w:sz w:val="24"/>
          <w:szCs w:val="24"/>
        </w:rPr>
        <w:t>ОЛИТЕХНИЧЕСКИЙ колледж»</w:t>
      </w:r>
    </w:p>
    <w:p w:rsidR="003712A7" w:rsidRDefault="003712A7" w:rsidP="00832C02">
      <w:pPr>
        <w:widowControl w:val="0"/>
        <w:autoSpaceDE w:val="0"/>
        <w:autoSpaceDN w:val="0"/>
        <w:adjustRightInd w:val="0"/>
        <w:spacing w:line="240" w:lineRule="auto"/>
        <w:contextualSpacing/>
        <w:jc w:val="center"/>
        <w:rPr>
          <w:rFonts w:ascii="Times New Roman" w:hAnsi="Times New Roman"/>
          <w:sz w:val="24"/>
          <w:szCs w:val="24"/>
        </w:rPr>
      </w:pPr>
    </w:p>
    <w:p w:rsidR="003712A7"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4"/>
          <w:szCs w:val="24"/>
        </w:rPr>
      </w:pPr>
    </w:p>
    <w:tbl>
      <w:tblPr>
        <w:tblW w:w="9571" w:type="dxa"/>
        <w:tblLook w:val="04A0"/>
      </w:tblPr>
      <w:tblGrid>
        <w:gridCol w:w="4785"/>
        <w:gridCol w:w="4786"/>
      </w:tblGrid>
      <w:tr w:rsidR="003712A7" w:rsidTr="00832C02">
        <w:tc>
          <w:tcPr>
            <w:tcW w:w="4785" w:type="dxa"/>
            <w:hideMark/>
          </w:tcPr>
          <w:p w:rsidR="003712A7" w:rsidRPr="00587F43" w:rsidRDefault="003712A7" w:rsidP="00832C02">
            <w:pPr>
              <w:pStyle w:val="ad"/>
              <w:contextualSpacing/>
              <w:rPr>
                <w:sz w:val="22"/>
                <w:szCs w:val="22"/>
              </w:rPr>
            </w:pPr>
            <w:r w:rsidRPr="00587F43">
              <w:rPr>
                <w:sz w:val="22"/>
                <w:szCs w:val="22"/>
              </w:rPr>
              <w:t xml:space="preserve">Рассмотрено на заседании </w:t>
            </w:r>
            <w:r w:rsidR="00587F43" w:rsidRPr="00587F43">
              <w:rPr>
                <w:sz w:val="22"/>
                <w:szCs w:val="22"/>
              </w:rPr>
              <w:t>МО</w:t>
            </w:r>
          </w:p>
          <w:p w:rsidR="003712A7" w:rsidRPr="00587F43" w:rsidRDefault="003712A7" w:rsidP="00873358">
            <w:pPr>
              <w:pStyle w:val="ad"/>
              <w:contextualSpacing/>
              <w:rPr>
                <w:sz w:val="22"/>
                <w:szCs w:val="22"/>
              </w:rPr>
            </w:pPr>
            <w:r w:rsidRPr="00587F43">
              <w:rPr>
                <w:sz w:val="22"/>
                <w:szCs w:val="22"/>
              </w:rPr>
              <w:t>Протокол № 2 от «10» 03 201</w:t>
            </w:r>
            <w:r w:rsidR="00873358">
              <w:rPr>
                <w:sz w:val="22"/>
                <w:szCs w:val="22"/>
              </w:rPr>
              <w:t>6</w:t>
            </w:r>
            <w:r w:rsidRPr="00587F43">
              <w:rPr>
                <w:sz w:val="22"/>
                <w:szCs w:val="22"/>
              </w:rPr>
              <w:t xml:space="preserve"> г.</w:t>
            </w:r>
          </w:p>
        </w:tc>
        <w:tc>
          <w:tcPr>
            <w:tcW w:w="4786" w:type="dxa"/>
            <w:hideMark/>
          </w:tcPr>
          <w:p w:rsidR="003712A7" w:rsidRPr="00587F43" w:rsidRDefault="003712A7" w:rsidP="00832C02">
            <w:pPr>
              <w:pStyle w:val="ad"/>
              <w:contextualSpacing/>
              <w:jc w:val="right"/>
              <w:rPr>
                <w:sz w:val="22"/>
                <w:szCs w:val="22"/>
              </w:rPr>
            </w:pPr>
            <w:r w:rsidRPr="00587F43">
              <w:rPr>
                <w:sz w:val="22"/>
                <w:szCs w:val="22"/>
              </w:rPr>
              <w:t>Утверждено</w:t>
            </w:r>
          </w:p>
          <w:p w:rsidR="003712A7" w:rsidRPr="00587F43" w:rsidRDefault="003712A7" w:rsidP="00832C02">
            <w:pPr>
              <w:pStyle w:val="ad"/>
              <w:contextualSpacing/>
              <w:jc w:val="right"/>
              <w:rPr>
                <w:sz w:val="22"/>
                <w:szCs w:val="22"/>
              </w:rPr>
            </w:pPr>
            <w:r w:rsidRPr="00587F43">
              <w:rPr>
                <w:sz w:val="22"/>
                <w:szCs w:val="22"/>
              </w:rPr>
              <w:t>приказом директора</w:t>
            </w:r>
          </w:p>
        </w:tc>
      </w:tr>
      <w:tr w:rsidR="003712A7" w:rsidTr="00832C02">
        <w:tc>
          <w:tcPr>
            <w:tcW w:w="4785" w:type="dxa"/>
            <w:hideMark/>
          </w:tcPr>
          <w:p w:rsidR="003712A7" w:rsidRPr="00587F43" w:rsidRDefault="003712A7" w:rsidP="00832C02">
            <w:pPr>
              <w:pStyle w:val="ad"/>
              <w:contextualSpacing/>
              <w:rPr>
                <w:sz w:val="22"/>
                <w:szCs w:val="22"/>
              </w:rPr>
            </w:pPr>
            <w:r w:rsidRPr="00587F43">
              <w:rPr>
                <w:sz w:val="22"/>
                <w:szCs w:val="22"/>
              </w:rPr>
              <w:t xml:space="preserve">Руководитель </w:t>
            </w:r>
            <w:r w:rsidR="00587F43">
              <w:rPr>
                <w:sz w:val="22"/>
                <w:szCs w:val="22"/>
              </w:rPr>
              <w:t xml:space="preserve">МО </w:t>
            </w:r>
            <w:r w:rsidR="00587F43" w:rsidRPr="00587F43">
              <w:rPr>
                <w:sz w:val="22"/>
                <w:szCs w:val="22"/>
              </w:rPr>
              <w:t xml:space="preserve">М.Д </w:t>
            </w:r>
            <w:proofErr w:type="spellStart"/>
            <w:r w:rsidRPr="00587F43">
              <w:rPr>
                <w:sz w:val="22"/>
                <w:szCs w:val="22"/>
              </w:rPr>
              <w:t>Саидова</w:t>
            </w:r>
            <w:proofErr w:type="spellEnd"/>
          </w:p>
        </w:tc>
        <w:tc>
          <w:tcPr>
            <w:tcW w:w="4786" w:type="dxa"/>
            <w:hideMark/>
          </w:tcPr>
          <w:p w:rsidR="003712A7" w:rsidRDefault="003712A7" w:rsidP="00832C02">
            <w:pPr>
              <w:pStyle w:val="ad"/>
              <w:contextualSpacing/>
              <w:jc w:val="right"/>
              <w:rPr>
                <w:sz w:val="22"/>
                <w:szCs w:val="22"/>
              </w:rPr>
            </w:pPr>
            <w:r w:rsidRPr="00587F43">
              <w:rPr>
                <w:sz w:val="22"/>
                <w:szCs w:val="22"/>
              </w:rPr>
              <w:t xml:space="preserve">№ </w:t>
            </w:r>
            <w:r w:rsidR="007D0D32">
              <w:rPr>
                <w:sz w:val="22"/>
                <w:szCs w:val="22"/>
              </w:rPr>
              <w:t>82</w:t>
            </w:r>
            <w:r w:rsidRPr="00587F43">
              <w:rPr>
                <w:sz w:val="22"/>
                <w:szCs w:val="22"/>
              </w:rPr>
              <w:t xml:space="preserve"> от 25 апреля 201</w:t>
            </w:r>
            <w:r w:rsidR="00873358">
              <w:rPr>
                <w:sz w:val="22"/>
                <w:szCs w:val="22"/>
              </w:rPr>
              <w:t>6</w:t>
            </w:r>
            <w:r w:rsidRPr="00587F43">
              <w:rPr>
                <w:sz w:val="22"/>
                <w:szCs w:val="22"/>
              </w:rPr>
              <w:t xml:space="preserve"> г.</w:t>
            </w:r>
          </w:p>
          <w:p w:rsidR="007D0D32" w:rsidRPr="00587F43" w:rsidRDefault="007D0D32" w:rsidP="00832C02">
            <w:pPr>
              <w:pStyle w:val="ad"/>
              <w:contextualSpacing/>
              <w:jc w:val="right"/>
              <w:rPr>
                <w:sz w:val="22"/>
                <w:szCs w:val="22"/>
              </w:rPr>
            </w:pPr>
            <w:r>
              <w:rPr>
                <w:sz w:val="22"/>
                <w:szCs w:val="22"/>
              </w:rPr>
              <w:t>(в ред. Приказа № 89 от 25.04.2017 г., Приказа № 108 от 25.04.2018 г.)</w:t>
            </w:r>
          </w:p>
          <w:p w:rsidR="003712A7" w:rsidRPr="00587F43" w:rsidRDefault="003712A7" w:rsidP="00012A71">
            <w:pPr>
              <w:pStyle w:val="ad"/>
              <w:contextualSpacing/>
              <w:jc w:val="right"/>
              <w:rPr>
                <w:sz w:val="22"/>
                <w:szCs w:val="22"/>
              </w:rPr>
            </w:pPr>
            <w:r w:rsidRPr="00587F43">
              <w:rPr>
                <w:sz w:val="22"/>
                <w:szCs w:val="22"/>
              </w:rPr>
              <w:t xml:space="preserve"> </w:t>
            </w:r>
          </w:p>
        </w:tc>
      </w:tr>
    </w:tbl>
    <w:p w:rsidR="003712A7" w:rsidRPr="00915CE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3712A7" w:rsidRPr="00915CE2" w:rsidRDefault="003712A7" w:rsidP="00832C02">
      <w:pPr>
        <w:widowControl w:val="0"/>
        <w:autoSpaceDE w:val="0"/>
        <w:autoSpaceDN w:val="0"/>
        <w:adjustRightInd w:val="0"/>
        <w:spacing w:line="240" w:lineRule="auto"/>
        <w:contextualSpacing/>
        <w:jc w:val="right"/>
        <w:rPr>
          <w:rFonts w:ascii="Times New Roman" w:hAnsi="Times New Roman"/>
          <w:b/>
          <w:caps/>
          <w:sz w:val="28"/>
          <w:szCs w:val="28"/>
        </w:rPr>
      </w:pPr>
    </w:p>
    <w:p w:rsidR="003712A7" w:rsidRPr="00587F43" w:rsidRDefault="00832C02"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r>
        <w:rPr>
          <w:rFonts w:ascii="Times New Roman" w:hAnsi="Times New Roman"/>
          <w:b/>
          <w:caps/>
          <w:sz w:val="28"/>
          <w:szCs w:val="28"/>
        </w:rPr>
        <w:t xml:space="preserve">РАБОЧАЯ </w:t>
      </w:r>
      <w:r w:rsidR="003712A7" w:rsidRPr="00587F43">
        <w:rPr>
          <w:rFonts w:ascii="Times New Roman" w:hAnsi="Times New Roman"/>
          <w:b/>
          <w:caps/>
          <w:sz w:val="28"/>
          <w:szCs w:val="28"/>
        </w:rPr>
        <w:t>ПРОГРАММа ПРОФЕССИОНАЛЬНОГО МОДУЛЯ</w:t>
      </w:r>
    </w:p>
    <w:p w:rsidR="003712A7" w:rsidRPr="00587F43"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Times New Roman" w:hAnsi="Times New Roman"/>
          <w:b/>
          <w:caps/>
          <w:sz w:val="28"/>
          <w:szCs w:val="28"/>
        </w:rPr>
      </w:pPr>
      <w:r w:rsidRPr="00587F43">
        <w:rPr>
          <w:rFonts w:ascii="Times New Roman" w:hAnsi="Times New Roman"/>
          <w:b/>
          <w:bCs/>
          <w:sz w:val="28"/>
          <w:szCs w:val="28"/>
        </w:rPr>
        <w:t xml:space="preserve">ПМ. 03 </w:t>
      </w:r>
      <w:r w:rsidRPr="00587F43">
        <w:rPr>
          <w:b/>
          <w:bCs/>
          <w:sz w:val="28"/>
          <w:szCs w:val="28"/>
        </w:rPr>
        <w:t>«</w:t>
      </w:r>
      <w:r w:rsidRPr="00587F43">
        <w:rPr>
          <w:rFonts w:ascii="Times New Roman" w:hAnsi="Times New Roman"/>
          <w:b/>
          <w:caps/>
          <w:sz w:val="28"/>
          <w:szCs w:val="28"/>
        </w:rPr>
        <w:t>Сборка, ремонт, регулировка контрольно-</w:t>
      </w:r>
    </w:p>
    <w:p w:rsidR="003712A7" w:rsidRPr="00587F43" w:rsidRDefault="003712A7" w:rsidP="00832C02">
      <w:pPr>
        <w:pStyle w:val="af0"/>
        <w:widowControl w:val="0"/>
        <w:spacing w:after="0"/>
        <w:contextualSpacing/>
        <w:rPr>
          <w:b/>
          <w:bCs/>
          <w:sz w:val="28"/>
          <w:szCs w:val="28"/>
        </w:rPr>
      </w:pPr>
      <w:r w:rsidRPr="00587F43">
        <w:rPr>
          <w:rFonts w:ascii="Times New Roman" w:hAnsi="Times New Roman"/>
          <w:b/>
          <w:caps/>
          <w:sz w:val="28"/>
          <w:szCs w:val="28"/>
        </w:rPr>
        <w:t>измерительных приборов и систем автоматики</w:t>
      </w:r>
      <w:r w:rsidRPr="00587F43">
        <w:rPr>
          <w:b/>
          <w:bCs/>
          <w:sz w:val="28"/>
          <w:szCs w:val="28"/>
        </w:rPr>
        <w:t>»</w:t>
      </w:r>
    </w:p>
    <w:p w:rsidR="003712A7" w:rsidRPr="00DA6F65"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587F43" w:rsidRDefault="00587F43" w:rsidP="00832C02">
      <w:pPr>
        <w:pStyle w:val="ConsPlusTitle"/>
        <w:contextualSpacing/>
        <w:jc w:val="center"/>
        <w:rPr>
          <w:rFonts w:ascii="Times New Roman" w:hAnsi="Times New Roman" w:cs="Times New Roman"/>
          <w:sz w:val="28"/>
          <w:szCs w:val="28"/>
        </w:rPr>
      </w:pPr>
      <w:r w:rsidRPr="00587F43">
        <w:rPr>
          <w:rFonts w:ascii="Times New Roman" w:hAnsi="Times New Roman" w:cs="Times New Roman"/>
          <w:sz w:val="28"/>
          <w:szCs w:val="28"/>
        </w:rPr>
        <w:t>по профессии 15.01.20</w:t>
      </w:r>
    </w:p>
    <w:p w:rsidR="003712A7" w:rsidRPr="00587F43" w:rsidRDefault="003712A7" w:rsidP="00832C02">
      <w:pPr>
        <w:pStyle w:val="ConsPlusTitle"/>
        <w:contextualSpacing/>
        <w:jc w:val="center"/>
        <w:rPr>
          <w:rFonts w:ascii="Times New Roman" w:hAnsi="Times New Roman" w:cs="Times New Roman"/>
          <w:sz w:val="28"/>
          <w:szCs w:val="28"/>
        </w:rPr>
      </w:pPr>
      <w:r w:rsidRPr="00587F43">
        <w:rPr>
          <w:rFonts w:ascii="Times New Roman" w:hAnsi="Times New Roman" w:cs="Times New Roman"/>
          <w:sz w:val="28"/>
          <w:szCs w:val="28"/>
        </w:rPr>
        <w:t>СЛЕСАРЬ ПО КОНТРОЛЬНО – ИЗМЕРИТЕЛЬНЫМ ПРИБОРАМ И АВТОМАТИКЕ</w:t>
      </w:r>
    </w:p>
    <w:p w:rsidR="003712A7" w:rsidRPr="00587F43" w:rsidRDefault="003712A7" w:rsidP="00832C02">
      <w:pPr>
        <w:widowControl w:val="0"/>
        <w:spacing w:line="240" w:lineRule="auto"/>
        <w:contextualSpacing/>
        <w:jc w:val="center"/>
        <w:rPr>
          <w:rFonts w:ascii="Times New Roman" w:hAnsi="Times New Roman"/>
          <w:b/>
          <w:bCs/>
          <w:sz w:val="28"/>
          <w:szCs w:val="28"/>
        </w:rPr>
      </w:pPr>
    </w:p>
    <w:p w:rsidR="003712A7" w:rsidRPr="00A10CBF"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i/>
          <w:caps/>
          <w:sz w:val="20"/>
          <w:szCs w:val="20"/>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Pr="00BD185F" w:rsidRDefault="003712A7" w:rsidP="00832C02">
      <w:pPr>
        <w:widowControl w:val="0"/>
        <w:spacing w:after="0" w:line="240" w:lineRule="auto"/>
        <w:contextualSpacing/>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jc w:val="center"/>
        <w:rPr>
          <w:rFonts w:ascii="Times New Roman" w:hAnsi="Times New Roman"/>
        </w:rPr>
      </w:pPr>
    </w:p>
    <w:p w:rsidR="00587F43" w:rsidRDefault="00587F43" w:rsidP="00832C02">
      <w:pPr>
        <w:widowControl w:val="0"/>
        <w:spacing w:after="0" w:line="240" w:lineRule="auto"/>
        <w:contextualSpacing/>
        <w:jc w:val="center"/>
        <w:rPr>
          <w:rFonts w:ascii="Times New Roman" w:hAnsi="Times New Roman"/>
        </w:rPr>
      </w:pPr>
    </w:p>
    <w:p w:rsidR="00587F43" w:rsidRDefault="00587F43"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2A44EB" w:rsidRDefault="002A44EB" w:rsidP="00832C02">
      <w:pPr>
        <w:widowControl w:val="0"/>
        <w:spacing w:after="0" w:line="240" w:lineRule="auto"/>
        <w:contextualSpacing/>
        <w:jc w:val="center"/>
        <w:rPr>
          <w:rFonts w:ascii="Times New Roman" w:hAnsi="Times New Roman"/>
        </w:rPr>
      </w:pPr>
    </w:p>
    <w:p w:rsidR="003712A7" w:rsidRDefault="003712A7" w:rsidP="00832C02">
      <w:pPr>
        <w:widowControl w:val="0"/>
        <w:spacing w:after="0" w:line="240" w:lineRule="auto"/>
        <w:contextualSpacing/>
        <w:rPr>
          <w:rFonts w:ascii="Times New Roman" w:hAnsi="Times New Roman"/>
        </w:rPr>
      </w:pPr>
    </w:p>
    <w:p w:rsidR="00832C02" w:rsidRDefault="003712A7" w:rsidP="00832C02">
      <w:pPr>
        <w:widowControl w:val="0"/>
        <w:spacing w:after="0" w:line="240" w:lineRule="auto"/>
        <w:contextualSpacing/>
        <w:jc w:val="center"/>
        <w:rPr>
          <w:rFonts w:ascii="Times New Roman" w:hAnsi="Times New Roman"/>
          <w:sz w:val="24"/>
          <w:szCs w:val="24"/>
        </w:rPr>
        <w:sectPr w:rsidR="00832C02" w:rsidSect="003712A7">
          <w:footerReference w:type="default" r:id="rId7"/>
          <w:footerReference w:type="first" r:id="rId8"/>
          <w:pgSz w:w="11906" w:h="16838"/>
          <w:pgMar w:top="1134" w:right="851" w:bottom="709" w:left="1418" w:header="709" w:footer="709" w:gutter="0"/>
          <w:cols w:space="708"/>
          <w:titlePg/>
          <w:docGrid w:linePitch="360"/>
        </w:sectPr>
      </w:pPr>
      <w:r>
        <w:rPr>
          <w:rFonts w:ascii="Times New Roman" w:hAnsi="Times New Roman"/>
          <w:sz w:val="24"/>
          <w:szCs w:val="24"/>
        </w:rPr>
        <w:t xml:space="preserve">Белоярский </w:t>
      </w:r>
      <w:r w:rsidRPr="009D0CF7">
        <w:rPr>
          <w:rFonts w:ascii="Times New Roman" w:hAnsi="Times New Roman"/>
          <w:sz w:val="24"/>
          <w:szCs w:val="24"/>
        </w:rPr>
        <w:t>201</w:t>
      </w:r>
      <w:r w:rsidR="00873358">
        <w:rPr>
          <w:rFonts w:ascii="Times New Roman" w:hAnsi="Times New Roman"/>
          <w:sz w:val="24"/>
          <w:szCs w:val="24"/>
        </w:rPr>
        <w:t>6</w:t>
      </w:r>
    </w:p>
    <w:p w:rsidR="003712A7" w:rsidRDefault="003712A7" w:rsidP="00832C02">
      <w:pPr>
        <w:pStyle w:val="ad"/>
        <w:widowControl w:val="0"/>
        <w:ind w:firstLine="709"/>
        <w:contextualSpacing/>
        <w:jc w:val="both"/>
        <w:rPr>
          <w:sz w:val="24"/>
          <w:szCs w:val="24"/>
        </w:rPr>
      </w:pPr>
      <w:proofErr w:type="gramStart"/>
      <w:r w:rsidRPr="00C21237">
        <w:rPr>
          <w:bCs/>
          <w:sz w:val="24"/>
          <w:szCs w:val="24"/>
        </w:rPr>
        <w:lastRenderedPageBreak/>
        <w:t>Рабочая п</w:t>
      </w:r>
      <w:r w:rsidRPr="00C21237">
        <w:rPr>
          <w:sz w:val="24"/>
          <w:szCs w:val="24"/>
        </w:rPr>
        <w:t>рограмма профессионального модуля</w:t>
      </w:r>
      <w:r w:rsidRPr="00C21237">
        <w:rPr>
          <w:caps/>
          <w:sz w:val="24"/>
          <w:szCs w:val="24"/>
        </w:rPr>
        <w:t xml:space="preserve"> </w:t>
      </w:r>
      <w:r w:rsidRPr="00C21237">
        <w:rPr>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w:t>
      </w:r>
      <w:r w:rsidR="00832C02" w:rsidRPr="00C21237">
        <w:rPr>
          <w:sz w:val="24"/>
          <w:szCs w:val="24"/>
        </w:rPr>
        <w:t>, утвержденного</w:t>
      </w:r>
      <w:r w:rsidRPr="00C21237">
        <w:rPr>
          <w:sz w:val="24"/>
          <w:szCs w:val="24"/>
        </w:rPr>
        <w:t xml:space="preserve"> П</w:t>
      </w:r>
      <w:r w:rsidRPr="00C21237">
        <w:rPr>
          <w:sz w:val="24"/>
          <w:szCs w:val="24"/>
          <w:shd w:val="clear" w:color="auto" w:fill="FFFFFF"/>
        </w:rPr>
        <w:t>риказом</w:t>
      </w:r>
      <w:r w:rsidRPr="00C21237">
        <w:rPr>
          <w:bCs/>
          <w:sz w:val="24"/>
          <w:szCs w:val="24"/>
        </w:rPr>
        <w:t xml:space="preserve"> Министерства образования и науки Российской Федерации от 02.08.2013 г № 682, з</w:t>
      </w:r>
      <w:r w:rsidRPr="00C21237">
        <w:rPr>
          <w:sz w:val="24"/>
          <w:szCs w:val="24"/>
          <w:shd w:val="clear" w:color="auto" w:fill="FFFFFF"/>
        </w:rPr>
        <w:t>арегистрирован в Минюсте России</w:t>
      </w:r>
      <w:r w:rsidRPr="00C21237">
        <w:rPr>
          <w:sz w:val="24"/>
          <w:szCs w:val="24"/>
        </w:rPr>
        <w:t xml:space="preserve"> от 20 августа 2013г. № 29575</w:t>
      </w:r>
      <w:r w:rsidR="00832C02" w:rsidRPr="00C21237">
        <w:rPr>
          <w:sz w:val="24"/>
          <w:szCs w:val="24"/>
        </w:rPr>
        <w:t xml:space="preserve"> (в ре</w:t>
      </w:r>
      <w:r w:rsidR="00C21237" w:rsidRPr="00C21237">
        <w:rPr>
          <w:sz w:val="24"/>
          <w:szCs w:val="24"/>
        </w:rPr>
        <w:t>д</w:t>
      </w:r>
      <w:r w:rsidR="00832C02" w:rsidRPr="00C21237">
        <w:rPr>
          <w:sz w:val="24"/>
          <w:szCs w:val="24"/>
        </w:rPr>
        <w:t xml:space="preserve">. Приказа </w:t>
      </w:r>
      <w:proofErr w:type="spellStart"/>
      <w:r w:rsidR="00832C02" w:rsidRPr="00C21237">
        <w:rPr>
          <w:sz w:val="24"/>
          <w:szCs w:val="24"/>
        </w:rPr>
        <w:t>Минобрнауки</w:t>
      </w:r>
      <w:proofErr w:type="spellEnd"/>
      <w:r w:rsidR="00832C02" w:rsidRPr="00C21237">
        <w:rPr>
          <w:sz w:val="24"/>
          <w:szCs w:val="24"/>
        </w:rPr>
        <w:t xml:space="preserve"> России</w:t>
      </w:r>
      <w:r w:rsidR="00C21237" w:rsidRPr="00C21237">
        <w:rPr>
          <w:sz w:val="24"/>
          <w:szCs w:val="24"/>
        </w:rPr>
        <w:t xml:space="preserve"> от 09.04.2015 № 389)</w:t>
      </w:r>
      <w:proofErr w:type="gramEnd"/>
    </w:p>
    <w:p w:rsidR="00C21237" w:rsidRDefault="00C21237" w:rsidP="00832C02">
      <w:pPr>
        <w:pStyle w:val="ad"/>
        <w:widowControl w:val="0"/>
        <w:ind w:firstLine="709"/>
        <w:contextualSpacing/>
        <w:jc w:val="both"/>
        <w:rPr>
          <w:sz w:val="24"/>
          <w:szCs w:val="24"/>
        </w:rPr>
      </w:pPr>
    </w:p>
    <w:p w:rsidR="00C21237" w:rsidRPr="00C21237" w:rsidRDefault="00C21237" w:rsidP="00832C02">
      <w:pPr>
        <w:pStyle w:val="ad"/>
        <w:widowControl w:val="0"/>
        <w:ind w:firstLine="709"/>
        <w:contextualSpacing/>
        <w:jc w:val="both"/>
        <w:rPr>
          <w:sz w:val="24"/>
          <w:szCs w:val="24"/>
        </w:rPr>
      </w:pPr>
    </w:p>
    <w:p w:rsidR="003712A7" w:rsidRPr="00832C0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832C02">
        <w:rPr>
          <w:rFonts w:ascii="Times New Roman" w:hAnsi="Times New Roman"/>
          <w:sz w:val="24"/>
          <w:szCs w:val="24"/>
        </w:rPr>
        <w:t>Организация-разработчик: БУ «Белоярский политехнический колледж»</w:t>
      </w:r>
    </w:p>
    <w:p w:rsidR="003712A7" w:rsidRPr="008A45CC" w:rsidRDefault="003712A7" w:rsidP="00832C02">
      <w:pPr>
        <w:pStyle w:val="ad"/>
        <w:widowControl w:val="0"/>
        <w:ind w:firstLine="709"/>
        <w:contextualSpacing/>
        <w:jc w:val="both"/>
        <w:rPr>
          <w:sz w:val="24"/>
          <w:szCs w:val="24"/>
        </w:rPr>
      </w:pPr>
      <w:r w:rsidRPr="008A45CC">
        <w:rPr>
          <w:sz w:val="24"/>
          <w:szCs w:val="24"/>
        </w:rPr>
        <w:t>Разработчики:</w:t>
      </w:r>
    </w:p>
    <w:p w:rsidR="003712A7" w:rsidRPr="00C21237" w:rsidRDefault="003712A7" w:rsidP="00832C02">
      <w:pPr>
        <w:pStyle w:val="ad"/>
        <w:widowControl w:val="0"/>
        <w:ind w:firstLine="709"/>
        <w:contextualSpacing/>
        <w:jc w:val="both"/>
        <w:rPr>
          <w:sz w:val="24"/>
          <w:szCs w:val="24"/>
          <w:vertAlign w:val="superscript"/>
        </w:rPr>
      </w:pPr>
      <w:proofErr w:type="spellStart"/>
      <w:r w:rsidRPr="00C21237">
        <w:rPr>
          <w:sz w:val="24"/>
          <w:szCs w:val="24"/>
        </w:rPr>
        <w:t>Саидова</w:t>
      </w:r>
      <w:proofErr w:type="spellEnd"/>
      <w:r w:rsidRPr="00C21237">
        <w:rPr>
          <w:sz w:val="24"/>
          <w:szCs w:val="24"/>
        </w:rPr>
        <w:t xml:space="preserve"> Мария </w:t>
      </w:r>
      <w:proofErr w:type="spellStart"/>
      <w:r w:rsidRPr="00C21237">
        <w:rPr>
          <w:sz w:val="24"/>
          <w:szCs w:val="24"/>
        </w:rPr>
        <w:t>Джамалутдиновна</w:t>
      </w:r>
      <w:proofErr w:type="spellEnd"/>
      <w:r w:rsidRPr="00C21237">
        <w:rPr>
          <w:sz w:val="24"/>
          <w:szCs w:val="24"/>
        </w:rPr>
        <w:t xml:space="preserve"> - преподаватель специальных дисциплин, мастер производственного обучения</w:t>
      </w:r>
    </w:p>
    <w:p w:rsidR="003712A7" w:rsidRPr="008A45CC" w:rsidRDefault="003712A7" w:rsidP="00832C02">
      <w:pPr>
        <w:pStyle w:val="ad"/>
        <w:widowControl w:val="0"/>
        <w:ind w:firstLine="709"/>
        <w:contextualSpacing/>
        <w:jc w:val="both"/>
        <w:rPr>
          <w:sz w:val="24"/>
          <w:szCs w:val="24"/>
        </w:rPr>
      </w:pPr>
    </w:p>
    <w:p w:rsidR="003712A7" w:rsidRPr="008A45CC" w:rsidRDefault="003712A7" w:rsidP="00832C02">
      <w:pPr>
        <w:pStyle w:val="ad"/>
        <w:widowControl w:val="0"/>
        <w:ind w:firstLine="709"/>
        <w:contextualSpacing/>
        <w:jc w:val="both"/>
        <w:rPr>
          <w:sz w:val="24"/>
          <w:szCs w:val="24"/>
        </w:rPr>
      </w:pPr>
      <w:r w:rsidRPr="008A45CC">
        <w:rPr>
          <w:sz w:val="24"/>
          <w:szCs w:val="24"/>
        </w:rPr>
        <w:t>Внутренние эксперты:</w:t>
      </w:r>
    </w:p>
    <w:p w:rsidR="003712A7" w:rsidRPr="008A45CC" w:rsidRDefault="003712A7" w:rsidP="00832C02">
      <w:pPr>
        <w:pStyle w:val="ad"/>
        <w:widowControl w:val="0"/>
        <w:ind w:firstLine="709"/>
        <w:contextualSpacing/>
        <w:jc w:val="both"/>
        <w:rPr>
          <w:sz w:val="24"/>
          <w:szCs w:val="24"/>
        </w:rPr>
      </w:pPr>
      <w:r w:rsidRPr="008A45CC">
        <w:rPr>
          <w:sz w:val="24"/>
          <w:szCs w:val="24"/>
        </w:rPr>
        <w:t>Макарова Татьяна Николаевна заместитель директора по научно-методической работе</w:t>
      </w:r>
    </w:p>
    <w:p w:rsidR="003712A7" w:rsidRPr="008A45CC" w:rsidRDefault="003712A7" w:rsidP="00832C02">
      <w:pPr>
        <w:pStyle w:val="ad"/>
        <w:widowControl w:val="0"/>
        <w:ind w:firstLine="709"/>
        <w:contextualSpacing/>
        <w:jc w:val="both"/>
        <w:rPr>
          <w:sz w:val="24"/>
          <w:szCs w:val="24"/>
        </w:rPr>
      </w:pPr>
      <w:proofErr w:type="spellStart"/>
      <w:r w:rsidRPr="008A45CC">
        <w:rPr>
          <w:sz w:val="24"/>
          <w:szCs w:val="24"/>
        </w:rPr>
        <w:t>Саидова</w:t>
      </w:r>
      <w:proofErr w:type="spellEnd"/>
      <w:r w:rsidRPr="008A45CC">
        <w:rPr>
          <w:sz w:val="24"/>
          <w:szCs w:val="24"/>
        </w:rPr>
        <w:t xml:space="preserve"> Мария </w:t>
      </w:r>
      <w:proofErr w:type="spellStart"/>
      <w:r w:rsidRPr="008A45CC">
        <w:rPr>
          <w:sz w:val="24"/>
          <w:szCs w:val="24"/>
        </w:rPr>
        <w:t>Джамалутдиновна</w:t>
      </w:r>
      <w:proofErr w:type="spellEnd"/>
      <w:r w:rsidRPr="008A45CC">
        <w:rPr>
          <w:sz w:val="24"/>
          <w:szCs w:val="24"/>
        </w:rPr>
        <w:t xml:space="preserve"> преподаватель спец</w:t>
      </w:r>
      <w:proofErr w:type="gramStart"/>
      <w:r w:rsidRPr="008A45CC">
        <w:rPr>
          <w:sz w:val="24"/>
          <w:szCs w:val="24"/>
        </w:rPr>
        <w:t>.д</w:t>
      </w:r>
      <w:proofErr w:type="gramEnd"/>
      <w:r w:rsidRPr="008A45CC">
        <w:rPr>
          <w:sz w:val="24"/>
          <w:szCs w:val="24"/>
        </w:rPr>
        <w:t xml:space="preserve">исциплин, председатель </w:t>
      </w:r>
      <w:r w:rsidR="00C21237">
        <w:rPr>
          <w:sz w:val="24"/>
          <w:szCs w:val="24"/>
        </w:rPr>
        <w:t>МО</w:t>
      </w:r>
    </w:p>
    <w:p w:rsidR="003712A7" w:rsidRPr="008A45CC" w:rsidRDefault="003712A7" w:rsidP="00832C02">
      <w:pPr>
        <w:pStyle w:val="ad"/>
        <w:widowControl w:val="0"/>
        <w:ind w:firstLine="709"/>
        <w:contextualSpacing/>
        <w:rPr>
          <w:i/>
          <w:sz w:val="24"/>
          <w:szCs w:val="24"/>
          <w:vertAlign w:val="superscript"/>
        </w:rPr>
      </w:pPr>
    </w:p>
    <w:p w:rsidR="003712A7" w:rsidRPr="008A45CC" w:rsidRDefault="003712A7" w:rsidP="00832C02">
      <w:pPr>
        <w:pStyle w:val="ad"/>
        <w:widowControl w:val="0"/>
        <w:contextualSpacing/>
        <w:rPr>
          <w:sz w:val="24"/>
          <w:szCs w:val="24"/>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C21237" w:rsidRDefault="00C2123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sectPr w:rsidR="00C21237" w:rsidSect="003712A7">
          <w:pgSz w:w="11906" w:h="16838"/>
          <w:pgMar w:top="1134" w:right="851" w:bottom="709" w:left="1418" w:header="709" w:footer="709" w:gutter="0"/>
          <w:cols w:space="708"/>
          <w:titlePg/>
          <w:docGrid w:linePitch="360"/>
        </w:sectPr>
      </w:pP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Pr="00C2123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4"/>
          <w:szCs w:val="24"/>
        </w:rPr>
      </w:pPr>
      <w:r w:rsidRPr="00C21237">
        <w:rPr>
          <w:rFonts w:ascii="Times New Roman" w:hAnsi="Times New Roman" w:cs="Times New Roman"/>
          <w:b w:val="0"/>
          <w:color w:val="auto"/>
          <w:sz w:val="24"/>
          <w:szCs w:val="24"/>
        </w:rPr>
        <w:t>СОДЕРЖАНИЕ</w:t>
      </w: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tbl>
      <w:tblPr>
        <w:tblW w:w="0" w:type="auto"/>
        <w:tblLook w:val="04A0"/>
      </w:tblPr>
      <w:tblGrid>
        <w:gridCol w:w="9397"/>
        <w:gridCol w:w="456"/>
      </w:tblGrid>
      <w:tr w:rsidR="003712A7" w:rsidRPr="00915CE2" w:rsidTr="00C21237">
        <w:tc>
          <w:tcPr>
            <w:tcW w:w="0" w:type="auto"/>
          </w:tcPr>
          <w:p w:rsidR="003712A7" w:rsidRPr="00C21237"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sidR="003712A7" w:rsidRPr="00C21237">
              <w:rPr>
                <w:rFonts w:ascii="Times New Roman" w:hAnsi="Times New Roman"/>
                <w:sz w:val="24"/>
                <w:szCs w:val="24"/>
              </w:rPr>
              <w:t>ПАСПОРТ ПРОГРАММЫ ПРОФЕССИОНАЛЬНОГО МОДУЛЯ</w:t>
            </w:r>
          </w:p>
          <w:p w:rsidR="00C21237" w:rsidRPr="00524809" w:rsidRDefault="00C21237" w:rsidP="00C21237">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60"/>
              <w:jc w:val="both"/>
              <w:rPr>
                <w:rFonts w:ascii="Times New Roman" w:hAnsi="Times New Roman"/>
                <w:sz w:val="24"/>
                <w:szCs w:val="24"/>
              </w:rPr>
            </w:pPr>
          </w:p>
        </w:tc>
        <w:tc>
          <w:tcPr>
            <w:tcW w:w="0" w:type="auto"/>
          </w:tcPr>
          <w:p w:rsidR="003712A7" w:rsidRPr="00915CE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4</w:t>
            </w:r>
          </w:p>
        </w:tc>
      </w:tr>
      <w:tr w:rsidR="003712A7" w:rsidRPr="00915CE2" w:rsidTr="00C21237">
        <w:tc>
          <w:tcPr>
            <w:tcW w:w="0" w:type="auto"/>
          </w:tcPr>
          <w:p w:rsidR="003712A7"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r>
              <w:rPr>
                <w:rFonts w:ascii="Times New Roman" w:hAnsi="Times New Roman"/>
                <w:caps/>
                <w:sz w:val="24"/>
                <w:szCs w:val="24"/>
              </w:rPr>
              <w:t xml:space="preserve">2 </w:t>
            </w:r>
            <w:r w:rsidR="003712A7" w:rsidRPr="00C21237">
              <w:rPr>
                <w:rFonts w:ascii="Times New Roman" w:hAnsi="Times New Roman"/>
                <w:caps/>
                <w:sz w:val="24"/>
                <w:szCs w:val="24"/>
              </w:rPr>
              <w:t>результаты освоения ПРОФЕССИОНАЛЬНОГО МОДУЛЯ</w:t>
            </w:r>
          </w:p>
          <w:p w:rsidR="00C21237" w:rsidRPr="00C21237"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p>
        </w:tc>
        <w:tc>
          <w:tcPr>
            <w:tcW w:w="0" w:type="auto"/>
          </w:tcPr>
          <w:p w:rsidR="003712A7" w:rsidRPr="00915CE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8</w:t>
            </w:r>
          </w:p>
        </w:tc>
      </w:tr>
      <w:tr w:rsidR="003712A7" w:rsidRPr="00915CE2" w:rsidTr="00C21237">
        <w:tc>
          <w:tcPr>
            <w:tcW w:w="0" w:type="auto"/>
          </w:tcPr>
          <w:p w:rsidR="003712A7"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r>
              <w:rPr>
                <w:rFonts w:ascii="Times New Roman" w:hAnsi="Times New Roman"/>
                <w:sz w:val="24"/>
                <w:szCs w:val="24"/>
              </w:rPr>
              <w:t xml:space="preserve">3 </w:t>
            </w:r>
            <w:r w:rsidR="003712A7" w:rsidRPr="00C21237">
              <w:rPr>
                <w:rFonts w:ascii="Times New Roman" w:hAnsi="Times New Roman"/>
                <w:sz w:val="24"/>
                <w:szCs w:val="24"/>
              </w:rPr>
              <w:t xml:space="preserve">СТРУКТУРА </w:t>
            </w:r>
            <w:r w:rsidR="003712A7" w:rsidRPr="00C21237">
              <w:rPr>
                <w:rFonts w:ascii="Times New Roman" w:hAnsi="Times New Roman"/>
                <w:caps/>
                <w:sz w:val="24"/>
                <w:szCs w:val="24"/>
              </w:rPr>
              <w:t>и содержание профессионального модуля</w:t>
            </w:r>
          </w:p>
          <w:p w:rsidR="00C21237" w:rsidRPr="00C21237"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p>
        </w:tc>
        <w:tc>
          <w:tcPr>
            <w:tcW w:w="0" w:type="auto"/>
          </w:tcPr>
          <w:p w:rsidR="003712A7" w:rsidRPr="00915CE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9</w:t>
            </w:r>
          </w:p>
        </w:tc>
      </w:tr>
      <w:tr w:rsidR="003712A7" w:rsidRPr="00915CE2" w:rsidTr="00C21237">
        <w:tc>
          <w:tcPr>
            <w:tcW w:w="0" w:type="auto"/>
          </w:tcPr>
          <w:p w:rsidR="003712A7" w:rsidRDefault="003712A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r w:rsidRPr="00915CE2">
              <w:rPr>
                <w:rFonts w:ascii="Times New Roman" w:hAnsi="Times New Roman"/>
                <w:sz w:val="24"/>
                <w:szCs w:val="24"/>
              </w:rPr>
              <w:t>4</w:t>
            </w:r>
            <w:r w:rsidR="00C21237">
              <w:rPr>
                <w:rFonts w:ascii="Times New Roman" w:hAnsi="Times New Roman"/>
                <w:sz w:val="24"/>
                <w:szCs w:val="24"/>
              </w:rPr>
              <w:t xml:space="preserve"> </w:t>
            </w:r>
            <w:r w:rsidRPr="00915CE2">
              <w:rPr>
                <w:rFonts w:ascii="Times New Roman" w:hAnsi="Times New Roman"/>
                <w:caps/>
                <w:sz w:val="24"/>
                <w:szCs w:val="24"/>
              </w:rPr>
              <w:t>условия реализации программы</w:t>
            </w:r>
            <w:r w:rsidRPr="00915CE2">
              <w:rPr>
                <w:rFonts w:ascii="Times New Roman" w:hAnsi="Times New Roman"/>
                <w:sz w:val="24"/>
                <w:szCs w:val="24"/>
              </w:rPr>
              <w:t xml:space="preserve"> ПРОФЕССИОНАЛЬНОГО МОДУЛЯ</w:t>
            </w:r>
          </w:p>
          <w:p w:rsidR="00C21237" w:rsidRPr="00915CE2"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p>
        </w:tc>
        <w:tc>
          <w:tcPr>
            <w:tcW w:w="0" w:type="auto"/>
          </w:tcPr>
          <w:p w:rsidR="003712A7" w:rsidRPr="00915CE2" w:rsidRDefault="00623ED9"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15</w:t>
            </w:r>
          </w:p>
        </w:tc>
      </w:tr>
      <w:tr w:rsidR="003712A7" w:rsidRPr="00915CE2" w:rsidTr="00C21237">
        <w:tc>
          <w:tcPr>
            <w:tcW w:w="0" w:type="auto"/>
          </w:tcPr>
          <w:p w:rsidR="003712A7" w:rsidRPr="00915CE2" w:rsidRDefault="00C21237" w:rsidP="00C212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caps/>
                <w:sz w:val="24"/>
                <w:szCs w:val="24"/>
              </w:rPr>
              <w:t xml:space="preserve">5 </w:t>
            </w:r>
            <w:r w:rsidR="003712A7" w:rsidRPr="00915CE2">
              <w:rPr>
                <w:rFonts w:ascii="Times New Roman" w:hAnsi="Times New Roman"/>
                <w:caps/>
                <w:sz w:val="24"/>
                <w:szCs w:val="24"/>
              </w:rPr>
              <w:t>Контроль и оценка результатов освоения профессионального модуля (вида профессиональной деятельности</w:t>
            </w:r>
            <w:r w:rsidR="003712A7" w:rsidRPr="00915CE2">
              <w:rPr>
                <w:rFonts w:ascii="Times New Roman" w:hAnsi="Times New Roman"/>
                <w:bCs/>
                <w:caps/>
                <w:sz w:val="24"/>
                <w:szCs w:val="24"/>
              </w:rPr>
              <w:t>)</w:t>
            </w:r>
          </w:p>
        </w:tc>
        <w:tc>
          <w:tcPr>
            <w:tcW w:w="0" w:type="auto"/>
          </w:tcPr>
          <w:p w:rsidR="003712A7" w:rsidRPr="00915CE2" w:rsidRDefault="00623ED9"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17</w:t>
            </w:r>
          </w:p>
        </w:tc>
      </w:tr>
    </w:tbl>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lang w:val="en-US"/>
        </w:rPr>
      </w:pPr>
    </w:p>
    <w:p w:rsidR="003712A7" w:rsidRPr="008A45CC"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p w:rsidR="003712A7" w:rsidRDefault="003712A7" w:rsidP="00832C02">
      <w:pPr>
        <w:widowControl w:val="0"/>
        <w:spacing w:after="0" w:line="240" w:lineRule="auto"/>
        <w:contextualSpacing/>
        <w:rPr>
          <w:rFonts w:ascii="Times New Roman" w:hAnsi="Times New Roman"/>
          <w:bCs/>
          <w:kern w:val="36"/>
          <w:sz w:val="28"/>
          <w:szCs w:val="28"/>
          <w:lang w:val="en-US"/>
        </w:rPr>
      </w:pPr>
      <w:r>
        <w:rPr>
          <w:rFonts w:ascii="Times New Roman" w:hAnsi="Times New Roman"/>
          <w:b/>
          <w:sz w:val="28"/>
          <w:szCs w:val="28"/>
          <w:lang w:val="en-US"/>
        </w:rPr>
        <w:br w:type="page"/>
      </w:r>
    </w:p>
    <w:p w:rsidR="003712A7" w:rsidRPr="00915CE2"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4"/>
          <w:szCs w:val="24"/>
        </w:rPr>
      </w:pPr>
      <w:r w:rsidRPr="00915CE2">
        <w:rPr>
          <w:rFonts w:ascii="Times New Roman" w:hAnsi="Times New Roman"/>
          <w:b/>
          <w:caps/>
          <w:sz w:val="24"/>
          <w:szCs w:val="24"/>
        </w:rPr>
        <w:lastRenderedPageBreak/>
        <w:t xml:space="preserve">1. паспорт </w:t>
      </w:r>
      <w:r w:rsidR="00C21237">
        <w:rPr>
          <w:rFonts w:ascii="Times New Roman" w:hAnsi="Times New Roman"/>
          <w:b/>
          <w:caps/>
          <w:sz w:val="24"/>
          <w:szCs w:val="24"/>
        </w:rPr>
        <w:t xml:space="preserve">РАБОЧЕЙ </w:t>
      </w:r>
      <w:r w:rsidRPr="00915CE2">
        <w:rPr>
          <w:rFonts w:ascii="Times New Roman" w:hAnsi="Times New Roman"/>
          <w:b/>
          <w:caps/>
          <w:sz w:val="24"/>
          <w:szCs w:val="24"/>
        </w:rPr>
        <w:t>ПРОГРАММЫ ПРОФЕССИОНАЛЬНОГО МОДУЛЯ</w:t>
      </w:r>
    </w:p>
    <w:p w:rsidR="003712A7" w:rsidRPr="00891977" w:rsidRDefault="00C2123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b/>
          <w:bCs/>
          <w:sz w:val="32"/>
          <w:szCs w:val="32"/>
        </w:rPr>
      </w:pPr>
      <w:r w:rsidRPr="00C21237">
        <w:rPr>
          <w:rFonts w:ascii="Times New Roman" w:hAnsi="Times New Roman"/>
          <w:b/>
          <w:bCs/>
          <w:sz w:val="24"/>
          <w:szCs w:val="24"/>
        </w:rPr>
        <w:t>ПМ.03</w:t>
      </w:r>
      <w:r w:rsidR="003712A7" w:rsidRPr="00891977">
        <w:rPr>
          <w:b/>
          <w:bCs/>
          <w:sz w:val="32"/>
          <w:szCs w:val="32"/>
        </w:rPr>
        <w:t>«</w:t>
      </w:r>
      <w:r w:rsidR="003712A7" w:rsidRPr="00E916C0">
        <w:rPr>
          <w:rFonts w:ascii="Times New Roman" w:hAnsi="Times New Roman"/>
          <w:b/>
          <w:caps/>
          <w:sz w:val="24"/>
          <w:szCs w:val="24"/>
        </w:rPr>
        <w:t>Сборка, ремонт, регулировка контрольно-</w:t>
      </w:r>
      <w:r w:rsidR="003712A7" w:rsidRPr="00FF2291">
        <w:rPr>
          <w:rFonts w:ascii="Times New Roman" w:hAnsi="Times New Roman"/>
          <w:b/>
          <w:caps/>
          <w:sz w:val="24"/>
          <w:szCs w:val="24"/>
        </w:rPr>
        <w:t>измерительных приборов и систем автоматики»</w:t>
      </w:r>
    </w:p>
    <w:p w:rsidR="003712A7" w:rsidRPr="00915CE2" w:rsidRDefault="003712A7" w:rsidP="00832C02">
      <w:pPr>
        <w:pStyle w:val="ab"/>
        <w:widowControl w:val="0"/>
        <w:contextualSpacing/>
        <w:rPr>
          <w:i/>
          <w:sz w:val="24"/>
        </w:rPr>
      </w:pP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85" w:firstLine="709"/>
        <w:contextualSpacing/>
        <w:jc w:val="both"/>
        <w:rPr>
          <w:rFonts w:ascii="Times New Roman" w:hAnsi="Times New Roman"/>
          <w:b/>
          <w:sz w:val="24"/>
          <w:szCs w:val="24"/>
        </w:rPr>
      </w:pPr>
      <w:r w:rsidRPr="0026152C">
        <w:rPr>
          <w:rFonts w:ascii="Times New Roman" w:hAnsi="Times New Roman"/>
          <w:b/>
          <w:sz w:val="24"/>
          <w:szCs w:val="24"/>
        </w:rPr>
        <w:t>1.1. Область применения программы</w:t>
      </w:r>
    </w:p>
    <w:p w:rsidR="002A44EB" w:rsidRDefault="0026152C" w:rsidP="002A44EB">
      <w:pPr>
        <w:widowControl w:val="0"/>
        <w:spacing w:line="240" w:lineRule="auto"/>
        <w:ind w:firstLine="709"/>
        <w:contextualSpacing/>
        <w:jc w:val="both"/>
        <w:rPr>
          <w:rFonts w:ascii="Times New Roman" w:eastAsia="Calibri" w:hAnsi="Times New Roman"/>
          <w:color w:val="000000"/>
          <w:sz w:val="24"/>
          <w:szCs w:val="24"/>
        </w:rPr>
      </w:pPr>
      <w:r>
        <w:rPr>
          <w:rFonts w:ascii="Times New Roman" w:hAnsi="Times New Roman"/>
          <w:sz w:val="24"/>
          <w:szCs w:val="24"/>
        </w:rPr>
        <w:t>Рабочая п</w:t>
      </w:r>
      <w:r w:rsidR="003712A7" w:rsidRPr="0026152C">
        <w:rPr>
          <w:rFonts w:ascii="Times New Roman" w:hAnsi="Times New Roman"/>
          <w:sz w:val="24"/>
          <w:szCs w:val="24"/>
        </w:rPr>
        <w:t>рограмма профессионального модуля является частью основной профессиональной образовательной программы по профессии среднего профессионального образования (далее СПО) в соответствии с Федеральным государственным образовательным стандартом среднего профессионального образования по профессии 15.01.20 Слесарь по контрольно-измерительным приборам и автоматике, входящей в укрупненную группу профессий 15.00.00 Машиностроение</w:t>
      </w:r>
      <w:r>
        <w:rPr>
          <w:rFonts w:ascii="Times New Roman" w:hAnsi="Times New Roman"/>
          <w:sz w:val="24"/>
          <w:szCs w:val="24"/>
        </w:rPr>
        <w:t>.</w:t>
      </w:r>
    </w:p>
    <w:p w:rsidR="0026152C" w:rsidRPr="002A44EB" w:rsidRDefault="0026152C" w:rsidP="002A44EB">
      <w:pPr>
        <w:widowControl w:val="0"/>
        <w:spacing w:line="240" w:lineRule="auto"/>
        <w:ind w:firstLine="709"/>
        <w:contextualSpacing/>
        <w:jc w:val="both"/>
        <w:rPr>
          <w:rFonts w:ascii="Times New Roman" w:eastAsia="Calibri" w:hAnsi="Times New Roman"/>
          <w:color w:val="000000"/>
          <w:sz w:val="24"/>
          <w:szCs w:val="24"/>
        </w:rPr>
      </w:pPr>
      <w:r>
        <w:rPr>
          <w:rFonts w:ascii="Times New Roman" w:hAnsi="Times New Roman"/>
          <w:sz w:val="24"/>
          <w:szCs w:val="24"/>
        </w:rPr>
        <w:t>Рабочая п</w:t>
      </w:r>
      <w:r w:rsidR="003712A7" w:rsidRPr="0026152C">
        <w:rPr>
          <w:rFonts w:ascii="Times New Roman" w:hAnsi="Times New Roman"/>
          <w:sz w:val="24"/>
          <w:szCs w:val="24"/>
        </w:rPr>
        <w:t xml:space="preserve">рограмма профессионального модуля </w:t>
      </w:r>
      <w:r>
        <w:rPr>
          <w:rFonts w:ascii="Times New Roman" w:hAnsi="Times New Roman"/>
          <w:sz w:val="24"/>
          <w:szCs w:val="24"/>
        </w:rPr>
        <w:t xml:space="preserve">разработана в целях внедрения </w:t>
      </w:r>
      <w:r w:rsidR="002A44EB" w:rsidRPr="00990C1F">
        <w:rPr>
          <w:rFonts w:ascii="Times New Roman" w:hAnsi="Times New Roman"/>
          <w:bCs/>
          <w:sz w:val="24"/>
          <w:szCs w:val="24"/>
        </w:rPr>
        <w:t>профессионального стандарта 40.067 Слесарь-наладчик контрольно-измерительных приборов и автоматики</w:t>
      </w:r>
      <w:r w:rsidR="002A44EB">
        <w:rPr>
          <w:rFonts w:ascii="Times New Roman" w:hAnsi="Times New Roman"/>
          <w:bCs/>
          <w:sz w:val="24"/>
          <w:szCs w:val="24"/>
        </w:rPr>
        <w:t xml:space="preserve">" </w:t>
      </w:r>
      <w:r w:rsidR="002A44EB" w:rsidRPr="00990C1F">
        <w:rPr>
          <w:rFonts w:ascii="Times New Roman" w:hAnsi="Times New Roman"/>
          <w:bCs/>
          <w:sz w:val="24"/>
          <w:szCs w:val="24"/>
        </w:rPr>
        <w:t>(зарегистрирован Министерством юстиции Российской Федерации 22.12.2015 г.</w:t>
      </w:r>
      <w:r w:rsidR="002A44EB" w:rsidRPr="00990C1F">
        <w:rPr>
          <w:rFonts w:ascii="Times New Roman" w:hAnsi="Times New Roman"/>
          <w:bCs/>
          <w:i/>
          <w:sz w:val="24"/>
          <w:szCs w:val="24"/>
        </w:rPr>
        <w:t xml:space="preserve">, </w:t>
      </w:r>
      <w:r w:rsidR="002A44EB" w:rsidRPr="00990C1F">
        <w:rPr>
          <w:rFonts w:ascii="Times New Roman" w:hAnsi="Times New Roman"/>
          <w:bCs/>
          <w:sz w:val="24"/>
          <w:szCs w:val="24"/>
        </w:rPr>
        <w:t>регистрационный</w:t>
      </w:r>
      <w:r w:rsidR="002A44EB" w:rsidRPr="00990C1F">
        <w:rPr>
          <w:rFonts w:ascii="Times New Roman" w:hAnsi="Times New Roman"/>
          <w:bCs/>
          <w:i/>
          <w:sz w:val="24"/>
          <w:szCs w:val="24"/>
        </w:rPr>
        <w:t xml:space="preserve"> </w:t>
      </w:r>
      <w:r w:rsidR="002A44EB" w:rsidRPr="00990C1F">
        <w:rPr>
          <w:rFonts w:ascii="Times New Roman" w:hAnsi="Times New Roman"/>
          <w:bCs/>
          <w:sz w:val="24"/>
          <w:szCs w:val="24"/>
        </w:rPr>
        <w:t>№35650</w:t>
      </w:r>
      <w:r w:rsidR="002A44EB" w:rsidRPr="00990C1F">
        <w:rPr>
          <w:rFonts w:ascii="Times New Roman" w:hAnsi="Times New Roman"/>
          <w:bCs/>
          <w:i/>
          <w:sz w:val="24"/>
          <w:szCs w:val="24"/>
        </w:rPr>
        <w:t>)</w:t>
      </w:r>
      <w:r w:rsidR="002A44EB" w:rsidRPr="00990C1F">
        <w:rPr>
          <w:rStyle w:val="af2"/>
          <w:rFonts w:ascii="Times New Roman" w:hAnsi="Times New Roman"/>
          <w:bCs/>
          <w:i/>
          <w:sz w:val="24"/>
          <w:szCs w:val="24"/>
        </w:rPr>
        <w:t xml:space="preserve"> </w:t>
      </w:r>
      <w:r>
        <w:rPr>
          <w:rFonts w:ascii="Times New Roman" w:hAnsi="Times New Roman"/>
          <w:sz w:val="24"/>
          <w:szCs w:val="24"/>
        </w:rPr>
        <w:t>, а также интересов работодателей в части освоения дополнительных видов профессиональной деятельности.</w:t>
      </w:r>
    </w:p>
    <w:p w:rsidR="003712A7" w:rsidRPr="0026152C" w:rsidRDefault="0026152C" w:rsidP="0026152C">
      <w:pPr>
        <w:widowControl w:val="0"/>
        <w:spacing w:line="240" w:lineRule="auto"/>
        <w:ind w:firstLine="709"/>
        <w:contextualSpacing/>
        <w:jc w:val="both"/>
        <w:rPr>
          <w:rFonts w:ascii="Times New Roman" w:hAnsi="Times New Roman"/>
          <w:sz w:val="24"/>
          <w:szCs w:val="24"/>
          <w:u w:val="single"/>
        </w:rPr>
      </w:pPr>
      <w:r>
        <w:rPr>
          <w:rFonts w:ascii="Times New Roman" w:hAnsi="Times New Roman"/>
          <w:sz w:val="24"/>
          <w:szCs w:val="24"/>
        </w:rPr>
        <w:t>Рабочая п</w:t>
      </w:r>
      <w:r w:rsidRPr="0026152C">
        <w:rPr>
          <w:rFonts w:ascii="Times New Roman" w:hAnsi="Times New Roman"/>
          <w:sz w:val="24"/>
          <w:szCs w:val="24"/>
        </w:rPr>
        <w:t xml:space="preserve">рограмма профессионального модуля </w:t>
      </w:r>
      <w:r w:rsidR="003712A7" w:rsidRPr="0026152C">
        <w:rPr>
          <w:rFonts w:ascii="Times New Roman" w:hAnsi="Times New Roman"/>
          <w:sz w:val="24"/>
          <w:szCs w:val="24"/>
        </w:rPr>
        <w:t xml:space="preserve">может быть использована дополнительном профессиональном </w:t>
      </w:r>
      <w:proofErr w:type="gramStart"/>
      <w:r w:rsidR="003712A7" w:rsidRPr="0026152C">
        <w:rPr>
          <w:rFonts w:ascii="Times New Roman" w:hAnsi="Times New Roman"/>
          <w:sz w:val="24"/>
          <w:szCs w:val="24"/>
        </w:rPr>
        <w:t>образовании</w:t>
      </w:r>
      <w:proofErr w:type="gramEnd"/>
      <w:r w:rsidR="003712A7" w:rsidRPr="0026152C">
        <w:rPr>
          <w:rFonts w:ascii="Times New Roman" w:hAnsi="Times New Roman"/>
          <w:sz w:val="24"/>
          <w:szCs w:val="24"/>
        </w:rPr>
        <w:t xml:space="preserve"> (в программах повышения квалификации и переподготовки) и профессиональной подготовке по профессии рабочих 18494 «Слесарь по контрольно-измерительным приборам и автоматике» при наличии среднего общего образования. Опыт работы не требуется.</w:t>
      </w:r>
      <w:r>
        <w:rPr>
          <w:rFonts w:ascii="Times New Roman" w:hAnsi="Times New Roman"/>
          <w:sz w:val="24"/>
          <w:szCs w:val="24"/>
        </w:rPr>
        <w:t xml:space="preserve"> Медицинские</w:t>
      </w:r>
      <w:r w:rsidR="005B44C2">
        <w:rPr>
          <w:rFonts w:ascii="Times New Roman" w:hAnsi="Times New Roman"/>
          <w:sz w:val="24"/>
          <w:szCs w:val="24"/>
        </w:rPr>
        <w:t xml:space="preserve"> ограничения регламентируются Перечнем медицинских противопоказаний Минздрава РФ.</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26152C">
        <w:rPr>
          <w:rFonts w:ascii="Times New Roman" w:hAnsi="Times New Roman"/>
          <w:b/>
          <w:sz w:val="24"/>
          <w:szCs w:val="24"/>
        </w:rPr>
        <w:t>1.2. Цели и задачи модуля – требования к результатам освоения модуля</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6152C">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6152C">
        <w:rPr>
          <w:rFonts w:ascii="Times New Roman" w:hAnsi="Times New Roman"/>
          <w:sz w:val="24"/>
          <w:szCs w:val="24"/>
        </w:rPr>
        <w:t>обучающийся</w:t>
      </w:r>
      <w:proofErr w:type="gramEnd"/>
      <w:r w:rsidRPr="0026152C">
        <w:rPr>
          <w:rFonts w:ascii="Times New Roman" w:hAnsi="Times New Roman"/>
          <w:sz w:val="24"/>
          <w:szCs w:val="24"/>
        </w:rPr>
        <w:t xml:space="preserve"> в ходе освоения профессионального модуля должен:</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26152C">
        <w:rPr>
          <w:rFonts w:ascii="Times New Roman" w:hAnsi="Times New Roman"/>
          <w:b/>
          <w:sz w:val="24"/>
          <w:szCs w:val="24"/>
        </w:rPr>
        <w:t>иметь практический опыт:</w:t>
      </w:r>
    </w:p>
    <w:p w:rsidR="003712A7" w:rsidRPr="0026152C" w:rsidRDefault="003712A7" w:rsidP="00623ED9">
      <w:pPr>
        <w:pStyle w:val="a5"/>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50"/>
        <w:jc w:val="both"/>
        <w:rPr>
          <w:rFonts w:ascii="Times New Roman" w:hAnsi="Times New Roman"/>
          <w:b/>
          <w:sz w:val="24"/>
          <w:szCs w:val="24"/>
        </w:rPr>
      </w:pPr>
      <w:r w:rsidRPr="0026152C">
        <w:rPr>
          <w:rFonts w:ascii="Times New Roman" w:hAnsi="Times New Roman"/>
          <w:sz w:val="24"/>
          <w:szCs w:val="24"/>
        </w:rPr>
        <w:t>ремонта, сборки, регулировки, юстировки контрольно-измерительных приборов и систем автоматики;</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26152C">
        <w:rPr>
          <w:rFonts w:ascii="Times New Roman" w:hAnsi="Times New Roman"/>
          <w:b/>
          <w:sz w:val="24"/>
          <w:szCs w:val="24"/>
        </w:rPr>
        <w:t>уметь:</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читать и составлять схемы соединений средней сложности;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осуществлять их монтаж;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выполнять защитную смазку деталей и окраску приборов;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определять твердость металла тарированными напильниками;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выполнять термообработку малоответственных деталей с последующей их доводкой;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определять причины и устранять неисправности приборов средней сложности;</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проводить испытания отремонтированных контрольно-измерительных приборов и автоматики (</w:t>
      </w:r>
      <w:proofErr w:type="spellStart"/>
      <w:r w:rsidRPr="0026152C">
        <w:rPr>
          <w:rFonts w:ascii="Times New Roman" w:hAnsi="Times New Roman"/>
          <w:sz w:val="24"/>
          <w:szCs w:val="24"/>
        </w:rPr>
        <w:t>КИПиА</w:t>
      </w:r>
      <w:proofErr w:type="spellEnd"/>
      <w:r w:rsidRPr="0026152C">
        <w:rPr>
          <w:rFonts w:ascii="Times New Roman" w:hAnsi="Times New Roman"/>
          <w:sz w:val="24"/>
          <w:szCs w:val="24"/>
        </w:rPr>
        <w:t>);</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осуществлять сдачу после ремонта и испытаний </w:t>
      </w:r>
      <w:proofErr w:type="spellStart"/>
      <w:r w:rsidRPr="0026152C">
        <w:rPr>
          <w:rFonts w:ascii="Times New Roman" w:hAnsi="Times New Roman"/>
          <w:sz w:val="24"/>
          <w:szCs w:val="24"/>
        </w:rPr>
        <w:t>КИПиА</w:t>
      </w:r>
      <w:proofErr w:type="spellEnd"/>
      <w:r w:rsidRPr="0026152C">
        <w:rPr>
          <w:rFonts w:ascii="Times New Roman" w:hAnsi="Times New Roman"/>
          <w:sz w:val="24"/>
          <w:szCs w:val="24"/>
        </w:rPr>
        <w:t xml:space="preserve">, выявлять неисправности приборов; </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использовать необходимые инструменты и приспособления при выполнении ремонтных работ;</w:t>
      </w:r>
    </w:p>
    <w:p w:rsidR="003712A7" w:rsidRPr="0026152C" w:rsidRDefault="003712A7" w:rsidP="00623ED9">
      <w:pPr>
        <w:pStyle w:val="a5"/>
        <w:widowControl w:val="0"/>
        <w:numPr>
          <w:ilvl w:val="0"/>
          <w:numId w:val="2"/>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устанавливать сужающие устройства, уравнительные и разделительные сосуды;  </w:t>
      </w:r>
    </w:p>
    <w:p w:rsidR="003712A7" w:rsidRPr="0026152C" w:rsidRDefault="003712A7" w:rsidP="00623ED9">
      <w:pPr>
        <w:pStyle w:val="a5"/>
        <w:widowControl w:val="0"/>
        <w:numPr>
          <w:ilvl w:val="0"/>
          <w:numId w:val="2"/>
        </w:numPr>
        <w:spacing w:after="0" w:line="240" w:lineRule="auto"/>
        <w:ind w:hanging="11"/>
        <w:jc w:val="both"/>
        <w:rPr>
          <w:rFonts w:ascii="Times New Roman" w:hAnsi="Times New Roman"/>
          <w:b/>
          <w:sz w:val="24"/>
          <w:szCs w:val="24"/>
        </w:rPr>
      </w:pPr>
      <w:r w:rsidRPr="0026152C">
        <w:rPr>
          <w:rFonts w:ascii="Times New Roman" w:hAnsi="Times New Roman"/>
          <w:sz w:val="24"/>
          <w:szCs w:val="24"/>
        </w:rPr>
        <w:t xml:space="preserve">применять техническую документацию при испытаниях и сдаче отдельных приборов, механизмов и аппаратов; </w:t>
      </w:r>
    </w:p>
    <w:p w:rsidR="003712A7" w:rsidRPr="0026152C" w:rsidRDefault="003712A7" w:rsidP="005B44C2">
      <w:pPr>
        <w:widowControl w:val="0"/>
        <w:spacing w:after="0" w:line="240" w:lineRule="auto"/>
        <w:ind w:left="719" w:hanging="11"/>
        <w:contextualSpacing/>
        <w:jc w:val="both"/>
        <w:rPr>
          <w:rFonts w:ascii="Times New Roman" w:hAnsi="Times New Roman"/>
          <w:b/>
          <w:sz w:val="24"/>
          <w:szCs w:val="24"/>
        </w:rPr>
      </w:pPr>
      <w:r w:rsidRPr="0026152C">
        <w:rPr>
          <w:rFonts w:ascii="Times New Roman" w:hAnsi="Times New Roman"/>
          <w:b/>
          <w:sz w:val="24"/>
          <w:szCs w:val="24"/>
        </w:rPr>
        <w:t>знать:</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виды, основные методы, технологию измерений; </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средства измерений;</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lastRenderedPageBreak/>
        <w:t>классификацию, принцип действия измерительных преобразователей;</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классификацию и назначение чувствительных элементов,  </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структуру средств измерений;</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государственную систему приборов;</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назначение и принцип действия контрольно-измерительных приборов и аппаратов средней сложности;</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оптико-механические средства измерений;</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пишущие, регистрирующие машины;</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 xml:space="preserve">основные понятия систем автоматического управления и регулирования; </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основные этапы ремонтных работ;</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способы и средства выполнения ремонтных работ;</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правила применения универсальных и специальных приспособлений и контрольно-измерительного инструмента;</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основные свойства материалов, применяемых при ремонте;</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методы и средства контроля качества ремонта и монтажа;</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виды и свойства антикоррозионных масел, смазок, красок;</w:t>
      </w:r>
    </w:p>
    <w:p w:rsidR="003712A7" w:rsidRPr="0026152C" w:rsidRDefault="003712A7" w:rsidP="00623ED9">
      <w:pPr>
        <w:pStyle w:val="a5"/>
        <w:widowControl w:val="0"/>
        <w:numPr>
          <w:ilvl w:val="0"/>
          <w:numId w:val="1"/>
        </w:numPr>
        <w:spacing w:line="240" w:lineRule="auto"/>
        <w:ind w:hanging="11"/>
        <w:jc w:val="both"/>
        <w:rPr>
          <w:rFonts w:ascii="Times New Roman" w:hAnsi="Times New Roman"/>
          <w:sz w:val="24"/>
          <w:szCs w:val="24"/>
        </w:rPr>
      </w:pPr>
      <w:r w:rsidRPr="0026152C">
        <w:rPr>
          <w:rFonts w:ascii="Times New Roman" w:hAnsi="Times New Roman"/>
          <w:sz w:val="24"/>
          <w:szCs w:val="24"/>
        </w:rPr>
        <w:t>правила и приемы определения твердости металла  тарированными напильниками;</w:t>
      </w:r>
    </w:p>
    <w:p w:rsidR="003712A7" w:rsidRPr="0026152C" w:rsidRDefault="003712A7" w:rsidP="00623ED9">
      <w:pPr>
        <w:pStyle w:val="a5"/>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1"/>
        <w:jc w:val="both"/>
        <w:rPr>
          <w:rFonts w:ascii="Times New Roman" w:hAnsi="Times New Roman"/>
          <w:sz w:val="24"/>
          <w:szCs w:val="24"/>
        </w:rPr>
      </w:pPr>
      <w:r w:rsidRPr="0026152C">
        <w:rPr>
          <w:rFonts w:ascii="Times New Roman" w:hAnsi="Times New Roman"/>
          <w:sz w:val="24"/>
          <w:szCs w:val="24"/>
        </w:rPr>
        <w:t>способы термообработки деталей;</w:t>
      </w:r>
    </w:p>
    <w:p w:rsidR="003712A7" w:rsidRPr="0026152C" w:rsidRDefault="003712A7" w:rsidP="00623ED9">
      <w:pPr>
        <w:pStyle w:val="a5"/>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1"/>
        <w:jc w:val="both"/>
        <w:rPr>
          <w:rFonts w:ascii="Times New Roman" w:hAnsi="Times New Roman"/>
          <w:sz w:val="24"/>
          <w:szCs w:val="24"/>
        </w:rPr>
      </w:pPr>
      <w:r w:rsidRPr="0026152C">
        <w:rPr>
          <w:rFonts w:ascii="Times New Roman" w:hAnsi="Times New Roman"/>
          <w:sz w:val="24"/>
          <w:szCs w:val="24"/>
        </w:rPr>
        <w:t>методы и средства испытаний;</w:t>
      </w:r>
    </w:p>
    <w:p w:rsidR="003712A7" w:rsidRPr="0026152C" w:rsidRDefault="003712A7" w:rsidP="00623ED9">
      <w:pPr>
        <w:pStyle w:val="a5"/>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1"/>
        <w:jc w:val="both"/>
        <w:rPr>
          <w:rFonts w:ascii="Times New Roman" w:hAnsi="Times New Roman"/>
          <w:sz w:val="24"/>
          <w:szCs w:val="24"/>
        </w:rPr>
      </w:pPr>
      <w:r w:rsidRPr="0026152C">
        <w:rPr>
          <w:rFonts w:ascii="Times New Roman" w:hAnsi="Times New Roman"/>
          <w:sz w:val="24"/>
          <w:szCs w:val="24"/>
        </w:rPr>
        <w:t>технические документы на испытание и сдачу приборов, механизмов и аппаратов.</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b/>
          <w:sz w:val="24"/>
          <w:szCs w:val="24"/>
        </w:rPr>
      </w:pPr>
      <w:r w:rsidRPr="0026152C">
        <w:rPr>
          <w:rFonts w:ascii="Times New Roman" w:hAnsi="Times New Roman"/>
          <w:b/>
          <w:sz w:val="24"/>
          <w:szCs w:val="24"/>
        </w:rPr>
        <w:t>1.3.Количество часов на освоение программы профессионального модуля:</w:t>
      </w:r>
    </w:p>
    <w:p w:rsidR="003712A7" w:rsidRPr="0026152C" w:rsidRDefault="005B44C2" w:rsidP="005B44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Pr>
          <w:rFonts w:ascii="Times New Roman" w:hAnsi="Times New Roman"/>
          <w:sz w:val="24"/>
          <w:szCs w:val="24"/>
        </w:rPr>
        <w:t>м</w:t>
      </w:r>
      <w:r w:rsidR="003712A7" w:rsidRPr="0026152C">
        <w:rPr>
          <w:rFonts w:ascii="Times New Roman" w:hAnsi="Times New Roman"/>
          <w:sz w:val="24"/>
          <w:szCs w:val="24"/>
        </w:rPr>
        <w:t xml:space="preserve">аксимальная учебная нагрузка </w:t>
      </w:r>
      <w:proofErr w:type="gramStart"/>
      <w:r w:rsidR="003712A7" w:rsidRPr="0026152C">
        <w:rPr>
          <w:rFonts w:ascii="Times New Roman" w:hAnsi="Times New Roman"/>
          <w:sz w:val="24"/>
          <w:szCs w:val="24"/>
        </w:rPr>
        <w:t>обучающегося</w:t>
      </w:r>
      <w:proofErr w:type="gramEnd"/>
      <w:r w:rsidR="003712A7" w:rsidRPr="0026152C">
        <w:rPr>
          <w:rFonts w:ascii="Times New Roman" w:hAnsi="Times New Roman"/>
          <w:sz w:val="24"/>
          <w:szCs w:val="24"/>
        </w:rPr>
        <w:t xml:space="preserve"> – 1</w:t>
      </w:r>
      <w:r w:rsidR="00C02D78">
        <w:rPr>
          <w:rFonts w:ascii="Times New Roman" w:hAnsi="Times New Roman"/>
          <w:sz w:val="24"/>
          <w:szCs w:val="24"/>
        </w:rPr>
        <w:t>6</w:t>
      </w:r>
      <w:r w:rsidR="00873358">
        <w:rPr>
          <w:rFonts w:ascii="Times New Roman" w:hAnsi="Times New Roman"/>
          <w:sz w:val="24"/>
          <w:szCs w:val="24"/>
        </w:rPr>
        <w:t>7</w:t>
      </w:r>
      <w:r w:rsidR="003712A7" w:rsidRPr="0026152C">
        <w:rPr>
          <w:rFonts w:ascii="Times New Roman" w:hAnsi="Times New Roman"/>
          <w:sz w:val="24"/>
          <w:szCs w:val="24"/>
        </w:rPr>
        <w:t xml:space="preserve"> часов, в том числе:</w:t>
      </w:r>
    </w:p>
    <w:p w:rsidR="003712A7" w:rsidRPr="005B44C2" w:rsidRDefault="003712A7" w:rsidP="005B44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contextualSpacing/>
        <w:jc w:val="both"/>
        <w:rPr>
          <w:rFonts w:ascii="Times New Roman" w:hAnsi="Times New Roman"/>
          <w:sz w:val="24"/>
          <w:szCs w:val="24"/>
        </w:rPr>
      </w:pPr>
      <w:r w:rsidRPr="005B44C2">
        <w:rPr>
          <w:rFonts w:ascii="Times New Roman" w:hAnsi="Times New Roman"/>
          <w:sz w:val="24"/>
          <w:szCs w:val="24"/>
        </w:rPr>
        <w:t xml:space="preserve">обязательная учебная нагрузка – </w:t>
      </w:r>
      <w:r w:rsidRPr="00873358">
        <w:rPr>
          <w:rFonts w:ascii="Times New Roman" w:hAnsi="Times New Roman"/>
          <w:sz w:val="24"/>
          <w:szCs w:val="24"/>
        </w:rPr>
        <w:t>11</w:t>
      </w:r>
      <w:r w:rsidR="00873358">
        <w:rPr>
          <w:rFonts w:ascii="Times New Roman" w:hAnsi="Times New Roman"/>
          <w:sz w:val="24"/>
          <w:szCs w:val="24"/>
        </w:rPr>
        <w:t>4</w:t>
      </w:r>
      <w:r w:rsidRPr="005B44C2">
        <w:rPr>
          <w:rFonts w:ascii="Times New Roman" w:hAnsi="Times New Roman"/>
          <w:sz w:val="24"/>
          <w:szCs w:val="24"/>
        </w:rPr>
        <w:t xml:space="preserve"> часов,</w:t>
      </w:r>
    </w:p>
    <w:p w:rsidR="003712A7" w:rsidRPr="005B44C2" w:rsidRDefault="003712A7" w:rsidP="005B44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contextualSpacing/>
        <w:jc w:val="both"/>
        <w:rPr>
          <w:rFonts w:ascii="Times New Roman" w:hAnsi="Times New Roman"/>
          <w:sz w:val="24"/>
          <w:szCs w:val="24"/>
        </w:rPr>
      </w:pPr>
      <w:r w:rsidRPr="005B44C2">
        <w:rPr>
          <w:rFonts w:ascii="Times New Roman" w:hAnsi="Times New Roman"/>
          <w:sz w:val="24"/>
          <w:szCs w:val="24"/>
        </w:rPr>
        <w:t>самостоятельная учебная работа – 5</w:t>
      </w:r>
      <w:r w:rsidR="00873358">
        <w:rPr>
          <w:rFonts w:ascii="Times New Roman" w:hAnsi="Times New Roman"/>
          <w:sz w:val="24"/>
          <w:szCs w:val="24"/>
        </w:rPr>
        <w:t>3</w:t>
      </w:r>
      <w:r w:rsidRPr="005B44C2">
        <w:rPr>
          <w:rFonts w:ascii="Times New Roman" w:hAnsi="Times New Roman"/>
          <w:sz w:val="24"/>
          <w:szCs w:val="24"/>
        </w:rPr>
        <w:t xml:space="preserve"> часа.</w:t>
      </w:r>
    </w:p>
    <w:p w:rsidR="003712A7" w:rsidRPr="0026152C" w:rsidRDefault="005B44C2" w:rsidP="005B44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Pr>
          <w:rFonts w:ascii="Times New Roman" w:hAnsi="Times New Roman"/>
          <w:sz w:val="24"/>
          <w:szCs w:val="24"/>
        </w:rPr>
        <w:t>у</w:t>
      </w:r>
      <w:r w:rsidR="003712A7" w:rsidRPr="0026152C">
        <w:rPr>
          <w:rFonts w:ascii="Times New Roman" w:hAnsi="Times New Roman"/>
          <w:sz w:val="24"/>
          <w:szCs w:val="24"/>
        </w:rPr>
        <w:t xml:space="preserve">чебная практика – </w:t>
      </w:r>
      <w:r w:rsidR="00156463">
        <w:rPr>
          <w:rFonts w:ascii="Times New Roman" w:hAnsi="Times New Roman"/>
          <w:sz w:val="24"/>
          <w:szCs w:val="24"/>
        </w:rPr>
        <w:t>270</w:t>
      </w:r>
      <w:r w:rsidR="003712A7" w:rsidRPr="0026152C">
        <w:rPr>
          <w:rFonts w:ascii="Times New Roman" w:hAnsi="Times New Roman"/>
          <w:sz w:val="24"/>
          <w:szCs w:val="24"/>
        </w:rPr>
        <w:t xml:space="preserve"> часов,</w:t>
      </w:r>
    </w:p>
    <w:p w:rsidR="003712A7" w:rsidRPr="0026152C" w:rsidRDefault="005B44C2" w:rsidP="005B44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Pr>
          <w:rFonts w:ascii="Times New Roman" w:hAnsi="Times New Roman"/>
          <w:sz w:val="24"/>
          <w:szCs w:val="24"/>
        </w:rPr>
        <w:t>п</w:t>
      </w:r>
      <w:r w:rsidR="003712A7" w:rsidRPr="0026152C">
        <w:rPr>
          <w:rFonts w:ascii="Times New Roman" w:hAnsi="Times New Roman"/>
          <w:sz w:val="24"/>
          <w:szCs w:val="24"/>
        </w:rPr>
        <w:t>роизводственная практика – 252 часа.</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b/>
          <w:sz w:val="24"/>
          <w:szCs w:val="24"/>
        </w:rPr>
        <w:t>1.4. Требования к организации образовательного процесса</w:t>
      </w:r>
      <w:r w:rsidRPr="0026152C">
        <w:rPr>
          <w:rFonts w:ascii="Times New Roman" w:hAnsi="Times New Roman"/>
          <w:sz w:val="24"/>
          <w:szCs w:val="24"/>
        </w:rPr>
        <w:t xml:space="preserve"> </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sz w:val="24"/>
          <w:szCs w:val="24"/>
        </w:rPr>
        <w:t>Требования к организации образовательного процесса в достаточной мере раскрывают особенности освоения программы профессионального модуля</w:t>
      </w:r>
      <w:r w:rsidRPr="0026152C">
        <w:rPr>
          <w:rFonts w:ascii="Times New Roman" w:hAnsi="Times New Roman"/>
          <w:bCs/>
          <w:i/>
          <w:sz w:val="24"/>
          <w:szCs w:val="24"/>
        </w:rPr>
        <w:t>.</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bCs/>
          <w:sz w:val="24"/>
          <w:szCs w:val="24"/>
        </w:rPr>
        <w:t xml:space="preserve">Изучению </w:t>
      </w:r>
      <w:r w:rsidRPr="0026152C">
        <w:rPr>
          <w:rFonts w:ascii="Times New Roman" w:hAnsi="Times New Roman"/>
          <w:sz w:val="24"/>
          <w:szCs w:val="24"/>
        </w:rPr>
        <w:t>профессионального модуля</w:t>
      </w:r>
      <w:r w:rsidRPr="0026152C">
        <w:rPr>
          <w:rFonts w:ascii="Times New Roman" w:hAnsi="Times New Roman"/>
          <w:bCs/>
          <w:sz w:val="24"/>
          <w:szCs w:val="24"/>
        </w:rPr>
        <w:t xml:space="preserve"> должны предшествовать: </w:t>
      </w:r>
      <w:r w:rsidRPr="0026152C">
        <w:rPr>
          <w:rFonts w:ascii="Times New Roman" w:hAnsi="Times New Roman"/>
          <w:sz w:val="24"/>
          <w:szCs w:val="24"/>
        </w:rPr>
        <w:t xml:space="preserve">физика, математика, основы электротехники и микроэлектроники. Дисциплины и модули, изучение которых должно </w:t>
      </w:r>
      <w:proofErr w:type="gramStart"/>
      <w:r w:rsidRPr="0026152C">
        <w:rPr>
          <w:rFonts w:ascii="Times New Roman" w:hAnsi="Times New Roman"/>
          <w:sz w:val="24"/>
          <w:szCs w:val="24"/>
        </w:rPr>
        <w:t>предшествовать освоению профессионального модуля определены</w:t>
      </w:r>
      <w:proofErr w:type="gramEnd"/>
      <w:r w:rsidRPr="0026152C">
        <w:rPr>
          <w:rFonts w:ascii="Times New Roman" w:hAnsi="Times New Roman"/>
          <w:sz w:val="24"/>
          <w:szCs w:val="24"/>
        </w:rPr>
        <w:t xml:space="preserve"> с учетом требований к умениям и знаниям, установленным ФГОС. </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sz w:val="24"/>
          <w:szCs w:val="24"/>
        </w:rPr>
        <w:t>При освоении программы профессионального модуля используются элементы педагогических технологий: личностно-ориентированной, обучение в сотрудничестве и модульной.</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sz w:val="24"/>
          <w:szCs w:val="24"/>
        </w:rPr>
        <w:t xml:space="preserve">Предлагаемые педагогические технологии позволяют сформировать общие и профессиональные компетенции: </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sz w:val="24"/>
          <w:szCs w:val="24"/>
        </w:rPr>
        <w:t>При освоении программы профессионального модуля используется интерактивный метод: творческие и проектные задания, деловые игры, работа в малых группах.</w:t>
      </w:r>
    </w:p>
    <w:p w:rsidR="003712A7" w:rsidRPr="0026152C" w:rsidRDefault="003712A7" w:rsidP="0026152C">
      <w:pPr>
        <w:widowControl w:val="0"/>
        <w:spacing w:line="240" w:lineRule="auto"/>
        <w:ind w:firstLine="709"/>
        <w:contextualSpacing/>
        <w:jc w:val="both"/>
        <w:rPr>
          <w:rFonts w:ascii="Times New Roman" w:hAnsi="Times New Roman"/>
          <w:sz w:val="24"/>
          <w:szCs w:val="24"/>
        </w:rPr>
      </w:pPr>
      <w:r w:rsidRPr="0026152C">
        <w:rPr>
          <w:rFonts w:ascii="Times New Roman" w:hAnsi="Times New Roman"/>
          <w:sz w:val="24"/>
          <w:szCs w:val="24"/>
        </w:rPr>
        <w:t xml:space="preserve">Предлагаемые методы обучения являются ведущими для используемой педагогической технологии и обеспечивают формирование заявленных компетенций </w:t>
      </w:r>
    </w:p>
    <w:p w:rsidR="003712A7" w:rsidRPr="0026152C" w:rsidRDefault="003712A7" w:rsidP="00261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C02D78">
        <w:rPr>
          <w:rFonts w:ascii="Times New Roman" w:hAnsi="Times New Roman"/>
          <w:sz w:val="24"/>
          <w:szCs w:val="24"/>
        </w:rPr>
        <w:t>Учебно-методический комплекс профессионального модуля</w:t>
      </w:r>
      <w:r w:rsidRPr="0026152C">
        <w:rPr>
          <w:rFonts w:ascii="Times New Roman" w:hAnsi="Times New Roman"/>
          <w:sz w:val="24"/>
          <w:szCs w:val="24"/>
        </w:rPr>
        <w:t xml:space="preserve">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
        <w:gridCol w:w="4507"/>
        <w:gridCol w:w="1441"/>
        <w:gridCol w:w="3060"/>
      </w:tblGrid>
      <w:tr w:rsidR="003712A7" w:rsidRPr="003712A7" w:rsidTr="003712A7">
        <w:tc>
          <w:tcPr>
            <w:tcW w:w="429" w:type="pct"/>
          </w:tcPr>
          <w:p w:rsidR="003712A7" w:rsidRPr="003712A7" w:rsidRDefault="003712A7" w:rsidP="00832C02">
            <w:pPr>
              <w:pStyle w:val="1"/>
              <w:widowControl w:val="0"/>
              <w:tabs>
                <w:tab w:val="num" w:pos="0"/>
              </w:tabs>
              <w:contextualSpacing/>
              <w:jc w:val="center"/>
              <w:rPr>
                <w:rFonts w:ascii="Times New Roman" w:hAnsi="Times New Roman" w:cs="Times New Roman"/>
                <w:b w:val="0"/>
                <w:color w:val="auto"/>
              </w:rPr>
            </w:pPr>
            <w:r w:rsidRPr="003712A7">
              <w:rPr>
                <w:rFonts w:ascii="Times New Roman" w:hAnsi="Times New Roman" w:cs="Times New Roman"/>
                <w:b w:val="0"/>
                <w:color w:val="auto"/>
              </w:rPr>
              <w:t>№</w:t>
            </w:r>
          </w:p>
        </w:tc>
        <w:tc>
          <w:tcPr>
            <w:tcW w:w="2287" w:type="pct"/>
          </w:tcPr>
          <w:p w:rsidR="003712A7" w:rsidRPr="003712A7" w:rsidRDefault="003712A7" w:rsidP="00832C02">
            <w:pPr>
              <w:pStyle w:val="1"/>
              <w:widowControl w:val="0"/>
              <w:tabs>
                <w:tab w:val="num" w:pos="0"/>
              </w:tabs>
              <w:contextualSpacing/>
              <w:jc w:val="center"/>
              <w:rPr>
                <w:rFonts w:ascii="Times New Roman" w:hAnsi="Times New Roman" w:cs="Times New Roman"/>
                <w:b w:val="0"/>
                <w:color w:val="auto"/>
              </w:rPr>
            </w:pPr>
            <w:r w:rsidRPr="003712A7">
              <w:rPr>
                <w:rFonts w:ascii="Times New Roman" w:hAnsi="Times New Roman" w:cs="Times New Roman"/>
                <w:b w:val="0"/>
                <w:color w:val="auto"/>
              </w:rPr>
              <w:t>Наименование</w:t>
            </w:r>
          </w:p>
        </w:tc>
        <w:tc>
          <w:tcPr>
            <w:tcW w:w="731" w:type="pct"/>
          </w:tcPr>
          <w:p w:rsidR="003712A7" w:rsidRPr="003712A7" w:rsidRDefault="003712A7" w:rsidP="00832C02">
            <w:pPr>
              <w:pStyle w:val="1"/>
              <w:widowControl w:val="0"/>
              <w:tabs>
                <w:tab w:val="num" w:pos="0"/>
              </w:tabs>
              <w:contextualSpacing/>
              <w:jc w:val="center"/>
              <w:rPr>
                <w:rFonts w:ascii="Times New Roman" w:hAnsi="Times New Roman" w:cs="Times New Roman"/>
                <w:b w:val="0"/>
                <w:color w:val="auto"/>
              </w:rPr>
            </w:pPr>
            <w:r w:rsidRPr="003712A7">
              <w:rPr>
                <w:rFonts w:ascii="Times New Roman" w:hAnsi="Times New Roman" w:cs="Times New Roman"/>
                <w:b w:val="0"/>
                <w:color w:val="auto"/>
              </w:rPr>
              <w:t>Количество</w:t>
            </w:r>
          </w:p>
        </w:tc>
        <w:tc>
          <w:tcPr>
            <w:tcW w:w="1553" w:type="pct"/>
          </w:tcPr>
          <w:p w:rsidR="003712A7" w:rsidRPr="003712A7" w:rsidRDefault="003712A7" w:rsidP="00832C02">
            <w:pPr>
              <w:pStyle w:val="1"/>
              <w:widowControl w:val="0"/>
              <w:tabs>
                <w:tab w:val="num" w:pos="0"/>
              </w:tabs>
              <w:contextualSpacing/>
              <w:jc w:val="center"/>
              <w:rPr>
                <w:rFonts w:ascii="Times New Roman" w:hAnsi="Times New Roman" w:cs="Times New Roman"/>
                <w:b w:val="0"/>
                <w:color w:val="auto"/>
              </w:rPr>
            </w:pPr>
            <w:r w:rsidRPr="003712A7">
              <w:rPr>
                <w:rFonts w:ascii="Times New Roman" w:hAnsi="Times New Roman" w:cs="Times New Roman"/>
                <w:b w:val="0"/>
                <w:color w:val="auto"/>
              </w:rPr>
              <w:t>Вид носителя</w:t>
            </w:r>
          </w:p>
        </w:tc>
      </w:tr>
      <w:tr w:rsidR="003712A7" w:rsidRPr="003712A7" w:rsidTr="003712A7">
        <w:tc>
          <w:tcPr>
            <w:tcW w:w="429" w:type="pct"/>
          </w:tcPr>
          <w:p w:rsidR="003712A7" w:rsidRPr="003712A7" w:rsidRDefault="003712A7" w:rsidP="00832C02">
            <w:pPr>
              <w:pStyle w:val="ad"/>
              <w:widowControl w:val="0"/>
              <w:contextualSpacing/>
              <w:jc w:val="both"/>
            </w:pPr>
            <w:r w:rsidRPr="003712A7">
              <w:t>1</w:t>
            </w:r>
          </w:p>
        </w:tc>
        <w:tc>
          <w:tcPr>
            <w:tcW w:w="2287" w:type="pct"/>
          </w:tcPr>
          <w:p w:rsidR="003712A7" w:rsidRPr="003712A7" w:rsidRDefault="003712A7" w:rsidP="00873358">
            <w:pPr>
              <w:pStyle w:val="ad"/>
              <w:widowControl w:val="0"/>
              <w:contextualSpacing/>
              <w:jc w:val="both"/>
            </w:pPr>
            <w:r w:rsidRPr="003712A7">
              <w:t xml:space="preserve">Федеральный государственный образовательный стандарт среднего профессионального образования по профессии 15.01.20 «Слесарь по контрольно-измерительным приборам и автоматики», утвержденный Приказом </w:t>
            </w:r>
            <w:r w:rsidRPr="003712A7">
              <w:lastRenderedPageBreak/>
              <w:t xml:space="preserve">Министерства образования и науки Российской Федерации № 682 от 02 августа 2013 г., зарегистрированный в Минюсте РФ 20 августа 2013 г. № </w:t>
            </w:r>
            <w:r w:rsidRPr="00C02D78">
              <w:t>29575</w:t>
            </w:r>
            <w:r w:rsidR="00C02D78" w:rsidRPr="00C02D78">
              <w:t xml:space="preserve"> (в ред. Приказа </w:t>
            </w:r>
            <w:proofErr w:type="spellStart"/>
            <w:r w:rsidR="00C02D78" w:rsidRPr="00C02D78">
              <w:t>Минобрнауки</w:t>
            </w:r>
            <w:proofErr w:type="spellEnd"/>
            <w:r w:rsidR="00C02D78" w:rsidRPr="00C02D78">
              <w:t xml:space="preserve"> России от 09.04.2015 № 389)</w:t>
            </w:r>
          </w:p>
        </w:tc>
        <w:tc>
          <w:tcPr>
            <w:tcW w:w="731" w:type="pct"/>
          </w:tcPr>
          <w:p w:rsidR="003712A7" w:rsidRPr="003712A7" w:rsidRDefault="003712A7" w:rsidP="00832C02">
            <w:pPr>
              <w:pStyle w:val="ad"/>
              <w:widowControl w:val="0"/>
              <w:contextualSpacing/>
              <w:jc w:val="center"/>
            </w:pPr>
            <w:r w:rsidRPr="003712A7">
              <w:lastRenderedPageBreak/>
              <w:t>1</w:t>
            </w:r>
          </w:p>
        </w:tc>
        <w:tc>
          <w:tcPr>
            <w:tcW w:w="1553" w:type="pct"/>
          </w:tcPr>
          <w:p w:rsidR="003712A7" w:rsidRPr="003712A7" w:rsidRDefault="003712A7" w:rsidP="00832C02">
            <w:pPr>
              <w:pStyle w:val="ad"/>
              <w:widowControl w:val="0"/>
              <w:contextualSpacing/>
              <w:jc w:val="center"/>
            </w:pPr>
            <w:r w:rsidRPr="003712A7">
              <w:t>Электронный, бумажный</w:t>
            </w:r>
          </w:p>
        </w:tc>
      </w:tr>
      <w:tr w:rsidR="003712A7" w:rsidRPr="003712A7" w:rsidTr="003712A7">
        <w:tc>
          <w:tcPr>
            <w:tcW w:w="429" w:type="pct"/>
          </w:tcPr>
          <w:p w:rsidR="003712A7" w:rsidRPr="003712A7" w:rsidRDefault="003712A7" w:rsidP="00832C02">
            <w:pPr>
              <w:pStyle w:val="ad"/>
              <w:widowControl w:val="0"/>
              <w:contextualSpacing/>
              <w:jc w:val="both"/>
            </w:pPr>
            <w:r w:rsidRPr="003712A7">
              <w:lastRenderedPageBreak/>
              <w:t>2</w:t>
            </w:r>
          </w:p>
        </w:tc>
        <w:tc>
          <w:tcPr>
            <w:tcW w:w="2287" w:type="pct"/>
          </w:tcPr>
          <w:p w:rsidR="003712A7" w:rsidRPr="003712A7" w:rsidRDefault="003712A7" w:rsidP="00832C02">
            <w:pPr>
              <w:pStyle w:val="ad"/>
              <w:widowControl w:val="0"/>
              <w:contextualSpacing/>
              <w:jc w:val="both"/>
            </w:pPr>
            <w:r w:rsidRPr="003712A7">
              <w:t xml:space="preserve">Рабочая программа профессионального модуля ПМ.03 Сборка, регулировка и ремонт контрольно-измерительных приборов и систем автоматики. </w:t>
            </w:r>
          </w:p>
        </w:tc>
        <w:tc>
          <w:tcPr>
            <w:tcW w:w="731" w:type="pct"/>
          </w:tcPr>
          <w:p w:rsidR="003712A7" w:rsidRPr="003712A7" w:rsidRDefault="003712A7" w:rsidP="00832C02">
            <w:pPr>
              <w:pStyle w:val="ad"/>
              <w:widowControl w:val="0"/>
              <w:contextualSpacing/>
              <w:jc w:val="center"/>
            </w:pPr>
            <w:r w:rsidRPr="003712A7">
              <w:t>1</w:t>
            </w:r>
          </w:p>
        </w:tc>
        <w:tc>
          <w:tcPr>
            <w:tcW w:w="1553" w:type="pct"/>
          </w:tcPr>
          <w:p w:rsidR="003712A7" w:rsidRPr="003712A7" w:rsidRDefault="003712A7" w:rsidP="00832C02">
            <w:pPr>
              <w:pStyle w:val="ad"/>
              <w:widowControl w:val="0"/>
              <w:contextualSpacing/>
              <w:jc w:val="center"/>
            </w:pPr>
            <w:r w:rsidRPr="003712A7">
              <w:t>Электронный, бумажный</w:t>
            </w:r>
          </w:p>
        </w:tc>
      </w:tr>
      <w:tr w:rsidR="003712A7" w:rsidRPr="003712A7" w:rsidTr="003712A7">
        <w:tc>
          <w:tcPr>
            <w:tcW w:w="429" w:type="pct"/>
          </w:tcPr>
          <w:p w:rsidR="003712A7" w:rsidRPr="003712A7" w:rsidRDefault="003712A7" w:rsidP="00832C02">
            <w:pPr>
              <w:pStyle w:val="ad"/>
              <w:widowControl w:val="0"/>
              <w:contextualSpacing/>
              <w:jc w:val="both"/>
            </w:pPr>
            <w:r w:rsidRPr="003712A7">
              <w:t>3</w:t>
            </w:r>
          </w:p>
        </w:tc>
        <w:tc>
          <w:tcPr>
            <w:tcW w:w="2287" w:type="pct"/>
          </w:tcPr>
          <w:p w:rsidR="003712A7" w:rsidRPr="003712A7" w:rsidRDefault="003712A7" w:rsidP="00832C02">
            <w:pPr>
              <w:pStyle w:val="ad"/>
              <w:widowControl w:val="0"/>
              <w:contextualSpacing/>
              <w:jc w:val="both"/>
            </w:pPr>
            <w:r w:rsidRPr="003712A7">
              <w:t>Рабочий учебный план</w:t>
            </w:r>
          </w:p>
        </w:tc>
        <w:tc>
          <w:tcPr>
            <w:tcW w:w="731" w:type="pct"/>
          </w:tcPr>
          <w:p w:rsidR="003712A7" w:rsidRPr="003712A7" w:rsidRDefault="003712A7" w:rsidP="00832C02">
            <w:pPr>
              <w:pStyle w:val="ad"/>
              <w:widowControl w:val="0"/>
              <w:contextualSpacing/>
              <w:jc w:val="center"/>
            </w:pPr>
            <w:r w:rsidRPr="003712A7">
              <w:t>1</w:t>
            </w:r>
          </w:p>
        </w:tc>
        <w:tc>
          <w:tcPr>
            <w:tcW w:w="1553" w:type="pct"/>
          </w:tcPr>
          <w:p w:rsidR="003712A7" w:rsidRPr="003712A7" w:rsidRDefault="003712A7" w:rsidP="00832C02">
            <w:pPr>
              <w:pStyle w:val="ad"/>
              <w:widowControl w:val="0"/>
              <w:contextualSpacing/>
              <w:jc w:val="center"/>
            </w:pPr>
            <w:r w:rsidRPr="003712A7">
              <w:t>Электронный, бумажный</w:t>
            </w:r>
          </w:p>
        </w:tc>
      </w:tr>
      <w:tr w:rsidR="003712A7" w:rsidRPr="003712A7" w:rsidTr="003712A7">
        <w:tc>
          <w:tcPr>
            <w:tcW w:w="429" w:type="pct"/>
          </w:tcPr>
          <w:p w:rsidR="003712A7" w:rsidRPr="003712A7" w:rsidRDefault="003712A7" w:rsidP="00832C02">
            <w:pPr>
              <w:pStyle w:val="ad"/>
              <w:widowControl w:val="0"/>
              <w:contextualSpacing/>
              <w:jc w:val="both"/>
            </w:pPr>
            <w:r w:rsidRPr="003712A7">
              <w:t>4</w:t>
            </w:r>
          </w:p>
        </w:tc>
        <w:tc>
          <w:tcPr>
            <w:tcW w:w="2287" w:type="pct"/>
          </w:tcPr>
          <w:p w:rsidR="003712A7" w:rsidRPr="003712A7" w:rsidRDefault="003712A7" w:rsidP="00832C02">
            <w:pPr>
              <w:pStyle w:val="ad"/>
              <w:widowControl w:val="0"/>
              <w:contextualSpacing/>
              <w:jc w:val="both"/>
            </w:pPr>
            <w:r w:rsidRPr="003712A7">
              <w:t>Перечень материально-технических ресурсов, необходимых для реализации дисциплин профессионального модуля</w:t>
            </w:r>
          </w:p>
        </w:tc>
        <w:tc>
          <w:tcPr>
            <w:tcW w:w="731" w:type="pct"/>
          </w:tcPr>
          <w:p w:rsidR="003712A7" w:rsidRPr="003712A7" w:rsidRDefault="003712A7" w:rsidP="00832C02">
            <w:pPr>
              <w:pStyle w:val="ad"/>
              <w:widowControl w:val="0"/>
              <w:contextualSpacing/>
              <w:jc w:val="center"/>
            </w:pPr>
            <w:r w:rsidRPr="003712A7">
              <w:t>1</w:t>
            </w:r>
          </w:p>
        </w:tc>
        <w:tc>
          <w:tcPr>
            <w:tcW w:w="1553" w:type="pct"/>
          </w:tcPr>
          <w:p w:rsidR="003712A7" w:rsidRPr="003712A7" w:rsidRDefault="003712A7" w:rsidP="00832C02">
            <w:pPr>
              <w:pStyle w:val="ad"/>
              <w:widowControl w:val="0"/>
              <w:contextualSpacing/>
              <w:jc w:val="center"/>
            </w:pPr>
            <w:r w:rsidRPr="003712A7">
              <w:t>Электронный, бумажный</w:t>
            </w:r>
          </w:p>
        </w:tc>
      </w:tr>
      <w:tr w:rsidR="003712A7" w:rsidRPr="003712A7" w:rsidTr="003712A7">
        <w:trPr>
          <w:trHeight w:val="1179"/>
        </w:trPr>
        <w:tc>
          <w:tcPr>
            <w:tcW w:w="429" w:type="pct"/>
          </w:tcPr>
          <w:p w:rsidR="003712A7" w:rsidRPr="003712A7" w:rsidRDefault="003712A7" w:rsidP="00832C02">
            <w:pPr>
              <w:pStyle w:val="ad"/>
              <w:widowControl w:val="0"/>
              <w:contextualSpacing/>
              <w:jc w:val="both"/>
            </w:pPr>
            <w:r w:rsidRPr="003712A7">
              <w:t>5</w:t>
            </w:r>
          </w:p>
        </w:tc>
        <w:tc>
          <w:tcPr>
            <w:tcW w:w="2287" w:type="pct"/>
          </w:tcPr>
          <w:p w:rsidR="003712A7" w:rsidRPr="003712A7" w:rsidRDefault="003712A7" w:rsidP="00832C02">
            <w:pPr>
              <w:pStyle w:val="ad"/>
              <w:widowControl w:val="0"/>
              <w:contextualSpacing/>
              <w:jc w:val="both"/>
            </w:pPr>
            <w:r w:rsidRPr="003712A7">
              <w:t>Комплекты оценочных сре</w:t>
            </w:r>
            <w:proofErr w:type="gramStart"/>
            <w:r w:rsidRPr="003712A7">
              <w:t>дств дл</w:t>
            </w:r>
            <w:proofErr w:type="gramEnd"/>
            <w:r w:rsidRPr="003712A7">
              <w:t>я контроля и оценки освоения основных видов профессиональной деятельности, профессиональных и общих компетенций по профессиональному модулю</w:t>
            </w:r>
          </w:p>
        </w:tc>
        <w:tc>
          <w:tcPr>
            <w:tcW w:w="731" w:type="pct"/>
          </w:tcPr>
          <w:p w:rsidR="003712A7" w:rsidRPr="003712A7" w:rsidRDefault="003712A7" w:rsidP="00832C02">
            <w:pPr>
              <w:pStyle w:val="ad"/>
              <w:widowControl w:val="0"/>
              <w:contextualSpacing/>
              <w:jc w:val="center"/>
            </w:pPr>
            <w:r w:rsidRPr="003712A7">
              <w:t>1</w:t>
            </w:r>
          </w:p>
        </w:tc>
        <w:tc>
          <w:tcPr>
            <w:tcW w:w="1553" w:type="pct"/>
          </w:tcPr>
          <w:p w:rsidR="003712A7" w:rsidRPr="003712A7" w:rsidRDefault="003712A7" w:rsidP="00832C02">
            <w:pPr>
              <w:pStyle w:val="ad"/>
              <w:widowControl w:val="0"/>
              <w:contextualSpacing/>
              <w:jc w:val="center"/>
            </w:pPr>
            <w:r w:rsidRPr="003712A7">
              <w:t>Электронный, бумажный</w:t>
            </w:r>
          </w:p>
        </w:tc>
      </w:tr>
    </w:tbl>
    <w:p w:rsidR="003712A7" w:rsidRDefault="003712A7" w:rsidP="00C02D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DF2148">
        <w:rPr>
          <w:rFonts w:ascii="Times New Roman" w:hAnsi="Times New Roman"/>
          <w:sz w:val="24"/>
          <w:szCs w:val="24"/>
        </w:rPr>
        <w:t>Указанный перечень учебно-методического комплекса соответствует используемой технологии.</w:t>
      </w:r>
    </w:p>
    <w:p w:rsidR="002A44EB" w:rsidRPr="00842170" w:rsidRDefault="002A44EB" w:rsidP="002A44EB">
      <w:pPr>
        <w:jc w:val="both"/>
        <w:rPr>
          <w:rFonts w:ascii="Times New Roman" w:hAnsi="Times New Roman"/>
          <w:sz w:val="24"/>
          <w:szCs w:val="24"/>
        </w:rPr>
      </w:pPr>
      <w:r w:rsidRPr="00842170">
        <w:rPr>
          <w:rFonts w:ascii="Times New Roman" w:hAnsi="Times New Roman"/>
          <w:b/>
          <w:sz w:val="24"/>
          <w:szCs w:val="24"/>
        </w:rPr>
        <w:t>1.5. Система оценивания</w:t>
      </w:r>
      <w:r w:rsidRPr="00842170">
        <w:rPr>
          <w:rFonts w:ascii="Times New Roman" w:hAnsi="Times New Roman"/>
          <w:sz w:val="24"/>
          <w:szCs w:val="24"/>
        </w:rPr>
        <w:t xml:space="preserve"> </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В программе содержится перечень контрольных точек, обеспечивающий текущий контроль и промежуточную аттестацию в форме дифференцированного зачета.</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Оценка результатов освоения программы происходит с использованием пятибалльной системы оценивания знаний.</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 xml:space="preserve">Предъявить </w:t>
      </w:r>
      <w:proofErr w:type="gramStart"/>
      <w:r w:rsidRPr="00BC6284">
        <w:rPr>
          <w:rFonts w:ascii="Times New Roman" w:hAnsi="Times New Roman"/>
          <w:sz w:val="24"/>
          <w:szCs w:val="24"/>
        </w:rPr>
        <w:t>обучающему</w:t>
      </w:r>
      <w:proofErr w:type="gramEnd"/>
      <w:r w:rsidRPr="00BC6284">
        <w:rPr>
          <w:rFonts w:ascii="Times New Roman" w:hAnsi="Times New Roman"/>
          <w:sz w:val="24"/>
          <w:szCs w:val="24"/>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 прохождения учебной и производственной практик, в соответствии с тематическим планом.</w:t>
      </w:r>
    </w:p>
    <w:p w:rsidR="002A44EB" w:rsidRPr="00BC6284" w:rsidRDefault="002A44EB" w:rsidP="002A44EB">
      <w:pPr>
        <w:widowControl w:val="0"/>
        <w:suppressAutoHyphens/>
        <w:spacing w:line="240" w:lineRule="auto"/>
        <w:ind w:firstLine="708"/>
        <w:contextualSpacing/>
        <w:jc w:val="both"/>
        <w:rPr>
          <w:rFonts w:ascii="Times New Roman" w:hAnsi="Times New Roman"/>
          <w:b/>
          <w:sz w:val="24"/>
          <w:szCs w:val="24"/>
        </w:rPr>
      </w:pPr>
      <w:r w:rsidRPr="00BC6284">
        <w:rPr>
          <w:rFonts w:ascii="Times New Roman" w:hAnsi="Times New Roman"/>
          <w:spacing w:val="-3"/>
          <w:sz w:val="24"/>
          <w:szCs w:val="24"/>
        </w:rPr>
        <w:t xml:space="preserve">Текущий контроль проводится преподавателем в процессе </w:t>
      </w:r>
      <w:r w:rsidRPr="00BC6284">
        <w:rPr>
          <w:rFonts w:ascii="Times New Roman" w:hAnsi="Times New Roman"/>
          <w:sz w:val="24"/>
          <w:szCs w:val="24"/>
        </w:rPr>
        <w:t>проведения</w:t>
      </w:r>
      <w:r w:rsidRPr="00BC6284">
        <w:rPr>
          <w:rFonts w:ascii="Times New Roman" w:hAnsi="Times New Roman"/>
          <w:b/>
          <w:i/>
          <w:sz w:val="24"/>
          <w:szCs w:val="24"/>
        </w:rPr>
        <w:t xml:space="preserve"> </w:t>
      </w:r>
      <w:r w:rsidRPr="00BC6284">
        <w:rPr>
          <w:rFonts w:ascii="Times New Roman" w:hAnsi="Times New Roman"/>
          <w:sz w:val="24"/>
          <w:szCs w:val="24"/>
        </w:rPr>
        <w:t xml:space="preserve">практических занятий, а также выполнения </w:t>
      </w:r>
      <w:proofErr w:type="gramStart"/>
      <w:r w:rsidRPr="00BC6284">
        <w:rPr>
          <w:rFonts w:ascii="Times New Roman" w:hAnsi="Times New Roman"/>
          <w:sz w:val="24"/>
          <w:szCs w:val="24"/>
        </w:rPr>
        <w:t>обучающимися</w:t>
      </w:r>
      <w:proofErr w:type="gramEnd"/>
      <w:r w:rsidRPr="00BC6284">
        <w:rPr>
          <w:rFonts w:ascii="Times New Roman" w:hAnsi="Times New Roman"/>
          <w:sz w:val="24"/>
          <w:szCs w:val="24"/>
        </w:rPr>
        <w:t xml:space="preserve"> индивидуальных заданий, учебной и производственной практик.</w:t>
      </w:r>
      <w:r w:rsidRPr="00BC6284">
        <w:rPr>
          <w:rFonts w:ascii="Times New Roman" w:hAnsi="Times New Roman"/>
          <w:b/>
          <w:sz w:val="24"/>
          <w:szCs w:val="24"/>
        </w:rPr>
        <w:t xml:space="preserve"> </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 xml:space="preserve">Формы и методы </w:t>
      </w:r>
      <w:r w:rsidRPr="00BC6284">
        <w:rPr>
          <w:rFonts w:ascii="Times New Roman" w:hAnsi="Times New Roman"/>
          <w:spacing w:val="-3"/>
          <w:sz w:val="24"/>
          <w:szCs w:val="24"/>
        </w:rPr>
        <w:t>т</w:t>
      </w:r>
      <w:r w:rsidRPr="00BC6284">
        <w:rPr>
          <w:rFonts w:ascii="Times New Roman" w:hAnsi="Times New Roman"/>
          <w:sz w:val="24"/>
          <w:szCs w:val="24"/>
        </w:rPr>
        <w:t xml:space="preserve">екущего контроля по профессиональному модулю доводятся до сведения </w:t>
      </w:r>
      <w:proofErr w:type="gramStart"/>
      <w:r w:rsidRPr="00BC6284">
        <w:rPr>
          <w:rFonts w:ascii="Times New Roman" w:hAnsi="Times New Roman"/>
          <w:sz w:val="24"/>
          <w:szCs w:val="24"/>
        </w:rPr>
        <w:t>обучающихся</w:t>
      </w:r>
      <w:proofErr w:type="gramEnd"/>
      <w:r w:rsidRPr="00BC6284">
        <w:rPr>
          <w:rFonts w:ascii="Times New Roman" w:hAnsi="Times New Roman"/>
          <w:sz w:val="24"/>
          <w:szCs w:val="24"/>
        </w:rPr>
        <w:t xml:space="preserve"> в начале обучения. Для </w:t>
      </w:r>
      <w:r w:rsidRPr="00BC6284">
        <w:rPr>
          <w:rFonts w:ascii="Times New Roman" w:hAnsi="Times New Roman"/>
          <w:spacing w:val="-3"/>
          <w:sz w:val="24"/>
          <w:szCs w:val="24"/>
        </w:rPr>
        <w:t>т</w:t>
      </w:r>
      <w:r w:rsidRPr="00BC6284">
        <w:rPr>
          <w:rFonts w:ascii="Times New Roman" w:hAnsi="Times New Roman"/>
          <w:sz w:val="24"/>
          <w:szCs w:val="24"/>
        </w:rPr>
        <w:t xml:space="preserve">екущего контроля по программе создан фонд оценочных средств (ФОС). </w:t>
      </w:r>
    </w:p>
    <w:p w:rsidR="002A44EB" w:rsidRPr="00BC6284" w:rsidRDefault="002A44EB" w:rsidP="002A44EB">
      <w:pPr>
        <w:spacing w:line="240" w:lineRule="auto"/>
        <w:ind w:firstLine="708"/>
        <w:contextualSpacing/>
        <w:jc w:val="both"/>
        <w:rPr>
          <w:rFonts w:ascii="Times New Roman" w:hAnsi="Times New Roman"/>
          <w:sz w:val="24"/>
          <w:szCs w:val="24"/>
        </w:rPr>
      </w:pPr>
      <w:r w:rsidRPr="00BC6284">
        <w:rPr>
          <w:rFonts w:ascii="Times New Roman" w:hAnsi="Times New Roman"/>
          <w:sz w:val="24"/>
          <w:szCs w:val="24"/>
        </w:rPr>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2A44EB" w:rsidRPr="00BC6284" w:rsidRDefault="002A44EB" w:rsidP="002A44EB">
      <w:pPr>
        <w:spacing w:line="240" w:lineRule="auto"/>
        <w:ind w:firstLine="708"/>
        <w:contextualSpacing/>
        <w:jc w:val="both"/>
        <w:rPr>
          <w:rFonts w:ascii="Times New Roman" w:hAnsi="Times New Roman"/>
          <w:sz w:val="24"/>
          <w:szCs w:val="24"/>
        </w:rPr>
      </w:pPr>
      <w:r w:rsidRPr="004C31B6">
        <w:rPr>
          <w:rFonts w:ascii="Times New Roman" w:hAnsi="Times New Roman"/>
          <w:sz w:val="24"/>
          <w:szCs w:val="24"/>
        </w:rPr>
        <w:t>Промежуточная аттестация осуществляется в форме дифференцированного зачета,</w:t>
      </w:r>
      <w:r w:rsidRPr="00BC6284">
        <w:rPr>
          <w:rFonts w:ascii="Times New Roman" w:hAnsi="Times New Roman"/>
          <w:sz w:val="24"/>
          <w:szCs w:val="24"/>
        </w:rPr>
        <w:t xml:space="preserve"> в основе которой лежит пятибалльная система оценивания и используются следующие критерии оценки:</w:t>
      </w:r>
    </w:p>
    <w:p w:rsidR="002A44EB" w:rsidRPr="00C962E8" w:rsidRDefault="002A44EB" w:rsidP="002A44EB">
      <w:pPr>
        <w:spacing w:line="240" w:lineRule="auto"/>
        <w:ind w:firstLine="708"/>
        <w:contextualSpacing/>
        <w:jc w:val="both"/>
      </w:pPr>
    </w:p>
    <w:tbl>
      <w:tblPr>
        <w:tblStyle w:val="afb"/>
        <w:tblW w:w="0" w:type="auto"/>
        <w:tblLook w:val="04A0"/>
      </w:tblPr>
      <w:tblGrid>
        <w:gridCol w:w="1513"/>
        <w:gridCol w:w="8340"/>
      </w:tblGrid>
      <w:tr w:rsidR="002A44EB" w:rsidRPr="009C0DAD" w:rsidTr="0031558F">
        <w:tc>
          <w:tcPr>
            <w:tcW w:w="1526" w:type="dxa"/>
          </w:tcPr>
          <w:p w:rsidR="002A44EB" w:rsidRPr="009C0DAD" w:rsidRDefault="002A44EB" w:rsidP="0031558F">
            <w:pPr>
              <w:contextualSpacing/>
              <w:jc w:val="center"/>
              <w:rPr>
                <w:rFonts w:ascii="Times New Roman" w:hAnsi="Times New Roman"/>
                <w:b/>
              </w:rPr>
            </w:pPr>
            <w:r w:rsidRPr="009C0DAD">
              <w:rPr>
                <w:rFonts w:ascii="Times New Roman" w:hAnsi="Times New Roman"/>
                <w:b/>
              </w:rPr>
              <w:t>Оценка</w:t>
            </w:r>
          </w:p>
        </w:tc>
        <w:tc>
          <w:tcPr>
            <w:tcW w:w="8505" w:type="dxa"/>
          </w:tcPr>
          <w:p w:rsidR="002A44EB" w:rsidRPr="009C0DAD" w:rsidRDefault="002A44EB" w:rsidP="0031558F">
            <w:pPr>
              <w:contextualSpacing/>
              <w:jc w:val="center"/>
              <w:rPr>
                <w:rFonts w:ascii="Times New Roman" w:hAnsi="Times New Roman"/>
                <w:b/>
              </w:rPr>
            </w:pPr>
            <w:r w:rsidRPr="009C0DAD">
              <w:rPr>
                <w:rFonts w:ascii="Times New Roman" w:hAnsi="Times New Roman"/>
                <w:b/>
              </w:rPr>
              <w:t>Критерий</w:t>
            </w:r>
          </w:p>
        </w:tc>
      </w:tr>
      <w:tr w:rsidR="002A44EB" w:rsidRPr="0051320B" w:rsidTr="0031558F">
        <w:tc>
          <w:tcPr>
            <w:tcW w:w="1526" w:type="dxa"/>
          </w:tcPr>
          <w:p w:rsidR="002A44EB" w:rsidRPr="00C962E8" w:rsidRDefault="002A44EB" w:rsidP="0031558F">
            <w:pPr>
              <w:contextualSpacing/>
              <w:jc w:val="center"/>
              <w:rPr>
                <w:rFonts w:ascii="Times New Roman" w:hAnsi="Times New Roman"/>
              </w:rPr>
            </w:pPr>
            <w:r w:rsidRPr="00C962E8">
              <w:rPr>
                <w:rFonts w:ascii="Times New Roman" w:hAnsi="Times New Roman"/>
              </w:rPr>
              <w:lastRenderedPageBreak/>
              <w:t>«5»</w:t>
            </w:r>
          </w:p>
        </w:tc>
        <w:tc>
          <w:tcPr>
            <w:tcW w:w="8505" w:type="dxa"/>
          </w:tcPr>
          <w:p w:rsidR="002A44EB" w:rsidRPr="00C962E8" w:rsidRDefault="002A44EB" w:rsidP="0031558F">
            <w:pPr>
              <w:contextualSpacing/>
              <w:jc w:val="both"/>
              <w:rPr>
                <w:rFonts w:ascii="Times New Roman" w:hAnsi="Times New Roman"/>
              </w:rPr>
            </w:pPr>
            <w:r w:rsidRPr="00C962E8">
              <w:rPr>
                <w:rFonts w:ascii="Times New Roman" w:hAnsi="Times New Roman"/>
              </w:rPr>
              <w:t>Работа выполнена в заданное время, самостоятельно, с соблюдением определенных требований, качественно и творчески</w:t>
            </w:r>
          </w:p>
        </w:tc>
      </w:tr>
      <w:tr w:rsidR="002A44EB" w:rsidRPr="0051320B" w:rsidTr="0031558F">
        <w:tc>
          <w:tcPr>
            <w:tcW w:w="1526" w:type="dxa"/>
          </w:tcPr>
          <w:p w:rsidR="002A44EB" w:rsidRPr="00C962E8" w:rsidRDefault="002A44EB" w:rsidP="0031558F">
            <w:pPr>
              <w:contextualSpacing/>
              <w:jc w:val="center"/>
              <w:rPr>
                <w:rFonts w:ascii="Times New Roman" w:hAnsi="Times New Roman"/>
              </w:rPr>
            </w:pPr>
            <w:r w:rsidRPr="00C962E8">
              <w:rPr>
                <w:rFonts w:ascii="Times New Roman" w:hAnsi="Times New Roman"/>
              </w:rPr>
              <w:t>«4»</w:t>
            </w:r>
          </w:p>
        </w:tc>
        <w:tc>
          <w:tcPr>
            <w:tcW w:w="8505" w:type="dxa"/>
          </w:tcPr>
          <w:p w:rsidR="002A44EB" w:rsidRPr="00C962E8" w:rsidRDefault="002A44EB" w:rsidP="0031558F">
            <w:pPr>
              <w:contextualSpacing/>
              <w:jc w:val="both"/>
              <w:rPr>
                <w:rFonts w:ascii="Times New Roman" w:hAnsi="Times New Roman"/>
              </w:rPr>
            </w:pPr>
            <w:r w:rsidRPr="00C962E8">
              <w:rPr>
                <w:rFonts w:ascii="Times New Roman" w:hAnsi="Times New Roman"/>
              </w:rPr>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2A44EB" w:rsidRPr="0051320B" w:rsidTr="0031558F">
        <w:tc>
          <w:tcPr>
            <w:tcW w:w="1526" w:type="dxa"/>
          </w:tcPr>
          <w:p w:rsidR="002A44EB" w:rsidRPr="00C962E8" w:rsidRDefault="002A44EB" w:rsidP="0031558F">
            <w:pPr>
              <w:contextualSpacing/>
              <w:jc w:val="center"/>
              <w:rPr>
                <w:rFonts w:ascii="Times New Roman" w:hAnsi="Times New Roman"/>
              </w:rPr>
            </w:pPr>
            <w:r w:rsidRPr="00C962E8">
              <w:rPr>
                <w:rFonts w:ascii="Times New Roman" w:hAnsi="Times New Roman"/>
              </w:rPr>
              <w:t>«3»</w:t>
            </w:r>
          </w:p>
        </w:tc>
        <w:tc>
          <w:tcPr>
            <w:tcW w:w="8505" w:type="dxa"/>
          </w:tcPr>
          <w:p w:rsidR="002A44EB" w:rsidRPr="00C962E8" w:rsidRDefault="002A44EB" w:rsidP="0031558F">
            <w:pPr>
              <w:contextualSpacing/>
              <w:jc w:val="both"/>
              <w:rPr>
                <w:rFonts w:ascii="Times New Roman" w:hAnsi="Times New Roman"/>
              </w:rPr>
            </w:pPr>
            <w:r w:rsidRPr="00C962E8">
              <w:rPr>
                <w:rFonts w:ascii="Times New Roman" w:hAnsi="Times New Roman"/>
              </w:rPr>
              <w:t>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срок</w:t>
            </w:r>
          </w:p>
        </w:tc>
      </w:tr>
      <w:tr w:rsidR="002A44EB" w:rsidRPr="0051320B" w:rsidTr="0031558F">
        <w:tc>
          <w:tcPr>
            <w:tcW w:w="1526" w:type="dxa"/>
          </w:tcPr>
          <w:p w:rsidR="002A44EB" w:rsidRPr="00C962E8" w:rsidRDefault="002A44EB" w:rsidP="0031558F">
            <w:pPr>
              <w:contextualSpacing/>
              <w:jc w:val="center"/>
              <w:rPr>
                <w:rFonts w:ascii="Times New Roman" w:hAnsi="Times New Roman"/>
              </w:rPr>
            </w:pPr>
            <w:r w:rsidRPr="00C962E8">
              <w:rPr>
                <w:rFonts w:ascii="Times New Roman" w:hAnsi="Times New Roman"/>
              </w:rPr>
              <w:t>«2»</w:t>
            </w:r>
          </w:p>
        </w:tc>
        <w:tc>
          <w:tcPr>
            <w:tcW w:w="8505" w:type="dxa"/>
          </w:tcPr>
          <w:p w:rsidR="002A44EB" w:rsidRPr="00C962E8" w:rsidRDefault="002A44EB" w:rsidP="0031558F">
            <w:pPr>
              <w:contextualSpacing/>
              <w:jc w:val="both"/>
              <w:rPr>
                <w:rFonts w:ascii="Times New Roman" w:hAnsi="Times New Roman"/>
              </w:rPr>
            </w:pPr>
            <w:r w:rsidRPr="00C962E8">
              <w:rPr>
                <w:rFonts w:ascii="Times New Roman" w:hAnsi="Times New Roman"/>
              </w:rPr>
              <w:t>Обучаемый самостоятельно не справился с работой, последовательность нарушена, при выполнении алгоритмов действия допущены большие отклонения, объект оформлен небрежно и имеет незавершенный вид</w:t>
            </w:r>
          </w:p>
        </w:tc>
      </w:tr>
    </w:tbl>
    <w:p w:rsidR="003712A7" w:rsidRPr="00524809" w:rsidRDefault="002A44EB"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caps/>
          <w:color w:val="auto"/>
          <w:sz w:val="24"/>
          <w:szCs w:val="24"/>
        </w:rPr>
      </w:pPr>
      <w:r w:rsidRPr="00842170">
        <w:rPr>
          <w:rFonts w:ascii="Times New Roman" w:hAnsi="Times New Roman" w:cs="Times New Roman"/>
          <w:b w:val="0"/>
          <w:caps/>
          <w:color w:val="auto"/>
          <w:sz w:val="24"/>
          <w:szCs w:val="24"/>
        </w:rPr>
        <w:br w:type="page"/>
      </w:r>
      <w:r w:rsidR="003712A7" w:rsidRPr="00915CE2">
        <w:rPr>
          <w:rFonts w:ascii="Times New Roman" w:hAnsi="Times New Roman" w:cs="Times New Roman"/>
          <w:caps/>
          <w:color w:val="auto"/>
          <w:sz w:val="24"/>
          <w:szCs w:val="24"/>
        </w:rPr>
        <w:lastRenderedPageBreak/>
        <w:t>2. результаты освоения ПРОФЕССИОНАЛЬНОГО МОДУЛЯ</w:t>
      </w:r>
    </w:p>
    <w:p w:rsidR="003712A7" w:rsidRPr="00915CE2" w:rsidRDefault="003712A7" w:rsidP="00832C02">
      <w:pPr>
        <w:pStyle w:val="1"/>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val="0"/>
          <w:color w:val="auto"/>
          <w:sz w:val="24"/>
          <w:szCs w:val="24"/>
        </w:rPr>
      </w:pPr>
      <w:r w:rsidRPr="00915CE2">
        <w:rPr>
          <w:rFonts w:ascii="Times New Roman" w:hAnsi="Times New Roman" w:cs="Times New Roman"/>
          <w:b w:val="0"/>
          <w:color w:val="auto"/>
          <w:sz w:val="24"/>
          <w:szCs w:val="24"/>
        </w:rPr>
        <w:t xml:space="preserve">Результатом освоения </w:t>
      </w:r>
      <w:r w:rsidR="00C61FFB">
        <w:rPr>
          <w:rFonts w:ascii="Times New Roman" w:hAnsi="Times New Roman" w:cs="Times New Roman"/>
          <w:b w:val="0"/>
          <w:color w:val="auto"/>
          <w:sz w:val="24"/>
          <w:szCs w:val="24"/>
        </w:rPr>
        <w:t xml:space="preserve">рабочей </w:t>
      </w:r>
      <w:r w:rsidRPr="00915CE2">
        <w:rPr>
          <w:rFonts w:ascii="Times New Roman" w:hAnsi="Times New Roman" w:cs="Times New Roman"/>
          <w:b w:val="0"/>
          <w:color w:val="auto"/>
          <w:sz w:val="24"/>
          <w:szCs w:val="24"/>
        </w:rPr>
        <w:t>программы профессионального модуля является овладение обучающимися видом профессиональной деятельности</w:t>
      </w:r>
      <w:r>
        <w:rPr>
          <w:rFonts w:ascii="Times New Roman" w:hAnsi="Times New Roman" w:cs="Times New Roman"/>
          <w:b w:val="0"/>
          <w:color w:val="auto"/>
          <w:sz w:val="24"/>
          <w:szCs w:val="24"/>
        </w:rPr>
        <w:t xml:space="preserve">: </w:t>
      </w:r>
      <w:r w:rsidRPr="00D05CD6">
        <w:rPr>
          <w:rFonts w:ascii="Times New Roman" w:hAnsi="Times New Roman" w:cs="Times New Roman"/>
          <w:b w:val="0"/>
          <w:color w:val="auto"/>
          <w:sz w:val="24"/>
          <w:szCs w:val="24"/>
        </w:rPr>
        <w:t>сборка, регулировка и ремонт контрольно-измерительных приборов и систем автоматики</w:t>
      </w:r>
      <w:r>
        <w:rPr>
          <w:rFonts w:ascii="Times New Roman" w:hAnsi="Times New Roman" w:cs="Times New Roman"/>
          <w:b w:val="0"/>
          <w:color w:val="auto"/>
          <w:sz w:val="24"/>
          <w:szCs w:val="24"/>
        </w:rPr>
        <w:t xml:space="preserve">, </w:t>
      </w:r>
      <w:r w:rsidRPr="00915CE2">
        <w:rPr>
          <w:rFonts w:ascii="Times New Roman" w:hAnsi="Times New Roman" w:cs="Times New Roman"/>
          <w:b w:val="0"/>
          <w:color w:val="auto"/>
          <w:sz w:val="24"/>
          <w:szCs w:val="24"/>
        </w:rPr>
        <w:t xml:space="preserve">в том числе профессиональными </w:t>
      </w:r>
      <w:r>
        <w:rPr>
          <w:rFonts w:ascii="Times New Roman" w:hAnsi="Times New Roman" w:cs="Times New Roman"/>
          <w:b w:val="0"/>
          <w:color w:val="auto"/>
          <w:sz w:val="24"/>
          <w:szCs w:val="24"/>
        </w:rPr>
        <w:t xml:space="preserve">компетенциями </w:t>
      </w:r>
      <w:r w:rsidRPr="00915CE2">
        <w:rPr>
          <w:rFonts w:ascii="Times New Roman" w:hAnsi="Times New Roman" w:cs="Times New Roman"/>
          <w:b w:val="0"/>
          <w:color w:val="auto"/>
          <w:sz w:val="24"/>
          <w:szCs w:val="24"/>
        </w:rPr>
        <w:t>(ПК)</w:t>
      </w:r>
      <w:r>
        <w:rPr>
          <w:rFonts w:ascii="Times New Roman" w:hAnsi="Times New Roman" w:cs="Times New Roman"/>
          <w:b w:val="0"/>
          <w:color w:val="auto"/>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1"/>
      </w:tblGrid>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jc w:val="center"/>
              <w:rPr>
                <w:rFonts w:ascii="Times New Roman" w:hAnsi="Times New Roman"/>
                <w:b/>
                <w:sz w:val="20"/>
                <w:szCs w:val="20"/>
              </w:rPr>
            </w:pPr>
            <w:r w:rsidRPr="003712A7">
              <w:rPr>
                <w:rFonts w:ascii="Times New Roman" w:hAnsi="Times New Roman"/>
                <w:b/>
                <w:sz w:val="20"/>
                <w:szCs w:val="20"/>
              </w:rPr>
              <w:t>Код</w:t>
            </w:r>
          </w:p>
        </w:tc>
        <w:tc>
          <w:tcPr>
            <w:tcW w:w="4167" w:type="pct"/>
            <w:shd w:val="clear" w:color="auto" w:fill="auto"/>
            <w:vAlign w:val="center"/>
          </w:tcPr>
          <w:p w:rsidR="003712A7" w:rsidRPr="003712A7" w:rsidRDefault="003712A7" w:rsidP="00832C02">
            <w:pPr>
              <w:widowControl w:val="0"/>
              <w:spacing w:line="240" w:lineRule="auto"/>
              <w:contextualSpacing/>
              <w:jc w:val="center"/>
              <w:rPr>
                <w:rFonts w:ascii="Times New Roman" w:hAnsi="Times New Roman"/>
                <w:b/>
                <w:sz w:val="20"/>
                <w:szCs w:val="20"/>
              </w:rPr>
            </w:pPr>
            <w:r w:rsidRPr="003712A7">
              <w:rPr>
                <w:rFonts w:ascii="Times New Roman" w:hAnsi="Times New Roman"/>
                <w:b/>
                <w:sz w:val="20"/>
                <w:szCs w:val="20"/>
              </w:rPr>
              <w:t>Наименование результата обучения</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rPr>
            </w:pPr>
            <w:r w:rsidRPr="003712A7">
              <w:rPr>
                <w:rFonts w:ascii="Times New Roman" w:hAnsi="Times New Roman"/>
                <w:sz w:val="20"/>
                <w:szCs w:val="20"/>
              </w:rPr>
              <w:t>ОК 1.</w:t>
            </w:r>
          </w:p>
        </w:tc>
        <w:tc>
          <w:tcPr>
            <w:tcW w:w="4167" w:type="pct"/>
            <w:shd w:val="clear" w:color="auto" w:fill="auto"/>
          </w:tcPr>
          <w:p w:rsidR="003712A7" w:rsidRPr="003712A7" w:rsidRDefault="003712A7" w:rsidP="00832C02">
            <w:pPr>
              <w:pStyle w:val="ad"/>
              <w:widowControl w:val="0"/>
              <w:contextualSpacing/>
              <w:jc w:val="both"/>
              <w:rPr>
                <w:b/>
                <w:bCs/>
              </w:rPr>
            </w:pPr>
            <w:r w:rsidRPr="003712A7">
              <w:t>Понимать сущность и социальную значимость своей будущей профессии, проявлять к ней устойчивый интерес.</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2.</w:t>
            </w:r>
          </w:p>
        </w:tc>
        <w:tc>
          <w:tcPr>
            <w:tcW w:w="4167" w:type="pct"/>
            <w:shd w:val="clear" w:color="auto" w:fill="auto"/>
          </w:tcPr>
          <w:p w:rsidR="003712A7" w:rsidRPr="003712A7" w:rsidRDefault="003712A7" w:rsidP="00832C02">
            <w:pPr>
              <w:pStyle w:val="ad"/>
              <w:widowControl w:val="0"/>
              <w:contextualSpacing/>
              <w:jc w:val="both"/>
            </w:pPr>
            <w:r w:rsidRPr="003712A7">
              <w:t>Организовывать собственную деятельность, исходя из цели и способов ее достижения, определенных руководителем.</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3.</w:t>
            </w:r>
          </w:p>
        </w:tc>
        <w:tc>
          <w:tcPr>
            <w:tcW w:w="4167" w:type="pct"/>
            <w:shd w:val="clear" w:color="auto" w:fill="auto"/>
          </w:tcPr>
          <w:p w:rsidR="003712A7" w:rsidRPr="003712A7" w:rsidRDefault="003712A7" w:rsidP="00832C02">
            <w:pPr>
              <w:pStyle w:val="ad"/>
              <w:widowControl w:val="0"/>
              <w:contextualSpacing/>
              <w:jc w:val="both"/>
            </w:pPr>
            <w:r w:rsidRPr="003712A7">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4.</w:t>
            </w:r>
          </w:p>
        </w:tc>
        <w:tc>
          <w:tcPr>
            <w:tcW w:w="4167" w:type="pct"/>
            <w:shd w:val="clear" w:color="auto" w:fill="auto"/>
          </w:tcPr>
          <w:p w:rsidR="003712A7" w:rsidRPr="003712A7" w:rsidRDefault="003712A7" w:rsidP="00832C02">
            <w:pPr>
              <w:pStyle w:val="ad"/>
              <w:widowControl w:val="0"/>
              <w:contextualSpacing/>
              <w:jc w:val="both"/>
            </w:pPr>
            <w:r w:rsidRPr="003712A7">
              <w:t>Осуществлять поиск информации, необходимой для эффективного выполнения профессиональных задач.</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5.</w:t>
            </w:r>
          </w:p>
        </w:tc>
        <w:tc>
          <w:tcPr>
            <w:tcW w:w="4167" w:type="pct"/>
            <w:shd w:val="clear" w:color="auto" w:fill="auto"/>
          </w:tcPr>
          <w:p w:rsidR="003712A7" w:rsidRPr="003712A7" w:rsidRDefault="003712A7" w:rsidP="00832C02">
            <w:pPr>
              <w:pStyle w:val="ad"/>
              <w:widowControl w:val="0"/>
              <w:contextualSpacing/>
              <w:jc w:val="both"/>
            </w:pPr>
            <w:r w:rsidRPr="003712A7">
              <w:t>Использовать информационно-коммуникационные технологии в профессиональной деятельности.</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6.</w:t>
            </w:r>
          </w:p>
        </w:tc>
        <w:tc>
          <w:tcPr>
            <w:tcW w:w="4167" w:type="pct"/>
            <w:shd w:val="clear" w:color="auto" w:fill="auto"/>
          </w:tcPr>
          <w:p w:rsidR="003712A7" w:rsidRPr="003712A7" w:rsidRDefault="003712A7" w:rsidP="00832C02">
            <w:pPr>
              <w:pStyle w:val="ad"/>
              <w:widowControl w:val="0"/>
              <w:contextualSpacing/>
              <w:jc w:val="both"/>
            </w:pPr>
            <w:r w:rsidRPr="003712A7">
              <w:t>Работать в команде, эффективно общаться с коллегами, руководством, клиентами.</w:t>
            </w:r>
          </w:p>
        </w:tc>
      </w:tr>
      <w:tr w:rsidR="003712A7" w:rsidRPr="003712A7" w:rsidTr="003712A7">
        <w:trPr>
          <w:trHeight w:val="651"/>
        </w:trPr>
        <w:tc>
          <w:tcPr>
            <w:tcW w:w="833" w:type="pct"/>
            <w:shd w:val="clear" w:color="auto" w:fill="auto"/>
            <w:vAlign w:val="center"/>
          </w:tcPr>
          <w:p w:rsidR="003712A7" w:rsidRPr="003712A7" w:rsidRDefault="003712A7" w:rsidP="00832C02">
            <w:pPr>
              <w:widowControl w:val="0"/>
              <w:spacing w:line="240" w:lineRule="auto"/>
              <w:contextualSpacing/>
              <w:rPr>
                <w:rFonts w:ascii="Times New Roman" w:hAnsi="Times New Roman"/>
                <w:b/>
                <w:sz w:val="20"/>
                <w:szCs w:val="20"/>
                <w:highlight w:val="yellow"/>
              </w:rPr>
            </w:pPr>
            <w:r w:rsidRPr="003712A7">
              <w:rPr>
                <w:rFonts w:ascii="Times New Roman" w:hAnsi="Times New Roman"/>
                <w:sz w:val="20"/>
                <w:szCs w:val="20"/>
              </w:rPr>
              <w:t>ОК 7.</w:t>
            </w:r>
          </w:p>
        </w:tc>
        <w:tc>
          <w:tcPr>
            <w:tcW w:w="4167" w:type="pct"/>
            <w:shd w:val="clear" w:color="auto" w:fill="auto"/>
          </w:tcPr>
          <w:p w:rsidR="003712A7" w:rsidRPr="003712A7" w:rsidRDefault="003712A7" w:rsidP="00832C02">
            <w:pPr>
              <w:pStyle w:val="Default"/>
              <w:widowControl w:val="0"/>
              <w:contextualSpacing/>
              <w:jc w:val="both"/>
              <w:rPr>
                <w:sz w:val="20"/>
                <w:szCs w:val="20"/>
              </w:rPr>
            </w:pPr>
            <w:r w:rsidRPr="003712A7">
              <w:rPr>
                <w:sz w:val="20"/>
                <w:szCs w:val="20"/>
              </w:rPr>
              <w:t>Исполнять воинскую обязанность, в том числе и с использованием полученных профессиональных знаний (для юношей)</w:t>
            </w:r>
          </w:p>
        </w:tc>
      </w:tr>
      <w:tr w:rsidR="003712A7" w:rsidRPr="003712A7" w:rsidTr="003712A7">
        <w:tc>
          <w:tcPr>
            <w:tcW w:w="833"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rPr>
            </w:pPr>
            <w:r w:rsidRPr="003712A7">
              <w:rPr>
                <w:rFonts w:ascii="Times New Roman" w:hAnsi="Times New Roman"/>
                <w:sz w:val="20"/>
                <w:szCs w:val="20"/>
              </w:rPr>
              <w:t>ПК 3.1</w:t>
            </w:r>
          </w:p>
        </w:tc>
        <w:tc>
          <w:tcPr>
            <w:tcW w:w="4167"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rPr>
            </w:pPr>
            <w:r w:rsidRPr="003712A7">
              <w:rPr>
                <w:rFonts w:ascii="Times New Roman" w:hAnsi="Times New Roman"/>
                <w:sz w:val="20"/>
                <w:szCs w:val="20"/>
              </w:rPr>
              <w:t>Выполнять ремонт, сборку, регулировку, юстировку контрольно-измерительных приборов средней сложности и средств автоматики.</w:t>
            </w:r>
          </w:p>
        </w:tc>
      </w:tr>
      <w:tr w:rsidR="003712A7" w:rsidRPr="003712A7" w:rsidTr="003712A7">
        <w:tc>
          <w:tcPr>
            <w:tcW w:w="833"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rPr>
            </w:pPr>
            <w:r w:rsidRPr="003712A7">
              <w:rPr>
                <w:rFonts w:ascii="Times New Roman" w:hAnsi="Times New Roman"/>
                <w:sz w:val="20"/>
                <w:szCs w:val="20"/>
              </w:rPr>
              <w:t>ПК 3.2</w:t>
            </w:r>
          </w:p>
        </w:tc>
        <w:tc>
          <w:tcPr>
            <w:tcW w:w="4167"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rPr>
            </w:pPr>
            <w:r w:rsidRPr="003712A7">
              <w:rPr>
                <w:rFonts w:ascii="Times New Roman" w:hAnsi="Times New Roman"/>
                <w:sz w:val="20"/>
                <w:szCs w:val="20"/>
              </w:rPr>
              <w:t>Определять причины и устранять неисправности приборов средней сложности.</w:t>
            </w:r>
          </w:p>
        </w:tc>
      </w:tr>
      <w:tr w:rsidR="003712A7" w:rsidRPr="003712A7" w:rsidTr="003712A7">
        <w:tc>
          <w:tcPr>
            <w:tcW w:w="833"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lang w:val="en-US"/>
              </w:rPr>
            </w:pPr>
            <w:r w:rsidRPr="003712A7">
              <w:rPr>
                <w:rFonts w:ascii="Times New Roman" w:hAnsi="Times New Roman"/>
                <w:sz w:val="20"/>
                <w:szCs w:val="20"/>
              </w:rPr>
              <w:t>ПК 3.3</w:t>
            </w:r>
          </w:p>
        </w:tc>
        <w:tc>
          <w:tcPr>
            <w:tcW w:w="4167" w:type="pct"/>
            <w:shd w:val="clear" w:color="auto" w:fill="auto"/>
          </w:tcPr>
          <w:p w:rsidR="003712A7" w:rsidRPr="003712A7" w:rsidRDefault="003712A7" w:rsidP="00832C02">
            <w:pPr>
              <w:widowControl w:val="0"/>
              <w:spacing w:line="240" w:lineRule="auto"/>
              <w:contextualSpacing/>
              <w:jc w:val="both"/>
              <w:rPr>
                <w:rFonts w:ascii="Times New Roman" w:hAnsi="Times New Roman"/>
                <w:sz w:val="20"/>
                <w:szCs w:val="20"/>
              </w:rPr>
            </w:pPr>
            <w:r w:rsidRPr="003712A7">
              <w:rPr>
                <w:rFonts w:ascii="Times New Roman" w:hAnsi="Times New Roman"/>
                <w:sz w:val="20"/>
                <w:szCs w:val="20"/>
              </w:rPr>
              <w:t>Проводить испытания отремонтированных контрольно-измерительных приборов и систем автоматики.</w:t>
            </w:r>
          </w:p>
        </w:tc>
      </w:tr>
    </w:tbl>
    <w:p w:rsidR="003712A7" w:rsidRDefault="003712A7" w:rsidP="00832C02">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b/>
          <w:caps/>
        </w:rPr>
      </w:pPr>
    </w:p>
    <w:p w:rsidR="003712A7" w:rsidRDefault="003712A7" w:rsidP="00832C02">
      <w:pPr>
        <w:widowControl w:val="0"/>
        <w:spacing w:after="0" w:line="240" w:lineRule="auto"/>
        <w:contextualSpacing/>
        <w:rPr>
          <w:rFonts w:ascii="Times New Roman" w:hAnsi="Times New Roman"/>
          <w:b/>
          <w:caps/>
          <w:sz w:val="24"/>
          <w:szCs w:val="24"/>
        </w:rPr>
      </w:pPr>
      <w:r>
        <w:rPr>
          <w:b/>
          <w:caps/>
        </w:rPr>
        <w:br w:type="page"/>
      </w: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color w:val="auto"/>
          <w:sz w:val="24"/>
          <w:szCs w:val="24"/>
        </w:rPr>
        <w:sectPr w:rsidR="003712A7" w:rsidSect="003712A7">
          <w:pgSz w:w="11906" w:h="16838"/>
          <w:pgMar w:top="1134" w:right="851" w:bottom="709" w:left="1418" w:header="709" w:footer="709" w:gutter="0"/>
          <w:cols w:space="708"/>
          <w:titlePg/>
          <w:docGrid w:linePitch="360"/>
        </w:sectPr>
      </w:pPr>
    </w:p>
    <w:p w:rsidR="003712A7" w:rsidRPr="00915CE2"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color w:val="auto"/>
          <w:sz w:val="24"/>
          <w:szCs w:val="24"/>
        </w:rPr>
      </w:pPr>
    </w:p>
    <w:p w:rsidR="003712A7" w:rsidRPr="00DF2148" w:rsidRDefault="003712A7" w:rsidP="00832C02">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b/>
          <w:caps/>
        </w:rPr>
      </w:pPr>
      <w:r w:rsidRPr="00DF2148">
        <w:rPr>
          <w:b/>
          <w:caps/>
        </w:rPr>
        <w:t>3. СТРУКТУРА И содержание профессионального модуля</w:t>
      </w:r>
    </w:p>
    <w:p w:rsidR="003712A7" w:rsidRPr="00DF2148" w:rsidRDefault="003712A7" w:rsidP="00832C02">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rPr>
          <w:b/>
        </w:rPr>
      </w:pPr>
      <w:r w:rsidRPr="00DF2148">
        <w:rPr>
          <w:b/>
        </w:rPr>
        <w:t xml:space="preserve">3.1. Тематический план профессионального модуля </w:t>
      </w:r>
    </w:p>
    <w:tbl>
      <w:tblPr>
        <w:tblW w:w="522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8"/>
        <w:gridCol w:w="3861"/>
        <w:gridCol w:w="871"/>
        <w:gridCol w:w="871"/>
        <w:gridCol w:w="1603"/>
        <w:gridCol w:w="1173"/>
        <w:gridCol w:w="874"/>
        <w:gridCol w:w="1316"/>
        <w:gridCol w:w="1027"/>
        <w:gridCol w:w="2175"/>
      </w:tblGrid>
      <w:tr w:rsidR="00156463" w:rsidRPr="003712A7" w:rsidTr="00156463">
        <w:trPr>
          <w:trHeight w:val="435"/>
        </w:trPr>
        <w:tc>
          <w:tcPr>
            <w:tcW w:w="669" w:type="pct"/>
            <w:vMerge w:val="restart"/>
            <w:vAlign w:val="center"/>
          </w:tcPr>
          <w:p w:rsidR="00156463" w:rsidRPr="003712A7" w:rsidRDefault="00156463" w:rsidP="002C487F">
            <w:pPr>
              <w:pStyle w:val="21"/>
              <w:widowControl w:val="0"/>
              <w:ind w:left="0" w:firstLine="0"/>
              <w:contextualSpacing/>
              <w:jc w:val="center"/>
              <w:rPr>
                <w:b/>
                <w:sz w:val="20"/>
                <w:szCs w:val="20"/>
              </w:rPr>
            </w:pPr>
            <w:r w:rsidRPr="003712A7">
              <w:rPr>
                <w:b/>
                <w:sz w:val="20"/>
                <w:szCs w:val="20"/>
              </w:rPr>
              <w:t>Код</w:t>
            </w:r>
          </w:p>
          <w:p w:rsidR="00156463" w:rsidRPr="003712A7" w:rsidRDefault="00156463" w:rsidP="002C487F">
            <w:pPr>
              <w:pStyle w:val="21"/>
              <w:widowControl w:val="0"/>
              <w:ind w:left="0" w:firstLine="0"/>
              <w:contextualSpacing/>
              <w:jc w:val="center"/>
              <w:rPr>
                <w:b/>
                <w:sz w:val="20"/>
                <w:szCs w:val="20"/>
              </w:rPr>
            </w:pPr>
            <w:r w:rsidRPr="003712A7">
              <w:rPr>
                <w:b/>
                <w:sz w:val="20"/>
                <w:szCs w:val="20"/>
              </w:rPr>
              <w:t>профессиональных компетенций</w:t>
            </w:r>
          </w:p>
        </w:tc>
        <w:tc>
          <w:tcPr>
            <w:tcW w:w="1214" w:type="pct"/>
            <w:vMerge w:val="restart"/>
            <w:shd w:val="clear" w:color="auto" w:fill="auto"/>
            <w:vAlign w:val="center"/>
          </w:tcPr>
          <w:p w:rsidR="00156463" w:rsidRPr="003712A7" w:rsidRDefault="00156463" w:rsidP="002C487F">
            <w:pPr>
              <w:pStyle w:val="21"/>
              <w:widowControl w:val="0"/>
              <w:ind w:left="0" w:firstLine="0"/>
              <w:contextualSpacing/>
              <w:jc w:val="center"/>
              <w:rPr>
                <w:b/>
                <w:sz w:val="20"/>
                <w:szCs w:val="20"/>
              </w:rPr>
            </w:pPr>
            <w:r w:rsidRPr="003712A7">
              <w:rPr>
                <w:b/>
                <w:sz w:val="20"/>
                <w:szCs w:val="20"/>
              </w:rPr>
              <w:t>Наименования разделов профессионального модуля</w:t>
            </w:r>
          </w:p>
        </w:tc>
        <w:tc>
          <w:tcPr>
            <w:tcW w:w="274" w:type="pct"/>
            <w:vMerge w:val="restart"/>
            <w:shd w:val="clear" w:color="auto" w:fill="auto"/>
            <w:vAlign w:val="center"/>
          </w:tcPr>
          <w:p w:rsidR="00156463" w:rsidRPr="003712A7" w:rsidRDefault="00156463" w:rsidP="002C487F">
            <w:pPr>
              <w:pStyle w:val="21"/>
              <w:widowControl w:val="0"/>
              <w:ind w:left="0" w:firstLine="0"/>
              <w:contextualSpacing/>
              <w:jc w:val="center"/>
              <w:rPr>
                <w:b/>
                <w:iCs/>
                <w:sz w:val="20"/>
                <w:szCs w:val="20"/>
              </w:rPr>
            </w:pPr>
            <w:r w:rsidRPr="003712A7">
              <w:rPr>
                <w:b/>
                <w:iCs/>
                <w:sz w:val="20"/>
                <w:szCs w:val="20"/>
              </w:rPr>
              <w:t>Всего часов</w:t>
            </w:r>
          </w:p>
          <w:p w:rsidR="00156463" w:rsidRPr="003712A7" w:rsidRDefault="00156463" w:rsidP="002C487F">
            <w:pPr>
              <w:pStyle w:val="21"/>
              <w:widowControl w:val="0"/>
              <w:ind w:left="0" w:firstLine="0"/>
              <w:contextualSpacing/>
              <w:jc w:val="center"/>
              <w:rPr>
                <w:i/>
                <w:iCs/>
                <w:sz w:val="20"/>
                <w:szCs w:val="20"/>
              </w:rPr>
            </w:pPr>
          </w:p>
        </w:tc>
        <w:tc>
          <w:tcPr>
            <w:tcW w:w="1835" w:type="pct"/>
            <w:gridSpan w:val="5"/>
            <w:shd w:val="clear" w:color="auto" w:fill="auto"/>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Объем времени, отведенный на освоение междисциплинарного курса (курсов)</w:t>
            </w:r>
          </w:p>
        </w:tc>
        <w:tc>
          <w:tcPr>
            <w:tcW w:w="1008" w:type="pct"/>
            <w:gridSpan w:val="2"/>
            <w:shd w:val="clear" w:color="auto" w:fill="auto"/>
            <w:vAlign w:val="center"/>
          </w:tcPr>
          <w:p w:rsidR="00156463" w:rsidRPr="003712A7" w:rsidRDefault="00156463" w:rsidP="002C487F">
            <w:pPr>
              <w:pStyle w:val="21"/>
              <w:widowControl w:val="0"/>
              <w:ind w:left="0" w:firstLine="0"/>
              <w:contextualSpacing/>
              <w:jc w:val="center"/>
              <w:rPr>
                <w:b/>
                <w:sz w:val="20"/>
                <w:szCs w:val="20"/>
              </w:rPr>
            </w:pPr>
            <w:r w:rsidRPr="003712A7">
              <w:rPr>
                <w:b/>
                <w:sz w:val="20"/>
                <w:szCs w:val="20"/>
              </w:rPr>
              <w:t xml:space="preserve">Практика </w:t>
            </w:r>
          </w:p>
        </w:tc>
      </w:tr>
      <w:tr w:rsidR="00156463" w:rsidRPr="003712A7" w:rsidTr="00156463">
        <w:trPr>
          <w:trHeight w:val="435"/>
        </w:trPr>
        <w:tc>
          <w:tcPr>
            <w:tcW w:w="669" w:type="pct"/>
            <w:vMerge/>
            <w:vAlign w:val="center"/>
          </w:tcPr>
          <w:p w:rsidR="00156463" w:rsidRPr="003712A7" w:rsidRDefault="00156463" w:rsidP="002C487F">
            <w:pPr>
              <w:pStyle w:val="21"/>
              <w:widowControl w:val="0"/>
              <w:ind w:left="0" w:firstLine="0"/>
              <w:contextualSpacing/>
              <w:jc w:val="center"/>
              <w:rPr>
                <w:b/>
                <w:sz w:val="20"/>
                <w:szCs w:val="20"/>
              </w:rPr>
            </w:pPr>
          </w:p>
        </w:tc>
        <w:tc>
          <w:tcPr>
            <w:tcW w:w="1214" w:type="pct"/>
            <w:vMerge/>
            <w:shd w:val="clear" w:color="auto" w:fill="auto"/>
            <w:vAlign w:val="center"/>
          </w:tcPr>
          <w:p w:rsidR="00156463" w:rsidRPr="003712A7" w:rsidRDefault="00156463" w:rsidP="002C487F">
            <w:pPr>
              <w:pStyle w:val="21"/>
              <w:widowControl w:val="0"/>
              <w:ind w:left="0" w:firstLine="0"/>
              <w:contextualSpacing/>
              <w:jc w:val="center"/>
              <w:rPr>
                <w:b/>
                <w:sz w:val="20"/>
                <w:szCs w:val="20"/>
              </w:rPr>
            </w:pPr>
          </w:p>
        </w:tc>
        <w:tc>
          <w:tcPr>
            <w:tcW w:w="274" w:type="pct"/>
            <w:vMerge/>
            <w:shd w:val="clear" w:color="auto" w:fill="auto"/>
            <w:vAlign w:val="center"/>
          </w:tcPr>
          <w:p w:rsidR="00156463" w:rsidRPr="003712A7" w:rsidRDefault="00156463" w:rsidP="002C487F">
            <w:pPr>
              <w:pStyle w:val="21"/>
              <w:widowControl w:val="0"/>
              <w:ind w:left="0" w:firstLine="0"/>
              <w:contextualSpacing/>
              <w:jc w:val="center"/>
              <w:rPr>
                <w:b/>
                <w:iCs/>
                <w:sz w:val="20"/>
                <w:szCs w:val="20"/>
              </w:rPr>
            </w:pPr>
          </w:p>
        </w:tc>
        <w:tc>
          <w:tcPr>
            <w:tcW w:w="1147" w:type="pct"/>
            <w:gridSpan w:val="3"/>
            <w:shd w:val="clear" w:color="auto" w:fill="auto"/>
            <w:vAlign w:val="center"/>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 xml:space="preserve">Обязательная аудиторная учебная нагрузка </w:t>
            </w:r>
            <w:proofErr w:type="gramStart"/>
            <w:r w:rsidRPr="003712A7">
              <w:rPr>
                <w:b/>
                <w:sz w:val="20"/>
                <w:szCs w:val="20"/>
              </w:rPr>
              <w:t>обучающегося</w:t>
            </w:r>
            <w:proofErr w:type="gramEnd"/>
          </w:p>
        </w:tc>
        <w:tc>
          <w:tcPr>
            <w:tcW w:w="689" w:type="pct"/>
            <w:gridSpan w:val="2"/>
            <w:shd w:val="clear" w:color="auto" w:fill="auto"/>
            <w:vAlign w:val="center"/>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 xml:space="preserve">Самостоятельная работа </w:t>
            </w:r>
            <w:proofErr w:type="gramStart"/>
            <w:r w:rsidRPr="003712A7">
              <w:rPr>
                <w:b/>
                <w:sz w:val="20"/>
                <w:szCs w:val="20"/>
              </w:rPr>
              <w:t>обучающегося</w:t>
            </w:r>
            <w:proofErr w:type="gramEnd"/>
          </w:p>
        </w:tc>
        <w:tc>
          <w:tcPr>
            <w:tcW w:w="323" w:type="pct"/>
            <w:vMerge w:val="restart"/>
            <w:shd w:val="clear" w:color="auto" w:fill="auto"/>
            <w:vAlign w:val="center"/>
          </w:tcPr>
          <w:p w:rsidR="00156463" w:rsidRPr="003712A7" w:rsidRDefault="00156463" w:rsidP="002C487F">
            <w:pPr>
              <w:pStyle w:val="21"/>
              <w:widowControl w:val="0"/>
              <w:ind w:left="-111" w:right="-106" w:firstLine="0"/>
              <w:contextualSpacing/>
              <w:jc w:val="center"/>
              <w:rPr>
                <w:b/>
                <w:sz w:val="20"/>
                <w:szCs w:val="20"/>
              </w:rPr>
            </w:pPr>
            <w:r w:rsidRPr="003712A7">
              <w:rPr>
                <w:b/>
                <w:sz w:val="20"/>
                <w:szCs w:val="20"/>
              </w:rPr>
              <w:t>Учебная,</w:t>
            </w:r>
          </w:p>
          <w:p w:rsidR="00156463" w:rsidRPr="003712A7" w:rsidRDefault="00156463" w:rsidP="002C487F">
            <w:pPr>
              <w:pStyle w:val="21"/>
              <w:widowControl w:val="0"/>
              <w:ind w:left="0" w:firstLine="0"/>
              <w:contextualSpacing/>
              <w:jc w:val="center"/>
              <w:rPr>
                <w:b/>
                <w:i/>
                <w:sz w:val="20"/>
                <w:szCs w:val="20"/>
              </w:rPr>
            </w:pPr>
            <w:r w:rsidRPr="003712A7">
              <w:rPr>
                <w:sz w:val="20"/>
                <w:szCs w:val="20"/>
              </w:rPr>
              <w:t>часов</w:t>
            </w:r>
          </w:p>
        </w:tc>
        <w:tc>
          <w:tcPr>
            <w:tcW w:w="685" w:type="pct"/>
            <w:vMerge w:val="restart"/>
            <w:shd w:val="clear" w:color="auto" w:fill="auto"/>
            <w:vAlign w:val="center"/>
          </w:tcPr>
          <w:p w:rsidR="00156463" w:rsidRPr="003712A7" w:rsidRDefault="00156463" w:rsidP="002C487F">
            <w:pPr>
              <w:pStyle w:val="21"/>
              <w:widowControl w:val="0"/>
              <w:ind w:left="-108" w:firstLine="0"/>
              <w:contextualSpacing/>
              <w:jc w:val="center"/>
              <w:rPr>
                <w:b/>
                <w:sz w:val="20"/>
                <w:szCs w:val="20"/>
              </w:rPr>
            </w:pPr>
            <w:r w:rsidRPr="003712A7">
              <w:rPr>
                <w:b/>
                <w:sz w:val="20"/>
                <w:szCs w:val="20"/>
              </w:rPr>
              <w:t>Производственная</w:t>
            </w:r>
            <w:r w:rsidRPr="003712A7">
              <w:rPr>
                <w:sz w:val="20"/>
                <w:szCs w:val="20"/>
              </w:rPr>
              <w:t>,</w:t>
            </w:r>
          </w:p>
          <w:p w:rsidR="00156463" w:rsidRPr="003712A7" w:rsidRDefault="00156463" w:rsidP="002C487F">
            <w:pPr>
              <w:pStyle w:val="21"/>
              <w:widowControl w:val="0"/>
              <w:ind w:left="72" w:firstLine="0"/>
              <w:contextualSpacing/>
              <w:jc w:val="center"/>
              <w:rPr>
                <w:sz w:val="20"/>
                <w:szCs w:val="20"/>
              </w:rPr>
            </w:pPr>
            <w:r w:rsidRPr="003712A7">
              <w:rPr>
                <w:sz w:val="20"/>
                <w:szCs w:val="20"/>
              </w:rPr>
              <w:t>часов</w:t>
            </w:r>
          </w:p>
          <w:p w:rsidR="00156463" w:rsidRPr="003712A7" w:rsidRDefault="00156463" w:rsidP="002C487F">
            <w:pPr>
              <w:pStyle w:val="21"/>
              <w:widowControl w:val="0"/>
              <w:ind w:left="72" w:firstLine="0"/>
              <w:contextualSpacing/>
              <w:jc w:val="center"/>
              <w:rPr>
                <w:b/>
                <w:sz w:val="20"/>
                <w:szCs w:val="20"/>
              </w:rPr>
            </w:pPr>
          </w:p>
        </w:tc>
      </w:tr>
      <w:tr w:rsidR="00156463" w:rsidRPr="003712A7" w:rsidTr="00156463">
        <w:trPr>
          <w:trHeight w:val="390"/>
        </w:trPr>
        <w:tc>
          <w:tcPr>
            <w:tcW w:w="669" w:type="pct"/>
            <w:vMerge/>
            <w:vAlign w:val="center"/>
          </w:tcPr>
          <w:p w:rsidR="00156463" w:rsidRPr="003712A7" w:rsidRDefault="00156463" w:rsidP="002C487F">
            <w:pPr>
              <w:widowControl w:val="0"/>
              <w:spacing w:after="0" w:line="240" w:lineRule="auto"/>
              <w:contextualSpacing/>
              <w:jc w:val="center"/>
              <w:rPr>
                <w:rFonts w:ascii="Times New Roman" w:hAnsi="Times New Roman"/>
                <w:b/>
                <w:sz w:val="20"/>
                <w:szCs w:val="20"/>
              </w:rPr>
            </w:pPr>
          </w:p>
        </w:tc>
        <w:tc>
          <w:tcPr>
            <w:tcW w:w="1214" w:type="pct"/>
            <w:vMerge/>
            <w:shd w:val="clear" w:color="auto" w:fill="auto"/>
            <w:vAlign w:val="center"/>
          </w:tcPr>
          <w:p w:rsidR="00156463" w:rsidRPr="003712A7" w:rsidRDefault="00156463" w:rsidP="002C487F">
            <w:pPr>
              <w:widowControl w:val="0"/>
              <w:spacing w:after="0" w:line="240" w:lineRule="auto"/>
              <w:contextualSpacing/>
              <w:jc w:val="center"/>
              <w:rPr>
                <w:rFonts w:ascii="Times New Roman" w:hAnsi="Times New Roman"/>
                <w:b/>
                <w:sz w:val="20"/>
                <w:szCs w:val="20"/>
              </w:rPr>
            </w:pPr>
          </w:p>
        </w:tc>
        <w:tc>
          <w:tcPr>
            <w:tcW w:w="274" w:type="pct"/>
            <w:vMerge/>
            <w:shd w:val="clear" w:color="auto" w:fill="auto"/>
            <w:vAlign w:val="center"/>
          </w:tcPr>
          <w:p w:rsidR="00156463" w:rsidRPr="003712A7" w:rsidRDefault="00156463" w:rsidP="002C487F">
            <w:pPr>
              <w:widowControl w:val="0"/>
              <w:spacing w:after="0" w:line="240" w:lineRule="auto"/>
              <w:contextualSpacing/>
              <w:jc w:val="center"/>
              <w:rPr>
                <w:rFonts w:ascii="Times New Roman" w:hAnsi="Times New Roman"/>
                <w:b/>
                <w:sz w:val="20"/>
                <w:szCs w:val="20"/>
              </w:rPr>
            </w:pPr>
          </w:p>
        </w:tc>
        <w:tc>
          <w:tcPr>
            <w:tcW w:w="274" w:type="pct"/>
            <w:shd w:val="clear" w:color="auto" w:fill="auto"/>
            <w:vAlign w:val="center"/>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Всего,</w:t>
            </w:r>
          </w:p>
          <w:p w:rsidR="00156463" w:rsidRPr="003712A7" w:rsidRDefault="00156463" w:rsidP="002C487F">
            <w:pPr>
              <w:pStyle w:val="aa"/>
              <w:widowControl w:val="0"/>
              <w:spacing w:before="0" w:beforeAutospacing="0" w:after="0" w:afterAutospacing="0"/>
              <w:contextualSpacing/>
              <w:jc w:val="center"/>
              <w:rPr>
                <w:i/>
                <w:sz w:val="20"/>
                <w:szCs w:val="20"/>
              </w:rPr>
            </w:pPr>
            <w:r w:rsidRPr="003712A7">
              <w:rPr>
                <w:sz w:val="20"/>
                <w:szCs w:val="20"/>
              </w:rPr>
              <w:t>часов</w:t>
            </w:r>
          </w:p>
        </w:tc>
        <w:tc>
          <w:tcPr>
            <w:tcW w:w="504" w:type="pct"/>
            <w:shd w:val="clear" w:color="auto" w:fill="auto"/>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в т.ч. лабораторные работы и практические занятия,</w:t>
            </w:r>
          </w:p>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sz w:val="20"/>
                <w:szCs w:val="20"/>
              </w:rPr>
              <w:t>часов</w:t>
            </w:r>
          </w:p>
        </w:tc>
        <w:tc>
          <w:tcPr>
            <w:tcW w:w="368" w:type="pct"/>
            <w:shd w:val="clear" w:color="auto" w:fill="auto"/>
            <w:vAlign w:val="center"/>
          </w:tcPr>
          <w:p w:rsidR="00156463" w:rsidRPr="003712A7" w:rsidRDefault="00156463" w:rsidP="002C487F">
            <w:pPr>
              <w:pStyle w:val="21"/>
              <w:widowControl w:val="0"/>
              <w:ind w:left="0" w:firstLine="0"/>
              <w:contextualSpacing/>
              <w:jc w:val="center"/>
              <w:rPr>
                <w:b/>
                <w:sz w:val="20"/>
                <w:szCs w:val="20"/>
              </w:rPr>
            </w:pPr>
            <w:r w:rsidRPr="003712A7">
              <w:rPr>
                <w:b/>
                <w:sz w:val="20"/>
                <w:szCs w:val="20"/>
              </w:rPr>
              <w:t>в т.ч., курсовая работа (проект),</w:t>
            </w:r>
          </w:p>
          <w:p w:rsidR="00156463" w:rsidRPr="003712A7" w:rsidRDefault="00156463" w:rsidP="002C487F">
            <w:pPr>
              <w:pStyle w:val="21"/>
              <w:widowControl w:val="0"/>
              <w:ind w:left="0" w:firstLine="0"/>
              <w:contextualSpacing/>
              <w:jc w:val="center"/>
              <w:rPr>
                <w:i/>
                <w:sz w:val="20"/>
                <w:szCs w:val="20"/>
              </w:rPr>
            </w:pPr>
            <w:r w:rsidRPr="003712A7">
              <w:rPr>
                <w:sz w:val="20"/>
                <w:szCs w:val="20"/>
              </w:rPr>
              <w:t>часов</w:t>
            </w:r>
          </w:p>
        </w:tc>
        <w:tc>
          <w:tcPr>
            <w:tcW w:w="275" w:type="pct"/>
            <w:vAlign w:val="center"/>
          </w:tcPr>
          <w:p w:rsidR="00156463" w:rsidRPr="003712A7" w:rsidRDefault="00156463" w:rsidP="002C487F">
            <w:pPr>
              <w:pStyle w:val="aa"/>
              <w:widowControl w:val="0"/>
              <w:spacing w:before="0" w:beforeAutospacing="0" w:after="0" w:afterAutospacing="0"/>
              <w:contextualSpacing/>
              <w:jc w:val="center"/>
              <w:rPr>
                <w:b/>
                <w:sz w:val="20"/>
                <w:szCs w:val="20"/>
              </w:rPr>
            </w:pPr>
            <w:r w:rsidRPr="003712A7">
              <w:rPr>
                <w:b/>
                <w:sz w:val="20"/>
                <w:szCs w:val="20"/>
              </w:rPr>
              <w:t>Всего,</w:t>
            </w:r>
          </w:p>
          <w:p w:rsidR="00156463" w:rsidRPr="003712A7" w:rsidRDefault="00156463" w:rsidP="002C487F">
            <w:pPr>
              <w:pStyle w:val="aa"/>
              <w:widowControl w:val="0"/>
              <w:spacing w:before="0" w:beforeAutospacing="0" w:after="0" w:afterAutospacing="0"/>
              <w:contextualSpacing/>
              <w:jc w:val="center"/>
              <w:rPr>
                <w:b/>
                <w:i/>
                <w:sz w:val="20"/>
                <w:szCs w:val="20"/>
              </w:rPr>
            </w:pPr>
            <w:r w:rsidRPr="003712A7">
              <w:rPr>
                <w:sz w:val="20"/>
                <w:szCs w:val="20"/>
              </w:rPr>
              <w:t>часов</w:t>
            </w:r>
          </w:p>
        </w:tc>
        <w:tc>
          <w:tcPr>
            <w:tcW w:w="414" w:type="pct"/>
            <w:shd w:val="clear" w:color="auto" w:fill="auto"/>
            <w:vAlign w:val="center"/>
          </w:tcPr>
          <w:p w:rsidR="00156463" w:rsidRPr="003712A7" w:rsidRDefault="00156463" w:rsidP="002C487F">
            <w:pPr>
              <w:pStyle w:val="21"/>
              <w:widowControl w:val="0"/>
              <w:ind w:left="0" w:firstLine="0"/>
              <w:contextualSpacing/>
              <w:jc w:val="center"/>
              <w:rPr>
                <w:b/>
                <w:sz w:val="20"/>
                <w:szCs w:val="20"/>
              </w:rPr>
            </w:pPr>
            <w:r w:rsidRPr="003712A7">
              <w:rPr>
                <w:b/>
                <w:sz w:val="20"/>
                <w:szCs w:val="20"/>
              </w:rPr>
              <w:t>в т.ч., курсовая работа (проект),</w:t>
            </w:r>
          </w:p>
          <w:p w:rsidR="00156463" w:rsidRPr="003712A7" w:rsidRDefault="00156463" w:rsidP="002C487F">
            <w:pPr>
              <w:pStyle w:val="21"/>
              <w:widowControl w:val="0"/>
              <w:ind w:left="0" w:firstLine="0"/>
              <w:contextualSpacing/>
              <w:jc w:val="center"/>
              <w:rPr>
                <w:i/>
                <w:sz w:val="20"/>
                <w:szCs w:val="20"/>
              </w:rPr>
            </w:pPr>
            <w:r w:rsidRPr="003712A7">
              <w:rPr>
                <w:sz w:val="20"/>
                <w:szCs w:val="20"/>
              </w:rPr>
              <w:t>часов</w:t>
            </w:r>
          </w:p>
        </w:tc>
        <w:tc>
          <w:tcPr>
            <w:tcW w:w="323" w:type="pct"/>
            <w:vMerge/>
            <w:shd w:val="clear" w:color="auto" w:fill="auto"/>
          </w:tcPr>
          <w:p w:rsidR="00156463" w:rsidRPr="003712A7" w:rsidRDefault="00156463" w:rsidP="002C487F">
            <w:pPr>
              <w:pStyle w:val="21"/>
              <w:widowControl w:val="0"/>
              <w:ind w:left="0" w:firstLine="0"/>
              <w:contextualSpacing/>
              <w:jc w:val="center"/>
              <w:rPr>
                <w:sz w:val="20"/>
                <w:szCs w:val="20"/>
              </w:rPr>
            </w:pPr>
          </w:p>
        </w:tc>
        <w:tc>
          <w:tcPr>
            <w:tcW w:w="685" w:type="pct"/>
            <w:vMerge/>
            <w:shd w:val="clear" w:color="auto" w:fill="auto"/>
          </w:tcPr>
          <w:p w:rsidR="00156463" w:rsidRPr="003712A7" w:rsidRDefault="00156463" w:rsidP="002C487F">
            <w:pPr>
              <w:pStyle w:val="21"/>
              <w:widowControl w:val="0"/>
              <w:ind w:left="72" w:firstLine="0"/>
              <w:contextualSpacing/>
              <w:jc w:val="center"/>
              <w:rPr>
                <w:sz w:val="20"/>
                <w:szCs w:val="20"/>
              </w:rPr>
            </w:pPr>
          </w:p>
        </w:tc>
      </w:tr>
      <w:tr w:rsidR="00156463" w:rsidRPr="003712A7" w:rsidTr="00156463">
        <w:trPr>
          <w:trHeight w:val="390"/>
        </w:trPr>
        <w:tc>
          <w:tcPr>
            <w:tcW w:w="669" w:type="pct"/>
          </w:tcPr>
          <w:p w:rsidR="00156463" w:rsidRPr="00C61FFB" w:rsidRDefault="00156463" w:rsidP="002C487F">
            <w:pPr>
              <w:widowControl w:val="0"/>
              <w:spacing w:after="0" w:line="240" w:lineRule="auto"/>
              <w:contextualSpacing/>
              <w:jc w:val="center"/>
              <w:rPr>
                <w:rFonts w:ascii="Times New Roman" w:hAnsi="Times New Roman"/>
                <w:b/>
                <w:sz w:val="24"/>
                <w:szCs w:val="24"/>
              </w:rPr>
            </w:pPr>
            <w:r w:rsidRPr="00C61FFB">
              <w:rPr>
                <w:rFonts w:ascii="Times New Roman" w:hAnsi="Times New Roman"/>
                <w:b/>
                <w:sz w:val="24"/>
                <w:szCs w:val="24"/>
              </w:rPr>
              <w:t>1</w:t>
            </w:r>
          </w:p>
        </w:tc>
        <w:tc>
          <w:tcPr>
            <w:tcW w:w="121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b/>
                <w:sz w:val="24"/>
                <w:szCs w:val="24"/>
              </w:rPr>
            </w:pPr>
            <w:r w:rsidRPr="00C61FFB">
              <w:rPr>
                <w:rFonts w:ascii="Times New Roman" w:hAnsi="Times New Roman"/>
                <w:b/>
                <w:sz w:val="24"/>
                <w:szCs w:val="24"/>
              </w:rPr>
              <w:t>2</w:t>
            </w:r>
          </w:p>
        </w:tc>
        <w:tc>
          <w:tcPr>
            <w:tcW w:w="274" w:type="pct"/>
            <w:shd w:val="clear" w:color="auto" w:fill="auto"/>
          </w:tcPr>
          <w:p w:rsidR="00156463" w:rsidRPr="00C61FFB" w:rsidRDefault="00156463" w:rsidP="002C487F">
            <w:pPr>
              <w:pStyle w:val="aa"/>
              <w:widowControl w:val="0"/>
              <w:spacing w:before="0" w:beforeAutospacing="0" w:after="0" w:afterAutospacing="0"/>
              <w:contextualSpacing/>
              <w:jc w:val="center"/>
              <w:rPr>
                <w:b/>
              </w:rPr>
            </w:pPr>
            <w:r w:rsidRPr="00C61FFB">
              <w:rPr>
                <w:b/>
              </w:rPr>
              <w:t>3</w:t>
            </w:r>
          </w:p>
        </w:tc>
        <w:tc>
          <w:tcPr>
            <w:tcW w:w="274" w:type="pct"/>
            <w:shd w:val="clear" w:color="auto" w:fill="auto"/>
          </w:tcPr>
          <w:p w:rsidR="00156463" w:rsidRPr="00C61FFB" w:rsidRDefault="00156463" w:rsidP="002C487F">
            <w:pPr>
              <w:pStyle w:val="aa"/>
              <w:widowControl w:val="0"/>
              <w:spacing w:before="0" w:beforeAutospacing="0" w:after="0" w:afterAutospacing="0"/>
              <w:contextualSpacing/>
              <w:jc w:val="center"/>
              <w:rPr>
                <w:b/>
              </w:rPr>
            </w:pPr>
            <w:r w:rsidRPr="00C61FFB">
              <w:rPr>
                <w:b/>
              </w:rPr>
              <w:t>4</w:t>
            </w:r>
          </w:p>
        </w:tc>
        <w:tc>
          <w:tcPr>
            <w:tcW w:w="504" w:type="pct"/>
            <w:shd w:val="clear" w:color="auto" w:fill="auto"/>
          </w:tcPr>
          <w:p w:rsidR="00156463" w:rsidRPr="00C61FFB" w:rsidRDefault="00156463" w:rsidP="002C487F">
            <w:pPr>
              <w:pStyle w:val="aa"/>
              <w:widowControl w:val="0"/>
              <w:spacing w:before="0" w:beforeAutospacing="0" w:after="0" w:afterAutospacing="0"/>
              <w:contextualSpacing/>
              <w:jc w:val="center"/>
              <w:rPr>
                <w:b/>
              </w:rPr>
            </w:pPr>
            <w:r w:rsidRPr="00C61FFB">
              <w:rPr>
                <w:b/>
              </w:rPr>
              <w:t>5</w:t>
            </w:r>
          </w:p>
        </w:tc>
        <w:tc>
          <w:tcPr>
            <w:tcW w:w="368" w:type="pct"/>
            <w:shd w:val="clear" w:color="auto" w:fill="auto"/>
          </w:tcPr>
          <w:p w:rsidR="00156463" w:rsidRPr="00C61FFB" w:rsidRDefault="00156463" w:rsidP="002C487F">
            <w:pPr>
              <w:pStyle w:val="aa"/>
              <w:widowControl w:val="0"/>
              <w:spacing w:before="0" w:beforeAutospacing="0" w:after="0" w:afterAutospacing="0"/>
              <w:contextualSpacing/>
              <w:jc w:val="center"/>
              <w:rPr>
                <w:b/>
              </w:rPr>
            </w:pPr>
            <w:r w:rsidRPr="00C61FFB">
              <w:rPr>
                <w:b/>
              </w:rPr>
              <w:t>6</w:t>
            </w:r>
          </w:p>
        </w:tc>
        <w:tc>
          <w:tcPr>
            <w:tcW w:w="275" w:type="pct"/>
          </w:tcPr>
          <w:p w:rsidR="00156463" w:rsidRPr="00C61FFB" w:rsidRDefault="00156463" w:rsidP="002C487F">
            <w:pPr>
              <w:pStyle w:val="aa"/>
              <w:widowControl w:val="0"/>
              <w:spacing w:before="0" w:beforeAutospacing="0" w:after="0" w:afterAutospacing="0"/>
              <w:contextualSpacing/>
              <w:jc w:val="center"/>
              <w:rPr>
                <w:b/>
              </w:rPr>
            </w:pPr>
            <w:r w:rsidRPr="00C61FFB">
              <w:rPr>
                <w:b/>
              </w:rPr>
              <w:t>7</w:t>
            </w:r>
          </w:p>
        </w:tc>
        <w:tc>
          <w:tcPr>
            <w:tcW w:w="414" w:type="pct"/>
            <w:shd w:val="clear" w:color="auto" w:fill="auto"/>
          </w:tcPr>
          <w:p w:rsidR="00156463" w:rsidRPr="00C61FFB" w:rsidRDefault="00156463" w:rsidP="002C487F">
            <w:pPr>
              <w:pStyle w:val="21"/>
              <w:widowControl w:val="0"/>
              <w:ind w:left="0" w:firstLine="0"/>
              <w:contextualSpacing/>
              <w:jc w:val="center"/>
              <w:rPr>
                <w:b/>
              </w:rPr>
            </w:pPr>
            <w:r w:rsidRPr="00C61FFB">
              <w:rPr>
                <w:b/>
              </w:rPr>
              <w:t>8</w:t>
            </w:r>
          </w:p>
        </w:tc>
        <w:tc>
          <w:tcPr>
            <w:tcW w:w="323" w:type="pct"/>
            <w:shd w:val="clear" w:color="auto" w:fill="auto"/>
          </w:tcPr>
          <w:p w:rsidR="00156463" w:rsidRPr="00C61FFB" w:rsidRDefault="00156463" w:rsidP="002C487F">
            <w:pPr>
              <w:pStyle w:val="21"/>
              <w:widowControl w:val="0"/>
              <w:ind w:left="0" w:firstLine="0"/>
              <w:contextualSpacing/>
              <w:jc w:val="center"/>
              <w:rPr>
                <w:b/>
              </w:rPr>
            </w:pPr>
            <w:r w:rsidRPr="00C61FFB">
              <w:rPr>
                <w:b/>
              </w:rPr>
              <w:t>9</w:t>
            </w:r>
          </w:p>
        </w:tc>
        <w:tc>
          <w:tcPr>
            <w:tcW w:w="685" w:type="pct"/>
            <w:shd w:val="clear" w:color="auto" w:fill="auto"/>
          </w:tcPr>
          <w:p w:rsidR="00156463" w:rsidRPr="00C61FFB" w:rsidRDefault="00156463" w:rsidP="002C487F">
            <w:pPr>
              <w:pStyle w:val="21"/>
              <w:widowControl w:val="0"/>
              <w:ind w:left="0" w:firstLine="0"/>
              <w:contextualSpacing/>
              <w:jc w:val="center"/>
              <w:rPr>
                <w:b/>
                <w:lang w:val="en-US"/>
              </w:rPr>
            </w:pPr>
            <w:r w:rsidRPr="00C61FFB">
              <w:rPr>
                <w:b/>
                <w:lang w:val="en-US"/>
              </w:rPr>
              <w:t>10</w:t>
            </w:r>
          </w:p>
        </w:tc>
      </w:tr>
      <w:tr w:rsidR="00156463" w:rsidRPr="003712A7" w:rsidTr="00156463">
        <w:tc>
          <w:tcPr>
            <w:tcW w:w="669" w:type="pct"/>
          </w:tcPr>
          <w:p w:rsidR="00156463" w:rsidRPr="00C61FFB" w:rsidRDefault="00156463" w:rsidP="002C487F">
            <w:pPr>
              <w:widowControl w:val="0"/>
              <w:spacing w:after="0" w:line="240" w:lineRule="auto"/>
              <w:contextualSpacing/>
              <w:rPr>
                <w:rFonts w:ascii="Times New Roman" w:hAnsi="Times New Roman"/>
                <w:sz w:val="24"/>
                <w:szCs w:val="24"/>
              </w:rPr>
            </w:pPr>
            <w:r w:rsidRPr="00C61FFB">
              <w:rPr>
                <w:rFonts w:ascii="Times New Roman" w:hAnsi="Times New Roman"/>
                <w:sz w:val="24"/>
                <w:szCs w:val="24"/>
              </w:rPr>
              <w:t>ПК 3.1-3.3</w:t>
            </w:r>
          </w:p>
        </w:tc>
        <w:tc>
          <w:tcPr>
            <w:tcW w:w="1214" w:type="pct"/>
            <w:shd w:val="clear" w:color="auto" w:fill="auto"/>
          </w:tcPr>
          <w:p w:rsidR="00156463" w:rsidRPr="00C61FFB" w:rsidRDefault="00156463" w:rsidP="002C487F">
            <w:pPr>
              <w:pStyle w:val="Default"/>
              <w:widowControl w:val="0"/>
              <w:contextualSpacing/>
              <w:jc w:val="both"/>
            </w:pPr>
            <w:r w:rsidRPr="00C61FFB">
              <w:t xml:space="preserve">МДК.03.01. </w:t>
            </w:r>
          </w:p>
          <w:p w:rsidR="00156463" w:rsidRPr="00C61FFB" w:rsidRDefault="00156463" w:rsidP="002C487F">
            <w:pPr>
              <w:widowControl w:val="0"/>
              <w:spacing w:after="0" w:line="240" w:lineRule="auto"/>
              <w:contextualSpacing/>
              <w:jc w:val="both"/>
              <w:rPr>
                <w:rFonts w:ascii="Times New Roman" w:hAnsi="Times New Roman"/>
                <w:sz w:val="24"/>
                <w:szCs w:val="24"/>
              </w:rPr>
            </w:pPr>
            <w:r w:rsidRPr="00C61FFB">
              <w:rPr>
                <w:rFonts w:ascii="Times New Roman" w:hAnsi="Times New Roman"/>
                <w:sz w:val="24"/>
                <w:szCs w:val="24"/>
              </w:rPr>
              <w:t xml:space="preserve">Технология сборки, ремонта, регулировки контрольно-измерительных приборов и систем автоматики </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16</w:t>
            </w:r>
            <w:r w:rsidRPr="00C61FFB">
              <w:rPr>
                <w:rFonts w:ascii="Times New Roman" w:hAnsi="Times New Roman"/>
                <w:sz w:val="24"/>
                <w:szCs w:val="24"/>
              </w:rPr>
              <w:t>7</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114</w:t>
            </w:r>
          </w:p>
        </w:tc>
        <w:tc>
          <w:tcPr>
            <w:tcW w:w="50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86</w:t>
            </w:r>
          </w:p>
        </w:tc>
        <w:tc>
          <w:tcPr>
            <w:tcW w:w="368" w:type="pct"/>
            <w:shd w:val="clear" w:color="auto" w:fill="auto"/>
          </w:tcPr>
          <w:p w:rsidR="00156463" w:rsidRPr="00C61FFB" w:rsidRDefault="00156463" w:rsidP="002C487F">
            <w:pPr>
              <w:pStyle w:val="21"/>
              <w:widowControl w:val="0"/>
              <w:ind w:left="0" w:firstLine="0"/>
              <w:contextualSpacing/>
              <w:jc w:val="center"/>
            </w:pPr>
          </w:p>
        </w:tc>
        <w:tc>
          <w:tcPr>
            <w:tcW w:w="275" w:type="pct"/>
          </w:tcPr>
          <w:p w:rsidR="00156463" w:rsidRPr="00C61FFB" w:rsidRDefault="00156463" w:rsidP="002C487F">
            <w:pPr>
              <w:pStyle w:val="21"/>
              <w:widowControl w:val="0"/>
              <w:ind w:left="0" w:firstLine="0"/>
              <w:contextualSpacing/>
              <w:jc w:val="center"/>
            </w:pPr>
            <w:r w:rsidRPr="00C61FFB">
              <w:t>53</w:t>
            </w:r>
          </w:p>
        </w:tc>
        <w:tc>
          <w:tcPr>
            <w:tcW w:w="414" w:type="pct"/>
            <w:shd w:val="clear" w:color="auto" w:fill="auto"/>
          </w:tcPr>
          <w:p w:rsidR="00156463" w:rsidRPr="00C61FFB" w:rsidRDefault="00156463" w:rsidP="002C487F">
            <w:pPr>
              <w:pStyle w:val="21"/>
              <w:widowControl w:val="0"/>
              <w:ind w:left="0" w:firstLine="0"/>
              <w:contextualSpacing/>
              <w:jc w:val="center"/>
            </w:pPr>
          </w:p>
        </w:tc>
        <w:tc>
          <w:tcPr>
            <w:tcW w:w="323" w:type="pct"/>
            <w:shd w:val="clear" w:color="auto" w:fill="auto"/>
          </w:tcPr>
          <w:p w:rsidR="00156463" w:rsidRPr="00C61FFB" w:rsidRDefault="00156463" w:rsidP="002C487F">
            <w:pPr>
              <w:pStyle w:val="21"/>
              <w:widowControl w:val="0"/>
              <w:ind w:left="0" w:firstLine="0"/>
              <w:contextualSpacing/>
              <w:jc w:val="center"/>
            </w:pPr>
            <w:r w:rsidRPr="00C61FFB">
              <w:t>270</w:t>
            </w:r>
          </w:p>
        </w:tc>
        <w:tc>
          <w:tcPr>
            <w:tcW w:w="685" w:type="pct"/>
            <w:shd w:val="clear" w:color="auto" w:fill="auto"/>
          </w:tcPr>
          <w:p w:rsidR="00156463" w:rsidRPr="00C61FFB" w:rsidRDefault="00156463" w:rsidP="002C487F">
            <w:pPr>
              <w:pStyle w:val="21"/>
              <w:widowControl w:val="0"/>
              <w:ind w:left="0" w:firstLine="0"/>
              <w:contextualSpacing/>
              <w:jc w:val="center"/>
            </w:pPr>
            <w:r w:rsidRPr="00C61FFB">
              <w:t>252</w:t>
            </w:r>
          </w:p>
        </w:tc>
      </w:tr>
      <w:tr w:rsidR="00156463" w:rsidRPr="003712A7" w:rsidTr="00156463">
        <w:tc>
          <w:tcPr>
            <w:tcW w:w="669" w:type="pct"/>
          </w:tcPr>
          <w:p w:rsidR="00156463" w:rsidRPr="00C61FFB" w:rsidRDefault="00156463" w:rsidP="002C487F">
            <w:pPr>
              <w:rPr>
                <w:rFonts w:ascii="Times New Roman" w:hAnsi="Times New Roman"/>
                <w:sz w:val="24"/>
                <w:szCs w:val="24"/>
              </w:rPr>
            </w:pPr>
            <w:r w:rsidRPr="00C61FFB">
              <w:rPr>
                <w:rFonts w:ascii="Times New Roman" w:hAnsi="Times New Roman"/>
                <w:sz w:val="24"/>
                <w:szCs w:val="24"/>
              </w:rPr>
              <w:t>ПК 3.1-3.3</w:t>
            </w:r>
          </w:p>
        </w:tc>
        <w:tc>
          <w:tcPr>
            <w:tcW w:w="1214" w:type="pct"/>
            <w:shd w:val="clear" w:color="auto" w:fill="auto"/>
          </w:tcPr>
          <w:p w:rsidR="00156463" w:rsidRPr="00C61FFB" w:rsidRDefault="00156463" w:rsidP="002C487F">
            <w:pPr>
              <w:widowControl w:val="0"/>
              <w:spacing w:after="0" w:line="240" w:lineRule="auto"/>
              <w:contextualSpacing/>
              <w:jc w:val="both"/>
              <w:rPr>
                <w:rFonts w:ascii="Times New Roman" w:hAnsi="Times New Roman"/>
                <w:sz w:val="24"/>
                <w:szCs w:val="24"/>
              </w:rPr>
            </w:pPr>
            <w:r w:rsidRPr="00C61FFB">
              <w:rPr>
                <w:rFonts w:ascii="Times New Roman" w:hAnsi="Times New Roman"/>
                <w:sz w:val="24"/>
                <w:szCs w:val="24"/>
              </w:rPr>
              <w:t>УП.03.Учебная практика</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270</w:t>
            </w:r>
          </w:p>
        </w:tc>
        <w:tc>
          <w:tcPr>
            <w:tcW w:w="2158" w:type="pct"/>
            <w:gridSpan w:val="6"/>
            <w:shd w:val="clear" w:color="auto" w:fill="auto"/>
          </w:tcPr>
          <w:p w:rsidR="00156463" w:rsidRPr="00C61FFB" w:rsidRDefault="00156463" w:rsidP="002C487F">
            <w:pPr>
              <w:pStyle w:val="21"/>
              <w:widowControl w:val="0"/>
              <w:ind w:left="0" w:firstLine="0"/>
              <w:contextualSpacing/>
              <w:jc w:val="center"/>
            </w:pPr>
          </w:p>
        </w:tc>
        <w:tc>
          <w:tcPr>
            <w:tcW w:w="685" w:type="pct"/>
            <w:shd w:val="clear" w:color="auto" w:fill="auto"/>
          </w:tcPr>
          <w:p w:rsidR="00156463" w:rsidRPr="00C61FFB" w:rsidRDefault="00156463" w:rsidP="002C487F">
            <w:pPr>
              <w:pStyle w:val="21"/>
              <w:widowControl w:val="0"/>
              <w:ind w:left="0" w:firstLine="0"/>
              <w:contextualSpacing/>
              <w:jc w:val="center"/>
            </w:pPr>
          </w:p>
        </w:tc>
      </w:tr>
      <w:tr w:rsidR="00156463" w:rsidRPr="003712A7" w:rsidTr="00156463">
        <w:trPr>
          <w:trHeight w:val="614"/>
        </w:trPr>
        <w:tc>
          <w:tcPr>
            <w:tcW w:w="669" w:type="pct"/>
          </w:tcPr>
          <w:p w:rsidR="00156463" w:rsidRPr="00C61FFB" w:rsidRDefault="00156463" w:rsidP="002C487F">
            <w:pPr>
              <w:rPr>
                <w:rFonts w:ascii="Times New Roman" w:hAnsi="Times New Roman"/>
                <w:sz w:val="24"/>
                <w:szCs w:val="24"/>
              </w:rPr>
            </w:pPr>
            <w:r w:rsidRPr="00C61FFB">
              <w:rPr>
                <w:rFonts w:ascii="Times New Roman" w:hAnsi="Times New Roman"/>
                <w:sz w:val="24"/>
                <w:szCs w:val="24"/>
              </w:rPr>
              <w:t>ПК 3.1-3.3</w:t>
            </w:r>
          </w:p>
        </w:tc>
        <w:tc>
          <w:tcPr>
            <w:tcW w:w="1214" w:type="pct"/>
            <w:shd w:val="clear" w:color="auto" w:fill="auto"/>
          </w:tcPr>
          <w:p w:rsidR="00156463" w:rsidRPr="00C61FFB" w:rsidRDefault="00156463" w:rsidP="002C487F">
            <w:pPr>
              <w:widowControl w:val="0"/>
              <w:spacing w:after="0" w:line="240" w:lineRule="auto"/>
              <w:contextualSpacing/>
              <w:jc w:val="both"/>
              <w:rPr>
                <w:rFonts w:ascii="Times New Roman" w:hAnsi="Times New Roman"/>
                <w:sz w:val="24"/>
                <w:szCs w:val="24"/>
              </w:rPr>
            </w:pPr>
            <w:r w:rsidRPr="00C61FFB">
              <w:rPr>
                <w:rFonts w:ascii="Times New Roman" w:hAnsi="Times New Roman"/>
                <w:sz w:val="24"/>
                <w:szCs w:val="24"/>
              </w:rPr>
              <w:t xml:space="preserve">ПП.03 Производственная практика </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252</w:t>
            </w:r>
          </w:p>
        </w:tc>
        <w:tc>
          <w:tcPr>
            <w:tcW w:w="2158" w:type="pct"/>
            <w:gridSpan w:val="6"/>
            <w:shd w:val="clear" w:color="auto" w:fill="C0C0C0"/>
          </w:tcPr>
          <w:p w:rsidR="00156463" w:rsidRPr="00C61FFB" w:rsidRDefault="00156463" w:rsidP="002C487F">
            <w:pPr>
              <w:widowControl w:val="0"/>
              <w:spacing w:after="0" w:line="240" w:lineRule="auto"/>
              <w:contextualSpacing/>
              <w:rPr>
                <w:rFonts w:ascii="Times New Roman" w:hAnsi="Times New Roman"/>
                <w:sz w:val="24"/>
                <w:szCs w:val="24"/>
              </w:rPr>
            </w:pPr>
          </w:p>
        </w:tc>
        <w:tc>
          <w:tcPr>
            <w:tcW w:w="685"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252</w:t>
            </w:r>
          </w:p>
        </w:tc>
      </w:tr>
      <w:tr w:rsidR="00156463" w:rsidRPr="003712A7" w:rsidTr="00156463">
        <w:trPr>
          <w:trHeight w:val="46"/>
        </w:trPr>
        <w:tc>
          <w:tcPr>
            <w:tcW w:w="1883" w:type="pct"/>
            <w:gridSpan w:val="2"/>
          </w:tcPr>
          <w:p w:rsidR="00156463" w:rsidRPr="00C61FFB" w:rsidRDefault="00156463" w:rsidP="002C487F">
            <w:pPr>
              <w:pStyle w:val="21"/>
              <w:widowControl w:val="0"/>
              <w:ind w:left="0" w:firstLine="0"/>
              <w:contextualSpacing/>
              <w:jc w:val="right"/>
            </w:pPr>
            <w:r w:rsidRPr="00C61FFB">
              <w:t>Всего:</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689</w:t>
            </w:r>
          </w:p>
        </w:tc>
        <w:tc>
          <w:tcPr>
            <w:tcW w:w="27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114</w:t>
            </w:r>
          </w:p>
        </w:tc>
        <w:tc>
          <w:tcPr>
            <w:tcW w:w="50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86</w:t>
            </w:r>
          </w:p>
        </w:tc>
        <w:tc>
          <w:tcPr>
            <w:tcW w:w="368"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p>
        </w:tc>
        <w:tc>
          <w:tcPr>
            <w:tcW w:w="275" w:type="pct"/>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53</w:t>
            </w:r>
          </w:p>
        </w:tc>
        <w:tc>
          <w:tcPr>
            <w:tcW w:w="414"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p>
        </w:tc>
        <w:tc>
          <w:tcPr>
            <w:tcW w:w="323"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270</w:t>
            </w:r>
          </w:p>
        </w:tc>
        <w:tc>
          <w:tcPr>
            <w:tcW w:w="685" w:type="pct"/>
            <w:shd w:val="clear" w:color="auto" w:fill="auto"/>
          </w:tcPr>
          <w:p w:rsidR="00156463" w:rsidRPr="00C61FFB" w:rsidRDefault="00156463" w:rsidP="002C487F">
            <w:pPr>
              <w:widowControl w:val="0"/>
              <w:spacing w:after="0" w:line="240" w:lineRule="auto"/>
              <w:contextualSpacing/>
              <w:jc w:val="center"/>
              <w:rPr>
                <w:rFonts w:ascii="Times New Roman" w:hAnsi="Times New Roman"/>
                <w:sz w:val="24"/>
                <w:szCs w:val="24"/>
              </w:rPr>
            </w:pPr>
            <w:r w:rsidRPr="00C61FFB">
              <w:rPr>
                <w:rFonts w:ascii="Times New Roman" w:hAnsi="Times New Roman"/>
                <w:sz w:val="24"/>
                <w:szCs w:val="24"/>
              </w:rPr>
              <w:t>252</w:t>
            </w:r>
          </w:p>
        </w:tc>
      </w:tr>
    </w:tbl>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both"/>
        <w:rPr>
          <w:caps/>
          <w:sz w:val="28"/>
          <w:szCs w:val="28"/>
        </w:rPr>
        <w:sectPr w:rsidR="003712A7" w:rsidSect="003712A7">
          <w:pgSz w:w="16838" w:h="11906" w:orient="landscape"/>
          <w:pgMar w:top="1418" w:right="1134" w:bottom="851" w:left="709" w:header="709" w:footer="709" w:gutter="0"/>
          <w:cols w:space="708"/>
          <w:docGrid w:linePitch="360"/>
        </w:sectPr>
      </w:pPr>
    </w:p>
    <w:p w:rsidR="00496DD0" w:rsidRDefault="003712A7" w:rsidP="00623ED9">
      <w:pPr>
        <w:pStyle w:val="1"/>
        <w:widowControl w:val="0"/>
        <w:numPr>
          <w:ilvl w:val="1"/>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color w:val="auto"/>
          <w:sz w:val="24"/>
          <w:szCs w:val="24"/>
        </w:rPr>
      </w:pPr>
      <w:r w:rsidRPr="00D05CD6">
        <w:rPr>
          <w:rFonts w:ascii="Times New Roman" w:hAnsi="Times New Roman" w:cs="Times New Roman"/>
          <w:color w:val="auto"/>
          <w:sz w:val="24"/>
          <w:szCs w:val="24"/>
        </w:rPr>
        <w:lastRenderedPageBreak/>
        <w:t xml:space="preserve">Содержание </w:t>
      </w:r>
      <w:proofErr w:type="gramStart"/>
      <w:r w:rsidRPr="00D05CD6">
        <w:rPr>
          <w:rFonts w:ascii="Times New Roman" w:hAnsi="Times New Roman" w:cs="Times New Roman"/>
          <w:color w:val="auto"/>
          <w:sz w:val="24"/>
          <w:szCs w:val="24"/>
        </w:rPr>
        <w:t>обучения по</w:t>
      </w:r>
      <w:proofErr w:type="gramEnd"/>
      <w:r w:rsidRPr="00D05CD6">
        <w:rPr>
          <w:rFonts w:ascii="Times New Roman" w:hAnsi="Times New Roman" w:cs="Times New Roman"/>
          <w:color w:val="auto"/>
          <w:sz w:val="24"/>
          <w:szCs w:val="24"/>
        </w:rPr>
        <w:t xml:space="preserve"> профессиональному модулю (ПМ 3)</w:t>
      </w:r>
    </w:p>
    <w:tbl>
      <w:tblPr>
        <w:tblpPr w:leftFromText="180" w:rightFromText="180" w:vertAnchor="text" w:tblpXSpec="center" w:tblpY="1"/>
        <w:tblOverlap w:val="neve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36"/>
        <w:gridCol w:w="663"/>
        <w:gridCol w:w="9"/>
        <w:gridCol w:w="21"/>
        <w:gridCol w:w="8489"/>
        <w:gridCol w:w="12"/>
        <w:gridCol w:w="1270"/>
        <w:gridCol w:w="6"/>
        <w:gridCol w:w="1267"/>
        <w:gridCol w:w="9"/>
      </w:tblGrid>
      <w:tr w:rsidR="00623ED9" w:rsidRPr="003712A7" w:rsidTr="002C487F">
        <w:trPr>
          <w:trHeight w:val="20"/>
        </w:trPr>
        <w:tc>
          <w:tcPr>
            <w:tcW w:w="1050"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sidRPr="003712A7">
              <w:rPr>
                <w:rFonts w:ascii="Times New Roman" w:hAnsi="Times New Roman"/>
                <w:b/>
                <w:bCs/>
                <w:sz w:val="20"/>
                <w:szCs w:val="20"/>
              </w:rPr>
              <w:t>Наименование разделов профессионального модуля (ПМ), междисциплинарных курсов (МДК) и тем</w:t>
            </w:r>
          </w:p>
        </w:tc>
        <w:tc>
          <w:tcPr>
            <w:tcW w:w="3088" w:type="pct"/>
            <w:gridSpan w:val="4"/>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sidRPr="003712A7">
              <w:rPr>
                <w:rFonts w:ascii="Times New Roman" w:hAnsi="Times New Roman"/>
                <w:b/>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3712A7">
              <w:rPr>
                <w:rFonts w:ascii="Times New Roman" w:hAnsi="Times New Roman"/>
                <w:b/>
                <w:bCs/>
                <w:sz w:val="20"/>
                <w:szCs w:val="20"/>
              </w:rPr>
              <w:t>обучающихся</w:t>
            </w:r>
            <w:proofErr w:type="gramEnd"/>
            <w:r w:rsidRPr="003712A7">
              <w:rPr>
                <w:rFonts w:ascii="Times New Roman" w:hAnsi="Times New Roman"/>
                <w:b/>
                <w:bCs/>
                <w:sz w:val="20"/>
                <w:szCs w:val="20"/>
              </w:rPr>
              <w:t>, курсовая работа (проект)</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ind w:left="-35" w:firstLine="35"/>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Объем часов</w:t>
            </w:r>
          </w:p>
        </w:tc>
        <w:tc>
          <w:tcPr>
            <w:tcW w:w="429"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Уровень освоения</w:t>
            </w:r>
          </w:p>
        </w:tc>
      </w:tr>
      <w:tr w:rsidR="00623ED9" w:rsidRPr="003712A7" w:rsidTr="002C487F">
        <w:trPr>
          <w:trHeight w:val="20"/>
        </w:trPr>
        <w:tc>
          <w:tcPr>
            <w:tcW w:w="1050"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bCs/>
                <w:sz w:val="20"/>
                <w:szCs w:val="20"/>
              </w:rPr>
            </w:pPr>
            <w:r w:rsidRPr="003712A7">
              <w:rPr>
                <w:rFonts w:ascii="Times New Roman" w:hAnsi="Times New Roman"/>
                <w:b/>
                <w:bCs/>
                <w:sz w:val="20"/>
                <w:szCs w:val="20"/>
              </w:rPr>
              <w:t>1</w:t>
            </w:r>
          </w:p>
        </w:tc>
        <w:tc>
          <w:tcPr>
            <w:tcW w:w="3088" w:type="pct"/>
            <w:gridSpan w:val="4"/>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2</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ind w:left="-35" w:firstLine="35"/>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3</w:t>
            </w:r>
          </w:p>
        </w:tc>
        <w:tc>
          <w:tcPr>
            <w:tcW w:w="429"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4</w:t>
            </w:r>
          </w:p>
        </w:tc>
      </w:tr>
      <w:tr w:rsidR="00623ED9" w:rsidRPr="003712A7" w:rsidTr="002C487F">
        <w:trPr>
          <w:trHeight w:val="20"/>
        </w:trPr>
        <w:tc>
          <w:tcPr>
            <w:tcW w:w="4138" w:type="pct"/>
            <w:gridSpan w:val="6"/>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rPr>
                <w:rFonts w:ascii="Times New Roman" w:hAnsi="Times New Roman"/>
                <w:b/>
                <w:sz w:val="20"/>
                <w:szCs w:val="20"/>
              </w:rPr>
            </w:pPr>
            <w:r w:rsidRPr="003712A7">
              <w:rPr>
                <w:rFonts w:ascii="Times New Roman" w:hAnsi="Times New Roman"/>
                <w:b/>
                <w:sz w:val="20"/>
                <w:szCs w:val="20"/>
              </w:rPr>
              <w:t>ПМ 3. Сборка, ремонт, регулировка контрольно-</w:t>
            </w:r>
          </w:p>
          <w:p w:rsidR="00623ED9" w:rsidRPr="003712A7" w:rsidRDefault="00623ED9" w:rsidP="002C487F">
            <w:pPr>
              <w:pStyle w:val="af0"/>
              <w:spacing w:after="0"/>
              <w:contextualSpacing/>
              <w:rPr>
                <w:rFonts w:ascii="Times New Roman" w:hAnsi="Times New Roman"/>
                <w:b/>
                <w:sz w:val="20"/>
                <w:szCs w:val="20"/>
              </w:rPr>
            </w:pPr>
            <w:r w:rsidRPr="003712A7">
              <w:rPr>
                <w:rFonts w:ascii="Times New Roman" w:hAnsi="Times New Roman"/>
                <w:b/>
                <w:sz w:val="20"/>
                <w:szCs w:val="20"/>
              </w:rPr>
              <w:t>измерительных приборов и систем автоматики.</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rPr>
                <w:rFonts w:ascii="Times New Roman" w:hAnsi="Times New Roman"/>
                <w:b/>
                <w:sz w:val="20"/>
                <w:szCs w:val="20"/>
              </w:rPr>
            </w:pPr>
            <w:r>
              <w:rPr>
                <w:rFonts w:ascii="Times New Roman" w:hAnsi="Times New Roman"/>
                <w:b/>
                <w:sz w:val="20"/>
                <w:szCs w:val="20"/>
              </w:rPr>
              <w:t>842</w:t>
            </w:r>
          </w:p>
        </w:tc>
        <w:tc>
          <w:tcPr>
            <w:tcW w:w="429" w:type="pct"/>
            <w:gridSpan w:val="2"/>
            <w:tcBorders>
              <w:top w:val="single" w:sz="4" w:space="0" w:color="auto"/>
              <w:left w:val="single" w:sz="4" w:space="0" w:color="auto"/>
              <w:bottom w:val="single" w:sz="4" w:space="0" w:color="auto"/>
              <w:right w:val="single" w:sz="4" w:space="0" w:color="auto"/>
            </w:tcBorders>
            <w:shd w:val="clear" w:color="auto" w:fill="C0C0C0"/>
          </w:tcPr>
          <w:p w:rsidR="00623ED9" w:rsidRPr="003712A7" w:rsidRDefault="00623ED9" w:rsidP="002C487F">
            <w:pPr>
              <w:pStyle w:val="af0"/>
              <w:spacing w:after="0"/>
              <w:contextualSpacing/>
              <w:rPr>
                <w:rFonts w:ascii="Times New Roman" w:hAnsi="Times New Roman"/>
                <w:b/>
                <w:sz w:val="20"/>
                <w:szCs w:val="20"/>
              </w:rPr>
            </w:pPr>
          </w:p>
        </w:tc>
      </w:tr>
      <w:tr w:rsidR="00623ED9" w:rsidRPr="003712A7" w:rsidTr="002C487F">
        <w:trPr>
          <w:trHeight w:val="20"/>
        </w:trPr>
        <w:tc>
          <w:tcPr>
            <w:tcW w:w="4138" w:type="pct"/>
            <w:gridSpan w:val="6"/>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rPr>
                <w:rFonts w:ascii="Times New Roman" w:hAnsi="Times New Roman"/>
                <w:b/>
                <w:i/>
                <w:sz w:val="20"/>
                <w:szCs w:val="20"/>
              </w:rPr>
            </w:pPr>
            <w:r w:rsidRPr="003712A7">
              <w:rPr>
                <w:rFonts w:ascii="Times New Roman" w:hAnsi="Times New Roman"/>
                <w:b/>
                <w:i/>
                <w:sz w:val="20"/>
                <w:szCs w:val="20"/>
              </w:rPr>
              <w:t>МДК 03.01. Технология сборки, ремонта, регулировки контрольно-измерительных приборов и систем автоматики</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rPr>
                <w:rFonts w:ascii="Times New Roman" w:hAnsi="Times New Roman"/>
                <w:sz w:val="20"/>
                <w:szCs w:val="20"/>
              </w:rPr>
            </w:pPr>
            <w:r w:rsidRPr="003712A7">
              <w:rPr>
                <w:rFonts w:ascii="Times New Roman" w:hAnsi="Times New Roman"/>
                <w:sz w:val="20"/>
                <w:szCs w:val="20"/>
              </w:rPr>
              <w:t>216</w:t>
            </w:r>
          </w:p>
        </w:tc>
        <w:tc>
          <w:tcPr>
            <w:tcW w:w="429"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p>
        </w:tc>
      </w:tr>
      <w:tr w:rsidR="00623ED9" w:rsidRPr="003712A7" w:rsidTr="002C487F">
        <w:trPr>
          <w:trHeight w:val="20"/>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
                <w:bCs/>
                <w:sz w:val="20"/>
                <w:szCs w:val="20"/>
              </w:rPr>
              <w:t>Тема 1.</w:t>
            </w:r>
            <w:r w:rsidRPr="003712A7">
              <w:rPr>
                <w:rFonts w:ascii="Times New Roman" w:eastAsia="Calibri" w:hAnsi="Times New Roman"/>
                <w:bCs/>
                <w:sz w:val="20"/>
                <w:szCs w:val="20"/>
              </w:rPr>
              <w:t xml:space="preserve"> </w:t>
            </w:r>
            <w:r w:rsidRPr="003712A7">
              <w:rPr>
                <w:rFonts w:ascii="Times New Roman" w:hAnsi="Times New Roman"/>
                <w:sz w:val="20"/>
                <w:szCs w:val="20"/>
              </w:rPr>
              <w:t>Ремонт электроизмерительных приборов</w:t>
            </w:r>
            <w:r>
              <w:rPr>
                <w:rFonts w:ascii="Times New Roman" w:hAnsi="Times New Roman"/>
                <w:sz w:val="20"/>
                <w:szCs w:val="20"/>
              </w:rPr>
              <w:t xml:space="preserve"> </w:t>
            </w:r>
            <w:r>
              <w:rPr>
                <w:rFonts w:ascii="Times New Roman" w:hAnsi="Times New Roman"/>
                <w:b/>
                <w:sz w:val="20"/>
                <w:szCs w:val="20"/>
              </w:rPr>
              <w:t>20</w:t>
            </w: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jc w:val="left"/>
              <w:rPr>
                <w:rFonts w:ascii="Times New Roman" w:hAnsi="Times New Roman"/>
                <w:b/>
                <w:sz w:val="20"/>
                <w:szCs w:val="20"/>
              </w:rPr>
            </w:pPr>
            <w:r w:rsidRPr="003712A7">
              <w:rPr>
                <w:rFonts w:ascii="Times New Roman" w:eastAsia="Calibri" w:hAnsi="Times New Roman"/>
                <w:b/>
                <w:bCs/>
                <w:sz w:val="20"/>
                <w:szCs w:val="20"/>
              </w:rPr>
              <w:t>Содержание</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rPr>
                <w:rFonts w:ascii="Times New Roman" w:eastAsia="Calibri" w:hAnsi="Times New Roman"/>
                <w:b/>
                <w:bCs/>
                <w:sz w:val="20"/>
                <w:szCs w:val="20"/>
              </w:rPr>
            </w:pPr>
            <w:r>
              <w:rPr>
                <w:rFonts w:ascii="Times New Roman" w:eastAsia="Calibri" w:hAnsi="Times New Roman"/>
                <w:b/>
                <w:bCs/>
                <w:sz w:val="20"/>
                <w:szCs w:val="20"/>
              </w:rPr>
              <w:t>6</w:t>
            </w:r>
          </w:p>
        </w:tc>
        <w:tc>
          <w:tcPr>
            <w:tcW w:w="429"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p>
        </w:tc>
      </w:tr>
      <w:tr w:rsidR="00623ED9" w:rsidRPr="003712A7" w:rsidTr="002C487F">
        <w:trPr>
          <w:trHeight w:val="71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623ED9">
            <w:pPr>
              <w:pStyle w:val="af0"/>
              <w:numPr>
                <w:ilvl w:val="0"/>
                <w:numId w:val="74"/>
              </w:numPr>
              <w:contextualSpacing/>
              <w:jc w:val="both"/>
              <w:rPr>
                <w:rFonts w:ascii="Times New Roman" w:eastAsia="Calibri" w:hAnsi="Times New Roman"/>
                <w:b/>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
                <w:bCs/>
                <w:sz w:val="20"/>
                <w:szCs w:val="20"/>
              </w:rPr>
            </w:pPr>
            <w:r>
              <w:rPr>
                <w:rFonts w:ascii="Times New Roman" w:eastAsia="Calibri" w:hAnsi="Times New Roman"/>
                <w:b/>
                <w:bCs/>
                <w:sz w:val="20"/>
                <w:szCs w:val="20"/>
              </w:rPr>
              <w:t>Устройство, разновидности и принцип работы электроизмерительных приборов.</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29" w:type="pct"/>
            <w:gridSpan w:val="2"/>
            <w:tcBorders>
              <w:top w:val="single" w:sz="4" w:space="0" w:color="auto"/>
              <w:left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hAnsi="Times New Roman"/>
                <w:sz w:val="20"/>
                <w:szCs w:val="20"/>
              </w:rPr>
            </w:pPr>
            <w:r>
              <w:rPr>
                <w:rFonts w:ascii="Times New Roman" w:hAnsi="Times New Roman"/>
                <w:sz w:val="20"/>
                <w:szCs w:val="20"/>
              </w:rPr>
              <w:t>1</w:t>
            </w:r>
          </w:p>
        </w:tc>
      </w:tr>
      <w:tr w:rsidR="00623ED9" w:rsidRPr="003712A7" w:rsidTr="002C487F">
        <w:trPr>
          <w:trHeight w:val="408"/>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right w:val="single" w:sz="4" w:space="0" w:color="auto"/>
            </w:tcBorders>
            <w:hideMark/>
          </w:tcPr>
          <w:p w:rsidR="00623ED9" w:rsidRPr="003712A7" w:rsidRDefault="00623ED9" w:rsidP="00623ED9">
            <w:pPr>
              <w:pStyle w:val="af0"/>
              <w:numPr>
                <w:ilvl w:val="0"/>
                <w:numId w:val="74"/>
              </w:numPr>
              <w:spacing w:after="0"/>
              <w:contextualSpacing/>
              <w:jc w:val="both"/>
              <w:rPr>
                <w:rFonts w:ascii="Times New Roman" w:hAnsi="Times New Roman"/>
                <w:sz w:val="20"/>
                <w:szCs w:val="20"/>
              </w:rPr>
            </w:pPr>
          </w:p>
        </w:tc>
        <w:tc>
          <w:tcPr>
            <w:tcW w:w="2862"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hAnsi="Times New Roman"/>
                <w:b/>
                <w:sz w:val="20"/>
                <w:szCs w:val="20"/>
              </w:rPr>
              <w:t xml:space="preserve">Приборы и </w:t>
            </w:r>
            <w:proofErr w:type="gramStart"/>
            <w:r w:rsidRPr="003712A7">
              <w:rPr>
                <w:rFonts w:ascii="Times New Roman" w:hAnsi="Times New Roman"/>
                <w:b/>
                <w:sz w:val="20"/>
                <w:szCs w:val="20"/>
              </w:rPr>
              <w:t>аппаратура</w:t>
            </w:r>
            <w:proofErr w:type="gramEnd"/>
            <w:r w:rsidRPr="003712A7">
              <w:rPr>
                <w:rFonts w:ascii="Times New Roman" w:hAnsi="Times New Roman"/>
                <w:b/>
                <w:sz w:val="20"/>
                <w:szCs w:val="20"/>
              </w:rPr>
              <w:t xml:space="preserve"> используемые при ремонте электроизмерительных приборов. </w:t>
            </w:r>
            <w:r w:rsidRPr="003712A7">
              <w:rPr>
                <w:rFonts w:ascii="Times New Roman" w:hAnsi="Times New Roman"/>
                <w:sz w:val="20"/>
                <w:szCs w:val="20"/>
              </w:rPr>
              <w:t>Измерительные установки, универсальные мосты, магазины сопротивлений. Комбинированные приборы, осциллографы. Приспособления и инструменты для ремонта.</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29" w:type="pct"/>
            <w:gridSpan w:val="2"/>
            <w:tcBorders>
              <w:top w:val="single" w:sz="4" w:space="0" w:color="auto"/>
              <w:left w:val="single" w:sz="4" w:space="0" w:color="auto"/>
              <w:right w:val="single" w:sz="4" w:space="0" w:color="auto"/>
            </w:tcBorders>
            <w:hideMark/>
          </w:tcPr>
          <w:p w:rsidR="00623ED9" w:rsidRPr="003712A7" w:rsidRDefault="00EE7F56" w:rsidP="002C487F">
            <w:pPr>
              <w:pStyle w:val="af0"/>
              <w:spacing w:after="0"/>
              <w:contextualSpacing/>
              <w:rPr>
                <w:rFonts w:ascii="Times New Roman" w:hAnsi="Times New Roman"/>
                <w:sz w:val="20"/>
                <w:szCs w:val="20"/>
              </w:rPr>
            </w:pPr>
            <w:r>
              <w:rPr>
                <w:rFonts w:ascii="Times New Roman" w:hAnsi="Times New Roman"/>
                <w:sz w:val="20"/>
                <w:szCs w:val="20"/>
              </w:rPr>
              <w:t>1</w:t>
            </w:r>
          </w:p>
        </w:tc>
      </w:tr>
      <w:tr w:rsidR="00623ED9" w:rsidRPr="003712A7" w:rsidTr="002C487F">
        <w:trPr>
          <w:trHeight w:val="408"/>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right w:val="single" w:sz="4" w:space="0" w:color="auto"/>
            </w:tcBorders>
            <w:hideMark/>
          </w:tcPr>
          <w:p w:rsidR="00623ED9" w:rsidRPr="003712A7" w:rsidRDefault="00623ED9" w:rsidP="00623ED9">
            <w:pPr>
              <w:pStyle w:val="af0"/>
              <w:numPr>
                <w:ilvl w:val="0"/>
                <w:numId w:val="74"/>
              </w:numPr>
              <w:spacing w:after="0"/>
              <w:contextualSpacing/>
              <w:jc w:val="both"/>
              <w:rPr>
                <w:rFonts w:ascii="Times New Roman" w:hAnsi="Times New Roman"/>
                <w:sz w:val="20"/>
                <w:szCs w:val="20"/>
              </w:rPr>
            </w:pPr>
          </w:p>
        </w:tc>
        <w:tc>
          <w:tcPr>
            <w:tcW w:w="2862"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hAnsi="Times New Roman"/>
                <w:b/>
                <w:sz w:val="20"/>
                <w:szCs w:val="20"/>
              </w:rPr>
              <w:t xml:space="preserve">Основные неисправности электроизмерительных приборов. </w:t>
            </w:r>
            <w:r w:rsidRPr="003712A7">
              <w:rPr>
                <w:rFonts w:ascii="Times New Roman" w:hAnsi="Times New Roman"/>
                <w:sz w:val="20"/>
                <w:szCs w:val="20"/>
              </w:rPr>
              <w:t>Повышенное трение в опорах, обрывы обмоток рамок, неисправность спиральных пружин, выход из строя элементов схем.</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Default="00623ED9"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29" w:type="pct"/>
            <w:gridSpan w:val="2"/>
            <w:tcBorders>
              <w:top w:val="single" w:sz="4" w:space="0" w:color="auto"/>
              <w:left w:val="single" w:sz="4" w:space="0" w:color="auto"/>
              <w:right w:val="single" w:sz="4" w:space="0" w:color="auto"/>
            </w:tcBorders>
            <w:hideMark/>
          </w:tcPr>
          <w:p w:rsidR="00623ED9" w:rsidRPr="003712A7" w:rsidRDefault="00EE7F56" w:rsidP="002C487F">
            <w:pPr>
              <w:pStyle w:val="af0"/>
              <w:spacing w:after="0"/>
              <w:contextualSpacing/>
              <w:rPr>
                <w:rFonts w:ascii="Times New Roman" w:hAnsi="Times New Roman"/>
                <w:sz w:val="20"/>
                <w:szCs w:val="20"/>
              </w:rPr>
            </w:pPr>
            <w:r>
              <w:rPr>
                <w:rFonts w:ascii="Times New Roman" w:hAnsi="Times New Roman"/>
                <w:sz w:val="20"/>
                <w:szCs w:val="20"/>
              </w:rPr>
              <w:t>1</w:t>
            </w:r>
          </w:p>
        </w:tc>
      </w:tr>
      <w:tr w:rsidR="00623ED9" w:rsidRPr="003712A7" w:rsidTr="002C487F">
        <w:trPr>
          <w:trHeight w:val="409"/>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eastAsia="Calibri" w:hAnsi="Times New Roman"/>
                <w:b/>
                <w:bCs/>
                <w:sz w:val="20"/>
                <w:szCs w:val="20"/>
              </w:rPr>
            </w:pPr>
            <w:r w:rsidRPr="003712A7">
              <w:rPr>
                <w:rFonts w:ascii="Times New Roman" w:eastAsia="Calibri" w:hAnsi="Times New Roman"/>
                <w:b/>
                <w:bCs/>
                <w:sz w:val="20"/>
                <w:szCs w:val="20"/>
              </w:rPr>
              <w:t>Практические занятия</w:t>
            </w:r>
          </w:p>
        </w:tc>
        <w:tc>
          <w:tcPr>
            <w:tcW w:w="433"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1</w:t>
            </w:r>
            <w:r w:rsidRPr="003712A7">
              <w:rPr>
                <w:rFonts w:ascii="Times New Roman" w:eastAsia="Calibri" w:hAnsi="Times New Roman"/>
                <w:b/>
                <w:bCs/>
                <w:sz w:val="20"/>
                <w:szCs w:val="20"/>
              </w:rPr>
              <w:t>4</w:t>
            </w:r>
          </w:p>
        </w:tc>
        <w:tc>
          <w:tcPr>
            <w:tcW w:w="429" w:type="pct"/>
            <w:gridSpan w:val="2"/>
            <w:tcBorders>
              <w:top w:val="single" w:sz="4" w:space="0" w:color="auto"/>
              <w:left w:val="single" w:sz="4" w:space="0" w:color="auto"/>
              <w:bottom w:val="single" w:sz="4" w:space="0" w:color="auto"/>
              <w:right w:val="single" w:sz="4" w:space="0" w:color="auto"/>
            </w:tcBorders>
            <w:shd w:val="clear" w:color="auto" w:fill="auto"/>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623ED9">
            <w:pPr>
              <w:pStyle w:val="af0"/>
              <w:numPr>
                <w:ilvl w:val="0"/>
                <w:numId w:val="72"/>
              </w:numPr>
              <w:spacing w:after="0"/>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Выбор инструментов для ремонта электроизмерительных приборов</w:t>
            </w:r>
          </w:p>
        </w:tc>
        <w:tc>
          <w:tcPr>
            <w:tcW w:w="431" w:type="pct"/>
            <w:gridSpan w:val="2"/>
            <w:tcBorders>
              <w:top w:val="single" w:sz="4" w:space="0" w:color="auto"/>
              <w:left w:val="single" w:sz="4" w:space="0" w:color="auto"/>
              <w:bottom w:val="single" w:sz="4" w:space="0" w:color="auto"/>
              <w:right w:val="single" w:sz="4" w:space="0" w:color="auto"/>
            </w:tcBorders>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shd w:val="clear" w:color="auto" w:fill="auto"/>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r w:rsidR="00623ED9" w:rsidRPr="003712A7">
              <w:rPr>
                <w:rFonts w:ascii="Times New Roman" w:eastAsia="Calibri" w:hAnsi="Times New Roman"/>
                <w:bCs/>
                <w:sz w:val="20"/>
                <w:szCs w:val="20"/>
              </w:rPr>
              <w:t>3</w:t>
            </w: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spacing w:after="0"/>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Включение в электрические схемы электроизмерительных приборов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19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spacing w:after="0"/>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 xml:space="preserve">Проверка работоспособности </w:t>
            </w:r>
            <w:proofErr w:type="spellStart"/>
            <w:r w:rsidRPr="003712A7">
              <w:rPr>
                <w:rFonts w:ascii="Times New Roman" w:hAnsi="Times New Roman"/>
                <w:sz w:val="20"/>
                <w:szCs w:val="20"/>
              </w:rPr>
              <w:t>мультиметра</w:t>
            </w:r>
            <w:proofErr w:type="spellEnd"/>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28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Составление алгоритма выбора инструмента для ремонта электроизмерительных приборов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Заполнение таблицы «</w:t>
            </w:r>
            <w:r w:rsidRPr="003712A7">
              <w:rPr>
                <w:rFonts w:ascii="Times New Roman" w:hAnsi="Times New Roman"/>
                <w:sz w:val="20"/>
                <w:szCs w:val="20"/>
              </w:rPr>
              <w:t>Неисправности в электронных схемах прибора»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232"/>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Составление технологической карты ремонта электроизмерительных приборов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Заполнение таблицы «Основные неисправности электроизмерительных приборов»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EE7F56" w:rsidRPr="003712A7" w:rsidTr="002C487F">
        <w:trPr>
          <w:trHeight w:val="300"/>
        </w:trPr>
        <w:tc>
          <w:tcPr>
            <w:tcW w:w="1038" w:type="pct"/>
            <w:vMerge/>
            <w:tcBorders>
              <w:left w:val="single" w:sz="4" w:space="0" w:color="auto"/>
              <w:bottom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f0"/>
              <w:numPr>
                <w:ilvl w:val="0"/>
                <w:numId w:val="72"/>
              </w:numPr>
              <w:contextualSpacing/>
              <w:jc w:val="both"/>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Поиск неисправностей в электрических схемах</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Pr="00EE7F56" w:rsidRDefault="00EE7F56" w:rsidP="00EE7F56">
            <w:pPr>
              <w:jc w:val="center"/>
              <w:rPr>
                <w:sz w:val="20"/>
                <w:szCs w:val="20"/>
              </w:rPr>
            </w:pPr>
            <w:r w:rsidRPr="00EE7F56">
              <w:rPr>
                <w:rFonts w:ascii="Times New Roman" w:eastAsia="Calibri" w:hAnsi="Times New Roman"/>
                <w:bCs/>
                <w:sz w:val="20"/>
                <w:szCs w:val="20"/>
              </w:rPr>
              <w:t>2,3</w:t>
            </w:r>
          </w:p>
        </w:tc>
      </w:tr>
      <w:tr w:rsidR="00623ED9" w:rsidRPr="003712A7" w:rsidTr="002C487F">
        <w:trPr>
          <w:trHeight w:val="20"/>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
                <w:bCs/>
                <w:sz w:val="20"/>
                <w:szCs w:val="20"/>
              </w:rPr>
              <w:t xml:space="preserve">Тема </w:t>
            </w:r>
            <w:r>
              <w:rPr>
                <w:rFonts w:ascii="Times New Roman" w:eastAsia="Calibri" w:hAnsi="Times New Roman"/>
                <w:b/>
                <w:bCs/>
                <w:sz w:val="20"/>
                <w:szCs w:val="20"/>
              </w:rPr>
              <w:t>2</w:t>
            </w:r>
            <w:r w:rsidRPr="003712A7">
              <w:rPr>
                <w:rFonts w:ascii="Times New Roman" w:hAnsi="Times New Roman"/>
                <w:sz w:val="20"/>
                <w:szCs w:val="20"/>
              </w:rPr>
              <w:t xml:space="preserve"> Ремонт средств измерения температуры</w:t>
            </w:r>
            <w:r>
              <w:rPr>
                <w:rFonts w:ascii="Times New Roman" w:hAnsi="Times New Roman"/>
                <w:b/>
                <w:sz w:val="20"/>
                <w:szCs w:val="20"/>
              </w:rPr>
              <w:t>24</w:t>
            </w:r>
            <w:r w:rsidRPr="003712A7">
              <w:rPr>
                <w:rFonts w:ascii="Times New Roman" w:hAnsi="Times New Roman"/>
                <w:b/>
                <w:sz w:val="20"/>
                <w:szCs w:val="20"/>
              </w:rPr>
              <w:t>.</w:t>
            </w: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eastAsia="Calibri" w:hAnsi="Times New Roman"/>
                <w:b/>
                <w:bCs/>
                <w:sz w:val="20"/>
                <w:szCs w:val="20"/>
              </w:rPr>
            </w:pPr>
            <w:r w:rsidRPr="003712A7">
              <w:rPr>
                <w:rFonts w:ascii="Times New Roman" w:eastAsia="Calibri" w:hAnsi="Times New Roman"/>
                <w:b/>
                <w:bCs/>
                <w:sz w:val="20"/>
                <w:szCs w:val="20"/>
              </w:rPr>
              <w:t>Содержание</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4</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45" w:type="pct"/>
            <w:gridSpan w:val="4"/>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3"/>
              </w:numPr>
              <w:spacing w:line="240" w:lineRule="auto"/>
              <w:jc w:val="both"/>
              <w:rPr>
                <w:rFonts w:ascii="Times New Roman" w:eastAsia="Calibri" w:hAnsi="Times New Roman"/>
                <w:bCs/>
                <w:sz w:val="20"/>
                <w:szCs w:val="20"/>
              </w:rPr>
            </w:pPr>
          </w:p>
        </w:tc>
        <w:tc>
          <w:tcPr>
            <w:tcW w:w="2855" w:type="pct"/>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
                <w:bCs/>
                <w:sz w:val="20"/>
                <w:szCs w:val="20"/>
              </w:rPr>
            </w:pPr>
            <w:r w:rsidRPr="003712A7">
              <w:rPr>
                <w:rFonts w:ascii="Times New Roman" w:eastAsia="Calibri" w:hAnsi="Times New Roman"/>
                <w:b/>
                <w:bCs/>
                <w:sz w:val="20"/>
                <w:szCs w:val="20"/>
              </w:rPr>
              <w:t xml:space="preserve">Организация рабочего места и безопасности труда. </w:t>
            </w:r>
            <w:r w:rsidRPr="003712A7">
              <w:rPr>
                <w:rFonts w:ascii="Times New Roman" w:eastAsia="Calibri" w:hAnsi="Times New Roman"/>
                <w:bCs/>
                <w:sz w:val="20"/>
                <w:szCs w:val="20"/>
              </w:rPr>
              <w:t>Ознакомление со стендами, установками и инструментами для ремонта и регулировки ремонтируемых средств измерения температуры.</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3</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45" w:type="pct"/>
            <w:gridSpan w:val="4"/>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3"/>
              </w:numPr>
              <w:spacing w:line="240" w:lineRule="auto"/>
              <w:jc w:val="both"/>
              <w:rPr>
                <w:rFonts w:ascii="Times New Roman" w:eastAsia="Calibri" w:hAnsi="Times New Roman"/>
                <w:bCs/>
                <w:sz w:val="20"/>
                <w:szCs w:val="20"/>
              </w:rPr>
            </w:pPr>
          </w:p>
        </w:tc>
        <w:tc>
          <w:tcPr>
            <w:tcW w:w="2855" w:type="pct"/>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
                <w:bCs/>
                <w:sz w:val="20"/>
                <w:szCs w:val="20"/>
              </w:rPr>
            </w:pPr>
            <w:r w:rsidRPr="003712A7">
              <w:rPr>
                <w:rFonts w:ascii="Times New Roman" w:eastAsia="Calibri" w:hAnsi="Times New Roman"/>
                <w:b/>
                <w:bCs/>
                <w:sz w:val="20"/>
                <w:szCs w:val="20"/>
              </w:rPr>
              <w:t>Ремонт манометрических термометров</w:t>
            </w:r>
            <w:r w:rsidRPr="003712A7">
              <w:rPr>
                <w:rFonts w:ascii="Times New Roman" w:eastAsia="Calibri" w:hAnsi="Times New Roman"/>
                <w:bCs/>
                <w:sz w:val="20"/>
                <w:szCs w:val="20"/>
              </w:rPr>
              <w:t xml:space="preserve">. Проверка герметичности </w:t>
            </w:r>
            <w:proofErr w:type="spellStart"/>
            <w:r w:rsidRPr="003712A7">
              <w:rPr>
                <w:rFonts w:ascii="Times New Roman" w:eastAsia="Calibri" w:hAnsi="Times New Roman"/>
                <w:bCs/>
                <w:sz w:val="20"/>
                <w:szCs w:val="20"/>
              </w:rPr>
              <w:t>термосистемы</w:t>
            </w:r>
            <w:proofErr w:type="spellEnd"/>
            <w:r w:rsidRPr="003712A7">
              <w:rPr>
                <w:rFonts w:ascii="Times New Roman" w:eastAsia="Calibri" w:hAnsi="Times New Roman"/>
                <w:bCs/>
                <w:sz w:val="20"/>
                <w:szCs w:val="20"/>
              </w:rPr>
              <w:t xml:space="preserve"> «</w:t>
            </w:r>
            <w:proofErr w:type="spellStart"/>
            <w:r w:rsidRPr="003712A7">
              <w:rPr>
                <w:rFonts w:ascii="Times New Roman" w:eastAsia="Calibri" w:hAnsi="Times New Roman"/>
                <w:bCs/>
                <w:sz w:val="20"/>
                <w:szCs w:val="20"/>
              </w:rPr>
              <w:t>термобалло</w:t>
            </w:r>
            <w:proofErr w:type="gramStart"/>
            <w:r w:rsidRPr="003712A7">
              <w:rPr>
                <w:rFonts w:ascii="Times New Roman" w:eastAsia="Calibri" w:hAnsi="Times New Roman"/>
                <w:bCs/>
                <w:sz w:val="20"/>
                <w:szCs w:val="20"/>
              </w:rPr>
              <w:t>н</w:t>
            </w:r>
            <w:proofErr w:type="spellEnd"/>
            <w:r w:rsidRPr="003712A7">
              <w:rPr>
                <w:rFonts w:ascii="Times New Roman" w:eastAsia="Calibri" w:hAnsi="Times New Roman"/>
                <w:bCs/>
                <w:sz w:val="20"/>
                <w:szCs w:val="20"/>
              </w:rPr>
              <w:t>-</w:t>
            </w:r>
            <w:proofErr w:type="gramEnd"/>
            <w:r w:rsidRPr="003712A7">
              <w:rPr>
                <w:rFonts w:ascii="Times New Roman" w:eastAsia="Calibri" w:hAnsi="Times New Roman"/>
                <w:bCs/>
                <w:sz w:val="20"/>
                <w:szCs w:val="20"/>
              </w:rPr>
              <w:t xml:space="preserve"> капилляр- измерительный прибор». </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3</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eastAsia="Calibri" w:hAnsi="Times New Roman"/>
                <w:b/>
                <w:bCs/>
                <w:sz w:val="20"/>
                <w:szCs w:val="20"/>
              </w:rPr>
            </w:pPr>
            <w:r w:rsidRPr="003712A7">
              <w:rPr>
                <w:rFonts w:ascii="Times New Roman" w:eastAsia="Calibri" w:hAnsi="Times New Roman"/>
                <w:b/>
                <w:bCs/>
                <w:sz w:val="20"/>
                <w:szCs w:val="20"/>
              </w:rPr>
              <w:t>Практические занятия</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20</w:t>
            </w:r>
          </w:p>
        </w:tc>
        <w:tc>
          <w:tcPr>
            <w:tcW w:w="431" w:type="pct"/>
            <w:gridSpan w:val="3"/>
            <w:tcBorders>
              <w:top w:val="single" w:sz="4" w:space="0" w:color="auto"/>
              <w:left w:val="single" w:sz="4" w:space="0" w:color="auto"/>
              <w:bottom w:val="single" w:sz="4" w:space="0" w:color="auto"/>
              <w:right w:val="single" w:sz="4" w:space="0" w:color="auto"/>
            </w:tcBorders>
            <w:shd w:val="clear" w:color="auto" w:fill="auto"/>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sz w:val="20"/>
                <w:szCs w:val="20"/>
              </w:rPr>
            </w:pPr>
            <w:r w:rsidRPr="003712A7">
              <w:rPr>
                <w:rFonts w:ascii="Times New Roman" w:eastAsia="Calibri" w:hAnsi="Times New Roman"/>
                <w:sz w:val="20"/>
                <w:szCs w:val="20"/>
              </w:rPr>
              <w:t>Градуировка термопары и снятие показаний вторичного прибора.</w:t>
            </w:r>
          </w:p>
        </w:tc>
        <w:tc>
          <w:tcPr>
            <w:tcW w:w="431" w:type="pct"/>
            <w:gridSpan w:val="2"/>
            <w:tcBorders>
              <w:top w:val="single" w:sz="4" w:space="0" w:color="auto"/>
              <w:left w:val="single" w:sz="4" w:space="0" w:color="auto"/>
              <w:bottom w:val="single" w:sz="4" w:space="0" w:color="auto"/>
              <w:right w:val="single" w:sz="4" w:space="0" w:color="auto"/>
            </w:tcBorders>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shd w:val="clear" w:color="auto" w:fill="auto"/>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7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sz w:val="20"/>
                <w:szCs w:val="20"/>
              </w:rPr>
            </w:pPr>
            <w:r w:rsidRPr="003712A7">
              <w:rPr>
                <w:rFonts w:ascii="Times New Roman" w:eastAsia="Calibri" w:hAnsi="Times New Roman"/>
                <w:sz w:val="20"/>
                <w:szCs w:val="20"/>
              </w:rPr>
              <w:t>Разборка и сборка термометров.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5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sz w:val="20"/>
                <w:szCs w:val="20"/>
              </w:rPr>
            </w:pPr>
            <w:r w:rsidRPr="003712A7">
              <w:rPr>
                <w:rFonts w:ascii="Times New Roman" w:eastAsia="Calibri" w:hAnsi="Times New Roman"/>
                <w:bCs/>
                <w:sz w:val="20"/>
                <w:szCs w:val="20"/>
              </w:rPr>
              <w:t>Ремонт платиновых термометров сопротивления</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sz w:val="20"/>
                <w:szCs w:val="20"/>
              </w:rPr>
            </w:pPr>
            <w:r w:rsidRPr="003712A7">
              <w:rPr>
                <w:rFonts w:ascii="Times New Roman" w:eastAsia="Calibri" w:hAnsi="Times New Roman"/>
                <w:bCs/>
                <w:sz w:val="20"/>
                <w:szCs w:val="20"/>
              </w:rPr>
              <w:t>Ремонт термоэлектрических преобразователей температуры.</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7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Составление алгоритма выполнения ремонта и поверки термометра сопротивления.</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18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Заполнение таблицы «</w:t>
            </w:r>
            <w:r w:rsidRPr="003712A7">
              <w:rPr>
                <w:rFonts w:ascii="Times New Roman" w:hAnsi="Times New Roman"/>
                <w:sz w:val="20"/>
                <w:szCs w:val="20"/>
              </w:rPr>
              <w:t>Неисправности в электронных схемах прибора»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 xml:space="preserve">Составление алгоритма заполнения </w:t>
            </w:r>
            <w:proofErr w:type="spellStart"/>
            <w:r w:rsidRPr="003712A7">
              <w:rPr>
                <w:rFonts w:ascii="Times New Roman" w:eastAsia="Calibri" w:hAnsi="Times New Roman"/>
                <w:bCs/>
                <w:sz w:val="20"/>
                <w:szCs w:val="20"/>
              </w:rPr>
              <w:t>термосистемы</w:t>
            </w:r>
            <w:proofErr w:type="spellEnd"/>
            <w:r w:rsidRPr="003712A7">
              <w:rPr>
                <w:rFonts w:ascii="Times New Roman" w:eastAsia="Calibri" w:hAnsi="Times New Roman"/>
                <w:bCs/>
                <w:sz w:val="20"/>
                <w:szCs w:val="20"/>
              </w:rPr>
              <w:t xml:space="preserve"> наполнителем.</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eastAsia="Calibri" w:hAnsi="Times New Roman"/>
                <w:bCs/>
                <w:sz w:val="20"/>
                <w:szCs w:val="20"/>
              </w:rPr>
              <w:t>Заполнение таблицы «Основные неисправности датчиков»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jc w:val="both"/>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eastAsia="Calibri" w:hAnsi="Times New Roman"/>
                <w:bCs/>
                <w:sz w:val="20"/>
                <w:szCs w:val="20"/>
              </w:rPr>
            </w:pPr>
            <w:r w:rsidRPr="003712A7">
              <w:rPr>
                <w:rFonts w:ascii="Times New Roman" w:eastAsia="Calibri" w:hAnsi="Times New Roman"/>
                <w:bCs/>
                <w:sz w:val="20"/>
                <w:szCs w:val="20"/>
              </w:rPr>
              <w:t xml:space="preserve">Проверка герметичности </w:t>
            </w:r>
            <w:proofErr w:type="spellStart"/>
            <w:r w:rsidRPr="003712A7">
              <w:rPr>
                <w:rFonts w:ascii="Times New Roman" w:eastAsia="Calibri" w:hAnsi="Times New Roman"/>
                <w:bCs/>
                <w:sz w:val="20"/>
                <w:szCs w:val="20"/>
              </w:rPr>
              <w:t>термосистемы</w:t>
            </w:r>
            <w:proofErr w:type="spellEnd"/>
            <w:r w:rsidRPr="003712A7">
              <w:rPr>
                <w:rFonts w:ascii="Times New Roman" w:eastAsia="Calibri" w:hAnsi="Times New Roman"/>
                <w:bCs/>
                <w:sz w:val="20"/>
                <w:szCs w:val="20"/>
              </w:rPr>
              <w:t xml:space="preserve"> «</w:t>
            </w:r>
            <w:proofErr w:type="spellStart"/>
            <w:r w:rsidRPr="003712A7">
              <w:rPr>
                <w:rFonts w:ascii="Times New Roman" w:eastAsia="Calibri" w:hAnsi="Times New Roman"/>
                <w:bCs/>
                <w:sz w:val="20"/>
                <w:szCs w:val="20"/>
              </w:rPr>
              <w:t>термобалло</w:t>
            </w:r>
            <w:proofErr w:type="gramStart"/>
            <w:r w:rsidRPr="003712A7">
              <w:rPr>
                <w:rFonts w:ascii="Times New Roman" w:eastAsia="Calibri" w:hAnsi="Times New Roman"/>
                <w:bCs/>
                <w:sz w:val="20"/>
                <w:szCs w:val="20"/>
              </w:rPr>
              <w:t>н</w:t>
            </w:r>
            <w:proofErr w:type="spellEnd"/>
            <w:r w:rsidRPr="003712A7">
              <w:rPr>
                <w:rFonts w:ascii="Times New Roman" w:eastAsia="Calibri" w:hAnsi="Times New Roman"/>
                <w:bCs/>
                <w:sz w:val="20"/>
                <w:szCs w:val="20"/>
              </w:rPr>
              <w:t>-</w:t>
            </w:r>
            <w:proofErr w:type="gramEnd"/>
            <w:r w:rsidRPr="003712A7">
              <w:rPr>
                <w:rFonts w:ascii="Times New Roman" w:eastAsia="Calibri" w:hAnsi="Times New Roman"/>
                <w:bCs/>
                <w:sz w:val="20"/>
                <w:szCs w:val="20"/>
              </w:rPr>
              <w:t xml:space="preserve"> капилляр- измерительный прибор».</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B25893">
              <w:rPr>
                <w:rFonts w:ascii="Times New Roman" w:eastAsia="Calibri" w:hAnsi="Times New Roman"/>
                <w:bCs/>
                <w:sz w:val="20"/>
                <w:szCs w:val="20"/>
              </w:rPr>
              <w:t>2,3</w:t>
            </w: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7"/>
              </w:numPr>
              <w:spacing w:line="240" w:lineRule="auto"/>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Составление дефектных ведомостей при ремонте средств измерения температуры</w:t>
            </w:r>
          </w:p>
        </w:tc>
        <w:tc>
          <w:tcPr>
            <w:tcW w:w="431" w:type="pct"/>
            <w:gridSpan w:val="2"/>
            <w:tcBorders>
              <w:top w:val="single" w:sz="4" w:space="0" w:color="auto"/>
              <w:left w:val="single" w:sz="4" w:space="0" w:color="auto"/>
              <w:bottom w:val="single" w:sz="4" w:space="0" w:color="auto"/>
              <w:right w:val="single" w:sz="4" w:space="0" w:color="auto"/>
            </w:tcBorders>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shd w:val="clear" w:color="auto" w:fill="auto"/>
          </w:tcPr>
          <w:p w:rsidR="00EE7F56" w:rsidRDefault="00EE7F56" w:rsidP="00EE7F56">
            <w:pPr>
              <w:jc w:val="center"/>
            </w:pPr>
            <w:r w:rsidRPr="00B25893">
              <w:rPr>
                <w:rFonts w:ascii="Times New Roman" w:eastAsia="Calibri" w:hAnsi="Times New Roman"/>
                <w:bCs/>
                <w:sz w:val="20"/>
                <w:szCs w:val="20"/>
              </w:rPr>
              <w:t>2,3</w:t>
            </w:r>
          </w:p>
        </w:tc>
      </w:tr>
      <w:tr w:rsidR="00623ED9" w:rsidRPr="003712A7" w:rsidTr="002C487F">
        <w:trPr>
          <w:trHeight w:val="20"/>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Cs/>
                <w:sz w:val="20"/>
                <w:szCs w:val="20"/>
              </w:rPr>
            </w:pPr>
            <w:r w:rsidRPr="003712A7">
              <w:rPr>
                <w:rFonts w:ascii="Times New Roman" w:hAnsi="Times New Roman"/>
                <w:b/>
                <w:sz w:val="20"/>
                <w:szCs w:val="20"/>
              </w:rPr>
              <w:t xml:space="preserve">Тема </w:t>
            </w:r>
            <w:r>
              <w:rPr>
                <w:rFonts w:ascii="Times New Roman" w:hAnsi="Times New Roman"/>
                <w:b/>
                <w:sz w:val="20"/>
                <w:szCs w:val="20"/>
              </w:rPr>
              <w:t>3</w:t>
            </w:r>
            <w:r w:rsidRPr="003712A7">
              <w:rPr>
                <w:rFonts w:ascii="Times New Roman" w:hAnsi="Times New Roman"/>
                <w:sz w:val="20"/>
                <w:szCs w:val="20"/>
              </w:rPr>
              <w:t xml:space="preserve"> Ремонт средств измерения давления</w:t>
            </w:r>
            <w:r>
              <w:rPr>
                <w:rFonts w:ascii="Times New Roman" w:hAnsi="Times New Roman"/>
                <w:sz w:val="20"/>
                <w:szCs w:val="20"/>
              </w:rPr>
              <w:t xml:space="preserve">. </w:t>
            </w:r>
            <w:r>
              <w:rPr>
                <w:rFonts w:ascii="Times New Roman" w:hAnsi="Times New Roman"/>
                <w:b/>
                <w:sz w:val="20"/>
                <w:szCs w:val="20"/>
              </w:rPr>
              <w:t>28</w:t>
            </w: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eastAsia="Calibri" w:hAnsi="Times New Roman"/>
                <w:b/>
                <w:bCs/>
                <w:sz w:val="20"/>
                <w:szCs w:val="20"/>
              </w:rPr>
              <w:t>Содержание</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8</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623ED9" w:rsidRPr="003712A7" w:rsidTr="002C487F">
        <w:trPr>
          <w:trHeight w:val="889"/>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1"/>
              </w:numPr>
              <w:spacing w:line="240" w:lineRule="auto"/>
              <w:rPr>
                <w:rFonts w:ascii="Times New Roman" w:hAnsi="Times New Roman"/>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Ремонт мембранных и пружинных приборов.</w:t>
            </w:r>
            <w:r w:rsidRPr="003712A7">
              <w:rPr>
                <w:rFonts w:ascii="Times New Roman" w:hAnsi="Times New Roman"/>
                <w:sz w:val="20"/>
                <w:szCs w:val="20"/>
              </w:rPr>
              <w:t xml:space="preserve"> Основные неисправности. Методы обнаружения неисправностей. Технология выполнения ремонта. </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Pr>
                <w:rFonts w:ascii="Times New Roman" w:hAnsi="Times New Roman"/>
                <w:sz w:val="20"/>
                <w:szCs w:val="20"/>
              </w:rPr>
              <w:t>2</w:t>
            </w:r>
          </w:p>
        </w:tc>
        <w:tc>
          <w:tcPr>
            <w:tcW w:w="431" w:type="pct"/>
            <w:gridSpan w:val="3"/>
            <w:tcBorders>
              <w:top w:val="single" w:sz="4" w:space="0" w:color="auto"/>
              <w:left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1"/>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 xml:space="preserve">Ремонт </w:t>
            </w:r>
            <w:proofErr w:type="spellStart"/>
            <w:r w:rsidRPr="003712A7">
              <w:rPr>
                <w:rFonts w:ascii="Times New Roman" w:hAnsi="Times New Roman"/>
                <w:b/>
                <w:sz w:val="20"/>
                <w:szCs w:val="20"/>
              </w:rPr>
              <w:t>сильфонных</w:t>
            </w:r>
            <w:proofErr w:type="spellEnd"/>
            <w:r w:rsidRPr="003712A7">
              <w:rPr>
                <w:rFonts w:ascii="Times New Roman" w:hAnsi="Times New Roman"/>
                <w:b/>
                <w:sz w:val="20"/>
                <w:szCs w:val="20"/>
              </w:rPr>
              <w:t xml:space="preserve"> приборов.</w:t>
            </w:r>
            <w:r w:rsidRPr="003712A7">
              <w:rPr>
                <w:rFonts w:ascii="Times New Roman" w:hAnsi="Times New Roman"/>
                <w:sz w:val="20"/>
                <w:szCs w:val="20"/>
              </w:rPr>
              <w:t xml:space="preserve"> Основные неисправности. Методы</w:t>
            </w:r>
          </w:p>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 xml:space="preserve"> обнаружения неисправностей. Технология выполнения ремонта. Проверка работоспособности после ремонта.</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838"/>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right w:val="single" w:sz="4" w:space="0" w:color="auto"/>
            </w:tcBorders>
            <w:hideMark/>
          </w:tcPr>
          <w:p w:rsidR="00623ED9" w:rsidRPr="00CC012B" w:rsidRDefault="00623ED9" w:rsidP="00623ED9">
            <w:pPr>
              <w:pStyle w:val="a5"/>
              <w:numPr>
                <w:ilvl w:val="0"/>
                <w:numId w:val="71"/>
              </w:numPr>
              <w:spacing w:line="240" w:lineRule="auto"/>
              <w:rPr>
                <w:rFonts w:ascii="Times New Roman" w:eastAsia="Calibri" w:hAnsi="Times New Roman"/>
                <w:bCs/>
                <w:sz w:val="20"/>
                <w:szCs w:val="20"/>
              </w:rPr>
            </w:pPr>
          </w:p>
        </w:tc>
        <w:tc>
          <w:tcPr>
            <w:tcW w:w="2862"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hAnsi="Times New Roman"/>
                <w:b/>
                <w:sz w:val="20"/>
                <w:szCs w:val="20"/>
              </w:rPr>
              <w:t>Ремонт пьезоэлектрических и тензометрических приборов измерения давления.</w:t>
            </w:r>
            <w:r w:rsidRPr="003712A7">
              <w:rPr>
                <w:rFonts w:ascii="Times New Roman" w:hAnsi="Times New Roman"/>
                <w:sz w:val="20"/>
                <w:szCs w:val="20"/>
              </w:rPr>
              <w:t xml:space="preserve"> Основные неисправности. Методы обнаружения неисправностей. Технология выполнения ремонта. Проверка работоспособности после ремонта.</w:t>
            </w:r>
          </w:p>
        </w:tc>
        <w:tc>
          <w:tcPr>
            <w:tcW w:w="431"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1"/>
              </w:numPr>
              <w:spacing w:line="240" w:lineRule="auto"/>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hAnsi="Times New Roman"/>
                <w:b/>
                <w:sz w:val="20"/>
                <w:szCs w:val="20"/>
              </w:rPr>
              <w:t xml:space="preserve">Ремонт мембранных и </w:t>
            </w:r>
            <w:proofErr w:type="spellStart"/>
            <w:r w:rsidRPr="003712A7">
              <w:rPr>
                <w:rFonts w:ascii="Times New Roman" w:hAnsi="Times New Roman"/>
                <w:b/>
                <w:sz w:val="20"/>
                <w:szCs w:val="20"/>
              </w:rPr>
              <w:t>сильфонных</w:t>
            </w:r>
            <w:proofErr w:type="spellEnd"/>
            <w:r w:rsidRPr="003712A7">
              <w:rPr>
                <w:rFonts w:ascii="Times New Roman" w:hAnsi="Times New Roman"/>
                <w:b/>
                <w:sz w:val="20"/>
                <w:szCs w:val="20"/>
              </w:rPr>
              <w:t xml:space="preserve"> дифференциальных манометров.</w:t>
            </w:r>
            <w:r w:rsidRPr="003712A7">
              <w:rPr>
                <w:rFonts w:ascii="Times New Roman" w:hAnsi="Times New Roman"/>
                <w:sz w:val="20"/>
                <w:szCs w:val="20"/>
              </w:rPr>
              <w:t xml:space="preserve"> Основные неисправности. Методы обнаружения неисправностей. Технология выполнения ремонта. Проверка работоспособности после ремонта.</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eastAsia="Calibri" w:hAnsi="Times New Roman"/>
                <w:bCs/>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hAnsi="Times New Roman"/>
                <w:sz w:val="20"/>
                <w:szCs w:val="20"/>
              </w:rPr>
            </w:pPr>
            <w:r w:rsidRPr="003712A7">
              <w:rPr>
                <w:rFonts w:ascii="Times New Roman" w:eastAsia="Calibri" w:hAnsi="Times New Roman"/>
                <w:b/>
                <w:bCs/>
                <w:sz w:val="20"/>
                <w:szCs w:val="20"/>
              </w:rPr>
              <w:t>Практические занятия</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20</w:t>
            </w:r>
          </w:p>
        </w:tc>
        <w:tc>
          <w:tcPr>
            <w:tcW w:w="431" w:type="pct"/>
            <w:gridSpan w:val="3"/>
            <w:tcBorders>
              <w:top w:val="single" w:sz="4" w:space="0" w:color="auto"/>
              <w:left w:val="single" w:sz="4" w:space="0" w:color="auto"/>
              <w:bottom w:val="single" w:sz="4" w:space="0" w:color="auto"/>
              <w:right w:val="single" w:sz="4" w:space="0" w:color="auto"/>
            </w:tcBorders>
            <w:shd w:val="clear" w:color="auto" w:fill="auto"/>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Заполнение таблицы «техника безопасности при работе со стендами для ремонта регулировки приборов для измерения давления</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Составление технологической карты организации рабочего места для ремонта приборов, измеряющих давление</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32"/>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Изучение устройства и принципа действия стендов по техническим условиям</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7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Заполнение таблицы «основные неисправности приборов для измерения давления</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Составление технологической карты ремонта дифференциального манометра.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3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Разборка и сборка манометра для измерения давления.</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Определение погрешностей приборов по контрольному прессу с образцовым манометром</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 xml:space="preserve">Поверка герметичности </w:t>
            </w:r>
            <w:proofErr w:type="spellStart"/>
            <w:r w:rsidRPr="003712A7">
              <w:rPr>
                <w:rFonts w:ascii="Times New Roman" w:hAnsi="Times New Roman"/>
                <w:sz w:val="20"/>
                <w:szCs w:val="20"/>
              </w:rPr>
              <w:t>сильфонного</w:t>
            </w:r>
            <w:proofErr w:type="spellEnd"/>
            <w:r w:rsidRPr="003712A7">
              <w:rPr>
                <w:rFonts w:ascii="Times New Roman" w:hAnsi="Times New Roman"/>
                <w:sz w:val="20"/>
                <w:szCs w:val="20"/>
              </w:rPr>
              <w:t xml:space="preserve"> блока после ремонта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C877A0">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Разборка и сборка</w:t>
            </w:r>
            <w:r>
              <w:rPr>
                <w:rFonts w:ascii="Times New Roman" w:hAnsi="Times New Roman"/>
                <w:sz w:val="20"/>
                <w:szCs w:val="20"/>
              </w:rPr>
              <w:t xml:space="preserve"> </w:t>
            </w:r>
            <w:proofErr w:type="spellStart"/>
            <w:r>
              <w:rPr>
                <w:rFonts w:ascii="Times New Roman" w:hAnsi="Times New Roman"/>
                <w:sz w:val="20"/>
                <w:szCs w:val="20"/>
              </w:rPr>
              <w:t>дифманометра</w:t>
            </w:r>
            <w:proofErr w:type="spellEnd"/>
            <w:r w:rsidRPr="003712A7">
              <w:rPr>
                <w:rFonts w:ascii="Times New Roman" w:hAnsi="Times New Roman"/>
                <w:sz w:val="20"/>
                <w:szCs w:val="20"/>
              </w:rPr>
              <w:t>.</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5D0603">
              <w:rPr>
                <w:rFonts w:ascii="Times New Roman" w:eastAsia="Calibri" w:hAnsi="Times New Roman"/>
                <w:bCs/>
                <w:sz w:val="20"/>
                <w:szCs w:val="20"/>
              </w:rPr>
              <w:t>2,3</w:t>
            </w:r>
          </w:p>
        </w:tc>
      </w:tr>
      <w:tr w:rsidR="00EE7F56" w:rsidRPr="003712A7" w:rsidTr="002C487F">
        <w:trPr>
          <w:trHeight w:val="27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eastAsia="Calibri" w:hAnsi="Times New Roman"/>
                <w:bCs/>
                <w:sz w:val="20"/>
                <w:szCs w:val="20"/>
              </w:rPr>
            </w:pPr>
          </w:p>
        </w:tc>
        <w:tc>
          <w:tcPr>
            <w:tcW w:w="238" w:type="pct"/>
            <w:gridSpan w:val="3"/>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8"/>
              </w:numPr>
              <w:spacing w:line="240" w:lineRule="auto"/>
              <w:jc w:val="center"/>
              <w:rPr>
                <w:rFonts w:ascii="Times New Roman" w:eastAsia="Calibri" w:hAnsi="Times New Roman"/>
                <w:bCs/>
                <w:sz w:val="20"/>
                <w:szCs w:val="20"/>
              </w:rPr>
            </w:pPr>
          </w:p>
        </w:tc>
        <w:tc>
          <w:tcPr>
            <w:tcW w:w="2862"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Замена манометрических пружин</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5D0603">
              <w:rPr>
                <w:rFonts w:ascii="Times New Roman" w:eastAsia="Calibri" w:hAnsi="Times New Roman"/>
                <w:bCs/>
                <w:sz w:val="20"/>
                <w:szCs w:val="20"/>
              </w:rPr>
              <w:t>2,3</w:t>
            </w:r>
          </w:p>
        </w:tc>
      </w:tr>
      <w:tr w:rsidR="00623ED9" w:rsidRPr="003712A7" w:rsidTr="002C487F">
        <w:trPr>
          <w:trHeight w:val="499"/>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 xml:space="preserve">Тема </w:t>
            </w:r>
            <w:r>
              <w:rPr>
                <w:rFonts w:ascii="Times New Roman" w:hAnsi="Times New Roman"/>
                <w:b/>
                <w:sz w:val="20"/>
                <w:szCs w:val="20"/>
              </w:rPr>
              <w:t>4</w:t>
            </w:r>
            <w:r w:rsidRPr="003712A7">
              <w:rPr>
                <w:rFonts w:ascii="Times New Roman" w:hAnsi="Times New Roman"/>
                <w:sz w:val="20"/>
                <w:szCs w:val="20"/>
              </w:rPr>
              <w:t xml:space="preserve"> Ремонт приборов для измерения расхода жидкостей и газов</w:t>
            </w:r>
            <w:r>
              <w:rPr>
                <w:rFonts w:ascii="Times New Roman" w:hAnsi="Times New Roman"/>
                <w:b/>
                <w:sz w:val="20"/>
                <w:szCs w:val="20"/>
              </w:rPr>
              <w:t>. 18</w:t>
            </w:r>
          </w:p>
        </w:tc>
        <w:tc>
          <w:tcPr>
            <w:tcW w:w="3100" w:type="pct"/>
            <w:gridSpan w:val="5"/>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sidRPr="003712A7">
              <w:rPr>
                <w:rFonts w:ascii="Times New Roman" w:eastAsia="Calibri" w:hAnsi="Times New Roman"/>
                <w:b/>
                <w:bCs/>
                <w:sz w:val="20"/>
                <w:szCs w:val="20"/>
              </w:rPr>
              <w:t>Содержание</w:t>
            </w:r>
          </w:p>
        </w:tc>
        <w:tc>
          <w:tcPr>
            <w:tcW w:w="431"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4</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623ED9" w:rsidRPr="003712A7" w:rsidTr="002C487F">
        <w:trPr>
          <w:trHeight w:val="415"/>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5"/>
              </w:numPr>
              <w:spacing w:line="240" w:lineRule="auto"/>
              <w:rPr>
                <w:rFonts w:ascii="Times New Roman" w:eastAsia="Calibri" w:hAnsi="Times New Roman"/>
                <w:b/>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Pr>
                <w:rFonts w:ascii="Times New Roman" w:hAnsi="Times New Roman"/>
                <w:b/>
                <w:sz w:val="20"/>
                <w:szCs w:val="20"/>
              </w:rPr>
              <w:t>Устройство и принцип работы расходомеров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Pr>
                <w:rFonts w:ascii="Times New Roman" w:hAnsi="Times New Roman"/>
                <w:sz w:val="20"/>
                <w:szCs w:val="20"/>
              </w:rPr>
              <w:t>2</w:t>
            </w:r>
          </w:p>
        </w:tc>
        <w:tc>
          <w:tcPr>
            <w:tcW w:w="431" w:type="pct"/>
            <w:gridSpan w:val="3"/>
            <w:tcBorders>
              <w:top w:val="single" w:sz="4" w:space="0" w:color="auto"/>
              <w:left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5"/>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Pr>
                <w:rFonts w:ascii="Times New Roman" w:hAnsi="Times New Roman"/>
                <w:b/>
                <w:sz w:val="20"/>
                <w:szCs w:val="20"/>
              </w:rPr>
              <w:t>Методы р</w:t>
            </w:r>
            <w:r w:rsidRPr="003712A7">
              <w:rPr>
                <w:rFonts w:ascii="Times New Roman" w:hAnsi="Times New Roman"/>
                <w:b/>
                <w:sz w:val="20"/>
                <w:szCs w:val="20"/>
              </w:rPr>
              <w:t>емонт</w:t>
            </w:r>
            <w:r>
              <w:rPr>
                <w:rFonts w:ascii="Times New Roman" w:hAnsi="Times New Roman"/>
                <w:b/>
                <w:sz w:val="20"/>
                <w:szCs w:val="20"/>
              </w:rPr>
              <w:t>а</w:t>
            </w:r>
            <w:r w:rsidRPr="003712A7">
              <w:rPr>
                <w:rFonts w:ascii="Times New Roman" w:hAnsi="Times New Roman"/>
                <w:b/>
                <w:sz w:val="20"/>
                <w:szCs w:val="20"/>
              </w:rPr>
              <w:t xml:space="preserve"> расходомеров</w:t>
            </w:r>
            <w:proofErr w:type="gramStart"/>
            <w:r w:rsidRPr="003712A7">
              <w:rPr>
                <w:rFonts w:ascii="Times New Roman" w:hAnsi="Times New Roman"/>
                <w:b/>
                <w:sz w:val="20"/>
                <w:szCs w:val="20"/>
              </w:rPr>
              <w:t xml:space="preserve"> </w:t>
            </w:r>
            <w:r>
              <w:rPr>
                <w:rFonts w:ascii="Times New Roman" w:hAnsi="Times New Roman"/>
                <w:b/>
                <w:sz w:val="20"/>
                <w:szCs w:val="20"/>
              </w:rPr>
              <w:t>.</w:t>
            </w:r>
            <w:proofErr w:type="gramEnd"/>
            <w:r w:rsidRPr="003712A7">
              <w:rPr>
                <w:rFonts w:ascii="Times New Roman" w:hAnsi="Times New Roman"/>
                <w:sz w:val="20"/>
                <w:szCs w:val="20"/>
              </w:rPr>
              <w:t xml:space="preserve">Устранение </w:t>
            </w:r>
            <w:proofErr w:type="spellStart"/>
            <w:r w:rsidRPr="003712A7">
              <w:rPr>
                <w:rFonts w:ascii="Times New Roman" w:hAnsi="Times New Roman"/>
                <w:sz w:val="20"/>
                <w:szCs w:val="20"/>
              </w:rPr>
              <w:t>неплотностей</w:t>
            </w:r>
            <w:proofErr w:type="spellEnd"/>
            <w:r w:rsidRPr="003712A7">
              <w:rPr>
                <w:rFonts w:ascii="Times New Roman" w:hAnsi="Times New Roman"/>
                <w:sz w:val="20"/>
                <w:szCs w:val="20"/>
              </w:rPr>
              <w:t xml:space="preserve"> и утечек в вентилях датчика. Проверка отремонтированного устройства. Устройство расходомера. Определение основных неисправностей. Ремонт механизма вращения. Проверка счетного устройства. Проверка отремонтированного устройства.</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34"/>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eastAsia="Calibri" w:hAnsi="Times New Roman"/>
                <w:b/>
                <w:bCs/>
                <w:sz w:val="20"/>
                <w:szCs w:val="20"/>
              </w:rPr>
              <w:t>Практические занятия</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14</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EE7F56" w:rsidRPr="003712A7" w:rsidTr="002C487F">
        <w:trPr>
          <w:trHeight w:val="25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Заполнение таблицы «техника безопасности при работе со стендами для ремонта регулировки приборов для измерения расхода жидкостей и газов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32"/>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rPr>
                <w:rFonts w:ascii="Times New Roman" w:hAnsi="Times New Roman"/>
                <w:sz w:val="20"/>
                <w:szCs w:val="20"/>
              </w:rPr>
            </w:pPr>
            <w:r w:rsidRPr="003712A7">
              <w:rPr>
                <w:rFonts w:ascii="Times New Roman" w:hAnsi="Times New Roman"/>
                <w:sz w:val="20"/>
                <w:szCs w:val="20"/>
              </w:rPr>
              <w:t>Составление технологической карты организации рабочего места для ремонта расходомеров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32"/>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rPr>
                <w:rFonts w:ascii="Times New Roman" w:hAnsi="Times New Roman"/>
                <w:sz w:val="20"/>
                <w:szCs w:val="20"/>
              </w:rPr>
            </w:pPr>
            <w:r w:rsidRPr="003712A7">
              <w:rPr>
                <w:rFonts w:ascii="Times New Roman" w:hAnsi="Times New Roman"/>
                <w:sz w:val="20"/>
                <w:szCs w:val="20"/>
              </w:rPr>
              <w:t>Изучение устройства и принципа действия стендов по техническим условиям</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Заполнение таблицы «техника безопасности при работе со стендами для ремонта регулировки расходомеров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1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both"/>
              <w:rPr>
                <w:rFonts w:ascii="Times New Roman" w:hAnsi="Times New Roman"/>
                <w:sz w:val="20"/>
                <w:szCs w:val="20"/>
              </w:rPr>
            </w:pPr>
            <w:r w:rsidRPr="003712A7">
              <w:rPr>
                <w:rFonts w:ascii="Times New Roman" w:hAnsi="Times New Roman"/>
                <w:sz w:val="20"/>
                <w:szCs w:val="20"/>
              </w:rPr>
              <w:t>Заполнение таблицы «неисправности расходомеров»</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78"/>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eastAsia="Calibri" w:hAnsi="Times New Roman"/>
                <w:sz w:val="20"/>
                <w:szCs w:val="20"/>
              </w:rPr>
            </w:pPr>
            <w:r w:rsidRPr="003712A7">
              <w:rPr>
                <w:rFonts w:ascii="Times New Roman" w:eastAsia="Calibri" w:hAnsi="Times New Roman"/>
                <w:sz w:val="20"/>
                <w:szCs w:val="20"/>
              </w:rPr>
              <w:t>Составление технологической карты ремонта расходомера.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69"/>
              </w:numPr>
              <w:spacing w:line="240" w:lineRule="auto"/>
              <w:jc w:val="center"/>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eastAsia="Calibri" w:hAnsi="Times New Roman"/>
                <w:sz w:val="20"/>
                <w:szCs w:val="20"/>
              </w:rPr>
            </w:pPr>
            <w:r w:rsidRPr="003712A7">
              <w:rPr>
                <w:rFonts w:ascii="Times New Roman" w:eastAsia="Calibri" w:hAnsi="Times New Roman"/>
                <w:sz w:val="20"/>
                <w:szCs w:val="20"/>
              </w:rPr>
              <w:t>Составление технологической карты установки сужающего устройства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1A60BF">
              <w:rPr>
                <w:rFonts w:ascii="Times New Roman" w:eastAsia="Calibri" w:hAnsi="Times New Roman"/>
                <w:bCs/>
                <w:sz w:val="20"/>
                <w:szCs w:val="20"/>
              </w:rPr>
              <w:t>2,3</w:t>
            </w:r>
          </w:p>
        </w:tc>
      </w:tr>
      <w:tr w:rsidR="00623ED9" w:rsidRPr="003712A7" w:rsidTr="002C487F">
        <w:trPr>
          <w:trHeight w:val="20"/>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rPr>
                <w:rFonts w:ascii="Times New Roman" w:hAnsi="Times New Roman"/>
                <w:sz w:val="20"/>
                <w:szCs w:val="20"/>
              </w:rPr>
            </w:pPr>
            <w:r w:rsidRPr="003712A7">
              <w:rPr>
                <w:rFonts w:ascii="Times New Roman" w:hAnsi="Times New Roman"/>
                <w:b/>
                <w:sz w:val="20"/>
                <w:szCs w:val="20"/>
              </w:rPr>
              <w:t xml:space="preserve">Тема </w:t>
            </w:r>
            <w:r>
              <w:rPr>
                <w:rFonts w:ascii="Times New Roman" w:hAnsi="Times New Roman"/>
                <w:b/>
                <w:sz w:val="20"/>
                <w:szCs w:val="20"/>
              </w:rPr>
              <w:t>5</w:t>
            </w:r>
            <w:r w:rsidRPr="003712A7">
              <w:rPr>
                <w:rFonts w:ascii="Times New Roman" w:hAnsi="Times New Roman"/>
                <w:b/>
                <w:sz w:val="20"/>
                <w:szCs w:val="20"/>
              </w:rPr>
              <w:t>.</w:t>
            </w:r>
            <w:r w:rsidRPr="003712A7">
              <w:rPr>
                <w:rFonts w:ascii="Times New Roman" w:hAnsi="Times New Roman"/>
                <w:sz w:val="20"/>
                <w:szCs w:val="20"/>
              </w:rPr>
              <w:t xml:space="preserve"> Ремонт средств измерения и сигнализации уровня жидкостей</w:t>
            </w:r>
            <w:r>
              <w:rPr>
                <w:rFonts w:ascii="Times New Roman" w:hAnsi="Times New Roman"/>
                <w:b/>
                <w:sz w:val="20"/>
                <w:szCs w:val="20"/>
              </w:rPr>
              <w:t>. 12</w:t>
            </w: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hAnsi="Times New Roman"/>
                <w:b/>
                <w:sz w:val="20"/>
                <w:szCs w:val="20"/>
              </w:rPr>
            </w:pPr>
            <w:r w:rsidRPr="003712A7">
              <w:rPr>
                <w:rFonts w:ascii="Times New Roman" w:eastAsia="Calibri" w:hAnsi="Times New Roman"/>
                <w:b/>
                <w:bCs/>
                <w:sz w:val="20"/>
                <w:szCs w:val="20"/>
              </w:rPr>
              <w:t>Содержание</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Pr>
                <w:rFonts w:ascii="Times New Roman" w:hAnsi="Times New Roman"/>
                <w:b/>
                <w:sz w:val="20"/>
                <w:szCs w:val="20"/>
              </w:rPr>
              <w:t>4</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623ED9" w:rsidRPr="003712A7" w:rsidTr="002C487F">
        <w:trPr>
          <w:trHeight w:val="847"/>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6"/>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Pr>
                <w:rFonts w:ascii="Times New Roman" w:eastAsia="Calibri" w:hAnsi="Times New Roman"/>
                <w:b/>
                <w:bCs/>
                <w:sz w:val="20"/>
                <w:szCs w:val="20"/>
              </w:rPr>
              <w:t>Устройство и принцип работы уровнемеров различных типов.</w:t>
            </w:r>
            <w:r w:rsidRPr="003712A7">
              <w:rPr>
                <w:rFonts w:ascii="Times New Roman" w:eastAsia="Calibri" w:hAnsi="Times New Roman"/>
                <w:b/>
                <w:bCs/>
                <w:sz w:val="20"/>
                <w:szCs w:val="20"/>
              </w:rPr>
              <w:t xml:space="preserve"> </w:t>
            </w:r>
            <w:r w:rsidRPr="003712A7">
              <w:rPr>
                <w:rFonts w:ascii="Times New Roman" w:eastAsia="Calibri" w:hAnsi="Times New Roman"/>
                <w:bCs/>
                <w:sz w:val="20"/>
                <w:szCs w:val="20"/>
              </w:rPr>
              <w:t>Ознакомление со стендами, установками и инструментами для ремонта и регулировки ремонтируемых средств измерения и сигнализации уровня жидкостей.</w:t>
            </w:r>
          </w:p>
        </w:tc>
        <w:tc>
          <w:tcPr>
            <w:tcW w:w="431" w:type="pct"/>
            <w:gridSpan w:val="2"/>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6"/>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Ремонт уровнемеров.</w:t>
            </w:r>
            <w:r w:rsidRPr="003712A7">
              <w:rPr>
                <w:rFonts w:ascii="Times New Roman" w:hAnsi="Times New Roman"/>
                <w:sz w:val="20"/>
                <w:szCs w:val="20"/>
              </w:rPr>
              <w:t xml:space="preserve"> Устранение неисправностей тросовых и рычажных систем. Настройка сигнальных устройств и ограничителей хода.</w:t>
            </w:r>
          </w:p>
        </w:tc>
        <w:tc>
          <w:tcPr>
            <w:tcW w:w="431" w:type="pct"/>
            <w:gridSpan w:val="2"/>
            <w:tcBorders>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b/>
                <w:sz w:val="20"/>
                <w:szCs w:val="20"/>
              </w:rPr>
            </w:pPr>
            <w:r w:rsidRPr="003712A7">
              <w:rPr>
                <w:rFonts w:ascii="Times New Roman" w:eastAsia="Calibri" w:hAnsi="Times New Roman"/>
                <w:b/>
                <w:bCs/>
                <w:sz w:val="20"/>
                <w:szCs w:val="20"/>
              </w:rPr>
              <w:t>Практические занятия</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8</w:t>
            </w:r>
          </w:p>
        </w:tc>
        <w:tc>
          <w:tcPr>
            <w:tcW w:w="431" w:type="pct"/>
            <w:gridSpan w:val="3"/>
            <w:tcBorders>
              <w:top w:val="single" w:sz="4" w:space="0" w:color="auto"/>
              <w:left w:val="single" w:sz="4" w:space="0" w:color="auto"/>
              <w:bottom w:val="single" w:sz="4" w:space="0" w:color="auto"/>
              <w:right w:val="single" w:sz="4" w:space="0" w:color="auto"/>
            </w:tcBorders>
            <w:shd w:val="clear" w:color="auto" w:fill="C0C0C0"/>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5"/>
              <w:numPr>
                <w:ilvl w:val="0"/>
                <w:numId w:val="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eastAsia="Calibri" w:hAnsi="Times New Roman"/>
                <w:bCs/>
                <w:sz w:val="20"/>
                <w:szCs w:val="20"/>
              </w:rPr>
            </w:pPr>
            <w:r w:rsidRPr="003712A7">
              <w:rPr>
                <w:rFonts w:ascii="Times New Roman" w:eastAsia="Calibri" w:hAnsi="Times New Roman"/>
                <w:bCs/>
                <w:sz w:val="20"/>
                <w:szCs w:val="20"/>
              </w:rPr>
              <w:t>Составление инструкционной карты при настройке уровнемера.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6B4A2B">
              <w:rPr>
                <w:rFonts w:ascii="Times New Roman" w:eastAsia="Calibri" w:hAnsi="Times New Roman"/>
                <w:bCs/>
                <w:sz w:val="20"/>
                <w:szCs w:val="20"/>
              </w:rPr>
              <w:t>2,3</w:t>
            </w:r>
          </w:p>
        </w:tc>
      </w:tr>
      <w:tr w:rsidR="00EE7F56" w:rsidRPr="003712A7" w:rsidTr="002C487F">
        <w:trPr>
          <w:trHeight w:val="27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5"/>
              <w:numPr>
                <w:ilvl w:val="0"/>
                <w:numId w:val="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eastAsia="Calibri" w:hAnsi="Times New Roman"/>
                <w:bCs/>
                <w:sz w:val="20"/>
                <w:szCs w:val="20"/>
              </w:rPr>
            </w:pPr>
            <w:r w:rsidRPr="003712A7">
              <w:rPr>
                <w:rFonts w:ascii="Times New Roman" w:eastAsia="Calibri" w:hAnsi="Times New Roman"/>
                <w:bCs/>
                <w:sz w:val="20"/>
                <w:szCs w:val="20"/>
              </w:rPr>
              <w:t>Составление алгоритма настройки прибора.</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6B4A2B">
              <w:rPr>
                <w:rFonts w:ascii="Times New Roman" w:eastAsia="Calibri" w:hAnsi="Times New Roman"/>
                <w:bCs/>
                <w:sz w:val="20"/>
                <w:szCs w:val="20"/>
              </w:rPr>
              <w:t>2,3</w:t>
            </w:r>
          </w:p>
        </w:tc>
      </w:tr>
      <w:tr w:rsidR="00EE7F56" w:rsidRPr="003712A7" w:rsidTr="002C487F">
        <w:trPr>
          <w:trHeight w:val="28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5"/>
              <w:numPr>
                <w:ilvl w:val="0"/>
                <w:numId w:val="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eastAsia="Calibri" w:hAnsi="Times New Roman"/>
                <w:bCs/>
                <w:sz w:val="20"/>
                <w:szCs w:val="20"/>
              </w:rPr>
            </w:pPr>
            <w:r w:rsidRPr="003712A7">
              <w:rPr>
                <w:rFonts w:ascii="Times New Roman" w:eastAsia="Calibri" w:hAnsi="Times New Roman"/>
                <w:bCs/>
                <w:sz w:val="20"/>
                <w:szCs w:val="20"/>
              </w:rPr>
              <w:t>Ознакомление с технической документацией на приборы</w:t>
            </w:r>
            <w:r w:rsidRPr="003712A7">
              <w:rPr>
                <w:rFonts w:ascii="Times New Roman" w:hAnsi="Times New Roman"/>
                <w:sz w:val="20"/>
                <w:szCs w:val="20"/>
              </w:rPr>
              <w:t xml:space="preserve"> </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6B4A2B">
              <w:rPr>
                <w:rFonts w:ascii="Times New Roman" w:eastAsia="Calibri" w:hAnsi="Times New Roman"/>
                <w:bCs/>
                <w:sz w:val="20"/>
                <w:szCs w:val="20"/>
              </w:rPr>
              <w:t>2,3</w:t>
            </w:r>
          </w:p>
        </w:tc>
      </w:tr>
      <w:tr w:rsidR="00EE7F56" w:rsidRPr="003712A7" w:rsidTr="002C487F">
        <w:trPr>
          <w:trHeight w:val="247"/>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623ED9">
            <w:pPr>
              <w:pStyle w:val="a5"/>
              <w:numPr>
                <w:ilvl w:val="0"/>
                <w:numId w:val="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eastAsia="Calibri" w:hAnsi="Times New Roman"/>
                <w:bCs/>
                <w:sz w:val="20"/>
                <w:szCs w:val="20"/>
              </w:rPr>
            </w:pPr>
            <w:r w:rsidRPr="003712A7">
              <w:rPr>
                <w:rFonts w:ascii="Times New Roman" w:eastAsia="Calibri" w:hAnsi="Times New Roman"/>
                <w:bCs/>
                <w:sz w:val="20"/>
                <w:szCs w:val="20"/>
              </w:rPr>
              <w:t>Настройка прибора на заданный контролируемый уровень</w:t>
            </w:r>
          </w:p>
        </w:tc>
        <w:tc>
          <w:tcPr>
            <w:tcW w:w="431" w:type="pct"/>
            <w:gridSpan w:val="2"/>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EE7F56" w:rsidRDefault="00EE7F56" w:rsidP="00EE7F56">
            <w:pPr>
              <w:jc w:val="center"/>
            </w:pPr>
            <w:r w:rsidRPr="006B4A2B">
              <w:rPr>
                <w:rFonts w:ascii="Times New Roman" w:eastAsia="Calibri" w:hAnsi="Times New Roman"/>
                <w:bCs/>
                <w:sz w:val="20"/>
                <w:szCs w:val="20"/>
              </w:rPr>
              <w:t>2,3</w:t>
            </w:r>
          </w:p>
        </w:tc>
      </w:tr>
      <w:tr w:rsidR="00623ED9" w:rsidRPr="003712A7" w:rsidTr="002C487F">
        <w:trPr>
          <w:trHeight w:val="20"/>
        </w:trPr>
        <w:tc>
          <w:tcPr>
            <w:tcW w:w="1038" w:type="pct"/>
            <w:vMerge w:val="restart"/>
            <w:tcBorders>
              <w:top w:val="single" w:sz="4" w:space="0" w:color="auto"/>
              <w:left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 xml:space="preserve">Тема </w:t>
            </w:r>
            <w:r>
              <w:rPr>
                <w:rFonts w:ascii="Times New Roman" w:hAnsi="Times New Roman"/>
                <w:b/>
                <w:sz w:val="20"/>
                <w:szCs w:val="20"/>
              </w:rPr>
              <w:t>6</w:t>
            </w:r>
            <w:r w:rsidRPr="003712A7">
              <w:rPr>
                <w:rFonts w:ascii="Times New Roman" w:hAnsi="Times New Roman"/>
                <w:b/>
                <w:sz w:val="20"/>
                <w:szCs w:val="20"/>
              </w:rPr>
              <w:t>.</w:t>
            </w:r>
            <w:r w:rsidRPr="003712A7">
              <w:rPr>
                <w:rFonts w:ascii="Times New Roman" w:hAnsi="Times New Roman"/>
                <w:sz w:val="20"/>
                <w:szCs w:val="20"/>
              </w:rPr>
              <w:t xml:space="preserve"> Ремонт анализаторов газов и жидкостей</w:t>
            </w:r>
            <w:r w:rsidRPr="003712A7">
              <w:rPr>
                <w:rFonts w:ascii="Times New Roman" w:hAnsi="Times New Roman"/>
                <w:b/>
                <w:sz w:val="20"/>
                <w:szCs w:val="20"/>
              </w:rPr>
              <w:t>.</w:t>
            </w:r>
            <w:r>
              <w:rPr>
                <w:rFonts w:ascii="Times New Roman" w:hAnsi="Times New Roman"/>
                <w:b/>
                <w:sz w:val="20"/>
                <w:szCs w:val="20"/>
              </w:rPr>
              <w:t>18</w:t>
            </w: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spacing w:after="0"/>
              <w:contextualSpacing/>
              <w:jc w:val="both"/>
              <w:rPr>
                <w:rFonts w:ascii="Times New Roman" w:eastAsia="Calibri" w:hAnsi="Times New Roman"/>
                <w:bCs/>
                <w:sz w:val="20"/>
                <w:szCs w:val="20"/>
              </w:rPr>
            </w:pPr>
            <w:r w:rsidRPr="003712A7">
              <w:rPr>
                <w:rFonts w:ascii="Times New Roman" w:eastAsia="Calibri" w:hAnsi="Times New Roman"/>
                <w:b/>
                <w:bCs/>
                <w:sz w:val="20"/>
                <w:szCs w:val="20"/>
              </w:rPr>
              <w:t>Содержание</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4</w:t>
            </w:r>
          </w:p>
        </w:tc>
        <w:tc>
          <w:tcPr>
            <w:tcW w:w="431" w:type="pct"/>
            <w:gridSpan w:val="3"/>
            <w:tcBorders>
              <w:top w:val="single" w:sz="4" w:space="0" w:color="auto"/>
              <w:left w:val="single" w:sz="4" w:space="0" w:color="auto"/>
              <w:bottom w:val="single" w:sz="4" w:space="0" w:color="auto"/>
              <w:right w:val="single" w:sz="4" w:space="0" w:color="auto"/>
            </w:tcBorders>
            <w:shd w:val="clear" w:color="auto" w:fill="C0C0C0"/>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Pr>
                <w:rFonts w:ascii="Times New Roman" w:eastAsia="Calibri" w:hAnsi="Times New Roman"/>
                <w:b/>
                <w:bCs/>
                <w:sz w:val="20"/>
                <w:szCs w:val="20"/>
              </w:rPr>
              <w:t xml:space="preserve">Устройство и принцип работы газоанализаторов различных типов. </w:t>
            </w:r>
            <w:r w:rsidRPr="003712A7">
              <w:rPr>
                <w:rFonts w:ascii="Times New Roman" w:eastAsia="Calibri" w:hAnsi="Times New Roman"/>
                <w:bCs/>
                <w:sz w:val="20"/>
                <w:szCs w:val="20"/>
              </w:rPr>
              <w:t>Ознакомление со стендами, установками и инструментами для ремонта и регулировки ремонтируемых анализаторов газов и жидкостей.</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CC012B" w:rsidRDefault="00623ED9" w:rsidP="00623ED9">
            <w:pPr>
              <w:pStyle w:val="a5"/>
              <w:numPr>
                <w:ilvl w:val="0"/>
                <w:numId w:val="77"/>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hAnsi="Times New Roman"/>
                <w:sz w:val="20"/>
                <w:szCs w:val="20"/>
              </w:rPr>
            </w:pPr>
            <w:r w:rsidRPr="003712A7">
              <w:rPr>
                <w:rFonts w:ascii="Times New Roman" w:hAnsi="Times New Roman"/>
                <w:b/>
                <w:sz w:val="20"/>
                <w:szCs w:val="20"/>
              </w:rPr>
              <w:t xml:space="preserve">Ремонт газоанализаторов. </w:t>
            </w:r>
            <w:r w:rsidRPr="003712A7">
              <w:rPr>
                <w:rFonts w:ascii="Times New Roman" w:hAnsi="Times New Roman"/>
                <w:sz w:val="20"/>
                <w:szCs w:val="20"/>
              </w:rPr>
              <w:t xml:space="preserve">Проверка прибора по магнитному шунту и контрольным поверочным газовым смесям.  Настройка заданного расхода контролируемого газа по ротаметру. Устранение неисправностей в электрической схеме. Проверка газоанализатора по поверочным газовым смесям. </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EE7F56" w:rsidP="002C487F">
            <w:pPr>
              <w:spacing w:line="240" w:lineRule="auto"/>
              <w:contextualSpacing/>
              <w:jc w:val="center"/>
              <w:rPr>
                <w:rFonts w:ascii="Times New Roman" w:eastAsia="Calibri" w:hAnsi="Times New Roman"/>
                <w:bCs/>
                <w:sz w:val="20"/>
                <w:szCs w:val="20"/>
              </w:rPr>
            </w:pPr>
            <w:r>
              <w:rPr>
                <w:rFonts w:ascii="Times New Roman" w:eastAsia="Calibri" w:hAnsi="Times New Roman"/>
                <w:bCs/>
                <w:sz w:val="20"/>
                <w:szCs w:val="20"/>
              </w:rPr>
              <w:t>1</w:t>
            </w:r>
          </w:p>
        </w:tc>
      </w:tr>
      <w:tr w:rsidR="00623ED9" w:rsidRPr="003712A7" w:rsidTr="002C487F">
        <w:trPr>
          <w:trHeight w:val="20"/>
        </w:trPr>
        <w:tc>
          <w:tcPr>
            <w:tcW w:w="1038" w:type="pct"/>
            <w:vMerge/>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p>
        </w:tc>
        <w:tc>
          <w:tcPr>
            <w:tcW w:w="3100" w:type="pct"/>
            <w:gridSpan w:val="5"/>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rPr>
                <w:rFonts w:ascii="Times New Roman" w:hAnsi="Times New Roman"/>
                <w:sz w:val="20"/>
                <w:szCs w:val="20"/>
              </w:rPr>
            </w:pPr>
            <w:r w:rsidRPr="003712A7">
              <w:rPr>
                <w:rFonts w:ascii="Times New Roman" w:eastAsia="Calibri" w:hAnsi="Times New Roman"/>
                <w:b/>
                <w:bCs/>
                <w:sz w:val="20"/>
                <w:szCs w:val="20"/>
              </w:rPr>
              <w:t>Практические занятия</w:t>
            </w:r>
          </w:p>
        </w:tc>
        <w:tc>
          <w:tcPr>
            <w:tcW w:w="431"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hAnsi="Times New Roman"/>
                <w:b/>
                <w:sz w:val="20"/>
                <w:szCs w:val="20"/>
              </w:rPr>
            </w:pPr>
            <w:r>
              <w:rPr>
                <w:rFonts w:ascii="Times New Roman" w:hAnsi="Times New Roman"/>
                <w:b/>
                <w:sz w:val="20"/>
                <w:szCs w:val="20"/>
              </w:rPr>
              <w:t>1</w:t>
            </w:r>
            <w:r w:rsidRPr="003712A7">
              <w:rPr>
                <w:rFonts w:ascii="Times New Roman" w:hAnsi="Times New Roman"/>
                <w:b/>
                <w:sz w:val="20"/>
                <w:szCs w:val="20"/>
              </w:rPr>
              <w:t>4</w:t>
            </w:r>
          </w:p>
        </w:tc>
        <w:tc>
          <w:tcPr>
            <w:tcW w:w="431" w:type="pct"/>
            <w:gridSpan w:val="3"/>
            <w:tcBorders>
              <w:top w:val="single" w:sz="4" w:space="0" w:color="auto"/>
              <w:left w:val="single" w:sz="4" w:space="0" w:color="auto"/>
              <w:right w:val="single" w:sz="4" w:space="0" w:color="auto"/>
            </w:tcBorders>
            <w:shd w:val="clear" w:color="auto" w:fill="auto"/>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EE7F56" w:rsidRPr="003712A7" w:rsidTr="002C487F">
        <w:trPr>
          <w:gridAfter w:val="1"/>
          <w:wAfter w:w="3" w:type="pct"/>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5" w:type="pct"/>
            <w:gridSpan w:val="3"/>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Настройка газоанализатора по поверочным газовым смесям.</w:t>
            </w:r>
          </w:p>
        </w:tc>
        <w:tc>
          <w:tcPr>
            <w:tcW w:w="431" w:type="pct"/>
            <w:gridSpan w:val="2"/>
            <w:tcBorders>
              <w:top w:val="single" w:sz="4" w:space="0" w:color="auto"/>
              <w:left w:val="single" w:sz="4" w:space="0" w:color="auto"/>
              <w:bottom w:val="single" w:sz="4" w:space="0" w:color="auto"/>
              <w:right w:val="single" w:sz="4" w:space="0" w:color="auto"/>
            </w:tcBorders>
          </w:tcPr>
          <w:p w:rsidR="00EE7F56" w:rsidRPr="003712A7" w:rsidRDefault="00EE7F56" w:rsidP="002C487F">
            <w:pPr>
              <w:spacing w:line="240" w:lineRule="auto"/>
              <w:contextualSpacing/>
              <w:jc w:val="center"/>
              <w:rPr>
                <w:rFonts w:ascii="Times New Roman" w:hAnsi="Times New Roman"/>
                <w:sz w:val="20"/>
                <w:szCs w:val="20"/>
              </w:rPr>
            </w:pPr>
            <w:r w:rsidRPr="003712A7">
              <w:rPr>
                <w:rFonts w:ascii="Times New Roman" w:hAnsi="Times New Roman"/>
                <w:sz w:val="20"/>
                <w:szCs w:val="20"/>
              </w:rPr>
              <w:t>2</w:t>
            </w:r>
          </w:p>
        </w:tc>
        <w:tc>
          <w:tcPr>
            <w:tcW w:w="428" w:type="pct"/>
            <w:gridSpan w:val="2"/>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20"/>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Составление алгоритма выполнения ремонта газоанализатора.</w:t>
            </w:r>
          </w:p>
        </w:tc>
        <w:tc>
          <w:tcPr>
            <w:tcW w:w="427" w:type="pct"/>
            <w:tcBorders>
              <w:top w:val="single" w:sz="4" w:space="0" w:color="auto"/>
              <w:left w:val="single" w:sz="4" w:space="0" w:color="auto"/>
              <w:right w:val="single" w:sz="4" w:space="0" w:color="auto"/>
            </w:tcBorders>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37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bottom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spacing w:after="0"/>
              <w:contextualSpacing/>
              <w:jc w:val="both"/>
              <w:rPr>
                <w:rFonts w:ascii="Times New Roman" w:hAnsi="Times New Roman"/>
                <w:sz w:val="20"/>
                <w:szCs w:val="20"/>
              </w:rPr>
            </w:pPr>
            <w:r w:rsidRPr="003712A7">
              <w:rPr>
                <w:rFonts w:ascii="Times New Roman" w:hAnsi="Times New Roman"/>
                <w:sz w:val="20"/>
                <w:szCs w:val="20"/>
              </w:rPr>
              <w:t>Составление дефектных ведомостей и заполнение аттестатов на приборы при проведении газового анализа.</w:t>
            </w:r>
          </w:p>
        </w:tc>
        <w:tc>
          <w:tcPr>
            <w:tcW w:w="427" w:type="pct"/>
            <w:tcBorders>
              <w:left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6"/>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hAnsi="Times New Roman"/>
                <w:sz w:val="20"/>
                <w:szCs w:val="20"/>
              </w:rPr>
            </w:pPr>
            <w:r w:rsidRPr="003712A7">
              <w:rPr>
                <w:rFonts w:ascii="Times New Roman" w:hAnsi="Times New Roman"/>
                <w:sz w:val="20"/>
                <w:szCs w:val="20"/>
              </w:rPr>
              <w:t>Ремонт электрической схемы, замена резисторов.</w:t>
            </w:r>
          </w:p>
        </w:tc>
        <w:tc>
          <w:tcPr>
            <w:tcW w:w="427" w:type="pct"/>
            <w:tcBorders>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31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hAnsi="Times New Roman"/>
                <w:sz w:val="20"/>
                <w:szCs w:val="20"/>
              </w:rPr>
            </w:pPr>
            <w:r w:rsidRPr="003712A7">
              <w:rPr>
                <w:rFonts w:ascii="Times New Roman" w:hAnsi="Times New Roman"/>
                <w:sz w:val="20"/>
                <w:szCs w:val="20"/>
              </w:rPr>
              <w:t xml:space="preserve">Проверка работоспособности проточных и </w:t>
            </w:r>
            <w:proofErr w:type="spellStart"/>
            <w:r w:rsidRPr="003712A7">
              <w:rPr>
                <w:rFonts w:ascii="Times New Roman" w:hAnsi="Times New Roman"/>
                <w:sz w:val="20"/>
                <w:szCs w:val="20"/>
              </w:rPr>
              <w:t>погружных</w:t>
            </w:r>
            <w:proofErr w:type="spellEnd"/>
            <w:r w:rsidRPr="003712A7">
              <w:rPr>
                <w:rFonts w:ascii="Times New Roman" w:hAnsi="Times New Roman"/>
                <w:sz w:val="20"/>
                <w:szCs w:val="20"/>
              </w:rPr>
              <w:t xml:space="preserve"> датчиков.</w:t>
            </w:r>
          </w:p>
        </w:tc>
        <w:tc>
          <w:tcPr>
            <w:tcW w:w="427" w:type="pct"/>
            <w:tcBorders>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31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hAnsi="Times New Roman"/>
                <w:sz w:val="20"/>
                <w:szCs w:val="20"/>
              </w:rPr>
            </w:pPr>
            <w:r w:rsidRPr="003712A7">
              <w:rPr>
                <w:rFonts w:ascii="Times New Roman" w:hAnsi="Times New Roman"/>
                <w:sz w:val="20"/>
                <w:szCs w:val="20"/>
              </w:rPr>
              <w:t>Проверка целостности плечевых элементов датчика</w:t>
            </w:r>
          </w:p>
        </w:tc>
        <w:tc>
          <w:tcPr>
            <w:tcW w:w="427" w:type="pct"/>
            <w:tcBorders>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EE7F56" w:rsidRPr="003712A7" w:rsidTr="002C487F">
        <w:trPr>
          <w:trHeight w:val="315"/>
        </w:trPr>
        <w:tc>
          <w:tcPr>
            <w:tcW w:w="1038" w:type="pct"/>
            <w:vMerge/>
            <w:tcBorders>
              <w:left w:val="single" w:sz="4" w:space="0" w:color="auto"/>
              <w:right w:val="single" w:sz="4" w:space="0" w:color="auto"/>
            </w:tcBorders>
            <w:vAlign w:val="center"/>
            <w:hideMark/>
          </w:tcPr>
          <w:p w:rsidR="00EE7F56" w:rsidRPr="003712A7" w:rsidRDefault="00EE7F56" w:rsidP="002C487F">
            <w:pPr>
              <w:spacing w:line="240" w:lineRule="auto"/>
              <w:contextualSpacing/>
              <w:rPr>
                <w:rFonts w:ascii="Times New Roman" w:hAnsi="Times New Roman"/>
                <w:sz w:val="20"/>
                <w:szCs w:val="20"/>
              </w:rPr>
            </w:pPr>
          </w:p>
        </w:tc>
        <w:tc>
          <w:tcPr>
            <w:tcW w:w="235" w:type="pct"/>
            <w:gridSpan w:val="2"/>
            <w:tcBorders>
              <w:top w:val="single" w:sz="4" w:space="0" w:color="auto"/>
              <w:left w:val="single" w:sz="4" w:space="0" w:color="auto"/>
              <w:right w:val="single" w:sz="4" w:space="0" w:color="auto"/>
            </w:tcBorders>
            <w:hideMark/>
          </w:tcPr>
          <w:p w:rsidR="00EE7F56" w:rsidRPr="00CC012B" w:rsidRDefault="00EE7F56" w:rsidP="00623ED9">
            <w:pPr>
              <w:pStyle w:val="a5"/>
              <w:numPr>
                <w:ilvl w:val="0"/>
                <w:numId w:val="70"/>
              </w:numPr>
              <w:spacing w:line="240" w:lineRule="auto"/>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EE7F56" w:rsidRPr="003712A7" w:rsidRDefault="00EE7F56" w:rsidP="002C487F">
            <w:pPr>
              <w:pStyle w:val="af0"/>
              <w:contextualSpacing/>
              <w:jc w:val="both"/>
              <w:rPr>
                <w:rFonts w:ascii="Times New Roman" w:hAnsi="Times New Roman"/>
                <w:sz w:val="20"/>
                <w:szCs w:val="20"/>
              </w:rPr>
            </w:pPr>
            <w:r w:rsidRPr="003712A7">
              <w:rPr>
                <w:rFonts w:ascii="Times New Roman" w:hAnsi="Times New Roman"/>
                <w:sz w:val="20"/>
                <w:szCs w:val="20"/>
              </w:rPr>
              <w:t xml:space="preserve">Проверка состояния и чистоты </w:t>
            </w:r>
            <w:proofErr w:type="spellStart"/>
            <w:r w:rsidRPr="003712A7">
              <w:rPr>
                <w:rFonts w:ascii="Times New Roman" w:hAnsi="Times New Roman"/>
                <w:sz w:val="20"/>
                <w:szCs w:val="20"/>
              </w:rPr>
              <w:t>взрывозащиты</w:t>
            </w:r>
            <w:proofErr w:type="spellEnd"/>
            <w:r w:rsidRPr="003712A7">
              <w:rPr>
                <w:rFonts w:ascii="Times New Roman" w:hAnsi="Times New Roman"/>
                <w:sz w:val="20"/>
                <w:szCs w:val="20"/>
              </w:rPr>
              <w:t xml:space="preserve"> датчика</w:t>
            </w:r>
          </w:p>
        </w:tc>
        <w:tc>
          <w:tcPr>
            <w:tcW w:w="427" w:type="pct"/>
            <w:tcBorders>
              <w:left w:val="single" w:sz="4" w:space="0" w:color="auto"/>
              <w:bottom w:val="single" w:sz="4" w:space="0" w:color="auto"/>
              <w:right w:val="single" w:sz="4" w:space="0" w:color="auto"/>
            </w:tcBorders>
            <w:hideMark/>
          </w:tcPr>
          <w:p w:rsidR="00EE7F56" w:rsidRPr="003712A7" w:rsidRDefault="00EE7F56" w:rsidP="002C487F">
            <w:pPr>
              <w:spacing w:line="240" w:lineRule="auto"/>
              <w:contextualSpacing/>
              <w:jc w:val="center"/>
              <w:rPr>
                <w:rFonts w:ascii="Times New Roman" w:eastAsia="Calibri" w:hAnsi="Times New Roman"/>
                <w:bCs/>
                <w:sz w:val="20"/>
                <w:szCs w:val="20"/>
              </w:rPr>
            </w:pPr>
            <w:r w:rsidRPr="003712A7">
              <w:rPr>
                <w:rFonts w:ascii="Times New Roman" w:eastAsia="Calibri" w:hAnsi="Times New Roman"/>
                <w:bCs/>
                <w:sz w:val="20"/>
                <w:szCs w:val="20"/>
              </w:rPr>
              <w:t>2</w:t>
            </w:r>
          </w:p>
        </w:tc>
        <w:tc>
          <w:tcPr>
            <w:tcW w:w="431" w:type="pct"/>
            <w:gridSpan w:val="3"/>
            <w:tcBorders>
              <w:left w:val="single" w:sz="4" w:space="0" w:color="auto"/>
              <w:right w:val="single" w:sz="4" w:space="0" w:color="auto"/>
            </w:tcBorders>
            <w:hideMark/>
          </w:tcPr>
          <w:p w:rsidR="00EE7F56" w:rsidRDefault="00EE7F56" w:rsidP="00EE7F56">
            <w:pPr>
              <w:jc w:val="center"/>
            </w:pPr>
            <w:r w:rsidRPr="008E7B09">
              <w:rPr>
                <w:rFonts w:ascii="Times New Roman" w:eastAsia="Calibri" w:hAnsi="Times New Roman"/>
                <w:bCs/>
                <w:sz w:val="20"/>
                <w:szCs w:val="20"/>
              </w:rPr>
              <w:t>2,3</w:t>
            </w:r>
          </w:p>
        </w:tc>
      </w:tr>
      <w:tr w:rsidR="00623ED9" w:rsidRPr="003712A7" w:rsidTr="002C487F">
        <w:trPr>
          <w:trHeight w:val="285"/>
        </w:trPr>
        <w:tc>
          <w:tcPr>
            <w:tcW w:w="1038" w:type="pct"/>
            <w:tcBorders>
              <w:left w:val="single" w:sz="4" w:space="0" w:color="auto"/>
              <w:right w:val="single" w:sz="4" w:space="0" w:color="auto"/>
            </w:tcBorders>
            <w:vAlign w:val="center"/>
            <w:hideMark/>
          </w:tcPr>
          <w:p w:rsidR="00623ED9" w:rsidRPr="003712A7" w:rsidRDefault="00623ED9" w:rsidP="002C487F">
            <w:pPr>
              <w:spacing w:line="240" w:lineRule="auto"/>
              <w:contextualSpacing/>
              <w:rPr>
                <w:rFonts w:ascii="Times New Roman" w:hAnsi="Times New Roman"/>
                <w:sz w:val="20"/>
                <w:szCs w:val="20"/>
              </w:rPr>
            </w:pPr>
            <w:r w:rsidRPr="003712A7">
              <w:rPr>
                <w:rFonts w:ascii="Times New Roman" w:hAnsi="Times New Roman"/>
                <w:sz w:val="20"/>
                <w:szCs w:val="20"/>
              </w:rPr>
              <w:t xml:space="preserve">Экзамен </w:t>
            </w:r>
          </w:p>
        </w:tc>
        <w:tc>
          <w:tcPr>
            <w:tcW w:w="235" w:type="pct"/>
            <w:gridSpan w:val="2"/>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p>
        </w:tc>
        <w:tc>
          <w:tcPr>
            <w:tcW w:w="2869" w:type="pct"/>
            <w:gridSpan w:val="4"/>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f0"/>
              <w:contextualSpacing/>
              <w:jc w:val="both"/>
              <w:rPr>
                <w:rFonts w:ascii="Times New Roman" w:hAnsi="Times New Roman"/>
                <w:sz w:val="20"/>
                <w:szCs w:val="20"/>
              </w:rPr>
            </w:pPr>
          </w:p>
        </w:tc>
        <w:tc>
          <w:tcPr>
            <w:tcW w:w="427" w:type="pct"/>
            <w:tcBorders>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p>
        </w:tc>
        <w:tc>
          <w:tcPr>
            <w:tcW w:w="431" w:type="pct"/>
            <w:gridSpan w:val="3"/>
            <w:tcBorders>
              <w:left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Cs/>
                <w:sz w:val="20"/>
                <w:szCs w:val="20"/>
              </w:rPr>
            </w:pPr>
          </w:p>
        </w:tc>
      </w:tr>
      <w:tr w:rsidR="00623ED9" w:rsidRPr="003712A7" w:rsidTr="002C487F">
        <w:trPr>
          <w:trHeight w:val="170"/>
        </w:trPr>
        <w:tc>
          <w:tcPr>
            <w:tcW w:w="4142" w:type="pct"/>
            <w:gridSpan w:val="7"/>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d"/>
              <w:contextualSpacing/>
              <w:jc w:val="both"/>
              <w:rPr>
                <w:rFonts w:eastAsia="Calibri"/>
                <w:b/>
              </w:rPr>
            </w:pPr>
            <w:r w:rsidRPr="003712A7">
              <w:rPr>
                <w:rFonts w:eastAsia="Calibri"/>
                <w:b/>
              </w:rPr>
              <w:t xml:space="preserve">Примерная тематика внеаудиторной самостоятельной работы: </w:t>
            </w:r>
          </w:p>
          <w:p w:rsidR="00623ED9" w:rsidRPr="003712A7" w:rsidRDefault="00623ED9" w:rsidP="002C487F">
            <w:pPr>
              <w:pStyle w:val="ad"/>
              <w:contextualSpacing/>
              <w:jc w:val="both"/>
              <w:rPr>
                <w:rFonts w:eastAsia="Calibri"/>
              </w:rPr>
            </w:pPr>
            <w:r w:rsidRPr="003712A7">
              <w:rPr>
                <w:rFonts w:eastAsia="Calibri"/>
              </w:rPr>
              <w:t>Методы и средства измерения тепловых величин. Измерение магнитных величин. Основы волоконной оптики и волоконно-оптические средства измерения. Средства измерения акустических величин. Жидкостные средства измерения давления. Устройство тепловых вакуумметров. Устройство газоанализаторов инфракрасного поглощения.</w:t>
            </w:r>
          </w:p>
        </w:tc>
        <w:tc>
          <w:tcPr>
            <w:tcW w:w="427" w:type="pct"/>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56</w:t>
            </w:r>
          </w:p>
        </w:tc>
        <w:tc>
          <w:tcPr>
            <w:tcW w:w="431" w:type="pct"/>
            <w:gridSpan w:val="3"/>
            <w:tcBorders>
              <w:top w:val="single" w:sz="4" w:space="0" w:color="auto"/>
              <w:left w:val="single" w:sz="4" w:space="0" w:color="auto"/>
              <w:bottom w:val="single" w:sz="4" w:space="0" w:color="auto"/>
              <w:right w:val="single" w:sz="4" w:space="0" w:color="auto"/>
            </w:tcBorders>
            <w:vAlign w:val="center"/>
            <w:hideMark/>
          </w:tcPr>
          <w:p w:rsidR="00623ED9" w:rsidRPr="003712A7" w:rsidRDefault="00012A71" w:rsidP="00012A71">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3</w:t>
            </w:r>
          </w:p>
        </w:tc>
      </w:tr>
      <w:tr w:rsidR="00623ED9" w:rsidRPr="003712A7" w:rsidTr="002C487F">
        <w:trPr>
          <w:trHeight w:val="20"/>
        </w:trPr>
        <w:tc>
          <w:tcPr>
            <w:tcW w:w="4142" w:type="pct"/>
            <w:gridSpan w:val="7"/>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pStyle w:val="ad"/>
              <w:contextualSpacing/>
              <w:jc w:val="both"/>
              <w:rPr>
                <w:b/>
              </w:rPr>
            </w:pPr>
            <w:r w:rsidRPr="003712A7">
              <w:rPr>
                <w:b/>
              </w:rPr>
              <w:t>Учебная практика</w:t>
            </w:r>
          </w:p>
          <w:p w:rsidR="00623ED9" w:rsidRPr="003712A7" w:rsidRDefault="00623ED9" w:rsidP="002C487F">
            <w:pPr>
              <w:pStyle w:val="ad"/>
              <w:contextualSpacing/>
              <w:jc w:val="both"/>
              <w:rPr>
                <w:b/>
              </w:rPr>
            </w:pPr>
            <w:r w:rsidRPr="003712A7">
              <w:rPr>
                <w:b/>
              </w:rPr>
              <w:t>Виды работ:</w:t>
            </w:r>
          </w:p>
          <w:p w:rsidR="00623ED9" w:rsidRPr="003712A7" w:rsidRDefault="00623ED9" w:rsidP="002C487F">
            <w:pPr>
              <w:pStyle w:val="ad"/>
              <w:contextualSpacing/>
              <w:jc w:val="both"/>
            </w:pPr>
            <w:r w:rsidRPr="003712A7">
              <w:t xml:space="preserve">Настройка работы воздушных и индукционных успокоителей. </w:t>
            </w:r>
          </w:p>
          <w:p w:rsidR="00623ED9" w:rsidRPr="003712A7" w:rsidRDefault="00623ED9" w:rsidP="002C487F">
            <w:pPr>
              <w:pStyle w:val="ad"/>
              <w:contextualSpacing/>
              <w:jc w:val="both"/>
            </w:pPr>
            <w:r w:rsidRPr="003712A7">
              <w:t>Уменьшение противодействующего момента пружин.</w:t>
            </w:r>
          </w:p>
          <w:p w:rsidR="00623ED9" w:rsidRPr="003712A7" w:rsidRDefault="00623ED9" w:rsidP="002C487F">
            <w:pPr>
              <w:pStyle w:val="ad"/>
              <w:contextualSpacing/>
              <w:jc w:val="both"/>
            </w:pPr>
            <w:r w:rsidRPr="003712A7">
              <w:t>Демонтаж спиральных пружин.</w:t>
            </w:r>
          </w:p>
          <w:p w:rsidR="00623ED9" w:rsidRPr="003712A7" w:rsidRDefault="00623ED9" w:rsidP="002C487F">
            <w:pPr>
              <w:pStyle w:val="ad"/>
              <w:contextualSpacing/>
              <w:jc w:val="both"/>
            </w:pPr>
            <w:r w:rsidRPr="003712A7">
              <w:t>Устранение деформаций и изгибов измерительных стрелок приборов.</w:t>
            </w:r>
          </w:p>
          <w:p w:rsidR="00623ED9" w:rsidRPr="003712A7" w:rsidRDefault="00623ED9" w:rsidP="002C487F">
            <w:pPr>
              <w:pStyle w:val="ad"/>
              <w:contextualSpacing/>
              <w:jc w:val="both"/>
            </w:pPr>
            <w:r w:rsidRPr="003712A7">
              <w:t xml:space="preserve">Ремонт рамок </w:t>
            </w:r>
            <w:proofErr w:type="spellStart"/>
            <w:proofErr w:type="gramStart"/>
            <w:r w:rsidRPr="003712A7">
              <w:t>рамок</w:t>
            </w:r>
            <w:proofErr w:type="spellEnd"/>
            <w:proofErr w:type="gramEnd"/>
            <w:r w:rsidRPr="003712A7">
              <w:t>, катушек , шунтов.</w:t>
            </w:r>
          </w:p>
          <w:p w:rsidR="00623ED9" w:rsidRPr="003712A7" w:rsidRDefault="00623ED9" w:rsidP="002C487F">
            <w:pPr>
              <w:pStyle w:val="ad"/>
              <w:contextualSpacing/>
              <w:jc w:val="both"/>
            </w:pPr>
            <w:r w:rsidRPr="003712A7">
              <w:t>Ремонт манометрических термометров типа ТПГ-СК</w:t>
            </w:r>
          </w:p>
          <w:p w:rsidR="00623ED9" w:rsidRPr="003712A7" w:rsidRDefault="00623ED9" w:rsidP="002C487F">
            <w:pPr>
              <w:pStyle w:val="ad"/>
              <w:contextualSpacing/>
              <w:jc w:val="both"/>
            </w:pPr>
            <w:r w:rsidRPr="003712A7">
              <w:t>Ремонт датчиков температуры.</w:t>
            </w:r>
          </w:p>
          <w:p w:rsidR="00623ED9" w:rsidRPr="003712A7" w:rsidRDefault="00623ED9" w:rsidP="002C487F">
            <w:pPr>
              <w:pStyle w:val="ad"/>
              <w:contextualSpacing/>
              <w:jc w:val="both"/>
            </w:pPr>
            <w:r w:rsidRPr="003712A7">
              <w:t>Ремонт кислородных манометров.</w:t>
            </w:r>
          </w:p>
          <w:p w:rsidR="00623ED9" w:rsidRPr="003712A7" w:rsidRDefault="00623ED9" w:rsidP="002C487F">
            <w:pPr>
              <w:pStyle w:val="ad"/>
              <w:contextualSpacing/>
              <w:jc w:val="both"/>
            </w:pPr>
            <w:r w:rsidRPr="003712A7">
              <w:t xml:space="preserve">Ремонт </w:t>
            </w:r>
            <w:proofErr w:type="gramStart"/>
            <w:r w:rsidRPr="003712A7">
              <w:t>поплавкового</w:t>
            </w:r>
            <w:proofErr w:type="gramEnd"/>
            <w:r w:rsidRPr="003712A7">
              <w:t xml:space="preserve"> </w:t>
            </w:r>
            <w:proofErr w:type="spellStart"/>
            <w:r w:rsidRPr="003712A7">
              <w:t>дифманометра</w:t>
            </w:r>
            <w:proofErr w:type="spellEnd"/>
            <w:r w:rsidRPr="003712A7">
              <w:t>.</w:t>
            </w:r>
          </w:p>
          <w:p w:rsidR="00623ED9" w:rsidRPr="003712A7" w:rsidRDefault="00623ED9" w:rsidP="002C487F">
            <w:pPr>
              <w:pStyle w:val="ad"/>
              <w:contextualSpacing/>
              <w:jc w:val="both"/>
            </w:pPr>
            <w:r w:rsidRPr="003712A7">
              <w:t>Проверка и ремонт уровнемеров.</w:t>
            </w:r>
          </w:p>
        </w:tc>
        <w:tc>
          <w:tcPr>
            <w:tcW w:w="427" w:type="pct"/>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Pr>
                <w:rFonts w:ascii="Times New Roman" w:eastAsia="Calibri" w:hAnsi="Times New Roman"/>
                <w:b/>
                <w:bCs/>
                <w:sz w:val="20"/>
                <w:szCs w:val="20"/>
              </w:rPr>
              <w:t>414</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p>
        </w:tc>
      </w:tr>
      <w:tr w:rsidR="00623ED9" w:rsidRPr="003712A7" w:rsidTr="002C487F">
        <w:trPr>
          <w:trHeight w:val="20"/>
        </w:trPr>
        <w:tc>
          <w:tcPr>
            <w:tcW w:w="4142" w:type="pct"/>
            <w:gridSpan w:val="7"/>
            <w:tcBorders>
              <w:top w:val="single" w:sz="4" w:space="0" w:color="auto"/>
              <w:left w:val="single" w:sz="4" w:space="0" w:color="auto"/>
              <w:bottom w:val="single" w:sz="4" w:space="0" w:color="auto"/>
              <w:right w:val="single" w:sz="4" w:space="0" w:color="auto"/>
            </w:tcBorders>
          </w:tcPr>
          <w:p w:rsidR="00623ED9" w:rsidRPr="003712A7" w:rsidRDefault="00623ED9" w:rsidP="002C487F">
            <w:pPr>
              <w:pStyle w:val="ad"/>
              <w:contextualSpacing/>
              <w:jc w:val="both"/>
              <w:rPr>
                <w:b/>
              </w:rPr>
            </w:pPr>
            <w:r w:rsidRPr="003712A7">
              <w:rPr>
                <w:b/>
              </w:rPr>
              <w:t>Производственная практика по профилю профессии</w:t>
            </w:r>
          </w:p>
          <w:p w:rsidR="00623ED9" w:rsidRPr="003712A7" w:rsidRDefault="00623ED9" w:rsidP="002C487F">
            <w:pPr>
              <w:pStyle w:val="ad"/>
              <w:contextualSpacing/>
              <w:jc w:val="both"/>
              <w:rPr>
                <w:b/>
              </w:rPr>
            </w:pPr>
            <w:r w:rsidRPr="003712A7">
              <w:rPr>
                <w:b/>
              </w:rPr>
              <w:t>Виды работ:</w:t>
            </w:r>
          </w:p>
          <w:p w:rsidR="00623ED9" w:rsidRPr="003712A7" w:rsidRDefault="00623ED9" w:rsidP="002C487F">
            <w:pPr>
              <w:pStyle w:val="ad"/>
              <w:contextualSpacing/>
              <w:jc w:val="both"/>
            </w:pPr>
            <w:r w:rsidRPr="003712A7">
              <w:t xml:space="preserve">Ремонт электроизмерительных приборов. Ремонт приборов для измерения и регулирования температуры. Ремонт приборов давления и разрежения. Ремонт расходомеров жидкостей и газов. Ремонт приборов газового анализа. Ремонт солемеров и </w:t>
            </w:r>
            <w:proofErr w:type="spellStart"/>
            <w:r w:rsidRPr="003712A7">
              <w:t>концентратомеров</w:t>
            </w:r>
            <w:proofErr w:type="spellEnd"/>
            <w:r w:rsidRPr="003712A7">
              <w:t>.</w:t>
            </w:r>
          </w:p>
        </w:tc>
        <w:tc>
          <w:tcPr>
            <w:tcW w:w="427" w:type="pct"/>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center"/>
              <w:rPr>
                <w:rFonts w:ascii="Times New Roman" w:eastAsia="Calibri" w:hAnsi="Times New Roman"/>
                <w:b/>
                <w:bCs/>
                <w:sz w:val="20"/>
                <w:szCs w:val="20"/>
              </w:rPr>
            </w:pPr>
            <w:r w:rsidRPr="003712A7">
              <w:rPr>
                <w:rFonts w:ascii="Times New Roman" w:eastAsia="Calibri" w:hAnsi="Times New Roman"/>
                <w:b/>
                <w:bCs/>
                <w:sz w:val="20"/>
                <w:szCs w:val="20"/>
              </w:rPr>
              <w:t>2</w:t>
            </w:r>
            <w:r>
              <w:rPr>
                <w:rFonts w:ascii="Times New Roman" w:eastAsia="Calibri" w:hAnsi="Times New Roman"/>
                <w:b/>
                <w:bCs/>
                <w:sz w:val="20"/>
                <w:szCs w:val="20"/>
              </w:rPr>
              <w:t>52</w:t>
            </w:r>
          </w:p>
        </w:tc>
        <w:tc>
          <w:tcPr>
            <w:tcW w:w="431" w:type="pct"/>
            <w:gridSpan w:val="3"/>
            <w:tcBorders>
              <w:top w:val="single" w:sz="4" w:space="0" w:color="auto"/>
              <w:left w:val="single" w:sz="4" w:space="0" w:color="auto"/>
              <w:bottom w:val="single" w:sz="4" w:space="0" w:color="auto"/>
              <w:right w:val="single" w:sz="4" w:space="0" w:color="auto"/>
            </w:tcBorders>
            <w:hideMark/>
          </w:tcPr>
          <w:p w:rsidR="00623ED9" w:rsidRPr="003712A7" w:rsidRDefault="00623ED9" w:rsidP="002C487F">
            <w:pPr>
              <w:spacing w:line="240" w:lineRule="auto"/>
              <w:contextualSpacing/>
              <w:jc w:val="both"/>
              <w:rPr>
                <w:rFonts w:ascii="Times New Roman" w:eastAsia="Calibri" w:hAnsi="Times New Roman"/>
                <w:b/>
                <w:bCs/>
                <w:sz w:val="20"/>
                <w:szCs w:val="20"/>
              </w:rPr>
            </w:pPr>
          </w:p>
        </w:tc>
      </w:tr>
    </w:tbl>
    <w:p w:rsidR="00AC177B" w:rsidRPr="00AC177B" w:rsidRDefault="00AC177B" w:rsidP="0033265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05"/>
        <w:contextualSpacing/>
        <w:rPr>
          <w:rFonts w:ascii="Times New Roman" w:hAnsi="Times New Roman" w:cs="Times New Roman"/>
          <w:color w:val="auto"/>
          <w:sz w:val="24"/>
          <w:szCs w:val="24"/>
        </w:rPr>
      </w:pPr>
    </w:p>
    <w:p w:rsidR="003712A7" w:rsidRPr="00386E87" w:rsidRDefault="003712A7" w:rsidP="00832C02">
      <w:pPr>
        <w:pStyle w:val="ad"/>
        <w:widowControl w:val="0"/>
        <w:contextualSpacing/>
        <w:rPr>
          <w:sz w:val="24"/>
          <w:szCs w:val="24"/>
        </w:rPr>
      </w:pPr>
      <w:r w:rsidRPr="00386E87">
        <w:rPr>
          <w:sz w:val="24"/>
          <w:szCs w:val="24"/>
        </w:rPr>
        <w:t xml:space="preserve">Для характеристики уровня освоения учебного материала используются следующие обозначения: </w:t>
      </w:r>
    </w:p>
    <w:p w:rsidR="003712A7" w:rsidRPr="00386E87" w:rsidRDefault="003712A7" w:rsidP="00832C02">
      <w:pPr>
        <w:pStyle w:val="ad"/>
        <w:widowControl w:val="0"/>
        <w:contextualSpacing/>
        <w:rPr>
          <w:sz w:val="24"/>
          <w:szCs w:val="24"/>
        </w:rPr>
      </w:pPr>
      <w:r w:rsidRPr="00386E87">
        <w:rPr>
          <w:sz w:val="24"/>
          <w:szCs w:val="24"/>
        </w:rPr>
        <w:t xml:space="preserve">1 - </w:t>
      </w:r>
      <w:proofErr w:type="gramStart"/>
      <w:r w:rsidRPr="00386E87">
        <w:rPr>
          <w:sz w:val="24"/>
          <w:szCs w:val="24"/>
        </w:rPr>
        <w:t>ознакомительный</w:t>
      </w:r>
      <w:proofErr w:type="gramEnd"/>
      <w:r w:rsidRPr="00386E87">
        <w:rPr>
          <w:sz w:val="24"/>
          <w:szCs w:val="24"/>
        </w:rPr>
        <w:t xml:space="preserve"> (узнавание ранее изученных объектов, свойств); </w:t>
      </w:r>
    </w:p>
    <w:p w:rsidR="003712A7" w:rsidRPr="00386E87" w:rsidRDefault="003712A7" w:rsidP="00832C02">
      <w:pPr>
        <w:pStyle w:val="ad"/>
        <w:widowControl w:val="0"/>
        <w:contextualSpacing/>
        <w:rPr>
          <w:sz w:val="24"/>
          <w:szCs w:val="24"/>
        </w:rPr>
      </w:pPr>
      <w:r w:rsidRPr="00386E87">
        <w:rPr>
          <w:sz w:val="24"/>
          <w:szCs w:val="24"/>
        </w:rPr>
        <w:t>2 - </w:t>
      </w:r>
      <w:proofErr w:type="gramStart"/>
      <w:r w:rsidRPr="00386E87">
        <w:rPr>
          <w:sz w:val="24"/>
          <w:szCs w:val="24"/>
        </w:rPr>
        <w:t>репродуктивный</w:t>
      </w:r>
      <w:proofErr w:type="gramEnd"/>
      <w:r w:rsidRPr="00386E87">
        <w:rPr>
          <w:sz w:val="24"/>
          <w:szCs w:val="24"/>
        </w:rPr>
        <w:t xml:space="preserve"> (выполнение деятельности по образцу, инструкции или под руководством); </w:t>
      </w:r>
    </w:p>
    <w:p w:rsidR="003712A7" w:rsidRPr="00386E87" w:rsidRDefault="003712A7" w:rsidP="00623ED9">
      <w:pPr>
        <w:pStyle w:val="ad"/>
        <w:widowControl w:val="0"/>
        <w:numPr>
          <w:ilvl w:val="0"/>
          <w:numId w:val="79"/>
        </w:numPr>
        <w:contextualSpacing/>
        <w:rPr>
          <w:i/>
          <w:sz w:val="24"/>
          <w:szCs w:val="24"/>
        </w:rPr>
        <w:sectPr w:rsidR="003712A7" w:rsidRPr="00386E87" w:rsidSect="003712A7">
          <w:pgSz w:w="16838" w:h="11906" w:orient="landscape"/>
          <w:pgMar w:top="1418" w:right="1134" w:bottom="851" w:left="709" w:header="709" w:footer="709" w:gutter="0"/>
          <w:cols w:space="708"/>
          <w:docGrid w:linePitch="360"/>
        </w:sectPr>
      </w:pPr>
      <w:proofErr w:type="gramStart"/>
      <w:r w:rsidRPr="00386E87">
        <w:rPr>
          <w:sz w:val="24"/>
          <w:szCs w:val="24"/>
        </w:rPr>
        <w:t>– продуктивный (планирование и самостоятельное выполнение деятельности, решение проблемных задач</w:t>
      </w:r>
      <w:proofErr w:type="gramEnd"/>
    </w:p>
    <w:p w:rsidR="003712A7" w:rsidRPr="0033265A" w:rsidRDefault="0033265A" w:rsidP="00D81388">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caps/>
          <w:color w:val="auto"/>
          <w:sz w:val="24"/>
          <w:szCs w:val="24"/>
        </w:rPr>
      </w:pPr>
      <w:r>
        <w:rPr>
          <w:rFonts w:ascii="Times New Roman" w:hAnsi="Times New Roman" w:cs="Times New Roman"/>
          <w:caps/>
          <w:color w:val="auto"/>
          <w:sz w:val="24"/>
          <w:szCs w:val="24"/>
        </w:rPr>
        <w:lastRenderedPageBreak/>
        <w:t xml:space="preserve">4 </w:t>
      </w:r>
      <w:r w:rsidR="003712A7" w:rsidRPr="00A70886">
        <w:rPr>
          <w:rFonts w:ascii="Times New Roman" w:hAnsi="Times New Roman" w:cs="Times New Roman"/>
          <w:caps/>
          <w:color w:val="auto"/>
          <w:sz w:val="24"/>
          <w:szCs w:val="24"/>
        </w:rPr>
        <w:t xml:space="preserve">условия реализации </w:t>
      </w:r>
      <w:r>
        <w:rPr>
          <w:rFonts w:ascii="Times New Roman" w:hAnsi="Times New Roman" w:cs="Times New Roman"/>
          <w:caps/>
          <w:color w:val="auto"/>
          <w:sz w:val="24"/>
          <w:szCs w:val="24"/>
        </w:rPr>
        <w:t xml:space="preserve">РАБОЧЕЙ ПРОГРАММЫ </w:t>
      </w:r>
      <w:r w:rsidR="003712A7" w:rsidRPr="0033265A">
        <w:rPr>
          <w:rFonts w:ascii="Times New Roman" w:hAnsi="Times New Roman" w:cs="Times New Roman"/>
          <w:caps/>
          <w:color w:val="auto"/>
          <w:sz w:val="24"/>
          <w:szCs w:val="24"/>
        </w:rPr>
        <w:t>ПРОФЕССИОНАЛЬНОГО МОДУЛЯ</w:t>
      </w:r>
    </w:p>
    <w:p w:rsidR="003712A7" w:rsidRPr="00A70886" w:rsidRDefault="0033265A"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4.1. </w:t>
      </w:r>
      <w:r w:rsidR="003712A7" w:rsidRPr="00A70886">
        <w:rPr>
          <w:rFonts w:ascii="Times New Roman" w:hAnsi="Times New Roman" w:cs="Times New Roman"/>
          <w:color w:val="auto"/>
          <w:sz w:val="24"/>
          <w:szCs w:val="24"/>
        </w:rPr>
        <w:t>Требования к минимальному материально-техническому обеспечению</w:t>
      </w:r>
    </w:p>
    <w:p w:rsidR="003712A7" w:rsidRPr="00A70886" w:rsidRDefault="003712A7" w:rsidP="003326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contextualSpacing/>
        <w:jc w:val="both"/>
        <w:rPr>
          <w:rFonts w:ascii="Times New Roman" w:hAnsi="Times New Roman"/>
          <w:b/>
          <w:sz w:val="24"/>
          <w:szCs w:val="24"/>
        </w:rPr>
      </w:pPr>
      <w:r w:rsidRPr="00A70886">
        <w:rPr>
          <w:rFonts w:ascii="Times New Roman" w:hAnsi="Times New Roman"/>
          <w:b/>
          <w:sz w:val="24"/>
          <w:szCs w:val="24"/>
        </w:rPr>
        <w:t xml:space="preserve">Реализация профессионального модуля предполагает наличие </w:t>
      </w:r>
    </w:p>
    <w:p w:rsidR="003712A7" w:rsidRPr="00A70886" w:rsidRDefault="003712A7" w:rsidP="00623ED9">
      <w:pPr>
        <w:pStyle w:val="a5"/>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4"/>
          <w:szCs w:val="24"/>
        </w:rPr>
      </w:pPr>
      <w:r w:rsidRPr="00A70886">
        <w:rPr>
          <w:rFonts w:ascii="Times New Roman" w:hAnsi="Times New Roman"/>
          <w:sz w:val="24"/>
          <w:szCs w:val="24"/>
        </w:rPr>
        <w:t>учебного кабинета «Средств измерений</w:t>
      </w:r>
      <w:r>
        <w:rPr>
          <w:rFonts w:ascii="Times New Roman" w:hAnsi="Times New Roman"/>
          <w:sz w:val="24"/>
          <w:szCs w:val="24"/>
        </w:rPr>
        <w:t xml:space="preserve"> и контрольно-измерительных приборов</w:t>
      </w:r>
      <w:r w:rsidRPr="00A70886">
        <w:rPr>
          <w:rFonts w:ascii="Times New Roman" w:hAnsi="Times New Roman"/>
          <w:sz w:val="24"/>
          <w:szCs w:val="24"/>
        </w:rPr>
        <w:t xml:space="preserve">»; </w:t>
      </w:r>
    </w:p>
    <w:p w:rsidR="003712A7" w:rsidRPr="00A70886" w:rsidRDefault="003712A7" w:rsidP="00623ED9">
      <w:pPr>
        <w:pStyle w:val="a5"/>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4"/>
          <w:szCs w:val="24"/>
        </w:rPr>
      </w:pPr>
      <w:r w:rsidRPr="00A70886">
        <w:rPr>
          <w:rFonts w:ascii="Times New Roman" w:hAnsi="Times New Roman"/>
          <w:sz w:val="24"/>
          <w:szCs w:val="24"/>
        </w:rPr>
        <w:t>лабораторий «Технологии наладки и регулировки контрольно-измерительных приборов и автоматики», «Автоматизации производства», «Основ промышленной электроники»;</w:t>
      </w:r>
    </w:p>
    <w:p w:rsidR="003712A7" w:rsidRPr="00DF2148" w:rsidRDefault="003712A7" w:rsidP="00623ED9">
      <w:pPr>
        <w:pStyle w:val="a5"/>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4"/>
          <w:szCs w:val="24"/>
        </w:rPr>
      </w:pPr>
      <w:proofErr w:type="spellStart"/>
      <w:r w:rsidRPr="00A70886">
        <w:rPr>
          <w:rFonts w:ascii="Times New Roman" w:hAnsi="Times New Roman"/>
          <w:sz w:val="24"/>
          <w:szCs w:val="24"/>
        </w:rPr>
        <w:t>электрорадиомонтажных</w:t>
      </w:r>
      <w:proofErr w:type="spellEnd"/>
      <w:r w:rsidRPr="00A70886">
        <w:rPr>
          <w:rFonts w:ascii="Times New Roman" w:hAnsi="Times New Roman"/>
          <w:sz w:val="24"/>
          <w:szCs w:val="24"/>
        </w:rPr>
        <w:t xml:space="preserve"> мастерских.</w:t>
      </w:r>
    </w:p>
    <w:p w:rsidR="003712A7" w:rsidRPr="00A70886" w:rsidRDefault="003712A7" w:rsidP="003326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A70886">
        <w:rPr>
          <w:rFonts w:ascii="Times New Roman" w:hAnsi="Times New Roman"/>
          <w:bCs/>
          <w:sz w:val="24"/>
          <w:szCs w:val="24"/>
        </w:rPr>
        <w:t xml:space="preserve">Оборудование учебного кабинета и рабочих мест кабинета </w:t>
      </w:r>
      <w:r w:rsidRPr="00A70886">
        <w:rPr>
          <w:rFonts w:ascii="Times New Roman" w:hAnsi="Times New Roman"/>
          <w:sz w:val="24"/>
          <w:szCs w:val="24"/>
        </w:rPr>
        <w:t>«Средств измерений</w:t>
      </w:r>
      <w:r w:rsidRPr="00A0183A">
        <w:rPr>
          <w:rFonts w:ascii="Times New Roman" w:hAnsi="Times New Roman"/>
          <w:sz w:val="24"/>
          <w:szCs w:val="24"/>
        </w:rPr>
        <w:t xml:space="preserve"> </w:t>
      </w:r>
      <w:r>
        <w:rPr>
          <w:rFonts w:ascii="Times New Roman" w:hAnsi="Times New Roman"/>
          <w:sz w:val="24"/>
          <w:szCs w:val="24"/>
        </w:rPr>
        <w:t>и контрольно-измерительных приборов</w:t>
      </w:r>
      <w:r w:rsidRPr="00A70886">
        <w:rPr>
          <w:rFonts w:ascii="Times New Roman" w:hAnsi="Times New Roman"/>
          <w:sz w:val="24"/>
          <w:szCs w:val="24"/>
        </w:rPr>
        <w:t>»:</w:t>
      </w:r>
    </w:p>
    <w:p w:rsidR="003712A7" w:rsidRPr="00A70886" w:rsidRDefault="003712A7" w:rsidP="0033265A">
      <w:pPr>
        <w:pStyle w:val="22"/>
        <w:widowControl w:val="0"/>
        <w:tabs>
          <w:tab w:val="left" w:pos="0"/>
        </w:tabs>
        <w:spacing w:after="0" w:line="240" w:lineRule="auto"/>
        <w:ind w:firstLine="709"/>
        <w:contextualSpacing/>
        <w:jc w:val="both"/>
        <w:rPr>
          <w:rFonts w:ascii="Times New Roman" w:hAnsi="Times New Roman"/>
          <w:sz w:val="24"/>
          <w:szCs w:val="24"/>
        </w:rPr>
      </w:pPr>
      <w:r w:rsidRPr="00A70886">
        <w:rPr>
          <w:rFonts w:ascii="Times New Roman" w:hAnsi="Times New Roman"/>
          <w:sz w:val="24"/>
          <w:szCs w:val="24"/>
        </w:rPr>
        <w:t>- комплект деталей, инструментов, приспособлений;</w:t>
      </w:r>
    </w:p>
    <w:p w:rsidR="003712A7" w:rsidRPr="00A70886" w:rsidRDefault="003712A7" w:rsidP="0033265A">
      <w:pPr>
        <w:pStyle w:val="22"/>
        <w:widowControl w:val="0"/>
        <w:tabs>
          <w:tab w:val="left" w:pos="0"/>
        </w:tabs>
        <w:spacing w:after="0" w:line="240" w:lineRule="auto"/>
        <w:ind w:firstLine="709"/>
        <w:contextualSpacing/>
        <w:jc w:val="both"/>
        <w:rPr>
          <w:rFonts w:ascii="Times New Roman" w:hAnsi="Times New Roman"/>
          <w:sz w:val="24"/>
          <w:szCs w:val="24"/>
        </w:rPr>
      </w:pPr>
      <w:r w:rsidRPr="00A70886">
        <w:rPr>
          <w:rFonts w:ascii="Times New Roman" w:hAnsi="Times New Roman"/>
          <w:sz w:val="24"/>
          <w:szCs w:val="24"/>
        </w:rPr>
        <w:t>- комплект бланков технологической документации;</w:t>
      </w:r>
    </w:p>
    <w:p w:rsidR="003712A7" w:rsidRPr="00A70886" w:rsidRDefault="003712A7" w:rsidP="0033265A">
      <w:pPr>
        <w:pStyle w:val="22"/>
        <w:widowControl w:val="0"/>
        <w:tabs>
          <w:tab w:val="left" w:pos="0"/>
        </w:tabs>
        <w:spacing w:after="0" w:line="240" w:lineRule="auto"/>
        <w:ind w:firstLine="709"/>
        <w:contextualSpacing/>
        <w:jc w:val="both"/>
        <w:rPr>
          <w:rFonts w:ascii="Times New Roman" w:hAnsi="Times New Roman"/>
          <w:sz w:val="24"/>
          <w:szCs w:val="24"/>
        </w:rPr>
      </w:pPr>
      <w:r w:rsidRPr="00A70886">
        <w:rPr>
          <w:rFonts w:ascii="Times New Roman" w:hAnsi="Times New Roman"/>
          <w:sz w:val="24"/>
          <w:szCs w:val="24"/>
        </w:rPr>
        <w:t>- комплект учебно-методической документации;</w:t>
      </w:r>
    </w:p>
    <w:p w:rsidR="003712A7" w:rsidRPr="00A70886" w:rsidRDefault="003712A7" w:rsidP="0033265A">
      <w:pPr>
        <w:pStyle w:val="22"/>
        <w:widowControl w:val="0"/>
        <w:tabs>
          <w:tab w:val="left" w:pos="0"/>
        </w:tabs>
        <w:spacing w:after="0" w:line="240" w:lineRule="auto"/>
        <w:ind w:firstLine="709"/>
        <w:contextualSpacing/>
        <w:jc w:val="both"/>
        <w:rPr>
          <w:rFonts w:ascii="Times New Roman" w:hAnsi="Times New Roman"/>
          <w:sz w:val="24"/>
          <w:szCs w:val="24"/>
        </w:rPr>
      </w:pPr>
      <w:r w:rsidRPr="00A70886">
        <w:rPr>
          <w:rFonts w:ascii="Times New Roman" w:hAnsi="Times New Roman"/>
          <w:sz w:val="24"/>
          <w:szCs w:val="24"/>
        </w:rPr>
        <w:t>- наглядные пособия.</w:t>
      </w:r>
    </w:p>
    <w:p w:rsidR="003712A7" w:rsidRDefault="0033265A" w:rsidP="0033265A">
      <w:pPr>
        <w:pStyle w:val="ad"/>
        <w:widowControl w:val="0"/>
        <w:ind w:left="709"/>
        <w:contextualSpacing/>
        <w:jc w:val="both"/>
        <w:rPr>
          <w:sz w:val="24"/>
          <w:szCs w:val="24"/>
        </w:rPr>
      </w:pPr>
      <w:r>
        <w:rPr>
          <w:sz w:val="24"/>
          <w:szCs w:val="24"/>
        </w:rPr>
        <w:t xml:space="preserve">1. </w:t>
      </w:r>
      <w:r w:rsidR="003712A7" w:rsidRPr="00AA4F7D">
        <w:rPr>
          <w:sz w:val="24"/>
          <w:szCs w:val="24"/>
        </w:rPr>
        <w:t>Оборудование лаборатории технологии наладки и регулировки контрольно-измерительных приборов и автоматики: монтажные столы, наборы инструментов, приспособлений, контрольно- измерительной аппаратуры, поверочные установки, осциллографы, комплект плакатов, комплект учебно-методической документации.</w:t>
      </w:r>
    </w:p>
    <w:p w:rsidR="003712A7" w:rsidRPr="00AA4F7D" w:rsidRDefault="0033265A" w:rsidP="0033265A">
      <w:pPr>
        <w:pStyle w:val="ad"/>
        <w:widowControl w:val="0"/>
        <w:ind w:left="709"/>
        <w:contextualSpacing/>
        <w:jc w:val="both"/>
        <w:rPr>
          <w:sz w:val="24"/>
          <w:szCs w:val="24"/>
        </w:rPr>
      </w:pPr>
      <w:r>
        <w:rPr>
          <w:sz w:val="24"/>
          <w:szCs w:val="24"/>
        </w:rPr>
        <w:t xml:space="preserve">2. </w:t>
      </w:r>
      <w:r w:rsidR="003712A7" w:rsidRPr="00AA4F7D">
        <w:rPr>
          <w:sz w:val="24"/>
          <w:szCs w:val="24"/>
        </w:rPr>
        <w:t>Оборудование лаборатории Автоматизации производства:</w:t>
      </w:r>
    </w:p>
    <w:p w:rsidR="003712A7" w:rsidRDefault="003712A7" w:rsidP="0033265A">
      <w:pPr>
        <w:pStyle w:val="22"/>
        <w:widowControl w:val="0"/>
        <w:tabs>
          <w:tab w:val="left" w:pos="540"/>
        </w:tabs>
        <w:spacing w:after="0" w:line="240" w:lineRule="auto"/>
        <w:ind w:firstLine="709"/>
        <w:contextualSpacing/>
        <w:jc w:val="both"/>
        <w:rPr>
          <w:rFonts w:ascii="Times New Roman" w:hAnsi="Times New Roman"/>
          <w:sz w:val="24"/>
          <w:szCs w:val="24"/>
        </w:rPr>
      </w:pPr>
      <w:proofErr w:type="gramStart"/>
      <w:r w:rsidRPr="00A70886">
        <w:rPr>
          <w:rFonts w:ascii="Times New Roman" w:hAnsi="Times New Roman"/>
          <w:sz w:val="24"/>
          <w:szCs w:val="24"/>
        </w:rPr>
        <w:t>лабораторные стенды «промышленная автоматика», автоматизированное рабочее место преподавателя; автоматизированные рабочие места учащихся; методические пособия по автоматизированной разработке технологических процессов, компьютеры, принтер, сканер, модем (спутниковая система), проектор, плоттер, программное обеспечение общего и профессионального назначения, комплект учебно-методической документации.</w:t>
      </w:r>
      <w:proofErr w:type="gramEnd"/>
    </w:p>
    <w:p w:rsidR="003712A7" w:rsidRPr="00A70886" w:rsidRDefault="0033265A" w:rsidP="0033265A">
      <w:pPr>
        <w:pStyle w:val="22"/>
        <w:widowControl w:val="0"/>
        <w:tabs>
          <w:tab w:val="left" w:pos="540"/>
        </w:tabs>
        <w:spacing w:after="0" w:line="240" w:lineRule="auto"/>
        <w:ind w:left="709"/>
        <w:contextualSpacing/>
        <w:jc w:val="both"/>
        <w:rPr>
          <w:rFonts w:ascii="Times New Roman" w:hAnsi="Times New Roman"/>
          <w:sz w:val="24"/>
          <w:szCs w:val="24"/>
        </w:rPr>
      </w:pPr>
      <w:r>
        <w:rPr>
          <w:rFonts w:ascii="Times New Roman" w:hAnsi="Times New Roman"/>
          <w:sz w:val="24"/>
          <w:szCs w:val="24"/>
        </w:rPr>
        <w:t xml:space="preserve">3. </w:t>
      </w:r>
      <w:r w:rsidR="003712A7" w:rsidRPr="00DC2D60">
        <w:rPr>
          <w:rFonts w:ascii="Times New Roman" w:hAnsi="Times New Roman"/>
          <w:sz w:val="24"/>
          <w:szCs w:val="24"/>
        </w:rPr>
        <w:t xml:space="preserve">Оборудование лаборатории </w:t>
      </w:r>
      <w:r w:rsidR="003712A7" w:rsidRPr="00A70886">
        <w:rPr>
          <w:rFonts w:ascii="Times New Roman" w:hAnsi="Times New Roman"/>
          <w:sz w:val="24"/>
          <w:szCs w:val="24"/>
        </w:rPr>
        <w:t>Основ промышленной электроники:</w:t>
      </w:r>
    </w:p>
    <w:p w:rsidR="003712A7" w:rsidRPr="00DF2148" w:rsidRDefault="003712A7" w:rsidP="0033265A">
      <w:pPr>
        <w:pStyle w:val="22"/>
        <w:widowControl w:val="0"/>
        <w:tabs>
          <w:tab w:val="left" w:pos="540"/>
        </w:tabs>
        <w:spacing w:after="0" w:line="240" w:lineRule="auto"/>
        <w:contextualSpacing/>
        <w:jc w:val="both"/>
        <w:rPr>
          <w:rFonts w:ascii="Times New Roman" w:hAnsi="Times New Roman"/>
          <w:sz w:val="24"/>
          <w:szCs w:val="24"/>
        </w:rPr>
      </w:pPr>
      <w:r w:rsidRPr="00A70886">
        <w:rPr>
          <w:rFonts w:ascii="Times New Roman" w:hAnsi="Times New Roman"/>
          <w:sz w:val="24"/>
          <w:szCs w:val="24"/>
        </w:rPr>
        <w:t xml:space="preserve">Лабораторные стенды «промышленная электроника», интерактивная доска; </w:t>
      </w:r>
    </w:p>
    <w:p w:rsidR="003712A7" w:rsidRPr="00A70886" w:rsidRDefault="003712A7" w:rsidP="003326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A70886">
        <w:rPr>
          <w:rFonts w:ascii="Times New Roman" w:hAnsi="Times New Roman"/>
          <w:sz w:val="24"/>
          <w:szCs w:val="24"/>
        </w:rPr>
        <w:t>Оборудование мастерских и рабочих мест мастерских:</w:t>
      </w:r>
    </w:p>
    <w:p w:rsidR="003712A7" w:rsidRPr="00A70886" w:rsidRDefault="0033265A" w:rsidP="0033265A">
      <w:pPr>
        <w:pStyle w:val="22"/>
        <w:widowControl w:val="0"/>
        <w:tabs>
          <w:tab w:val="left" w:pos="540"/>
        </w:tabs>
        <w:spacing w:after="0" w:line="240" w:lineRule="auto"/>
        <w:ind w:left="708"/>
        <w:contextualSpacing/>
        <w:jc w:val="both"/>
        <w:rPr>
          <w:rFonts w:ascii="Times New Roman" w:hAnsi="Times New Roman"/>
          <w:sz w:val="24"/>
          <w:szCs w:val="24"/>
        </w:rPr>
      </w:pPr>
      <w:r>
        <w:rPr>
          <w:rFonts w:ascii="Times New Roman" w:hAnsi="Times New Roman"/>
          <w:sz w:val="24"/>
          <w:szCs w:val="24"/>
        </w:rPr>
        <w:t>4.</w:t>
      </w:r>
      <w:r w:rsidR="003712A7" w:rsidRPr="00A70886">
        <w:rPr>
          <w:rFonts w:ascii="Times New Roman" w:hAnsi="Times New Roman"/>
          <w:sz w:val="24"/>
          <w:szCs w:val="24"/>
        </w:rPr>
        <w:t>Электрорадиомонтажные мастерские:</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 xml:space="preserve">профессиональные радиомонтажные столы по количеству </w:t>
      </w:r>
      <w:proofErr w:type="gramStart"/>
      <w:r w:rsidRPr="00A70886">
        <w:rPr>
          <w:rFonts w:ascii="Times New Roman" w:hAnsi="Times New Roman"/>
          <w:sz w:val="24"/>
          <w:szCs w:val="24"/>
        </w:rPr>
        <w:t>обучающихся</w:t>
      </w:r>
      <w:proofErr w:type="gramEnd"/>
      <w:r w:rsidRPr="00A70886">
        <w:rPr>
          <w:rFonts w:ascii="Times New Roman" w:hAnsi="Times New Roman"/>
          <w:sz w:val="24"/>
          <w:szCs w:val="24"/>
        </w:rPr>
        <w:t>;</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станки: настольно-сверлильные, заточные и др.;</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набор электромонтажного инструмента по количеству учащихся;</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набор слесарных инструментов;</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набор измерительных инструментов;</w:t>
      </w:r>
    </w:p>
    <w:p w:rsidR="003712A7" w:rsidRPr="00A70886"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приспособления;</w:t>
      </w:r>
    </w:p>
    <w:p w:rsidR="003712A7" w:rsidRDefault="003712A7" w:rsidP="00623ED9">
      <w:pPr>
        <w:pStyle w:val="22"/>
        <w:widowControl w:val="0"/>
        <w:numPr>
          <w:ilvl w:val="0"/>
          <w:numId w:val="64"/>
        </w:numPr>
        <w:spacing w:after="0" w:line="240" w:lineRule="auto"/>
        <w:contextualSpacing/>
        <w:jc w:val="both"/>
        <w:rPr>
          <w:rFonts w:ascii="Times New Roman" w:hAnsi="Times New Roman"/>
          <w:sz w:val="24"/>
          <w:szCs w:val="24"/>
        </w:rPr>
      </w:pPr>
      <w:r w:rsidRPr="00A70886">
        <w:rPr>
          <w:rFonts w:ascii="Times New Roman" w:hAnsi="Times New Roman"/>
          <w:sz w:val="24"/>
          <w:szCs w:val="24"/>
        </w:rPr>
        <w:t>наборы радиоэлементов по количеству учащихся.</w:t>
      </w:r>
    </w:p>
    <w:p w:rsidR="003712A7" w:rsidRPr="00A70886"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40"/>
        <w:contextualSpacing/>
        <w:jc w:val="both"/>
        <w:rPr>
          <w:rFonts w:ascii="Times New Roman" w:hAnsi="Times New Roman"/>
          <w:sz w:val="24"/>
          <w:szCs w:val="24"/>
        </w:rPr>
      </w:pPr>
      <w:r w:rsidRPr="00A70886">
        <w:rPr>
          <w:rFonts w:ascii="Times New Roman" w:hAnsi="Times New Roman"/>
          <w:sz w:val="24"/>
          <w:szCs w:val="24"/>
        </w:rPr>
        <w:t>Реализация профессионального модуля предполагает обязательную производственную практику, которую рекомендуется проводить рассредоточено.</w:t>
      </w:r>
    </w:p>
    <w:p w:rsidR="003712A7" w:rsidRPr="00A70886"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auto"/>
          <w:sz w:val="24"/>
          <w:szCs w:val="24"/>
        </w:rPr>
      </w:pPr>
      <w:r w:rsidRPr="00A70886">
        <w:rPr>
          <w:rFonts w:ascii="Times New Roman" w:hAnsi="Times New Roman" w:cs="Times New Roman"/>
          <w:color w:val="auto"/>
          <w:sz w:val="24"/>
          <w:szCs w:val="24"/>
        </w:rPr>
        <w:t>4.2. Информационное обеспечение обучения</w:t>
      </w:r>
    </w:p>
    <w:p w:rsidR="003712A7" w:rsidRPr="00A70886"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A70886">
        <w:rPr>
          <w:rFonts w:ascii="Times New Roman" w:hAnsi="Times New Roman"/>
          <w:bCs/>
          <w:sz w:val="24"/>
          <w:szCs w:val="24"/>
        </w:rPr>
        <w:t>Перечень рекомендуемых учебных изданий, Интернет-ресурсов, дополнительной литературы</w:t>
      </w:r>
    </w:p>
    <w:p w:rsidR="003712A7" w:rsidRPr="003710CE"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3710CE">
        <w:rPr>
          <w:rFonts w:ascii="Times New Roman" w:hAnsi="Times New Roman"/>
          <w:bCs/>
          <w:sz w:val="24"/>
          <w:szCs w:val="24"/>
        </w:rPr>
        <w:t>Основные источники:</w:t>
      </w:r>
    </w:p>
    <w:p w:rsidR="003712A7" w:rsidRPr="00A70886" w:rsidRDefault="003712A7" w:rsidP="00832C02">
      <w:pPr>
        <w:pStyle w:val="a5"/>
        <w:widowControl w:val="0"/>
        <w:spacing w:line="240" w:lineRule="auto"/>
        <w:jc w:val="both"/>
        <w:rPr>
          <w:rFonts w:ascii="Times New Roman" w:hAnsi="Times New Roman"/>
          <w:bCs/>
          <w:sz w:val="24"/>
          <w:szCs w:val="24"/>
        </w:rPr>
      </w:pPr>
      <w:r w:rsidRPr="00A70886">
        <w:rPr>
          <w:rFonts w:ascii="Times New Roman" w:hAnsi="Times New Roman"/>
          <w:bCs/>
          <w:sz w:val="24"/>
          <w:szCs w:val="24"/>
        </w:rPr>
        <w:t>Учебники</w:t>
      </w:r>
    </w:p>
    <w:p w:rsidR="003712A7" w:rsidRPr="00A70886" w:rsidRDefault="003710CE" w:rsidP="00623ED9">
      <w:pPr>
        <w:pStyle w:val="a5"/>
        <w:widowControl w:val="0"/>
        <w:numPr>
          <w:ilvl w:val="0"/>
          <w:numId w:val="6"/>
        </w:numPr>
        <w:spacing w:line="240" w:lineRule="auto"/>
        <w:jc w:val="both"/>
        <w:rPr>
          <w:rFonts w:ascii="Times New Roman" w:hAnsi="Times New Roman"/>
          <w:sz w:val="24"/>
          <w:szCs w:val="24"/>
        </w:rPr>
      </w:pPr>
      <w:r w:rsidRPr="00A70886">
        <w:rPr>
          <w:rFonts w:ascii="Times New Roman" w:hAnsi="Times New Roman"/>
          <w:sz w:val="24"/>
          <w:szCs w:val="24"/>
        </w:rPr>
        <w:t xml:space="preserve">Зайцев С.А, </w:t>
      </w:r>
      <w:proofErr w:type="spellStart"/>
      <w:r w:rsidRPr="00A70886">
        <w:rPr>
          <w:rFonts w:ascii="Times New Roman" w:hAnsi="Times New Roman"/>
          <w:sz w:val="24"/>
          <w:szCs w:val="24"/>
        </w:rPr>
        <w:t>Грибанов</w:t>
      </w:r>
      <w:proofErr w:type="spellEnd"/>
      <w:r>
        <w:rPr>
          <w:rFonts w:ascii="Times New Roman" w:hAnsi="Times New Roman"/>
          <w:sz w:val="24"/>
          <w:szCs w:val="24"/>
        </w:rPr>
        <w:t xml:space="preserve"> Д.Д, Толстой А.Н, </w:t>
      </w:r>
      <w:r w:rsidRPr="00A70886">
        <w:rPr>
          <w:rFonts w:ascii="Times New Roman" w:hAnsi="Times New Roman"/>
          <w:sz w:val="24"/>
          <w:szCs w:val="24"/>
        </w:rPr>
        <w:t>Меркулов Р.В.</w:t>
      </w:r>
      <w:r w:rsidR="003712A7" w:rsidRPr="00A70886">
        <w:rPr>
          <w:rFonts w:ascii="Times New Roman" w:hAnsi="Times New Roman"/>
          <w:sz w:val="24"/>
          <w:szCs w:val="24"/>
        </w:rPr>
        <w:t>Контрольно – измерительные п</w:t>
      </w:r>
      <w:r w:rsidR="003712A7">
        <w:rPr>
          <w:rFonts w:ascii="Times New Roman" w:hAnsi="Times New Roman"/>
          <w:sz w:val="24"/>
          <w:szCs w:val="24"/>
        </w:rPr>
        <w:t xml:space="preserve">риборы и инструменты: учебник/ </w:t>
      </w:r>
      <w:r w:rsidR="003712A7" w:rsidRPr="00A70886">
        <w:rPr>
          <w:rFonts w:ascii="Times New Roman" w:hAnsi="Times New Roman"/>
          <w:sz w:val="24"/>
          <w:szCs w:val="24"/>
        </w:rPr>
        <w:t>- М.: Издательский центр «Академия»;20</w:t>
      </w:r>
      <w:r w:rsidR="003712A7">
        <w:rPr>
          <w:rFonts w:ascii="Times New Roman" w:hAnsi="Times New Roman"/>
          <w:sz w:val="24"/>
          <w:szCs w:val="24"/>
        </w:rPr>
        <w:t>1</w:t>
      </w:r>
      <w:r>
        <w:rPr>
          <w:rFonts w:ascii="Times New Roman" w:hAnsi="Times New Roman"/>
          <w:sz w:val="24"/>
          <w:szCs w:val="24"/>
        </w:rPr>
        <w:t>2</w:t>
      </w:r>
    </w:p>
    <w:p w:rsidR="003712A7" w:rsidRPr="00524809" w:rsidRDefault="003710CE" w:rsidP="00623ED9">
      <w:pPr>
        <w:pStyle w:val="a5"/>
        <w:widowControl w:val="0"/>
        <w:numPr>
          <w:ilvl w:val="0"/>
          <w:numId w:val="6"/>
        </w:numPr>
        <w:spacing w:line="240" w:lineRule="auto"/>
        <w:jc w:val="both"/>
        <w:rPr>
          <w:rFonts w:ascii="Times New Roman" w:hAnsi="Times New Roman"/>
          <w:sz w:val="24"/>
          <w:szCs w:val="24"/>
        </w:rPr>
      </w:pPr>
      <w:r w:rsidRPr="00524809">
        <w:rPr>
          <w:rFonts w:ascii="Times New Roman" w:hAnsi="Times New Roman"/>
          <w:sz w:val="24"/>
          <w:szCs w:val="24"/>
        </w:rPr>
        <w:t xml:space="preserve">Каминский М.Л., Каминский </w:t>
      </w:r>
      <w:proofErr w:type="spellStart"/>
      <w:r w:rsidRPr="00524809">
        <w:rPr>
          <w:rFonts w:ascii="Times New Roman" w:hAnsi="Times New Roman"/>
          <w:sz w:val="24"/>
          <w:szCs w:val="24"/>
        </w:rPr>
        <w:t>В.М.-</w:t>
      </w:r>
      <w:r w:rsidR="003712A7" w:rsidRPr="00524809">
        <w:rPr>
          <w:rFonts w:ascii="Times New Roman" w:hAnsi="Times New Roman"/>
          <w:sz w:val="24"/>
          <w:szCs w:val="24"/>
        </w:rPr>
        <w:t>Монтаж</w:t>
      </w:r>
      <w:proofErr w:type="spellEnd"/>
      <w:r w:rsidR="003712A7" w:rsidRPr="00524809">
        <w:rPr>
          <w:rFonts w:ascii="Times New Roman" w:hAnsi="Times New Roman"/>
          <w:sz w:val="24"/>
          <w:szCs w:val="24"/>
        </w:rPr>
        <w:t xml:space="preserve"> приборов и систем автоматизации: учебник/ Изд. центр «Академия»,201</w:t>
      </w:r>
      <w:r>
        <w:rPr>
          <w:rFonts w:ascii="Times New Roman" w:hAnsi="Times New Roman"/>
          <w:sz w:val="24"/>
          <w:szCs w:val="24"/>
        </w:rPr>
        <w:t>2</w:t>
      </w:r>
    </w:p>
    <w:p w:rsidR="003712A7" w:rsidRPr="00390C05" w:rsidRDefault="003710CE" w:rsidP="00623ED9">
      <w:pPr>
        <w:pStyle w:val="a5"/>
        <w:widowControl w:val="0"/>
        <w:numPr>
          <w:ilvl w:val="0"/>
          <w:numId w:val="6"/>
        </w:numPr>
        <w:spacing w:line="240" w:lineRule="auto"/>
        <w:jc w:val="both"/>
        <w:rPr>
          <w:rFonts w:ascii="Times New Roman" w:hAnsi="Times New Roman"/>
          <w:sz w:val="24"/>
          <w:szCs w:val="24"/>
        </w:rPr>
      </w:pPr>
      <w:r>
        <w:rPr>
          <w:rFonts w:ascii="Times New Roman" w:hAnsi="Times New Roman"/>
          <w:sz w:val="24"/>
          <w:szCs w:val="24"/>
        </w:rPr>
        <w:lastRenderedPageBreak/>
        <w:t xml:space="preserve">Гуляева, Л.Н. </w:t>
      </w:r>
      <w:r w:rsidR="003712A7">
        <w:rPr>
          <w:rFonts w:ascii="Times New Roman" w:hAnsi="Times New Roman"/>
          <w:sz w:val="24"/>
          <w:szCs w:val="24"/>
        </w:rPr>
        <w:t>Технология монтажа и регулировка радиоэлектронной аппаратуры и приборов : учеб</w:t>
      </w:r>
      <w:proofErr w:type="gramStart"/>
      <w:r w:rsidR="003712A7">
        <w:rPr>
          <w:rFonts w:ascii="Times New Roman" w:hAnsi="Times New Roman"/>
          <w:sz w:val="24"/>
          <w:szCs w:val="24"/>
        </w:rPr>
        <w:t>.</w:t>
      </w:r>
      <w:proofErr w:type="gramEnd"/>
      <w:r w:rsidR="003712A7">
        <w:rPr>
          <w:rFonts w:ascii="Times New Roman" w:hAnsi="Times New Roman"/>
          <w:sz w:val="24"/>
          <w:szCs w:val="24"/>
        </w:rPr>
        <w:t xml:space="preserve"> </w:t>
      </w:r>
      <w:proofErr w:type="gramStart"/>
      <w:r w:rsidR="003712A7">
        <w:rPr>
          <w:rFonts w:ascii="Times New Roman" w:hAnsi="Times New Roman"/>
          <w:sz w:val="24"/>
          <w:szCs w:val="24"/>
        </w:rPr>
        <w:t>п</w:t>
      </w:r>
      <w:proofErr w:type="gramEnd"/>
      <w:r w:rsidR="003712A7">
        <w:rPr>
          <w:rFonts w:ascii="Times New Roman" w:hAnsi="Times New Roman"/>
          <w:sz w:val="24"/>
          <w:szCs w:val="24"/>
        </w:rPr>
        <w:t xml:space="preserve">особие для </w:t>
      </w:r>
      <w:proofErr w:type="spellStart"/>
      <w:r w:rsidR="003712A7">
        <w:rPr>
          <w:rFonts w:ascii="Times New Roman" w:hAnsi="Times New Roman"/>
          <w:sz w:val="24"/>
          <w:szCs w:val="24"/>
        </w:rPr>
        <w:t>нач</w:t>
      </w:r>
      <w:proofErr w:type="spellEnd"/>
      <w:r w:rsidR="003712A7">
        <w:rPr>
          <w:rFonts w:ascii="Times New Roman" w:hAnsi="Times New Roman"/>
          <w:sz w:val="24"/>
          <w:szCs w:val="24"/>
        </w:rPr>
        <w:t>. проф. образования /– М. Издательский центр «Академия»,</w:t>
      </w:r>
      <w:r w:rsidR="003712A7" w:rsidRPr="00524809">
        <w:rPr>
          <w:rFonts w:ascii="Times New Roman" w:hAnsi="Times New Roman"/>
          <w:sz w:val="24"/>
          <w:szCs w:val="24"/>
        </w:rPr>
        <w:t>20</w:t>
      </w:r>
      <w:r w:rsidR="003712A7">
        <w:rPr>
          <w:rFonts w:ascii="Times New Roman" w:hAnsi="Times New Roman"/>
          <w:sz w:val="24"/>
          <w:szCs w:val="24"/>
        </w:rPr>
        <w:t>1</w:t>
      </w:r>
      <w:r>
        <w:rPr>
          <w:rFonts w:ascii="Times New Roman" w:hAnsi="Times New Roman"/>
          <w:sz w:val="24"/>
          <w:szCs w:val="24"/>
        </w:rPr>
        <w:t>3</w:t>
      </w:r>
      <w:r w:rsidR="003712A7" w:rsidRPr="00524809">
        <w:rPr>
          <w:rFonts w:ascii="Times New Roman" w:hAnsi="Times New Roman"/>
          <w:sz w:val="24"/>
          <w:szCs w:val="24"/>
        </w:rPr>
        <w:t>.</w:t>
      </w:r>
    </w:p>
    <w:p w:rsidR="003712A7" w:rsidRPr="003710CE"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3710CE">
        <w:rPr>
          <w:rFonts w:ascii="Times New Roman" w:hAnsi="Times New Roman"/>
          <w:bCs/>
          <w:sz w:val="24"/>
          <w:szCs w:val="24"/>
        </w:rPr>
        <w:t>Дополнительные источники:</w:t>
      </w:r>
    </w:p>
    <w:p w:rsidR="003712A7" w:rsidRPr="00390C05"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sidRPr="00390C05">
        <w:rPr>
          <w:rFonts w:ascii="Times New Roman" w:hAnsi="Times New Roman"/>
          <w:bCs/>
          <w:sz w:val="24"/>
          <w:szCs w:val="24"/>
        </w:rPr>
        <w:t>Учебники и учебные пособия:</w:t>
      </w:r>
    </w:p>
    <w:p w:rsidR="003712A7" w:rsidRPr="00FB4B5A" w:rsidRDefault="003712A7" w:rsidP="00623ED9">
      <w:pPr>
        <w:pStyle w:val="a5"/>
        <w:widowControl w:val="0"/>
        <w:numPr>
          <w:ilvl w:val="0"/>
          <w:numId w:val="8"/>
        </w:numPr>
        <w:spacing w:line="240" w:lineRule="auto"/>
        <w:jc w:val="both"/>
        <w:rPr>
          <w:rFonts w:ascii="Times New Roman" w:hAnsi="Times New Roman"/>
          <w:sz w:val="24"/>
          <w:szCs w:val="24"/>
        </w:rPr>
      </w:pPr>
      <w:r w:rsidRPr="00FB4B5A">
        <w:rPr>
          <w:rFonts w:ascii="Times New Roman" w:hAnsi="Times New Roman"/>
          <w:sz w:val="24"/>
          <w:szCs w:val="24"/>
        </w:rPr>
        <w:t>Гуляева</w:t>
      </w:r>
      <w:r w:rsidR="00496DD0">
        <w:rPr>
          <w:rFonts w:ascii="Times New Roman" w:hAnsi="Times New Roman"/>
          <w:sz w:val="24"/>
          <w:szCs w:val="24"/>
        </w:rPr>
        <w:t>,</w:t>
      </w:r>
      <w:r w:rsidRPr="00FB4B5A">
        <w:rPr>
          <w:rFonts w:ascii="Times New Roman" w:hAnsi="Times New Roman"/>
          <w:sz w:val="24"/>
          <w:szCs w:val="24"/>
        </w:rPr>
        <w:t xml:space="preserve"> Л.Н. Технология монтажа и регулировка радиоэлектронной аппаратуры и приборов – </w:t>
      </w:r>
      <w:proofErr w:type="spellStart"/>
      <w:r w:rsidR="00496DD0">
        <w:rPr>
          <w:rFonts w:ascii="Times New Roman" w:hAnsi="Times New Roman"/>
          <w:sz w:val="24"/>
          <w:szCs w:val="24"/>
        </w:rPr>
        <w:t>М.:</w:t>
      </w:r>
      <w:r w:rsidRPr="00FB4B5A">
        <w:rPr>
          <w:rFonts w:ascii="Times New Roman" w:hAnsi="Times New Roman"/>
          <w:sz w:val="24"/>
          <w:szCs w:val="24"/>
        </w:rPr>
        <w:t>Издательский</w:t>
      </w:r>
      <w:proofErr w:type="spellEnd"/>
      <w:r w:rsidRPr="00FB4B5A">
        <w:rPr>
          <w:rFonts w:ascii="Times New Roman" w:hAnsi="Times New Roman"/>
          <w:sz w:val="24"/>
          <w:szCs w:val="24"/>
        </w:rPr>
        <w:t xml:space="preserve"> центр «Академия»</w:t>
      </w:r>
      <w:r w:rsidR="00496DD0">
        <w:rPr>
          <w:rFonts w:ascii="Times New Roman" w:hAnsi="Times New Roman"/>
          <w:sz w:val="24"/>
          <w:szCs w:val="24"/>
        </w:rPr>
        <w:t xml:space="preserve">. – </w:t>
      </w:r>
      <w:r w:rsidRPr="00FB4B5A">
        <w:rPr>
          <w:rFonts w:ascii="Times New Roman" w:hAnsi="Times New Roman"/>
          <w:sz w:val="24"/>
          <w:szCs w:val="24"/>
        </w:rPr>
        <w:t>20</w:t>
      </w:r>
      <w:r>
        <w:rPr>
          <w:rFonts w:ascii="Times New Roman" w:hAnsi="Times New Roman"/>
          <w:sz w:val="24"/>
          <w:szCs w:val="24"/>
        </w:rPr>
        <w:t>1</w:t>
      </w:r>
      <w:r w:rsidR="003710CE">
        <w:rPr>
          <w:rFonts w:ascii="Times New Roman" w:hAnsi="Times New Roman"/>
          <w:sz w:val="24"/>
          <w:szCs w:val="24"/>
        </w:rPr>
        <w:t>3</w:t>
      </w:r>
      <w:r w:rsidR="00496DD0">
        <w:rPr>
          <w:rFonts w:ascii="Times New Roman" w:hAnsi="Times New Roman"/>
          <w:sz w:val="24"/>
          <w:szCs w:val="24"/>
        </w:rPr>
        <w:t xml:space="preserve"> </w:t>
      </w:r>
      <w:r w:rsidRPr="00FB4B5A">
        <w:rPr>
          <w:rFonts w:ascii="Times New Roman" w:hAnsi="Times New Roman"/>
          <w:sz w:val="24"/>
          <w:szCs w:val="24"/>
        </w:rPr>
        <w:t>г.</w:t>
      </w:r>
    </w:p>
    <w:p w:rsidR="003712A7" w:rsidRPr="00FB4B5A" w:rsidRDefault="003712A7" w:rsidP="00623ED9">
      <w:pPr>
        <w:pStyle w:val="a5"/>
        <w:widowControl w:val="0"/>
        <w:numPr>
          <w:ilvl w:val="0"/>
          <w:numId w:val="8"/>
        </w:numPr>
        <w:spacing w:line="240" w:lineRule="auto"/>
        <w:jc w:val="both"/>
        <w:rPr>
          <w:rFonts w:ascii="Times New Roman" w:hAnsi="Times New Roman"/>
          <w:sz w:val="24"/>
          <w:szCs w:val="24"/>
        </w:rPr>
      </w:pPr>
      <w:proofErr w:type="spellStart"/>
      <w:r w:rsidRPr="00FB4B5A">
        <w:rPr>
          <w:rFonts w:ascii="Times New Roman" w:hAnsi="Times New Roman"/>
          <w:sz w:val="24"/>
          <w:szCs w:val="24"/>
        </w:rPr>
        <w:t>Гуржий</w:t>
      </w:r>
      <w:proofErr w:type="spellEnd"/>
      <w:r w:rsidRPr="00FB4B5A">
        <w:rPr>
          <w:rFonts w:ascii="Times New Roman" w:hAnsi="Times New Roman"/>
          <w:sz w:val="24"/>
          <w:szCs w:val="24"/>
        </w:rPr>
        <w:t xml:space="preserve"> А.Н. Электрические и радиотехнические измерения – Издательский центр «Академия»-201</w:t>
      </w:r>
      <w:r w:rsidR="003710CE">
        <w:rPr>
          <w:rFonts w:ascii="Times New Roman" w:hAnsi="Times New Roman"/>
          <w:sz w:val="24"/>
          <w:szCs w:val="24"/>
        </w:rPr>
        <w:t>2</w:t>
      </w:r>
      <w:r w:rsidRPr="00FB4B5A">
        <w:rPr>
          <w:rFonts w:ascii="Times New Roman" w:hAnsi="Times New Roman"/>
          <w:sz w:val="24"/>
          <w:szCs w:val="24"/>
        </w:rPr>
        <w:t>г.</w:t>
      </w:r>
    </w:p>
    <w:p w:rsidR="003712A7" w:rsidRPr="00FB4B5A" w:rsidRDefault="003712A7" w:rsidP="00623ED9">
      <w:pPr>
        <w:pStyle w:val="a5"/>
        <w:widowControl w:val="0"/>
        <w:numPr>
          <w:ilvl w:val="0"/>
          <w:numId w:val="8"/>
        </w:numPr>
        <w:spacing w:line="240" w:lineRule="auto"/>
        <w:jc w:val="both"/>
        <w:rPr>
          <w:rFonts w:ascii="Times New Roman" w:hAnsi="Times New Roman"/>
          <w:sz w:val="24"/>
          <w:szCs w:val="24"/>
        </w:rPr>
      </w:pPr>
      <w:r w:rsidRPr="00FB4B5A">
        <w:rPr>
          <w:rFonts w:ascii="Times New Roman" w:hAnsi="Times New Roman"/>
          <w:sz w:val="24"/>
          <w:szCs w:val="24"/>
        </w:rPr>
        <w:t>Пантелеев В.Н. Основы автоматизации производства. – Издательский центр «Академия»-201</w:t>
      </w:r>
      <w:r w:rsidR="003710CE">
        <w:rPr>
          <w:rFonts w:ascii="Times New Roman" w:hAnsi="Times New Roman"/>
          <w:sz w:val="24"/>
          <w:szCs w:val="24"/>
        </w:rPr>
        <w:t>2</w:t>
      </w:r>
      <w:r w:rsidRPr="00FB4B5A">
        <w:rPr>
          <w:rFonts w:ascii="Times New Roman" w:hAnsi="Times New Roman"/>
          <w:sz w:val="24"/>
          <w:szCs w:val="24"/>
        </w:rPr>
        <w:t>г.</w:t>
      </w:r>
    </w:p>
    <w:p w:rsidR="003712A7" w:rsidRPr="00FB4B5A" w:rsidRDefault="003712A7" w:rsidP="00623ED9">
      <w:pPr>
        <w:pStyle w:val="a5"/>
        <w:widowControl w:val="0"/>
        <w:numPr>
          <w:ilvl w:val="0"/>
          <w:numId w:val="8"/>
        </w:numPr>
        <w:spacing w:line="240" w:lineRule="auto"/>
        <w:jc w:val="both"/>
        <w:rPr>
          <w:rFonts w:ascii="Times New Roman" w:hAnsi="Times New Roman"/>
          <w:sz w:val="24"/>
          <w:szCs w:val="24"/>
        </w:rPr>
      </w:pPr>
      <w:proofErr w:type="spellStart"/>
      <w:r w:rsidRPr="00FB4B5A">
        <w:rPr>
          <w:rFonts w:ascii="Times New Roman" w:hAnsi="Times New Roman"/>
          <w:sz w:val="24"/>
          <w:szCs w:val="24"/>
        </w:rPr>
        <w:t>Шишмарёв</w:t>
      </w:r>
      <w:proofErr w:type="spellEnd"/>
      <w:r w:rsidRPr="00FB4B5A">
        <w:rPr>
          <w:rFonts w:ascii="Times New Roman" w:hAnsi="Times New Roman"/>
          <w:sz w:val="24"/>
          <w:szCs w:val="24"/>
        </w:rPr>
        <w:t xml:space="preserve"> В.Ю. Автоматика – Издательский центр «Академия»-201</w:t>
      </w:r>
      <w:r w:rsidR="003710CE">
        <w:rPr>
          <w:rFonts w:ascii="Times New Roman" w:hAnsi="Times New Roman"/>
          <w:sz w:val="24"/>
          <w:szCs w:val="24"/>
        </w:rPr>
        <w:t>2</w:t>
      </w:r>
      <w:r w:rsidRPr="00FB4B5A">
        <w:rPr>
          <w:rFonts w:ascii="Times New Roman" w:hAnsi="Times New Roman"/>
          <w:sz w:val="24"/>
          <w:szCs w:val="24"/>
        </w:rPr>
        <w:t>г.</w:t>
      </w:r>
    </w:p>
    <w:p w:rsidR="003712A7" w:rsidRPr="00390C05" w:rsidRDefault="003712A7" w:rsidP="00623ED9">
      <w:pPr>
        <w:pStyle w:val="a5"/>
        <w:widowControl w:val="0"/>
        <w:numPr>
          <w:ilvl w:val="0"/>
          <w:numId w:val="8"/>
        </w:numPr>
        <w:spacing w:line="240" w:lineRule="auto"/>
        <w:jc w:val="both"/>
        <w:rPr>
          <w:rFonts w:ascii="Times New Roman" w:hAnsi="Times New Roman"/>
          <w:sz w:val="24"/>
          <w:szCs w:val="24"/>
        </w:rPr>
      </w:pPr>
      <w:proofErr w:type="spellStart"/>
      <w:r w:rsidRPr="00FB4B5A">
        <w:rPr>
          <w:rFonts w:ascii="Times New Roman" w:hAnsi="Times New Roman"/>
          <w:sz w:val="24"/>
          <w:szCs w:val="24"/>
        </w:rPr>
        <w:t>Ярочкина</w:t>
      </w:r>
      <w:proofErr w:type="spellEnd"/>
      <w:r w:rsidRPr="00FB4B5A">
        <w:rPr>
          <w:rFonts w:ascii="Times New Roman" w:hAnsi="Times New Roman"/>
          <w:sz w:val="24"/>
          <w:szCs w:val="24"/>
        </w:rPr>
        <w:t xml:space="preserve"> Г.В. Радиоэлектронная аппаратура </w:t>
      </w:r>
    </w:p>
    <w:p w:rsidR="003712A7" w:rsidRPr="00390C05" w:rsidRDefault="003712A7" w:rsidP="00832C02">
      <w:pPr>
        <w:widowControl w:val="0"/>
        <w:spacing w:after="0" w:line="240" w:lineRule="auto"/>
        <w:contextualSpacing/>
        <w:jc w:val="both"/>
        <w:rPr>
          <w:rFonts w:ascii="Times New Roman" w:hAnsi="Times New Roman"/>
          <w:bCs/>
          <w:sz w:val="24"/>
          <w:szCs w:val="24"/>
        </w:rPr>
      </w:pPr>
      <w:r w:rsidRPr="00390C05">
        <w:rPr>
          <w:rFonts w:ascii="Times New Roman" w:hAnsi="Times New Roman"/>
          <w:bCs/>
          <w:sz w:val="24"/>
          <w:szCs w:val="24"/>
        </w:rPr>
        <w:t>Журналы:</w:t>
      </w:r>
    </w:p>
    <w:p w:rsidR="003712A7" w:rsidRPr="00A70886" w:rsidRDefault="003712A7" w:rsidP="00623ED9">
      <w:pPr>
        <w:pStyle w:val="1"/>
        <w:widowControl w:val="0"/>
        <w:numPr>
          <w:ilvl w:val="0"/>
          <w:numId w:val="9"/>
        </w:numPr>
        <w:contextualSpacing/>
        <w:jc w:val="both"/>
        <w:rPr>
          <w:rFonts w:ascii="Times New Roman" w:hAnsi="Times New Roman" w:cs="Times New Roman"/>
          <w:b w:val="0"/>
          <w:color w:val="auto"/>
          <w:sz w:val="24"/>
          <w:szCs w:val="24"/>
        </w:rPr>
      </w:pPr>
      <w:r w:rsidRPr="00A70886">
        <w:rPr>
          <w:rFonts w:ascii="Times New Roman" w:hAnsi="Times New Roman" w:cs="Times New Roman"/>
          <w:b w:val="0"/>
          <w:color w:val="auto"/>
          <w:sz w:val="24"/>
          <w:szCs w:val="24"/>
        </w:rPr>
        <w:t>«Автоматизация в промышленности»</w:t>
      </w:r>
    </w:p>
    <w:p w:rsidR="003712A7" w:rsidRPr="00224CF3" w:rsidRDefault="003712A7" w:rsidP="00623ED9">
      <w:pPr>
        <w:pStyle w:val="1"/>
        <w:widowControl w:val="0"/>
        <w:numPr>
          <w:ilvl w:val="0"/>
          <w:numId w:val="9"/>
        </w:numPr>
        <w:contextualSpacing/>
        <w:jc w:val="both"/>
        <w:rPr>
          <w:rFonts w:ascii="Times New Roman" w:hAnsi="Times New Roman" w:cs="Times New Roman"/>
          <w:b w:val="0"/>
          <w:color w:val="auto"/>
          <w:sz w:val="24"/>
          <w:szCs w:val="24"/>
        </w:rPr>
      </w:pPr>
      <w:r w:rsidRPr="00A70886">
        <w:rPr>
          <w:rFonts w:ascii="Times New Roman" w:hAnsi="Times New Roman" w:cs="Times New Roman"/>
          <w:b w:val="0"/>
          <w:color w:val="auto"/>
          <w:sz w:val="24"/>
          <w:szCs w:val="24"/>
        </w:rPr>
        <w:t>«Измерительная техника»</w:t>
      </w:r>
    </w:p>
    <w:p w:rsidR="003712A7" w:rsidRPr="00A70886" w:rsidRDefault="003712A7" w:rsidP="00623ED9">
      <w:pPr>
        <w:pStyle w:val="1"/>
        <w:widowControl w:val="0"/>
        <w:numPr>
          <w:ilvl w:val="0"/>
          <w:numId w:val="9"/>
        </w:numPr>
        <w:contextualSpacing/>
        <w:jc w:val="both"/>
        <w:rPr>
          <w:rFonts w:ascii="Times New Roman" w:hAnsi="Times New Roman" w:cs="Times New Roman"/>
          <w:b w:val="0"/>
          <w:color w:val="auto"/>
          <w:sz w:val="24"/>
          <w:szCs w:val="24"/>
        </w:rPr>
      </w:pPr>
      <w:r w:rsidRPr="00A70886">
        <w:rPr>
          <w:rFonts w:ascii="Times New Roman" w:hAnsi="Times New Roman" w:cs="Times New Roman"/>
          <w:b w:val="0"/>
          <w:color w:val="auto"/>
          <w:sz w:val="24"/>
          <w:szCs w:val="24"/>
        </w:rPr>
        <w:t>«КИП и автоматика. Обслуживание и ремонт»</w:t>
      </w:r>
    </w:p>
    <w:p w:rsidR="003712A7" w:rsidRPr="00A70886" w:rsidRDefault="003712A7" w:rsidP="00623ED9">
      <w:pPr>
        <w:pStyle w:val="1"/>
        <w:widowControl w:val="0"/>
        <w:numPr>
          <w:ilvl w:val="0"/>
          <w:numId w:val="9"/>
        </w:numPr>
        <w:contextualSpacing/>
        <w:jc w:val="both"/>
        <w:rPr>
          <w:rFonts w:ascii="Times New Roman" w:hAnsi="Times New Roman" w:cs="Times New Roman"/>
          <w:b w:val="0"/>
          <w:color w:val="auto"/>
          <w:sz w:val="24"/>
          <w:szCs w:val="24"/>
        </w:rPr>
      </w:pPr>
      <w:r w:rsidRPr="00A70886">
        <w:rPr>
          <w:rFonts w:ascii="Times New Roman" w:hAnsi="Times New Roman" w:cs="Times New Roman"/>
          <w:color w:val="auto"/>
          <w:sz w:val="24"/>
          <w:szCs w:val="24"/>
        </w:rPr>
        <w:t>«</w:t>
      </w:r>
      <w:r w:rsidRPr="00A70886">
        <w:rPr>
          <w:rFonts w:ascii="Times New Roman" w:hAnsi="Times New Roman" w:cs="Times New Roman"/>
          <w:b w:val="0"/>
          <w:color w:val="auto"/>
          <w:sz w:val="24"/>
          <w:szCs w:val="24"/>
        </w:rPr>
        <w:t>Контрольно-измерительные приборы и системы»</w:t>
      </w:r>
    </w:p>
    <w:p w:rsidR="003712A7" w:rsidRPr="00224CF3" w:rsidRDefault="003712A7" w:rsidP="00623ED9">
      <w:pPr>
        <w:pStyle w:val="1"/>
        <w:widowControl w:val="0"/>
        <w:numPr>
          <w:ilvl w:val="0"/>
          <w:numId w:val="9"/>
        </w:numPr>
        <w:contextualSpacing/>
        <w:jc w:val="both"/>
        <w:rPr>
          <w:rFonts w:ascii="Times New Roman" w:hAnsi="Times New Roman" w:cs="Times New Roman"/>
          <w:b w:val="0"/>
          <w:color w:val="auto"/>
          <w:sz w:val="24"/>
          <w:szCs w:val="24"/>
        </w:rPr>
      </w:pPr>
      <w:r>
        <w:rPr>
          <w:rFonts w:ascii="Times New Roman" w:hAnsi="Times New Roman"/>
          <w:b w:val="0"/>
          <w:color w:val="auto"/>
          <w:sz w:val="24"/>
          <w:szCs w:val="24"/>
        </w:rPr>
        <w:t xml:space="preserve">«Приборы и </w:t>
      </w:r>
      <w:proofErr w:type="spellStart"/>
      <w:r>
        <w:rPr>
          <w:rFonts w:ascii="Times New Roman" w:hAnsi="Times New Roman"/>
          <w:b w:val="0"/>
          <w:color w:val="auto"/>
          <w:sz w:val="24"/>
          <w:szCs w:val="24"/>
        </w:rPr>
        <w:t>системы</w:t>
      </w:r>
      <w:proofErr w:type="gramStart"/>
      <w:r w:rsidRPr="00224CF3">
        <w:rPr>
          <w:rFonts w:ascii="Times New Roman" w:hAnsi="Times New Roman"/>
          <w:b w:val="0"/>
          <w:color w:val="auto"/>
          <w:sz w:val="24"/>
          <w:szCs w:val="24"/>
        </w:rPr>
        <w:t>.У</w:t>
      </w:r>
      <w:proofErr w:type="gramEnd"/>
      <w:r w:rsidRPr="00224CF3">
        <w:rPr>
          <w:rFonts w:ascii="Times New Roman" w:hAnsi="Times New Roman"/>
          <w:b w:val="0"/>
          <w:color w:val="auto"/>
          <w:sz w:val="24"/>
          <w:szCs w:val="24"/>
        </w:rPr>
        <w:t>правление</w:t>
      </w:r>
      <w:proofErr w:type="spellEnd"/>
      <w:r w:rsidRPr="00224CF3">
        <w:rPr>
          <w:rFonts w:ascii="Times New Roman" w:hAnsi="Times New Roman"/>
          <w:b w:val="0"/>
          <w:color w:val="auto"/>
          <w:sz w:val="24"/>
          <w:szCs w:val="24"/>
        </w:rPr>
        <w:t xml:space="preserve">, контроль, диагностика» </w:t>
      </w:r>
    </w:p>
    <w:p w:rsidR="003712A7" w:rsidRPr="003710CE"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val="0"/>
          <w:sz w:val="24"/>
          <w:szCs w:val="24"/>
        </w:rPr>
      </w:pPr>
      <w:r w:rsidRPr="00A70886">
        <w:rPr>
          <w:rFonts w:ascii="Times New Roman" w:hAnsi="Times New Roman" w:cs="Times New Roman"/>
          <w:color w:val="auto"/>
          <w:sz w:val="24"/>
          <w:szCs w:val="24"/>
        </w:rPr>
        <w:t>4.3. Кадровое обеспечение образовательного процесса</w:t>
      </w:r>
    </w:p>
    <w:p w:rsidR="003712A7" w:rsidRPr="00A70886"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
          <w:bCs/>
          <w:sz w:val="24"/>
          <w:szCs w:val="24"/>
        </w:rPr>
      </w:pPr>
      <w:r w:rsidRPr="00A70886">
        <w:rPr>
          <w:rFonts w:ascii="Times New Roman" w:hAnsi="Times New Roman"/>
          <w:b/>
          <w:bCs/>
          <w:sz w:val="24"/>
          <w:szCs w:val="24"/>
        </w:rPr>
        <w:t>Требования к квалификации педагогических кадров, осуществляющих руководство практикой</w:t>
      </w:r>
    </w:p>
    <w:p w:rsidR="003712A7" w:rsidRPr="00A70886"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A70886">
        <w:rPr>
          <w:rFonts w:ascii="Times New Roman" w:hAnsi="Times New Roman"/>
          <w:b/>
          <w:bCs/>
          <w:sz w:val="24"/>
          <w:szCs w:val="24"/>
        </w:rPr>
        <w:t>Инженерно-педагогический состав:</w:t>
      </w:r>
      <w:r w:rsidRPr="00A70886">
        <w:rPr>
          <w:rFonts w:ascii="Times New Roman" w:hAnsi="Times New Roman"/>
          <w:sz w:val="24"/>
          <w:szCs w:val="24"/>
        </w:rPr>
        <w:t xml:space="preserve"> </w:t>
      </w:r>
      <w:r w:rsidRPr="00A70886">
        <w:rPr>
          <w:rFonts w:ascii="Times New Roman" w:hAnsi="Times New Roman"/>
          <w:bCs/>
          <w:sz w:val="24"/>
          <w:szCs w:val="24"/>
        </w:rPr>
        <w:t>дипломированные специалисты – преподаватели междисциплинарных курсов</w:t>
      </w:r>
      <w:r>
        <w:rPr>
          <w:rFonts w:ascii="Times New Roman" w:hAnsi="Times New Roman"/>
          <w:bCs/>
          <w:sz w:val="24"/>
          <w:szCs w:val="24"/>
        </w:rPr>
        <w:t xml:space="preserve">, а также </w:t>
      </w:r>
      <w:proofErr w:type="spellStart"/>
      <w:r>
        <w:rPr>
          <w:rFonts w:ascii="Times New Roman" w:hAnsi="Times New Roman"/>
          <w:bCs/>
          <w:sz w:val="24"/>
          <w:szCs w:val="24"/>
        </w:rPr>
        <w:t>общепрофессиональных</w:t>
      </w:r>
      <w:proofErr w:type="spellEnd"/>
      <w:r>
        <w:rPr>
          <w:rFonts w:ascii="Times New Roman" w:hAnsi="Times New Roman"/>
          <w:bCs/>
          <w:sz w:val="24"/>
          <w:szCs w:val="24"/>
        </w:rPr>
        <w:t xml:space="preserve"> </w:t>
      </w:r>
      <w:r w:rsidRPr="00A70886">
        <w:rPr>
          <w:rFonts w:ascii="Times New Roman" w:hAnsi="Times New Roman"/>
          <w:bCs/>
          <w:sz w:val="24"/>
          <w:szCs w:val="24"/>
        </w:rPr>
        <w:t>дисциплин: «Допуски и технические измерения»; «Основы автоматизации производства»; «Основы материаловедения»; «Основы технической механики»; «Основы черчения»; «Основы электротехники и микроэлектроники».</w:t>
      </w:r>
    </w:p>
    <w:p w:rsidR="003712A7" w:rsidRDefault="003712A7"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val="0"/>
          <w:bCs w:val="0"/>
          <w:color w:val="auto"/>
          <w:sz w:val="24"/>
          <w:szCs w:val="24"/>
        </w:rPr>
      </w:pPr>
      <w:r w:rsidRPr="00A70886">
        <w:rPr>
          <w:rFonts w:ascii="Times New Roman" w:hAnsi="Times New Roman" w:cs="Times New Roman"/>
          <w:b w:val="0"/>
          <w:bCs w:val="0"/>
          <w:color w:val="auto"/>
          <w:sz w:val="24"/>
          <w:szCs w:val="24"/>
        </w:rPr>
        <w:t>Мастера:</w:t>
      </w:r>
      <w:r w:rsidRPr="00A70886">
        <w:rPr>
          <w:rFonts w:ascii="Times New Roman" w:hAnsi="Times New Roman" w:cs="Times New Roman"/>
          <w:bCs w:val="0"/>
          <w:color w:val="auto"/>
          <w:sz w:val="24"/>
          <w:szCs w:val="24"/>
        </w:rPr>
        <w:t xml:space="preserve"> </w:t>
      </w:r>
      <w:r w:rsidRPr="00A70886">
        <w:rPr>
          <w:rFonts w:ascii="Times New Roman" w:hAnsi="Times New Roman" w:cs="Times New Roman"/>
          <w:b w:val="0"/>
          <w:bCs w:val="0"/>
          <w:color w:val="auto"/>
          <w:sz w:val="24"/>
          <w:szCs w:val="24"/>
        </w:rPr>
        <w:t>наличие 5–6 квалификационного разряда с обязательной стажировкой</w:t>
      </w:r>
      <w:r w:rsidRPr="00A70886">
        <w:rPr>
          <w:rFonts w:ascii="Times New Roman" w:hAnsi="Times New Roman" w:cs="Times New Roman"/>
          <w:b w:val="0"/>
          <w:color w:val="auto"/>
          <w:sz w:val="24"/>
          <w:szCs w:val="24"/>
        </w:rPr>
        <w:t xml:space="preserve"> </w:t>
      </w:r>
      <w:r w:rsidRPr="00A70886">
        <w:rPr>
          <w:rFonts w:ascii="Times New Roman" w:hAnsi="Times New Roman" w:cs="Times New Roman"/>
          <w:b w:val="0"/>
          <w:bCs w:val="0"/>
          <w:color w:val="auto"/>
          <w:sz w:val="24"/>
          <w:szCs w:val="24"/>
        </w:rPr>
        <w:t>в профильных организациях не реже 1-го раза в 3 года. Опыт деятельности в организациях соответствующей профессиональной сферы является обязательным.</w:t>
      </w:r>
    </w:p>
    <w:p w:rsidR="003710CE" w:rsidRDefault="003710CE"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pPr>
    </w:p>
    <w:p w:rsidR="00D81388" w:rsidRDefault="00D81388" w:rsidP="00832C02">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val="0"/>
          <w:color w:val="auto"/>
          <w:sz w:val="24"/>
          <w:szCs w:val="24"/>
        </w:rPr>
        <w:sectPr w:rsidR="00D81388" w:rsidSect="003712A7">
          <w:footerReference w:type="default" r:id="rId9"/>
          <w:pgSz w:w="11906" w:h="16838"/>
          <w:pgMar w:top="1134" w:right="851" w:bottom="568" w:left="1276" w:header="709" w:footer="709" w:gutter="0"/>
          <w:cols w:space="708"/>
          <w:docGrid w:linePitch="360"/>
        </w:sectPr>
      </w:pPr>
    </w:p>
    <w:p w:rsidR="003712A7" w:rsidRPr="00DF2148" w:rsidRDefault="003712A7" w:rsidP="00D81388">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caps/>
          <w:color w:val="auto"/>
          <w:sz w:val="24"/>
          <w:szCs w:val="24"/>
        </w:rPr>
      </w:pPr>
      <w:r w:rsidRPr="00A70886">
        <w:rPr>
          <w:rFonts w:ascii="Times New Roman" w:hAnsi="Times New Roman" w:cs="Times New Roman"/>
          <w:caps/>
          <w:color w:val="auto"/>
          <w:sz w:val="24"/>
          <w:szCs w:val="24"/>
        </w:rPr>
        <w:lastRenderedPageBreak/>
        <w:t>5.Контроль и оценка результатов освоения профессионального модуля (вида профессиональной деятельности)</w:t>
      </w:r>
    </w:p>
    <w:p w:rsidR="003712A7" w:rsidRPr="00224CF3" w:rsidRDefault="003712A7" w:rsidP="00832C02">
      <w:pPr>
        <w:widowControl w:val="0"/>
        <w:spacing w:line="240" w:lineRule="auto"/>
        <w:ind w:firstLine="720"/>
        <w:contextualSpacing/>
        <w:jc w:val="both"/>
        <w:rPr>
          <w:rFonts w:ascii="Times New Roman" w:hAnsi="Times New Roman"/>
          <w:spacing w:val="-3"/>
          <w:sz w:val="24"/>
          <w:szCs w:val="24"/>
        </w:rPr>
      </w:pPr>
      <w:r w:rsidRPr="00224CF3">
        <w:rPr>
          <w:rFonts w:ascii="Times New Roman" w:hAnsi="Times New Roman"/>
          <w:spacing w:val="-3"/>
          <w:sz w:val="24"/>
          <w:szCs w:val="24"/>
        </w:rPr>
        <w:t xml:space="preserve">Текущий контроль проводится преподавателем в процессе обучения. </w:t>
      </w:r>
    </w:p>
    <w:p w:rsidR="003712A7" w:rsidRPr="00224CF3" w:rsidRDefault="003712A7" w:rsidP="00832C02">
      <w:pPr>
        <w:widowControl w:val="0"/>
        <w:spacing w:line="240" w:lineRule="auto"/>
        <w:ind w:firstLine="720"/>
        <w:contextualSpacing/>
        <w:jc w:val="both"/>
        <w:rPr>
          <w:rFonts w:ascii="Times New Roman" w:hAnsi="Times New Roman"/>
          <w:sz w:val="24"/>
          <w:szCs w:val="24"/>
        </w:rPr>
      </w:pPr>
      <w:r w:rsidRPr="00224CF3">
        <w:rPr>
          <w:rFonts w:ascii="Times New Roman" w:hAnsi="Times New Roman"/>
          <w:sz w:val="24"/>
          <w:szCs w:val="24"/>
        </w:rPr>
        <w:t xml:space="preserve">Формы и методы текущего и итогового контроля по профессиональному модулю разрабатываются преподавателем, мастером производственного обучения и после утверждения на ПЦК доводятся до сведения </w:t>
      </w:r>
      <w:proofErr w:type="gramStart"/>
      <w:r w:rsidRPr="00224CF3">
        <w:rPr>
          <w:rFonts w:ascii="Times New Roman" w:hAnsi="Times New Roman"/>
          <w:sz w:val="24"/>
          <w:szCs w:val="24"/>
        </w:rPr>
        <w:t>обучающихся</w:t>
      </w:r>
      <w:proofErr w:type="gramEnd"/>
      <w:r w:rsidRPr="00224CF3">
        <w:rPr>
          <w:rFonts w:ascii="Times New Roman" w:hAnsi="Times New Roman"/>
          <w:sz w:val="24"/>
          <w:szCs w:val="24"/>
        </w:rPr>
        <w:t xml:space="preserve"> в начале обучения за 2 месяца до начала аттестации.</w:t>
      </w:r>
    </w:p>
    <w:p w:rsidR="003712A7" w:rsidRPr="00224CF3" w:rsidRDefault="003712A7" w:rsidP="00832C02">
      <w:pPr>
        <w:widowControl w:val="0"/>
        <w:spacing w:line="240" w:lineRule="auto"/>
        <w:ind w:firstLine="709"/>
        <w:contextualSpacing/>
        <w:jc w:val="both"/>
        <w:rPr>
          <w:rFonts w:ascii="Times New Roman" w:hAnsi="Times New Roman"/>
          <w:sz w:val="24"/>
          <w:szCs w:val="24"/>
        </w:rPr>
      </w:pPr>
      <w:r w:rsidRPr="00224CF3">
        <w:rPr>
          <w:rFonts w:ascii="Times New Roman" w:hAnsi="Times New Roman"/>
          <w:sz w:val="24"/>
          <w:szCs w:val="24"/>
        </w:rPr>
        <w:t xml:space="preserve">Для текущего и итогового контроля используются утвержденные на ПЦК комплекты оценочных средств (КОС). </w:t>
      </w:r>
    </w:p>
    <w:p w:rsidR="00D81388" w:rsidRPr="00224CF3" w:rsidRDefault="003712A7" w:rsidP="00D81388">
      <w:pPr>
        <w:widowControl w:val="0"/>
        <w:spacing w:line="240" w:lineRule="auto"/>
        <w:ind w:firstLine="709"/>
        <w:contextualSpacing/>
        <w:jc w:val="both"/>
        <w:rPr>
          <w:rFonts w:ascii="Times New Roman" w:hAnsi="Times New Roman"/>
          <w:sz w:val="24"/>
          <w:szCs w:val="24"/>
        </w:rPr>
      </w:pPr>
      <w:r w:rsidRPr="00224CF3">
        <w:rPr>
          <w:rFonts w:ascii="Times New Roman" w:hAnsi="Times New Roman"/>
          <w:sz w:val="24"/>
          <w:szCs w:val="24"/>
        </w:rPr>
        <w:t>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27"/>
        <w:gridCol w:w="3118"/>
        <w:gridCol w:w="3544"/>
      </w:tblGrid>
      <w:tr w:rsidR="00D81388" w:rsidRPr="00224CF3" w:rsidTr="00D81388">
        <w:trPr>
          <w:trHeight w:val="897"/>
        </w:trPr>
        <w:tc>
          <w:tcPr>
            <w:tcW w:w="3227"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D81388" w:rsidRPr="00D81388" w:rsidRDefault="00D81388" w:rsidP="00D81388">
            <w:pPr>
              <w:widowControl w:val="0"/>
              <w:jc w:val="both"/>
              <w:rPr>
                <w:rFonts w:ascii="Times New Roman" w:hAnsi="Times New Roman"/>
                <w:b/>
                <w:bCs/>
                <w:sz w:val="20"/>
                <w:szCs w:val="20"/>
              </w:rPr>
            </w:pPr>
            <w:r w:rsidRPr="00D81388">
              <w:rPr>
                <w:rFonts w:ascii="Times New Roman" w:hAnsi="Times New Roman"/>
                <w:b/>
                <w:bCs/>
                <w:sz w:val="20"/>
                <w:szCs w:val="20"/>
              </w:rPr>
              <w:t xml:space="preserve">Результаты </w:t>
            </w:r>
          </w:p>
          <w:p w:rsidR="00D81388" w:rsidRPr="00D81388" w:rsidRDefault="00D81388" w:rsidP="00D81388">
            <w:pPr>
              <w:widowControl w:val="0"/>
              <w:jc w:val="both"/>
              <w:rPr>
                <w:rFonts w:ascii="Times New Roman" w:hAnsi="Times New Roman"/>
                <w:b/>
                <w:bCs/>
                <w:sz w:val="20"/>
                <w:szCs w:val="20"/>
              </w:rPr>
            </w:pPr>
            <w:r w:rsidRPr="00D81388">
              <w:rPr>
                <w:rFonts w:ascii="Times New Roman" w:hAnsi="Times New Roman"/>
                <w:b/>
                <w:bCs/>
                <w:sz w:val="20"/>
                <w:szCs w:val="20"/>
              </w:rPr>
              <w:t>(освоенные профессиональные компетенции)</w:t>
            </w:r>
          </w:p>
        </w:tc>
        <w:tc>
          <w:tcPr>
            <w:tcW w:w="31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81388" w:rsidRPr="00D81388" w:rsidRDefault="00D81388" w:rsidP="00D81388">
            <w:pPr>
              <w:widowControl w:val="0"/>
              <w:jc w:val="both"/>
              <w:rPr>
                <w:rFonts w:ascii="Times New Roman" w:hAnsi="Times New Roman"/>
                <w:bCs/>
                <w:sz w:val="20"/>
                <w:szCs w:val="20"/>
              </w:rPr>
            </w:pPr>
            <w:r w:rsidRPr="00D81388">
              <w:rPr>
                <w:rFonts w:ascii="Times New Roman" w:hAnsi="Times New Roman"/>
                <w:b/>
                <w:sz w:val="20"/>
                <w:szCs w:val="20"/>
              </w:rPr>
              <w:t>Основные показатели оценки результата</w:t>
            </w:r>
          </w:p>
        </w:tc>
        <w:tc>
          <w:tcPr>
            <w:tcW w:w="354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81388" w:rsidRPr="00D81388" w:rsidRDefault="00D81388" w:rsidP="00D81388">
            <w:pPr>
              <w:widowControl w:val="0"/>
              <w:jc w:val="both"/>
              <w:rPr>
                <w:rFonts w:ascii="Times New Roman" w:hAnsi="Times New Roman"/>
                <w:b/>
                <w:bCs/>
                <w:sz w:val="20"/>
                <w:szCs w:val="20"/>
              </w:rPr>
            </w:pPr>
            <w:r w:rsidRPr="00D81388">
              <w:rPr>
                <w:rFonts w:ascii="Times New Roman" w:hAnsi="Times New Roman"/>
                <w:b/>
                <w:sz w:val="20"/>
                <w:szCs w:val="20"/>
              </w:rPr>
              <w:t xml:space="preserve">Формы и методы контроля и оценки </w:t>
            </w:r>
          </w:p>
        </w:tc>
      </w:tr>
      <w:tr w:rsidR="00D81388" w:rsidRPr="00224CF3" w:rsidTr="00D81388">
        <w:trPr>
          <w:trHeight w:val="268"/>
        </w:trPr>
        <w:tc>
          <w:tcPr>
            <w:tcW w:w="3227" w:type="dxa"/>
            <w:tcBorders>
              <w:top w:val="single" w:sz="4" w:space="0" w:color="auto"/>
              <w:left w:val="single" w:sz="6" w:space="0" w:color="000000"/>
              <w:bottom w:val="single" w:sz="4" w:space="0" w:color="auto"/>
              <w:right w:val="single" w:sz="6" w:space="0" w:color="000000"/>
            </w:tcBorders>
            <w:shd w:val="clear" w:color="auto" w:fill="auto"/>
            <w:hideMark/>
          </w:tcPr>
          <w:p w:rsidR="00D81388" w:rsidRPr="00224CF3" w:rsidRDefault="00D81388" w:rsidP="00832C02">
            <w:pPr>
              <w:pStyle w:val="ad"/>
              <w:widowControl w:val="0"/>
              <w:contextualSpacing/>
              <w:rPr>
                <w:sz w:val="24"/>
                <w:szCs w:val="24"/>
              </w:rPr>
            </w:pPr>
            <w:r w:rsidRPr="00224CF3">
              <w:t>ПК 3.1. Выполнять ремонт, сборку, регулировку, юстировку контрольно-измерительных приборов средней сложности и средств автоматики.</w:t>
            </w:r>
          </w:p>
        </w:tc>
        <w:tc>
          <w:tcPr>
            <w:tcW w:w="3118" w:type="dxa"/>
            <w:tcBorders>
              <w:top w:val="single" w:sz="6" w:space="0" w:color="000000"/>
              <w:left w:val="single" w:sz="6" w:space="0" w:color="000000"/>
              <w:bottom w:val="single" w:sz="4" w:space="0" w:color="auto"/>
              <w:right w:val="single" w:sz="6" w:space="0" w:color="000000"/>
            </w:tcBorders>
            <w:shd w:val="clear" w:color="auto" w:fill="auto"/>
            <w:hideMark/>
          </w:tcPr>
          <w:p w:rsidR="00D81388" w:rsidRPr="00D81388" w:rsidRDefault="00D81388" w:rsidP="002C487F">
            <w:pPr>
              <w:widowControl w:val="0"/>
              <w:spacing w:after="0" w:line="240" w:lineRule="auto"/>
              <w:contextualSpacing/>
              <w:jc w:val="both"/>
              <w:rPr>
                <w:rFonts w:ascii="Times New Roman" w:hAnsi="Times New Roman"/>
                <w:sz w:val="20"/>
                <w:szCs w:val="20"/>
              </w:rPr>
            </w:pPr>
            <w:r w:rsidRPr="00D81388">
              <w:rPr>
                <w:rFonts w:ascii="Times New Roman" w:hAnsi="Times New Roman"/>
                <w:sz w:val="20"/>
                <w:szCs w:val="20"/>
              </w:rPr>
              <w:t>соответствие выбора инструментов и методов выполнения ремонта, сборки и регулировки установленному алгоритму</w:t>
            </w:r>
          </w:p>
        </w:tc>
        <w:tc>
          <w:tcPr>
            <w:tcW w:w="3544"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sz w:val="20"/>
                <w:szCs w:val="20"/>
              </w:rPr>
            </w:pPr>
            <w:r w:rsidRPr="00D81388">
              <w:rPr>
                <w:rFonts w:ascii="Times New Roman" w:hAnsi="Times New Roman"/>
                <w:bCs/>
                <w:sz w:val="20"/>
                <w:szCs w:val="20"/>
              </w:rPr>
              <w:t>тестирование</w:t>
            </w:r>
          </w:p>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i/>
                <w:sz w:val="20"/>
                <w:szCs w:val="20"/>
              </w:rPr>
            </w:pPr>
            <w:r w:rsidRPr="00D81388">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r w:rsidR="00D81388" w:rsidRPr="00224CF3" w:rsidTr="00D81388">
        <w:trPr>
          <w:trHeight w:val="973"/>
        </w:trPr>
        <w:tc>
          <w:tcPr>
            <w:tcW w:w="3227" w:type="dxa"/>
            <w:tcBorders>
              <w:top w:val="single" w:sz="4" w:space="0" w:color="auto"/>
              <w:left w:val="single" w:sz="6" w:space="0" w:color="000000"/>
              <w:bottom w:val="single" w:sz="4" w:space="0" w:color="auto"/>
              <w:right w:val="single" w:sz="6" w:space="0" w:color="000000"/>
            </w:tcBorders>
            <w:shd w:val="clear" w:color="auto" w:fill="auto"/>
            <w:hideMark/>
          </w:tcPr>
          <w:p w:rsidR="00D81388" w:rsidRPr="00224CF3" w:rsidRDefault="00D81388" w:rsidP="00832C02">
            <w:pPr>
              <w:pStyle w:val="ad"/>
              <w:widowControl w:val="0"/>
              <w:contextualSpacing/>
              <w:jc w:val="both"/>
              <w:rPr>
                <w:b/>
                <w:bCs/>
                <w:sz w:val="24"/>
                <w:szCs w:val="24"/>
              </w:rPr>
            </w:pPr>
            <w:r w:rsidRPr="00224CF3">
              <w:t>ПК 3.2. Определять причины и устранять неисправности приборов средней сложности</w:t>
            </w:r>
          </w:p>
        </w:tc>
        <w:tc>
          <w:tcPr>
            <w:tcW w:w="3118" w:type="dxa"/>
            <w:tcBorders>
              <w:top w:val="single" w:sz="4" w:space="0" w:color="auto"/>
              <w:left w:val="single" w:sz="6" w:space="0" w:color="000000"/>
              <w:bottom w:val="single" w:sz="4" w:space="0" w:color="auto"/>
              <w:right w:val="single" w:sz="6" w:space="0" w:color="000000"/>
            </w:tcBorders>
            <w:shd w:val="clear" w:color="auto" w:fill="auto"/>
            <w:hideMark/>
          </w:tcPr>
          <w:p w:rsidR="00D81388" w:rsidRPr="00D81388" w:rsidRDefault="00D81388" w:rsidP="002C487F">
            <w:pPr>
              <w:widowControl w:val="0"/>
              <w:spacing w:after="0" w:line="240" w:lineRule="auto"/>
              <w:contextualSpacing/>
              <w:jc w:val="both"/>
              <w:rPr>
                <w:rFonts w:ascii="Times New Roman" w:hAnsi="Times New Roman"/>
                <w:sz w:val="20"/>
                <w:szCs w:val="20"/>
              </w:rPr>
            </w:pPr>
            <w:r w:rsidRPr="00D81388">
              <w:rPr>
                <w:rFonts w:ascii="Times New Roman" w:hAnsi="Times New Roman"/>
                <w:sz w:val="20"/>
                <w:szCs w:val="20"/>
              </w:rPr>
              <w:t>точность определения причин и правильность устранения неисправностей приборов, в соответствии с требованиями</w:t>
            </w:r>
          </w:p>
        </w:tc>
        <w:tc>
          <w:tcPr>
            <w:tcW w:w="3544" w:type="dxa"/>
            <w:tcBorders>
              <w:top w:val="single" w:sz="4" w:space="0" w:color="auto"/>
              <w:left w:val="single" w:sz="6" w:space="0" w:color="000000"/>
              <w:bottom w:val="single" w:sz="4" w:space="0" w:color="auto"/>
              <w:right w:val="single" w:sz="6" w:space="0" w:color="000000"/>
            </w:tcBorders>
            <w:shd w:val="clear" w:color="auto" w:fill="auto"/>
            <w:hideMark/>
          </w:tcPr>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sz w:val="20"/>
                <w:szCs w:val="20"/>
              </w:rPr>
            </w:pPr>
            <w:r w:rsidRPr="00D81388">
              <w:rPr>
                <w:rFonts w:ascii="Times New Roman" w:hAnsi="Times New Roman"/>
                <w:bCs/>
                <w:sz w:val="20"/>
                <w:szCs w:val="20"/>
              </w:rPr>
              <w:t>тестирование</w:t>
            </w:r>
          </w:p>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i/>
                <w:sz w:val="20"/>
                <w:szCs w:val="20"/>
              </w:rPr>
            </w:pPr>
            <w:r w:rsidRPr="00D81388">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r w:rsidR="00D81388" w:rsidRPr="00224CF3" w:rsidTr="00D81388">
        <w:trPr>
          <w:trHeight w:val="1137"/>
        </w:trPr>
        <w:tc>
          <w:tcPr>
            <w:tcW w:w="3227" w:type="dxa"/>
            <w:tcBorders>
              <w:top w:val="single" w:sz="4" w:space="0" w:color="auto"/>
              <w:left w:val="single" w:sz="6" w:space="0" w:color="000000"/>
              <w:bottom w:val="single" w:sz="6" w:space="0" w:color="000000"/>
              <w:right w:val="single" w:sz="6" w:space="0" w:color="000000"/>
            </w:tcBorders>
            <w:shd w:val="clear" w:color="auto" w:fill="auto"/>
            <w:hideMark/>
          </w:tcPr>
          <w:p w:rsidR="00D81388" w:rsidRPr="00224CF3" w:rsidRDefault="00D81388" w:rsidP="00832C02">
            <w:pPr>
              <w:pStyle w:val="ad"/>
              <w:widowControl w:val="0"/>
              <w:contextualSpacing/>
              <w:jc w:val="both"/>
              <w:rPr>
                <w:b/>
                <w:bCs/>
                <w:sz w:val="24"/>
                <w:szCs w:val="24"/>
              </w:rPr>
            </w:pPr>
            <w:r w:rsidRPr="00224CF3">
              <w:t>ПК 3.3. Проводить испытания отремонтированных контрольно-измерительных приборов и систем автоматики.</w:t>
            </w:r>
          </w:p>
        </w:tc>
        <w:tc>
          <w:tcPr>
            <w:tcW w:w="3118" w:type="dxa"/>
            <w:tcBorders>
              <w:top w:val="single" w:sz="4" w:space="0" w:color="auto"/>
              <w:left w:val="single" w:sz="6" w:space="0" w:color="000000"/>
              <w:bottom w:val="single" w:sz="6" w:space="0" w:color="000000"/>
              <w:right w:val="single" w:sz="6" w:space="0" w:color="000000"/>
            </w:tcBorders>
            <w:shd w:val="clear" w:color="auto" w:fill="auto"/>
            <w:hideMark/>
          </w:tcPr>
          <w:p w:rsidR="00D81388" w:rsidRPr="00D81388" w:rsidRDefault="00D81388" w:rsidP="002C487F">
            <w:pPr>
              <w:widowControl w:val="0"/>
              <w:spacing w:after="0" w:line="240" w:lineRule="auto"/>
              <w:contextualSpacing/>
              <w:jc w:val="both"/>
              <w:rPr>
                <w:rFonts w:ascii="Times New Roman" w:hAnsi="Times New Roman"/>
                <w:sz w:val="20"/>
                <w:szCs w:val="20"/>
              </w:rPr>
            </w:pPr>
            <w:r w:rsidRPr="00D81388">
              <w:rPr>
                <w:rFonts w:ascii="Times New Roman" w:hAnsi="Times New Roman"/>
                <w:sz w:val="20"/>
                <w:szCs w:val="20"/>
              </w:rPr>
              <w:t>соответствие проводимых испытаний отремонтированных контрольно – измерительных приборов установленному алгоритму</w:t>
            </w:r>
          </w:p>
        </w:tc>
        <w:tc>
          <w:tcPr>
            <w:tcW w:w="3544" w:type="dxa"/>
            <w:tcBorders>
              <w:top w:val="single" w:sz="4" w:space="0" w:color="auto"/>
              <w:left w:val="single" w:sz="6" w:space="0" w:color="000000"/>
              <w:bottom w:val="single" w:sz="6" w:space="0" w:color="000000"/>
              <w:right w:val="single" w:sz="6" w:space="0" w:color="000000"/>
            </w:tcBorders>
            <w:shd w:val="clear" w:color="auto" w:fill="auto"/>
            <w:hideMark/>
          </w:tcPr>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sz w:val="20"/>
                <w:szCs w:val="20"/>
              </w:rPr>
            </w:pPr>
            <w:r w:rsidRPr="00D81388">
              <w:rPr>
                <w:rFonts w:ascii="Times New Roman" w:hAnsi="Times New Roman"/>
                <w:bCs/>
                <w:sz w:val="20"/>
                <w:szCs w:val="20"/>
              </w:rPr>
              <w:t>тестирование</w:t>
            </w:r>
          </w:p>
          <w:p w:rsidR="00D81388" w:rsidRPr="00D81388" w:rsidRDefault="00D81388" w:rsidP="00623ED9">
            <w:pPr>
              <w:widowControl w:val="0"/>
              <w:numPr>
                <w:ilvl w:val="0"/>
                <w:numId w:val="80"/>
              </w:numPr>
              <w:tabs>
                <w:tab w:val="left" w:pos="388"/>
              </w:tabs>
              <w:spacing w:after="0" w:line="240" w:lineRule="auto"/>
              <w:ind w:left="0" w:hanging="34"/>
              <w:jc w:val="both"/>
              <w:rPr>
                <w:rFonts w:ascii="Times New Roman" w:hAnsi="Times New Roman"/>
                <w:bCs/>
                <w:i/>
                <w:sz w:val="20"/>
                <w:szCs w:val="20"/>
              </w:rPr>
            </w:pPr>
            <w:r w:rsidRPr="00D81388">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bl>
    <w:p w:rsidR="003712A7" w:rsidRDefault="003712A7" w:rsidP="00315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contextualSpacing/>
        <w:jc w:val="both"/>
        <w:rPr>
          <w:rFonts w:ascii="Times New Roman" w:hAnsi="Times New Roman"/>
          <w:sz w:val="24"/>
          <w:szCs w:val="24"/>
        </w:rPr>
      </w:pPr>
      <w:r w:rsidRPr="00224CF3">
        <w:rPr>
          <w:rFonts w:ascii="Times New Roman" w:hAnsi="Times New Roman"/>
          <w:sz w:val="24"/>
          <w:szCs w:val="24"/>
        </w:rPr>
        <w:t xml:space="preserve">Формы и методы контроля и оценки результатов обучения должны позволять проверять у обучающихся не только </w:t>
      </w:r>
      <w:proofErr w:type="spellStart"/>
      <w:r w:rsidRPr="00224CF3">
        <w:rPr>
          <w:rFonts w:ascii="Times New Roman" w:hAnsi="Times New Roman"/>
          <w:sz w:val="24"/>
          <w:szCs w:val="24"/>
        </w:rPr>
        <w:t>сформированность</w:t>
      </w:r>
      <w:proofErr w:type="spellEnd"/>
      <w:r w:rsidRPr="00224CF3">
        <w:rPr>
          <w:rFonts w:ascii="Times New Roman" w:hAnsi="Times New Roman"/>
          <w:sz w:val="24"/>
          <w:szCs w:val="24"/>
        </w:rPr>
        <w:t xml:space="preserve"> профессиональных компетенций, но и развитие общих компетенций и обеспечивающих их умений.</w:t>
      </w:r>
    </w:p>
    <w:p w:rsidR="00D81388" w:rsidRDefault="00D81388" w:rsidP="00315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contextualSpacing/>
        <w:jc w:val="both"/>
        <w:rPr>
          <w:rFonts w:ascii="Times New Roman" w:hAnsi="Times New Roman"/>
          <w:sz w:val="24"/>
          <w:szCs w:val="24"/>
        </w:rPr>
      </w:pPr>
    </w:p>
    <w:tbl>
      <w:tblPr>
        <w:tblW w:w="9569"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260"/>
        <w:gridCol w:w="3048"/>
      </w:tblGrid>
      <w:tr w:rsidR="00D81388" w:rsidRPr="00D81388" w:rsidTr="002C487F">
        <w:trPr>
          <w:jc w:val="center"/>
        </w:trPr>
        <w:tc>
          <w:tcPr>
            <w:tcW w:w="3261" w:type="dxa"/>
            <w:shd w:val="clear" w:color="auto" w:fill="auto"/>
            <w:vAlign w:val="center"/>
          </w:tcPr>
          <w:p w:rsidR="00D81388" w:rsidRPr="00D81388" w:rsidRDefault="00D81388" w:rsidP="002C487F">
            <w:pPr>
              <w:widowControl w:val="0"/>
              <w:jc w:val="center"/>
              <w:rPr>
                <w:rFonts w:ascii="Times New Roman" w:hAnsi="Times New Roman"/>
                <w:b/>
                <w:bCs/>
                <w:sz w:val="20"/>
                <w:szCs w:val="20"/>
              </w:rPr>
            </w:pPr>
            <w:r w:rsidRPr="00D81388">
              <w:rPr>
                <w:rFonts w:ascii="Times New Roman" w:hAnsi="Times New Roman"/>
                <w:b/>
                <w:bCs/>
                <w:sz w:val="20"/>
                <w:szCs w:val="20"/>
              </w:rPr>
              <w:t xml:space="preserve">Результаты </w:t>
            </w:r>
          </w:p>
          <w:p w:rsidR="00D81388" w:rsidRPr="00D81388" w:rsidRDefault="00D81388" w:rsidP="002C487F">
            <w:pPr>
              <w:widowControl w:val="0"/>
              <w:jc w:val="center"/>
              <w:rPr>
                <w:rFonts w:ascii="Times New Roman" w:hAnsi="Times New Roman"/>
                <w:b/>
                <w:bCs/>
                <w:sz w:val="20"/>
                <w:szCs w:val="20"/>
              </w:rPr>
            </w:pPr>
            <w:r w:rsidRPr="00D81388">
              <w:rPr>
                <w:rFonts w:ascii="Times New Roman" w:hAnsi="Times New Roman"/>
                <w:b/>
                <w:bCs/>
                <w:sz w:val="20"/>
                <w:szCs w:val="20"/>
              </w:rPr>
              <w:t>(освоенные общие компетенции)</w:t>
            </w:r>
          </w:p>
        </w:tc>
        <w:tc>
          <w:tcPr>
            <w:tcW w:w="3260" w:type="dxa"/>
            <w:shd w:val="clear" w:color="auto" w:fill="auto"/>
            <w:vAlign w:val="center"/>
          </w:tcPr>
          <w:p w:rsidR="00D81388" w:rsidRPr="00D81388" w:rsidRDefault="00D81388" w:rsidP="002C487F">
            <w:pPr>
              <w:widowControl w:val="0"/>
              <w:jc w:val="center"/>
              <w:rPr>
                <w:rFonts w:ascii="Times New Roman" w:hAnsi="Times New Roman"/>
                <w:bCs/>
                <w:sz w:val="20"/>
                <w:szCs w:val="20"/>
              </w:rPr>
            </w:pPr>
            <w:r w:rsidRPr="00D81388">
              <w:rPr>
                <w:rFonts w:ascii="Times New Roman" w:hAnsi="Times New Roman"/>
                <w:b/>
                <w:sz w:val="20"/>
                <w:szCs w:val="20"/>
              </w:rPr>
              <w:t>Основные показатели оценки результата</w:t>
            </w:r>
          </w:p>
        </w:tc>
        <w:tc>
          <w:tcPr>
            <w:tcW w:w="3048" w:type="dxa"/>
            <w:shd w:val="clear" w:color="auto" w:fill="auto"/>
            <w:vAlign w:val="center"/>
          </w:tcPr>
          <w:p w:rsidR="00D81388" w:rsidRPr="00D81388" w:rsidRDefault="00D81388" w:rsidP="002C487F">
            <w:pPr>
              <w:widowControl w:val="0"/>
              <w:jc w:val="center"/>
              <w:rPr>
                <w:rFonts w:ascii="Times New Roman" w:hAnsi="Times New Roman"/>
                <w:b/>
                <w:bCs/>
                <w:sz w:val="20"/>
                <w:szCs w:val="20"/>
              </w:rPr>
            </w:pPr>
            <w:r w:rsidRPr="00D81388">
              <w:rPr>
                <w:rFonts w:ascii="Times New Roman" w:hAnsi="Times New Roman"/>
                <w:b/>
                <w:sz w:val="20"/>
                <w:szCs w:val="20"/>
              </w:rPr>
              <w:t xml:space="preserve">Формы и методы контроля и оценки </w:t>
            </w:r>
          </w:p>
        </w:tc>
      </w:tr>
      <w:tr w:rsidR="00D81388" w:rsidRPr="00D81388" w:rsidTr="002C487F">
        <w:trPr>
          <w:trHeight w:val="637"/>
          <w:jc w:val="center"/>
        </w:trPr>
        <w:tc>
          <w:tcPr>
            <w:tcW w:w="3261" w:type="dxa"/>
            <w:shd w:val="clear" w:color="auto" w:fill="auto"/>
          </w:tcPr>
          <w:p w:rsidR="00D81388" w:rsidRPr="00D81388" w:rsidRDefault="00D81388" w:rsidP="002C487F">
            <w:pPr>
              <w:pStyle w:val="af5"/>
              <w:widowControl w:val="0"/>
              <w:ind w:left="0" w:firstLine="0"/>
              <w:jc w:val="both"/>
              <w:rPr>
                <w:rFonts w:ascii="Times New Roman" w:hAnsi="Times New Roman"/>
                <w:bCs/>
                <w:i/>
                <w:sz w:val="20"/>
                <w:szCs w:val="20"/>
              </w:rPr>
            </w:pPr>
            <w:r w:rsidRPr="00D81388">
              <w:rPr>
                <w:rFonts w:ascii="Times New Roman" w:hAnsi="Times New Roman"/>
                <w:spacing w:val="-6"/>
                <w:sz w:val="20"/>
                <w:szCs w:val="20"/>
              </w:rPr>
              <w:t>ОК.01</w:t>
            </w:r>
            <w:proofErr w:type="gramStart"/>
            <w:r w:rsidRPr="00D81388">
              <w:rPr>
                <w:rFonts w:ascii="Times New Roman" w:hAnsi="Times New Roman"/>
                <w:spacing w:val="-6"/>
                <w:sz w:val="20"/>
                <w:szCs w:val="20"/>
              </w:rPr>
              <w:t xml:space="preserve"> П</w:t>
            </w:r>
            <w:proofErr w:type="gramEnd"/>
            <w:r w:rsidRPr="00D81388">
              <w:rPr>
                <w:rFonts w:ascii="Times New Roman" w:hAnsi="Times New Roman"/>
                <w:spacing w:val="-6"/>
                <w:sz w:val="20"/>
                <w:szCs w:val="20"/>
              </w:rPr>
              <w:t>онимать сущность и социальную значимость своей будущей профессии, проявлять к ней устойчивый интерес.</w:t>
            </w:r>
          </w:p>
        </w:tc>
        <w:tc>
          <w:tcPr>
            <w:tcW w:w="3260" w:type="dxa"/>
            <w:shd w:val="clear" w:color="auto" w:fill="auto"/>
          </w:tcPr>
          <w:p w:rsidR="00D81388" w:rsidRPr="00D81388" w:rsidRDefault="00D81388" w:rsidP="00623ED9">
            <w:pPr>
              <w:widowControl w:val="0"/>
              <w:numPr>
                <w:ilvl w:val="0"/>
                <w:numId w:val="81"/>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Наличие положительных отзывов от мастера производственного обучения</w:t>
            </w:r>
          </w:p>
          <w:p w:rsidR="00D81388" w:rsidRPr="00D81388" w:rsidRDefault="00D81388" w:rsidP="00623ED9">
            <w:pPr>
              <w:widowControl w:val="0"/>
              <w:numPr>
                <w:ilvl w:val="0"/>
                <w:numId w:val="81"/>
              </w:numPr>
              <w:tabs>
                <w:tab w:val="left" w:pos="252"/>
              </w:tabs>
              <w:spacing w:after="0" w:line="240" w:lineRule="auto"/>
              <w:jc w:val="both"/>
              <w:rPr>
                <w:rFonts w:ascii="Times New Roman" w:hAnsi="Times New Roman"/>
                <w:bCs/>
                <w:sz w:val="20"/>
                <w:szCs w:val="20"/>
              </w:rPr>
            </w:pPr>
            <w:r w:rsidRPr="00D81388">
              <w:rPr>
                <w:rFonts w:ascii="Times New Roman" w:hAnsi="Times New Roman"/>
                <w:sz w:val="20"/>
                <w:szCs w:val="20"/>
              </w:rPr>
              <w:t>демонстрация интереса к будущей профессии</w:t>
            </w:r>
          </w:p>
          <w:p w:rsidR="00D81388" w:rsidRPr="00D81388" w:rsidRDefault="00D81388" w:rsidP="00623ED9">
            <w:pPr>
              <w:widowControl w:val="0"/>
              <w:numPr>
                <w:ilvl w:val="0"/>
                <w:numId w:val="81"/>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активность, инициативность в процессе освоения профессиональной деятельности;</w:t>
            </w:r>
          </w:p>
          <w:p w:rsidR="00D81388" w:rsidRPr="00D81388" w:rsidRDefault="00D81388" w:rsidP="002C487F">
            <w:pPr>
              <w:widowControl w:val="0"/>
              <w:jc w:val="both"/>
              <w:rPr>
                <w:rFonts w:ascii="Times New Roman" w:hAnsi="Times New Roman"/>
                <w:bCs/>
                <w:sz w:val="20"/>
                <w:szCs w:val="20"/>
              </w:rPr>
            </w:pPr>
          </w:p>
        </w:tc>
        <w:tc>
          <w:tcPr>
            <w:tcW w:w="3048" w:type="dxa"/>
            <w:shd w:val="clear" w:color="auto" w:fill="auto"/>
            <w:vAlign w:val="center"/>
          </w:tcPr>
          <w:p w:rsidR="00D81388" w:rsidRPr="00D81388" w:rsidRDefault="00D81388" w:rsidP="00623ED9">
            <w:pPr>
              <w:widowControl w:val="0"/>
              <w:numPr>
                <w:ilvl w:val="0"/>
                <w:numId w:val="82"/>
              </w:numPr>
              <w:spacing w:after="0" w:line="240" w:lineRule="auto"/>
              <w:ind w:left="0" w:hanging="33"/>
              <w:rPr>
                <w:rFonts w:ascii="Times New Roman" w:hAnsi="Times New Roman"/>
                <w:bCs/>
                <w:sz w:val="20"/>
                <w:szCs w:val="20"/>
              </w:rPr>
            </w:pPr>
            <w:r w:rsidRPr="00D81388">
              <w:rPr>
                <w:rFonts w:ascii="Times New Roman" w:hAnsi="Times New Roman"/>
                <w:bCs/>
                <w:sz w:val="20"/>
                <w:szCs w:val="20"/>
              </w:rPr>
              <w:t>Наблюдение и оценка мастера производственного обучения на практических и лабораторных занятиях при выполнении квалификационных работ, при выполнении практических заданий во время учебной и производственной практики.</w:t>
            </w:r>
          </w:p>
          <w:p w:rsidR="00D81388" w:rsidRPr="00D81388" w:rsidRDefault="00D81388" w:rsidP="00623ED9">
            <w:pPr>
              <w:widowControl w:val="0"/>
              <w:numPr>
                <w:ilvl w:val="0"/>
                <w:numId w:val="82"/>
              </w:numPr>
              <w:spacing w:after="0" w:line="240" w:lineRule="auto"/>
              <w:ind w:left="0" w:hanging="33"/>
              <w:rPr>
                <w:rFonts w:ascii="Times New Roman" w:hAnsi="Times New Roman"/>
                <w:bCs/>
                <w:sz w:val="20"/>
                <w:szCs w:val="20"/>
              </w:rPr>
            </w:pPr>
            <w:proofErr w:type="spellStart"/>
            <w:r w:rsidRPr="00D81388">
              <w:rPr>
                <w:rFonts w:ascii="Times New Roman" w:hAnsi="Times New Roman"/>
                <w:bCs/>
                <w:sz w:val="20"/>
                <w:szCs w:val="20"/>
              </w:rPr>
              <w:t>Профориентационное</w:t>
            </w:r>
            <w:proofErr w:type="spellEnd"/>
            <w:r w:rsidRPr="00D81388">
              <w:rPr>
                <w:rFonts w:ascii="Times New Roman" w:hAnsi="Times New Roman"/>
                <w:bCs/>
                <w:sz w:val="20"/>
                <w:szCs w:val="20"/>
              </w:rPr>
              <w:t xml:space="preserve">  тестирование</w:t>
            </w: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t>Организовывать собственную деятельность, исходя из цели и способов ее достижения, определенных руководителем.</w:t>
            </w:r>
          </w:p>
        </w:tc>
        <w:tc>
          <w:tcPr>
            <w:tcW w:w="3260" w:type="dxa"/>
            <w:shd w:val="clear" w:color="auto" w:fill="auto"/>
          </w:tcPr>
          <w:p w:rsidR="00D81388" w:rsidRPr="00D81388" w:rsidRDefault="00D81388" w:rsidP="00623ED9">
            <w:pPr>
              <w:widowControl w:val="0"/>
              <w:numPr>
                <w:ilvl w:val="0"/>
                <w:numId w:val="83"/>
              </w:numPr>
              <w:tabs>
                <w:tab w:val="left" w:pos="0"/>
              </w:tabs>
              <w:spacing w:after="0" w:line="240" w:lineRule="auto"/>
              <w:ind w:left="0" w:firstLine="0"/>
              <w:jc w:val="both"/>
              <w:rPr>
                <w:rFonts w:ascii="Times New Roman" w:hAnsi="Times New Roman"/>
                <w:sz w:val="20"/>
                <w:szCs w:val="20"/>
              </w:rPr>
            </w:pPr>
            <w:r w:rsidRPr="00D81388">
              <w:rPr>
                <w:rFonts w:ascii="Times New Roman" w:hAnsi="Times New Roman"/>
                <w:sz w:val="20"/>
                <w:szCs w:val="20"/>
              </w:rPr>
              <w:t>правильный выбор и применение способов решения профессиональных задач в области технического обслуживания и ремонта автомобиля;</w:t>
            </w:r>
          </w:p>
          <w:p w:rsidR="00D81388" w:rsidRPr="00D81388" w:rsidRDefault="00D81388" w:rsidP="00623ED9">
            <w:pPr>
              <w:widowControl w:val="0"/>
              <w:numPr>
                <w:ilvl w:val="0"/>
                <w:numId w:val="83"/>
              </w:numPr>
              <w:tabs>
                <w:tab w:val="left" w:pos="0"/>
              </w:tabs>
              <w:spacing w:after="0" w:line="240" w:lineRule="auto"/>
              <w:ind w:left="0" w:firstLine="0"/>
              <w:jc w:val="both"/>
              <w:rPr>
                <w:rFonts w:ascii="Times New Roman" w:hAnsi="Times New Roman"/>
                <w:sz w:val="20"/>
                <w:szCs w:val="20"/>
              </w:rPr>
            </w:pPr>
            <w:r w:rsidRPr="00D81388">
              <w:rPr>
                <w:rFonts w:ascii="Times New Roman" w:hAnsi="Times New Roman"/>
                <w:sz w:val="20"/>
                <w:szCs w:val="20"/>
              </w:rPr>
              <w:t xml:space="preserve">грамотное составление плана лабораторно-практической  </w:t>
            </w:r>
            <w:r w:rsidRPr="00D81388">
              <w:rPr>
                <w:rFonts w:ascii="Times New Roman" w:hAnsi="Times New Roman"/>
                <w:sz w:val="20"/>
                <w:szCs w:val="20"/>
              </w:rPr>
              <w:lastRenderedPageBreak/>
              <w:t>работы;</w:t>
            </w:r>
          </w:p>
          <w:p w:rsidR="00D81388" w:rsidRPr="00D81388" w:rsidRDefault="00D81388" w:rsidP="00623ED9">
            <w:pPr>
              <w:widowControl w:val="0"/>
              <w:numPr>
                <w:ilvl w:val="0"/>
                <w:numId w:val="83"/>
              </w:numPr>
              <w:tabs>
                <w:tab w:val="left" w:pos="0"/>
              </w:tabs>
              <w:spacing w:after="0" w:line="240" w:lineRule="auto"/>
              <w:ind w:left="0" w:firstLine="0"/>
              <w:jc w:val="both"/>
              <w:rPr>
                <w:rFonts w:ascii="Times New Roman" w:hAnsi="Times New Roman"/>
                <w:sz w:val="20"/>
                <w:szCs w:val="20"/>
              </w:rPr>
            </w:pPr>
            <w:r w:rsidRPr="00D81388">
              <w:rPr>
                <w:rFonts w:ascii="Times New Roman" w:hAnsi="Times New Roman"/>
                <w:sz w:val="20"/>
                <w:szCs w:val="20"/>
              </w:rPr>
              <w:t>демонстрация правильной последовательности выполнения действий во время выполнения лабораторных, практических работ, заданий во время учебной, производственной практики;</w:t>
            </w:r>
          </w:p>
        </w:tc>
        <w:tc>
          <w:tcPr>
            <w:tcW w:w="3048" w:type="dxa"/>
            <w:shd w:val="clear" w:color="auto" w:fill="auto"/>
          </w:tcPr>
          <w:p w:rsidR="00D81388" w:rsidRPr="00D81388" w:rsidRDefault="00D81388" w:rsidP="00623ED9">
            <w:pPr>
              <w:widowControl w:val="0"/>
              <w:numPr>
                <w:ilvl w:val="0"/>
                <w:numId w:val="84"/>
              </w:numPr>
              <w:spacing w:after="0" w:line="240" w:lineRule="auto"/>
              <w:ind w:left="0" w:firstLine="0"/>
              <w:rPr>
                <w:rFonts w:ascii="Times New Roman" w:hAnsi="Times New Roman"/>
                <w:bCs/>
                <w:sz w:val="20"/>
                <w:szCs w:val="20"/>
              </w:rPr>
            </w:pPr>
            <w:r w:rsidRPr="00D81388">
              <w:rPr>
                <w:rFonts w:ascii="Times New Roman" w:hAnsi="Times New Roman"/>
                <w:bCs/>
                <w:sz w:val="20"/>
                <w:szCs w:val="20"/>
              </w:rPr>
              <w:lastRenderedPageBreak/>
              <w:t>соответствие нормативам и последовательности выполнения тех или иных видов работ</w:t>
            </w:r>
          </w:p>
          <w:p w:rsidR="00D81388" w:rsidRPr="00D81388" w:rsidRDefault="00D81388" w:rsidP="00623ED9">
            <w:pPr>
              <w:widowControl w:val="0"/>
              <w:numPr>
                <w:ilvl w:val="0"/>
                <w:numId w:val="84"/>
              </w:numPr>
              <w:spacing w:after="0" w:line="240" w:lineRule="auto"/>
              <w:ind w:left="0" w:firstLine="0"/>
              <w:rPr>
                <w:rFonts w:ascii="Times New Roman" w:hAnsi="Times New Roman"/>
                <w:bCs/>
                <w:sz w:val="20"/>
                <w:szCs w:val="20"/>
              </w:rPr>
            </w:pPr>
            <w:r w:rsidRPr="00D81388">
              <w:rPr>
                <w:rFonts w:ascii="Times New Roman" w:hAnsi="Times New Roman"/>
                <w:bCs/>
                <w:sz w:val="20"/>
                <w:szCs w:val="20"/>
              </w:rPr>
              <w:t>экспертная оценка выполнения лабораторно-практической работы</w:t>
            </w:r>
          </w:p>
          <w:p w:rsidR="00D81388" w:rsidRPr="00D81388" w:rsidRDefault="00D81388" w:rsidP="002C487F">
            <w:pPr>
              <w:widowControl w:val="0"/>
              <w:rPr>
                <w:rFonts w:ascii="Times New Roman" w:hAnsi="Times New Roman"/>
                <w:bCs/>
                <w:i/>
                <w:sz w:val="20"/>
                <w:szCs w:val="20"/>
              </w:rPr>
            </w:pPr>
          </w:p>
          <w:p w:rsidR="00D81388" w:rsidRPr="00D81388" w:rsidRDefault="00D81388" w:rsidP="002C487F">
            <w:pPr>
              <w:widowControl w:val="0"/>
              <w:rPr>
                <w:rFonts w:ascii="Times New Roman" w:hAnsi="Times New Roman"/>
                <w:bCs/>
                <w:i/>
                <w:sz w:val="20"/>
                <w:szCs w:val="20"/>
              </w:rPr>
            </w:pP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lastRenderedPageBreak/>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260" w:type="dxa"/>
            <w:shd w:val="clear" w:color="auto" w:fill="auto"/>
          </w:tcPr>
          <w:p w:rsidR="00D81388" w:rsidRPr="00D81388" w:rsidRDefault="00D81388" w:rsidP="00623ED9">
            <w:pPr>
              <w:widowControl w:val="0"/>
              <w:numPr>
                <w:ilvl w:val="0"/>
                <w:numId w:val="85"/>
              </w:numPr>
              <w:spacing w:after="0" w:line="240" w:lineRule="auto"/>
              <w:ind w:left="0" w:firstLine="34"/>
              <w:jc w:val="both"/>
              <w:rPr>
                <w:rFonts w:ascii="Times New Roman" w:hAnsi="Times New Roman"/>
                <w:bCs/>
                <w:sz w:val="20"/>
                <w:szCs w:val="20"/>
              </w:rPr>
            </w:pPr>
            <w:r w:rsidRPr="00D81388">
              <w:rPr>
                <w:rFonts w:ascii="Times New Roman" w:hAnsi="Times New Roman"/>
                <w:bCs/>
                <w:sz w:val="20"/>
                <w:szCs w:val="20"/>
              </w:rPr>
              <w:t xml:space="preserve">решение стандартных </w:t>
            </w:r>
            <w:r w:rsidRPr="00D81388">
              <w:rPr>
                <w:rFonts w:ascii="Times New Roman" w:hAnsi="Times New Roman"/>
                <w:sz w:val="20"/>
                <w:szCs w:val="20"/>
              </w:rPr>
              <w:t>профессиональных задач в области собственной деятельности по техническому обслуживанию и ремонту автотранспорта;</w:t>
            </w:r>
          </w:p>
          <w:p w:rsidR="00D81388" w:rsidRPr="00D81388" w:rsidRDefault="00D81388" w:rsidP="00623ED9">
            <w:pPr>
              <w:widowControl w:val="0"/>
              <w:numPr>
                <w:ilvl w:val="0"/>
                <w:numId w:val="85"/>
              </w:numPr>
              <w:spacing w:after="0" w:line="240" w:lineRule="auto"/>
              <w:ind w:left="0" w:firstLine="34"/>
              <w:jc w:val="both"/>
              <w:rPr>
                <w:rFonts w:ascii="Times New Roman" w:hAnsi="Times New Roman"/>
                <w:bCs/>
                <w:sz w:val="20"/>
                <w:szCs w:val="20"/>
              </w:rPr>
            </w:pPr>
            <w:r w:rsidRPr="00D81388">
              <w:rPr>
                <w:rFonts w:ascii="Times New Roman" w:hAnsi="Times New Roman"/>
                <w:bCs/>
                <w:sz w:val="20"/>
                <w:szCs w:val="20"/>
              </w:rPr>
              <w:t>самоанализ и коррекция результатов собственной работы.</w:t>
            </w:r>
            <w:r w:rsidRPr="00D81388">
              <w:rPr>
                <w:rFonts w:ascii="Times New Roman" w:hAnsi="Times New Roman"/>
                <w:sz w:val="20"/>
                <w:szCs w:val="20"/>
              </w:rPr>
              <w:t xml:space="preserve"> </w:t>
            </w:r>
          </w:p>
        </w:tc>
        <w:tc>
          <w:tcPr>
            <w:tcW w:w="3048" w:type="dxa"/>
            <w:shd w:val="clear" w:color="auto" w:fill="auto"/>
          </w:tcPr>
          <w:p w:rsidR="00D81388" w:rsidRPr="00D81388" w:rsidRDefault="00D81388" w:rsidP="00623ED9">
            <w:pPr>
              <w:widowControl w:val="0"/>
              <w:numPr>
                <w:ilvl w:val="0"/>
                <w:numId w:val="82"/>
              </w:numPr>
              <w:spacing w:after="0" w:line="240" w:lineRule="auto"/>
              <w:ind w:left="0" w:hanging="33"/>
              <w:jc w:val="both"/>
              <w:rPr>
                <w:rFonts w:ascii="Times New Roman" w:hAnsi="Times New Roman"/>
                <w:bCs/>
                <w:sz w:val="20"/>
                <w:szCs w:val="20"/>
              </w:rPr>
            </w:pPr>
            <w:r w:rsidRPr="00D81388">
              <w:rPr>
                <w:rFonts w:ascii="Times New Roman" w:hAnsi="Times New Roman"/>
                <w:bCs/>
                <w:sz w:val="20"/>
                <w:szCs w:val="20"/>
              </w:rPr>
              <w:t>Наблюдение и оценка мастера производственного обучения на практических и лабораторных занятиях при выполнении квалификационных работ, при выполнении практических заданий во время учебной и производственной практики.</w:t>
            </w: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t>Осуществлять поиск информации, необходимой для эффективного выполнения профессиональных задач.</w:t>
            </w:r>
          </w:p>
        </w:tc>
        <w:tc>
          <w:tcPr>
            <w:tcW w:w="3260" w:type="dxa"/>
            <w:shd w:val="clear" w:color="auto" w:fill="auto"/>
          </w:tcPr>
          <w:p w:rsidR="00D81388" w:rsidRPr="00D81388" w:rsidRDefault="00D81388" w:rsidP="00623ED9">
            <w:pPr>
              <w:widowControl w:val="0"/>
              <w:numPr>
                <w:ilvl w:val="0"/>
                <w:numId w:val="86"/>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 xml:space="preserve">эффективный поиск </w:t>
            </w:r>
            <w:r w:rsidRPr="00D81388">
              <w:rPr>
                <w:rFonts w:ascii="Times New Roman" w:hAnsi="Times New Roman"/>
                <w:sz w:val="20"/>
                <w:szCs w:val="20"/>
              </w:rPr>
              <w:t>необходимой информации;</w:t>
            </w:r>
          </w:p>
          <w:p w:rsidR="00D81388" w:rsidRPr="00D81388" w:rsidRDefault="00D81388" w:rsidP="00623ED9">
            <w:pPr>
              <w:widowControl w:val="0"/>
              <w:numPr>
                <w:ilvl w:val="0"/>
                <w:numId w:val="86"/>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 xml:space="preserve">использование различных источников, включая </w:t>
            </w:r>
            <w:proofErr w:type="gramStart"/>
            <w:r w:rsidRPr="00D81388">
              <w:rPr>
                <w:rFonts w:ascii="Times New Roman" w:hAnsi="Times New Roman"/>
                <w:bCs/>
                <w:sz w:val="20"/>
                <w:szCs w:val="20"/>
              </w:rPr>
              <w:t>электронные</w:t>
            </w:r>
            <w:proofErr w:type="gramEnd"/>
          </w:p>
        </w:tc>
        <w:tc>
          <w:tcPr>
            <w:tcW w:w="3048" w:type="dxa"/>
            <w:shd w:val="clear" w:color="auto" w:fill="auto"/>
          </w:tcPr>
          <w:p w:rsidR="00D81388" w:rsidRPr="00D81388" w:rsidRDefault="00D81388" w:rsidP="002C487F">
            <w:pPr>
              <w:widowControl w:val="0"/>
              <w:jc w:val="both"/>
              <w:rPr>
                <w:rFonts w:ascii="Times New Roman" w:hAnsi="Times New Roman"/>
                <w:bCs/>
                <w:sz w:val="20"/>
                <w:szCs w:val="20"/>
              </w:rPr>
            </w:pPr>
            <w:r w:rsidRPr="00D81388">
              <w:rPr>
                <w:rFonts w:ascii="Times New Roman" w:hAnsi="Times New Roman"/>
                <w:bCs/>
                <w:sz w:val="20"/>
                <w:szCs w:val="20"/>
              </w:rPr>
              <w:t>Выполнение и защита реферативных, курсовых работ</w:t>
            </w: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t>Использовать информационно-коммуникационные технологии в профессиональной деятельности.</w:t>
            </w:r>
          </w:p>
        </w:tc>
        <w:tc>
          <w:tcPr>
            <w:tcW w:w="3260" w:type="dxa"/>
            <w:shd w:val="clear" w:color="auto" w:fill="auto"/>
          </w:tcPr>
          <w:p w:rsidR="00D81388" w:rsidRPr="00D81388" w:rsidRDefault="00D81388" w:rsidP="00623ED9">
            <w:pPr>
              <w:widowControl w:val="0"/>
              <w:numPr>
                <w:ilvl w:val="0"/>
                <w:numId w:val="86"/>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 xml:space="preserve">демонстрация навыков использования </w:t>
            </w:r>
            <w:r w:rsidRPr="00D81388">
              <w:rPr>
                <w:rFonts w:ascii="Times New Roman" w:hAnsi="Times New Roman"/>
                <w:sz w:val="20"/>
                <w:szCs w:val="20"/>
              </w:rPr>
              <w:t>информационно-коммуникационные технологии в профессиональной деятельности.</w:t>
            </w:r>
          </w:p>
          <w:p w:rsidR="00D81388" w:rsidRPr="00D81388" w:rsidRDefault="00D81388" w:rsidP="00623ED9">
            <w:pPr>
              <w:widowControl w:val="0"/>
              <w:numPr>
                <w:ilvl w:val="0"/>
                <w:numId w:val="86"/>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работа с различными  прикладными  программами</w:t>
            </w:r>
          </w:p>
        </w:tc>
        <w:tc>
          <w:tcPr>
            <w:tcW w:w="3048" w:type="dxa"/>
            <w:shd w:val="clear" w:color="auto" w:fill="auto"/>
          </w:tcPr>
          <w:p w:rsidR="00D81388" w:rsidRPr="00D81388" w:rsidRDefault="00D81388" w:rsidP="002C487F">
            <w:pPr>
              <w:widowControl w:val="0"/>
              <w:jc w:val="both"/>
              <w:rPr>
                <w:rFonts w:ascii="Times New Roman" w:hAnsi="Times New Roman"/>
                <w:bCs/>
                <w:i/>
                <w:sz w:val="20"/>
                <w:szCs w:val="20"/>
              </w:rPr>
            </w:pPr>
            <w:r w:rsidRPr="00D81388">
              <w:rPr>
                <w:rFonts w:ascii="Times New Roman" w:hAnsi="Times New Roman"/>
                <w:bCs/>
                <w:sz w:val="20"/>
                <w:szCs w:val="20"/>
              </w:rPr>
              <w:t xml:space="preserve">Экспертное наблюдение и оценка на практических и лабораторных занятиях при выполнении работ </w:t>
            </w: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t>Работать в коллективе и команде, эффективно общаться с коллегами, руководством, клиентами.</w:t>
            </w:r>
          </w:p>
        </w:tc>
        <w:tc>
          <w:tcPr>
            <w:tcW w:w="3260" w:type="dxa"/>
            <w:shd w:val="clear" w:color="auto" w:fill="auto"/>
          </w:tcPr>
          <w:p w:rsidR="00D81388" w:rsidRPr="00D81388" w:rsidRDefault="00D81388" w:rsidP="00623ED9">
            <w:pPr>
              <w:widowControl w:val="0"/>
              <w:numPr>
                <w:ilvl w:val="0"/>
                <w:numId w:val="86"/>
              </w:numPr>
              <w:tabs>
                <w:tab w:val="left" w:pos="252"/>
              </w:tabs>
              <w:spacing w:after="0" w:line="240" w:lineRule="auto"/>
              <w:jc w:val="both"/>
              <w:rPr>
                <w:rFonts w:ascii="Times New Roman" w:hAnsi="Times New Roman"/>
                <w:bCs/>
                <w:sz w:val="20"/>
                <w:szCs w:val="20"/>
              </w:rPr>
            </w:pPr>
            <w:r w:rsidRPr="00D81388">
              <w:rPr>
                <w:rFonts w:ascii="Times New Roman" w:hAnsi="Times New Roman"/>
                <w:bCs/>
                <w:sz w:val="20"/>
                <w:szCs w:val="20"/>
              </w:rPr>
              <w:t>взаимодействие с обучающимися, преподавателями и мастерами в ходе обучения</w:t>
            </w:r>
          </w:p>
        </w:tc>
        <w:tc>
          <w:tcPr>
            <w:tcW w:w="3048" w:type="dxa"/>
            <w:shd w:val="clear" w:color="auto" w:fill="auto"/>
          </w:tcPr>
          <w:p w:rsidR="00D81388" w:rsidRPr="00D81388" w:rsidRDefault="00D81388" w:rsidP="002C487F">
            <w:pPr>
              <w:widowControl w:val="0"/>
              <w:jc w:val="both"/>
              <w:rPr>
                <w:rFonts w:ascii="Times New Roman" w:hAnsi="Times New Roman"/>
                <w:bCs/>
                <w:sz w:val="20"/>
                <w:szCs w:val="20"/>
              </w:rPr>
            </w:pPr>
            <w:r w:rsidRPr="00D81388">
              <w:rPr>
                <w:rFonts w:ascii="Times New Roman" w:hAnsi="Times New Roman"/>
                <w:bCs/>
                <w:sz w:val="20"/>
                <w:szCs w:val="20"/>
              </w:rPr>
              <w:t>Экспертное наблюдение и оценка на практических и лабораторных занятиях при выполнении работ по учебной и производственной практике</w:t>
            </w:r>
          </w:p>
        </w:tc>
      </w:tr>
      <w:tr w:rsidR="00D81388" w:rsidRPr="00D81388" w:rsidTr="002C487F">
        <w:trPr>
          <w:trHeight w:val="637"/>
          <w:jc w:val="center"/>
        </w:trPr>
        <w:tc>
          <w:tcPr>
            <w:tcW w:w="3261" w:type="dxa"/>
            <w:shd w:val="clear" w:color="auto" w:fill="auto"/>
          </w:tcPr>
          <w:p w:rsidR="00D81388" w:rsidRPr="00D81388" w:rsidRDefault="00D81388" w:rsidP="002C487F">
            <w:pPr>
              <w:widowControl w:val="0"/>
              <w:jc w:val="both"/>
              <w:rPr>
                <w:rFonts w:ascii="Times New Roman" w:hAnsi="Times New Roman"/>
                <w:spacing w:val="-6"/>
                <w:sz w:val="20"/>
                <w:szCs w:val="20"/>
              </w:rPr>
            </w:pPr>
            <w:r w:rsidRPr="00D81388">
              <w:rPr>
                <w:rFonts w:ascii="Times New Roman" w:hAnsi="Times New Roman"/>
                <w:spacing w:val="-6"/>
                <w:sz w:val="20"/>
                <w:szCs w:val="20"/>
              </w:rPr>
              <w:t>Исполнять воинскую обязанность, в том числе с применением полученных профессиональных знаний (для юношей).</w:t>
            </w:r>
          </w:p>
        </w:tc>
        <w:tc>
          <w:tcPr>
            <w:tcW w:w="3260" w:type="dxa"/>
            <w:shd w:val="clear" w:color="auto" w:fill="auto"/>
          </w:tcPr>
          <w:p w:rsidR="00D81388" w:rsidRPr="00D81388" w:rsidRDefault="00D81388" w:rsidP="00623ED9">
            <w:pPr>
              <w:widowControl w:val="0"/>
              <w:numPr>
                <w:ilvl w:val="0"/>
                <w:numId w:val="87"/>
              </w:numPr>
              <w:spacing w:after="0" w:line="240" w:lineRule="auto"/>
              <w:ind w:left="0" w:hanging="34"/>
              <w:jc w:val="both"/>
              <w:rPr>
                <w:rFonts w:ascii="Times New Roman" w:hAnsi="Times New Roman"/>
                <w:bCs/>
                <w:sz w:val="20"/>
                <w:szCs w:val="20"/>
              </w:rPr>
            </w:pPr>
            <w:r w:rsidRPr="00D81388">
              <w:rPr>
                <w:rFonts w:ascii="Times New Roman" w:hAnsi="Times New Roman"/>
                <w:bCs/>
                <w:sz w:val="20"/>
                <w:szCs w:val="20"/>
              </w:rPr>
              <w:t>демонстрация готовности к исполнению воинской обязанности.</w:t>
            </w:r>
          </w:p>
        </w:tc>
        <w:tc>
          <w:tcPr>
            <w:tcW w:w="3048" w:type="dxa"/>
            <w:shd w:val="clear" w:color="auto" w:fill="auto"/>
          </w:tcPr>
          <w:p w:rsidR="00D81388" w:rsidRPr="00D81388" w:rsidRDefault="00D81388" w:rsidP="002C487F">
            <w:pPr>
              <w:widowControl w:val="0"/>
              <w:jc w:val="both"/>
              <w:rPr>
                <w:rFonts w:ascii="Times New Roman" w:hAnsi="Times New Roman"/>
                <w:bCs/>
                <w:sz w:val="20"/>
                <w:szCs w:val="20"/>
              </w:rPr>
            </w:pPr>
            <w:r w:rsidRPr="00D81388">
              <w:rPr>
                <w:rFonts w:ascii="Times New Roman" w:hAnsi="Times New Roman"/>
                <w:bCs/>
                <w:sz w:val="20"/>
                <w:szCs w:val="20"/>
              </w:rPr>
              <w:t>Тестирование</w:t>
            </w:r>
          </w:p>
          <w:p w:rsidR="00D81388" w:rsidRPr="00D81388" w:rsidRDefault="00D81388" w:rsidP="002C487F">
            <w:pPr>
              <w:widowControl w:val="0"/>
              <w:jc w:val="both"/>
              <w:rPr>
                <w:rFonts w:ascii="Times New Roman" w:hAnsi="Times New Roman"/>
                <w:bCs/>
                <w:sz w:val="20"/>
                <w:szCs w:val="20"/>
              </w:rPr>
            </w:pPr>
            <w:r w:rsidRPr="00D81388">
              <w:rPr>
                <w:rFonts w:ascii="Times New Roman" w:hAnsi="Times New Roman"/>
                <w:bCs/>
                <w:sz w:val="20"/>
                <w:szCs w:val="20"/>
              </w:rPr>
              <w:t>Проверка практических навыков</w:t>
            </w:r>
          </w:p>
        </w:tc>
      </w:tr>
    </w:tbl>
    <w:p w:rsidR="00D81388" w:rsidRPr="00224CF3" w:rsidRDefault="00D81388" w:rsidP="00D813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both"/>
        <w:rPr>
          <w:rFonts w:ascii="Times New Roman" w:hAnsi="Times New Roman"/>
          <w:sz w:val="24"/>
          <w:szCs w:val="24"/>
        </w:rPr>
      </w:pPr>
    </w:p>
    <w:p w:rsidR="003712A7" w:rsidRPr="00224CF3" w:rsidRDefault="003712A7" w:rsidP="00832C02">
      <w:pPr>
        <w:widowControl w:val="0"/>
        <w:spacing w:after="0" w:line="240" w:lineRule="auto"/>
        <w:contextualSpacing/>
        <w:jc w:val="both"/>
        <w:rPr>
          <w:rFonts w:ascii="Times New Roman" w:hAnsi="Times New Roman"/>
          <w:sz w:val="24"/>
          <w:szCs w:val="24"/>
        </w:rPr>
      </w:pPr>
      <w:r w:rsidRPr="00224CF3">
        <w:rPr>
          <w:rFonts w:ascii="Times New Roman" w:hAnsi="Times New Roman"/>
          <w:sz w:val="24"/>
          <w:szCs w:val="24"/>
        </w:rPr>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tbl>
      <w:tblPr>
        <w:tblW w:w="9777" w:type="dxa"/>
        <w:jc w:val="center"/>
        <w:tblInd w:w="-21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918"/>
        <w:gridCol w:w="2318"/>
        <w:gridCol w:w="4541"/>
      </w:tblGrid>
      <w:tr w:rsidR="003712A7" w:rsidRPr="00224CF3" w:rsidTr="003712A7">
        <w:trPr>
          <w:trHeight w:val="20"/>
          <w:jc w:val="center"/>
        </w:trPr>
        <w:tc>
          <w:tcPr>
            <w:tcW w:w="2918" w:type="dxa"/>
            <w:vMerge w:val="restart"/>
            <w:tcBorders>
              <w:top w:val="single" w:sz="8" w:space="0" w:color="auto"/>
              <w:bottom w:val="single" w:sz="6" w:space="0" w:color="auto"/>
              <w:right w:val="single" w:sz="6" w:space="0" w:color="auto"/>
            </w:tcBorders>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b/>
                <w:sz w:val="24"/>
                <w:szCs w:val="24"/>
              </w:rPr>
            </w:pPr>
            <w:r w:rsidRPr="00224CF3">
              <w:rPr>
                <w:rFonts w:ascii="Times New Roman" w:hAnsi="Times New Roman"/>
                <w:b/>
                <w:sz w:val="24"/>
                <w:szCs w:val="24"/>
              </w:rPr>
              <w:t>Процент результативности (правильных ответов)</w:t>
            </w:r>
          </w:p>
        </w:tc>
        <w:tc>
          <w:tcPr>
            <w:tcW w:w="6859" w:type="dxa"/>
            <w:gridSpan w:val="2"/>
            <w:tcBorders>
              <w:top w:val="single" w:sz="8" w:space="0" w:color="auto"/>
              <w:left w:val="single" w:sz="6" w:space="0" w:color="auto"/>
              <w:bottom w:val="single" w:sz="6" w:space="0" w:color="auto"/>
            </w:tcBorders>
            <w:vAlign w:val="center"/>
          </w:tcPr>
          <w:p w:rsidR="003712A7" w:rsidRPr="00224CF3" w:rsidRDefault="003712A7" w:rsidP="00832C02">
            <w:pPr>
              <w:widowControl w:val="0"/>
              <w:spacing w:after="0" w:line="240" w:lineRule="auto"/>
              <w:contextualSpacing/>
              <w:jc w:val="center"/>
              <w:rPr>
                <w:rFonts w:ascii="Times New Roman" w:hAnsi="Times New Roman"/>
                <w:b/>
                <w:sz w:val="24"/>
                <w:szCs w:val="24"/>
              </w:rPr>
            </w:pPr>
            <w:r w:rsidRPr="00224CF3">
              <w:rPr>
                <w:rFonts w:ascii="Times New Roman" w:hAnsi="Times New Roman"/>
                <w:b/>
                <w:sz w:val="24"/>
                <w:szCs w:val="24"/>
              </w:rPr>
              <w:t>Качественная оценка индивидуальных образовательных достижений</w:t>
            </w:r>
          </w:p>
        </w:tc>
      </w:tr>
      <w:tr w:rsidR="003712A7" w:rsidRPr="00224CF3" w:rsidTr="003712A7">
        <w:trPr>
          <w:trHeight w:val="20"/>
          <w:jc w:val="center"/>
        </w:trPr>
        <w:tc>
          <w:tcPr>
            <w:tcW w:w="2918" w:type="dxa"/>
            <w:vMerge/>
            <w:tcBorders>
              <w:top w:val="single" w:sz="6" w:space="0" w:color="auto"/>
              <w:bottom w:val="single" w:sz="8" w:space="0" w:color="auto"/>
              <w:right w:val="single" w:sz="6" w:space="0" w:color="auto"/>
            </w:tcBorders>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b/>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rsidR="003712A7" w:rsidRPr="00224CF3" w:rsidRDefault="003712A7" w:rsidP="00832C02">
            <w:pPr>
              <w:widowControl w:val="0"/>
              <w:spacing w:after="0" w:line="240" w:lineRule="auto"/>
              <w:contextualSpacing/>
              <w:jc w:val="center"/>
              <w:rPr>
                <w:rFonts w:ascii="Times New Roman" w:hAnsi="Times New Roman"/>
                <w:b/>
                <w:sz w:val="24"/>
                <w:szCs w:val="24"/>
              </w:rPr>
            </w:pPr>
            <w:r w:rsidRPr="00224CF3">
              <w:rPr>
                <w:rFonts w:ascii="Times New Roman" w:hAnsi="Times New Roman"/>
                <w:b/>
                <w:sz w:val="24"/>
                <w:szCs w:val="24"/>
              </w:rPr>
              <w:t>балл (отметка)</w:t>
            </w:r>
          </w:p>
        </w:tc>
        <w:tc>
          <w:tcPr>
            <w:tcW w:w="4541" w:type="dxa"/>
            <w:tcBorders>
              <w:top w:val="single" w:sz="6" w:space="0" w:color="auto"/>
              <w:left w:val="single" w:sz="6" w:space="0" w:color="auto"/>
              <w:bottom w:val="single" w:sz="8" w:space="0" w:color="auto"/>
            </w:tcBorders>
            <w:vAlign w:val="center"/>
          </w:tcPr>
          <w:p w:rsidR="003712A7" w:rsidRPr="00224CF3" w:rsidRDefault="003712A7" w:rsidP="00832C02">
            <w:pPr>
              <w:widowControl w:val="0"/>
              <w:spacing w:after="0" w:line="240" w:lineRule="auto"/>
              <w:contextualSpacing/>
              <w:jc w:val="center"/>
              <w:rPr>
                <w:rFonts w:ascii="Times New Roman" w:hAnsi="Times New Roman"/>
                <w:b/>
                <w:sz w:val="24"/>
                <w:szCs w:val="24"/>
              </w:rPr>
            </w:pPr>
            <w:r w:rsidRPr="00224CF3">
              <w:rPr>
                <w:rFonts w:ascii="Times New Roman" w:hAnsi="Times New Roman"/>
                <w:b/>
                <w:sz w:val="24"/>
                <w:szCs w:val="24"/>
              </w:rPr>
              <w:t>вербальный аналог</w:t>
            </w:r>
          </w:p>
        </w:tc>
      </w:tr>
      <w:tr w:rsidR="003712A7" w:rsidRPr="00224CF3" w:rsidTr="003712A7">
        <w:trPr>
          <w:trHeight w:val="20"/>
          <w:jc w:val="center"/>
        </w:trPr>
        <w:tc>
          <w:tcPr>
            <w:tcW w:w="2918" w:type="dxa"/>
            <w:tcBorders>
              <w:top w:val="single" w:sz="8" w:space="0" w:color="auto"/>
            </w:tcBorders>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90 ÷ 100</w:t>
            </w:r>
          </w:p>
        </w:tc>
        <w:tc>
          <w:tcPr>
            <w:tcW w:w="2318" w:type="dxa"/>
            <w:tcBorders>
              <w:top w:val="single" w:sz="8" w:space="0" w:color="auto"/>
            </w:tcBorders>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5</w:t>
            </w:r>
          </w:p>
        </w:tc>
        <w:tc>
          <w:tcPr>
            <w:tcW w:w="4541" w:type="dxa"/>
            <w:tcBorders>
              <w:top w:val="single" w:sz="8" w:space="0" w:color="auto"/>
            </w:tcBorders>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отлично</w:t>
            </w:r>
          </w:p>
        </w:tc>
      </w:tr>
      <w:tr w:rsidR="003712A7" w:rsidRPr="00224CF3" w:rsidTr="003712A7">
        <w:trPr>
          <w:trHeight w:val="20"/>
          <w:jc w:val="center"/>
        </w:trPr>
        <w:tc>
          <w:tcPr>
            <w:tcW w:w="2918" w:type="dxa"/>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80 ÷ 89</w:t>
            </w:r>
          </w:p>
        </w:tc>
        <w:tc>
          <w:tcPr>
            <w:tcW w:w="2318" w:type="dxa"/>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4</w:t>
            </w:r>
          </w:p>
        </w:tc>
        <w:tc>
          <w:tcPr>
            <w:tcW w:w="4541" w:type="dxa"/>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хорошо</w:t>
            </w:r>
          </w:p>
        </w:tc>
      </w:tr>
      <w:tr w:rsidR="003712A7" w:rsidRPr="00224CF3" w:rsidTr="003712A7">
        <w:trPr>
          <w:trHeight w:val="20"/>
          <w:jc w:val="center"/>
        </w:trPr>
        <w:tc>
          <w:tcPr>
            <w:tcW w:w="2918" w:type="dxa"/>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70 ÷ 79</w:t>
            </w:r>
          </w:p>
        </w:tc>
        <w:tc>
          <w:tcPr>
            <w:tcW w:w="2318" w:type="dxa"/>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3</w:t>
            </w:r>
          </w:p>
        </w:tc>
        <w:tc>
          <w:tcPr>
            <w:tcW w:w="4541" w:type="dxa"/>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удовлетворительно</w:t>
            </w:r>
          </w:p>
        </w:tc>
      </w:tr>
      <w:tr w:rsidR="003712A7" w:rsidRPr="00224CF3" w:rsidTr="003712A7">
        <w:trPr>
          <w:trHeight w:val="20"/>
          <w:jc w:val="center"/>
        </w:trPr>
        <w:tc>
          <w:tcPr>
            <w:tcW w:w="2918" w:type="dxa"/>
            <w:shd w:val="clear" w:color="auto" w:fill="auto"/>
            <w:noWrap/>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менее 70</w:t>
            </w:r>
          </w:p>
        </w:tc>
        <w:tc>
          <w:tcPr>
            <w:tcW w:w="2318" w:type="dxa"/>
            <w:vAlign w:val="center"/>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2</w:t>
            </w:r>
          </w:p>
        </w:tc>
        <w:tc>
          <w:tcPr>
            <w:tcW w:w="4541" w:type="dxa"/>
          </w:tcPr>
          <w:p w:rsidR="003712A7" w:rsidRPr="00224CF3" w:rsidRDefault="003712A7" w:rsidP="00832C02">
            <w:pPr>
              <w:widowControl w:val="0"/>
              <w:spacing w:after="0" w:line="240" w:lineRule="auto"/>
              <w:contextualSpacing/>
              <w:jc w:val="center"/>
              <w:rPr>
                <w:rFonts w:ascii="Times New Roman" w:hAnsi="Times New Roman"/>
                <w:sz w:val="24"/>
                <w:szCs w:val="24"/>
              </w:rPr>
            </w:pPr>
            <w:r w:rsidRPr="00224CF3">
              <w:rPr>
                <w:rFonts w:ascii="Times New Roman" w:hAnsi="Times New Roman"/>
                <w:sz w:val="24"/>
                <w:szCs w:val="24"/>
              </w:rPr>
              <w:t>не удовлетворительно</w:t>
            </w:r>
          </w:p>
        </w:tc>
      </w:tr>
    </w:tbl>
    <w:p w:rsidR="003712A7" w:rsidRPr="00224CF3" w:rsidRDefault="003712A7" w:rsidP="00832C02">
      <w:pPr>
        <w:widowControl w:val="0"/>
        <w:spacing w:after="0" w:line="240" w:lineRule="auto"/>
        <w:ind w:firstLine="709"/>
        <w:contextualSpacing/>
        <w:jc w:val="both"/>
        <w:rPr>
          <w:rFonts w:ascii="Times New Roman" w:hAnsi="Times New Roman"/>
          <w:sz w:val="24"/>
          <w:szCs w:val="24"/>
        </w:rPr>
      </w:pPr>
      <w:r w:rsidRPr="00224CF3">
        <w:rPr>
          <w:rFonts w:ascii="Times New Roman" w:hAnsi="Times New Roman"/>
          <w:sz w:val="24"/>
          <w:szCs w:val="24"/>
        </w:rPr>
        <w:t xml:space="preserve">На этапе промежуточной аттестации индивидуальных образовательных достижений экзаменационной комиссией определяется интегральная оценка освоенных </w:t>
      </w:r>
      <w:proofErr w:type="gramStart"/>
      <w:r w:rsidRPr="00224CF3">
        <w:rPr>
          <w:rFonts w:ascii="Times New Roman" w:hAnsi="Times New Roman"/>
          <w:sz w:val="24"/>
          <w:szCs w:val="24"/>
        </w:rPr>
        <w:t>обучающимися</w:t>
      </w:r>
      <w:proofErr w:type="gramEnd"/>
      <w:r w:rsidRPr="00224CF3">
        <w:rPr>
          <w:rFonts w:ascii="Times New Roman" w:hAnsi="Times New Roman"/>
          <w:sz w:val="24"/>
          <w:szCs w:val="24"/>
        </w:rPr>
        <w:t xml:space="preserve"> профессиональных и общих компетенций как результатов освоения профессионального модуля. </w:t>
      </w:r>
    </w:p>
    <w:p w:rsidR="003712A7" w:rsidRPr="00224CF3" w:rsidRDefault="003712A7" w:rsidP="00832C02">
      <w:pPr>
        <w:pStyle w:val="ad"/>
        <w:widowControl w:val="0"/>
        <w:contextualSpacing/>
        <w:rPr>
          <w:b/>
          <w:sz w:val="24"/>
          <w:szCs w:val="24"/>
        </w:rPr>
      </w:pPr>
    </w:p>
    <w:p w:rsidR="003712A7" w:rsidRPr="00224CF3" w:rsidRDefault="003712A7" w:rsidP="00832C02">
      <w:pPr>
        <w:pStyle w:val="ad"/>
        <w:widowControl w:val="0"/>
        <w:contextualSpacing/>
        <w:rPr>
          <w:b/>
          <w:sz w:val="24"/>
          <w:szCs w:val="24"/>
        </w:rPr>
      </w:pPr>
      <w:r w:rsidRPr="00224CF3">
        <w:rPr>
          <w:b/>
          <w:sz w:val="24"/>
          <w:szCs w:val="24"/>
        </w:rPr>
        <w:t>МДК. 03.01 – ДЗ</w:t>
      </w:r>
      <w:proofErr w:type="gramStart"/>
      <w:r w:rsidRPr="00224CF3">
        <w:rPr>
          <w:b/>
          <w:sz w:val="24"/>
          <w:szCs w:val="24"/>
        </w:rPr>
        <w:t>,Э</w:t>
      </w:r>
      <w:proofErr w:type="gramEnd"/>
    </w:p>
    <w:p w:rsidR="003712A7" w:rsidRPr="00224CF3" w:rsidRDefault="003712A7" w:rsidP="00832C02">
      <w:pPr>
        <w:pStyle w:val="ad"/>
        <w:widowControl w:val="0"/>
        <w:contextualSpacing/>
        <w:rPr>
          <w:b/>
          <w:sz w:val="24"/>
          <w:szCs w:val="24"/>
        </w:rPr>
      </w:pPr>
      <w:r w:rsidRPr="00224CF3">
        <w:rPr>
          <w:b/>
          <w:sz w:val="24"/>
          <w:szCs w:val="24"/>
        </w:rPr>
        <w:t>УП. 03 – ДЗ</w:t>
      </w:r>
    </w:p>
    <w:p w:rsidR="003712A7" w:rsidRDefault="003712A7" w:rsidP="00832C02">
      <w:pPr>
        <w:pStyle w:val="ad"/>
        <w:widowControl w:val="0"/>
        <w:contextualSpacing/>
        <w:rPr>
          <w:b/>
          <w:sz w:val="24"/>
          <w:szCs w:val="24"/>
        </w:rPr>
      </w:pPr>
      <w:r w:rsidRPr="00224CF3">
        <w:rPr>
          <w:b/>
          <w:sz w:val="24"/>
          <w:szCs w:val="24"/>
        </w:rPr>
        <w:t>ПП. 03 – ДЗ</w:t>
      </w:r>
      <w:proofErr w:type="gramStart"/>
      <w:r w:rsidRPr="00224CF3">
        <w:rPr>
          <w:b/>
          <w:sz w:val="24"/>
          <w:szCs w:val="24"/>
        </w:rPr>
        <w:t>,Д</w:t>
      </w:r>
      <w:proofErr w:type="gramEnd"/>
      <w:r w:rsidRPr="00224CF3">
        <w:rPr>
          <w:b/>
          <w:sz w:val="24"/>
          <w:szCs w:val="24"/>
        </w:rPr>
        <w:t>З</w:t>
      </w:r>
    </w:p>
    <w:p w:rsidR="00496DD0" w:rsidRDefault="00496DD0" w:rsidP="00832C02">
      <w:pPr>
        <w:pStyle w:val="ad"/>
        <w:widowControl w:val="0"/>
        <w:contextualSpacing/>
        <w:rPr>
          <w:b/>
          <w:sz w:val="24"/>
          <w:szCs w:val="24"/>
        </w:rPr>
        <w:sectPr w:rsidR="00496DD0" w:rsidSect="003712A7">
          <w:pgSz w:w="11906" w:h="16838"/>
          <w:pgMar w:top="1134" w:right="851" w:bottom="568" w:left="1276" w:header="709" w:footer="709" w:gutter="0"/>
          <w:cols w:space="708"/>
          <w:docGrid w:linePitch="360"/>
        </w:sectPr>
      </w:pPr>
    </w:p>
    <w:p w:rsidR="00873358" w:rsidRDefault="00873358" w:rsidP="00873358">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lastRenderedPageBreak/>
        <w:t>Бюджетное учреждение</w:t>
      </w:r>
    </w:p>
    <w:p w:rsidR="00873358" w:rsidRDefault="00873358" w:rsidP="00873358">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 xml:space="preserve">Профессионального образования </w:t>
      </w:r>
    </w:p>
    <w:p w:rsidR="00873358" w:rsidRDefault="00873358" w:rsidP="00873358">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Ханты-мансийского автоно</w:t>
      </w:r>
      <w:r w:rsidRPr="00390C05">
        <w:rPr>
          <w:rFonts w:ascii="Times New Roman" w:hAnsi="Times New Roman"/>
          <w:caps/>
          <w:sz w:val="24"/>
          <w:szCs w:val="24"/>
        </w:rPr>
        <w:t>МН</w:t>
      </w:r>
      <w:r>
        <w:rPr>
          <w:rFonts w:ascii="Times New Roman" w:hAnsi="Times New Roman"/>
          <w:caps/>
          <w:sz w:val="24"/>
          <w:szCs w:val="24"/>
        </w:rPr>
        <w:t xml:space="preserve">ого округа – югры </w:t>
      </w:r>
    </w:p>
    <w:p w:rsidR="00873358" w:rsidRDefault="00873358" w:rsidP="00873358">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Pr>
          <w:rFonts w:ascii="Times New Roman" w:hAnsi="Times New Roman"/>
          <w:caps/>
          <w:sz w:val="24"/>
          <w:szCs w:val="24"/>
        </w:rPr>
        <w:t xml:space="preserve">«Белоярский </w:t>
      </w:r>
      <w:r w:rsidRPr="00390C05">
        <w:rPr>
          <w:rFonts w:ascii="Times New Roman" w:hAnsi="Times New Roman"/>
          <w:caps/>
          <w:sz w:val="24"/>
          <w:szCs w:val="24"/>
        </w:rPr>
        <w:t>п</w:t>
      </w:r>
      <w:r>
        <w:rPr>
          <w:rFonts w:ascii="Times New Roman" w:hAnsi="Times New Roman"/>
          <w:caps/>
          <w:sz w:val="24"/>
          <w:szCs w:val="24"/>
        </w:rPr>
        <w:t>ОЛИТЕХНИЧЕСКИЙ колледж»</w:t>
      </w:r>
    </w:p>
    <w:p w:rsidR="00873358" w:rsidRDefault="00873358" w:rsidP="00873358">
      <w:pPr>
        <w:widowControl w:val="0"/>
        <w:autoSpaceDE w:val="0"/>
        <w:autoSpaceDN w:val="0"/>
        <w:adjustRightInd w:val="0"/>
        <w:spacing w:line="240" w:lineRule="auto"/>
        <w:contextualSpacing/>
        <w:jc w:val="center"/>
        <w:rPr>
          <w:rFonts w:ascii="Times New Roman" w:hAnsi="Times New Roman"/>
          <w:sz w:val="24"/>
          <w:szCs w:val="24"/>
        </w:rPr>
      </w:pPr>
    </w:p>
    <w:p w:rsidR="00873358" w:rsidRDefault="00873358" w:rsidP="008733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4"/>
          <w:szCs w:val="24"/>
        </w:rPr>
      </w:pPr>
    </w:p>
    <w:tbl>
      <w:tblPr>
        <w:tblW w:w="9571" w:type="dxa"/>
        <w:tblLook w:val="04A0"/>
      </w:tblPr>
      <w:tblGrid>
        <w:gridCol w:w="4785"/>
        <w:gridCol w:w="4786"/>
      </w:tblGrid>
      <w:tr w:rsidR="00873358" w:rsidTr="0031558F">
        <w:tc>
          <w:tcPr>
            <w:tcW w:w="4785" w:type="dxa"/>
            <w:hideMark/>
          </w:tcPr>
          <w:p w:rsidR="00873358" w:rsidRPr="00587F43" w:rsidRDefault="00873358" w:rsidP="0031558F">
            <w:pPr>
              <w:pStyle w:val="ad"/>
              <w:contextualSpacing/>
              <w:rPr>
                <w:sz w:val="22"/>
                <w:szCs w:val="22"/>
              </w:rPr>
            </w:pPr>
            <w:r w:rsidRPr="00587F43">
              <w:rPr>
                <w:sz w:val="22"/>
                <w:szCs w:val="22"/>
              </w:rPr>
              <w:t>Рассмотрено на заседании МО</w:t>
            </w:r>
          </w:p>
          <w:p w:rsidR="00873358" w:rsidRPr="00587F43" w:rsidRDefault="00873358" w:rsidP="0031558F">
            <w:pPr>
              <w:pStyle w:val="ad"/>
              <w:contextualSpacing/>
              <w:rPr>
                <w:sz w:val="22"/>
                <w:szCs w:val="22"/>
              </w:rPr>
            </w:pPr>
            <w:r w:rsidRPr="00587F43">
              <w:rPr>
                <w:sz w:val="22"/>
                <w:szCs w:val="22"/>
              </w:rPr>
              <w:t>Протокол № 2 от «10» 03 201</w:t>
            </w:r>
            <w:r>
              <w:rPr>
                <w:sz w:val="22"/>
                <w:szCs w:val="22"/>
              </w:rPr>
              <w:t>6</w:t>
            </w:r>
            <w:r w:rsidRPr="00587F43">
              <w:rPr>
                <w:sz w:val="22"/>
                <w:szCs w:val="22"/>
              </w:rPr>
              <w:t xml:space="preserve"> г.</w:t>
            </w:r>
          </w:p>
        </w:tc>
        <w:tc>
          <w:tcPr>
            <w:tcW w:w="4786" w:type="dxa"/>
            <w:hideMark/>
          </w:tcPr>
          <w:p w:rsidR="00873358" w:rsidRPr="00587F43" w:rsidRDefault="00873358" w:rsidP="0031558F">
            <w:pPr>
              <w:pStyle w:val="ad"/>
              <w:contextualSpacing/>
              <w:jc w:val="right"/>
              <w:rPr>
                <w:sz w:val="22"/>
                <w:szCs w:val="22"/>
              </w:rPr>
            </w:pPr>
            <w:r w:rsidRPr="00587F43">
              <w:rPr>
                <w:sz w:val="22"/>
                <w:szCs w:val="22"/>
              </w:rPr>
              <w:t>Утверждено</w:t>
            </w:r>
          </w:p>
          <w:p w:rsidR="00873358" w:rsidRPr="00587F43" w:rsidRDefault="00873358" w:rsidP="0031558F">
            <w:pPr>
              <w:pStyle w:val="ad"/>
              <w:contextualSpacing/>
              <w:jc w:val="right"/>
              <w:rPr>
                <w:sz w:val="22"/>
                <w:szCs w:val="22"/>
              </w:rPr>
            </w:pPr>
            <w:r w:rsidRPr="00587F43">
              <w:rPr>
                <w:sz w:val="22"/>
                <w:szCs w:val="22"/>
              </w:rPr>
              <w:t>приказом директора</w:t>
            </w:r>
          </w:p>
        </w:tc>
      </w:tr>
      <w:tr w:rsidR="00873358" w:rsidTr="0031558F">
        <w:tc>
          <w:tcPr>
            <w:tcW w:w="4785" w:type="dxa"/>
            <w:hideMark/>
          </w:tcPr>
          <w:p w:rsidR="00873358" w:rsidRPr="00587F43" w:rsidRDefault="00873358" w:rsidP="0031558F">
            <w:pPr>
              <w:pStyle w:val="ad"/>
              <w:contextualSpacing/>
              <w:rPr>
                <w:sz w:val="22"/>
                <w:szCs w:val="22"/>
              </w:rPr>
            </w:pPr>
            <w:r w:rsidRPr="00587F43">
              <w:rPr>
                <w:sz w:val="22"/>
                <w:szCs w:val="22"/>
              </w:rPr>
              <w:t xml:space="preserve">Руководитель </w:t>
            </w:r>
            <w:r>
              <w:rPr>
                <w:sz w:val="22"/>
                <w:szCs w:val="22"/>
              </w:rPr>
              <w:t xml:space="preserve">МО </w:t>
            </w:r>
            <w:r w:rsidRPr="00587F43">
              <w:rPr>
                <w:sz w:val="22"/>
                <w:szCs w:val="22"/>
              </w:rPr>
              <w:t xml:space="preserve">М.Д </w:t>
            </w:r>
            <w:proofErr w:type="spellStart"/>
            <w:r w:rsidRPr="00587F43">
              <w:rPr>
                <w:sz w:val="22"/>
                <w:szCs w:val="22"/>
              </w:rPr>
              <w:t>Саидова</w:t>
            </w:r>
            <w:proofErr w:type="spellEnd"/>
          </w:p>
        </w:tc>
        <w:tc>
          <w:tcPr>
            <w:tcW w:w="4786" w:type="dxa"/>
            <w:hideMark/>
          </w:tcPr>
          <w:p w:rsidR="00873358" w:rsidRPr="00587F43" w:rsidRDefault="00873358" w:rsidP="0031558F">
            <w:pPr>
              <w:pStyle w:val="ad"/>
              <w:contextualSpacing/>
              <w:jc w:val="right"/>
              <w:rPr>
                <w:sz w:val="22"/>
                <w:szCs w:val="22"/>
              </w:rPr>
            </w:pPr>
            <w:r w:rsidRPr="00587F43">
              <w:rPr>
                <w:sz w:val="22"/>
                <w:szCs w:val="22"/>
              </w:rPr>
              <w:t xml:space="preserve">№ </w:t>
            </w:r>
            <w:r w:rsidR="007D0D32">
              <w:rPr>
                <w:sz w:val="22"/>
                <w:szCs w:val="22"/>
              </w:rPr>
              <w:t>82</w:t>
            </w:r>
            <w:r w:rsidRPr="00587F43">
              <w:rPr>
                <w:sz w:val="22"/>
                <w:szCs w:val="22"/>
              </w:rPr>
              <w:t xml:space="preserve"> от 25 апреля 201</w:t>
            </w:r>
            <w:r>
              <w:rPr>
                <w:sz w:val="22"/>
                <w:szCs w:val="22"/>
              </w:rPr>
              <w:t>6</w:t>
            </w:r>
            <w:r w:rsidRPr="00587F43">
              <w:rPr>
                <w:sz w:val="22"/>
                <w:szCs w:val="22"/>
              </w:rPr>
              <w:t xml:space="preserve"> г.</w:t>
            </w:r>
          </w:p>
          <w:p w:rsidR="007D0D32" w:rsidRDefault="00873358" w:rsidP="007D0D32">
            <w:pPr>
              <w:pStyle w:val="ad"/>
              <w:contextualSpacing/>
              <w:jc w:val="right"/>
              <w:rPr>
                <w:sz w:val="22"/>
                <w:szCs w:val="22"/>
              </w:rPr>
            </w:pPr>
            <w:proofErr w:type="gramStart"/>
            <w:r>
              <w:rPr>
                <w:sz w:val="22"/>
                <w:szCs w:val="22"/>
              </w:rPr>
              <w:t>(в ред. приказов</w:t>
            </w:r>
            <w:r w:rsidR="007D0D32">
              <w:rPr>
                <w:sz w:val="22"/>
                <w:szCs w:val="22"/>
              </w:rPr>
              <w:t xml:space="preserve"> № 89</w:t>
            </w:r>
            <w:r>
              <w:rPr>
                <w:sz w:val="22"/>
                <w:szCs w:val="22"/>
              </w:rPr>
              <w:t xml:space="preserve"> от 25.04.201</w:t>
            </w:r>
            <w:r w:rsidR="007D0D32">
              <w:rPr>
                <w:sz w:val="22"/>
                <w:szCs w:val="22"/>
              </w:rPr>
              <w:t>7,</w:t>
            </w:r>
            <w:proofErr w:type="gramEnd"/>
          </w:p>
          <w:p w:rsidR="00873358" w:rsidRPr="00587F43" w:rsidRDefault="007D0D32" w:rsidP="007D0D32">
            <w:pPr>
              <w:pStyle w:val="ad"/>
              <w:contextualSpacing/>
              <w:jc w:val="right"/>
              <w:rPr>
                <w:sz w:val="22"/>
                <w:szCs w:val="22"/>
              </w:rPr>
            </w:pPr>
            <w:r>
              <w:rPr>
                <w:sz w:val="22"/>
                <w:szCs w:val="22"/>
              </w:rPr>
              <w:t xml:space="preserve"> приказа № 108 от 25.04.2018 г.</w:t>
            </w:r>
            <w:r w:rsidR="00873358">
              <w:rPr>
                <w:sz w:val="22"/>
                <w:szCs w:val="22"/>
              </w:rPr>
              <w:t>)</w:t>
            </w:r>
            <w:r w:rsidR="00873358" w:rsidRPr="00587F43">
              <w:rPr>
                <w:sz w:val="22"/>
                <w:szCs w:val="22"/>
              </w:rPr>
              <w:t xml:space="preserve">                  </w:t>
            </w:r>
          </w:p>
        </w:tc>
      </w:tr>
    </w:tbl>
    <w:p w:rsidR="003712A7" w:rsidRPr="00242920" w:rsidRDefault="003712A7" w:rsidP="00832C02">
      <w:pPr>
        <w:widowControl w:val="0"/>
        <w:spacing w:after="0" w:line="240" w:lineRule="auto"/>
        <w:contextualSpacing/>
        <w:jc w:val="both"/>
        <w:rPr>
          <w:rFonts w:ascii="Times New Roman" w:hAnsi="Times New Roman"/>
          <w:b/>
          <w:sz w:val="28"/>
          <w:szCs w:val="28"/>
        </w:rPr>
      </w:pPr>
    </w:p>
    <w:p w:rsidR="003712A7" w:rsidRPr="00242920" w:rsidRDefault="003712A7" w:rsidP="00832C02">
      <w:pPr>
        <w:widowControl w:val="0"/>
        <w:spacing w:after="0" w:line="240" w:lineRule="auto"/>
        <w:contextualSpacing/>
        <w:jc w:val="both"/>
        <w:rPr>
          <w:rFonts w:ascii="Times New Roman" w:hAnsi="Times New Roman"/>
          <w:b/>
          <w:sz w:val="28"/>
          <w:szCs w:val="28"/>
        </w:rPr>
      </w:pPr>
    </w:p>
    <w:p w:rsidR="003712A7" w:rsidRPr="00873358" w:rsidRDefault="003712A7" w:rsidP="00832C02">
      <w:pPr>
        <w:widowControl w:val="0"/>
        <w:spacing w:after="0" w:line="240" w:lineRule="auto"/>
        <w:contextualSpacing/>
        <w:jc w:val="center"/>
        <w:rPr>
          <w:rFonts w:ascii="Times New Roman" w:hAnsi="Times New Roman"/>
          <w:b/>
          <w:sz w:val="28"/>
          <w:szCs w:val="28"/>
        </w:rPr>
      </w:pPr>
      <w:r w:rsidRPr="00873358">
        <w:rPr>
          <w:rFonts w:ascii="Times New Roman" w:hAnsi="Times New Roman"/>
          <w:b/>
          <w:sz w:val="28"/>
          <w:szCs w:val="28"/>
        </w:rPr>
        <w:t>КОМПЛЕКТ КОНТРОЛЬНО-ОЦЕНОЧНЫХ СРЕДСТВ ПРОФЕССИОНАЛЬНОГО МОДУЛЯ</w:t>
      </w:r>
    </w:p>
    <w:p w:rsidR="003712A7" w:rsidRPr="00873358"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Times New Roman" w:hAnsi="Times New Roman"/>
          <w:b/>
          <w:caps/>
          <w:sz w:val="28"/>
          <w:szCs w:val="28"/>
        </w:rPr>
      </w:pPr>
      <w:r w:rsidRPr="00873358">
        <w:rPr>
          <w:rFonts w:ascii="Times New Roman" w:hAnsi="Times New Roman"/>
          <w:b/>
          <w:bCs/>
          <w:sz w:val="28"/>
          <w:szCs w:val="28"/>
        </w:rPr>
        <w:t>ПМ. 03 «</w:t>
      </w:r>
      <w:r w:rsidRPr="00873358">
        <w:rPr>
          <w:rFonts w:ascii="Times New Roman" w:hAnsi="Times New Roman"/>
          <w:b/>
          <w:caps/>
          <w:sz w:val="28"/>
          <w:szCs w:val="28"/>
        </w:rPr>
        <w:t>Сборка, ремонт, регулировка контрольно-</w:t>
      </w:r>
    </w:p>
    <w:p w:rsidR="003712A7" w:rsidRPr="00873358" w:rsidRDefault="003712A7" w:rsidP="00832C02">
      <w:pPr>
        <w:pStyle w:val="af0"/>
        <w:widowControl w:val="0"/>
        <w:spacing w:after="0"/>
        <w:contextualSpacing/>
        <w:rPr>
          <w:rFonts w:ascii="Times New Roman" w:hAnsi="Times New Roman"/>
          <w:b/>
          <w:bCs/>
          <w:sz w:val="28"/>
          <w:szCs w:val="28"/>
        </w:rPr>
      </w:pPr>
      <w:r w:rsidRPr="00873358">
        <w:rPr>
          <w:rFonts w:ascii="Times New Roman" w:hAnsi="Times New Roman"/>
          <w:b/>
          <w:caps/>
          <w:sz w:val="28"/>
          <w:szCs w:val="28"/>
        </w:rPr>
        <w:t>измерительных приборов и систем автоматики</w:t>
      </w:r>
      <w:r w:rsidRPr="00873358">
        <w:rPr>
          <w:rFonts w:ascii="Times New Roman" w:hAnsi="Times New Roman"/>
          <w:b/>
          <w:bCs/>
          <w:sz w:val="28"/>
          <w:szCs w:val="28"/>
        </w:rPr>
        <w:t>»</w:t>
      </w:r>
    </w:p>
    <w:p w:rsidR="003712A7" w:rsidRPr="00873358"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3712A7" w:rsidRPr="00873358" w:rsidRDefault="003712A7" w:rsidP="00832C02">
      <w:pPr>
        <w:pStyle w:val="ConsPlusTitle"/>
        <w:contextualSpacing/>
        <w:jc w:val="center"/>
        <w:rPr>
          <w:rFonts w:ascii="Times New Roman" w:hAnsi="Times New Roman" w:cs="Times New Roman"/>
          <w:sz w:val="28"/>
          <w:szCs w:val="28"/>
        </w:rPr>
      </w:pPr>
      <w:r w:rsidRPr="00873358">
        <w:rPr>
          <w:rFonts w:ascii="Times New Roman" w:hAnsi="Times New Roman" w:cs="Times New Roman"/>
          <w:sz w:val="28"/>
          <w:szCs w:val="28"/>
        </w:rPr>
        <w:t>по профессии 15.01.20</w:t>
      </w:r>
    </w:p>
    <w:p w:rsidR="003712A7" w:rsidRPr="00873358"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3712A7" w:rsidRPr="00873358" w:rsidRDefault="003712A7" w:rsidP="00832C02">
      <w:pPr>
        <w:pStyle w:val="ConsPlusTitle"/>
        <w:contextualSpacing/>
        <w:jc w:val="center"/>
        <w:rPr>
          <w:rFonts w:ascii="Times New Roman" w:hAnsi="Times New Roman" w:cs="Times New Roman"/>
          <w:b w:val="0"/>
          <w:bCs w:val="0"/>
          <w:sz w:val="28"/>
          <w:szCs w:val="28"/>
        </w:rPr>
      </w:pPr>
      <w:r w:rsidRPr="00873358">
        <w:rPr>
          <w:rFonts w:ascii="Times New Roman" w:hAnsi="Times New Roman" w:cs="Times New Roman"/>
          <w:sz w:val="28"/>
          <w:szCs w:val="28"/>
        </w:rPr>
        <w:t>«СЛЕСАРЬ ПО КОНТРОЛЬНО – ИЗМЕРИТЕЛЬНЫМ ПРИБОРАМ И АВТОМАТИКЕ»</w:t>
      </w:r>
    </w:p>
    <w:p w:rsidR="003712A7" w:rsidRPr="00B44FDC" w:rsidRDefault="003712A7" w:rsidP="00832C02">
      <w:pPr>
        <w:widowControl w:val="0"/>
        <w:spacing w:line="240" w:lineRule="auto"/>
        <w:contextualSpacing/>
        <w:jc w:val="both"/>
        <w:rPr>
          <w:b/>
          <w:bCs/>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3712A7" w:rsidRDefault="003712A7"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Default="00873358" w:rsidP="00832C02">
      <w:pPr>
        <w:widowControl w:val="0"/>
        <w:spacing w:after="0" w:line="240" w:lineRule="auto"/>
        <w:contextualSpacing/>
        <w:jc w:val="center"/>
        <w:rPr>
          <w:rFonts w:ascii="Times New Roman" w:hAnsi="Times New Roman"/>
          <w:b/>
          <w:sz w:val="28"/>
          <w:szCs w:val="28"/>
        </w:rPr>
      </w:pPr>
    </w:p>
    <w:p w:rsidR="00873358" w:rsidRPr="00242920" w:rsidRDefault="00873358" w:rsidP="00832C02">
      <w:pPr>
        <w:widowControl w:val="0"/>
        <w:spacing w:after="0" w:line="240" w:lineRule="auto"/>
        <w:contextualSpacing/>
        <w:jc w:val="center"/>
        <w:rPr>
          <w:rFonts w:ascii="Times New Roman" w:hAnsi="Times New Roman"/>
          <w:b/>
          <w:sz w:val="28"/>
          <w:szCs w:val="28"/>
        </w:rPr>
      </w:pPr>
    </w:p>
    <w:p w:rsidR="00873358" w:rsidRDefault="003712A7" w:rsidP="00832C02">
      <w:pPr>
        <w:widowControl w:val="0"/>
        <w:spacing w:after="0" w:line="240" w:lineRule="auto"/>
        <w:contextualSpacing/>
        <w:jc w:val="center"/>
        <w:rPr>
          <w:rFonts w:ascii="Times New Roman" w:hAnsi="Times New Roman"/>
          <w:sz w:val="28"/>
          <w:szCs w:val="28"/>
        </w:rPr>
        <w:sectPr w:rsidR="00873358" w:rsidSect="003712A7">
          <w:pgSz w:w="11906" w:h="16838"/>
          <w:pgMar w:top="1134" w:right="851" w:bottom="568" w:left="1276" w:header="709" w:footer="709" w:gutter="0"/>
          <w:cols w:space="708"/>
          <w:docGrid w:linePitch="360"/>
        </w:sectPr>
      </w:pPr>
      <w:r>
        <w:rPr>
          <w:rFonts w:ascii="Times New Roman" w:hAnsi="Times New Roman"/>
          <w:sz w:val="28"/>
          <w:szCs w:val="28"/>
        </w:rPr>
        <w:t>Белоярский 201</w:t>
      </w:r>
      <w:r w:rsidR="00873358">
        <w:rPr>
          <w:rFonts w:ascii="Times New Roman" w:hAnsi="Times New Roman"/>
          <w:sz w:val="28"/>
          <w:szCs w:val="28"/>
        </w:rPr>
        <w:t>6</w:t>
      </w:r>
    </w:p>
    <w:p w:rsidR="00873358" w:rsidRPr="00242920" w:rsidRDefault="00873358" w:rsidP="00873358">
      <w:pPr>
        <w:widowControl w:val="0"/>
        <w:spacing w:after="0" w:line="240" w:lineRule="auto"/>
        <w:contextualSpacing/>
        <w:rPr>
          <w:rFonts w:ascii="Times New Roman" w:hAnsi="Times New Roman"/>
          <w:b/>
          <w:color w:val="FF0000"/>
          <w:sz w:val="28"/>
          <w:szCs w:val="28"/>
        </w:rPr>
      </w:pPr>
    </w:p>
    <w:p w:rsidR="00873358" w:rsidRPr="00832C02" w:rsidRDefault="00873358" w:rsidP="008733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832C02">
        <w:rPr>
          <w:rFonts w:ascii="Times New Roman" w:hAnsi="Times New Roman"/>
          <w:sz w:val="24"/>
          <w:szCs w:val="24"/>
        </w:rPr>
        <w:t>Организация-разработчик: БУ «Белоярский политехнический колледж»</w:t>
      </w:r>
    </w:p>
    <w:p w:rsidR="00873358" w:rsidRPr="008A45CC" w:rsidRDefault="00873358" w:rsidP="00873358">
      <w:pPr>
        <w:pStyle w:val="ad"/>
        <w:widowControl w:val="0"/>
        <w:ind w:firstLine="709"/>
        <w:contextualSpacing/>
        <w:jc w:val="both"/>
        <w:rPr>
          <w:sz w:val="24"/>
          <w:szCs w:val="24"/>
        </w:rPr>
      </w:pPr>
      <w:r w:rsidRPr="008A45CC">
        <w:rPr>
          <w:sz w:val="24"/>
          <w:szCs w:val="24"/>
        </w:rPr>
        <w:t>Разработчики:</w:t>
      </w:r>
    </w:p>
    <w:p w:rsidR="00873358" w:rsidRPr="00C21237" w:rsidRDefault="00873358" w:rsidP="00873358">
      <w:pPr>
        <w:pStyle w:val="ad"/>
        <w:widowControl w:val="0"/>
        <w:ind w:firstLine="709"/>
        <w:contextualSpacing/>
        <w:jc w:val="both"/>
        <w:rPr>
          <w:sz w:val="24"/>
          <w:szCs w:val="24"/>
          <w:vertAlign w:val="superscript"/>
        </w:rPr>
      </w:pPr>
      <w:proofErr w:type="spellStart"/>
      <w:r w:rsidRPr="00C21237">
        <w:rPr>
          <w:sz w:val="24"/>
          <w:szCs w:val="24"/>
        </w:rPr>
        <w:t>Саидова</w:t>
      </w:r>
      <w:proofErr w:type="spellEnd"/>
      <w:r w:rsidRPr="00C21237">
        <w:rPr>
          <w:sz w:val="24"/>
          <w:szCs w:val="24"/>
        </w:rPr>
        <w:t xml:space="preserve"> Мария </w:t>
      </w:r>
      <w:proofErr w:type="spellStart"/>
      <w:r w:rsidRPr="00C21237">
        <w:rPr>
          <w:sz w:val="24"/>
          <w:szCs w:val="24"/>
        </w:rPr>
        <w:t>Джамалутдиновна</w:t>
      </w:r>
      <w:proofErr w:type="spellEnd"/>
      <w:r w:rsidRPr="00C21237">
        <w:rPr>
          <w:sz w:val="24"/>
          <w:szCs w:val="24"/>
        </w:rPr>
        <w:t xml:space="preserve"> - преподаватель специальных дисциплин, мастер производственного обучения</w:t>
      </w:r>
    </w:p>
    <w:p w:rsidR="00873358" w:rsidRPr="008A45CC" w:rsidRDefault="00873358" w:rsidP="00873358">
      <w:pPr>
        <w:pStyle w:val="ad"/>
        <w:widowControl w:val="0"/>
        <w:ind w:firstLine="709"/>
        <w:contextualSpacing/>
        <w:jc w:val="both"/>
        <w:rPr>
          <w:sz w:val="24"/>
          <w:szCs w:val="24"/>
        </w:rPr>
      </w:pPr>
    </w:p>
    <w:p w:rsidR="00873358" w:rsidRPr="008A45CC" w:rsidRDefault="00873358" w:rsidP="00873358">
      <w:pPr>
        <w:pStyle w:val="ad"/>
        <w:widowControl w:val="0"/>
        <w:ind w:firstLine="709"/>
        <w:contextualSpacing/>
        <w:jc w:val="both"/>
        <w:rPr>
          <w:sz w:val="24"/>
          <w:szCs w:val="24"/>
        </w:rPr>
      </w:pPr>
      <w:r w:rsidRPr="008A45CC">
        <w:rPr>
          <w:sz w:val="24"/>
          <w:szCs w:val="24"/>
        </w:rPr>
        <w:t>Внутренние эксперты:</w:t>
      </w:r>
    </w:p>
    <w:p w:rsidR="00873358" w:rsidRPr="008A45CC" w:rsidRDefault="00873358" w:rsidP="00873358">
      <w:pPr>
        <w:pStyle w:val="ad"/>
        <w:widowControl w:val="0"/>
        <w:ind w:firstLine="709"/>
        <w:contextualSpacing/>
        <w:jc w:val="both"/>
        <w:rPr>
          <w:sz w:val="24"/>
          <w:szCs w:val="24"/>
        </w:rPr>
      </w:pPr>
      <w:r w:rsidRPr="008A45CC">
        <w:rPr>
          <w:sz w:val="24"/>
          <w:szCs w:val="24"/>
        </w:rPr>
        <w:t>Макарова Татьяна Николаевна заместитель директора по научно-методической работе</w:t>
      </w:r>
    </w:p>
    <w:p w:rsidR="00873358" w:rsidRPr="008A45CC" w:rsidRDefault="00873358" w:rsidP="00873358">
      <w:pPr>
        <w:pStyle w:val="ad"/>
        <w:widowControl w:val="0"/>
        <w:ind w:firstLine="709"/>
        <w:contextualSpacing/>
        <w:jc w:val="both"/>
        <w:rPr>
          <w:sz w:val="24"/>
          <w:szCs w:val="24"/>
        </w:rPr>
      </w:pPr>
      <w:proofErr w:type="spellStart"/>
      <w:r w:rsidRPr="008A45CC">
        <w:rPr>
          <w:sz w:val="24"/>
          <w:szCs w:val="24"/>
        </w:rPr>
        <w:t>Саидова</w:t>
      </w:r>
      <w:proofErr w:type="spellEnd"/>
      <w:r w:rsidRPr="008A45CC">
        <w:rPr>
          <w:sz w:val="24"/>
          <w:szCs w:val="24"/>
        </w:rPr>
        <w:t xml:space="preserve"> Мария </w:t>
      </w:r>
      <w:proofErr w:type="spellStart"/>
      <w:r w:rsidRPr="008A45CC">
        <w:rPr>
          <w:sz w:val="24"/>
          <w:szCs w:val="24"/>
        </w:rPr>
        <w:t>Джамалутдиновна</w:t>
      </w:r>
      <w:proofErr w:type="spellEnd"/>
      <w:r w:rsidRPr="008A45CC">
        <w:rPr>
          <w:sz w:val="24"/>
          <w:szCs w:val="24"/>
        </w:rPr>
        <w:t xml:space="preserve"> преподаватель спец</w:t>
      </w:r>
      <w:proofErr w:type="gramStart"/>
      <w:r w:rsidRPr="008A45CC">
        <w:rPr>
          <w:sz w:val="24"/>
          <w:szCs w:val="24"/>
        </w:rPr>
        <w:t>.д</w:t>
      </w:r>
      <w:proofErr w:type="gramEnd"/>
      <w:r w:rsidRPr="008A45CC">
        <w:rPr>
          <w:sz w:val="24"/>
          <w:szCs w:val="24"/>
        </w:rPr>
        <w:t xml:space="preserve">исциплин, председатель </w:t>
      </w:r>
      <w:r>
        <w:rPr>
          <w:sz w:val="24"/>
          <w:szCs w:val="24"/>
        </w:rPr>
        <w:t>МО</w:t>
      </w:r>
    </w:p>
    <w:p w:rsidR="00873358" w:rsidRPr="008A45CC" w:rsidRDefault="00873358" w:rsidP="00873358">
      <w:pPr>
        <w:pStyle w:val="ad"/>
        <w:widowControl w:val="0"/>
        <w:ind w:firstLine="709"/>
        <w:contextualSpacing/>
        <w:rPr>
          <w:i/>
          <w:sz w:val="24"/>
          <w:szCs w:val="24"/>
          <w:vertAlign w:val="superscript"/>
        </w:rPr>
      </w:pPr>
    </w:p>
    <w:p w:rsidR="003712A7" w:rsidRPr="00640AFF" w:rsidRDefault="003712A7" w:rsidP="00832C02">
      <w:pPr>
        <w:pStyle w:val="aa"/>
        <w:widowControl w:val="0"/>
        <w:spacing w:before="0" w:beforeAutospacing="0" w:after="0" w:afterAutospacing="0"/>
        <w:contextualSpacing/>
        <w:rPr>
          <w:sz w:val="22"/>
          <w:szCs w:val="22"/>
        </w:rPr>
      </w:pPr>
    </w:p>
    <w:p w:rsidR="003712A7" w:rsidRDefault="003712A7" w:rsidP="00832C02">
      <w:pPr>
        <w:widowControl w:val="0"/>
        <w:spacing w:after="0" w:line="240" w:lineRule="auto"/>
        <w:contextualSpacing/>
        <w:jc w:val="center"/>
        <w:rPr>
          <w:rFonts w:ascii="Times New Roman" w:hAnsi="Times New Roman"/>
          <w:b/>
          <w:bCs/>
          <w:sz w:val="20"/>
          <w:szCs w:val="20"/>
        </w:rPr>
      </w:pPr>
    </w:p>
    <w:p w:rsidR="003712A7" w:rsidRDefault="003712A7" w:rsidP="00832C02">
      <w:pPr>
        <w:widowControl w:val="0"/>
        <w:spacing w:after="0" w:line="240" w:lineRule="auto"/>
        <w:contextualSpacing/>
        <w:jc w:val="center"/>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rPr>
          <w:rFonts w:ascii="Times New Roman" w:hAnsi="Times New Roman"/>
          <w:b/>
          <w:bCs/>
          <w:sz w:val="20"/>
          <w:szCs w:val="20"/>
        </w:rPr>
      </w:pPr>
    </w:p>
    <w:p w:rsidR="003712A7" w:rsidRDefault="003712A7" w:rsidP="00832C02">
      <w:pPr>
        <w:widowControl w:val="0"/>
        <w:spacing w:after="0" w:line="240" w:lineRule="auto"/>
        <w:contextualSpacing/>
        <w:jc w:val="center"/>
        <w:rPr>
          <w:rFonts w:ascii="Times New Roman" w:hAnsi="Times New Roman"/>
          <w:b/>
          <w:bCs/>
          <w:sz w:val="20"/>
          <w:szCs w:val="20"/>
        </w:rPr>
      </w:pPr>
    </w:p>
    <w:p w:rsidR="003712A7" w:rsidRDefault="003712A7" w:rsidP="00832C02">
      <w:pPr>
        <w:widowControl w:val="0"/>
        <w:spacing w:after="0" w:line="240" w:lineRule="auto"/>
        <w:contextualSpacing/>
        <w:jc w:val="center"/>
        <w:rPr>
          <w:rFonts w:ascii="Times New Roman" w:hAnsi="Times New Roman"/>
          <w:b/>
          <w:bCs/>
          <w:sz w:val="20"/>
          <w:szCs w:val="20"/>
        </w:rPr>
      </w:pPr>
    </w:p>
    <w:p w:rsidR="003712A7" w:rsidRDefault="003712A7" w:rsidP="00832C02">
      <w:pPr>
        <w:widowControl w:val="0"/>
        <w:spacing w:after="0" w:line="240" w:lineRule="auto"/>
        <w:contextualSpacing/>
        <w:jc w:val="center"/>
        <w:rPr>
          <w:rFonts w:ascii="Times New Roman" w:hAnsi="Times New Roman"/>
          <w:b/>
          <w:bCs/>
          <w:sz w:val="20"/>
          <w:szCs w:val="20"/>
        </w:rPr>
      </w:pPr>
    </w:p>
    <w:p w:rsidR="003712A7" w:rsidRDefault="003712A7" w:rsidP="00873358">
      <w:pPr>
        <w:widowControl w:val="0"/>
        <w:spacing w:after="0" w:line="240" w:lineRule="auto"/>
        <w:contextualSpacing/>
        <w:rPr>
          <w:rFonts w:ascii="Times New Roman" w:hAnsi="Times New Roman"/>
          <w:b/>
          <w:bCs/>
          <w:sz w:val="20"/>
          <w:szCs w:val="20"/>
        </w:rPr>
      </w:pPr>
    </w:p>
    <w:p w:rsidR="003712A7" w:rsidRPr="009703BC" w:rsidRDefault="003712A7" w:rsidP="00832C02">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lastRenderedPageBreak/>
        <w:t>1.Общие положения</w:t>
      </w:r>
    </w:p>
    <w:p w:rsidR="003712A7" w:rsidRPr="009703BC" w:rsidRDefault="003712A7" w:rsidP="00832C02">
      <w:pPr>
        <w:widowControl w:val="0"/>
        <w:spacing w:line="240" w:lineRule="auto"/>
        <w:ind w:firstLine="709"/>
        <w:contextualSpacing/>
        <w:jc w:val="both"/>
        <w:rPr>
          <w:rFonts w:ascii="Times New Roman" w:hAnsi="Times New Roman"/>
          <w:sz w:val="24"/>
          <w:szCs w:val="24"/>
          <w:u w:val="single"/>
        </w:rPr>
      </w:pPr>
      <w:r w:rsidRPr="009703BC">
        <w:rPr>
          <w:rFonts w:ascii="Times New Roman" w:hAnsi="Times New Roman"/>
          <w:sz w:val="24"/>
          <w:szCs w:val="24"/>
        </w:rPr>
        <w:t xml:space="preserve">Результатом освоения профессионального модуля является готовность обучающегося к выполнению вида профессиональной деятельности </w:t>
      </w:r>
      <w:r w:rsidRPr="0031558F">
        <w:rPr>
          <w:rFonts w:ascii="Times New Roman" w:hAnsi="Times New Roman"/>
          <w:sz w:val="24"/>
          <w:szCs w:val="24"/>
        </w:rPr>
        <w:t>сборка, регулировка и ремонт контрольно-измерительных приборов и систем автоматики</w:t>
      </w:r>
      <w:r w:rsidRPr="009703BC">
        <w:rPr>
          <w:rFonts w:ascii="Times New Roman" w:hAnsi="Times New Roman"/>
          <w:sz w:val="24"/>
          <w:szCs w:val="24"/>
          <w:u w:val="single"/>
        </w:rPr>
        <w:t xml:space="preserve"> </w:t>
      </w:r>
      <w:r w:rsidRPr="009703BC">
        <w:rPr>
          <w:rFonts w:ascii="Times New Roman" w:hAnsi="Times New Roman"/>
          <w:sz w:val="24"/>
          <w:szCs w:val="24"/>
        </w:rPr>
        <w:t>и составляющих его профессиональных компетенций, а также общие компетенции, формирующиеся в процессе освоения ОПОП в целом.</w:t>
      </w:r>
    </w:p>
    <w:p w:rsidR="003712A7" w:rsidRPr="009703BC" w:rsidRDefault="003712A7" w:rsidP="00832C02">
      <w:pPr>
        <w:widowControl w:val="0"/>
        <w:spacing w:after="0" w:line="240" w:lineRule="auto"/>
        <w:ind w:firstLine="708"/>
        <w:contextualSpacing/>
        <w:jc w:val="both"/>
        <w:rPr>
          <w:rFonts w:ascii="Times New Roman" w:hAnsi="Times New Roman"/>
          <w:sz w:val="24"/>
          <w:szCs w:val="24"/>
        </w:rPr>
      </w:pPr>
      <w:r w:rsidRPr="009703BC">
        <w:rPr>
          <w:rFonts w:ascii="Times New Roman" w:hAnsi="Times New Roman"/>
          <w:sz w:val="24"/>
          <w:szCs w:val="24"/>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sidRPr="009703BC">
        <w:rPr>
          <w:rFonts w:ascii="Times New Roman" w:hAnsi="Times New Roman"/>
          <w:sz w:val="24"/>
          <w:szCs w:val="24"/>
        </w:rPr>
        <w:t>освоен</w:t>
      </w:r>
      <w:proofErr w:type="gramEnd"/>
      <w:r w:rsidRPr="009703BC">
        <w:rPr>
          <w:rFonts w:ascii="Times New Roman" w:hAnsi="Times New Roman"/>
          <w:sz w:val="24"/>
          <w:szCs w:val="24"/>
        </w:rPr>
        <w:t xml:space="preserve"> / не освоен».</w:t>
      </w:r>
    </w:p>
    <w:p w:rsidR="003712A7" w:rsidRDefault="003712A7" w:rsidP="00832C02">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t>1. Результаты освоения модуля, подлежащие проверке</w:t>
      </w:r>
    </w:p>
    <w:p w:rsidR="003712A7" w:rsidRDefault="003712A7" w:rsidP="00832C02">
      <w:pPr>
        <w:widowControl w:val="0"/>
        <w:spacing w:after="0" w:line="240" w:lineRule="auto"/>
        <w:contextualSpacing/>
        <w:rPr>
          <w:rFonts w:ascii="Times New Roman" w:hAnsi="Times New Roman"/>
          <w:b/>
          <w:bCs/>
          <w:sz w:val="24"/>
          <w:szCs w:val="24"/>
        </w:rPr>
      </w:pPr>
      <w:r w:rsidRPr="009703BC">
        <w:rPr>
          <w:rFonts w:ascii="Times New Roman" w:hAnsi="Times New Roman"/>
          <w:b/>
          <w:bCs/>
          <w:sz w:val="24"/>
          <w:szCs w:val="24"/>
        </w:rPr>
        <w:t>1.1. Профессиональные и общие компетенции</w:t>
      </w:r>
    </w:p>
    <w:p w:rsidR="003712A7" w:rsidRPr="009703BC" w:rsidRDefault="003712A7" w:rsidP="00832C02">
      <w:pPr>
        <w:widowControl w:val="0"/>
        <w:spacing w:after="0" w:line="240" w:lineRule="auto"/>
        <w:ind w:firstLine="708"/>
        <w:contextualSpacing/>
        <w:jc w:val="both"/>
        <w:rPr>
          <w:rFonts w:ascii="Times New Roman" w:hAnsi="Times New Roman"/>
          <w:sz w:val="24"/>
          <w:szCs w:val="24"/>
        </w:rPr>
      </w:pPr>
      <w:r w:rsidRPr="009703BC">
        <w:rPr>
          <w:rFonts w:ascii="Times New Roman" w:hAnsi="Times New Roman"/>
          <w:sz w:val="24"/>
          <w:szCs w:val="24"/>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roofErr w:type="gramStart"/>
      <w:r w:rsidRPr="009703BC">
        <w:rPr>
          <w:rFonts w:ascii="Times New Roman" w:hAnsi="Times New Roman"/>
          <w:sz w:val="24"/>
          <w:szCs w:val="24"/>
        </w:rPr>
        <w:t xml:space="preserve"> :</w:t>
      </w:r>
      <w:proofErr w:type="gramEnd"/>
    </w:p>
    <w:p w:rsidR="003712A7" w:rsidRPr="009703BC" w:rsidRDefault="003712A7" w:rsidP="00832C02">
      <w:pPr>
        <w:widowControl w:val="0"/>
        <w:spacing w:after="0" w:line="240" w:lineRule="auto"/>
        <w:contextualSpacing/>
        <w:jc w:val="right"/>
        <w:rPr>
          <w:rFonts w:ascii="Times New Roman" w:hAnsi="Times New Roman"/>
          <w:sz w:val="24"/>
          <w:szCs w:val="24"/>
        </w:rPr>
      </w:pPr>
      <w:r w:rsidRPr="009703BC">
        <w:rPr>
          <w:rFonts w:ascii="Times New Roman" w:hAnsi="Times New Roman"/>
          <w:sz w:val="24"/>
          <w:szCs w:val="24"/>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8"/>
        <w:gridCol w:w="4629"/>
      </w:tblGrid>
      <w:tr w:rsidR="003712A7" w:rsidRPr="009703BC" w:rsidTr="003712A7">
        <w:tc>
          <w:tcPr>
            <w:tcW w:w="5118" w:type="dxa"/>
            <w:hideMark/>
          </w:tcPr>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sz w:val="24"/>
                <w:szCs w:val="24"/>
              </w:rPr>
              <w:t>Профессиональные компетенции</w:t>
            </w:r>
          </w:p>
        </w:tc>
        <w:tc>
          <w:tcPr>
            <w:tcW w:w="4629" w:type="dxa"/>
            <w:hideMark/>
          </w:tcPr>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sz w:val="24"/>
                <w:szCs w:val="24"/>
              </w:rPr>
              <w:t>Показатели оценки результата</w:t>
            </w:r>
          </w:p>
        </w:tc>
      </w:tr>
      <w:tr w:rsidR="003712A7" w:rsidRPr="009703BC" w:rsidTr="003712A7">
        <w:tc>
          <w:tcPr>
            <w:tcW w:w="5118" w:type="dxa"/>
            <w:hideMark/>
          </w:tcPr>
          <w:p w:rsidR="003712A7" w:rsidRPr="00640AFF" w:rsidRDefault="003712A7" w:rsidP="00832C02">
            <w:pPr>
              <w:pStyle w:val="ad"/>
              <w:widowControl w:val="0"/>
              <w:contextualSpacing/>
              <w:jc w:val="both"/>
              <w:rPr>
                <w:sz w:val="24"/>
                <w:szCs w:val="24"/>
              </w:rPr>
            </w:pPr>
            <w:r w:rsidRPr="00640AFF">
              <w:rPr>
                <w:sz w:val="24"/>
                <w:szCs w:val="24"/>
              </w:rPr>
              <w:t>ПК</w:t>
            </w:r>
            <w:r>
              <w:rPr>
                <w:sz w:val="24"/>
                <w:szCs w:val="24"/>
              </w:rPr>
              <w:t xml:space="preserve"> </w:t>
            </w:r>
            <w:r w:rsidRPr="00640AFF">
              <w:rPr>
                <w:sz w:val="24"/>
                <w:szCs w:val="24"/>
              </w:rPr>
              <w:t>3.1</w:t>
            </w:r>
            <w:proofErr w:type="gramStart"/>
            <w:r>
              <w:rPr>
                <w:sz w:val="24"/>
                <w:szCs w:val="24"/>
              </w:rPr>
              <w:t xml:space="preserve"> </w:t>
            </w:r>
            <w:r w:rsidRPr="00640AFF">
              <w:rPr>
                <w:sz w:val="24"/>
                <w:szCs w:val="24"/>
              </w:rPr>
              <w:t>В</w:t>
            </w:r>
            <w:proofErr w:type="gramEnd"/>
            <w:r w:rsidRPr="00640AFF">
              <w:rPr>
                <w:sz w:val="24"/>
                <w:szCs w:val="24"/>
              </w:rPr>
              <w:t xml:space="preserve">ыполнять ремонт, сборку, регулировку, юстировку контрольно-измерительных приборов средней сложности и средств автоматики. </w:t>
            </w:r>
          </w:p>
        </w:tc>
        <w:tc>
          <w:tcPr>
            <w:tcW w:w="4629" w:type="dxa"/>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соответствие выбора инструментов и методов выполнения ремонта, сборки и регулировки установленному алгоритму</w:t>
            </w:r>
          </w:p>
        </w:tc>
      </w:tr>
      <w:tr w:rsidR="003712A7" w:rsidRPr="009703BC" w:rsidTr="003712A7">
        <w:tc>
          <w:tcPr>
            <w:tcW w:w="5118" w:type="dxa"/>
            <w:hideMark/>
          </w:tcPr>
          <w:p w:rsidR="003712A7" w:rsidRPr="00640AFF" w:rsidRDefault="003712A7" w:rsidP="00832C02">
            <w:pPr>
              <w:pStyle w:val="ad"/>
              <w:widowControl w:val="0"/>
              <w:contextualSpacing/>
              <w:jc w:val="both"/>
              <w:rPr>
                <w:sz w:val="24"/>
                <w:szCs w:val="24"/>
              </w:rPr>
            </w:pPr>
            <w:r w:rsidRPr="00640AFF">
              <w:rPr>
                <w:sz w:val="24"/>
                <w:szCs w:val="24"/>
              </w:rPr>
              <w:t>ПК</w:t>
            </w:r>
            <w:r>
              <w:rPr>
                <w:sz w:val="24"/>
                <w:szCs w:val="24"/>
              </w:rPr>
              <w:t xml:space="preserve"> 3.2</w:t>
            </w:r>
            <w:proofErr w:type="gramStart"/>
            <w:r>
              <w:rPr>
                <w:sz w:val="24"/>
                <w:szCs w:val="24"/>
              </w:rPr>
              <w:t xml:space="preserve"> </w:t>
            </w:r>
            <w:r w:rsidRPr="00640AFF">
              <w:rPr>
                <w:sz w:val="24"/>
                <w:szCs w:val="24"/>
              </w:rPr>
              <w:t>О</w:t>
            </w:r>
            <w:proofErr w:type="gramEnd"/>
            <w:r w:rsidRPr="00640AFF">
              <w:rPr>
                <w:sz w:val="24"/>
                <w:szCs w:val="24"/>
              </w:rPr>
              <w:t xml:space="preserve">пределять причины и устранять неисправности приборов средней сложности. </w:t>
            </w:r>
          </w:p>
        </w:tc>
        <w:tc>
          <w:tcPr>
            <w:tcW w:w="4629" w:type="dxa"/>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точность определения причин и правильность устранения неисправностей приборов, в соответствии с требованиями</w:t>
            </w:r>
          </w:p>
        </w:tc>
      </w:tr>
      <w:tr w:rsidR="003712A7" w:rsidRPr="009703BC" w:rsidTr="003712A7">
        <w:tc>
          <w:tcPr>
            <w:tcW w:w="5118" w:type="dxa"/>
            <w:hideMark/>
          </w:tcPr>
          <w:p w:rsidR="003712A7" w:rsidRPr="00640AFF" w:rsidRDefault="003712A7" w:rsidP="00832C02">
            <w:pPr>
              <w:pStyle w:val="ad"/>
              <w:widowControl w:val="0"/>
              <w:contextualSpacing/>
              <w:jc w:val="both"/>
              <w:rPr>
                <w:sz w:val="24"/>
                <w:szCs w:val="24"/>
              </w:rPr>
            </w:pPr>
            <w:r w:rsidRPr="00640AFF">
              <w:rPr>
                <w:sz w:val="24"/>
                <w:szCs w:val="24"/>
              </w:rPr>
              <w:t>ПК</w:t>
            </w:r>
            <w:r>
              <w:rPr>
                <w:sz w:val="24"/>
                <w:szCs w:val="24"/>
              </w:rPr>
              <w:t xml:space="preserve"> </w:t>
            </w:r>
            <w:r w:rsidRPr="00640AFF">
              <w:rPr>
                <w:sz w:val="24"/>
                <w:szCs w:val="24"/>
              </w:rPr>
              <w:t>3.3</w:t>
            </w:r>
            <w:proofErr w:type="gramStart"/>
            <w:r>
              <w:rPr>
                <w:sz w:val="24"/>
                <w:szCs w:val="24"/>
              </w:rPr>
              <w:t xml:space="preserve"> </w:t>
            </w:r>
            <w:r w:rsidRPr="00640AFF">
              <w:rPr>
                <w:sz w:val="24"/>
                <w:szCs w:val="24"/>
              </w:rPr>
              <w:t>П</w:t>
            </w:r>
            <w:proofErr w:type="gramEnd"/>
            <w:r w:rsidRPr="00640AFF">
              <w:rPr>
                <w:sz w:val="24"/>
                <w:szCs w:val="24"/>
              </w:rPr>
              <w:t>роводить испытания отремонтированных контрольно-измерительных приборов и систем автоматики.</w:t>
            </w:r>
          </w:p>
        </w:tc>
        <w:tc>
          <w:tcPr>
            <w:tcW w:w="4629" w:type="dxa"/>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соответствие проводимых испытаний отремонтированных контрольно – измерительных приборов установленному алгоритму</w:t>
            </w:r>
          </w:p>
        </w:tc>
      </w:tr>
    </w:tbl>
    <w:p w:rsidR="003712A7" w:rsidRPr="009703BC" w:rsidRDefault="003712A7" w:rsidP="00832C02">
      <w:pPr>
        <w:widowControl w:val="0"/>
        <w:spacing w:after="0" w:line="240" w:lineRule="auto"/>
        <w:contextualSpacing/>
        <w:jc w:val="right"/>
        <w:rPr>
          <w:rFonts w:ascii="Times New Roman" w:hAnsi="Times New Roman"/>
          <w:sz w:val="24"/>
          <w:szCs w:val="24"/>
        </w:rPr>
      </w:pPr>
      <w:r w:rsidRPr="009703BC">
        <w:rPr>
          <w:rFonts w:ascii="Times New Roman" w:hAnsi="Times New Roman"/>
          <w:sz w:val="24"/>
          <w:szCs w:val="24"/>
        </w:rPr>
        <w:t xml:space="preserve">Таблица 2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6"/>
        <w:gridCol w:w="4961"/>
      </w:tblGrid>
      <w:tr w:rsidR="003712A7" w:rsidRPr="009703BC" w:rsidTr="003712A7">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t xml:space="preserve">Результаты </w:t>
            </w:r>
          </w:p>
          <w:p w:rsidR="003712A7" w:rsidRPr="009703BC" w:rsidRDefault="003712A7" w:rsidP="00832C02">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t>(освоенные общие компетенции)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center"/>
              <w:rPr>
                <w:rFonts w:ascii="Times New Roman" w:hAnsi="Times New Roman"/>
                <w:bCs/>
                <w:sz w:val="24"/>
                <w:szCs w:val="24"/>
              </w:rPr>
            </w:pPr>
            <w:r w:rsidRPr="009703BC">
              <w:rPr>
                <w:rFonts w:ascii="Times New Roman" w:hAnsi="Times New Roman"/>
                <w:b/>
                <w:sz w:val="24"/>
                <w:szCs w:val="24"/>
              </w:rPr>
              <w:t>показатели оценки результата</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pStyle w:val="af5"/>
              <w:widowControl w:val="0"/>
              <w:spacing w:line="240" w:lineRule="auto"/>
              <w:ind w:left="0" w:firstLine="0"/>
              <w:jc w:val="both"/>
              <w:rPr>
                <w:rFonts w:ascii="Times New Roman" w:hAnsi="Times New Roman"/>
                <w:sz w:val="24"/>
                <w:szCs w:val="24"/>
              </w:rPr>
            </w:pPr>
            <w:r w:rsidRPr="009703BC">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3"/>
              </w:numPr>
              <w:tabs>
                <w:tab w:val="left" w:pos="252"/>
              </w:tabs>
              <w:spacing w:after="0" w:line="240" w:lineRule="auto"/>
              <w:contextualSpacing/>
              <w:rPr>
                <w:rFonts w:ascii="Times New Roman" w:hAnsi="Times New Roman"/>
                <w:bCs/>
                <w:sz w:val="24"/>
                <w:szCs w:val="24"/>
              </w:rPr>
            </w:pPr>
            <w:r w:rsidRPr="009703BC">
              <w:rPr>
                <w:rFonts w:ascii="Times New Roman" w:hAnsi="Times New Roman"/>
                <w:sz w:val="24"/>
                <w:szCs w:val="24"/>
              </w:rPr>
              <w:t>демонстрация интереса к будущей профессии</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3"/>
              </w:numPr>
              <w:tabs>
                <w:tab w:val="left" w:pos="252"/>
              </w:tabs>
              <w:spacing w:after="0" w:line="240" w:lineRule="auto"/>
              <w:contextualSpacing/>
              <w:rPr>
                <w:rFonts w:ascii="Times New Roman" w:hAnsi="Times New Roman"/>
                <w:sz w:val="24"/>
                <w:szCs w:val="24"/>
              </w:rPr>
            </w:pPr>
            <w:r w:rsidRPr="009703BC">
              <w:rPr>
                <w:rFonts w:ascii="Times New Roman" w:hAnsi="Times New Roman"/>
                <w:sz w:val="24"/>
                <w:szCs w:val="24"/>
              </w:rPr>
              <w:t>выбор и применение методов и способов решения профессиональных задач в области ремонта, сборки, регулировки, юстировки контрольно-измерительных приборов</w:t>
            </w:r>
          </w:p>
          <w:p w:rsidR="003712A7" w:rsidRPr="009703BC" w:rsidRDefault="003712A7" w:rsidP="00623ED9">
            <w:pPr>
              <w:widowControl w:val="0"/>
              <w:numPr>
                <w:ilvl w:val="0"/>
                <w:numId w:val="3"/>
              </w:numPr>
              <w:tabs>
                <w:tab w:val="left" w:pos="252"/>
              </w:tabs>
              <w:spacing w:after="0" w:line="240" w:lineRule="auto"/>
              <w:contextualSpacing/>
              <w:rPr>
                <w:rFonts w:ascii="Times New Roman" w:hAnsi="Times New Roman"/>
                <w:bCs/>
                <w:sz w:val="24"/>
                <w:szCs w:val="24"/>
              </w:rPr>
            </w:pPr>
            <w:r w:rsidRPr="009703BC">
              <w:rPr>
                <w:rFonts w:ascii="Times New Roman" w:hAnsi="Times New Roman"/>
                <w:sz w:val="24"/>
                <w:szCs w:val="24"/>
              </w:rPr>
              <w:t>оценка эффективности и качества выполнения;</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Принимать решения в стандартных и нестандартных ситуациях и нести за них ответственность</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 xml:space="preserve">решение стандартных и нестандартных </w:t>
            </w:r>
            <w:r w:rsidRPr="009703BC">
              <w:rPr>
                <w:rFonts w:ascii="Times New Roman" w:hAnsi="Times New Roman"/>
                <w:sz w:val="24"/>
                <w:szCs w:val="24"/>
              </w:rPr>
              <w:t>профессиональных задач в области ремонта, сборки и регулировки контрольно-измерительных приборов и систем автоматики;</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 xml:space="preserve">эффективный поиск </w:t>
            </w:r>
            <w:r w:rsidRPr="009703BC">
              <w:rPr>
                <w:rFonts w:ascii="Times New Roman" w:hAnsi="Times New Roman"/>
                <w:sz w:val="24"/>
                <w:szCs w:val="24"/>
              </w:rPr>
              <w:t>необходимой информации;</w:t>
            </w:r>
          </w:p>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 xml:space="preserve">использование различных источников, включая </w:t>
            </w:r>
            <w:proofErr w:type="gramStart"/>
            <w:r w:rsidRPr="009703BC">
              <w:rPr>
                <w:rFonts w:ascii="Times New Roman" w:hAnsi="Times New Roman"/>
                <w:bCs/>
                <w:sz w:val="24"/>
                <w:szCs w:val="24"/>
              </w:rPr>
              <w:t>электронные</w:t>
            </w:r>
            <w:proofErr w:type="gramEnd"/>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 xml:space="preserve">Использовать информационно-коммуникационные технологии в </w:t>
            </w:r>
            <w:r w:rsidRPr="009703BC">
              <w:rPr>
                <w:rFonts w:ascii="Times New Roman" w:hAnsi="Times New Roman"/>
                <w:sz w:val="24"/>
                <w:szCs w:val="24"/>
              </w:rPr>
              <w:lastRenderedPageBreak/>
              <w:t>профессиональной деятельности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lastRenderedPageBreak/>
              <w:t>работа с контрольно-измерительными приборами и элементами автоматики;</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lastRenderedPageBreak/>
              <w:t>Работать в коллективе и в команде, эффективно общаться с коллегами, руководством, потребителями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взаимодействие с обучающимися, преподавателями и мастерами в ходе обучения</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Брать на себя ответственность за работу членов команды (подчиненных), за результат выполнения заданий</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 xml:space="preserve">самоанализ и коррекция результатов собственной работы </w:t>
            </w:r>
          </w:p>
        </w:tc>
      </w:tr>
      <w:tr w:rsidR="003712A7" w:rsidRPr="009703BC" w:rsidTr="003712A7">
        <w:trPr>
          <w:trHeight w:val="409"/>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sz w:val="24"/>
                <w:szCs w:val="24"/>
              </w:rPr>
            </w:pPr>
            <w:r w:rsidRPr="009703BC">
              <w:rPr>
                <w:rFonts w:ascii="Times New Roman" w:hAnsi="Times New Roman"/>
                <w:bCs/>
                <w:sz w:val="24"/>
                <w:szCs w:val="24"/>
              </w:rPr>
              <w:t>организация самостоятельных занятий при изучении профессионального модуля</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sz w:val="24"/>
                <w:szCs w:val="24"/>
              </w:rPr>
              <w:t>Ориентироваться в условиях частой смены технологий в профессиональной деятельности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sz w:val="24"/>
                <w:szCs w:val="24"/>
              </w:rPr>
            </w:pPr>
            <w:r w:rsidRPr="009703BC">
              <w:rPr>
                <w:rFonts w:ascii="Times New Roman" w:hAnsi="Times New Roman"/>
                <w:bCs/>
                <w:sz w:val="24"/>
                <w:szCs w:val="24"/>
              </w:rPr>
              <w:t xml:space="preserve">анализ инноваций в области </w:t>
            </w:r>
            <w:r w:rsidRPr="009703BC">
              <w:rPr>
                <w:rFonts w:ascii="Times New Roman" w:hAnsi="Times New Roman"/>
                <w:sz w:val="24"/>
                <w:szCs w:val="24"/>
              </w:rPr>
              <w:t>ремонта, сборки и регулировки контрольно-измерительных приборов и систем автоматики;</w:t>
            </w:r>
          </w:p>
        </w:tc>
      </w:tr>
      <w:tr w:rsidR="003712A7" w:rsidRPr="009703BC" w:rsidTr="003712A7">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832C02">
            <w:pPr>
              <w:widowControl w:val="0"/>
              <w:spacing w:after="0" w:line="240" w:lineRule="auto"/>
              <w:contextualSpacing/>
              <w:jc w:val="both"/>
              <w:rPr>
                <w:rFonts w:ascii="Times New Roman" w:hAnsi="Times New Roman"/>
                <w:i/>
                <w:iCs/>
                <w:sz w:val="24"/>
                <w:szCs w:val="24"/>
              </w:rPr>
            </w:pPr>
            <w:r w:rsidRPr="009703BC">
              <w:rPr>
                <w:rFonts w:ascii="Times New Roman" w:hAnsi="Times New Roman"/>
                <w:iCs/>
                <w:sz w:val="24"/>
                <w:szCs w:val="24"/>
              </w:rPr>
              <w:t>Обеспечивать безопасные условия труда в профессиональной деятельности</w:t>
            </w:r>
          </w:p>
        </w:tc>
        <w:tc>
          <w:tcPr>
            <w:tcW w:w="4961" w:type="dxa"/>
            <w:tcBorders>
              <w:top w:val="single" w:sz="6" w:space="0" w:color="000000"/>
              <w:left w:val="single" w:sz="6" w:space="0" w:color="000000"/>
              <w:bottom w:val="single" w:sz="6" w:space="0" w:color="000000"/>
              <w:right w:val="single" w:sz="6" w:space="0" w:color="000000"/>
            </w:tcBorders>
            <w:hideMark/>
          </w:tcPr>
          <w:p w:rsidR="003712A7" w:rsidRPr="009703BC" w:rsidRDefault="003712A7" w:rsidP="00623ED9">
            <w:pPr>
              <w:widowControl w:val="0"/>
              <w:numPr>
                <w:ilvl w:val="0"/>
                <w:numId w:val="4"/>
              </w:numPr>
              <w:tabs>
                <w:tab w:val="left" w:pos="252"/>
              </w:tabs>
              <w:spacing w:after="0" w:line="240" w:lineRule="auto"/>
              <w:contextualSpacing/>
              <w:jc w:val="both"/>
              <w:rPr>
                <w:rFonts w:ascii="Times New Roman" w:hAnsi="Times New Roman"/>
                <w:bCs/>
                <w:i/>
                <w:iCs/>
                <w:sz w:val="24"/>
                <w:szCs w:val="24"/>
              </w:rPr>
            </w:pPr>
            <w:r w:rsidRPr="009703BC">
              <w:rPr>
                <w:rFonts w:ascii="Times New Roman" w:hAnsi="Times New Roman"/>
                <w:bCs/>
                <w:sz w:val="24"/>
                <w:szCs w:val="24"/>
              </w:rPr>
              <w:t>соблюдение техники безопасности</w:t>
            </w:r>
          </w:p>
        </w:tc>
      </w:tr>
    </w:tbl>
    <w:p w:rsidR="003712A7" w:rsidRPr="009703BC" w:rsidRDefault="003712A7" w:rsidP="00832C02">
      <w:pPr>
        <w:widowControl w:val="0"/>
        <w:spacing w:after="0" w:line="240" w:lineRule="auto"/>
        <w:contextualSpacing/>
        <w:jc w:val="both"/>
        <w:rPr>
          <w:rFonts w:ascii="Times New Roman" w:hAnsi="Times New Roman"/>
          <w:sz w:val="24"/>
          <w:szCs w:val="24"/>
        </w:rPr>
      </w:pPr>
      <w:r w:rsidRPr="009703BC">
        <w:rPr>
          <w:rFonts w:ascii="Times New Roman" w:hAnsi="Times New Roman"/>
          <w:b/>
          <w:bCs/>
          <w:sz w:val="24"/>
          <w:szCs w:val="24"/>
        </w:rPr>
        <w:t xml:space="preserve">1.2. «Иметь практический опыт – уметь – знать» </w:t>
      </w:r>
      <w:r w:rsidRPr="009703BC">
        <w:rPr>
          <w:rFonts w:ascii="Times New Roman" w:hAnsi="Times New Roman"/>
          <w:sz w:val="24"/>
          <w:szCs w:val="24"/>
        </w:rPr>
        <w:t>  В результате изучения профессионального модуля обучающийся должен:</w:t>
      </w:r>
    </w:p>
    <w:tbl>
      <w:tblPr>
        <w:tblW w:w="97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3036"/>
        <w:gridCol w:w="3392"/>
        <w:gridCol w:w="3355"/>
      </w:tblGrid>
      <w:tr w:rsidR="003712A7" w:rsidRPr="009703BC" w:rsidTr="003712A7">
        <w:trPr>
          <w:trHeight w:val="616"/>
        </w:trPr>
        <w:tc>
          <w:tcPr>
            <w:tcW w:w="3036" w:type="dxa"/>
            <w:shd w:val="clear" w:color="auto" w:fill="auto"/>
            <w:tcMar>
              <w:top w:w="72" w:type="dxa"/>
              <w:left w:w="144" w:type="dxa"/>
              <w:bottom w:w="72" w:type="dxa"/>
              <w:right w:w="144" w:type="dxa"/>
            </w:tcMar>
            <w:hideMark/>
          </w:tcPr>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b/>
                <w:bCs/>
                <w:color w:val="000000"/>
                <w:kern w:val="24"/>
                <w:sz w:val="24"/>
                <w:szCs w:val="24"/>
              </w:rPr>
              <w:t xml:space="preserve">Код </w:t>
            </w:r>
          </w:p>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b/>
                <w:bCs/>
                <w:color w:val="000000"/>
                <w:kern w:val="24"/>
                <w:sz w:val="24"/>
                <w:szCs w:val="24"/>
              </w:rPr>
              <w:t>и наименование элемента практического опыта</w:t>
            </w:r>
          </w:p>
        </w:tc>
        <w:tc>
          <w:tcPr>
            <w:tcW w:w="3392" w:type="dxa"/>
            <w:shd w:val="clear" w:color="auto" w:fill="auto"/>
            <w:tcMar>
              <w:top w:w="72" w:type="dxa"/>
              <w:left w:w="144" w:type="dxa"/>
              <w:bottom w:w="72" w:type="dxa"/>
              <w:right w:w="144" w:type="dxa"/>
            </w:tcMar>
          </w:tcPr>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b/>
                <w:bCs/>
                <w:color w:val="000000"/>
                <w:kern w:val="24"/>
                <w:sz w:val="24"/>
                <w:szCs w:val="24"/>
              </w:rPr>
              <w:t xml:space="preserve">Код </w:t>
            </w:r>
          </w:p>
          <w:p w:rsidR="003712A7" w:rsidRPr="009703BC" w:rsidRDefault="003712A7" w:rsidP="00832C02">
            <w:pPr>
              <w:widowControl w:val="0"/>
              <w:spacing w:after="0" w:line="240" w:lineRule="auto"/>
              <w:contextualSpacing/>
              <w:jc w:val="center"/>
              <w:rPr>
                <w:rFonts w:ascii="Times New Roman" w:hAnsi="Times New Roman"/>
                <w:sz w:val="24"/>
                <w:szCs w:val="24"/>
                <w:vertAlign w:val="superscript"/>
              </w:rPr>
            </w:pPr>
            <w:r w:rsidRPr="009703BC">
              <w:rPr>
                <w:rFonts w:ascii="Times New Roman" w:hAnsi="Times New Roman"/>
                <w:b/>
                <w:bCs/>
                <w:color w:val="000000"/>
                <w:kern w:val="24"/>
                <w:sz w:val="24"/>
                <w:szCs w:val="24"/>
              </w:rPr>
              <w:t>и наименование элемента умений</w:t>
            </w:r>
            <w:r w:rsidRPr="009703BC">
              <w:rPr>
                <w:rFonts w:ascii="Times New Roman" w:hAnsi="Times New Roman"/>
                <w:b/>
                <w:bCs/>
                <w:color w:val="000000"/>
                <w:kern w:val="24"/>
                <w:sz w:val="24"/>
                <w:szCs w:val="24"/>
                <w:vertAlign w:val="superscript"/>
              </w:rPr>
              <w:t>3</w:t>
            </w:r>
          </w:p>
        </w:tc>
        <w:tc>
          <w:tcPr>
            <w:tcW w:w="3355" w:type="dxa"/>
            <w:shd w:val="clear" w:color="auto" w:fill="auto"/>
            <w:tcMar>
              <w:top w:w="72" w:type="dxa"/>
              <w:left w:w="144" w:type="dxa"/>
              <w:bottom w:w="72" w:type="dxa"/>
              <w:right w:w="144" w:type="dxa"/>
            </w:tcMar>
          </w:tcPr>
          <w:p w:rsidR="003712A7" w:rsidRPr="009703BC" w:rsidRDefault="003712A7" w:rsidP="00832C02">
            <w:pPr>
              <w:widowControl w:val="0"/>
              <w:spacing w:after="0" w:line="240" w:lineRule="auto"/>
              <w:contextualSpacing/>
              <w:jc w:val="center"/>
              <w:rPr>
                <w:rFonts w:ascii="Times New Roman" w:hAnsi="Times New Roman"/>
                <w:sz w:val="24"/>
                <w:szCs w:val="24"/>
              </w:rPr>
            </w:pPr>
            <w:r w:rsidRPr="009703BC">
              <w:rPr>
                <w:rFonts w:ascii="Times New Roman" w:hAnsi="Times New Roman"/>
                <w:b/>
                <w:bCs/>
                <w:color w:val="000000"/>
                <w:kern w:val="24"/>
                <w:sz w:val="24"/>
                <w:szCs w:val="24"/>
              </w:rPr>
              <w:t xml:space="preserve">Код </w:t>
            </w:r>
          </w:p>
          <w:p w:rsidR="003712A7" w:rsidRPr="009703BC" w:rsidRDefault="003712A7" w:rsidP="00832C02">
            <w:pPr>
              <w:widowControl w:val="0"/>
              <w:spacing w:after="0" w:line="240" w:lineRule="auto"/>
              <w:contextualSpacing/>
              <w:jc w:val="center"/>
              <w:rPr>
                <w:rFonts w:ascii="Times New Roman" w:hAnsi="Times New Roman"/>
                <w:sz w:val="24"/>
                <w:szCs w:val="24"/>
                <w:vertAlign w:val="superscript"/>
              </w:rPr>
            </w:pPr>
            <w:r w:rsidRPr="009703BC">
              <w:rPr>
                <w:rFonts w:ascii="Times New Roman" w:hAnsi="Times New Roman"/>
                <w:b/>
                <w:bCs/>
                <w:color w:val="000000"/>
                <w:kern w:val="24"/>
                <w:sz w:val="24"/>
                <w:szCs w:val="24"/>
              </w:rPr>
              <w:t>и наименование элемента знаний</w:t>
            </w:r>
            <w:r w:rsidRPr="009703BC">
              <w:rPr>
                <w:rFonts w:ascii="Times New Roman" w:hAnsi="Times New Roman"/>
                <w:b/>
                <w:bCs/>
                <w:color w:val="000000"/>
                <w:kern w:val="24"/>
                <w:sz w:val="24"/>
                <w:szCs w:val="24"/>
                <w:vertAlign w:val="superscript"/>
              </w:rPr>
              <w:t>3</w:t>
            </w:r>
          </w:p>
        </w:tc>
      </w:tr>
      <w:tr w:rsidR="003712A7" w:rsidRPr="009703BC" w:rsidTr="003712A7">
        <w:trPr>
          <w:trHeight w:val="643"/>
        </w:trPr>
        <w:tc>
          <w:tcPr>
            <w:tcW w:w="3036" w:type="dxa"/>
            <w:shd w:val="clear" w:color="auto" w:fill="auto"/>
            <w:tcMar>
              <w:top w:w="72" w:type="dxa"/>
              <w:left w:w="144" w:type="dxa"/>
              <w:bottom w:w="72" w:type="dxa"/>
              <w:right w:w="144" w:type="dxa"/>
            </w:tcMar>
            <w:hideMark/>
          </w:tcPr>
          <w:p w:rsidR="003712A7" w:rsidRPr="009703BC" w:rsidRDefault="003712A7" w:rsidP="00832C02">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4"/>
                <w:szCs w:val="24"/>
              </w:rPr>
            </w:pPr>
            <w:r w:rsidRPr="009703BC">
              <w:rPr>
                <w:rFonts w:ascii="Times New Roman" w:hAnsi="Times New Roman"/>
                <w:sz w:val="24"/>
                <w:szCs w:val="24"/>
              </w:rPr>
              <w:t>ПО1-ремонта, сборки, регулировки, юстировки контрольно-измерительных приборов и систем автоматики;</w:t>
            </w:r>
          </w:p>
        </w:tc>
        <w:tc>
          <w:tcPr>
            <w:tcW w:w="3392" w:type="dxa"/>
            <w:shd w:val="clear" w:color="auto" w:fill="auto"/>
            <w:tcMar>
              <w:top w:w="72" w:type="dxa"/>
              <w:left w:w="144" w:type="dxa"/>
              <w:bottom w:w="72" w:type="dxa"/>
              <w:right w:w="144" w:type="dxa"/>
            </w:tcMar>
          </w:tcPr>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У1-читать и составлять схемы соединений средней сложности;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У2-осуществлять их монтаж;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У3-выполнять защитную смазку деталей и окраску приборов;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У4-определять твердость металла тарированными напильниками;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У5-выполнять термообработку малоответственных деталей с последующей их доводкой;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У6-определять причины и устранять неисправности приборов средней сложности;</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У7-проводить испытания отремонтированных контрольно-измерительных приборов и автоматики (</w:t>
            </w:r>
            <w:proofErr w:type="spellStart"/>
            <w:r w:rsidRPr="009703BC">
              <w:rPr>
                <w:rFonts w:ascii="Times New Roman" w:hAnsi="Times New Roman"/>
                <w:sz w:val="24"/>
                <w:szCs w:val="24"/>
              </w:rPr>
              <w:t>КИПиА</w:t>
            </w:r>
            <w:proofErr w:type="spellEnd"/>
            <w:r w:rsidRPr="009703BC">
              <w:rPr>
                <w:rFonts w:ascii="Times New Roman" w:hAnsi="Times New Roman"/>
                <w:sz w:val="24"/>
                <w:szCs w:val="24"/>
              </w:rPr>
              <w:t>);</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У8-осуществлять сдачу после ремонта и испытаний </w:t>
            </w:r>
            <w:proofErr w:type="spellStart"/>
            <w:r w:rsidRPr="009703BC">
              <w:rPr>
                <w:rFonts w:ascii="Times New Roman" w:hAnsi="Times New Roman"/>
                <w:sz w:val="24"/>
                <w:szCs w:val="24"/>
              </w:rPr>
              <w:t>КИПиА</w:t>
            </w:r>
            <w:proofErr w:type="spellEnd"/>
            <w:r w:rsidRPr="009703BC">
              <w:rPr>
                <w:rFonts w:ascii="Times New Roman" w:hAnsi="Times New Roman"/>
                <w:sz w:val="24"/>
                <w:szCs w:val="24"/>
              </w:rPr>
              <w:t xml:space="preserve">,  выявлять </w:t>
            </w:r>
            <w:r w:rsidRPr="009703BC">
              <w:rPr>
                <w:rFonts w:ascii="Times New Roman" w:hAnsi="Times New Roman"/>
                <w:sz w:val="24"/>
                <w:szCs w:val="24"/>
              </w:rPr>
              <w:lastRenderedPageBreak/>
              <w:t xml:space="preserve">неисправности приборов;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У9-использовать необходимые инструменты и приспособления при выполнении ремонтных работ;</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У10-устанавливать сужающие устройства, уравнительные и разделительные сосуды;  </w:t>
            </w:r>
          </w:p>
          <w:p w:rsidR="003712A7" w:rsidRPr="009703BC" w:rsidRDefault="003712A7" w:rsidP="00832C02">
            <w:pPr>
              <w:pStyle w:val="a5"/>
              <w:widowControl w:val="0"/>
              <w:spacing w:line="240" w:lineRule="auto"/>
              <w:ind w:left="0"/>
              <w:jc w:val="both"/>
              <w:rPr>
                <w:rFonts w:ascii="Times New Roman" w:hAnsi="Times New Roman"/>
                <w:sz w:val="24"/>
                <w:szCs w:val="24"/>
              </w:rPr>
            </w:pPr>
            <w:r w:rsidRPr="009703BC">
              <w:rPr>
                <w:rFonts w:ascii="Times New Roman" w:hAnsi="Times New Roman"/>
                <w:sz w:val="24"/>
                <w:szCs w:val="24"/>
              </w:rPr>
              <w:t xml:space="preserve">У11-применять техническую документацию при испытаниях и сдаче отдельных приборов, механизмов и аппаратов; </w:t>
            </w:r>
          </w:p>
          <w:p w:rsidR="003712A7" w:rsidRPr="009703BC" w:rsidRDefault="003712A7" w:rsidP="00832C02">
            <w:pPr>
              <w:widowControl w:val="0"/>
              <w:spacing w:after="0" w:line="240" w:lineRule="auto"/>
              <w:contextualSpacing/>
              <w:jc w:val="both"/>
              <w:rPr>
                <w:rFonts w:ascii="Times New Roman" w:hAnsi="Times New Roman"/>
                <w:sz w:val="24"/>
                <w:szCs w:val="24"/>
              </w:rPr>
            </w:pPr>
          </w:p>
        </w:tc>
        <w:tc>
          <w:tcPr>
            <w:tcW w:w="3355" w:type="dxa"/>
            <w:shd w:val="clear" w:color="auto" w:fill="auto"/>
            <w:tcMar>
              <w:top w:w="72" w:type="dxa"/>
              <w:left w:w="144" w:type="dxa"/>
              <w:bottom w:w="72" w:type="dxa"/>
              <w:right w:w="144" w:type="dxa"/>
            </w:tcMar>
          </w:tcPr>
          <w:p w:rsidR="003712A7" w:rsidRPr="00640AFF" w:rsidRDefault="003712A7" w:rsidP="00832C02">
            <w:pPr>
              <w:pStyle w:val="ad"/>
              <w:widowControl w:val="0"/>
              <w:contextualSpacing/>
              <w:jc w:val="both"/>
              <w:rPr>
                <w:sz w:val="24"/>
                <w:szCs w:val="24"/>
              </w:rPr>
            </w:pPr>
            <w:r w:rsidRPr="00640AFF">
              <w:rPr>
                <w:sz w:val="24"/>
                <w:szCs w:val="24"/>
              </w:rPr>
              <w:lastRenderedPageBreak/>
              <w:t xml:space="preserve">З1-виды, основные методы, технологию измерений; </w:t>
            </w:r>
          </w:p>
          <w:p w:rsidR="003712A7" w:rsidRPr="00640AFF" w:rsidRDefault="003712A7" w:rsidP="00832C02">
            <w:pPr>
              <w:pStyle w:val="ad"/>
              <w:widowControl w:val="0"/>
              <w:contextualSpacing/>
              <w:jc w:val="both"/>
              <w:rPr>
                <w:sz w:val="24"/>
                <w:szCs w:val="24"/>
              </w:rPr>
            </w:pPr>
            <w:r w:rsidRPr="00640AFF">
              <w:rPr>
                <w:sz w:val="24"/>
                <w:szCs w:val="24"/>
              </w:rPr>
              <w:t xml:space="preserve">З2-средства измерений;  </w:t>
            </w:r>
          </w:p>
          <w:p w:rsidR="003712A7" w:rsidRPr="00640AFF" w:rsidRDefault="007D59E1" w:rsidP="00832C02">
            <w:pPr>
              <w:pStyle w:val="ad"/>
              <w:widowControl w:val="0"/>
              <w:contextualSpacing/>
              <w:jc w:val="both"/>
              <w:rPr>
                <w:sz w:val="24"/>
                <w:szCs w:val="24"/>
              </w:rPr>
            </w:pPr>
            <w:r>
              <w:rPr>
                <w:sz w:val="24"/>
                <w:szCs w:val="24"/>
              </w:rPr>
              <w:t>З3-</w:t>
            </w:r>
            <w:r w:rsidR="003712A7" w:rsidRPr="00640AFF">
              <w:rPr>
                <w:sz w:val="24"/>
                <w:szCs w:val="24"/>
              </w:rPr>
              <w:t>классификацию, принцип действия измерительных преобразователей;</w:t>
            </w:r>
          </w:p>
          <w:p w:rsidR="003712A7" w:rsidRPr="00640AFF" w:rsidRDefault="007D59E1" w:rsidP="00832C02">
            <w:pPr>
              <w:pStyle w:val="ad"/>
              <w:widowControl w:val="0"/>
              <w:contextualSpacing/>
              <w:jc w:val="both"/>
              <w:rPr>
                <w:sz w:val="24"/>
                <w:szCs w:val="24"/>
              </w:rPr>
            </w:pPr>
            <w:r>
              <w:rPr>
                <w:sz w:val="24"/>
                <w:szCs w:val="24"/>
              </w:rPr>
              <w:t>З4</w:t>
            </w:r>
            <w:r w:rsidR="003712A7" w:rsidRPr="00640AFF">
              <w:rPr>
                <w:sz w:val="24"/>
                <w:szCs w:val="24"/>
              </w:rPr>
              <w:t>-классификацию и назначение чувствительных элементов,</w:t>
            </w:r>
          </w:p>
          <w:p w:rsidR="003712A7" w:rsidRPr="00640AFF" w:rsidRDefault="003712A7" w:rsidP="00832C02">
            <w:pPr>
              <w:pStyle w:val="ad"/>
              <w:widowControl w:val="0"/>
              <w:contextualSpacing/>
              <w:jc w:val="both"/>
              <w:rPr>
                <w:sz w:val="24"/>
                <w:szCs w:val="24"/>
              </w:rPr>
            </w:pPr>
            <w:r w:rsidRPr="00640AFF">
              <w:rPr>
                <w:sz w:val="24"/>
                <w:szCs w:val="24"/>
              </w:rPr>
              <w:t>З</w:t>
            </w:r>
            <w:r w:rsidR="007D59E1">
              <w:rPr>
                <w:sz w:val="24"/>
                <w:szCs w:val="24"/>
              </w:rPr>
              <w:t>5</w:t>
            </w:r>
            <w:r w:rsidRPr="00640AFF">
              <w:rPr>
                <w:sz w:val="24"/>
                <w:szCs w:val="24"/>
              </w:rPr>
              <w:t>-структуру средств измерений;</w:t>
            </w:r>
          </w:p>
          <w:p w:rsidR="003712A7" w:rsidRPr="00640AFF" w:rsidRDefault="003712A7" w:rsidP="00832C02">
            <w:pPr>
              <w:pStyle w:val="ad"/>
              <w:widowControl w:val="0"/>
              <w:contextualSpacing/>
              <w:jc w:val="both"/>
              <w:rPr>
                <w:sz w:val="24"/>
                <w:szCs w:val="24"/>
              </w:rPr>
            </w:pPr>
            <w:r w:rsidRPr="00640AFF">
              <w:rPr>
                <w:sz w:val="24"/>
                <w:szCs w:val="24"/>
              </w:rPr>
              <w:t>З</w:t>
            </w:r>
            <w:r w:rsidR="007D59E1">
              <w:rPr>
                <w:sz w:val="24"/>
                <w:szCs w:val="24"/>
              </w:rPr>
              <w:t>6</w:t>
            </w:r>
            <w:r w:rsidRPr="00640AFF">
              <w:rPr>
                <w:sz w:val="24"/>
                <w:szCs w:val="24"/>
              </w:rPr>
              <w:t>-государственную систему приборов;</w:t>
            </w:r>
          </w:p>
          <w:p w:rsidR="003712A7" w:rsidRPr="00640AFF" w:rsidRDefault="003712A7" w:rsidP="00832C02">
            <w:pPr>
              <w:pStyle w:val="ad"/>
              <w:widowControl w:val="0"/>
              <w:contextualSpacing/>
              <w:jc w:val="both"/>
              <w:rPr>
                <w:sz w:val="24"/>
                <w:szCs w:val="24"/>
              </w:rPr>
            </w:pPr>
            <w:r w:rsidRPr="00640AFF">
              <w:rPr>
                <w:sz w:val="24"/>
                <w:szCs w:val="24"/>
              </w:rPr>
              <w:t>З</w:t>
            </w:r>
            <w:r w:rsidR="007D59E1">
              <w:rPr>
                <w:sz w:val="24"/>
                <w:szCs w:val="24"/>
              </w:rPr>
              <w:t>7</w:t>
            </w:r>
            <w:r w:rsidRPr="00640AFF">
              <w:rPr>
                <w:sz w:val="24"/>
                <w:szCs w:val="24"/>
              </w:rPr>
              <w:t>-назначение и принцип действия контрольно-измерительных приборов и аппаратов средней сложности;</w:t>
            </w:r>
          </w:p>
          <w:p w:rsidR="003712A7" w:rsidRPr="00640AFF" w:rsidRDefault="003712A7" w:rsidP="00832C02">
            <w:pPr>
              <w:pStyle w:val="ad"/>
              <w:widowControl w:val="0"/>
              <w:contextualSpacing/>
              <w:jc w:val="both"/>
              <w:rPr>
                <w:sz w:val="24"/>
                <w:szCs w:val="24"/>
              </w:rPr>
            </w:pPr>
            <w:r w:rsidRPr="00640AFF">
              <w:rPr>
                <w:sz w:val="24"/>
                <w:szCs w:val="24"/>
              </w:rPr>
              <w:t>З</w:t>
            </w:r>
            <w:r w:rsidR="007D59E1">
              <w:rPr>
                <w:sz w:val="24"/>
                <w:szCs w:val="24"/>
              </w:rPr>
              <w:t>8</w:t>
            </w:r>
            <w:r w:rsidRPr="00640AFF">
              <w:rPr>
                <w:sz w:val="24"/>
                <w:szCs w:val="24"/>
              </w:rPr>
              <w:t>-оптико-механические средства измерений;</w:t>
            </w:r>
          </w:p>
          <w:p w:rsidR="003712A7" w:rsidRPr="00640AFF" w:rsidRDefault="007D59E1" w:rsidP="00832C02">
            <w:pPr>
              <w:pStyle w:val="ad"/>
              <w:widowControl w:val="0"/>
              <w:contextualSpacing/>
              <w:jc w:val="both"/>
              <w:rPr>
                <w:sz w:val="24"/>
                <w:szCs w:val="24"/>
              </w:rPr>
            </w:pPr>
            <w:r>
              <w:rPr>
                <w:sz w:val="24"/>
                <w:szCs w:val="24"/>
              </w:rPr>
              <w:t>З9-</w:t>
            </w:r>
            <w:r w:rsidR="003712A7" w:rsidRPr="00640AFF">
              <w:rPr>
                <w:sz w:val="24"/>
                <w:szCs w:val="24"/>
              </w:rPr>
              <w:t>пишущие, регистрирующие машины;</w:t>
            </w:r>
          </w:p>
          <w:p w:rsidR="003712A7" w:rsidRPr="00640AFF" w:rsidRDefault="003712A7" w:rsidP="00832C02">
            <w:pPr>
              <w:pStyle w:val="ad"/>
              <w:widowControl w:val="0"/>
              <w:contextualSpacing/>
              <w:jc w:val="both"/>
              <w:rPr>
                <w:sz w:val="24"/>
                <w:szCs w:val="24"/>
              </w:rPr>
            </w:pPr>
            <w:r w:rsidRPr="00640AFF">
              <w:rPr>
                <w:sz w:val="24"/>
                <w:szCs w:val="24"/>
              </w:rPr>
              <w:t>З</w:t>
            </w:r>
            <w:r w:rsidR="007D59E1">
              <w:rPr>
                <w:sz w:val="24"/>
                <w:szCs w:val="24"/>
              </w:rPr>
              <w:t>10</w:t>
            </w:r>
            <w:r w:rsidRPr="00640AFF">
              <w:rPr>
                <w:sz w:val="24"/>
                <w:szCs w:val="24"/>
              </w:rPr>
              <w:t xml:space="preserve">-основные понятия систем автоматического управления и регулирования; </w:t>
            </w:r>
          </w:p>
          <w:p w:rsidR="003712A7" w:rsidRPr="00640AFF" w:rsidRDefault="003712A7" w:rsidP="00832C02">
            <w:pPr>
              <w:pStyle w:val="ad"/>
              <w:widowControl w:val="0"/>
              <w:contextualSpacing/>
              <w:jc w:val="both"/>
              <w:rPr>
                <w:sz w:val="24"/>
                <w:szCs w:val="24"/>
              </w:rPr>
            </w:pPr>
            <w:r w:rsidRPr="00640AFF">
              <w:rPr>
                <w:sz w:val="24"/>
                <w:szCs w:val="24"/>
              </w:rPr>
              <w:lastRenderedPageBreak/>
              <w:t>З</w:t>
            </w:r>
            <w:r w:rsidR="007D59E1">
              <w:rPr>
                <w:sz w:val="24"/>
                <w:szCs w:val="24"/>
              </w:rPr>
              <w:t>11</w:t>
            </w:r>
            <w:r w:rsidRPr="00640AFF">
              <w:rPr>
                <w:sz w:val="24"/>
                <w:szCs w:val="24"/>
              </w:rPr>
              <w:t>-основные этапы ремонтных работ;</w:t>
            </w:r>
          </w:p>
          <w:p w:rsidR="003712A7" w:rsidRPr="00640AFF" w:rsidRDefault="003712A7" w:rsidP="00832C02">
            <w:pPr>
              <w:pStyle w:val="ad"/>
              <w:widowControl w:val="0"/>
              <w:contextualSpacing/>
              <w:jc w:val="both"/>
              <w:rPr>
                <w:sz w:val="24"/>
                <w:szCs w:val="24"/>
              </w:rPr>
            </w:pPr>
            <w:r w:rsidRPr="00640AFF">
              <w:rPr>
                <w:sz w:val="24"/>
                <w:szCs w:val="24"/>
              </w:rPr>
              <w:t>З1</w:t>
            </w:r>
            <w:r w:rsidR="007D59E1">
              <w:rPr>
                <w:sz w:val="24"/>
                <w:szCs w:val="24"/>
              </w:rPr>
              <w:t>2</w:t>
            </w:r>
            <w:r w:rsidRPr="00640AFF">
              <w:rPr>
                <w:sz w:val="24"/>
                <w:szCs w:val="24"/>
              </w:rPr>
              <w:t>-способы и средства выполнения ремонтных работ;</w:t>
            </w:r>
          </w:p>
          <w:p w:rsidR="003712A7" w:rsidRPr="00640AFF" w:rsidRDefault="003712A7" w:rsidP="00832C02">
            <w:pPr>
              <w:pStyle w:val="ad"/>
              <w:widowControl w:val="0"/>
              <w:contextualSpacing/>
              <w:jc w:val="both"/>
              <w:rPr>
                <w:sz w:val="24"/>
                <w:szCs w:val="24"/>
              </w:rPr>
            </w:pPr>
            <w:r w:rsidRPr="00640AFF">
              <w:rPr>
                <w:sz w:val="24"/>
                <w:szCs w:val="24"/>
              </w:rPr>
              <w:t>З1</w:t>
            </w:r>
            <w:r w:rsidR="007D59E1">
              <w:rPr>
                <w:sz w:val="24"/>
                <w:szCs w:val="24"/>
              </w:rPr>
              <w:t>3</w:t>
            </w:r>
            <w:r w:rsidRPr="00640AFF">
              <w:rPr>
                <w:sz w:val="24"/>
                <w:szCs w:val="24"/>
              </w:rPr>
              <w:t>-правила применения универсальных и специальных приспособлений и контрольно-измерительного инструмента;</w:t>
            </w:r>
          </w:p>
          <w:p w:rsidR="003712A7" w:rsidRPr="00640AFF" w:rsidRDefault="007D59E1" w:rsidP="00832C02">
            <w:pPr>
              <w:pStyle w:val="ad"/>
              <w:widowControl w:val="0"/>
              <w:contextualSpacing/>
              <w:jc w:val="both"/>
              <w:rPr>
                <w:sz w:val="24"/>
                <w:szCs w:val="24"/>
              </w:rPr>
            </w:pPr>
            <w:r w:rsidRPr="00640AFF">
              <w:rPr>
                <w:sz w:val="24"/>
                <w:szCs w:val="24"/>
              </w:rPr>
              <w:t>З1</w:t>
            </w:r>
            <w:r>
              <w:rPr>
                <w:sz w:val="24"/>
                <w:szCs w:val="24"/>
              </w:rPr>
              <w:t>4-</w:t>
            </w:r>
            <w:r w:rsidR="003712A7" w:rsidRPr="00640AFF">
              <w:rPr>
                <w:sz w:val="24"/>
                <w:szCs w:val="24"/>
              </w:rPr>
              <w:t>основные свойства материалов, применяемых при ремонте;</w:t>
            </w:r>
          </w:p>
          <w:p w:rsidR="003712A7" w:rsidRPr="00640AFF" w:rsidRDefault="007D59E1" w:rsidP="00832C02">
            <w:pPr>
              <w:pStyle w:val="ad"/>
              <w:widowControl w:val="0"/>
              <w:contextualSpacing/>
              <w:jc w:val="both"/>
              <w:rPr>
                <w:sz w:val="24"/>
                <w:szCs w:val="24"/>
              </w:rPr>
            </w:pPr>
            <w:r w:rsidRPr="00640AFF">
              <w:rPr>
                <w:sz w:val="24"/>
                <w:szCs w:val="24"/>
              </w:rPr>
              <w:t>З1</w:t>
            </w:r>
            <w:r>
              <w:rPr>
                <w:sz w:val="24"/>
                <w:szCs w:val="24"/>
              </w:rPr>
              <w:t>5</w:t>
            </w:r>
            <w:r w:rsidR="003712A7" w:rsidRPr="00640AFF">
              <w:rPr>
                <w:sz w:val="24"/>
                <w:szCs w:val="24"/>
              </w:rPr>
              <w:t>-методы и средства контроля качества ремонта и монтажа;</w:t>
            </w:r>
          </w:p>
          <w:p w:rsidR="003712A7" w:rsidRPr="00640AFF" w:rsidRDefault="007D59E1" w:rsidP="00832C02">
            <w:pPr>
              <w:pStyle w:val="ad"/>
              <w:widowControl w:val="0"/>
              <w:contextualSpacing/>
              <w:jc w:val="both"/>
              <w:rPr>
                <w:sz w:val="24"/>
                <w:szCs w:val="24"/>
              </w:rPr>
            </w:pPr>
            <w:r w:rsidRPr="00640AFF">
              <w:rPr>
                <w:sz w:val="24"/>
                <w:szCs w:val="24"/>
              </w:rPr>
              <w:t>З1</w:t>
            </w:r>
            <w:r>
              <w:rPr>
                <w:sz w:val="24"/>
                <w:szCs w:val="24"/>
              </w:rPr>
              <w:t>6</w:t>
            </w:r>
            <w:r w:rsidR="003712A7" w:rsidRPr="00640AFF">
              <w:rPr>
                <w:sz w:val="24"/>
                <w:szCs w:val="24"/>
              </w:rPr>
              <w:t>-виды и свойства антикоррозионных масел, смазок, красок;</w:t>
            </w:r>
          </w:p>
          <w:p w:rsidR="003712A7" w:rsidRPr="00640AFF" w:rsidRDefault="007D59E1" w:rsidP="00832C02">
            <w:pPr>
              <w:pStyle w:val="ad"/>
              <w:widowControl w:val="0"/>
              <w:contextualSpacing/>
              <w:jc w:val="both"/>
              <w:rPr>
                <w:sz w:val="24"/>
                <w:szCs w:val="24"/>
              </w:rPr>
            </w:pPr>
            <w:r>
              <w:rPr>
                <w:sz w:val="24"/>
                <w:szCs w:val="24"/>
              </w:rPr>
              <w:t>З17</w:t>
            </w:r>
            <w:r w:rsidR="003712A7" w:rsidRPr="00640AFF">
              <w:rPr>
                <w:sz w:val="24"/>
                <w:szCs w:val="24"/>
              </w:rPr>
              <w:t>-правила и приемы определения твердости металла тарированными напильниками;</w:t>
            </w:r>
          </w:p>
          <w:p w:rsidR="003712A7" w:rsidRPr="00640AFF" w:rsidRDefault="007D59E1" w:rsidP="00832C02">
            <w:pPr>
              <w:pStyle w:val="ad"/>
              <w:widowControl w:val="0"/>
              <w:contextualSpacing/>
              <w:jc w:val="both"/>
              <w:rPr>
                <w:sz w:val="24"/>
                <w:szCs w:val="24"/>
              </w:rPr>
            </w:pPr>
            <w:r>
              <w:rPr>
                <w:sz w:val="24"/>
                <w:szCs w:val="24"/>
              </w:rPr>
              <w:t>З18-</w:t>
            </w:r>
            <w:r w:rsidR="003712A7" w:rsidRPr="00640AFF">
              <w:rPr>
                <w:sz w:val="24"/>
                <w:szCs w:val="24"/>
              </w:rPr>
              <w:t>способы термообработки деталей;</w:t>
            </w:r>
          </w:p>
          <w:p w:rsidR="003712A7" w:rsidRPr="00640AFF" w:rsidRDefault="003712A7" w:rsidP="00832C02">
            <w:pPr>
              <w:pStyle w:val="ad"/>
              <w:widowControl w:val="0"/>
              <w:contextualSpacing/>
              <w:jc w:val="both"/>
              <w:rPr>
                <w:sz w:val="24"/>
                <w:szCs w:val="24"/>
              </w:rPr>
            </w:pPr>
            <w:r w:rsidRPr="00640AFF">
              <w:rPr>
                <w:sz w:val="24"/>
                <w:szCs w:val="24"/>
              </w:rPr>
              <w:t>З1</w:t>
            </w:r>
            <w:r w:rsidR="007D59E1">
              <w:rPr>
                <w:sz w:val="24"/>
                <w:szCs w:val="24"/>
              </w:rPr>
              <w:t>9</w:t>
            </w:r>
            <w:r w:rsidRPr="00640AFF">
              <w:rPr>
                <w:sz w:val="24"/>
                <w:szCs w:val="24"/>
              </w:rPr>
              <w:t>-методы и средства испытаний;</w:t>
            </w:r>
          </w:p>
          <w:p w:rsidR="003712A7" w:rsidRPr="009703BC" w:rsidRDefault="003712A7" w:rsidP="00832C02">
            <w:pPr>
              <w:pStyle w:val="ad"/>
              <w:widowControl w:val="0"/>
              <w:contextualSpacing/>
              <w:jc w:val="both"/>
            </w:pPr>
            <w:r w:rsidRPr="00640AFF">
              <w:rPr>
                <w:sz w:val="24"/>
                <w:szCs w:val="24"/>
              </w:rPr>
              <w:t>З</w:t>
            </w:r>
            <w:r w:rsidR="007D59E1">
              <w:rPr>
                <w:sz w:val="24"/>
                <w:szCs w:val="24"/>
              </w:rPr>
              <w:t>20</w:t>
            </w:r>
            <w:r w:rsidRPr="00640AFF">
              <w:rPr>
                <w:sz w:val="24"/>
                <w:szCs w:val="24"/>
              </w:rPr>
              <w:t>-технические документы на испытание и сдачу приборов, механизмов и аппаратов.</w:t>
            </w:r>
          </w:p>
        </w:tc>
      </w:tr>
    </w:tbl>
    <w:p w:rsidR="003712A7" w:rsidRPr="009703BC" w:rsidRDefault="003712A7" w:rsidP="00832C02">
      <w:pPr>
        <w:widowControl w:val="0"/>
        <w:spacing w:after="0" w:line="240" w:lineRule="auto"/>
        <w:contextualSpacing/>
        <w:jc w:val="center"/>
        <w:rPr>
          <w:rFonts w:ascii="Times New Roman" w:hAnsi="Times New Roman"/>
          <w:b/>
          <w:bCs/>
          <w:i/>
          <w:iCs/>
          <w:sz w:val="24"/>
          <w:szCs w:val="24"/>
        </w:rPr>
      </w:pPr>
      <w:r>
        <w:rPr>
          <w:rFonts w:ascii="Times New Roman" w:hAnsi="Times New Roman"/>
          <w:b/>
          <w:bCs/>
          <w:sz w:val="24"/>
          <w:szCs w:val="24"/>
        </w:rPr>
        <w:lastRenderedPageBreak/>
        <w:t>2.</w:t>
      </w:r>
      <w:r w:rsidRPr="009703BC">
        <w:rPr>
          <w:rFonts w:ascii="Times New Roman" w:hAnsi="Times New Roman"/>
          <w:b/>
          <w:bCs/>
          <w:sz w:val="24"/>
          <w:szCs w:val="24"/>
        </w:rPr>
        <w:t xml:space="preserve"> Формы промежуточной аттестации по профессиональному модулю</w:t>
      </w:r>
    </w:p>
    <w:p w:rsidR="003712A7" w:rsidRPr="009703BC" w:rsidRDefault="003712A7" w:rsidP="00832C02">
      <w:pPr>
        <w:widowControl w:val="0"/>
        <w:spacing w:after="0" w:line="240" w:lineRule="auto"/>
        <w:contextualSpacing/>
        <w:jc w:val="right"/>
        <w:rPr>
          <w:rFonts w:ascii="Times New Roman" w:hAnsi="Times New Roman"/>
          <w:sz w:val="24"/>
          <w:szCs w:val="24"/>
        </w:rPr>
      </w:pPr>
      <w:r w:rsidRPr="009703BC">
        <w:rPr>
          <w:rFonts w:ascii="Times New Roman" w:hAnsi="Times New Roman"/>
          <w:sz w:val="24"/>
          <w:szCs w:val="24"/>
        </w:rPr>
        <w:t>Таблица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3712A7" w:rsidRPr="009703BC" w:rsidTr="00170C85">
        <w:tc>
          <w:tcPr>
            <w:tcW w:w="3510"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Элемент модуля</w:t>
            </w:r>
          </w:p>
        </w:tc>
        <w:tc>
          <w:tcPr>
            <w:tcW w:w="6237"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Формы промежуточной аттестации</w:t>
            </w:r>
          </w:p>
        </w:tc>
      </w:tr>
      <w:tr w:rsidR="003712A7" w:rsidRPr="009703BC" w:rsidTr="00170C85">
        <w:tc>
          <w:tcPr>
            <w:tcW w:w="3510"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МДК.03.01.</w:t>
            </w:r>
          </w:p>
        </w:tc>
        <w:tc>
          <w:tcPr>
            <w:tcW w:w="6237"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Дифференцированный зачет/экзамен</w:t>
            </w:r>
          </w:p>
        </w:tc>
      </w:tr>
      <w:tr w:rsidR="003712A7" w:rsidRPr="009703BC" w:rsidTr="00170C85">
        <w:tc>
          <w:tcPr>
            <w:tcW w:w="3510"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УП.03</w:t>
            </w:r>
          </w:p>
        </w:tc>
        <w:tc>
          <w:tcPr>
            <w:tcW w:w="6237"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Дифференцированный зачет</w:t>
            </w:r>
          </w:p>
        </w:tc>
      </w:tr>
      <w:tr w:rsidR="003712A7" w:rsidRPr="009703BC" w:rsidTr="00170C85">
        <w:tc>
          <w:tcPr>
            <w:tcW w:w="3510"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ПП.03</w:t>
            </w:r>
          </w:p>
        </w:tc>
        <w:tc>
          <w:tcPr>
            <w:tcW w:w="6237" w:type="dxa"/>
            <w:hideMark/>
          </w:tcPr>
          <w:p w:rsidR="003712A7" w:rsidRPr="009703BC" w:rsidRDefault="00170C85"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Дифференцированный зачет</w:t>
            </w:r>
            <w:r w:rsidR="003712A7" w:rsidRPr="009703BC">
              <w:rPr>
                <w:rFonts w:ascii="Times New Roman" w:hAnsi="Times New Roman"/>
                <w:sz w:val="24"/>
                <w:szCs w:val="24"/>
              </w:rPr>
              <w:t>,</w:t>
            </w:r>
            <w:r w:rsidR="003712A7">
              <w:rPr>
                <w:rFonts w:ascii="Times New Roman" w:hAnsi="Times New Roman"/>
                <w:sz w:val="24"/>
                <w:szCs w:val="24"/>
              </w:rPr>
              <w:t xml:space="preserve"> </w:t>
            </w:r>
            <w:r w:rsidR="003712A7" w:rsidRPr="009703BC">
              <w:rPr>
                <w:rFonts w:ascii="Times New Roman" w:hAnsi="Times New Roman"/>
                <w:sz w:val="24"/>
                <w:szCs w:val="24"/>
              </w:rPr>
              <w:t>Дифференцированный зачет</w:t>
            </w:r>
          </w:p>
        </w:tc>
      </w:tr>
      <w:tr w:rsidR="003712A7" w:rsidRPr="009703BC" w:rsidTr="00170C85">
        <w:tc>
          <w:tcPr>
            <w:tcW w:w="3510"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ПМ.03 (в целом)</w:t>
            </w:r>
          </w:p>
        </w:tc>
        <w:tc>
          <w:tcPr>
            <w:tcW w:w="6237" w:type="dxa"/>
            <w:hideMark/>
          </w:tcPr>
          <w:p w:rsidR="003712A7" w:rsidRPr="009703BC" w:rsidRDefault="003712A7" w:rsidP="00832C02">
            <w:pPr>
              <w:widowControl w:val="0"/>
              <w:spacing w:after="0" w:line="240" w:lineRule="auto"/>
              <w:contextualSpacing/>
              <w:rPr>
                <w:rFonts w:ascii="Times New Roman" w:hAnsi="Times New Roman"/>
                <w:sz w:val="24"/>
                <w:szCs w:val="24"/>
              </w:rPr>
            </w:pPr>
            <w:r w:rsidRPr="009703BC">
              <w:rPr>
                <w:rFonts w:ascii="Times New Roman" w:hAnsi="Times New Roman"/>
                <w:sz w:val="24"/>
                <w:szCs w:val="24"/>
              </w:rPr>
              <w:t>Экзамен (квалификационный)</w:t>
            </w:r>
          </w:p>
        </w:tc>
      </w:tr>
    </w:tbl>
    <w:p w:rsidR="003712A7" w:rsidRPr="009703BC" w:rsidRDefault="003712A7" w:rsidP="00832C02">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t>3. Оценка освоения теоретического курса профессионального модуля</w:t>
      </w:r>
    </w:p>
    <w:p w:rsidR="003712A7" w:rsidRPr="009703BC" w:rsidRDefault="003712A7" w:rsidP="00832C02">
      <w:pPr>
        <w:widowControl w:val="0"/>
        <w:spacing w:after="0" w:line="240" w:lineRule="auto"/>
        <w:contextualSpacing/>
        <w:rPr>
          <w:rFonts w:ascii="Times New Roman" w:hAnsi="Times New Roman"/>
          <w:b/>
          <w:bCs/>
          <w:sz w:val="24"/>
          <w:szCs w:val="24"/>
        </w:rPr>
      </w:pPr>
      <w:r w:rsidRPr="009703BC">
        <w:rPr>
          <w:rFonts w:ascii="Times New Roman" w:hAnsi="Times New Roman"/>
          <w:b/>
          <w:bCs/>
          <w:sz w:val="24"/>
          <w:szCs w:val="24"/>
        </w:rPr>
        <w:t>3.1. Общие положения</w:t>
      </w:r>
    </w:p>
    <w:p w:rsidR="003712A7" w:rsidRDefault="003712A7" w:rsidP="00832C02">
      <w:pPr>
        <w:widowControl w:val="0"/>
        <w:spacing w:after="0" w:line="240" w:lineRule="auto"/>
        <w:ind w:firstLine="708"/>
        <w:contextualSpacing/>
        <w:jc w:val="both"/>
        <w:rPr>
          <w:rFonts w:ascii="Times New Roman" w:hAnsi="Times New Roman"/>
          <w:sz w:val="24"/>
          <w:szCs w:val="24"/>
        </w:rPr>
      </w:pPr>
      <w:r w:rsidRPr="00E25370">
        <w:rPr>
          <w:rFonts w:ascii="Times New Roman" w:hAnsi="Times New Roman"/>
          <w:bCs/>
          <w:sz w:val="24"/>
          <w:szCs w:val="24"/>
        </w:rPr>
        <w:t>О</w:t>
      </w:r>
      <w:r w:rsidRPr="009703BC">
        <w:rPr>
          <w:rFonts w:ascii="Times New Roman" w:hAnsi="Times New Roman"/>
          <w:sz w:val="24"/>
          <w:szCs w:val="24"/>
        </w:rPr>
        <w:t>сновной целью оценки теоретического курса профессионального модуля является оценка умений и знаний.</w:t>
      </w:r>
    </w:p>
    <w:p w:rsidR="003712A7" w:rsidRPr="009703BC" w:rsidRDefault="003712A7" w:rsidP="00832C02">
      <w:pPr>
        <w:widowControl w:val="0"/>
        <w:spacing w:after="0" w:line="240" w:lineRule="auto"/>
        <w:ind w:firstLine="708"/>
        <w:contextualSpacing/>
        <w:jc w:val="both"/>
        <w:rPr>
          <w:rFonts w:ascii="Times New Roman" w:hAnsi="Times New Roman"/>
          <w:sz w:val="24"/>
          <w:szCs w:val="24"/>
        </w:rPr>
      </w:pPr>
      <w:r w:rsidRPr="009703BC">
        <w:rPr>
          <w:rFonts w:ascii="Times New Roman" w:hAnsi="Times New Roman"/>
          <w:sz w:val="24"/>
          <w:szCs w:val="24"/>
        </w:rPr>
        <w:t xml:space="preserve">Оценка теоретического курса профессионального модуля осуществляется с использованием следующих форм и методов контроля: </w:t>
      </w:r>
      <w:r w:rsidRPr="009703BC">
        <w:rPr>
          <w:rFonts w:ascii="Times New Roman" w:hAnsi="Times New Roman"/>
          <w:sz w:val="24"/>
          <w:szCs w:val="24"/>
          <w:u w:val="single"/>
        </w:rPr>
        <w:t>тестовые задания, практические работы, контрольные работы, зачет, экзамен</w:t>
      </w:r>
      <w:r w:rsidRPr="009703BC">
        <w:rPr>
          <w:rFonts w:ascii="Times New Roman" w:hAnsi="Times New Roman"/>
          <w:sz w:val="24"/>
          <w:szCs w:val="24"/>
        </w:rPr>
        <w:t>.</w:t>
      </w:r>
      <w:r w:rsidRPr="009703BC">
        <w:rPr>
          <w:rFonts w:ascii="Times New Roman" w:hAnsi="Times New Roman"/>
          <w:sz w:val="24"/>
          <w:szCs w:val="24"/>
        </w:rPr>
        <w:br/>
      </w:r>
      <w:r w:rsidRPr="009703BC">
        <w:rPr>
          <w:rFonts w:ascii="Times New Roman" w:hAnsi="Times New Roman"/>
          <w:b/>
          <w:bCs/>
          <w:sz w:val="24"/>
          <w:szCs w:val="24"/>
        </w:rPr>
        <w:t xml:space="preserve">3.3. Типовые задания для оценки освоения МДК  при текущей аттестации </w:t>
      </w:r>
      <w:r w:rsidRPr="009703BC">
        <w:rPr>
          <w:rFonts w:ascii="Times New Roman" w:hAnsi="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1733"/>
      </w:tblGrid>
      <w:tr w:rsidR="003712A7" w:rsidRPr="009703BC" w:rsidTr="003712A7">
        <w:trPr>
          <w:jc w:val="center"/>
        </w:trPr>
        <w:tc>
          <w:tcPr>
            <w:tcW w:w="3351" w:type="dxa"/>
            <w:shd w:val="clear" w:color="auto" w:fill="auto"/>
            <w:vAlign w:val="center"/>
          </w:tcPr>
          <w:p w:rsidR="003712A7" w:rsidRPr="009703BC" w:rsidRDefault="003712A7" w:rsidP="00832C02">
            <w:pPr>
              <w:widowControl w:val="0"/>
              <w:spacing w:after="0" w:line="240" w:lineRule="auto"/>
              <w:contextualSpacing/>
              <w:jc w:val="center"/>
              <w:rPr>
                <w:rFonts w:ascii="Times New Roman" w:eastAsia="Calibri" w:hAnsi="Times New Roman"/>
                <w:b/>
                <w:sz w:val="24"/>
                <w:szCs w:val="24"/>
              </w:rPr>
            </w:pPr>
            <w:r w:rsidRPr="009703BC">
              <w:rPr>
                <w:rFonts w:ascii="Times New Roman" w:eastAsia="Calibri" w:hAnsi="Times New Roman"/>
                <w:b/>
                <w:sz w:val="24"/>
                <w:szCs w:val="24"/>
              </w:rPr>
              <w:t>Функциональный признак оценочного средства (тип контрольного задания)</w:t>
            </w:r>
          </w:p>
        </w:tc>
        <w:tc>
          <w:tcPr>
            <w:tcW w:w="4396" w:type="dxa"/>
            <w:shd w:val="clear" w:color="auto" w:fill="auto"/>
            <w:vAlign w:val="center"/>
          </w:tcPr>
          <w:p w:rsidR="003712A7" w:rsidRPr="009703BC" w:rsidRDefault="003712A7" w:rsidP="00832C02">
            <w:pPr>
              <w:widowControl w:val="0"/>
              <w:spacing w:after="0" w:line="240" w:lineRule="auto"/>
              <w:contextualSpacing/>
              <w:jc w:val="center"/>
              <w:rPr>
                <w:rFonts w:ascii="Times New Roman" w:eastAsia="Calibri" w:hAnsi="Times New Roman"/>
                <w:b/>
                <w:sz w:val="24"/>
                <w:szCs w:val="24"/>
              </w:rPr>
            </w:pPr>
            <w:r w:rsidRPr="009703BC">
              <w:rPr>
                <w:rFonts w:ascii="Times New Roman" w:eastAsia="Calibri" w:hAnsi="Times New Roman"/>
                <w:b/>
                <w:sz w:val="24"/>
                <w:szCs w:val="24"/>
              </w:rPr>
              <w:t>Метод/форма контроля</w:t>
            </w:r>
          </w:p>
        </w:tc>
        <w:tc>
          <w:tcPr>
            <w:tcW w:w="1575" w:type="dxa"/>
            <w:shd w:val="clear" w:color="auto" w:fill="auto"/>
            <w:vAlign w:val="center"/>
          </w:tcPr>
          <w:p w:rsidR="003712A7" w:rsidRPr="009703BC" w:rsidRDefault="003712A7" w:rsidP="00832C02">
            <w:pPr>
              <w:widowControl w:val="0"/>
              <w:spacing w:after="0" w:line="240" w:lineRule="auto"/>
              <w:contextualSpacing/>
              <w:jc w:val="center"/>
              <w:rPr>
                <w:rFonts w:ascii="Times New Roman" w:eastAsia="Calibri" w:hAnsi="Times New Roman"/>
                <w:b/>
                <w:sz w:val="24"/>
                <w:szCs w:val="24"/>
              </w:rPr>
            </w:pPr>
            <w:r w:rsidRPr="009703BC">
              <w:rPr>
                <w:rFonts w:ascii="Times New Roman" w:eastAsia="Calibri" w:hAnsi="Times New Roman"/>
                <w:b/>
                <w:sz w:val="24"/>
                <w:szCs w:val="24"/>
              </w:rPr>
              <w:t>Код контрольного задания</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Проектное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 xml:space="preserve">Учебный проект (курсовой, </w:t>
            </w:r>
            <w:r w:rsidRPr="009703BC">
              <w:rPr>
                <w:rFonts w:ascii="Times New Roman" w:eastAsia="Calibri" w:hAnsi="Times New Roman"/>
                <w:sz w:val="24"/>
                <w:szCs w:val="24"/>
              </w:rPr>
              <w:lastRenderedPageBreak/>
              <w:t>исследовательский, обучающий, сервисный, социальный творческий, рекламно-презентационный)</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lastRenderedPageBreak/>
              <w:t>1</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lastRenderedPageBreak/>
              <w:t>Реферативное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Реферат</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2</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Расчетная задача</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Контрольная работа, индивидуальное домашнее задание, лабораторная работа, практические занятия, письменный экзамен</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3</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Поисковая задача</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Контрольная работа, индивидуальное домашнее задание</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4</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Аналитическая задача</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Контрольная работа, индивидуальное домашнее задание</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5</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Графическая задача</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Контрольная работа, индивидуальное домашнее задание</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6</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Задача на программирование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Контрольная работа, Индивидуальное домашнее задание</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7</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Тест, тестовое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Тестирование, письменный экзамен</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8</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Практическое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Лабораторная работа, практические занятия, практический экзамен</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9</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Ролевое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Деловая игра</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10</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Исследовательское задание</w:t>
            </w:r>
          </w:p>
        </w:tc>
        <w:tc>
          <w:tcPr>
            <w:tcW w:w="4396" w:type="dxa"/>
            <w:shd w:val="clear" w:color="auto" w:fill="auto"/>
          </w:tcPr>
          <w:p w:rsidR="003712A7" w:rsidRPr="009703BC" w:rsidRDefault="003712A7" w:rsidP="00832C02">
            <w:pPr>
              <w:widowControl w:val="0"/>
              <w:spacing w:after="0" w:line="240" w:lineRule="auto"/>
              <w:contextualSpacing/>
              <w:jc w:val="both"/>
              <w:rPr>
                <w:rFonts w:ascii="Times New Roman" w:eastAsia="Calibri" w:hAnsi="Times New Roman"/>
                <w:sz w:val="24"/>
                <w:szCs w:val="24"/>
              </w:rPr>
            </w:pPr>
            <w:r w:rsidRPr="009703BC">
              <w:rPr>
                <w:rFonts w:ascii="Times New Roman" w:eastAsia="Calibri" w:hAnsi="Times New Roman"/>
                <w:sz w:val="24"/>
                <w:szCs w:val="24"/>
              </w:rPr>
              <w:t>Исследовательская работа</w:t>
            </w: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r w:rsidRPr="009703BC">
              <w:rPr>
                <w:rFonts w:ascii="Times New Roman" w:eastAsia="Calibri" w:hAnsi="Times New Roman"/>
                <w:sz w:val="24"/>
                <w:szCs w:val="24"/>
              </w:rPr>
              <w:t>11</w:t>
            </w:r>
          </w:p>
        </w:tc>
      </w:tr>
      <w:tr w:rsidR="003712A7" w:rsidRPr="009703BC" w:rsidTr="003712A7">
        <w:trPr>
          <w:jc w:val="center"/>
        </w:trPr>
        <w:tc>
          <w:tcPr>
            <w:tcW w:w="3351" w:type="dxa"/>
            <w:shd w:val="clear" w:color="auto" w:fill="auto"/>
          </w:tcPr>
          <w:p w:rsidR="003712A7" w:rsidRPr="009703BC" w:rsidRDefault="003712A7" w:rsidP="00832C02">
            <w:pPr>
              <w:widowControl w:val="0"/>
              <w:spacing w:after="0" w:line="240" w:lineRule="auto"/>
              <w:contextualSpacing/>
              <w:rPr>
                <w:rFonts w:ascii="Times New Roman" w:eastAsia="Calibri" w:hAnsi="Times New Roman"/>
                <w:sz w:val="24"/>
                <w:szCs w:val="24"/>
              </w:rPr>
            </w:pPr>
          </w:p>
        </w:tc>
        <w:tc>
          <w:tcPr>
            <w:tcW w:w="4396" w:type="dxa"/>
            <w:shd w:val="clear" w:color="auto" w:fill="auto"/>
          </w:tcPr>
          <w:p w:rsidR="003712A7" w:rsidRPr="009703BC" w:rsidRDefault="003712A7" w:rsidP="00832C02">
            <w:pPr>
              <w:widowControl w:val="0"/>
              <w:spacing w:after="0" w:line="240" w:lineRule="auto"/>
              <w:contextualSpacing/>
              <w:rPr>
                <w:rFonts w:ascii="Times New Roman" w:eastAsia="Calibri" w:hAnsi="Times New Roman"/>
                <w:sz w:val="24"/>
                <w:szCs w:val="24"/>
              </w:rPr>
            </w:pPr>
          </w:p>
        </w:tc>
        <w:tc>
          <w:tcPr>
            <w:tcW w:w="1575" w:type="dxa"/>
            <w:shd w:val="clear" w:color="auto" w:fill="auto"/>
          </w:tcPr>
          <w:p w:rsidR="003712A7" w:rsidRPr="009703BC" w:rsidRDefault="003712A7" w:rsidP="00832C02">
            <w:pPr>
              <w:widowControl w:val="0"/>
              <w:spacing w:after="0" w:line="240" w:lineRule="auto"/>
              <w:contextualSpacing/>
              <w:jc w:val="center"/>
              <w:rPr>
                <w:rFonts w:ascii="Times New Roman" w:eastAsia="Calibri" w:hAnsi="Times New Roman"/>
                <w:sz w:val="24"/>
                <w:szCs w:val="24"/>
              </w:rPr>
            </w:pPr>
          </w:p>
        </w:tc>
      </w:tr>
    </w:tbl>
    <w:p w:rsidR="003712A7" w:rsidRPr="009703BC" w:rsidRDefault="003712A7" w:rsidP="00832C02">
      <w:pPr>
        <w:widowControl w:val="0"/>
        <w:spacing w:after="0" w:line="240" w:lineRule="auto"/>
        <w:contextualSpacing/>
        <w:jc w:val="both"/>
        <w:rPr>
          <w:rFonts w:ascii="Times New Roman" w:hAnsi="Times New Roman"/>
          <w:b/>
          <w:bCs/>
          <w:sz w:val="24"/>
          <w:szCs w:val="24"/>
        </w:rPr>
      </w:pPr>
    </w:p>
    <w:p w:rsidR="003712A7" w:rsidRDefault="003712A7" w:rsidP="00832C02">
      <w:pPr>
        <w:widowControl w:val="0"/>
        <w:spacing w:after="0" w:line="240" w:lineRule="auto"/>
        <w:ind w:left="113" w:right="113"/>
        <w:contextualSpacing/>
        <w:jc w:val="center"/>
        <w:rPr>
          <w:rFonts w:ascii="Times New Roman" w:hAnsi="Times New Roman"/>
          <w:b/>
          <w:sz w:val="16"/>
          <w:szCs w:val="16"/>
        </w:rPr>
        <w:sectPr w:rsidR="003712A7" w:rsidSect="003712A7">
          <w:pgSz w:w="11906" w:h="16838"/>
          <w:pgMar w:top="1134" w:right="851" w:bottom="568" w:left="1276" w:header="709" w:footer="709" w:gutter="0"/>
          <w:cols w:space="708"/>
          <w:docGrid w:linePitch="360"/>
        </w:sectPr>
      </w:pPr>
    </w:p>
    <w:p w:rsidR="003712A7" w:rsidRPr="000A6ADA" w:rsidRDefault="003712A7" w:rsidP="00832C02">
      <w:pPr>
        <w:widowControl w:val="0"/>
        <w:spacing w:after="0" w:line="240" w:lineRule="auto"/>
        <w:contextualSpacing/>
        <w:jc w:val="both"/>
        <w:rPr>
          <w:rFonts w:ascii="Times New Roman" w:hAnsi="Times New Roman"/>
          <w:b/>
          <w:bCs/>
          <w:sz w:val="20"/>
          <w:szCs w:val="20"/>
        </w:rPr>
      </w:pPr>
    </w:p>
    <w:p w:rsidR="003712A7" w:rsidRDefault="003712A7" w:rsidP="00832C02">
      <w:pPr>
        <w:pStyle w:val="Default"/>
        <w:widowControl w:val="0"/>
        <w:contextualSpacing/>
        <w:rPr>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6"/>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D25687" w:rsidRPr="00921783" w:rsidTr="008A2074">
        <w:trPr>
          <w:trHeight w:val="816"/>
        </w:trPr>
        <w:tc>
          <w:tcPr>
            <w:tcW w:w="716" w:type="dxa"/>
            <w:vMerge w:val="restart"/>
            <w:textDirection w:val="btLr"/>
            <w:vAlign w:val="center"/>
          </w:tcPr>
          <w:p w:rsidR="00D25687" w:rsidRPr="006B684B" w:rsidRDefault="00D25687" w:rsidP="008A2074">
            <w:pPr>
              <w:pStyle w:val="Default"/>
              <w:widowControl w:val="0"/>
              <w:ind w:left="113" w:right="113"/>
              <w:contextualSpacing/>
              <w:jc w:val="center"/>
              <w:rPr>
                <w:sz w:val="18"/>
                <w:szCs w:val="18"/>
              </w:rPr>
            </w:pPr>
            <w:r w:rsidRPr="006B684B">
              <w:rPr>
                <w:b/>
                <w:bCs/>
                <w:sz w:val="18"/>
                <w:szCs w:val="18"/>
              </w:rPr>
              <w:t xml:space="preserve">Разделы (темы) программы </w:t>
            </w:r>
            <w:r w:rsidRPr="006B684B">
              <w:rPr>
                <w:sz w:val="18"/>
                <w:szCs w:val="18"/>
              </w:rPr>
              <w:t>МДК.03.01.</w:t>
            </w:r>
          </w:p>
          <w:p w:rsidR="00D25687" w:rsidRPr="006B684B" w:rsidRDefault="00D25687" w:rsidP="008A2074">
            <w:pPr>
              <w:widowControl w:val="0"/>
              <w:spacing w:line="240" w:lineRule="auto"/>
              <w:ind w:left="113" w:right="113"/>
              <w:contextualSpacing/>
              <w:jc w:val="center"/>
              <w:rPr>
                <w:rFonts w:ascii="Times New Roman" w:hAnsi="Times New Roman"/>
                <w:b/>
                <w:bCs/>
                <w:sz w:val="18"/>
                <w:szCs w:val="18"/>
              </w:rPr>
            </w:pPr>
            <w:r w:rsidRPr="006B684B">
              <w:rPr>
                <w:rFonts w:ascii="Times New Roman" w:hAnsi="Times New Roman"/>
                <w:sz w:val="18"/>
                <w:szCs w:val="18"/>
              </w:rPr>
              <w:t xml:space="preserve">Технология сборки, ремонта, </w:t>
            </w:r>
            <w:r>
              <w:rPr>
                <w:rFonts w:ascii="Times New Roman" w:hAnsi="Times New Roman"/>
                <w:sz w:val="18"/>
                <w:szCs w:val="18"/>
              </w:rPr>
              <w:t>р</w:t>
            </w:r>
            <w:r w:rsidRPr="006B684B">
              <w:rPr>
                <w:rFonts w:ascii="Times New Roman" w:hAnsi="Times New Roman"/>
                <w:sz w:val="18"/>
                <w:szCs w:val="18"/>
              </w:rPr>
              <w:t>егулировки контрольно-измерительных приборов и систем автоматики</w:t>
            </w:r>
          </w:p>
        </w:tc>
        <w:tc>
          <w:tcPr>
            <w:tcW w:w="0" w:type="auto"/>
            <w:gridSpan w:val="32"/>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b/>
                <w:bCs/>
                <w:sz w:val="18"/>
                <w:szCs w:val="18"/>
              </w:rPr>
              <w:t>Предметы контроля (знания, умения)</w:t>
            </w:r>
          </w:p>
        </w:tc>
      </w:tr>
      <w:tr w:rsidR="00D25687" w:rsidRPr="00921783" w:rsidTr="008A2074">
        <w:trPr>
          <w:cantSplit/>
          <w:trHeight w:val="922"/>
        </w:trPr>
        <w:tc>
          <w:tcPr>
            <w:tcW w:w="716" w:type="dxa"/>
            <w:vMerge/>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gridSpan w:val="20"/>
          </w:tcPr>
          <w:p w:rsidR="00D25687" w:rsidRPr="006B684B" w:rsidRDefault="00D25687" w:rsidP="008A2074">
            <w:pPr>
              <w:widowControl w:val="0"/>
              <w:spacing w:line="240" w:lineRule="auto"/>
              <w:contextualSpacing/>
              <w:jc w:val="center"/>
              <w:rPr>
                <w:rFonts w:ascii="Times New Roman" w:hAnsi="Times New Roman"/>
                <w:b/>
                <w:sz w:val="18"/>
                <w:szCs w:val="18"/>
              </w:rPr>
            </w:pPr>
            <w:r w:rsidRPr="006B684B">
              <w:rPr>
                <w:rFonts w:ascii="Times New Roman" w:hAnsi="Times New Roman"/>
                <w:b/>
                <w:sz w:val="18"/>
                <w:szCs w:val="18"/>
              </w:rPr>
              <w:t>знания</w:t>
            </w:r>
          </w:p>
        </w:tc>
        <w:tc>
          <w:tcPr>
            <w:tcW w:w="0" w:type="auto"/>
            <w:gridSpan w:val="12"/>
          </w:tcPr>
          <w:p w:rsidR="00D25687" w:rsidRPr="006B684B" w:rsidRDefault="00D25687" w:rsidP="008A2074">
            <w:pPr>
              <w:widowControl w:val="0"/>
              <w:spacing w:line="240" w:lineRule="auto"/>
              <w:contextualSpacing/>
              <w:jc w:val="center"/>
              <w:rPr>
                <w:rFonts w:ascii="Times New Roman" w:hAnsi="Times New Roman"/>
                <w:b/>
                <w:sz w:val="18"/>
                <w:szCs w:val="18"/>
              </w:rPr>
            </w:pPr>
            <w:r w:rsidRPr="006B684B">
              <w:rPr>
                <w:rFonts w:ascii="Times New Roman" w:hAnsi="Times New Roman"/>
                <w:b/>
                <w:sz w:val="18"/>
                <w:szCs w:val="18"/>
              </w:rPr>
              <w:t>умения</w:t>
            </w:r>
          </w:p>
          <w:p w:rsidR="00D25687" w:rsidRPr="006B684B" w:rsidRDefault="00D25687" w:rsidP="008A2074">
            <w:pPr>
              <w:widowControl w:val="0"/>
              <w:spacing w:line="240" w:lineRule="auto"/>
              <w:contextualSpacing/>
              <w:jc w:val="center"/>
              <w:rPr>
                <w:rFonts w:ascii="Times New Roman" w:hAnsi="Times New Roman"/>
                <w:b/>
                <w:sz w:val="18"/>
                <w:szCs w:val="18"/>
              </w:rPr>
            </w:pPr>
            <w:r w:rsidRPr="006B684B">
              <w:rPr>
                <w:rFonts w:ascii="Times New Roman" w:hAnsi="Times New Roman"/>
                <w:b/>
                <w:sz w:val="18"/>
                <w:szCs w:val="18"/>
              </w:rPr>
              <w:t>практический опыт</w:t>
            </w:r>
          </w:p>
        </w:tc>
      </w:tr>
      <w:tr w:rsidR="00D25687" w:rsidRPr="00921783" w:rsidTr="008A2074">
        <w:trPr>
          <w:cantSplit/>
          <w:trHeight w:val="2066"/>
        </w:trPr>
        <w:tc>
          <w:tcPr>
            <w:tcW w:w="716" w:type="dxa"/>
            <w:vMerge/>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1</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2</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З3</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4</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З5</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6</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7</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З8</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w:t>
            </w:r>
            <w:proofErr w:type="gramStart"/>
            <w:r w:rsidRPr="006B684B">
              <w:rPr>
                <w:rFonts w:ascii="Times New Roman" w:hAnsi="Times New Roman"/>
                <w:sz w:val="18"/>
                <w:szCs w:val="18"/>
              </w:rPr>
              <w:t>9</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З10</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З11</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З12</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З13</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З14</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З15</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З16</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З17</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З18</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З19</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Pr>
                <w:rFonts w:ascii="Times New Roman" w:hAnsi="Times New Roman"/>
                <w:sz w:val="18"/>
                <w:szCs w:val="18"/>
              </w:rPr>
              <w:t>З20</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1</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2</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У3</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4</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У5</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6</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7</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У8</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w:t>
            </w:r>
            <w:proofErr w:type="gramStart"/>
            <w:r w:rsidRPr="006B684B">
              <w:rPr>
                <w:rFonts w:ascii="Times New Roman" w:hAnsi="Times New Roman"/>
                <w:sz w:val="18"/>
                <w:szCs w:val="18"/>
              </w:rPr>
              <w:t>9</w:t>
            </w:r>
            <w:proofErr w:type="gramEnd"/>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У10</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У11</w:t>
            </w:r>
          </w:p>
        </w:tc>
        <w:tc>
          <w:tcPr>
            <w:tcW w:w="0" w:type="auto"/>
            <w:textDirection w:val="btLr"/>
          </w:tcPr>
          <w:p w:rsidR="00D25687" w:rsidRPr="006B684B" w:rsidRDefault="00D25687" w:rsidP="008A2074">
            <w:pPr>
              <w:widowControl w:val="0"/>
              <w:spacing w:line="240" w:lineRule="auto"/>
              <w:ind w:left="113" w:right="113"/>
              <w:contextualSpacing/>
              <w:jc w:val="center"/>
              <w:rPr>
                <w:rFonts w:ascii="Times New Roman" w:hAnsi="Times New Roman"/>
                <w:sz w:val="18"/>
                <w:szCs w:val="18"/>
              </w:rPr>
            </w:pPr>
            <w:r w:rsidRPr="006B684B">
              <w:rPr>
                <w:rFonts w:ascii="Times New Roman" w:hAnsi="Times New Roman"/>
                <w:sz w:val="18"/>
                <w:szCs w:val="18"/>
              </w:rPr>
              <w:t>ПО</w:t>
            </w:r>
            <w:proofErr w:type="gramStart"/>
            <w:r w:rsidRPr="006B684B">
              <w:rPr>
                <w:rFonts w:ascii="Times New Roman" w:hAnsi="Times New Roman"/>
                <w:sz w:val="18"/>
                <w:szCs w:val="18"/>
              </w:rPr>
              <w:t>1</w:t>
            </w:r>
            <w:proofErr w:type="gramEnd"/>
          </w:p>
        </w:tc>
      </w:tr>
      <w:tr w:rsidR="00D25687" w:rsidRPr="00921783" w:rsidTr="008A2074">
        <w:trPr>
          <w:cantSplit/>
          <w:trHeight w:val="111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w:t>
            </w:r>
            <w:proofErr w:type="gramStart"/>
            <w:r w:rsidRPr="006B684B">
              <w:rPr>
                <w:rFonts w:ascii="Times New Roman" w:hAnsi="Times New Roman"/>
                <w:sz w:val="18"/>
                <w:szCs w:val="18"/>
              </w:rPr>
              <w:t>1</w:t>
            </w:r>
            <w:proofErr w:type="gramEnd"/>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r w:rsidR="00D25687" w:rsidRPr="00921783" w:rsidTr="008A2074">
        <w:trPr>
          <w:cantSplit/>
          <w:trHeight w:val="26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w:t>
            </w:r>
            <w:proofErr w:type="gramStart"/>
            <w:r w:rsidRPr="006B684B">
              <w:rPr>
                <w:rFonts w:ascii="Times New Roman" w:hAnsi="Times New Roman"/>
                <w:sz w:val="18"/>
                <w:szCs w:val="18"/>
              </w:rPr>
              <w:t>2</w:t>
            </w:r>
            <w:proofErr w:type="gramEnd"/>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r w:rsidR="00D25687" w:rsidRPr="00921783" w:rsidTr="008A2074">
        <w:trPr>
          <w:cantSplit/>
          <w:trHeight w:val="26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r w:rsidR="00D25687" w:rsidRPr="00921783" w:rsidTr="008A2074">
        <w:trPr>
          <w:cantSplit/>
          <w:trHeight w:val="26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r w:rsidR="00D25687" w:rsidRPr="00921783" w:rsidTr="008A2074">
        <w:trPr>
          <w:cantSplit/>
          <w:trHeight w:val="26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w:t>
            </w:r>
            <w:proofErr w:type="gramStart"/>
            <w:r w:rsidRPr="006B684B">
              <w:rPr>
                <w:rFonts w:ascii="Times New Roman" w:hAnsi="Times New Roman"/>
                <w:sz w:val="18"/>
                <w:szCs w:val="18"/>
              </w:rPr>
              <w:t>4</w:t>
            </w:r>
            <w:proofErr w:type="gramEnd"/>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r w:rsidR="00D25687" w:rsidRPr="00921783" w:rsidTr="008A2074">
        <w:trPr>
          <w:cantSplit/>
          <w:trHeight w:val="268"/>
        </w:trPr>
        <w:tc>
          <w:tcPr>
            <w:tcW w:w="716" w:type="dxa"/>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тема5</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9</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3</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Pr>
                <w:rFonts w:ascii="Times New Roman" w:hAnsi="Times New Roman"/>
                <w:sz w:val="18"/>
                <w:szCs w:val="18"/>
              </w:rPr>
              <w:t>8</w:t>
            </w:r>
          </w:p>
        </w:tc>
        <w:tc>
          <w:tcPr>
            <w:tcW w:w="0" w:type="auto"/>
          </w:tcPr>
          <w:p w:rsidR="00D25687" w:rsidRPr="006B684B" w:rsidRDefault="00D25687" w:rsidP="008A2074">
            <w:pPr>
              <w:widowControl w:val="0"/>
              <w:spacing w:line="240" w:lineRule="auto"/>
              <w:contextualSpacing/>
              <w:jc w:val="center"/>
              <w:rPr>
                <w:rFonts w:ascii="Times New Roman" w:hAnsi="Times New Roman"/>
                <w:sz w:val="18"/>
                <w:szCs w:val="18"/>
              </w:rPr>
            </w:pPr>
            <w:r w:rsidRPr="006B684B">
              <w:rPr>
                <w:rFonts w:ascii="Times New Roman" w:hAnsi="Times New Roman"/>
                <w:sz w:val="18"/>
                <w:szCs w:val="18"/>
              </w:rPr>
              <w:t>9</w:t>
            </w:r>
          </w:p>
        </w:tc>
      </w:tr>
    </w:tbl>
    <w:p w:rsidR="003712A7" w:rsidRDefault="003712A7" w:rsidP="00832C02">
      <w:pPr>
        <w:pStyle w:val="Default"/>
        <w:widowControl w:val="0"/>
        <w:contextualSpacing/>
        <w:rPr>
          <w:b/>
          <w:sz w:val="20"/>
          <w:szCs w:val="20"/>
        </w:rPr>
      </w:pPr>
    </w:p>
    <w:p w:rsidR="00C13D8E" w:rsidRDefault="00C13D8E" w:rsidP="00832C02">
      <w:pPr>
        <w:pStyle w:val="Default"/>
        <w:widowControl w:val="0"/>
        <w:contextualSpacing/>
        <w:rPr>
          <w:b/>
          <w:sz w:val="20"/>
          <w:szCs w:val="20"/>
        </w:rPr>
      </w:pPr>
    </w:p>
    <w:p w:rsidR="003712A7" w:rsidRDefault="003712A7" w:rsidP="00832C02">
      <w:pPr>
        <w:pStyle w:val="Default"/>
        <w:widowControl w:val="0"/>
        <w:contextualSpacing/>
        <w:rPr>
          <w:b/>
          <w:sz w:val="20"/>
          <w:szCs w:val="20"/>
        </w:rPr>
        <w:sectPr w:rsidR="003712A7" w:rsidSect="003712A7">
          <w:pgSz w:w="16838" w:h="11906" w:orient="landscape"/>
          <w:pgMar w:top="1276" w:right="1134" w:bottom="851" w:left="567" w:header="709" w:footer="709" w:gutter="0"/>
          <w:cols w:space="708"/>
          <w:docGrid w:linePitch="360"/>
        </w:sectPr>
      </w:pPr>
    </w:p>
    <w:p w:rsidR="003712A7" w:rsidRPr="00640AFF" w:rsidRDefault="003712A7" w:rsidP="00832C02">
      <w:pPr>
        <w:pStyle w:val="Default"/>
        <w:widowControl w:val="0"/>
        <w:contextualSpacing/>
        <w:rPr>
          <w:i/>
          <w:u w:val="single"/>
        </w:rPr>
      </w:pPr>
      <w:r w:rsidRPr="00640AFF">
        <w:rPr>
          <w:b/>
        </w:rPr>
        <w:lastRenderedPageBreak/>
        <w:t xml:space="preserve">3.3.2.Экзаменационный материал для проведения промежуточной аттестации (экзамен) по </w:t>
      </w:r>
      <w:r w:rsidRPr="00640AFF">
        <w:rPr>
          <w:i/>
          <w:u w:val="single"/>
        </w:rPr>
        <w:t>МДК 03.01.</w:t>
      </w:r>
      <w:r w:rsidRPr="00640AFF">
        <w:rPr>
          <w:b/>
          <w:i/>
          <w:u w:val="single"/>
        </w:rPr>
        <w:t xml:space="preserve"> </w:t>
      </w:r>
    </w:p>
    <w:p w:rsidR="003712A7" w:rsidRPr="00640AFF" w:rsidRDefault="003712A7" w:rsidP="00832C02">
      <w:pPr>
        <w:widowControl w:val="0"/>
        <w:spacing w:line="240" w:lineRule="auto"/>
        <w:contextualSpacing/>
        <w:jc w:val="both"/>
        <w:rPr>
          <w:rFonts w:ascii="Times New Roman" w:hAnsi="Times New Roman"/>
          <w:b/>
          <w:i/>
          <w:sz w:val="24"/>
          <w:szCs w:val="24"/>
          <w:u w:val="single"/>
        </w:rPr>
      </w:pPr>
      <w:r w:rsidRPr="00640AFF">
        <w:rPr>
          <w:rFonts w:ascii="Times New Roman" w:hAnsi="Times New Roman"/>
          <w:i/>
          <w:sz w:val="24"/>
          <w:szCs w:val="24"/>
          <w:u w:val="single"/>
        </w:rPr>
        <w:t>Технология сборки, ремонта, регулировки контрольно-измерительных приборов и систем автоматики</w:t>
      </w:r>
    </w:p>
    <w:p w:rsidR="003712A7" w:rsidRPr="00640AFF" w:rsidRDefault="003712A7" w:rsidP="00832C02">
      <w:pPr>
        <w:pStyle w:val="ad"/>
        <w:widowControl w:val="0"/>
        <w:contextualSpacing/>
        <w:jc w:val="center"/>
        <w:rPr>
          <w:b/>
          <w:sz w:val="24"/>
          <w:szCs w:val="24"/>
        </w:rPr>
      </w:pPr>
      <w:r w:rsidRPr="00640AFF">
        <w:rPr>
          <w:b/>
          <w:sz w:val="24"/>
          <w:szCs w:val="24"/>
        </w:rPr>
        <w:t>Вариант 1</w:t>
      </w:r>
    </w:p>
    <w:p w:rsidR="003712A7" w:rsidRPr="00640AFF" w:rsidRDefault="003712A7" w:rsidP="00832C02">
      <w:pPr>
        <w:pStyle w:val="ad"/>
        <w:widowControl w:val="0"/>
        <w:contextualSpacing/>
        <w:jc w:val="center"/>
        <w:rPr>
          <w:sz w:val="24"/>
          <w:szCs w:val="24"/>
        </w:rPr>
      </w:pPr>
    </w:p>
    <w:p w:rsidR="003712A7" w:rsidRPr="00640AFF" w:rsidRDefault="003712A7" w:rsidP="00832C02">
      <w:pPr>
        <w:pStyle w:val="ad"/>
        <w:widowControl w:val="0"/>
        <w:contextualSpacing/>
        <w:jc w:val="center"/>
        <w:rPr>
          <w:b/>
          <w:sz w:val="24"/>
          <w:szCs w:val="24"/>
          <w:u w:val="single"/>
        </w:rPr>
      </w:pPr>
      <w:r w:rsidRPr="00640AFF">
        <w:rPr>
          <w:b/>
          <w:sz w:val="24"/>
          <w:szCs w:val="24"/>
          <w:u w:val="single"/>
        </w:rPr>
        <w:t>Часть</w:t>
      </w:r>
      <w:proofErr w:type="gramStart"/>
      <w:r w:rsidRPr="00640AFF">
        <w:rPr>
          <w:b/>
          <w:sz w:val="24"/>
          <w:szCs w:val="24"/>
          <w:u w:val="single"/>
        </w:rPr>
        <w:t xml:space="preserve"> А</w:t>
      </w:r>
      <w:proofErr w:type="gramEnd"/>
    </w:p>
    <w:p w:rsidR="003712A7" w:rsidRPr="00640AFF" w:rsidRDefault="003712A7" w:rsidP="00832C02">
      <w:pPr>
        <w:widowControl w:val="0"/>
        <w:spacing w:line="240" w:lineRule="auto"/>
        <w:ind w:firstLine="709"/>
        <w:contextualSpacing/>
        <w:jc w:val="both"/>
        <w:rPr>
          <w:rFonts w:ascii="Times New Roman" w:hAnsi="Times New Roman"/>
          <w:b/>
          <w:i/>
          <w:sz w:val="24"/>
          <w:szCs w:val="24"/>
        </w:rPr>
      </w:pPr>
      <w:r w:rsidRPr="00640AFF">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 xml:space="preserve">1.ШКАЛА С РАСШИРЯЮЩИМИСЯ ДЕЛЕНИЯМИ </w:t>
      </w:r>
      <w:r>
        <w:rPr>
          <w:rFonts w:ascii="Times New Roman" w:hAnsi="Times New Roman"/>
          <w:sz w:val="24"/>
          <w:szCs w:val="24"/>
        </w:rPr>
        <w:t>–</w:t>
      </w:r>
      <w:r w:rsidRPr="00242C57">
        <w:rPr>
          <w:rFonts w:ascii="Times New Roman" w:hAnsi="Times New Roman"/>
          <w:sz w:val="24"/>
          <w:szCs w:val="24"/>
        </w:rPr>
        <w:t xml:space="preserve"> ЭТО</w:t>
      </w:r>
      <w:r>
        <w:rPr>
          <w:rFonts w:ascii="Times New Roman" w:hAnsi="Times New Roman"/>
          <w:sz w:val="24"/>
          <w:szCs w:val="24"/>
        </w:rPr>
        <w:t>…</w:t>
      </w:r>
    </w:p>
    <w:p w:rsidR="003712A7" w:rsidRPr="0050008D" w:rsidRDefault="003712A7" w:rsidP="00623ED9">
      <w:pPr>
        <w:pStyle w:val="a5"/>
        <w:widowControl w:val="0"/>
        <w:numPr>
          <w:ilvl w:val="0"/>
          <w:numId w:val="16"/>
        </w:numPr>
        <w:spacing w:line="240" w:lineRule="auto"/>
        <w:jc w:val="both"/>
        <w:rPr>
          <w:rFonts w:ascii="Times New Roman" w:hAnsi="Times New Roman"/>
          <w:sz w:val="24"/>
          <w:szCs w:val="24"/>
        </w:rPr>
      </w:pPr>
      <w:r w:rsidRPr="0050008D">
        <w:rPr>
          <w:rFonts w:ascii="Times New Roman" w:hAnsi="Times New Roman"/>
          <w:sz w:val="24"/>
          <w:szCs w:val="24"/>
        </w:rPr>
        <w:t>степенная</w:t>
      </w:r>
    </w:p>
    <w:p w:rsidR="003712A7" w:rsidRPr="0050008D" w:rsidRDefault="003712A7" w:rsidP="00623ED9">
      <w:pPr>
        <w:pStyle w:val="a5"/>
        <w:widowControl w:val="0"/>
        <w:numPr>
          <w:ilvl w:val="0"/>
          <w:numId w:val="16"/>
        </w:numPr>
        <w:spacing w:line="240" w:lineRule="auto"/>
        <w:jc w:val="both"/>
        <w:rPr>
          <w:rFonts w:ascii="Times New Roman" w:hAnsi="Times New Roman"/>
          <w:sz w:val="24"/>
          <w:szCs w:val="24"/>
        </w:rPr>
      </w:pPr>
      <w:r w:rsidRPr="0050008D">
        <w:rPr>
          <w:rFonts w:ascii="Times New Roman" w:hAnsi="Times New Roman"/>
          <w:sz w:val="24"/>
          <w:szCs w:val="24"/>
        </w:rPr>
        <w:t>равномерная</w:t>
      </w:r>
    </w:p>
    <w:p w:rsidR="003712A7" w:rsidRPr="00013FA7" w:rsidRDefault="003712A7" w:rsidP="00623ED9">
      <w:pPr>
        <w:pStyle w:val="a5"/>
        <w:widowControl w:val="0"/>
        <w:numPr>
          <w:ilvl w:val="0"/>
          <w:numId w:val="16"/>
        </w:numPr>
        <w:spacing w:line="240" w:lineRule="auto"/>
        <w:jc w:val="both"/>
        <w:rPr>
          <w:rFonts w:ascii="Times New Roman" w:hAnsi="Times New Roman"/>
          <w:sz w:val="24"/>
          <w:szCs w:val="24"/>
        </w:rPr>
      </w:pPr>
      <w:r w:rsidRPr="0050008D">
        <w:rPr>
          <w:rFonts w:ascii="Times New Roman" w:hAnsi="Times New Roman"/>
          <w:sz w:val="24"/>
          <w:szCs w:val="24"/>
        </w:rPr>
        <w:t>неравномерная</w:t>
      </w:r>
    </w:p>
    <w:p w:rsidR="003712A7" w:rsidRPr="00267475" w:rsidRDefault="003712A7" w:rsidP="00623ED9">
      <w:pPr>
        <w:pStyle w:val="a5"/>
        <w:widowControl w:val="0"/>
        <w:numPr>
          <w:ilvl w:val="0"/>
          <w:numId w:val="16"/>
        </w:numPr>
        <w:spacing w:line="240" w:lineRule="auto"/>
        <w:jc w:val="both"/>
        <w:rPr>
          <w:rFonts w:ascii="Times New Roman" w:hAnsi="Times New Roman"/>
          <w:sz w:val="24"/>
          <w:szCs w:val="24"/>
        </w:rPr>
      </w:pPr>
      <w:r>
        <w:rPr>
          <w:rFonts w:ascii="Times New Roman" w:hAnsi="Times New Roman"/>
          <w:sz w:val="24"/>
          <w:szCs w:val="24"/>
        </w:rPr>
        <w:t>ровная</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 xml:space="preserve">2. ПРОЦЕСС ЭКСПЛУАТАЦИИ </w:t>
      </w:r>
      <w:r>
        <w:rPr>
          <w:rFonts w:ascii="Times New Roman" w:hAnsi="Times New Roman"/>
          <w:sz w:val="24"/>
          <w:szCs w:val="24"/>
        </w:rPr>
        <w:t xml:space="preserve">ПРИВОДИТ </w:t>
      </w:r>
      <w:proofErr w:type="gramStart"/>
      <w:r>
        <w:rPr>
          <w:rFonts w:ascii="Times New Roman" w:hAnsi="Times New Roman"/>
          <w:sz w:val="24"/>
          <w:szCs w:val="24"/>
        </w:rPr>
        <w:t>К</w:t>
      </w:r>
      <w:proofErr w:type="gramEnd"/>
      <w:r>
        <w:rPr>
          <w:rFonts w:ascii="Times New Roman" w:hAnsi="Times New Roman"/>
          <w:sz w:val="24"/>
          <w:szCs w:val="24"/>
        </w:rPr>
        <w:t>…</w:t>
      </w:r>
    </w:p>
    <w:p w:rsidR="003712A7" w:rsidRPr="00013FA7" w:rsidRDefault="003712A7" w:rsidP="00623ED9">
      <w:pPr>
        <w:pStyle w:val="a5"/>
        <w:widowControl w:val="0"/>
        <w:numPr>
          <w:ilvl w:val="0"/>
          <w:numId w:val="15"/>
        </w:numPr>
        <w:spacing w:line="240" w:lineRule="auto"/>
        <w:jc w:val="both"/>
        <w:rPr>
          <w:rFonts w:ascii="Times New Roman" w:hAnsi="Times New Roman"/>
          <w:sz w:val="24"/>
          <w:szCs w:val="24"/>
        </w:rPr>
      </w:pPr>
      <w:r w:rsidRPr="00013FA7">
        <w:rPr>
          <w:rFonts w:ascii="Times New Roman" w:hAnsi="Times New Roman"/>
          <w:sz w:val="24"/>
          <w:szCs w:val="24"/>
        </w:rPr>
        <w:t>приводит к понижению</w:t>
      </w:r>
    </w:p>
    <w:p w:rsidR="003712A7" w:rsidRPr="00013FA7" w:rsidRDefault="003712A7" w:rsidP="00623ED9">
      <w:pPr>
        <w:pStyle w:val="a5"/>
        <w:widowControl w:val="0"/>
        <w:numPr>
          <w:ilvl w:val="0"/>
          <w:numId w:val="15"/>
        </w:numPr>
        <w:spacing w:line="240" w:lineRule="auto"/>
        <w:jc w:val="both"/>
        <w:rPr>
          <w:rFonts w:ascii="Times New Roman" w:hAnsi="Times New Roman"/>
          <w:sz w:val="24"/>
          <w:szCs w:val="24"/>
        </w:rPr>
      </w:pPr>
      <w:r w:rsidRPr="00013FA7">
        <w:rPr>
          <w:rFonts w:ascii="Times New Roman" w:hAnsi="Times New Roman"/>
          <w:sz w:val="24"/>
          <w:szCs w:val="24"/>
        </w:rPr>
        <w:t>приводит к повышению</w:t>
      </w:r>
    </w:p>
    <w:p w:rsidR="003712A7" w:rsidRDefault="003712A7" w:rsidP="00623ED9">
      <w:pPr>
        <w:pStyle w:val="a5"/>
        <w:widowControl w:val="0"/>
        <w:numPr>
          <w:ilvl w:val="0"/>
          <w:numId w:val="15"/>
        </w:numPr>
        <w:spacing w:line="240" w:lineRule="auto"/>
        <w:jc w:val="both"/>
        <w:rPr>
          <w:rFonts w:ascii="Times New Roman" w:hAnsi="Times New Roman"/>
          <w:sz w:val="24"/>
          <w:szCs w:val="24"/>
        </w:rPr>
      </w:pPr>
      <w:r w:rsidRPr="00013FA7">
        <w:rPr>
          <w:rFonts w:ascii="Times New Roman" w:hAnsi="Times New Roman"/>
          <w:sz w:val="24"/>
          <w:szCs w:val="24"/>
        </w:rPr>
        <w:t xml:space="preserve">не меняется </w:t>
      </w:r>
    </w:p>
    <w:p w:rsidR="003712A7" w:rsidRPr="00013FA7" w:rsidRDefault="003712A7" w:rsidP="00832C02">
      <w:pPr>
        <w:pStyle w:val="a5"/>
        <w:widowControl w:val="0"/>
        <w:spacing w:line="240" w:lineRule="auto"/>
        <w:ind w:left="360"/>
        <w:jc w:val="both"/>
        <w:rPr>
          <w:rFonts w:ascii="Times New Roman" w:hAnsi="Times New Roman"/>
          <w:sz w:val="24"/>
          <w:szCs w:val="24"/>
        </w:rPr>
      </w:pPr>
      <w:r>
        <w:rPr>
          <w:rFonts w:ascii="Times New Roman" w:hAnsi="Times New Roman"/>
          <w:sz w:val="24"/>
          <w:szCs w:val="24"/>
        </w:rPr>
        <w:t>…</w:t>
      </w:r>
      <w:r w:rsidRPr="00013FA7">
        <w:rPr>
          <w:rFonts w:ascii="Times New Roman" w:hAnsi="Times New Roman"/>
          <w:sz w:val="24"/>
          <w:szCs w:val="24"/>
        </w:rPr>
        <w:t>КЛАСС</w:t>
      </w:r>
      <w:r>
        <w:rPr>
          <w:rFonts w:ascii="Times New Roman" w:hAnsi="Times New Roman"/>
          <w:sz w:val="24"/>
          <w:szCs w:val="24"/>
        </w:rPr>
        <w:t>А</w:t>
      </w:r>
      <w:r w:rsidRPr="00013FA7">
        <w:rPr>
          <w:rFonts w:ascii="Times New Roman" w:hAnsi="Times New Roman"/>
          <w:sz w:val="24"/>
          <w:szCs w:val="24"/>
        </w:rPr>
        <w:t xml:space="preserve"> ТОЧНОСТИ</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 xml:space="preserve">3. РАССТОЯНИЕ МЕЖДУ СЕРЕДИНАМИ ДВУХ </w:t>
      </w:r>
      <w:r>
        <w:rPr>
          <w:rFonts w:ascii="Times New Roman" w:hAnsi="Times New Roman"/>
          <w:sz w:val="24"/>
          <w:szCs w:val="24"/>
        </w:rPr>
        <w:t>СОСЕДНИХ ШТРИХОВ ШКАЛЫ…</w:t>
      </w:r>
    </w:p>
    <w:p w:rsidR="003712A7" w:rsidRPr="00013FA7" w:rsidRDefault="003712A7" w:rsidP="00623ED9">
      <w:pPr>
        <w:pStyle w:val="a5"/>
        <w:widowControl w:val="0"/>
        <w:numPr>
          <w:ilvl w:val="0"/>
          <w:numId w:val="14"/>
        </w:numPr>
        <w:spacing w:line="240" w:lineRule="auto"/>
        <w:jc w:val="both"/>
        <w:rPr>
          <w:rFonts w:ascii="Times New Roman" w:hAnsi="Times New Roman"/>
          <w:sz w:val="24"/>
          <w:szCs w:val="24"/>
        </w:rPr>
      </w:pPr>
      <w:r w:rsidRPr="00013FA7">
        <w:rPr>
          <w:rFonts w:ascii="Times New Roman" w:hAnsi="Times New Roman"/>
          <w:sz w:val="24"/>
          <w:szCs w:val="24"/>
        </w:rPr>
        <w:t>цена деления шкалы</w:t>
      </w:r>
    </w:p>
    <w:p w:rsidR="003712A7" w:rsidRPr="00013FA7" w:rsidRDefault="003712A7" w:rsidP="00623ED9">
      <w:pPr>
        <w:pStyle w:val="a5"/>
        <w:widowControl w:val="0"/>
        <w:numPr>
          <w:ilvl w:val="0"/>
          <w:numId w:val="14"/>
        </w:numPr>
        <w:spacing w:line="240" w:lineRule="auto"/>
        <w:jc w:val="both"/>
        <w:rPr>
          <w:rFonts w:ascii="Times New Roman" w:hAnsi="Times New Roman"/>
          <w:sz w:val="24"/>
          <w:szCs w:val="24"/>
        </w:rPr>
      </w:pPr>
      <w:r w:rsidRPr="00013FA7">
        <w:rPr>
          <w:rFonts w:ascii="Times New Roman" w:hAnsi="Times New Roman"/>
          <w:sz w:val="24"/>
          <w:szCs w:val="24"/>
        </w:rPr>
        <w:t>интервал деления шкалы</w:t>
      </w:r>
    </w:p>
    <w:p w:rsidR="003712A7" w:rsidRDefault="003712A7" w:rsidP="00623ED9">
      <w:pPr>
        <w:pStyle w:val="a5"/>
        <w:widowControl w:val="0"/>
        <w:numPr>
          <w:ilvl w:val="0"/>
          <w:numId w:val="14"/>
        </w:numPr>
        <w:spacing w:line="240" w:lineRule="auto"/>
        <w:jc w:val="both"/>
        <w:rPr>
          <w:rFonts w:ascii="Times New Roman" w:hAnsi="Times New Roman"/>
          <w:sz w:val="24"/>
          <w:szCs w:val="24"/>
        </w:rPr>
      </w:pPr>
      <w:r w:rsidRPr="00013FA7">
        <w:rPr>
          <w:rFonts w:ascii="Times New Roman" w:hAnsi="Times New Roman"/>
          <w:sz w:val="24"/>
          <w:szCs w:val="24"/>
        </w:rPr>
        <w:t>начальное значение шкалы</w:t>
      </w:r>
    </w:p>
    <w:p w:rsidR="003712A7" w:rsidRPr="00013FA7" w:rsidRDefault="003712A7" w:rsidP="00623ED9">
      <w:pPr>
        <w:pStyle w:val="a5"/>
        <w:widowControl w:val="0"/>
        <w:numPr>
          <w:ilvl w:val="0"/>
          <w:numId w:val="14"/>
        </w:numPr>
        <w:spacing w:line="240" w:lineRule="auto"/>
        <w:jc w:val="both"/>
        <w:rPr>
          <w:rFonts w:ascii="Times New Roman" w:hAnsi="Times New Roman"/>
          <w:sz w:val="24"/>
          <w:szCs w:val="24"/>
        </w:rPr>
      </w:pPr>
      <w:r>
        <w:rPr>
          <w:rFonts w:ascii="Times New Roman" w:hAnsi="Times New Roman"/>
          <w:sz w:val="24"/>
          <w:szCs w:val="24"/>
        </w:rPr>
        <w:t>среднее значение</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4. ОБЛАСТЬ МЕТРОЛОГИИ</w:t>
      </w:r>
      <w:r>
        <w:rPr>
          <w:rFonts w:ascii="Times New Roman" w:hAnsi="Times New Roman"/>
          <w:sz w:val="24"/>
          <w:szCs w:val="24"/>
        </w:rPr>
        <w:t>,</w:t>
      </w:r>
      <w:r w:rsidRPr="00242C57">
        <w:rPr>
          <w:rFonts w:ascii="Times New Roman" w:hAnsi="Times New Roman"/>
          <w:sz w:val="24"/>
          <w:szCs w:val="24"/>
        </w:rPr>
        <w:t xml:space="preserve"> ИЗУЧА</w:t>
      </w:r>
      <w:r>
        <w:rPr>
          <w:rFonts w:ascii="Times New Roman" w:hAnsi="Times New Roman"/>
          <w:sz w:val="24"/>
          <w:szCs w:val="24"/>
        </w:rPr>
        <w:t xml:space="preserve">ЮЩАЯ </w:t>
      </w:r>
      <w:r w:rsidRPr="00242C57">
        <w:rPr>
          <w:rFonts w:ascii="Times New Roman" w:hAnsi="Times New Roman"/>
          <w:sz w:val="24"/>
          <w:szCs w:val="24"/>
        </w:rPr>
        <w:t>ТОЛЬКО ВИДИМЫЙ СВЕТ</w:t>
      </w:r>
    </w:p>
    <w:p w:rsidR="003712A7" w:rsidRPr="0050008D" w:rsidRDefault="003712A7" w:rsidP="00623ED9">
      <w:pPr>
        <w:pStyle w:val="a5"/>
        <w:widowControl w:val="0"/>
        <w:numPr>
          <w:ilvl w:val="0"/>
          <w:numId w:val="46"/>
        </w:numPr>
        <w:spacing w:line="240" w:lineRule="auto"/>
        <w:jc w:val="both"/>
        <w:rPr>
          <w:rFonts w:ascii="Times New Roman" w:hAnsi="Times New Roman"/>
          <w:sz w:val="24"/>
          <w:szCs w:val="24"/>
        </w:rPr>
      </w:pPr>
      <w:r w:rsidRPr="0050008D">
        <w:rPr>
          <w:rFonts w:ascii="Times New Roman" w:hAnsi="Times New Roman"/>
          <w:sz w:val="24"/>
          <w:szCs w:val="24"/>
        </w:rPr>
        <w:t>радиометрия</w:t>
      </w:r>
    </w:p>
    <w:p w:rsidR="003712A7" w:rsidRPr="0050008D" w:rsidRDefault="003712A7" w:rsidP="00623ED9">
      <w:pPr>
        <w:pStyle w:val="a5"/>
        <w:widowControl w:val="0"/>
        <w:numPr>
          <w:ilvl w:val="0"/>
          <w:numId w:val="46"/>
        </w:numPr>
        <w:spacing w:line="240" w:lineRule="auto"/>
        <w:jc w:val="both"/>
        <w:rPr>
          <w:rFonts w:ascii="Times New Roman" w:hAnsi="Times New Roman"/>
          <w:sz w:val="24"/>
          <w:szCs w:val="24"/>
        </w:rPr>
      </w:pPr>
      <w:r w:rsidRPr="0050008D">
        <w:rPr>
          <w:rFonts w:ascii="Times New Roman" w:hAnsi="Times New Roman"/>
          <w:sz w:val="24"/>
          <w:szCs w:val="24"/>
        </w:rPr>
        <w:t>фотометрия</w:t>
      </w:r>
    </w:p>
    <w:p w:rsidR="003712A7" w:rsidRPr="0050008D" w:rsidRDefault="003712A7" w:rsidP="00623ED9">
      <w:pPr>
        <w:pStyle w:val="a5"/>
        <w:widowControl w:val="0"/>
        <w:numPr>
          <w:ilvl w:val="0"/>
          <w:numId w:val="46"/>
        </w:numPr>
        <w:spacing w:line="240" w:lineRule="auto"/>
        <w:jc w:val="both"/>
        <w:rPr>
          <w:rFonts w:ascii="Times New Roman" w:hAnsi="Times New Roman"/>
          <w:sz w:val="24"/>
          <w:szCs w:val="24"/>
        </w:rPr>
      </w:pPr>
      <w:r w:rsidRPr="0050008D">
        <w:rPr>
          <w:rFonts w:ascii="Times New Roman" w:hAnsi="Times New Roman"/>
          <w:sz w:val="24"/>
          <w:szCs w:val="24"/>
        </w:rPr>
        <w:t>светокопия</w:t>
      </w:r>
    </w:p>
    <w:p w:rsidR="003712A7" w:rsidRPr="00267475" w:rsidRDefault="003712A7" w:rsidP="00623ED9">
      <w:pPr>
        <w:pStyle w:val="a5"/>
        <w:widowControl w:val="0"/>
        <w:numPr>
          <w:ilvl w:val="0"/>
          <w:numId w:val="46"/>
        </w:numPr>
        <w:spacing w:line="240" w:lineRule="auto"/>
        <w:jc w:val="both"/>
        <w:rPr>
          <w:rFonts w:ascii="Times New Roman" w:hAnsi="Times New Roman"/>
          <w:sz w:val="24"/>
          <w:szCs w:val="24"/>
        </w:rPr>
      </w:pPr>
      <w:r w:rsidRPr="0050008D">
        <w:rPr>
          <w:rFonts w:ascii="Times New Roman" w:hAnsi="Times New Roman"/>
          <w:sz w:val="24"/>
          <w:szCs w:val="24"/>
        </w:rPr>
        <w:t>хроматография</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5. ДЛЯ ПОВЕРКИ ГИРЬ И ВЕСОВ ПРИМЕНЯЮТСЯ…</w:t>
      </w:r>
    </w:p>
    <w:p w:rsidR="003712A7" w:rsidRPr="0050008D" w:rsidRDefault="003712A7" w:rsidP="00623ED9">
      <w:pPr>
        <w:pStyle w:val="a5"/>
        <w:widowControl w:val="0"/>
        <w:numPr>
          <w:ilvl w:val="0"/>
          <w:numId w:val="45"/>
        </w:numPr>
        <w:spacing w:line="240" w:lineRule="auto"/>
        <w:jc w:val="both"/>
        <w:rPr>
          <w:rFonts w:ascii="Times New Roman" w:hAnsi="Times New Roman"/>
          <w:sz w:val="24"/>
          <w:szCs w:val="24"/>
        </w:rPr>
      </w:pPr>
      <w:r w:rsidRPr="0050008D">
        <w:rPr>
          <w:rFonts w:ascii="Times New Roman" w:hAnsi="Times New Roman"/>
          <w:sz w:val="24"/>
          <w:szCs w:val="24"/>
        </w:rPr>
        <w:t>условные гири</w:t>
      </w:r>
    </w:p>
    <w:p w:rsidR="003712A7" w:rsidRPr="0050008D" w:rsidRDefault="003712A7" w:rsidP="00623ED9">
      <w:pPr>
        <w:pStyle w:val="a5"/>
        <w:widowControl w:val="0"/>
        <w:numPr>
          <w:ilvl w:val="0"/>
          <w:numId w:val="45"/>
        </w:numPr>
        <w:spacing w:line="240" w:lineRule="auto"/>
        <w:jc w:val="both"/>
        <w:rPr>
          <w:rFonts w:ascii="Times New Roman" w:hAnsi="Times New Roman"/>
          <w:sz w:val="24"/>
          <w:szCs w:val="24"/>
        </w:rPr>
      </w:pPr>
      <w:r w:rsidRPr="0050008D">
        <w:rPr>
          <w:rFonts w:ascii="Times New Roman" w:hAnsi="Times New Roman"/>
          <w:sz w:val="24"/>
          <w:szCs w:val="24"/>
        </w:rPr>
        <w:t>образцовые гири</w:t>
      </w:r>
    </w:p>
    <w:p w:rsidR="003712A7" w:rsidRPr="00013FA7" w:rsidRDefault="003712A7" w:rsidP="00623ED9">
      <w:pPr>
        <w:pStyle w:val="a5"/>
        <w:widowControl w:val="0"/>
        <w:numPr>
          <w:ilvl w:val="0"/>
          <w:numId w:val="45"/>
        </w:numPr>
        <w:spacing w:line="240" w:lineRule="auto"/>
        <w:jc w:val="both"/>
        <w:rPr>
          <w:rFonts w:ascii="Times New Roman" w:hAnsi="Times New Roman"/>
          <w:sz w:val="24"/>
          <w:szCs w:val="24"/>
        </w:rPr>
      </w:pPr>
      <w:r>
        <w:rPr>
          <w:rFonts w:ascii="Times New Roman" w:hAnsi="Times New Roman"/>
          <w:sz w:val="24"/>
          <w:szCs w:val="24"/>
        </w:rPr>
        <w:t>гири общего назначения</w:t>
      </w:r>
    </w:p>
    <w:p w:rsidR="003712A7" w:rsidRPr="00267475" w:rsidRDefault="003712A7" w:rsidP="00623ED9">
      <w:pPr>
        <w:pStyle w:val="a5"/>
        <w:widowControl w:val="0"/>
        <w:numPr>
          <w:ilvl w:val="0"/>
          <w:numId w:val="45"/>
        </w:numPr>
        <w:spacing w:line="240" w:lineRule="auto"/>
        <w:jc w:val="both"/>
        <w:rPr>
          <w:rFonts w:ascii="Times New Roman" w:hAnsi="Times New Roman"/>
          <w:sz w:val="24"/>
          <w:szCs w:val="24"/>
        </w:rPr>
      </w:pPr>
      <w:r>
        <w:rPr>
          <w:rFonts w:ascii="Times New Roman" w:hAnsi="Times New Roman"/>
          <w:sz w:val="24"/>
          <w:szCs w:val="24"/>
        </w:rPr>
        <w:t>простые гири</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 xml:space="preserve">6. </w:t>
      </w:r>
      <w:proofErr w:type="gramStart"/>
      <w:r w:rsidRPr="00242C57">
        <w:rPr>
          <w:rFonts w:ascii="Times New Roman" w:hAnsi="Times New Roman"/>
          <w:sz w:val="24"/>
          <w:szCs w:val="24"/>
        </w:rPr>
        <w:t>ЭЛЕКТРИЧЕСКИМИ</w:t>
      </w:r>
      <w:proofErr w:type="gramEnd"/>
      <w:r w:rsidRPr="00242C57">
        <w:rPr>
          <w:rFonts w:ascii="Times New Roman" w:hAnsi="Times New Roman"/>
          <w:sz w:val="24"/>
          <w:szCs w:val="24"/>
        </w:rPr>
        <w:t xml:space="preserve"> НЕИСПРАВНОСТИ ЭЛЕКТРОИЗМЕРИТЕЛЬНЫХ ПРИБОРОВ </w:t>
      </w:r>
    </w:p>
    <w:p w:rsidR="003712A7" w:rsidRPr="0050008D" w:rsidRDefault="003712A7" w:rsidP="00623ED9">
      <w:pPr>
        <w:pStyle w:val="a5"/>
        <w:widowControl w:val="0"/>
        <w:numPr>
          <w:ilvl w:val="0"/>
          <w:numId w:val="13"/>
        </w:numPr>
        <w:spacing w:line="240" w:lineRule="auto"/>
        <w:jc w:val="both"/>
        <w:rPr>
          <w:rFonts w:ascii="Times New Roman" w:hAnsi="Times New Roman"/>
          <w:sz w:val="24"/>
          <w:szCs w:val="24"/>
        </w:rPr>
      </w:pPr>
      <w:r w:rsidRPr="0050008D">
        <w:rPr>
          <w:rFonts w:ascii="Times New Roman" w:hAnsi="Times New Roman"/>
          <w:sz w:val="24"/>
          <w:szCs w:val="24"/>
        </w:rPr>
        <w:t>поломка корпуса</w:t>
      </w:r>
    </w:p>
    <w:p w:rsidR="003712A7" w:rsidRPr="0050008D" w:rsidRDefault="003712A7" w:rsidP="00623ED9">
      <w:pPr>
        <w:pStyle w:val="a5"/>
        <w:widowControl w:val="0"/>
        <w:numPr>
          <w:ilvl w:val="0"/>
          <w:numId w:val="13"/>
        </w:numPr>
        <w:spacing w:line="240" w:lineRule="auto"/>
        <w:jc w:val="both"/>
        <w:rPr>
          <w:rFonts w:ascii="Times New Roman" w:hAnsi="Times New Roman"/>
          <w:sz w:val="24"/>
          <w:szCs w:val="24"/>
        </w:rPr>
      </w:pPr>
      <w:r w:rsidRPr="0050008D">
        <w:rPr>
          <w:rFonts w:ascii="Times New Roman" w:hAnsi="Times New Roman"/>
          <w:sz w:val="24"/>
          <w:szCs w:val="24"/>
        </w:rPr>
        <w:t>старение магнитной системы</w:t>
      </w:r>
    </w:p>
    <w:p w:rsidR="003712A7" w:rsidRPr="00013FA7" w:rsidRDefault="003712A7" w:rsidP="00623ED9">
      <w:pPr>
        <w:pStyle w:val="a5"/>
        <w:widowControl w:val="0"/>
        <w:numPr>
          <w:ilvl w:val="0"/>
          <w:numId w:val="13"/>
        </w:numPr>
        <w:spacing w:line="240" w:lineRule="auto"/>
        <w:jc w:val="both"/>
        <w:rPr>
          <w:rFonts w:ascii="Times New Roman" w:hAnsi="Times New Roman"/>
          <w:sz w:val="24"/>
          <w:szCs w:val="24"/>
        </w:rPr>
      </w:pPr>
      <w:r w:rsidRPr="0050008D">
        <w:rPr>
          <w:rFonts w:ascii="Times New Roman" w:hAnsi="Times New Roman"/>
          <w:sz w:val="24"/>
          <w:szCs w:val="24"/>
        </w:rPr>
        <w:t>неисправности спиральной пружины</w:t>
      </w:r>
    </w:p>
    <w:p w:rsidR="003712A7" w:rsidRPr="00267475" w:rsidRDefault="003712A7" w:rsidP="00623ED9">
      <w:pPr>
        <w:pStyle w:val="a5"/>
        <w:widowControl w:val="0"/>
        <w:numPr>
          <w:ilvl w:val="0"/>
          <w:numId w:val="13"/>
        </w:numPr>
        <w:spacing w:line="240" w:lineRule="auto"/>
        <w:jc w:val="both"/>
        <w:rPr>
          <w:rFonts w:ascii="Times New Roman" w:hAnsi="Times New Roman"/>
          <w:sz w:val="24"/>
          <w:szCs w:val="24"/>
        </w:rPr>
      </w:pPr>
      <w:r>
        <w:rPr>
          <w:rFonts w:ascii="Times New Roman" w:hAnsi="Times New Roman"/>
          <w:sz w:val="24"/>
          <w:szCs w:val="24"/>
        </w:rPr>
        <w:t>отказ от работы</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7.ДЛЯ ИСКЛЮЧЕНИЯ ИСКАЖЕНИЯ РЕЖИМА РАБОТЫ ЭЛЕКТРИЧЕСКОЙ ЦЕПИ, СОПРОТИВЛЕНИЕ АМПЕРМЕТРА ДОЛЖНО БЫТЬ</w:t>
      </w:r>
      <w:r>
        <w:rPr>
          <w:rFonts w:ascii="Times New Roman" w:hAnsi="Times New Roman"/>
          <w:sz w:val="24"/>
          <w:szCs w:val="24"/>
        </w:rPr>
        <w:t>…</w:t>
      </w:r>
    </w:p>
    <w:p w:rsidR="003712A7" w:rsidRPr="0050008D" w:rsidRDefault="003712A7" w:rsidP="00623ED9">
      <w:pPr>
        <w:pStyle w:val="a5"/>
        <w:widowControl w:val="0"/>
        <w:numPr>
          <w:ilvl w:val="0"/>
          <w:numId w:val="12"/>
        </w:numPr>
        <w:spacing w:line="240" w:lineRule="auto"/>
        <w:jc w:val="both"/>
        <w:rPr>
          <w:rFonts w:ascii="Times New Roman" w:hAnsi="Times New Roman"/>
          <w:sz w:val="24"/>
          <w:szCs w:val="24"/>
        </w:rPr>
      </w:pPr>
      <w:r w:rsidRPr="0050008D">
        <w:rPr>
          <w:rFonts w:ascii="Times New Roman" w:hAnsi="Times New Roman"/>
          <w:sz w:val="24"/>
          <w:szCs w:val="24"/>
        </w:rPr>
        <w:t>малым</w:t>
      </w:r>
    </w:p>
    <w:p w:rsidR="003712A7" w:rsidRPr="0050008D" w:rsidRDefault="003712A7" w:rsidP="00623ED9">
      <w:pPr>
        <w:pStyle w:val="a5"/>
        <w:widowControl w:val="0"/>
        <w:numPr>
          <w:ilvl w:val="0"/>
          <w:numId w:val="12"/>
        </w:numPr>
        <w:spacing w:line="240" w:lineRule="auto"/>
        <w:jc w:val="both"/>
        <w:rPr>
          <w:rFonts w:ascii="Times New Roman" w:hAnsi="Times New Roman"/>
          <w:sz w:val="24"/>
          <w:szCs w:val="24"/>
        </w:rPr>
      </w:pPr>
      <w:r w:rsidRPr="0050008D">
        <w:rPr>
          <w:rFonts w:ascii="Times New Roman" w:hAnsi="Times New Roman"/>
          <w:sz w:val="24"/>
          <w:szCs w:val="24"/>
        </w:rPr>
        <w:lastRenderedPageBreak/>
        <w:t>большим</w:t>
      </w:r>
    </w:p>
    <w:p w:rsidR="003712A7" w:rsidRDefault="003712A7" w:rsidP="00623ED9">
      <w:pPr>
        <w:pStyle w:val="a5"/>
        <w:widowControl w:val="0"/>
        <w:numPr>
          <w:ilvl w:val="0"/>
          <w:numId w:val="12"/>
        </w:numPr>
        <w:spacing w:line="240" w:lineRule="auto"/>
        <w:jc w:val="both"/>
        <w:rPr>
          <w:rFonts w:ascii="Times New Roman" w:hAnsi="Times New Roman"/>
          <w:sz w:val="24"/>
          <w:szCs w:val="24"/>
        </w:rPr>
      </w:pPr>
      <w:r w:rsidRPr="004821B0">
        <w:rPr>
          <w:rFonts w:ascii="Times New Roman" w:hAnsi="Times New Roman"/>
          <w:sz w:val="24"/>
          <w:szCs w:val="24"/>
        </w:rPr>
        <w:t>сопротивление амперметра не влияет на работу цепи</w:t>
      </w:r>
    </w:p>
    <w:p w:rsidR="003712A7" w:rsidRPr="004821B0" w:rsidRDefault="003712A7" w:rsidP="00623ED9">
      <w:pPr>
        <w:pStyle w:val="a5"/>
        <w:widowControl w:val="0"/>
        <w:numPr>
          <w:ilvl w:val="0"/>
          <w:numId w:val="12"/>
        </w:numPr>
        <w:spacing w:line="240" w:lineRule="auto"/>
        <w:jc w:val="both"/>
        <w:rPr>
          <w:rFonts w:ascii="Times New Roman" w:hAnsi="Times New Roman"/>
          <w:sz w:val="24"/>
          <w:szCs w:val="24"/>
        </w:rPr>
      </w:pPr>
      <w:r>
        <w:rPr>
          <w:rFonts w:ascii="Times New Roman" w:hAnsi="Times New Roman"/>
          <w:sz w:val="24"/>
          <w:szCs w:val="24"/>
        </w:rPr>
        <w:t>средним</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8. ЧУВСТВИТЕЛЬНЫМ ЭЛЕМЕНТОМ ТЕРМОЭЛЕКТРИЧЕСКОГО ТЕРМОМЕТРА ЯВЛЯЕТСЯ</w:t>
      </w:r>
    </w:p>
    <w:p w:rsidR="003712A7" w:rsidRPr="0050008D" w:rsidRDefault="003712A7" w:rsidP="00623ED9">
      <w:pPr>
        <w:pStyle w:val="a5"/>
        <w:widowControl w:val="0"/>
        <w:numPr>
          <w:ilvl w:val="0"/>
          <w:numId w:val="11"/>
        </w:numPr>
        <w:spacing w:line="240" w:lineRule="auto"/>
        <w:jc w:val="both"/>
        <w:rPr>
          <w:rFonts w:ascii="Times New Roman" w:hAnsi="Times New Roman"/>
          <w:sz w:val="24"/>
          <w:szCs w:val="24"/>
        </w:rPr>
      </w:pPr>
      <w:r w:rsidRPr="0050008D">
        <w:rPr>
          <w:rFonts w:ascii="Times New Roman" w:hAnsi="Times New Roman"/>
          <w:sz w:val="24"/>
          <w:szCs w:val="24"/>
        </w:rPr>
        <w:t>манометрическая пружина</w:t>
      </w:r>
    </w:p>
    <w:p w:rsidR="003712A7" w:rsidRPr="0050008D" w:rsidRDefault="003712A7" w:rsidP="00623ED9">
      <w:pPr>
        <w:pStyle w:val="a5"/>
        <w:widowControl w:val="0"/>
        <w:numPr>
          <w:ilvl w:val="0"/>
          <w:numId w:val="11"/>
        </w:numPr>
        <w:spacing w:line="240" w:lineRule="auto"/>
        <w:jc w:val="both"/>
        <w:rPr>
          <w:rFonts w:ascii="Times New Roman" w:hAnsi="Times New Roman"/>
          <w:sz w:val="24"/>
          <w:szCs w:val="24"/>
        </w:rPr>
      </w:pPr>
      <w:r w:rsidRPr="0050008D">
        <w:rPr>
          <w:rFonts w:ascii="Times New Roman" w:hAnsi="Times New Roman"/>
          <w:sz w:val="24"/>
          <w:szCs w:val="24"/>
        </w:rPr>
        <w:t>терморезистор</w:t>
      </w:r>
    </w:p>
    <w:p w:rsidR="003712A7" w:rsidRPr="00013FA7" w:rsidRDefault="003712A7" w:rsidP="00623ED9">
      <w:pPr>
        <w:pStyle w:val="a5"/>
        <w:widowControl w:val="0"/>
        <w:numPr>
          <w:ilvl w:val="0"/>
          <w:numId w:val="11"/>
        </w:numPr>
        <w:spacing w:line="240" w:lineRule="auto"/>
        <w:jc w:val="both"/>
        <w:rPr>
          <w:rFonts w:ascii="Times New Roman" w:hAnsi="Times New Roman"/>
          <w:sz w:val="24"/>
          <w:szCs w:val="24"/>
        </w:rPr>
      </w:pPr>
      <w:r w:rsidRPr="0050008D">
        <w:rPr>
          <w:rFonts w:ascii="Times New Roman" w:hAnsi="Times New Roman"/>
          <w:sz w:val="24"/>
          <w:szCs w:val="24"/>
        </w:rPr>
        <w:t>термопара</w:t>
      </w:r>
    </w:p>
    <w:p w:rsidR="003712A7" w:rsidRPr="00267475" w:rsidRDefault="003712A7" w:rsidP="00623ED9">
      <w:pPr>
        <w:pStyle w:val="a5"/>
        <w:widowControl w:val="0"/>
        <w:numPr>
          <w:ilvl w:val="0"/>
          <w:numId w:val="11"/>
        </w:numPr>
        <w:spacing w:line="240" w:lineRule="auto"/>
        <w:jc w:val="both"/>
        <w:rPr>
          <w:rFonts w:ascii="Times New Roman" w:hAnsi="Times New Roman"/>
          <w:sz w:val="24"/>
          <w:szCs w:val="24"/>
        </w:rPr>
      </w:pPr>
      <w:r>
        <w:rPr>
          <w:rFonts w:ascii="Times New Roman" w:hAnsi="Times New Roman"/>
          <w:sz w:val="24"/>
          <w:szCs w:val="24"/>
        </w:rPr>
        <w:t>транзистор</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9. МАНОМЕТРИЧЕСКАЯ ПРУЖИНА ЯВЛЯЕТСЯ ЧУВСТВИТЕЛЬНЫМ ЭЛЕМЕНТОМ</w:t>
      </w:r>
      <w:r>
        <w:rPr>
          <w:rFonts w:ascii="Times New Roman" w:hAnsi="Times New Roman"/>
          <w:sz w:val="24"/>
          <w:szCs w:val="24"/>
        </w:rPr>
        <w:t>…</w:t>
      </w:r>
    </w:p>
    <w:p w:rsidR="003712A7" w:rsidRPr="0050008D" w:rsidRDefault="003712A7" w:rsidP="00623ED9">
      <w:pPr>
        <w:pStyle w:val="a5"/>
        <w:widowControl w:val="0"/>
        <w:numPr>
          <w:ilvl w:val="0"/>
          <w:numId w:val="44"/>
        </w:numPr>
        <w:spacing w:line="240" w:lineRule="auto"/>
        <w:jc w:val="both"/>
        <w:rPr>
          <w:rFonts w:ascii="Times New Roman" w:hAnsi="Times New Roman"/>
          <w:sz w:val="24"/>
          <w:szCs w:val="24"/>
        </w:rPr>
      </w:pPr>
      <w:r w:rsidRPr="0050008D">
        <w:rPr>
          <w:rFonts w:ascii="Times New Roman" w:hAnsi="Times New Roman"/>
          <w:sz w:val="24"/>
          <w:szCs w:val="24"/>
        </w:rPr>
        <w:t>термометров сопротивления</w:t>
      </w:r>
    </w:p>
    <w:p w:rsidR="003712A7" w:rsidRPr="0050008D" w:rsidRDefault="003712A7" w:rsidP="00623ED9">
      <w:pPr>
        <w:pStyle w:val="a5"/>
        <w:widowControl w:val="0"/>
        <w:numPr>
          <w:ilvl w:val="0"/>
          <w:numId w:val="44"/>
        </w:numPr>
        <w:spacing w:line="240" w:lineRule="auto"/>
        <w:jc w:val="both"/>
        <w:rPr>
          <w:rFonts w:ascii="Times New Roman" w:hAnsi="Times New Roman"/>
          <w:sz w:val="24"/>
          <w:szCs w:val="24"/>
        </w:rPr>
      </w:pPr>
      <w:r w:rsidRPr="0050008D">
        <w:rPr>
          <w:rFonts w:ascii="Times New Roman" w:hAnsi="Times New Roman"/>
          <w:sz w:val="24"/>
          <w:szCs w:val="24"/>
        </w:rPr>
        <w:t>термоэлектрических термометров</w:t>
      </w:r>
    </w:p>
    <w:p w:rsidR="003712A7" w:rsidRPr="00013FA7" w:rsidRDefault="003712A7" w:rsidP="00623ED9">
      <w:pPr>
        <w:pStyle w:val="a5"/>
        <w:widowControl w:val="0"/>
        <w:numPr>
          <w:ilvl w:val="0"/>
          <w:numId w:val="44"/>
        </w:numPr>
        <w:spacing w:line="240" w:lineRule="auto"/>
        <w:jc w:val="both"/>
        <w:rPr>
          <w:rFonts w:ascii="Times New Roman" w:hAnsi="Times New Roman"/>
          <w:sz w:val="24"/>
          <w:szCs w:val="24"/>
        </w:rPr>
      </w:pPr>
      <w:r w:rsidRPr="0050008D">
        <w:rPr>
          <w:rFonts w:ascii="Times New Roman" w:hAnsi="Times New Roman"/>
          <w:sz w:val="24"/>
          <w:szCs w:val="24"/>
        </w:rPr>
        <w:t>жидкостных термометров</w:t>
      </w:r>
    </w:p>
    <w:p w:rsidR="003712A7" w:rsidRPr="00267475" w:rsidRDefault="003712A7" w:rsidP="00623ED9">
      <w:pPr>
        <w:pStyle w:val="a5"/>
        <w:widowControl w:val="0"/>
        <w:numPr>
          <w:ilvl w:val="0"/>
          <w:numId w:val="44"/>
        </w:numPr>
        <w:spacing w:line="240" w:lineRule="auto"/>
        <w:jc w:val="both"/>
        <w:rPr>
          <w:rFonts w:ascii="Times New Roman" w:hAnsi="Times New Roman"/>
          <w:sz w:val="24"/>
          <w:szCs w:val="24"/>
        </w:rPr>
      </w:pPr>
      <w:r>
        <w:rPr>
          <w:rFonts w:ascii="Times New Roman" w:hAnsi="Times New Roman"/>
          <w:sz w:val="24"/>
          <w:szCs w:val="24"/>
        </w:rPr>
        <w:t>стеклянных термометров</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10. КОНЕЦ ТЕРМОПАРЫ</w:t>
      </w:r>
      <w:r>
        <w:rPr>
          <w:rFonts w:ascii="Times New Roman" w:hAnsi="Times New Roman"/>
          <w:sz w:val="24"/>
          <w:szCs w:val="24"/>
        </w:rPr>
        <w:t>, НА КОТОРОМ</w:t>
      </w:r>
      <w:r w:rsidRPr="00242C57">
        <w:rPr>
          <w:rFonts w:ascii="Times New Roman" w:hAnsi="Times New Roman"/>
          <w:sz w:val="24"/>
          <w:szCs w:val="24"/>
        </w:rPr>
        <w:t xml:space="preserve"> ПОДД</w:t>
      </w:r>
      <w:r>
        <w:rPr>
          <w:rFonts w:ascii="Times New Roman" w:hAnsi="Times New Roman"/>
          <w:sz w:val="24"/>
          <w:szCs w:val="24"/>
        </w:rPr>
        <w:t>ЕРЖИВАЮТ ПОСТОЯННУЮ ТЕМПЕРАТУРУ</w:t>
      </w:r>
    </w:p>
    <w:p w:rsidR="003712A7" w:rsidRPr="0050008D" w:rsidRDefault="003712A7" w:rsidP="00623ED9">
      <w:pPr>
        <w:pStyle w:val="a5"/>
        <w:widowControl w:val="0"/>
        <w:numPr>
          <w:ilvl w:val="0"/>
          <w:numId w:val="10"/>
        </w:numPr>
        <w:spacing w:line="240" w:lineRule="auto"/>
        <w:jc w:val="both"/>
        <w:rPr>
          <w:rFonts w:ascii="Times New Roman" w:hAnsi="Times New Roman"/>
          <w:sz w:val="24"/>
          <w:szCs w:val="24"/>
        </w:rPr>
      </w:pPr>
      <w:r w:rsidRPr="0050008D">
        <w:rPr>
          <w:rFonts w:ascii="Times New Roman" w:hAnsi="Times New Roman"/>
          <w:sz w:val="24"/>
          <w:szCs w:val="24"/>
        </w:rPr>
        <w:t>рабоч</w:t>
      </w:r>
      <w:r>
        <w:rPr>
          <w:rFonts w:ascii="Times New Roman" w:hAnsi="Times New Roman"/>
          <w:sz w:val="24"/>
          <w:szCs w:val="24"/>
        </w:rPr>
        <w:t>ий</w:t>
      </w:r>
    </w:p>
    <w:p w:rsidR="003712A7" w:rsidRPr="0050008D" w:rsidRDefault="003712A7" w:rsidP="00623ED9">
      <w:pPr>
        <w:pStyle w:val="a5"/>
        <w:widowControl w:val="0"/>
        <w:numPr>
          <w:ilvl w:val="0"/>
          <w:numId w:val="10"/>
        </w:numPr>
        <w:spacing w:line="240" w:lineRule="auto"/>
        <w:jc w:val="both"/>
        <w:rPr>
          <w:rFonts w:ascii="Times New Roman" w:hAnsi="Times New Roman"/>
          <w:sz w:val="24"/>
          <w:szCs w:val="24"/>
        </w:rPr>
      </w:pPr>
      <w:r w:rsidRPr="0050008D">
        <w:rPr>
          <w:rFonts w:ascii="Times New Roman" w:hAnsi="Times New Roman"/>
          <w:sz w:val="24"/>
          <w:szCs w:val="24"/>
        </w:rPr>
        <w:t>свободн</w:t>
      </w:r>
      <w:r>
        <w:rPr>
          <w:rFonts w:ascii="Times New Roman" w:hAnsi="Times New Roman"/>
          <w:sz w:val="24"/>
          <w:szCs w:val="24"/>
        </w:rPr>
        <w:t>ый</w:t>
      </w:r>
    </w:p>
    <w:p w:rsidR="003712A7" w:rsidRPr="00013FA7" w:rsidRDefault="003712A7" w:rsidP="00623ED9">
      <w:pPr>
        <w:pStyle w:val="a5"/>
        <w:widowControl w:val="0"/>
        <w:numPr>
          <w:ilvl w:val="0"/>
          <w:numId w:val="10"/>
        </w:numPr>
        <w:spacing w:after="0" w:line="240" w:lineRule="auto"/>
        <w:jc w:val="both"/>
        <w:rPr>
          <w:rFonts w:ascii="Times New Roman" w:hAnsi="Times New Roman"/>
          <w:sz w:val="24"/>
          <w:szCs w:val="24"/>
        </w:rPr>
      </w:pPr>
      <w:r w:rsidRPr="0050008D">
        <w:rPr>
          <w:rFonts w:ascii="Times New Roman" w:hAnsi="Times New Roman"/>
          <w:sz w:val="24"/>
          <w:szCs w:val="24"/>
        </w:rPr>
        <w:t>нейт</w:t>
      </w:r>
      <w:r>
        <w:rPr>
          <w:rFonts w:ascii="Times New Roman" w:hAnsi="Times New Roman"/>
          <w:sz w:val="24"/>
          <w:szCs w:val="24"/>
        </w:rPr>
        <w:t>ральный</w:t>
      </w:r>
      <w:r w:rsidRPr="0050008D">
        <w:rPr>
          <w:rFonts w:ascii="Times New Roman" w:hAnsi="Times New Roman"/>
          <w:sz w:val="24"/>
          <w:szCs w:val="24"/>
        </w:rPr>
        <w:t xml:space="preserve"> </w:t>
      </w:r>
    </w:p>
    <w:p w:rsidR="003712A7" w:rsidRPr="00E56681" w:rsidRDefault="003712A7" w:rsidP="00623ED9">
      <w:pPr>
        <w:pStyle w:val="a5"/>
        <w:widowControl w:val="0"/>
        <w:numPr>
          <w:ilvl w:val="0"/>
          <w:numId w:val="10"/>
        </w:numPr>
        <w:spacing w:after="0" w:line="240" w:lineRule="auto"/>
        <w:jc w:val="both"/>
        <w:rPr>
          <w:rFonts w:ascii="Times New Roman" w:hAnsi="Times New Roman"/>
          <w:sz w:val="24"/>
          <w:szCs w:val="24"/>
        </w:rPr>
      </w:pPr>
      <w:r>
        <w:rPr>
          <w:rFonts w:ascii="Times New Roman" w:hAnsi="Times New Roman"/>
          <w:sz w:val="24"/>
          <w:szCs w:val="24"/>
        </w:rPr>
        <w:t>полярный</w:t>
      </w:r>
    </w:p>
    <w:p w:rsidR="003712A7" w:rsidRPr="00267475" w:rsidRDefault="003712A7" w:rsidP="00832C02">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11. </w:t>
      </w:r>
      <w:r w:rsidRPr="006B7BAA">
        <w:rPr>
          <w:rFonts w:ascii="Times New Roman" w:hAnsi="Times New Roman"/>
          <w:sz w:val="24"/>
          <w:szCs w:val="24"/>
        </w:rPr>
        <w:t>К КАКОМУ МЕТОДУ ИЗМЕРЕНИЯ ОТНОСИТСЯ УРОВНЕМЕР, В КОТОРОМ ПОЛОЖЕНИЕ БУЙКА СООТВЕТСТВУЕТ УРОВНЮ ЖИДКОСТИ В РЕЗЕРВУАРЕ?</w:t>
      </w:r>
    </w:p>
    <w:p w:rsidR="003712A7" w:rsidRPr="0050008D" w:rsidRDefault="003712A7" w:rsidP="00623ED9">
      <w:pPr>
        <w:pStyle w:val="a5"/>
        <w:widowControl w:val="0"/>
        <w:numPr>
          <w:ilvl w:val="0"/>
          <w:numId w:val="42"/>
        </w:numPr>
        <w:tabs>
          <w:tab w:val="left" w:pos="426"/>
        </w:tabs>
        <w:spacing w:line="240" w:lineRule="auto"/>
        <w:rPr>
          <w:rFonts w:ascii="Times New Roman" w:hAnsi="Times New Roman"/>
          <w:sz w:val="24"/>
          <w:szCs w:val="24"/>
        </w:rPr>
      </w:pPr>
      <w:r w:rsidRPr="004821B0">
        <w:rPr>
          <w:rFonts w:ascii="Times New Roman" w:hAnsi="Times New Roman"/>
          <w:sz w:val="24"/>
          <w:szCs w:val="24"/>
        </w:rPr>
        <w:t xml:space="preserve"> </w:t>
      </w:r>
      <w:r w:rsidRPr="0050008D">
        <w:rPr>
          <w:rFonts w:ascii="Times New Roman" w:hAnsi="Times New Roman"/>
          <w:sz w:val="24"/>
          <w:szCs w:val="24"/>
        </w:rPr>
        <w:t>ёмкостный</w:t>
      </w:r>
    </w:p>
    <w:p w:rsidR="003712A7" w:rsidRPr="0050008D" w:rsidRDefault="003712A7" w:rsidP="00623ED9">
      <w:pPr>
        <w:pStyle w:val="a5"/>
        <w:widowControl w:val="0"/>
        <w:numPr>
          <w:ilvl w:val="0"/>
          <w:numId w:val="42"/>
        </w:numPr>
        <w:tabs>
          <w:tab w:val="left" w:pos="426"/>
        </w:tabs>
        <w:spacing w:line="240" w:lineRule="auto"/>
        <w:rPr>
          <w:rFonts w:ascii="Times New Roman" w:hAnsi="Times New Roman"/>
          <w:sz w:val="24"/>
          <w:szCs w:val="24"/>
        </w:rPr>
      </w:pPr>
      <w:r w:rsidRPr="0050008D">
        <w:rPr>
          <w:rFonts w:ascii="Times New Roman" w:hAnsi="Times New Roman"/>
          <w:sz w:val="24"/>
          <w:szCs w:val="24"/>
        </w:rPr>
        <w:t xml:space="preserve"> поплавковый</w:t>
      </w:r>
    </w:p>
    <w:p w:rsidR="003712A7" w:rsidRPr="0050008D" w:rsidRDefault="003712A7" w:rsidP="00623ED9">
      <w:pPr>
        <w:pStyle w:val="a5"/>
        <w:widowControl w:val="0"/>
        <w:numPr>
          <w:ilvl w:val="0"/>
          <w:numId w:val="42"/>
        </w:numPr>
        <w:tabs>
          <w:tab w:val="left" w:pos="426"/>
          <w:tab w:val="center" w:pos="4857"/>
        </w:tabs>
        <w:spacing w:line="240" w:lineRule="auto"/>
        <w:rPr>
          <w:rFonts w:ascii="Times New Roman" w:hAnsi="Times New Roman"/>
          <w:sz w:val="24"/>
          <w:szCs w:val="24"/>
        </w:rPr>
      </w:pPr>
      <w:r w:rsidRPr="0050008D">
        <w:rPr>
          <w:rFonts w:ascii="Times New Roman" w:hAnsi="Times New Roman"/>
          <w:sz w:val="24"/>
          <w:szCs w:val="24"/>
        </w:rPr>
        <w:t xml:space="preserve"> манометрический</w:t>
      </w:r>
    </w:p>
    <w:p w:rsidR="003712A7" w:rsidRPr="0050008D" w:rsidRDefault="003712A7" w:rsidP="00623ED9">
      <w:pPr>
        <w:pStyle w:val="a5"/>
        <w:widowControl w:val="0"/>
        <w:numPr>
          <w:ilvl w:val="0"/>
          <w:numId w:val="42"/>
        </w:numPr>
        <w:tabs>
          <w:tab w:val="left" w:pos="426"/>
          <w:tab w:val="center" w:pos="4857"/>
        </w:tabs>
        <w:spacing w:line="240" w:lineRule="auto"/>
        <w:rPr>
          <w:rFonts w:ascii="Times New Roman" w:hAnsi="Times New Roman"/>
          <w:sz w:val="24"/>
          <w:szCs w:val="24"/>
        </w:rPr>
      </w:pPr>
      <w:r w:rsidRPr="0050008D">
        <w:rPr>
          <w:rFonts w:ascii="Times New Roman" w:hAnsi="Times New Roman"/>
          <w:sz w:val="24"/>
          <w:szCs w:val="24"/>
        </w:rPr>
        <w:t>ультраакустический</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12</w:t>
      </w:r>
      <w:r w:rsidRPr="006B7BAA">
        <w:rPr>
          <w:rFonts w:ascii="Times New Roman" w:hAnsi="Times New Roman"/>
          <w:sz w:val="24"/>
          <w:szCs w:val="24"/>
        </w:rPr>
        <w:t>. ДАВЛЕНИЕ ВНУТРИ КАКОЙ- ЛИБО СИСТЕМЫ, ПОД КОТОРЫМ НАХОДИТСЯ ГАЗ ИЛИ ЖИДКОСТЬ</w:t>
      </w:r>
    </w:p>
    <w:p w:rsidR="003712A7" w:rsidRPr="0050008D" w:rsidRDefault="003712A7" w:rsidP="00623ED9">
      <w:pPr>
        <w:pStyle w:val="a5"/>
        <w:widowControl w:val="0"/>
        <w:numPr>
          <w:ilvl w:val="0"/>
          <w:numId w:val="43"/>
        </w:numPr>
        <w:spacing w:line="240" w:lineRule="auto"/>
        <w:jc w:val="both"/>
        <w:rPr>
          <w:rFonts w:ascii="Times New Roman" w:hAnsi="Times New Roman"/>
          <w:sz w:val="24"/>
          <w:szCs w:val="24"/>
        </w:rPr>
      </w:pPr>
      <w:r w:rsidRPr="0050008D">
        <w:rPr>
          <w:rFonts w:ascii="Times New Roman" w:hAnsi="Times New Roman"/>
          <w:sz w:val="24"/>
          <w:szCs w:val="24"/>
        </w:rPr>
        <w:t>атмосферное</w:t>
      </w:r>
    </w:p>
    <w:p w:rsidR="003712A7" w:rsidRPr="0050008D" w:rsidRDefault="003712A7" w:rsidP="00623ED9">
      <w:pPr>
        <w:pStyle w:val="a5"/>
        <w:widowControl w:val="0"/>
        <w:numPr>
          <w:ilvl w:val="0"/>
          <w:numId w:val="43"/>
        </w:numPr>
        <w:spacing w:line="240" w:lineRule="auto"/>
        <w:jc w:val="both"/>
        <w:rPr>
          <w:rFonts w:ascii="Times New Roman" w:hAnsi="Times New Roman"/>
          <w:sz w:val="24"/>
          <w:szCs w:val="24"/>
        </w:rPr>
      </w:pPr>
      <w:r w:rsidRPr="0050008D">
        <w:rPr>
          <w:rFonts w:ascii="Times New Roman" w:hAnsi="Times New Roman"/>
          <w:sz w:val="24"/>
          <w:szCs w:val="24"/>
        </w:rPr>
        <w:t>абсолютное</w:t>
      </w:r>
    </w:p>
    <w:p w:rsidR="003712A7" w:rsidRPr="0050008D" w:rsidRDefault="003712A7" w:rsidP="00623ED9">
      <w:pPr>
        <w:pStyle w:val="a5"/>
        <w:widowControl w:val="0"/>
        <w:numPr>
          <w:ilvl w:val="0"/>
          <w:numId w:val="43"/>
        </w:numPr>
        <w:spacing w:line="240" w:lineRule="auto"/>
        <w:jc w:val="both"/>
        <w:rPr>
          <w:rFonts w:ascii="Times New Roman" w:hAnsi="Times New Roman"/>
          <w:sz w:val="24"/>
          <w:szCs w:val="24"/>
        </w:rPr>
      </w:pPr>
      <w:r w:rsidRPr="0050008D">
        <w:rPr>
          <w:rFonts w:ascii="Times New Roman" w:hAnsi="Times New Roman"/>
          <w:sz w:val="24"/>
          <w:szCs w:val="24"/>
        </w:rPr>
        <w:t>избыточное</w:t>
      </w:r>
    </w:p>
    <w:p w:rsidR="003712A7" w:rsidRPr="00267475" w:rsidRDefault="003712A7" w:rsidP="00623ED9">
      <w:pPr>
        <w:pStyle w:val="a5"/>
        <w:widowControl w:val="0"/>
        <w:numPr>
          <w:ilvl w:val="0"/>
          <w:numId w:val="43"/>
        </w:numPr>
        <w:spacing w:line="240" w:lineRule="auto"/>
        <w:jc w:val="both"/>
        <w:rPr>
          <w:rFonts w:ascii="Times New Roman" w:hAnsi="Times New Roman"/>
          <w:sz w:val="24"/>
          <w:szCs w:val="24"/>
        </w:rPr>
      </w:pPr>
      <w:r w:rsidRPr="0050008D">
        <w:rPr>
          <w:rFonts w:ascii="Times New Roman" w:hAnsi="Times New Roman"/>
          <w:sz w:val="24"/>
          <w:szCs w:val="24"/>
        </w:rPr>
        <w:t>статическое</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13</w:t>
      </w:r>
      <w:r w:rsidRPr="006B7BAA">
        <w:rPr>
          <w:rFonts w:ascii="Times New Roman" w:hAnsi="Times New Roman"/>
          <w:sz w:val="24"/>
          <w:szCs w:val="24"/>
        </w:rPr>
        <w:t>. ОСНОВНОЙ НЕДОСТАТОК МЕМБРАННЫХ И СИЛЬФОННЫХ МАНОМЕТРОВ</w:t>
      </w:r>
    </w:p>
    <w:p w:rsidR="003712A7" w:rsidRPr="00E97F9B" w:rsidRDefault="003712A7" w:rsidP="00623ED9">
      <w:pPr>
        <w:pStyle w:val="a5"/>
        <w:widowControl w:val="0"/>
        <w:numPr>
          <w:ilvl w:val="0"/>
          <w:numId w:val="47"/>
        </w:numPr>
        <w:spacing w:line="240" w:lineRule="auto"/>
        <w:jc w:val="both"/>
        <w:rPr>
          <w:rFonts w:ascii="Times New Roman" w:hAnsi="Times New Roman"/>
          <w:sz w:val="24"/>
          <w:szCs w:val="24"/>
        </w:rPr>
      </w:pPr>
      <w:r w:rsidRPr="00E97F9B">
        <w:rPr>
          <w:rFonts w:ascii="Times New Roman" w:hAnsi="Times New Roman"/>
          <w:sz w:val="24"/>
          <w:szCs w:val="24"/>
        </w:rPr>
        <w:t>невысокая точность</w:t>
      </w:r>
    </w:p>
    <w:p w:rsidR="003712A7" w:rsidRPr="00E97F9B" w:rsidRDefault="003712A7" w:rsidP="00623ED9">
      <w:pPr>
        <w:pStyle w:val="a5"/>
        <w:widowControl w:val="0"/>
        <w:numPr>
          <w:ilvl w:val="0"/>
          <w:numId w:val="47"/>
        </w:numPr>
        <w:spacing w:line="240" w:lineRule="auto"/>
        <w:jc w:val="both"/>
        <w:rPr>
          <w:rFonts w:ascii="Times New Roman" w:hAnsi="Times New Roman"/>
          <w:sz w:val="24"/>
          <w:szCs w:val="24"/>
        </w:rPr>
      </w:pPr>
      <w:r w:rsidRPr="00E97F9B">
        <w:rPr>
          <w:rFonts w:ascii="Times New Roman" w:hAnsi="Times New Roman"/>
          <w:sz w:val="24"/>
          <w:szCs w:val="24"/>
        </w:rPr>
        <w:t>большая погрешность измерения</w:t>
      </w:r>
    </w:p>
    <w:p w:rsidR="003712A7" w:rsidRPr="00E97F9B" w:rsidRDefault="003712A7" w:rsidP="00623ED9">
      <w:pPr>
        <w:pStyle w:val="a5"/>
        <w:widowControl w:val="0"/>
        <w:numPr>
          <w:ilvl w:val="0"/>
          <w:numId w:val="47"/>
        </w:numPr>
        <w:spacing w:line="240" w:lineRule="auto"/>
        <w:jc w:val="both"/>
        <w:rPr>
          <w:rFonts w:ascii="Times New Roman" w:hAnsi="Times New Roman"/>
          <w:sz w:val="24"/>
          <w:szCs w:val="24"/>
        </w:rPr>
      </w:pPr>
      <w:r w:rsidRPr="00E97F9B">
        <w:rPr>
          <w:rFonts w:ascii="Times New Roman" w:hAnsi="Times New Roman"/>
          <w:sz w:val="24"/>
          <w:szCs w:val="24"/>
        </w:rPr>
        <w:t>остаточная деформация чувствительных элементов</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14</w:t>
      </w:r>
      <w:r w:rsidRPr="006B7BAA">
        <w:rPr>
          <w:rFonts w:ascii="Times New Roman" w:hAnsi="Times New Roman"/>
          <w:sz w:val="24"/>
          <w:szCs w:val="24"/>
        </w:rPr>
        <w:t>. ПРИБОР ДЛЯ ИЗМЕРЕНИЯ РАСХОДА ЖИДКОСТИ</w:t>
      </w:r>
    </w:p>
    <w:p w:rsidR="003712A7" w:rsidRPr="00E97F9B" w:rsidRDefault="003712A7" w:rsidP="00623ED9">
      <w:pPr>
        <w:pStyle w:val="a5"/>
        <w:widowControl w:val="0"/>
        <w:numPr>
          <w:ilvl w:val="0"/>
          <w:numId w:val="48"/>
        </w:numPr>
        <w:spacing w:line="240" w:lineRule="auto"/>
        <w:jc w:val="both"/>
        <w:rPr>
          <w:rFonts w:ascii="Times New Roman" w:hAnsi="Times New Roman"/>
          <w:sz w:val="24"/>
          <w:szCs w:val="24"/>
        </w:rPr>
      </w:pPr>
      <w:r w:rsidRPr="00E97F9B">
        <w:rPr>
          <w:rFonts w:ascii="Times New Roman" w:hAnsi="Times New Roman"/>
          <w:sz w:val="24"/>
          <w:szCs w:val="24"/>
        </w:rPr>
        <w:t>психрометр</w:t>
      </w:r>
    </w:p>
    <w:p w:rsidR="003712A7" w:rsidRPr="00E97F9B" w:rsidRDefault="003712A7" w:rsidP="00623ED9">
      <w:pPr>
        <w:pStyle w:val="a5"/>
        <w:widowControl w:val="0"/>
        <w:numPr>
          <w:ilvl w:val="0"/>
          <w:numId w:val="48"/>
        </w:numPr>
        <w:spacing w:line="240" w:lineRule="auto"/>
        <w:jc w:val="both"/>
        <w:rPr>
          <w:rFonts w:ascii="Times New Roman" w:hAnsi="Times New Roman"/>
          <w:sz w:val="24"/>
          <w:szCs w:val="24"/>
        </w:rPr>
      </w:pPr>
      <w:r w:rsidRPr="00E97F9B">
        <w:rPr>
          <w:rFonts w:ascii="Times New Roman" w:hAnsi="Times New Roman"/>
          <w:sz w:val="24"/>
          <w:szCs w:val="24"/>
        </w:rPr>
        <w:t>гигрометр</w:t>
      </w:r>
    </w:p>
    <w:p w:rsidR="003712A7" w:rsidRPr="00E97F9B" w:rsidRDefault="003712A7" w:rsidP="00623ED9">
      <w:pPr>
        <w:pStyle w:val="a5"/>
        <w:widowControl w:val="0"/>
        <w:numPr>
          <w:ilvl w:val="0"/>
          <w:numId w:val="48"/>
        </w:numPr>
        <w:spacing w:line="240" w:lineRule="auto"/>
        <w:jc w:val="both"/>
        <w:rPr>
          <w:rFonts w:ascii="Times New Roman" w:hAnsi="Times New Roman"/>
          <w:sz w:val="24"/>
          <w:szCs w:val="24"/>
        </w:rPr>
      </w:pPr>
      <w:r w:rsidRPr="00E97F9B">
        <w:rPr>
          <w:rFonts w:ascii="Times New Roman" w:hAnsi="Times New Roman"/>
          <w:sz w:val="24"/>
          <w:szCs w:val="24"/>
        </w:rPr>
        <w:t>солемер</w:t>
      </w:r>
    </w:p>
    <w:p w:rsidR="003712A7" w:rsidRPr="0098740F" w:rsidRDefault="003712A7" w:rsidP="00623ED9">
      <w:pPr>
        <w:pStyle w:val="a5"/>
        <w:widowControl w:val="0"/>
        <w:numPr>
          <w:ilvl w:val="0"/>
          <w:numId w:val="48"/>
        </w:numPr>
        <w:spacing w:line="240" w:lineRule="auto"/>
        <w:jc w:val="both"/>
        <w:rPr>
          <w:rFonts w:ascii="Times New Roman" w:hAnsi="Times New Roman"/>
          <w:sz w:val="24"/>
          <w:szCs w:val="24"/>
        </w:rPr>
      </w:pPr>
      <w:r w:rsidRPr="00E97F9B">
        <w:rPr>
          <w:rFonts w:ascii="Times New Roman" w:hAnsi="Times New Roman"/>
          <w:sz w:val="24"/>
          <w:szCs w:val="24"/>
        </w:rPr>
        <w:t>ротаметр</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15. ОБРАТИМЫЙ МИКРОФОН  </w:t>
      </w:r>
    </w:p>
    <w:p w:rsidR="003712A7" w:rsidRPr="00E97F9B" w:rsidRDefault="003712A7" w:rsidP="00623ED9">
      <w:pPr>
        <w:pStyle w:val="a5"/>
        <w:widowControl w:val="0"/>
        <w:numPr>
          <w:ilvl w:val="0"/>
          <w:numId w:val="49"/>
        </w:numPr>
        <w:spacing w:line="240" w:lineRule="auto"/>
        <w:jc w:val="both"/>
        <w:rPr>
          <w:rFonts w:ascii="Times New Roman" w:hAnsi="Times New Roman"/>
          <w:sz w:val="24"/>
          <w:szCs w:val="24"/>
        </w:rPr>
      </w:pPr>
      <w:r w:rsidRPr="00E97F9B">
        <w:rPr>
          <w:rFonts w:ascii="Times New Roman" w:hAnsi="Times New Roman"/>
          <w:sz w:val="24"/>
          <w:szCs w:val="24"/>
        </w:rPr>
        <w:lastRenderedPageBreak/>
        <w:t>угольный</w:t>
      </w:r>
    </w:p>
    <w:p w:rsidR="003712A7" w:rsidRPr="00E97F9B" w:rsidRDefault="003712A7" w:rsidP="00623ED9">
      <w:pPr>
        <w:pStyle w:val="a5"/>
        <w:widowControl w:val="0"/>
        <w:numPr>
          <w:ilvl w:val="0"/>
          <w:numId w:val="49"/>
        </w:numPr>
        <w:spacing w:line="240" w:lineRule="auto"/>
        <w:jc w:val="both"/>
        <w:rPr>
          <w:rFonts w:ascii="Times New Roman" w:hAnsi="Times New Roman"/>
          <w:sz w:val="24"/>
          <w:szCs w:val="24"/>
        </w:rPr>
      </w:pPr>
      <w:r w:rsidRPr="00E97F9B">
        <w:rPr>
          <w:rFonts w:ascii="Times New Roman" w:hAnsi="Times New Roman"/>
          <w:sz w:val="24"/>
          <w:szCs w:val="24"/>
        </w:rPr>
        <w:t>электродинамический</w:t>
      </w:r>
    </w:p>
    <w:p w:rsidR="003712A7" w:rsidRPr="00013FA7" w:rsidRDefault="003712A7" w:rsidP="00623ED9">
      <w:pPr>
        <w:pStyle w:val="a5"/>
        <w:widowControl w:val="0"/>
        <w:numPr>
          <w:ilvl w:val="0"/>
          <w:numId w:val="49"/>
        </w:numPr>
        <w:spacing w:line="240" w:lineRule="auto"/>
        <w:jc w:val="both"/>
        <w:rPr>
          <w:rFonts w:ascii="Times New Roman" w:hAnsi="Times New Roman"/>
          <w:sz w:val="24"/>
          <w:szCs w:val="24"/>
        </w:rPr>
      </w:pPr>
      <w:r w:rsidRPr="00E97F9B">
        <w:rPr>
          <w:rFonts w:ascii="Times New Roman" w:hAnsi="Times New Roman"/>
          <w:sz w:val="24"/>
          <w:szCs w:val="24"/>
        </w:rPr>
        <w:t>конденсаторный</w:t>
      </w:r>
    </w:p>
    <w:p w:rsidR="003712A7" w:rsidRPr="00E97F9B" w:rsidRDefault="003712A7" w:rsidP="00623ED9">
      <w:pPr>
        <w:pStyle w:val="a5"/>
        <w:widowControl w:val="0"/>
        <w:numPr>
          <w:ilvl w:val="0"/>
          <w:numId w:val="49"/>
        </w:numPr>
        <w:spacing w:line="240" w:lineRule="auto"/>
        <w:jc w:val="both"/>
        <w:rPr>
          <w:rFonts w:ascii="Times New Roman" w:hAnsi="Times New Roman"/>
          <w:sz w:val="24"/>
          <w:szCs w:val="24"/>
        </w:rPr>
      </w:pPr>
      <w:r>
        <w:rPr>
          <w:rFonts w:ascii="Times New Roman" w:hAnsi="Times New Roman"/>
          <w:sz w:val="24"/>
          <w:szCs w:val="24"/>
        </w:rPr>
        <w:t>электронный</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16. </w:t>
      </w:r>
      <w:r w:rsidRPr="006B7BAA">
        <w:rPr>
          <w:rFonts w:ascii="Times New Roman" w:hAnsi="Times New Roman"/>
          <w:sz w:val="24"/>
          <w:szCs w:val="24"/>
        </w:rPr>
        <w:t>ЭЛЕМЕНТ</w:t>
      </w:r>
      <w:r>
        <w:rPr>
          <w:rFonts w:ascii="Times New Roman" w:hAnsi="Times New Roman"/>
          <w:sz w:val="24"/>
          <w:szCs w:val="24"/>
        </w:rPr>
        <w:t>,</w:t>
      </w:r>
      <w:r w:rsidRPr="006B7BAA">
        <w:rPr>
          <w:rFonts w:ascii="Times New Roman" w:hAnsi="Times New Roman"/>
          <w:sz w:val="24"/>
          <w:szCs w:val="24"/>
        </w:rPr>
        <w:t xml:space="preserve"> ЯВЛЯ</w:t>
      </w:r>
      <w:r>
        <w:rPr>
          <w:rFonts w:ascii="Times New Roman" w:hAnsi="Times New Roman"/>
          <w:sz w:val="24"/>
          <w:szCs w:val="24"/>
        </w:rPr>
        <w:t>ЮЩИЙ</w:t>
      </w:r>
      <w:r w:rsidRPr="006B7BAA">
        <w:rPr>
          <w:rFonts w:ascii="Times New Roman" w:hAnsi="Times New Roman"/>
          <w:sz w:val="24"/>
          <w:szCs w:val="24"/>
        </w:rPr>
        <w:t>СЯ ЧАСТЬЮ ЭЛЕКТРОДИНАМИЧЕСКОГО МИКРОФОНА</w:t>
      </w:r>
    </w:p>
    <w:p w:rsidR="003712A7" w:rsidRPr="00E97F9B" w:rsidRDefault="003712A7" w:rsidP="00623ED9">
      <w:pPr>
        <w:pStyle w:val="a5"/>
        <w:widowControl w:val="0"/>
        <w:numPr>
          <w:ilvl w:val="0"/>
          <w:numId w:val="50"/>
        </w:numPr>
        <w:spacing w:line="240" w:lineRule="auto"/>
        <w:jc w:val="both"/>
        <w:rPr>
          <w:rFonts w:ascii="Times New Roman" w:hAnsi="Times New Roman"/>
          <w:sz w:val="24"/>
          <w:szCs w:val="24"/>
        </w:rPr>
      </w:pPr>
      <w:r w:rsidRPr="00E97F9B">
        <w:rPr>
          <w:rFonts w:ascii="Times New Roman" w:hAnsi="Times New Roman"/>
          <w:sz w:val="24"/>
          <w:szCs w:val="24"/>
        </w:rPr>
        <w:t>угольный порошок</w:t>
      </w:r>
    </w:p>
    <w:p w:rsidR="003712A7" w:rsidRPr="00E97F9B" w:rsidRDefault="003712A7" w:rsidP="00623ED9">
      <w:pPr>
        <w:pStyle w:val="a5"/>
        <w:widowControl w:val="0"/>
        <w:numPr>
          <w:ilvl w:val="0"/>
          <w:numId w:val="50"/>
        </w:numPr>
        <w:spacing w:line="240" w:lineRule="auto"/>
        <w:jc w:val="both"/>
        <w:rPr>
          <w:rFonts w:ascii="Times New Roman" w:hAnsi="Times New Roman"/>
          <w:sz w:val="24"/>
          <w:szCs w:val="24"/>
        </w:rPr>
      </w:pPr>
      <w:proofErr w:type="spellStart"/>
      <w:r w:rsidRPr="00E97F9B">
        <w:rPr>
          <w:rFonts w:ascii="Times New Roman" w:hAnsi="Times New Roman"/>
          <w:sz w:val="24"/>
          <w:szCs w:val="24"/>
        </w:rPr>
        <w:t>пьезоэлемент</w:t>
      </w:r>
      <w:proofErr w:type="spellEnd"/>
      <w:r w:rsidRPr="00E97F9B">
        <w:rPr>
          <w:rFonts w:ascii="Times New Roman" w:hAnsi="Times New Roman"/>
          <w:sz w:val="24"/>
          <w:szCs w:val="24"/>
        </w:rPr>
        <w:t xml:space="preserve"> </w:t>
      </w:r>
    </w:p>
    <w:p w:rsidR="003712A7" w:rsidRPr="00013FA7" w:rsidRDefault="003712A7" w:rsidP="00623ED9">
      <w:pPr>
        <w:pStyle w:val="a5"/>
        <w:widowControl w:val="0"/>
        <w:numPr>
          <w:ilvl w:val="0"/>
          <w:numId w:val="50"/>
        </w:numPr>
        <w:spacing w:line="240" w:lineRule="auto"/>
        <w:jc w:val="both"/>
        <w:rPr>
          <w:rFonts w:ascii="Times New Roman" w:hAnsi="Times New Roman"/>
          <w:sz w:val="24"/>
          <w:szCs w:val="24"/>
        </w:rPr>
      </w:pPr>
      <w:r w:rsidRPr="00E97F9B">
        <w:rPr>
          <w:rFonts w:ascii="Times New Roman" w:hAnsi="Times New Roman"/>
          <w:sz w:val="24"/>
          <w:szCs w:val="24"/>
        </w:rPr>
        <w:t>звуковая катушка</w:t>
      </w:r>
    </w:p>
    <w:p w:rsidR="003712A7" w:rsidRPr="00267475" w:rsidRDefault="003712A7" w:rsidP="00623ED9">
      <w:pPr>
        <w:pStyle w:val="a5"/>
        <w:widowControl w:val="0"/>
        <w:numPr>
          <w:ilvl w:val="0"/>
          <w:numId w:val="50"/>
        </w:numPr>
        <w:spacing w:line="240" w:lineRule="auto"/>
        <w:jc w:val="both"/>
        <w:rPr>
          <w:rFonts w:ascii="Times New Roman" w:hAnsi="Times New Roman"/>
          <w:sz w:val="24"/>
          <w:szCs w:val="24"/>
        </w:rPr>
      </w:pPr>
      <w:r>
        <w:rPr>
          <w:rFonts w:ascii="Times New Roman" w:hAnsi="Times New Roman"/>
          <w:sz w:val="24"/>
          <w:szCs w:val="24"/>
        </w:rPr>
        <w:t>электромагнит</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17. </w:t>
      </w:r>
      <w:r w:rsidRPr="006B7BAA">
        <w:rPr>
          <w:rFonts w:ascii="Times New Roman" w:hAnsi="Times New Roman"/>
          <w:sz w:val="24"/>
          <w:szCs w:val="24"/>
        </w:rPr>
        <w:t>ЯВЛЕНИ</w:t>
      </w:r>
      <w:r>
        <w:rPr>
          <w:rFonts w:ascii="Times New Roman" w:hAnsi="Times New Roman"/>
          <w:sz w:val="24"/>
          <w:szCs w:val="24"/>
        </w:rPr>
        <w:t>Е, НА КОТОРОМ</w:t>
      </w:r>
      <w:r w:rsidRPr="006B7BAA">
        <w:rPr>
          <w:rFonts w:ascii="Times New Roman" w:hAnsi="Times New Roman"/>
          <w:sz w:val="24"/>
          <w:szCs w:val="24"/>
        </w:rPr>
        <w:t xml:space="preserve"> ОСНОВАНА РАБОТА ГИДРОФОНА</w:t>
      </w:r>
    </w:p>
    <w:p w:rsidR="003712A7" w:rsidRPr="00E97F9B" w:rsidRDefault="003712A7" w:rsidP="00623ED9">
      <w:pPr>
        <w:pStyle w:val="a5"/>
        <w:widowControl w:val="0"/>
        <w:numPr>
          <w:ilvl w:val="0"/>
          <w:numId w:val="51"/>
        </w:numPr>
        <w:spacing w:line="240" w:lineRule="auto"/>
        <w:jc w:val="both"/>
        <w:rPr>
          <w:rFonts w:ascii="Times New Roman" w:hAnsi="Times New Roman"/>
          <w:sz w:val="24"/>
          <w:szCs w:val="24"/>
        </w:rPr>
      </w:pPr>
      <w:proofErr w:type="spellStart"/>
      <w:r w:rsidRPr="00E97F9B">
        <w:rPr>
          <w:rFonts w:ascii="Times New Roman" w:hAnsi="Times New Roman"/>
          <w:sz w:val="24"/>
          <w:szCs w:val="24"/>
        </w:rPr>
        <w:t>пьезоэффект</w:t>
      </w:r>
      <w:proofErr w:type="spellEnd"/>
    </w:p>
    <w:p w:rsidR="003712A7" w:rsidRPr="00E97F9B" w:rsidRDefault="003712A7" w:rsidP="00623ED9">
      <w:pPr>
        <w:pStyle w:val="a5"/>
        <w:widowControl w:val="0"/>
        <w:numPr>
          <w:ilvl w:val="0"/>
          <w:numId w:val="51"/>
        </w:numPr>
        <w:spacing w:line="240" w:lineRule="auto"/>
        <w:jc w:val="both"/>
        <w:rPr>
          <w:rFonts w:ascii="Times New Roman" w:hAnsi="Times New Roman"/>
          <w:sz w:val="24"/>
          <w:szCs w:val="24"/>
        </w:rPr>
      </w:pPr>
      <w:r w:rsidRPr="00E97F9B">
        <w:rPr>
          <w:rFonts w:ascii="Times New Roman" w:hAnsi="Times New Roman"/>
          <w:sz w:val="24"/>
          <w:szCs w:val="24"/>
        </w:rPr>
        <w:t>фотоэлемент</w:t>
      </w:r>
    </w:p>
    <w:p w:rsidR="003712A7" w:rsidRPr="00013FA7" w:rsidRDefault="003712A7" w:rsidP="00623ED9">
      <w:pPr>
        <w:pStyle w:val="a5"/>
        <w:widowControl w:val="0"/>
        <w:numPr>
          <w:ilvl w:val="0"/>
          <w:numId w:val="51"/>
        </w:numPr>
        <w:spacing w:line="240" w:lineRule="auto"/>
        <w:jc w:val="both"/>
        <w:rPr>
          <w:rFonts w:ascii="Times New Roman" w:hAnsi="Times New Roman"/>
          <w:sz w:val="24"/>
          <w:szCs w:val="24"/>
        </w:rPr>
      </w:pPr>
      <w:r w:rsidRPr="00E97F9B">
        <w:rPr>
          <w:rFonts w:ascii="Times New Roman" w:hAnsi="Times New Roman"/>
          <w:sz w:val="24"/>
          <w:szCs w:val="24"/>
        </w:rPr>
        <w:t>возникновение ЭДС</w:t>
      </w:r>
    </w:p>
    <w:p w:rsidR="003712A7" w:rsidRPr="00267475" w:rsidRDefault="003712A7" w:rsidP="00623ED9">
      <w:pPr>
        <w:pStyle w:val="a5"/>
        <w:widowControl w:val="0"/>
        <w:numPr>
          <w:ilvl w:val="0"/>
          <w:numId w:val="51"/>
        </w:numPr>
        <w:spacing w:line="240" w:lineRule="auto"/>
        <w:jc w:val="both"/>
        <w:rPr>
          <w:rFonts w:ascii="Times New Roman" w:hAnsi="Times New Roman"/>
          <w:sz w:val="24"/>
          <w:szCs w:val="24"/>
        </w:rPr>
      </w:pPr>
      <w:proofErr w:type="spellStart"/>
      <w:r>
        <w:rPr>
          <w:rFonts w:ascii="Times New Roman" w:hAnsi="Times New Roman"/>
          <w:sz w:val="24"/>
          <w:szCs w:val="24"/>
        </w:rPr>
        <w:t>термоЭДС</w:t>
      </w:r>
      <w:proofErr w:type="spellEnd"/>
    </w:p>
    <w:p w:rsidR="003712A7" w:rsidRPr="0098740F" w:rsidRDefault="003712A7" w:rsidP="00832C02">
      <w:pPr>
        <w:widowControl w:val="0"/>
        <w:tabs>
          <w:tab w:val="left" w:pos="5205"/>
        </w:tabs>
        <w:spacing w:line="240" w:lineRule="auto"/>
        <w:contextualSpacing/>
        <w:jc w:val="both"/>
        <w:rPr>
          <w:rFonts w:ascii="Times New Roman" w:hAnsi="Times New Roman"/>
          <w:sz w:val="24"/>
          <w:szCs w:val="24"/>
        </w:rPr>
      </w:pPr>
      <w:r>
        <w:rPr>
          <w:rFonts w:ascii="Times New Roman" w:hAnsi="Times New Roman"/>
          <w:sz w:val="24"/>
          <w:szCs w:val="24"/>
        </w:rPr>
        <w:t>18.</w:t>
      </w:r>
      <w:r w:rsidRPr="0098740F">
        <w:rPr>
          <w:rFonts w:ascii="Times New Roman" w:hAnsi="Times New Roman"/>
          <w:sz w:val="24"/>
          <w:szCs w:val="24"/>
        </w:rPr>
        <w:t>ТИП УРОВНЕМЕРА</w:t>
      </w:r>
      <w:r>
        <w:rPr>
          <w:rFonts w:ascii="Times New Roman" w:hAnsi="Times New Roman"/>
          <w:sz w:val="24"/>
          <w:szCs w:val="24"/>
        </w:rPr>
        <w:t>,</w:t>
      </w:r>
      <w:r w:rsidRPr="0098740F">
        <w:rPr>
          <w:rFonts w:ascii="Times New Roman" w:hAnsi="Times New Roman"/>
          <w:sz w:val="24"/>
          <w:szCs w:val="24"/>
        </w:rPr>
        <w:t xml:space="preserve"> ПРЕДНАЗНАЧЕН</w:t>
      </w:r>
      <w:r>
        <w:rPr>
          <w:rFonts w:ascii="Times New Roman" w:hAnsi="Times New Roman"/>
          <w:sz w:val="24"/>
          <w:szCs w:val="24"/>
        </w:rPr>
        <w:t>НЫЙ</w:t>
      </w:r>
      <w:r w:rsidRPr="0098740F">
        <w:rPr>
          <w:rFonts w:ascii="Times New Roman" w:hAnsi="Times New Roman"/>
          <w:sz w:val="24"/>
          <w:szCs w:val="24"/>
        </w:rPr>
        <w:t xml:space="preserve"> ДЛЯ ИЗМЕРЕНИЯ УРОВНЕЙ РАС</w:t>
      </w:r>
      <w:r>
        <w:rPr>
          <w:rFonts w:ascii="Times New Roman" w:hAnsi="Times New Roman"/>
          <w:sz w:val="24"/>
          <w:szCs w:val="24"/>
        </w:rPr>
        <w:t>ПЛАВЛЕННЫХ МЕТАЛЛОВ И ПЛАСТМАСС</w:t>
      </w:r>
    </w:p>
    <w:p w:rsidR="003712A7" w:rsidRPr="00E97F9B" w:rsidRDefault="003712A7" w:rsidP="00623ED9">
      <w:pPr>
        <w:pStyle w:val="a5"/>
        <w:widowControl w:val="0"/>
        <w:numPr>
          <w:ilvl w:val="0"/>
          <w:numId w:val="52"/>
        </w:numPr>
        <w:spacing w:line="240" w:lineRule="auto"/>
        <w:jc w:val="both"/>
        <w:rPr>
          <w:rFonts w:ascii="Times New Roman" w:hAnsi="Times New Roman"/>
          <w:sz w:val="24"/>
          <w:szCs w:val="24"/>
        </w:rPr>
      </w:pPr>
      <w:r w:rsidRPr="00E97F9B">
        <w:rPr>
          <w:rFonts w:ascii="Times New Roman" w:hAnsi="Times New Roman"/>
          <w:sz w:val="24"/>
          <w:szCs w:val="24"/>
        </w:rPr>
        <w:t>ультраакустический</w:t>
      </w:r>
    </w:p>
    <w:p w:rsidR="003712A7" w:rsidRPr="00E97F9B" w:rsidRDefault="003712A7" w:rsidP="00623ED9">
      <w:pPr>
        <w:pStyle w:val="a5"/>
        <w:widowControl w:val="0"/>
        <w:numPr>
          <w:ilvl w:val="0"/>
          <w:numId w:val="52"/>
        </w:numPr>
        <w:spacing w:line="240" w:lineRule="auto"/>
        <w:jc w:val="both"/>
        <w:rPr>
          <w:rFonts w:ascii="Times New Roman" w:hAnsi="Times New Roman"/>
          <w:sz w:val="24"/>
          <w:szCs w:val="24"/>
        </w:rPr>
      </w:pPr>
      <w:r w:rsidRPr="00E97F9B">
        <w:rPr>
          <w:rFonts w:ascii="Times New Roman" w:hAnsi="Times New Roman"/>
          <w:sz w:val="24"/>
          <w:szCs w:val="24"/>
        </w:rPr>
        <w:t xml:space="preserve">радиационный </w:t>
      </w:r>
    </w:p>
    <w:p w:rsidR="003712A7" w:rsidRPr="00013FA7" w:rsidRDefault="003712A7" w:rsidP="00623ED9">
      <w:pPr>
        <w:pStyle w:val="a5"/>
        <w:widowControl w:val="0"/>
        <w:numPr>
          <w:ilvl w:val="0"/>
          <w:numId w:val="52"/>
        </w:numPr>
        <w:spacing w:line="240" w:lineRule="auto"/>
        <w:jc w:val="both"/>
        <w:rPr>
          <w:rFonts w:ascii="Times New Roman" w:hAnsi="Times New Roman"/>
          <w:sz w:val="24"/>
          <w:szCs w:val="24"/>
        </w:rPr>
      </w:pPr>
      <w:r w:rsidRPr="00E97F9B">
        <w:rPr>
          <w:rFonts w:ascii="Times New Roman" w:hAnsi="Times New Roman"/>
          <w:sz w:val="24"/>
          <w:szCs w:val="24"/>
        </w:rPr>
        <w:t>ёмкостный</w:t>
      </w:r>
    </w:p>
    <w:p w:rsidR="003712A7" w:rsidRPr="00267475" w:rsidRDefault="003712A7" w:rsidP="00623ED9">
      <w:pPr>
        <w:pStyle w:val="a5"/>
        <w:widowControl w:val="0"/>
        <w:numPr>
          <w:ilvl w:val="0"/>
          <w:numId w:val="52"/>
        </w:numPr>
        <w:spacing w:line="240" w:lineRule="auto"/>
        <w:jc w:val="both"/>
        <w:rPr>
          <w:rFonts w:ascii="Times New Roman" w:hAnsi="Times New Roman"/>
          <w:sz w:val="24"/>
          <w:szCs w:val="24"/>
        </w:rPr>
      </w:pPr>
      <w:r>
        <w:rPr>
          <w:rFonts w:ascii="Times New Roman" w:hAnsi="Times New Roman"/>
          <w:sz w:val="24"/>
          <w:szCs w:val="24"/>
        </w:rPr>
        <w:t>поплавковый</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19</w:t>
      </w:r>
      <w:r w:rsidRPr="006B7BAA">
        <w:rPr>
          <w:rFonts w:ascii="Times New Roman" w:hAnsi="Times New Roman"/>
          <w:sz w:val="24"/>
          <w:szCs w:val="24"/>
        </w:rPr>
        <w:t>. ЧУВСТВИТЕЛЬНЫМ ЭЛЕМЕНТОМ БИМЕТАЛЛИЧЕСКОГО ТЕРМОМЕТРА ЯВЛЯЕТСЯ</w:t>
      </w:r>
      <w:r>
        <w:rPr>
          <w:rFonts w:ascii="Times New Roman" w:hAnsi="Times New Roman"/>
          <w:sz w:val="24"/>
          <w:szCs w:val="24"/>
        </w:rPr>
        <w:t>…</w:t>
      </w:r>
    </w:p>
    <w:p w:rsidR="003712A7" w:rsidRPr="00E97F9B" w:rsidRDefault="003712A7" w:rsidP="00623ED9">
      <w:pPr>
        <w:pStyle w:val="a5"/>
        <w:widowControl w:val="0"/>
        <w:numPr>
          <w:ilvl w:val="0"/>
          <w:numId w:val="53"/>
        </w:numPr>
        <w:spacing w:line="240" w:lineRule="auto"/>
        <w:jc w:val="both"/>
        <w:rPr>
          <w:rFonts w:ascii="Times New Roman" w:hAnsi="Times New Roman"/>
          <w:sz w:val="24"/>
          <w:szCs w:val="24"/>
        </w:rPr>
      </w:pPr>
      <w:r w:rsidRPr="00E97F9B">
        <w:rPr>
          <w:rFonts w:ascii="Times New Roman" w:hAnsi="Times New Roman"/>
          <w:sz w:val="24"/>
          <w:szCs w:val="24"/>
        </w:rPr>
        <w:t>манометрическая пружина</w:t>
      </w:r>
    </w:p>
    <w:p w:rsidR="003712A7" w:rsidRPr="00E97F9B" w:rsidRDefault="003712A7" w:rsidP="00623ED9">
      <w:pPr>
        <w:pStyle w:val="a5"/>
        <w:widowControl w:val="0"/>
        <w:numPr>
          <w:ilvl w:val="0"/>
          <w:numId w:val="53"/>
        </w:numPr>
        <w:spacing w:line="240" w:lineRule="auto"/>
        <w:jc w:val="both"/>
        <w:rPr>
          <w:rFonts w:ascii="Times New Roman" w:hAnsi="Times New Roman"/>
          <w:sz w:val="24"/>
          <w:szCs w:val="24"/>
        </w:rPr>
      </w:pPr>
      <w:r w:rsidRPr="00E97F9B">
        <w:rPr>
          <w:rFonts w:ascii="Times New Roman" w:hAnsi="Times New Roman"/>
          <w:sz w:val="24"/>
          <w:szCs w:val="24"/>
        </w:rPr>
        <w:t>двухслойная пластина</w:t>
      </w:r>
    </w:p>
    <w:p w:rsidR="003712A7" w:rsidRPr="00013FA7" w:rsidRDefault="003712A7" w:rsidP="00623ED9">
      <w:pPr>
        <w:pStyle w:val="a5"/>
        <w:widowControl w:val="0"/>
        <w:numPr>
          <w:ilvl w:val="0"/>
          <w:numId w:val="53"/>
        </w:numPr>
        <w:spacing w:line="240" w:lineRule="auto"/>
        <w:jc w:val="both"/>
        <w:rPr>
          <w:rFonts w:ascii="Times New Roman" w:hAnsi="Times New Roman"/>
          <w:sz w:val="24"/>
          <w:szCs w:val="24"/>
        </w:rPr>
      </w:pPr>
      <w:r w:rsidRPr="00E97F9B">
        <w:rPr>
          <w:rFonts w:ascii="Times New Roman" w:hAnsi="Times New Roman"/>
          <w:sz w:val="24"/>
          <w:szCs w:val="24"/>
        </w:rPr>
        <w:t>термопара</w:t>
      </w:r>
    </w:p>
    <w:p w:rsidR="003712A7" w:rsidRPr="004C0866" w:rsidRDefault="003712A7" w:rsidP="00623ED9">
      <w:pPr>
        <w:pStyle w:val="a5"/>
        <w:widowControl w:val="0"/>
        <w:numPr>
          <w:ilvl w:val="0"/>
          <w:numId w:val="53"/>
        </w:numPr>
        <w:spacing w:line="240" w:lineRule="auto"/>
        <w:jc w:val="both"/>
        <w:rPr>
          <w:rFonts w:ascii="Times New Roman" w:hAnsi="Times New Roman"/>
          <w:sz w:val="24"/>
          <w:szCs w:val="24"/>
        </w:rPr>
      </w:pPr>
      <w:r>
        <w:rPr>
          <w:rFonts w:ascii="Times New Roman" w:hAnsi="Times New Roman"/>
          <w:sz w:val="24"/>
          <w:szCs w:val="24"/>
        </w:rPr>
        <w:t>терморезистор</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20. </w:t>
      </w:r>
      <w:r w:rsidRPr="006B7BAA">
        <w:rPr>
          <w:rFonts w:ascii="Times New Roman" w:hAnsi="Times New Roman"/>
          <w:sz w:val="24"/>
          <w:szCs w:val="24"/>
        </w:rPr>
        <w:t xml:space="preserve">В ИЗМЕРЯЕМУЮ СРЕДУ ПОМЕЩАЮТ </w:t>
      </w:r>
    </w:p>
    <w:p w:rsidR="003712A7" w:rsidRPr="00E97F9B" w:rsidRDefault="003712A7" w:rsidP="00623ED9">
      <w:pPr>
        <w:pStyle w:val="a5"/>
        <w:widowControl w:val="0"/>
        <w:numPr>
          <w:ilvl w:val="0"/>
          <w:numId w:val="54"/>
        </w:numPr>
        <w:spacing w:line="240" w:lineRule="auto"/>
        <w:jc w:val="both"/>
        <w:rPr>
          <w:rFonts w:ascii="Times New Roman" w:hAnsi="Times New Roman"/>
          <w:sz w:val="24"/>
          <w:szCs w:val="24"/>
        </w:rPr>
      </w:pPr>
      <w:r w:rsidRPr="00E97F9B">
        <w:rPr>
          <w:rFonts w:ascii="Times New Roman" w:hAnsi="Times New Roman"/>
          <w:sz w:val="24"/>
          <w:szCs w:val="24"/>
        </w:rPr>
        <w:t>рабочий конец термопары</w:t>
      </w:r>
    </w:p>
    <w:p w:rsidR="003712A7" w:rsidRPr="00E97F9B" w:rsidRDefault="003712A7" w:rsidP="00623ED9">
      <w:pPr>
        <w:pStyle w:val="a5"/>
        <w:widowControl w:val="0"/>
        <w:numPr>
          <w:ilvl w:val="0"/>
          <w:numId w:val="54"/>
        </w:numPr>
        <w:spacing w:line="240" w:lineRule="auto"/>
        <w:jc w:val="both"/>
        <w:rPr>
          <w:rFonts w:ascii="Times New Roman" w:hAnsi="Times New Roman"/>
          <w:sz w:val="24"/>
          <w:szCs w:val="24"/>
        </w:rPr>
      </w:pPr>
      <w:r w:rsidRPr="00E97F9B">
        <w:rPr>
          <w:rFonts w:ascii="Times New Roman" w:hAnsi="Times New Roman"/>
          <w:sz w:val="24"/>
          <w:szCs w:val="24"/>
        </w:rPr>
        <w:t>свободный конец термопары</w:t>
      </w:r>
    </w:p>
    <w:p w:rsidR="003712A7" w:rsidRPr="006B6737" w:rsidRDefault="003712A7" w:rsidP="00623ED9">
      <w:pPr>
        <w:pStyle w:val="a5"/>
        <w:widowControl w:val="0"/>
        <w:numPr>
          <w:ilvl w:val="0"/>
          <w:numId w:val="54"/>
        </w:numPr>
        <w:spacing w:line="240" w:lineRule="auto"/>
        <w:jc w:val="both"/>
        <w:rPr>
          <w:rFonts w:ascii="Times New Roman" w:hAnsi="Times New Roman"/>
          <w:sz w:val="24"/>
          <w:szCs w:val="24"/>
        </w:rPr>
      </w:pPr>
      <w:r w:rsidRPr="00E97F9B">
        <w:rPr>
          <w:rFonts w:ascii="Times New Roman" w:hAnsi="Times New Roman"/>
          <w:sz w:val="24"/>
          <w:szCs w:val="24"/>
        </w:rPr>
        <w:t>нейтральный конец термопары</w:t>
      </w:r>
    </w:p>
    <w:p w:rsidR="003712A7" w:rsidRPr="00E97F9B" w:rsidRDefault="003712A7" w:rsidP="00623ED9">
      <w:pPr>
        <w:pStyle w:val="a5"/>
        <w:widowControl w:val="0"/>
        <w:numPr>
          <w:ilvl w:val="0"/>
          <w:numId w:val="54"/>
        </w:numPr>
        <w:spacing w:line="240" w:lineRule="auto"/>
        <w:jc w:val="both"/>
        <w:rPr>
          <w:rFonts w:ascii="Times New Roman" w:hAnsi="Times New Roman"/>
          <w:sz w:val="24"/>
          <w:szCs w:val="24"/>
        </w:rPr>
      </w:pPr>
      <w:r>
        <w:rPr>
          <w:rFonts w:ascii="Times New Roman" w:hAnsi="Times New Roman"/>
          <w:sz w:val="24"/>
          <w:szCs w:val="24"/>
        </w:rPr>
        <w:t>средний конец термопары</w:t>
      </w:r>
    </w:p>
    <w:p w:rsidR="003712A7" w:rsidRPr="006B6737" w:rsidRDefault="003712A7" w:rsidP="00832C02">
      <w:pPr>
        <w:pStyle w:val="a5"/>
        <w:widowControl w:val="0"/>
        <w:spacing w:line="240" w:lineRule="auto"/>
        <w:ind w:left="360"/>
        <w:jc w:val="center"/>
        <w:rPr>
          <w:rFonts w:ascii="Times New Roman" w:eastAsia="Calibri" w:hAnsi="Times New Roman"/>
          <w:b/>
          <w:sz w:val="24"/>
          <w:szCs w:val="24"/>
          <w:u w:val="single"/>
        </w:rPr>
      </w:pPr>
      <w:r w:rsidRPr="006B6737">
        <w:rPr>
          <w:rFonts w:ascii="Times New Roman" w:eastAsia="Calibri" w:hAnsi="Times New Roman"/>
          <w:b/>
          <w:sz w:val="24"/>
          <w:szCs w:val="24"/>
          <w:u w:val="single"/>
        </w:rPr>
        <w:t xml:space="preserve">ЧАСТЬ </w:t>
      </w:r>
      <w:proofErr w:type="gramStart"/>
      <w:r w:rsidRPr="006B6737">
        <w:rPr>
          <w:rFonts w:ascii="Times New Roman" w:eastAsia="Calibri" w:hAnsi="Times New Roman"/>
          <w:b/>
          <w:sz w:val="24"/>
          <w:szCs w:val="24"/>
          <w:u w:val="single"/>
        </w:rPr>
        <w:t>В</w:t>
      </w:r>
      <w:proofErr w:type="gramEnd"/>
    </w:p>
    <w:p w:rsidR="003712A7" w:rsidRPr="007D57FB" w:rsidRDefault="003712A7" w:rsidP="00832C02">
      <w:pPr>
        <w:widowControl w:val="0"/>
        <w:spacing w:line="240" w:lineRule="auto"/>
        <w:contextualSpacing/>
        <w:jc w:val="center"/>
        <w:rPr>
          <w:rFonts w:ascii="Times New Roman" w:hAnsi="Times New Roman"/>
          <w:b/>
          <w:i/>
          <w:sz w:val="24"/>
          <w:szCs w:val="24"/>
        </w:rPr>
      </w:pPr>
      <w:r>
        <w:rPr>
          <w:rFonts w:ascii="Times New Roman" w:hAnsi="Times New Roman"/>
          <w:b/>
          <w:i/>
          <w:sz w:val="24"/>
          <w:szCs w:val="24"/>
        </w:rPr>
        <w:t>Выполните задания на соотнесение информации</w:t>
      </w:r>
      <w:r w:rsidRPr="000B19E2">
        <w:rPr>
          <w:rFonts w:ascii="Times New Roman" w:hAnsi="Times New Roman"/>
          <w:b/>
          <w:i/>
          <w:sz w:val="24"/>
          <w:szCs w:val="24"/>
        </w:rPr>
        <w:t xml:space="preserve"> </w:t>
      </w:r>
      <w:r>
        <w:rPr>
          <w:rFonts w:ascii="Times New Roman" w:hAnsi="Times New Roman"/>
          <w:b/>
          <w:i/>
          <w:sz w:val="24"/>
          <w:szCs w:val="24"/>
        </w:rPr>
        <w:t>(</w:t>
      </w:r>
      <w:r w:rsidRPr="000B19E2">
        <w:rPr>
          <w:rFonts w:ascii="Times New Roman" w:hAnsi="Times New Roman"/>
          <w:b/>
          <w:i/>
          <w:sz w:val="24"/>
          <w:szCs w:val="24"/>
        </w:rPr>
        <w:t>рядом с номером поставьте соответствующую букву</w:t>
      </w:r>
      <w:r>
        <w:rPr>
          <w:rFonts w:ascii="Times New Roman" w:hAnsi="Times New Roman"/>
          <w:b/>
          <w:i/>
          <w:sz w:val="24"/>
          <w:szCs w:val="24"/>
        </w:rPr>
        <w:t>).</w:t>
      </w:r>
    </w:p>
    <w:p w:rsidR="003712A7" w:rsidRPr="00D27F32" w:rsidRDefault="003712A7" w:rsidP="00832C02">
      <w:pPr>
        <w:widowControl w:val="0"/>
        <w:spacing w:line="240" w:lineRule="auto"/>
        <w:contextualSpacing/>
        <w:jc w:val="both"/>
        <w:rPr>
          <w:rFonts w:ascii="Times New Roman" w:hAnsi="Times New Roman"/>
        </w:rPr>
      </w:pPr>
      <w:r>
        <w:rPr>
          <w:rFonts w:ascii="Times New Roman" w:hAnsi="Times New Roman"/>
        </w:rPr>
        <w:t>1</w:t>
      </w:r>
      <w:r w:rsidRPr="00D27F32">
        <w:rPr>
          <w:rFonts w:ascii="Times New Roman" w:hAnsi="Times New Roman"/>
        </w:rPr>
        <w:t>. СООТНЕСИТЕ ВИД ТЕРМОМЕТРА С ВЕЛИЧИНОЙ, ИЗМЕНЕНИЕ КОТОРОЙ ПРОИСХОДИТ ПРИ ИЗМЕНЕНИИ ТЕМПЕРАТУРЫ</w:t>
      </w:r>
    </w:p>
    <w:tbl>
      <w:tblPr>
        <w:tblpPr w:leftFromText="180" w:rightFromText="180" w:vertAnchor="text" w:tblpX="1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3828"/>
        <w:gridCol w:w="543"/>
        <w:gridCol w:w="4418"/>
      </w:tblGrid>
      <w:tr w:rsidR="003712A7" w:rsidRPr="00A56B69" w:rsidTr="003712A7">
        <w:trPr>
          <w:trHeight w:val="347"/>
        </w:trPr>
        <w:tc>
          <w:tcPr>
            <w:tcW w:w="4503" w:type="dxa"/>
            <w:gridSpan w:val="2"/>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jc w:val="center"/>
              <w:rPr>
                <w:rFonts w:ascii="Times New Roman" w:hAnsi="Times New Roman"/>
                <w:sz w:val="24"/>
                <w:szCs w:val="24"/>
              </w:rPr>
            </w:pPr>
            <w:r w:rsidRPr="00A56B69">
              <w:rPr>
                <w:rFonts w:ascii="Times New Roman" w:hAnsi="Times New Roman"/>
                <w:sz w:val="24"/>
                <w:szCs w:val="24"/>
              </w:rPr>
              <w:t>термометр</w:t>
            </w:r>
          </w:p>
        </w:tc>
        <w:tc>
          <w:tcPr>
            <w:tcW w:w="4961" w:type="dxa"/>
            <w:gridSpan w:val="2"/>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jc w:val="center"/>
              <w:rPr>
                <w:rFonts w:ascii="Times New Roman" w:hAnsi="Times New Roman"/>
                <w:sz w:val="24"/>
                <w:szCs w:val="24"/>
              </w:rPr>
            </w:pPr>
            <w:r w:rsidRPr="00A56B69">
              <w:rPr>
                <w:rFonts w:ascii="Times New Roman" w:hAnsi="Times New Roman"/>
                <w:sz w:val="24"/>
                <w:szCs w:val="24"/>
              </w:rPr>
              <w:t>величина</w:t>
            </w:r>
          </w:p>
        </w:tc>
      </w:tr>
      <w:tr w:rsidR="003712A7" w:rsidRPr="00A56B69" w:rsidTr="003712A7">
        <w:trPr>
          <w:trHeight w:val="347"/>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термоэлектрический термометр</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а</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давление</w:t>
            </w:r>
          </w:p>
        </w:tc>
      </w:tr>
      <w:tr w:rsidR="003712A7" w:rsidRPr="00A56B69" w:rsidTr="003712A7">
        <w:trPr>
          <w:trHeight w:val="347"/>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термометр сопротивления</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б</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roofErr w:type="spellStart"/>
            <w:r w:rsidRPr="00A56B69">
              <w:rPr>
                <w:rFonts w:ascii="Times New Roman" w:hAnsi="Times New Roman"/>
                <w:sz w:val="24"/>
                <w:szCs w:val="24"/>
              </w:rPr>
              <w:t>термо-ЭДС</w:t>
            </w:r>
            <w:proofErr w:type="spellEnd"/>
          </w:p>
        </w:tc>
      </w:tr>
      <w:tr w:rsidR="003712A7" w:rsidRPr="00A56B69" w:rsidTr="003712A7">
        <w:trPr>
          <w:trHeight w:val="363"/>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3</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манометрический термометр</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в</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сопротивление</w:t>
            </w:r>
          </w:p>
        </w:tc>
      </w:tr>
      <w:tr w:rsidR="003712A7" w:rsidRPr="00A56B69" w:rsidTr="003712A7">
        <w:trPr>
          <w:trHeight w:val="363"/>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Pr>
                <w:rFonts w:ascii="Times New Roman" w:hAnsi="Times New Roman"/>
                <w:sz w:val="24"/>
                <w:szCs w:val="24"/>
              </w:rPr>
              <w:t>г</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Pr>
                <w:rFonts w:ascii="Times New Roman" w:hAnsi="Times New Roman"/>
                <w:sz w:val="24"/>
                <w:szCs w:val="24"/>
              </w:rPr>
              <w:t>сила тока</w:t>
            </w:r>
          </w:p>
        </w:tc>
      </w:tr>
    </w:tbl>
    <w:p w:rsidR="003712A7"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2</w:t>
      </w:r>
      <w:r w:rsidRPr="006B7BAA">
        <w:rPr>
          <w:rFonts w:ascii="Times New Roman" w:hAnsi="Times New Roman"/>
          <w:sz w:val="24"/>
          <w:szCs w:val="24"/>
        </w:rPr>
        <w:t xml:space="preserve">. СООТНЕСИТЕ ЭЛЕКТРОМАГНИТНЫЕ ВЕЛИЧИНЫ С ЕДИНИЦАМИ ИХ </w:t>
      </w:r>
      <w:r w:rsidRPr="006B7BAA">
        <w:rPr>
          <w:rFonts w:ascii="Times New Roman" w:hAnsi="Times New Roman"/>
          <w:sz w:val="24"/>
          <w:szCs w:val="24"/>
        </w:rPr>
        <w:lastRenderedPageBreak/>
        <w:t>ИЗМЕРЕНИЙ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567"/>
        <w:gridCol w:w="4443"/>
      </w:tblGrid>
      <w:tr w:rsidR="003712A7" w:rsidRPr="00A56B69" w:rsidTr="003712A7">
        <w:trPr>
          <w:trHeight w:val="222"/>
        </w:trPr>
        <w:tc>
          <w:tcPr>
            <w:tcW w:w="4503" w:type="dxa"/>
            <w:gridSpan w:val="2"/>
          </w:tcPr>
          <w:p w:rsidR="003712A7" w:rsidRPr="00640AFF" w:rsidRDefault="003712A7" w:rsidP="00832C02">
            <w:pPr>
              <w:pStyle w:val="ad"/>
              <w:widowControl w:val="0"/>
              <w:contextualSpacing/>
              <w:jc w:val="center"/>
              <w:rPr>
                <w:sz w:val="24"/>
                <w:szCs w:val="24"/>
              </w:rPr>
            </w:pPr>
            <w:r w:rsidRPr="00640AFF">
              <w:rPr>
                <w:sz w:val="24"/>
                <w:szCs w:val="24"/>
              </w:rPr>
              <w:t>величины</w:t>
            </w:r>
          </w:p>
        </w:tc>
        <w:tc>
          <w:tcPr>
            <w:tcW w:w="5010" w:type="dxa"/>
            <w:gridSpan w:val="2"/>
          </w:tcPr>
          <w:p w:rsidR="003712A7" w:rsidRPr="00640AFF" w:rsidRDefault="003712A7" w:rsidP="00832C02">
            <w:pPr>
              <w:pStyle w:val="ad"/>
              <w:widowControl w:val="0"/>
              <w:contextualSpacing/>
              <w:jc w:val="center"/>
              <w:rPr>
                <w:sz w:val="24"/>
                <w:szCs w:val="24"/>
              </w:rPr>
            </w:pPr>
            <w:r w:rsidRPr="00640AFF">
              <w:rPr>
                <w:sz w:val="24"/>
                <w:szCs w:val="24"/>
              </w:rPr>
              <w:t>единицы</w:t>
            </w:r>
          </w:p>
        </w:tc>
      </w:tr>
      <w:tr w:rsidR="003712A7" w:rsidRPr="00A56B69" w:rsidTr="003712A7">
        <w:trPr>
          <w:trHeight w:val="272"/>
        </w:trPr>
        <w:tc>
          <w:tcPr>
            <w:tcW w:w="675" w:type="dxa"/>
          </w:tcPr>
          <w:p w:rsidR="003712A7" w:rsidRPr="00A56B69" w:rsidRDefault="003712A7" w:rsidP="00832C02">
            <w:pPr>
              <w:pStyle w:val="ad"/>
              <w:widowControl w:val="0"/>
              <w:contextualSpacing/>
            </w:pPr>
            <w:r w:rsidRPr="00A56B69">
              <w:t>1</w:t>
            </w:r>
          </w:p>
        </w:tc>
        <w:tc>
          <w:tcPr>
            <w:tcW w:w="3828" w:type="dxa"/>
          </w:tcPr>
          <w:p w:rsidR="003712A7" w:rsidRPr="00640AFF" w:rsidRDefault="003712A7" w:rsidP="00832C02">
            <w:pPr>
              <w:pStyle w:val="ad"/>
              <w:widowControl w:val="0"/>
              <w:contextualSpacing/>
              <w:rPr>
                <w:sz w:val="24"/>
                <w:szCs w:val="24"/>
              </w:rPr>
            </w:pPr>
            <w:r w:rsidRPr="00640AFF">
              <w:rPr>
                <w:sz w:val="24"/>
                <w:szCs w:val="24"/>
              </w:rPr>
              <w:t>сила тока</w:t>
            </w:r>
          </w:p>
        </w:tc>
        <w:tc>
          <w:tcPr>
            <w:tcW w:w="567" w:type="dxa"/>
          </w:tcPr>
          <w:p w:rsidR="003712A7" w:rsidRPr="00640AFF" w:rsidRDefault="003712A7" w:rsidP="00832C02">
            <w:pPr>
              <w:pStyle w:val="ad"/>
              <w:widowControl w:val="0"/>
              <w:contextualSpacing/>
              <w:rPr>
                <w:sz w:val="24"/>
                <w:szCs w:val="24"/>
              </w:rPr>
            </w:pPr>
            <w:r w:rsidRPr="00640AFF">
              <w:rPr>
                <w:sz w:val="24"/>
                <w:szCs w:val="24"/>
              </w:rPr>
              <w:t>а</w:t>
            </w:r>
          </w:p>
        </w:tc>
        <w:tc>
          <w:tcPr>
            <w:tcW w:w="4443" w:type="dxa"/>
          </w:tcPr>
          <w:p w:rsidR="003712A7" w:rsidRPr="00640AFF" w:rsidRDefault="003712A7" w:rsidP="00832C02">
            <w:pPr>
              <w:pStyle w:val="ad"/>
              <w:widowControl w:val="0"/>
              <w:contextualSpacing/>
              <w:rPr>
                <w:sz w:val="24"/>
                <w:szCs w:val="24"/>
              </w:rPr>
            </w:pPr>
            <w:r w:rsidRPr="00640AFF">
              <w:rPr>
                <w:sz w:val="24"/>
                <w:szCs w:val="24"/>
              </w:rPr>
              <w:t>джоуль</w:t>
            </w:r>
          </w:p>
        </w:tc>
      </w:tr>
      <w:tr w:rsidR="003712A7" w:rsidRPr="00A56B69" w:rsidTr="003712A7">
        <w:trPr>
          <w:trHeight w:val="276"/>
        </w:trPr>
        <w:tc>
          <w:tcPr>
            <w:tcW w:w="675" w:type="dxa"/>
          </w:tcPr>
          <w:p w:rsidR="003712A7" w:rsidRPr="00A56B69" w:rsidRDefault="003712A7" w:rsidP="00832C02">
            <w:pPr>
              <w:pStyle w:val="ad"/>
              <w:widowControl w:val="0"/>
              <w:contextualSpacing/>
            </w:pPr>
            <w:r w:rsidRPr="00A56B69">
              <w:t>2</w:t>
            </w:r>
          </w:p>
        </w:tc>
        <w:tc>
          <w:tcPr>
            <w:tcW w:w="3828" w:type="dxa"/>
          </w:tcPr>
          <w:p w:rsidR="003712A7" w:rsidRPr="00640AFF" w:rsidRDefault="003712A7" w:rsidP="00832C02">
            <w:pPr>
              <w:pStyle w:val="ad"/>
              <w:widowControl w:val="0"/>
              <w:contextualSpacing/>
              <w:rPr>
                <w:sz w:val="24"/>
                <w:szCs w:val="24"/>
              </w:rPr>
            </w:pPr>
            <w:r w:rsidRPr="00640AFF">
              <w:rPr>
                <w:sz w:val="24"/>
                <w:szCs w:val="24"/>
              </w:rPr>
              <w:t>электрическое сопротивление</w:t>
            </w:r>
          </w:p>
        </w:tc>
        <w:tc>
          <w:tcPr>
            <w:tcW w:w="567" w:type="dxa"/>
          </w:tcPr>
          <w:p w:rsidR="003712A7" w:rsidRPr="00640AFF" w:rsidRDefault="003712A7" w:rsidP="00832C02">
            <w:pPr>
              <w:pStyle w:val="ad"/>
              <w:widowControl w:val="0"/>
              <w:contextualSpacing/>
              <w:rPr>
                <w:sz w:val="24"/>
                <w:szCs w:val="24"/>
              </w:rPr>
            </w:pPr>
            <w:r w:rsidRPr="00640AFF">
              <w:rPr>
                <w:sz w:val="24"/>
                <w:szCs w:val="24"/>
              </w:rPr>
              <w:t>б</w:t>
            </w:r>
          </w:p>
        </w:tc>
        <w:tc>
          <w:tcPr>
            <w:tcW w:w="4443" w:type="dxa"/>
          </w:tcPr>
          <w:p w:rsidR="003712A7" w:rsidRPr="00640AFF" w:rsidRDefault="003712A7" w:rsidP="00832C02">
            <w:pPr>
              <w:pStyle w:val="ad"/>
              <w:widowControl w:val="0"/>
              <w:contextualSpacing/>
              <w:rPr>
                <w:sz w:val="24"/>
                <w:szCs w:val="24"/>
              </w:rPr>
            </w:pPr>
            <w:r w:rsidRPr="00640AFF">
              <w:rPr>
                <w:sz w:val="24"/>
                <w:szCs w:val="24"/>
              </w:rPr>
              <w:t>вольт</w:t>
            </w:r>
          </w:p>
        </w:tc>
      </w:tr>
      <w:tr w:rsidR="003712A7" w:rsidRPr="00A56B69" w:rsidTr="003712A7">
        <w:trPr>
          <w:trHeight w:val="265"/>
        </w:trPr>
        <w:tc>
          <w:tcPr>
            <w:tcW w:w="675" w:type="dxa"/>
          </w:tcPr>
          <w:p w:rsidR="003712A7" w:rsidRPr="00A56B69" w:rsidRDefault="003712A7" w:rsidP="00832C02">
            <w:pPr>
              <w:pStyle w:val="ad"/>
              <w:widowControl w:val="0"/>
              <w:contextualSpacing/>
            </w:pPr>
            <w:r w:rsidRPr="00A56B69">
              <w:t>3</w:t>
            </w:r>
          </w:p>
        </w:tc>
        <w:tc>
          <w:tcPr>
            <w:tcW w:w="3828" w:type="dxa"/>
          </w:tcPr>
          <w:p w:rsidR="003712A7" w:rsidRPr="00640AFF" w:rsidRDefault="003712A7" w:rsidP="00832C02">
            <w:pPr>
              <w:pStyle w:val="ad"/>
              <w:widowControl w:val="0"/>
              <w:contextualSpacing/>
              <w:rPr>
                <w:sz w:val="24"/>
                <w:szCs w:val="24"/>
              </w:rPr>
            </w:pPr>
            <w:r w:rsidRPr="00640AFF">
              <w:rPr>
                <w:sz w:val="24"/>
                <w:szCs w:val="24"/>
              </w:rPr>
              <w:t>электрическое напряжение</w:t>
            </w:r>
          </w:p>
        </w:tc>
        <w:tc>
          <w:tcPr>
            <w:tcW w:w="567" w:type="dxa"/>
          </w:tcPr>
          <w:p w:rsidR="003712A7" w:rsidRPr="00640AFF" w:rsidRDefault="003712A7" w:rsidP="00832C02">
            <w:pPr>
              <w:pStyle w:val="ad"/>
              <w:widowControl w:val="0"/>
              <w:contextualSpacing/>
              <w:rPr>
                <w:sz w:val="24"/>
                <w:szCs w:val="24"/>
              </w:rPr>
            </w:pPr>
            <w:r w:rsidRPr="00640AFF">
              <w:rPr>
                <w:sz w:val="24"/>
                <w:szCs w:val="24"/>
              </w:rPr>
              <w:t>в</w:t>
            </w:r>
          </w:p>
        </w:tc>
        <w:tc>
          <w:tcPr>
            <w:tcW w:w="4443" w:type="dxa"/>
          </w:tcPr>
          <w:p w:rsidR="003712A7" w:rsidRPr="00640AFF" w:rsidRDefault="003712A7" w:rsidP="00832C02">
            <w:pPr>
              <w:pStyle w:val="ad"/>
              <w:widowControl w:val="0"/>
              <w:contextualSpacing/>
              <w:rPr>
                <w:sz w:val="24"/>
                <w:szCs w:val="24"/>
              </w:rPr>
            </w:pPr>
            <w:r w:rsidRPr="00640AFF">
              <w:rPr>
                <w:sz w:val="24"/>
                <w:szCs w:val="24"/>
              </w:rPr>
              <w:t>ампер</w:t>
            </w:r>
          </w:p>
        </w:tc>
      </w:tr>
      <w:tr w:rsidR="003712A7" w:rsidRPr="00A56B69" w:rsidTr="003712A7">
        <w:trPr>
          <w:trHeight w:val="270"/>
        </w:trPr>
        <w:tc>
          <w:tcPr>
            <w:tcW w:w="675" w:type="dxa"/>
          </w:tcPr>
          <w:p w:rsidR="003712A7" w:rsidRPr="00A56B69" w:rsidRDefault="003712A7" w:rsidP="00832C02">
            <w:pPr>
              <w:pStyle w:val="ad"/>
              <w:widowControl w:val="0"/>
              <w:contextualSpacing/>
            </w:pPr>
          </w:p>
        </w:tc>
        <w:tc>
          <w:tcPr>
            <w:tcW w:w="3828" w:type="dxa"/>
          </w:tcPr>
          <w:p w:rsidR="003712A7" w:rsidRPr="00640AFF" w:rsidRDefault="003712A7" w:rsidP="00832C02">
            <w:pPr>
              <w:pStyle w:val="ad"/>
              <w:widowControl w:val="0"/>
              <w:contextualSpacing/>
              <w:rPr>
                <w:sz w:val="24"/>
                <w:szCs w:val="24"/>
              </w:rPr>
            </w:pPr>
          </w:p>
        </w:tc>
        <w:tc>
          <w:tcPr>
            <w:tcW w:w="567" w:type="dxa"/>
          </w:tcPr>
          <w:p w:rsidR="003712A7" w:rsidRPr="00640AFF" w:rsidRDefault="003712A7" w:rsidP="00832C02">
            <w:pPr>
              <w:pStyle w:val="ad"/>
              <w:widowControl w:val="0"/>
              <w:contextualSpacing/>
              <w:rPr>
                <w:sz w:val="24"/>
                <w:szCs w:val="24"/>
              </w:rPr>
            </w:pPr>
            <w:r w:rsidRPr="00640AFF">
              <w:rPr>
                <w:sz w:val="24"/>
                <w:szCs w:val="24"/>
              </w:rPr>
              <w:t>г</w:t>
            </w:r>
          </w:p>
        </w:tc>
        <w:tc>
          <w:tcPr>
            <w:tcW w:w="4443" w:type="dxa"/>
          </w:tcPr>
          <w:p w:rsidR="003712A7" w:rsidRPr="00640AFF" w:rsidRDefault="003712A7" w:rsidP="00832C02">
            <w:pPr>
              <w:pStyle w:val="ad"/>
              <w:widowControl w:val="0"/>
              <w:contextualSpacing/>
              <w:rPr>
                <w:sz w:val="24"/>
                <w:szCs w:val="24"/>
              </w:rPr>
            </w:pPr>
            <w:proofErr w:type="spellStart"/>
            <w:r w:rsidRPr="00640AFF">
              <w:rPr>
                <w:sz w:val="24"/>
                <w:szCs w:val="24"/>
              </w:rPr>
              <w:t>ом</w:t>
            </w:r>
            <w:proofErr w:type="spellEnd"/>
          </w:p>
        </w:tc>
      </w:tr>
    </w:tbl>
    <w:p w:rsidR="003712A7" w:rsidRPr="00B321DE" w:rsidRDefault="003712A7" w:rsidP="00832C02">
      <w:pPr>
        <w:widowControl w:val="0"/>
        <w:spacing w:line="240" w:lineRule="auto"/>
        <w:contextualSpacing/>
        <w:rPr>
          <w:rFonts w:ascii="Times New Roman" w:hAnsi="Times New Roman"/>
          <w:sz w:val="24"/>
          <w:szCs w:val="24"/>
        </w:rPr>
      </w:pPr>
      <w:r>
        <w:rPr>
          <w:rFonts w:ascii="Times New Roman" w:hAnsi="Times New Roman"/>
          <w:sz w:val="24"/>
          <w:szCs w:val="24"/>
        </w:rPr>
        <w:t>3</w:t>
      </w:r>
      <w:r w:rsidRPr="00B321DE">
        <w:rPr>
          <w:rFonts w:ascii="Times New Roman" w:hAnsi="Times New Roman"/>
          <w:sz w:val="24"/>
          <w:szCs w:val="24"/>
        </w:rPr>
        <w:t xml:space="preserve">. СООТНЕСИТЕ ТИП УРОВНЕМЕРА С ПРИНЦИПОМ ДЕЙСТВИЯ, НА КОТОРОМ ОСНОВАНА ИХ РАБОТА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5"/>
        <w:gridCol w:w="3828"/>
        <w:gridCol w:w="567"/>
        <w:gridCol w:w="4501"/>
      </w:tblGrid>
      <w:tr w:rsidR="003712A7" w:rsidRPr="00A56B69" w:rsidTr="003712A7">
        <w:tc>
          <w:tcPr>
            <w:tcW w:w="4503" w:type="dxa"/>
            <w:gridSpan w:val="2"/>
          </w:tcPr>
          <w:p w:rsidR="003712A7" w:rsidRPr="00640AFF" w:rsidRDefault="003712A7" w:rsidP="00832C02">
            <w:pPr>
              <w:pStyle w:val="ad"/>
              <w:widowControl w:val="0"/>
              <w:contextualSpacing/>
              <w:jc w:val="center"/>
              <w:rPr>
                <w:sz w:val="24"/>
                <w:szCs w:val="24"/>
              </w:rPr>
            </w:pPr>
            <w:r w:rsidRPr="00640AFF">
              <w:rPr>
                <w:sz w:val="24"/>
                <w:szCs w:val="24"/>
              </w:rPr>
              <w:t>уровнемер</w:t>
            </w:r>
          </w:p>
        </w:tc>
        <w:tc>
          <w:tcPr>
            <w:tcW w:w="5068" w:type="dxa"/>
            <w:gridSpan w:val="2"/>
          </w:tcPr>
          <w:p w:rsidR="003712A7" w:rsidRPr="00640AFF" w:rsidRDefault="003712A7" w:rsidP="00832C02">
            <w:pPr>
              <w:pStyle w:val="ad"/>
              <w:widowControl w:val="0"/>
              <w:contextualSpacing/>
              <w:jc w:val="center"/>
              <w:rPr>
                <w:sz w:val="24"/>
                <w:szCs w:val="24"/>
              </w:rPr>
            </w:pPr>
            <w:r w:rsidRPr="00640AFF">
              <w:rPr>
                <w:sz w:val="24"/>
                <w:szCs w:val="24"/>
              </w:rPr>
              <w:t>принцип действия</w:t>
            </w:r>
          </w:p>
        </w:tc>
      </w:tr>
      <w:tr w:rsidR="003712A7" w:rsidRPr="00A56B69" w:rsidTr="003712A7">
        <w:tc>
          <w:tcPr>
            <w:tcW w:w="675" w:type="dxa"/>
          </w:tcPr>
          <w:p w:rsidR="003712A7" w:rsidRPr="00640AFF" w:rsidRDefault="003712A7" w:rsidP="00832C02">
            <w:pPr>
              <w:pStyle w:val="ad"/>
              <w:widowControl w:val="0"/>
              <w:contextualSpacing/>
              <w:rPr>
                <w:sz w:val="24"/>
                <w:szCs w:val="24"/>
              </w:rPr>
            </w:pPr>
            <w:r w:rsidRPr="00640AFF">
              <w:rPr>
                <w:sz w:val="24"/>
                <w:szCs w:val="24"/>
              </w:rPr>
              <w:t>1</w:t>
            </w:r>
          </w:p>
        </w:tc>
        <w:tc>
          <w:tcPr>
            <w:tcW w:w="3828" w:type="dxa"/>
          </w:tcPr>
          <w:p w:rsidR="003712A7" w:rsidRPr="00640AFF" w:rsidRDefault="003712A7" w:rsidP="00832C02">
            <w:pPr>
              <w:pStyle w:val="ad"/>
              <w:widowControl w:val="0"/>
              <w:contextualSpacing/>
              <w:rPr>
                <w:sz w:val="24"/>
                <w:szCs w:val="24"/>
              </w:rPr>
            </w:pPr>
            <w:r w:rsidRPr="00640AFF">
              <w:rPr>
                <w:sz w:val="24"/>
                <w:szCs w:val="24"/>
              </w:rPr>
              <w:t>радиационный</w:t>
            </w:r>
          </w:p>
        </w:tc>
        <w:tc>
          <w:tcPr>
            <w:tcW w:w="567" w:type="dxa"/>
          </w:tcPr>
          <w:p w:rsidR="003712A7" w:rsidRPr="00640AFF" w:rsidRDefault="003712A7" w:rsidP="00832C02">
            <w:pPr>
              <w:pStyle w:val="ad"/>
              <w:widowControl w:val="0"/>
              <w:contextualSpacing/>
              <w:rPr>
                <w:sz w:val="24"/>
                <w:szCs w:val="24"/>
              </w:rPr>
            </w:pPr>
            <w:r w:rsidRPr="00640AFF">
              <w:rPr>
                <w:sz w:val="24"/>
                <w:szCs w:val="24"/>
              </w:rPr>
              <w:t>а</w:t>
            </w:r>
          </w:p>
        </w:tc>
        <w:tc>
          <w:tcPr>
            <w:tcW w:w="4501" w:type="dxa"/>
          </w:tcPr>
          <w:p w:rsidR="003712A7" w:rsidRPr="00640AFF" w:rsidRDefault="003712A7" w:rsidP="00832C02">
            <w:pPr>
              <w:pStyle w:val="ad"/>
              <w:widowControl w:val="0"/>
              <w:contextualSpacing/>
              <w:rPr>
                <w:sz w:val="24"/>
                <w:szCs w:val="24"/>
              </w:rPr>
            </w:pPr>
            <w:r w:rsidRPr="00640AFF">
              <w:rPr>
                <w:sz w:val="24"/>
                <w:szCs w:val="24"/>
              </w:rPr>
              <w:t>свойство звуковых колебаний проникать через стенки резервуара и отражаться от поверхности</w:t>
            </w:r>
          </w:p>
        </w:tc>
      </w:tr>
      <w:tr w:rsidR="003712A7" w:rsidRPr="00A56B69" w:rsidTr="003712A7">
        <w:tc>
          <w:tcPr>
            <w:tcW w:w="675" w:type="dxa"/>
          </w:tcPr>
          <w:p w:rsidR="003712A7" w:rsidRPr="00640AFF" w:rsidRDefault="003712A7" w:rsidP="00832C02">
            <w:pPr>
              <w:pStyle w:val="ad"/>
              <w:widowControl w:val="0"/>
              <w:contextualSpacing/>
              <w:rPr>
                <w:sz w:val="24"/>
                <w:szCs w:val="24"/>
              </w:rPr>
            </w:pPr>
            <w:r w:rsidRPr="00640AFF">
              <w:rPr>
                <w:sz w:val="24"/>
                <w:szCs w:val="24"/>
              </w:rPr>
              <w:t>2</w:t>
            </w:r>
          </w:p>
        </w:tc>
        <w:tc>
          <w:tcPr>
            <w:tcW w:w="3828" w:type="dxa"/>
          </w:tcPr>
          <w:p w:rsidR="003712A7" w:rsidRPr="00640AFF" w:rsidRDefault="003712A7" w:rsidP="00832C02">
            <w:pPr>
              <w:pStyle w:val="ad"/>
              <w:widowControl w:val="0"/>
              <w:contextualSpacing/>
              <w:rPr>
                <w:sz w:val="24"/>
                <w:szCs w:val="24"/>
              </w:rPr>
            </w:pPr>
            <w:r w:rsidRPr="00640AFF">
              <w:rPr>
                <w:sz w:val="24"/>
                <w:szCs w:val="24"/>
              </w:rPr>
              <w:t>ультраакустический</w:t>
            </w:r>
          </w:p>
        </w:tc>
        <w:tc>
          <w:tcPr>
            <w:tcW w:w="567" w:type="dxa"/>
          </w:tcPr>
          <w:p w:rsidR="003712A7" w:rsidRPr="00640AFF" w:rsidRDefault="003712A7" w:rsidP="00832C02">
            <w:pPr>
              <w:pStyle w:val="ad"/>
              <w:widowControl w:val="0"/>
              <w:contextualSpacing/>
              <w:rPr>
                <w:sz w:val="24"/>
                <w:szCs w:val="24"/>
              </w:rPr>
            </w:pPr>
            <w:r w:rsidRPr="00640AFF">
              <w:rPr>
                <w:sz w:val="24"/>
                <w:szCs w:val="24"/>
              </w:rPr>
              <w:t>б</w:t>
            </w:r>
          </w:p>
        </w:tc>
        <w:tc>
          <w:tcPr>
            <w:tcW w:w="4501" w:type="dxa"/>
          </w:tcPr>
          <w:p w:rsidR="003712A7" w:rsidRPr="00640AFF" w:rsidRDefault="003712A7" w:rsidP="00832C02">
            <w:pPr>
              <w:pStyle w:val="ad"/>
              <w:widowControl w:val="0"/>
              <w:contextualSpacing/>
              <w:rPr>
                <w:sz w:val="24"/>
                <w:szCs w:val="24"/>
              </w:rPr>
            </w:pPr>
            <w:r w:rsidRPr="00640AFF">
              <w:rPr>
                <w:sz w:val="24"/>
                <w:szCs w:val="24"/>
              </w:rPr>
              <w:t xml:space="preserve">изменение глубины погружения электрода приводит к изменению электрической величины </w:t>
            </w:r>
          </w:p>
        </w:tc>
      </w:tr>
      <w:tr w:rsidR="003712A7" w:rsidRPr="00A56B69" w:rsidTr="003712A7">
        <w:tc>
          <w:tcPr>
            <w:tcW w:w="675" w:type="dxa"/>
          </w:tcPr>
          <w:p w:rsidR="003712A7" w:rsidRPr="00640AFF" w:rsidRDefault="003712A7" w:rsidP="00832C02">
            <w:pPr>
              <w:pStyle w:val="ad"/>
              <w:widowControl w:val="0"/>
              <w:contextualSpacing/>
              <w:rPr>
                <w:sz w:val="24"/>
                <w:szCs w:val="24"/>
              </w:rPr>
            </w:pPr>
            <w:r w:rsidRPr="00640AFF">
              <w:rPr>
                <w:sz w:val="24"/>
                <w:szCs w:val="24"/>
              </w:rPr>
              <w:t>3</w:t>
            </w:r>
          </w:p>
        </w:tc>
        <w:tc>
          <w:tcPr>
            <w:tcW w:w="3828" w:type="dxa"/>
          </w:tcPr>
          <w:p w:rsidR="003712A7" w:rsidRPr="00640AFF" w:rsidRDefault="003712A7" w:rsidP="00832C02">
            <w:pPr>
              <w:pStyle w:val="ad"/>
              <w:widowControl w:val="0"/>
              <w:contextualSpacing/>
              <w:rPr>
                <w:sz w:val="24"/>
                <w:szCs w:val="24"/>
              </w:rPr>
            </w:pPr>
            <w:r w:rsidRPr="00640AFF">
              <w:rPr>
                <w:sz w:val="24"/>
                <w:szCs w:val="24"/>
              </w:rPr>
              <w:t>ёмкостный</w:t>
            </w:r>
          </w:p>
        </w:tc>
        <w:tc>
          <w:tcPr>
            <w:tcW w:w="567" w:type="dxa"/>
          </w:tcPr>
          <w:p w:rsidR="003712A7" w:rsidRPr="00640AFF" w:rsidRDefault="003712A7" w:rsidP="00832C02">
            <w:pPr>
              <w:pStyle w:val="ad"/>
              <w:widowControl w:val="0"/>
              <w:contextualSpacing/>
              <w:rPr>
                <w:sz w:val="24"/>
                <w:szCs w:val="24"/>
              </w:rPr>
            </w:pPr>
            <w:r w:rsidRPr="00640AFF">
              <w:rPr>
                <w:sz w:val="24"/>
                <w:szCs w:val="24"/>
              </w:rPr>
              <w:t>в</w:t>
            </w:r>
          </w:p>
        </w:tc>
        <w:tc>
          <w:tcPr>
            <w:tcW w:w="4501" w:type="dxa"/>
          </w:tcPr>
          <w:p w:rsidR="003712A7" w:rsidRPr="00640AFF" w:rsidRDefault="003712A7" w:rsidP="00832C02">
            <w:pPr>
              <w:pStyle w:val="ad"/>
              <w:widowControl w:val="0"/>
              <w:contextualSpacing/>
              <w:rPr>
                <w:sz w:val="24"/>
                <w:szCs w:val="24"/>
              </w:rPr>
            </w:pPr>
            <w:r w:rsidRPr="00640AFF">
              <w:rPr>
                <w:sz w:val="24"/>
                <w:szCs w:val="24"/>
              </w:rPr>
              <w:t xml:space="preserve">изменение уровня жидкости приводит к изменению числа импульсов </w:t>
            </w:r>
          </w:p>
        </w:tc>
      </w:tr>
      <w:tr w:rsidR="003712A7" w:rsidRPr="00A56B69" w:rsidTr="003712A7">
        <w:tc>
          <w:tcPr>
            <w:tcW w:w="675" w:type="dxa"/>
          </w:tcPr>
          <w:p w:rsidR="003712A7" w:rsidRPr="00640AFF" w:rsidRDefault="003712A7" w:rsidP="00832C02">
            <w:pPr>
              <w:pStyle w:val="ad"/>
              <w:widowControl w:val="0"/>
              <w:contextualSpacing/>
              <w:rPr>
                <w:sz w:val="24"/>
                <w:szCs w:val="24"/>
              </w:rPr>
            </w:pPr>
          </w:p>
        </w:tc>
        <w:tc>
          <w:tcPr>
            <w:tcW w:w="3828" w:type="dxa"/>
          </w:tcPr>
          <w:p w:rsidR="003712A7" w:rsidRPr="00640AFF" w:rsidRDefault="003712A7" w:rsidP="00832C02">
            <w:pPr>
              <w:pStyle w:val="ad"/>
              <w:widowControl w:val="0"/>
              <w:contextualSpacing/>
              <w:rPr>
                <w:sz w:val="24"/>
                <w:szCs w:val="24"/>
              </w:rPr>
            </w:pPr>
          </w:p>
        </w:tc>
        <w:tc>
          <w:tcPr>
            <w:tcW w:w="567" w:type="dxa"/>
          </w:tcPr>
          <w:p w:rsidR="003712A7" w:rsidRPr="00640AFF" w:rsidRDefault="003712A7" w:rsidP="00832C02">
            <w:pPr>
              <w:pStyle w:val="ad"/>
              <w:widowControl w:val="0"/>
              <w:contextualSpacing/>
              <w:rPr>
                <w:sz w:val="24"/>
                <w:szCs w:val="24"/>
              </w:rPr>
            </w:pPr>
            <w:r w:rsidRPr="00640AFF">
              <w:rPr>
                <w:sz w:val="24"/>
                <w:szCs w:val="24"/>
              </w:rPr>
              <w:t>г</w:t>
            </w:r>
          </w:p>
        </w:tc>
        <w:tc>
          <w:tcPr>
            <w:tcW w:w="4501" w:type="dxa"/>
          </w:tcPr>
          <w:p w:rsidR="003712A7" w:rsidRPr="00640AFF" w:rsidRDefault="003712A7" w:rsidP="00832C02">
            <w:pPr>
              <w:pStyle w:val="ad"/>
              <w:widowControl w:val="0"/>
              <w:contextualSpacing/>
              <w:rPr>
                <w:sz w:val="24"/>
                <w:szCs w:val="24"/>
              </w:rPr>
            </w:pPr>
            <w:r w:rsidRPr="00640AFF">
              <w:rPr>
                <w:sz w:val="24"/>
                <w:szCs w:val="24"/>
              </w:rPr>
              <w:t>изменение уровня жидкости приводит к изменению величины давления на манометрическую коробку</w:t>
            </w:r>
          </w:p>
        </w:tc>
      </w:tr>
    </w:tbl>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4</w:t>
      </w:r>
      <w:r w:rsidRPr="006B7BAA">
        <w:rPr>
          <w:rFonts w:ascii="Times New Roman" w:hAnsi="Times New Roman"/>
          <w:sz w:val="24"/>
          <w:szCs w:val="24"/>
        </w:rPr>
        <w:t>. СООТНЕСИТЕ ТИП ЖИДКОСТНОГО МАНОМЕТРИЧЕСКОГО ТЕРМОМЕТРА С ВИДОМ МАНОМЕТРИЧЕСКОГО ВЕЩЕСТВА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007"/>
        <w:gridCol w:w="583"/>
        <w:gridCol w:w="4635"/>
      </w:tblGrid>
      <w:tr w:rsidR="003712A7" w:rsidRPr="00A56B69" w:rsidTr="003712A7">
        <w:trPr>
          <w:trHeight w:val="347"/>
        </w:trPr>
        <w:tc>
          <w:tcPr>
            <w:tcW w:w="2352"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термометр</w:t>
            </w:r>
          </w:p>
        </w:tc>
        <w:tc>
          <w:tcPr>
            <w:tcW w:w="2648"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манометрическое вещество</w:t>
            </w:r>
          </w:p>
        </w:tc>
      </w:tr>
      <w:tr w:rsidR="003712A7" w:rsidRPr="00A56B69"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A56B69" w:rsidRDefault="003712A7" w:rsidP="00832C02">
            <w:pPr>
              <w:pStyle w:val="ad"/>
              <w:widowControl w:val="0"/>
              <w:contextualSpacing/>
            </w:pPr>
            <w:r w:rsidRPr="00A56B69">
              <w:t>1</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конденсационный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ртуть</w:t>
            </w:r>
          </w:p>
        </w:tc>
      </w:tr>
      <w:tr w:rsidR="003712A7" w:rsidRPr="00A56B69"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A56B69" w:rsidRDefault="003712A7" w:rsidP="00832C02">
            <w:pPr>
              <w:pStyle w:val="ad"/>
              <w:widowControl w:val="0"/>
              <w:contextualSpacing/>
            </w:pPr>
            <w:r w:rsidRPr="00A56B69">
              <w:t>2</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газовый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б</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азот</w:t>
            </w:r>
          </w:p>
        </w:tc>
      </w:tr>
      <w:tr w:rsidR="003712A7" w:rsidRPr="00A56B69"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A56B69" w:rsidRDefault="003712A7" w:rsidP="00832C02">
            <w:pPr>
              <w:pStyle w:val="ad"/>
              <w:widowControl w:val="0"/>
              <w:contextualSpacing/>
            </w:pPr>
            <w:r w:rsidRPr="00A56B69">
              <w:t>3</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жидкостный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roofErr w:type="spellStart"/>
            <w:r w:rsidRPr="00640AFF">
              <w:rPr>
                <w:sz w:val="24"/>
                <w:szCs w:val="24"/>
              </w:rPr>
              <w:t>этилхлорид</w:t>
            </w:r>
            <w:proofErr w:type="spellEnd"/>
            <w:r w:rsidRPr="00640AFF">
              <w:rPr>
                <w:sz w:val="24"/>
                <w:szCs w:val="24"/>
              </w:rPr>
              <w:t xml:space="preserve"> </w:t>
            </w:r>
          </w:p>
        </w:tc>
      </w:tr>
      <w:tr w:rsidR="003712A7" w:rsidRPr="00A56B69"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A56B69" w:rsidRDefault="003712A7" w:rsidP="00832C02">
            <w:pPr>
              <w:pStyle w:val="ad"/>
              <w:widowControl w:val="0"/>
              <w:contextualSpacing/>
            </w:pP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вода</w:t>
            </w:r>
          </w:p>
        </w:tc>
      </w:tr>
    </w:tbl>
    <w:p w:rsidR="003712A7"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5. СООТНЕСИТЕ </w:t>
      </w:r>
      <w:r w:rsidRPr="00FD0E90">
        <w:rPr>
          <w:rFonts w:ascii="Times New Roman" w:hAnsi="Times New Roman"/>
          <w:b/>
          <w:sz w:val="24"/>
          <w:szCs w:val="24"/>
        </w:rPr>
        <w:t>СРЕДСТВО</w:t>
      </w:r>
      <w:r>
        <w:rPr>
          <w:rFonts w:ascii="Times New Roman" w:hAnsi="Times New Roman"/>
          <w:sz w:val="24"/>
          <w:szCs w:val="24"/>
        </w:rPr>
        <w:t xml:space="preserve"> ИЗМЕРЕНИЯ ДАВЛЕНИЯ С </w:t>
      </w:r>
      <w:r w:rsidRPr="00FD0E90">
        <w:rPr>
          <w:rFonts w:ascii="Times New Roman" w:hAnsi="Times New Roman"/>
          <w:b/>
          <w:sz w:val="24"/>
          <w:szCs w:val="24"/>
        </w:rPr>
        <w:t xml:space="preserve">ВИДОМ </w:t>
      </w:r>
      <w:r>
        <w:rPr>
          <w:rFonts w:ascii="Times New Roman" w:hAnsi="Times New Roman"/>
          <w:sz w:val="24"/>
          <w:szCs w:val="24"/>
        </w:rPr>
        <w:t>ИЗМЕРЯЕМОГО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007"/>
        <w:gridCol w:w="583"/>
        <w:gridCol w:w="4635"/>
      </w:tblGrid>
      <w:tr w:rsidR="003712A7" w:rsidRPr="00640AFF" w:rsidTr="003712A7">
        <w:trPr>
          <w:trHeight w:val="347"/>
        </w:trPr>
        <w:tc>
          <w:tcPr>
            <w:tcW w:w="2352"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Наименование прибора</w:t>
            </w:r>
          </w:p>
        </w:tc>
        <w:tc>
          <w:tcPr>
            <w:tcW w:w="2648"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вид давления</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1</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манометр</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атмосферное </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2</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вакуумметр</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б</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избыточное </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3</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барометр </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вакуумметрическое </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абсолютное</w:t>
            </w:r>
          </w:p>
        </w:tc>
      </w:tr>
    </w:tbl>
    <w:p w:rsidR="003712A7" w:rsidRPr="00640AFF" w:rsidRDefault="003712A7" w:rsidP="00832C02">
      <w:pPr>
        <w:widowControl w:val="0"/>
        <w:spacing w:line="240" w:lineRule="auto"/>
        <w:contextualSpacing/>
        <w:jc w:val="center"/>
        <w:rPr>
          <w:rFonts w:ascii="Times New Roman" w:hAnsi="Times New Roman"/>
          <w:b/>
          <w:i/>
          <w:sz w:val="24"/>
          <w:szCs w:val="24"/>
        </w:rPr>
      </w:pPr>
      <w:r w:rsidRPr="00640AFF">
        <w:rPr>
          <w:rFonts w:ascii="Times New Roman" w:hAnsi="Times New Roman"/>
          <w:b/>
          <w:i/>
          <w:sz w:val="24"/>
          <w:szCs w:val="24"/>
        </w:rPr>
        <w:t>В этой части решите задачи</w:t>
      </w:r>
    </w:p>
    <w:p w:rsidR="003712A7" w:rsidRPr="00640AFF" w:rsidRDefault="003712A7" w:rsidP="00623ED9">
      <w:pPr>
        <w:pStyle w:val="ad"/>
        <w:widowControl w:val="0"/>
        <w:numPr>
          <w:ilvl w:val="0"/>
          <w:numId w:val="17"/>
        </w:numPr>
        <w:ind w:left="0" w:firstLine="0"/>
        <w:contextualSpacing/>
        <w:jc w:val="both"/>
        <w:rPr>
          <w:sz w:val="24"/>
          <w:szCs w:val="24"/>
        </w:rPr>
      </w:pPr>
      <w:r w:rsidRPr="00640AFF">
        <w:rPr>
          <w:sz w:val="24"/>
          <w:szCs w:val="24"/>
        </w:rPr>
        <w:t>Определить относительную погрешность измерения амперметра со шкалой 0…500</w:t>
      </w:r>
      <w:proofErr w:type="gramStart"/>
      <w:r w:rsidRPr="00640AFF">
        <w:rPr>
          <w:sz w:val="24"/>
          <w:szCs w:val="24"/>
        </w:rPr>
        <w:t xml:space="preserve"> А</w:t>
      </w:r>
      <w:proofErr w:type="gramEnd"/>
      <w:r w:rsidRPr="00640AFF">
        <w:rPr>
          <w:sz w:val="24"/>
          <w:szCs w:val="24"/>
        </w:rPr>
        <w:t xml:space="preserve"> класса точности 1,5 при измерении тока 100 и 450 А</w:t>
      </w:r>
    </w:p>
    <w:p w:rsidR="003712A7" w:rsidRPr="00640AFF" w:rsidRDefault="003712A7" w:rsidP="00623ED9">
      <w:pPr>
        <w:pStyle w:val="ad"/>
        <w:widowControl w:val="0"/>
        <w:numPr>
          <w:ilvl w:val="0"/>
          <w:numId w:val="17"/>
        </w:numPr>
        <w:ind w:left="0" w:firstLine="0"/>
        <w:contextualSpacing/>
        <w:jc w:val="both"/>
        <w:rPr>
          <w:sz w:val="24"/>
          <w:szCs w:val="24"/>
        </w:rPr>
      </w:pPr>
      <w:r w:rsidRPr="00640AFF">
        <w:rPr>
          <w:sz w:val="24"/>
          <w:szCs w:val="24"/>
        </w:rPr>
        <w:t>Определить относительную погрешность измерения амперметра со шкалой -50…200А класса точности 2 при измерении тока 40 и 150</w:t>
      </w:r>
      <w:proofErr w:type="gramStart"/>
      <w:r w:rsidRPr="00640AFF">
        <w:rPr>
          <w:sz w:val="24"/>
          <w:szCs w:val="24"/>
        </w:rPr>
        <w:t xml:space="preserve"> А</w:t>
      </w:r>
      <w:proofErr w:type="gramEnd"/>
    </w:p>
    <w:p w:rsidR="003712A7" w:rsidRPr="00640AFF" w:rsidRDefault="003712A7" w:rsidP="00623ED9">
      <w:pPr>
        <w:pStyle w:val="ad"/>
        <w:widowControl w:val="0"/>
        <w:numPr>
          <w:ilvl w:val="0"/>
          <w:numId w:val="17"/>
        </w:numPr>
        <w:ind w:left="0" w:firstLine="0"/>
        <w:contextualSpacing/>
        <w:jc w:val="both"/>
        <w:rPr>
          <w:sz w:val="24"/>
          <w:szCs w:val="24"/>
        </w:rPr>
      </w:pPr>
      <w:r w:rsidRPr="00640AFF">
        <w:rPr>
          <w:sz w:val="24"/>
          <w:szCs w:val="24"/>
        </w:rPr>
        <w:t>Определить значение добавочного сопротивления к вольтметру на 20В с внутренним сопротивлением 1000 Ом, для измерения напряжения 100В.</w:t>
      </w:r>
    </w:p>
    <w:p w:rsidR="003712A7" w:rsidRPr="00640AFF" w:rsidRDefault="003712A7" w:rsidP="00623ED9">
      <w:pPr>
        <w:pStyle w:val="ad"/>
        <w:widowControl w:val="0"/>
        <w:numPr>
          <w:ilvl w:val="0"/>
          <w:numId w:val="17"/>
        </w:numPr>
        <w:ind w:left="0" w:firstLine="0"/>
        <w:contextualSpacing/>
        <w:jc w:val="both"/>
        <w:rPr>
          <w:sz w:val="24"/>
          <w:szCs w:val="24"/>
        </w:rPr>
      </w:pPr>
      <w:r w:rsidRPr="00640AFF">
        <w:rPr>
          <w:sz w:val="24"/>
          <w:szCs w:val="24"/>
        </w:rPr>
        <w:t>Определить значение добавочного сопротивления к вольтметру на 100В с внутренним сопротивлением 2000 Ом, для измерения напряжения 150В.</w:t>
      </w:r>
    </w:p>
    <w:p w:rsidR="003712A7" w:rsidRPr="00640AFF" w:rsidRDefault="003712A7" w:rsidP="00623ED9">
      <w:pPr>
        <w:pStyle w:val="ad"/>
        <w:widowControl w:val="0"/>
        <w:numPr>
          <w:ilvl w:val="0"/>
          <w:numId w:val="17"/>
        </w:numPr>
        <w:ind w:left="0" w:firstLine="0"/>
        <w:contextualSpacing/>
        <w:jc w:val="both"/>
        <w:rPr>
          <w:sz w:val="24"/>
          <w:szCs w:val="24"/>
        </w:rPr>
      </w:pPr>
      <w:r w:rsidRPr="00640AFF">
        <w:rPr>
          <w:sz w:val="24"/>
          <w:szCs w:val="24"/>
        </w:rPr>
        <w:t>Сопротивление амперметра с пределом измерения 2</w:t>
      </w:r>
      <w:proofErr w:type="gramStart"/>
      <w:r w:rsidRPr="00640AFF">
        <w:rPr>
          <w:sz w:val="24"/>
          <w:szCs w:val="24"/>
        </w:rPr>
        <w:t xml:space="preserve">  А</w:t>
      </w:r>
      <w:proofErr w:type="gramEnd"/>
      <w:r w:rsidRPr="00640AFF">
        <w:rPr>
          <w:sz w:val="24"/>
          <w:szCs w:val="24"/>
        </w:rPr>
        <w:t xml:space="preserve"> составляет 0,23 Ом. Определить сопротивление шунта для расширения предела измерения амперметра до 50</w:t>
      </w:r>
      <w:proofErr w:type="gramStart"/>
      <w:r w:rsidRPr="00640AFF">
        <w:rPr>
          <w:sz w:val="24"/>
          <w:szCs w:val="24"/>
        </w:rPr>
        <w:t xml:space="preserve"> А</w:t>
      </w:r>
      <w:proofErr w:type="gramEnd"/>
    </w:p>
    <w:p w:rsidR="003712A7" w:rsidRDefault="003712A7" w:rsidP="00832C02">
      <w:pPr>
        <w:widowControl w:val="0"/>
        <w:spacing w:line="240" w:lineRule="auto"/>
        <w:contextualSpacing/>
        <w:jc w:val="center"/>
        <w:rPr>
          <w:rFonts w:ascii="Times New Roman" w:hAnsi="Times New Roman"/>
          <w:b/>
          <w:i/>
          <w:sz w:val="24"/>
          <w:szCs w:val="24"/>
          <w:u w:val="single"/>
        </w:rPr>
      </w:pPr>
      <w:r w:rsidRPr="00F62AA8">
        <w:rPr>
          <w:rFonts w:ascii="Times New Roman" w:hAnsi="Times New Roman"/>
          <w:b/>
          <w:i/>
          <w:sz w:val="24"/>
          <w:szCs w:val="24"/>
          <w:u w:val="single"/>
        </w:rPr>
        <w:lastRenderedPageBreak/>
        <w:t>Часть</w:t>
      </w:r>
      <w:proofErr w:type="gramStart"/>
      <w:r w:rsidRPr="00F62AA8">
        <w:rPr>
          <w:rFonts w:ascii="Times New Roman" w:hAnsi="Times New Roman"/>
          <w:b/>
          <w:i/>
          <w:sz w:val="24"/>
          <w:szCs w:val="24"/>
          <w:u w:val="single"/>
        </w:rPr>
        <w:t xml:space="preserve"> С</w:t>
      </w:r>
      <w:proofErr w:type="gramEnd"/>
    </w:p>
    <w:p w:rsidR="003712A7" w:rsidRPr="00F62AA8" w:rsidRDefault="003712A7" w:rsidP="00832C02">
      <w:pPr>
        <w:widowControl w:val="0"/>
        <w:spacing w:line="240" w:lineRule="auto"/>
        <w:contextualSpacing/>
        <w:jc w:val="center"/>
        <w:rPr>
          <w:rFonts w:ascii="Times New Roman" w:hAnsi="Times New Roman"/>
          <w:b/>
          <w:i/>
          <w:sz w:val="24"/>
          <w:szCs w:val="24"/>
        </w:rPr>
      </w:pPr>
      <w:r>
        <w:rPr>
          <w:rFonts w:ascii="Times New Roman" w:hAnsi="Times New Roman"/>
          <w:b/>
          <w:i/>
          <w:sz w:val="24"/>
          <w:szCs w:val="24"/>
        </w:rPr>
        <w:t>Составьте описание метрологических характеристик предложенного электроизмерительного прибора. Внимательно рассмотрев все обозначения на приборе, заполните предложенную форму.</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359"/>
        <w:gridCol w:w="2768"/>
        <w:gridCol w:w="2803"/>
      </w:tblGrid>
      <w:tr w:rsidR="003712A7" w:rsidRPr="00595CC9" w:rsidTr="003712A7">
        <w:trPr>
          <w:trHeight w:val="269"/>
        </w:trPr>
        <w:tc>
          <w:tcPr>
            <w:tcW w:w="817" w:type="dxa"/>
          </w:tcPr>
          <w:p w:rsidR="003712A7" w:rsidRPr="00595CC9" w:rsidRDefault="003712A7" w:rsidP="00832C02">
            <w:pPr>
              <w:widowControl w:val="0"/>
              <w:spacing w:line="240" w:lineRule="auto"/>
              <w:contextualSpacing/>
              <w:jc w:val="center"/>
              <w:rPr>
                <w:rFonts w:ascii="Times New Roman" w:hAnsi="Times New Roman"/>
                <w:b/>
              </w:rPr>
            </w:pPr>
            <w:r w:rsidRPr="00595CC9">
              <w:rPr>
                <w:rFonts w:ascii="Times New Roman" w:hAnsi="Times New Roman"/>
                <w:b/>
              </w:rPr>
              <w:t>№</w:t>
            </w:r>
          </w:p>
        </w:tc>
        <w:tc>
          <w:tcPr>
            <w:tcW w:w="3359" w:type="dxa"/>
          </w:tcPr>
          <w:p w:rsidR="003712A7" w:rsidRPr="00595CC9" w:rsidRDefault="003712A7" w:rsidP="00832C02">
            <w:pPr>
              <w:widowControl w:val="0"/>
              <w:spacing w:line="240" w:lineRule="auto"/>
              <w:ind w:left="34"/>
              <w:contextualSpacing/>
              <w:jc w:val="center"/>
              <w:rPr>
                <w:rFonts w:ascii="Times New Roman" w:hAnsi="Times New Roman"/>
                <w:b/>
              </w:rPr>
            </w:pPr>
            <w:r w:rsidRPr="00595CC9">
              <w:rPr>
                <w:rFonts w:ascii="Times New Roman" w:hAnsi="Times New Roman"/>
                <w:b/>
              </w:rPr>
              <w:t>Метрологический параметр</w:t>
            </w:r>
          </w:p>
        </w:tc>
        <w:tc>
          <w:tcPr>
            <w:tcW w:w="2768" w:type="dxa"/>
          </w:tcPr>
          <w:p w:rsidR="003712A7" w:rsidRPr="00595CC9" w:rsidRDefault="003712A7" w:rsidP="00832C02">
            <w:pPr>
              <w:widowControl w:val="0"/>
              <w:spacing w:line="240" w:lineRule="auto"/>
              <w:contextualSpacing/>
              <w:jc w:val="center"/>
              <w:rPr>
                <w:rFonts w:ascii="Times New Roman" w:hAnsi="Times New Roman"/>
                <w:b/>
              </w:rPr>
            </w:pPr>
            <w:r w:rsidRPr="00595CC9">
              <w:rPr>
                <w:rFonts w:ascii="Times New Roman" w:hAnsi="Times New Roman"/>
                <w:b/>
              </w:rPr>
              <w:t>Обозначение на приборе</w:t>
            </w:r>
          </w:p>
        </w:tc>
        <w:tc>
          <w:tcPr>
            <w:tcW w:w="2803" w:type="dxa"/>
          </w:tcPr>
          <w:p w:rsidR="003712A7" w:rsidRPr="00595CC9" w:rsidRDefault="003712A7" w:rsidP="00832C02">
            <w:pPr>
              <w:widowControl w:val="0"/>
              <w:spacing w:line="240" w:lineRule="auto"/>
              <w:ind w:left="2"/>
              <w:contextualSpacing/>
              <w:jc w:val="center"/>
              <w:rPr>
                <w:rFonts w:ascii="Times New Roman" w:hAnsi="Times New Roman"/>
                <w:b/>
              </w:rPr>
            </w:pPr>
            <w:r w:rsidRPr="00595CC9">
              <w:rPr>
                <w:rFonts w:ascii="Times New Roman" w:hAnsi="Times New Roman"/>
                <w:b/>
              </w:rPr>
              <w:t>Значение</w:t>
            </w:r>
          </w:p>
        </w:tc>
      </w:tr>
      <w:tr w:rsidR="003712A7" w:rsidRPr="00D03F80" w:rsidTr="003712A7">
        <w:trPr>
          <w:trHeight w:val="343"/>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Наименование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5"/>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Тип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6"/>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Вид тока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4"/>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Рабочее положение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3"/>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Испытательное напряжение</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5"/>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Класс точности</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7"/>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Измеряемая величина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4"/>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 xml:space="preserve">Единица измерения </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9"/>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Тип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5"/>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Цена деления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3"/>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Интервал деления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3"/>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Начальное значение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5"/>
        </w:trPr>
        <w:tc>
          <w:tcPr>
            <w:tcW w:w="817" w:type="dxa"/>
          </w:tcPr>
          <w:p w:rsidR="003712A7" w:rsidRPr="00822751" w:rsidRDefault="003712A7" w:rsidP="00623ED9">
            <w:pPr>
              <w:pStyle w:val="a5"/>
              <w:widowControl w:val="0"/>
              <w:numPr>
                <w:ilvl w:val="0"/>
                <w:numId w:val="41"/>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Конечное значение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bl>
    <w:p w:rsidR="003712A7" w:rsidRDefault="003712A7" w:rsidP="00832C02">
      <w:pPr>
        <w:widowControl w:val="0"/>
        <w:spacing w:line="240" w:lineRule="auto"/>
        <w:contextualSpacing/>
        <w:rPr>
          <w:rFonts w:ascii="Times New Roman" w:hAnsi="Times New Roman"/>
          <w:b/>
          <w:sz w:val="24"/>
          <w:szCs w:val="24"/>
        </w:rPr>
      </w:pPr>
      <w:r>
        <w:rPr>
          <w:rFonts w:ascii="Times New Roman" w:hAnsi="Times New Roman"/>
          <w:b/>
          <w:sz w:val="24"/>
          <w:szCs w:val="24"/>
        </w:rPr>
        <w:t>В</w:t>
      </w:r>
      <w:r w:rsidRPr="001C65A9">
        <w:rPr>
          <w:rFonts w:ascii="Times New Roman" w:hAnsi="Times New Roman"/>
          <w:b/>
          <w:sz w:val="24"/>
          <w:szCs w:val="24"/>
        </w:rPr>
        <w:t>ариант</w:t>
      </w:r>
      <w:r>
        <w:rPr>
          <w:rFonts w:ascii="Times New Roman" w:hAnsi="Times New Roman"/>
          <w:b/>
          <w:sz w:val="24"/>
          <w:szCs w:val="24"/>
        </w:rPr>
        <w:t xml:space="preserve"> 2</w:t>
      </w:r>
    </w:p>
    <w:p w:rsidR="003712A7" w:rsidRPr="000B19E2" w:rsidRDefault="003712A7" w:rsidP="00832C02">
      <w:pPr>
        <w:widowControl w:val="0"/>
        <w:spacing w:line="240" w:lineRule="auto"/>
        <w:contextualSpacing/>
        <w:jc w:val="center"/>
        <w:rPr>
          <w:rFonts w:ascii="Times New Roman" w:hAnsi="Times New Roman"/>
          <w:b/>
          <w:sz w:val="24"/>
          <w:szCs w:val="24"/>
          <w:u w:val="single"/>
        </w:rPr>
      </w:pPr>
      <w:r w:rsidRPr="000B19E2">
        <w:rPr>
          <w:rFonts w:ascii="Times New Roman" w:hAnsi="Times New Roman"/>
          <w:b/>
          <w:sz w:val="24"/>
          <w:szCs w:val="24"/>
          <w:u w:val="single"/>
        </w:rPr>
        <w:t>Часть</w:t>
      </w:r>
      <w:proofErr w:type="gramStart"/>
      <w:r w:rsidRPr="000B19E2">
        <w:rPr>
          <w:rFonts w:ascii="Times New Roman" w:hAnsi="Times New Roman"/>
          <w:b/>
          <w:sz w:val="24"/>
          <w:szCs w:val="24"/>
          <w:u w:val="single"/>
        </w:rPr>
        <w:t xml:space="preserve"> А</w:t>
      </w:r>
      <w:proofErr w:type="gramEnd"/>
    </w:p>
    <w:p w:rsidR="003712A7" w:rsidRPr="000B19E2" w:rsidRDefault="003712A7" w:rsidP="00832C02">
      <w:pPr>
        <w:widowControl w:val="0"/>
        <w:spacing w:line="240" w:lineRule="auto"/>
        <w:ind w:firstLine="709"/>
        <w:contextualSpacing/>
        <w:jc w:val="both"/>
        <w:rPr>
          <w:rFonts w:ascii="Times New Roman" w:hAnsi="Times New Roman"/>
          <w:b/>
          <w:i/>
          <w:sz w:val="24"/>
          <w:szCs w:val="24"/>
        </w:rPr>
      </w:pPr>
      <w:r w:rsidRPr="001C65A9">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3712A7" w:rsidRPr="006B7BAA" w:rsidRDefault="003712A7" w:rsidP="00832C02">
      <w:pPr>
        <w:widowControl w:val="0"/>
        <w:spacing w:line="240" w:lineRule="auto"/>
        <w:contextualSpacing/>
        <w:jc w:val="both"/>
        <w:rPr>
          <w:rFonts w:ascii="Times New Roman" w:hAnsi="Times New Roman"/>
          <w:sz w:val="24"/>
          <w:szCs w:val="24"/>
        </w:rPr>
      </w:pPr>
      <w:r w:rsidRPr="006B7BAA">
        <w:rPr>
          <w:rFonts w:ascii="Times New Roman" w:hAnsi="Times New Roman"/>
          <w:sz w:val="24"/>
          <w:szCs w:val="24"/>
        </w:rPr>
        <w:t xml:space="preserve">1.ШКАЛА С СУЖАЮЩИМИСЯ ДЕЛЕНИЯМИ </w:t>
      </w:r>
      <w:r>
        <w:rPr>
          <w:rFonts w:ascii="Times New Roman" w:hAnsi="Times New Roman"/>
          <w:sz w:val="24"/>
          <w:szCs w:val="24"/>
        </w:rPr>
        <w:t>–</w:t>
      </w:r>
      <w:r w:rsidRPr="006B7BAA">
        <w:rPr>
          <w:rFonts w:ascii="Times New Roman" w:hAnsi="Times New Roman"/>
          <w:sz w:val="24"/>
          <w:szCs w:val="24"/>
        </w:rPr>
        <w:t xml:space="preserve"> ЭТО</w:t>
      </w:r>
      <w:r>
        <w:rPr>
          <w:rFonts w:ascii="Times New Roman" w:hAnsi="Times New Roman"/>
          <w:sz w:val="24"/>
          <w:szCs w:val="24"/>
        </w:rPr>
        <w:t xml:space="preserve"> …</w:t>
      </w:r>
    </w:p>
    <w:p w:rsidR="003712A7" w:rsidRPr="00C97D76" w:rsidRDefault="003712A7" w:rsidP="00623ED9">
      <w:pPr>
        <w:pStyle w:val="a5"/>
        <w:widowControl w:val="0"/>
        <w:numPr>
          <w:ilvl w:val="0"/>
          <w:numId w:val="22"/>
        </w:numPr>
        <w:spacing w:line="240" w:lineRule="auto"/>
        <w:jc w:val="both"/>
        <w:rPr>
          <w:rFonts w:ascii="Times New Roman" w:hAnsi="Times New Roman"/>
          <w:sz w:val="24"/>
          <w:szCs w:val="24"/>
        </w:rPr>
      </w:pPr>
      <w:r w:rsidRPr="00C97D76">
        <w:rPr>
          <w:rFonts w:ascii="Times New Roman" w:hAnsi="Times New Roman"/>
          <w:sz w:val="24"/>
          <w:szCs w:val="24"/>
        </w:rPr>
        <w:t>степенная</w:t>
      </w:r>
    </w:p>
    <w:p w:rsidR="003712A7" w:rsidRPr="00C97D76" w:rsidRDefault="003712A7" w:rsidP="00623ED9">
      <w:pPr>
        <w:pStyle w:val="a5"/>
        <w:widowControl w:val="0"/>
        <w:numPr>
          <w:ilvl w:val="0"/>
          <w:numId w:val="22"/>
        </w:numPr>
        <w:spacing w:line="240" w:lineRule="auto"/>
        <w:jc w:val="both"/>
        <w:rPr>
          <w:rFonts w:ascii="Times New Roman" w:hAnsi="Times New Roman"/>
          <w:sz w:val="24"/>
          <w:szCs w:val="24"/>
        </w:rPr>
      </w:pPr>
      <w:r w:rsidRPr="00C97D76">
        <w:rPr>
          <w:rFonts w:ascii="Times New Roman" w:hAnsi="Times New Roman"/>
          <w:sz w:val="24"/>
          <w:szCs w:val="24"/>
        </w:rPr>
        <w:t>равномерная</w:t>
      </w:r>
    </w:p>
    <w:p w:rsidR="003712A7" w:rsidRPr="00C97D76" w:rsidRDefault="003712A7" w:rsidP="00623ED9">
      <w:pPr>
        <w:pStyle w:val="a5"/>
        <w:widowControl w:val="0"/>
        <w:numPr>
          <w:ilvl w:val="0"/>
          <w:numId w:val="22"/>
        </w:numPr>
        <w:spacing w:line="240" w:lineRule="auto"/>
        <w:jc w:val="both"/>
        <w:rPr>
          <w:rFonts w:ascii="Times New Roman" w:hAnsi="Times New Roman"/>
          <w:sz w:val="24"/>
          <w:szCs w:val="24"/>
        </w:rPr>
      </w:pPr>
      <w:r w:rsidRPr="00C97D76">
        <w:rPr>
          <w:rFonts w:ascii="Times New Roman" w:hAnsi="Times New Roman"/>
          <w:sz w:val="24"/>
          <w:szCs w:val="24"/>
        </w:rPr>
        <w:t>неравномерная</w:t>
      </w:r>
    </w:p>
    <w:p w:rsidR="003712A7" w:rsidRPr="006B7BAA" w:rsidRDefault="003712A7" w:rsidP="00832C02">
      <w:pPr>
        <w:widowControl w:val="0"/>
        <w:spacing w:line="240" w:lineRule="auto"/>
        <w:contextualSpacing/>
        <w:jc w:val="both"/>
        <w:rPr>
          <w:rFonts w:ascii="Times New Roman" w:hAnsi="Times New Roman"/>
          <w:sz w:val="24"/>
          <w:szCs w:val="24"/>
        </w:rPr>
      </w:pPr>
      <w:r w:rsidRPr="006B7BAA">
        <w:rPr>
          <w:rFonts w:ascii="Times New Roman" w:hAnsi="Times New Roman"/>
          <w:sz w:val="24"/>
          <w:szCs w:val="24"/>
        </w:rPr>
        <w:t>2. РАЗНОСТЬ ЗНАЧЕНИЙ ВЕЛИЧИН, СООТВЕТСТВУЮЩАЯ ДВУМ СОСЕДНИМ ОТМЕТКАМ ШКАЛЫ</w:t>
      </w:r>
      <w:r>
        <w:rPr>
          <w:rFonts w:ascii="Times New Roman" w:hAnsi="Times New Roman"/>
          <w:sz w:val="24"/>
          <w:szCs w:val="24"/>
        </w:rPr>
        <w:t xml:space="preserve"> – ЭТО… </w:t>
      </w:r>
    </w:p>
    <w:p w:rsidR="003712A7" w:rsidRPr="00C97D76" w:rsidRDefault="003712A7" w:rsidP="00623ED9">
      <w:pPr>
        <w:pStyle w:val="a5"/>
        <w:widowControl w:val="0"/>
        <w:numPr>
          <w:ilvl w:val="0"/>
          <w:numId w:val="21"/>
        </w:numPr>
        <w:spacing w:line="240" w:lineRule="auto"/>
        <w:jc w:val="both"/>
        <w:rPr>
          <w:rFonts w:ascii="Times New Roman" w:hAnsi="Times New Roman"/>
          <w:sz w:val="24"/>
          <w:szCs w:val="24"/>
        </w:rPr>
      </w:pPr>
      <w:r w:rsidRPr="00C97D76">
        <w:rPr>
          <w:rFonts w:ascii="Times New Roman" w:hAnsi="Times New Roman"/>
          <w:sz w:val="24"/>
          <w:szCs w:val="24"/>
        </w:rPr>
        <w:t xml:space="preserve">начальное значение шкалы </w:t>
      </w:r>
    </w:p>
    <w:p w:rsidR="003712A7" w:rsidRPr="00C97D76" w:rsidRDefault="003712A7" w:rsidP="00623ED9">
      <w:pPr>
        <w:pStyle w:val="a5"/>
        <w:widowControl w:val="0"/>
        <w:numPr>
          <w:ilvl w:val="0"/>
          <w:numId w:val="21"/>
        </w:numPr>
        <w:spacing w:line="240" w:lineRule="auto"/>
        <w:jc w:val="both"/>
        <w:rPr>
          <w:rFonts w:ascii="Times New Roman" w:hAnsi="Times New Roman"/>
          <w:sz w:val="24"/>
          <w:szCs w:val="24"/>
        </w:rPr>
      </w:pPr>
      <w:r w:rsidRPr="00C97D76">
        <w:rPr>
          <w:rFonts w:ascii="Times New Roman" w:hAnsi="Times New Roman"/>
          <w:sz w:val="24"/>
          <w:szCs w:val="24"/>
        </w:rPr>
        <w:t>интервал деления шкалы</w:t>
      </w:r>
    </w:p>
    <w:p w:rsidR="003712A7" w:rsidRPr="006B6737" w:rsidRDefault="003712A7" w:rsidP="00623ED9">
      <w:pPr>
        <w:pStyle w:val="a5"/>
        <w:widowControl w:val="0"/>
        <w:numPr>
          <w:ilvl w:val="0"/>
          <w:numId w:val="21"/>
        </w:numPr>
        <w:spacing w:line="240" w:lineRule="auto"/>
        <w:jc w:val="both"/>
        <w:rPr>
          <w:rFonts w:ascii="Times New Roman" w:hAnsi="Times New Roman"/>
          <w:sz w:val="24"/>
          <w:szCs w:val="24"/>
        </w:rPr>
      </w:pPr>
      <w:r w:rsidRPr="00C97D76">
        <w:rPr>
          <w:rFonts w:ascii="Times New Roman" w:hAnsi="Times New Roman"/>
          <w:sz w:val="24"/>
          <w:szCs w:val="24"/>
        </w:rPr>
        <w:t>цена деления шкалы</w:t>
      </w:r>
    </w:p>
    <w:p w:rsidR="003712A7" w:rsidRPr="00C97D76" w:rsidRDefault="003712A7" w:rsidP="00623ED9">
      <w:pPr>
        <w:pStyle w:val="a5"/>
        <w:widowControl w:val="0"/>
        <w:numPr>
          <w:ilvl w:val="0"/>
          <w:numId w:val="21"/>
        </w:numPr>
        <w:spacing w:line="240" w:lineRule="auto"/>
        <w:jc w:val="both"/>
        <w:rPr>
          <w:rFonts w:ascii="Times New Roman" w:hAnsi="Times New Roman"/>
          <w:sz w:val="24"/>
          <w:szCs w:val="24"/>
        </w:rPr>
      </w:pPr>
      <w:r>
        <w:rPr>
          <w:rFonts w:ascii="Times New Roman" w:hAnsi="Times New Roman"/>
          <w:sz w:val="24"/>
          <w:szCs w:val="24"/>
        </w:rPr>
        <w:t>конец деления шкалы</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3.ПРОЦЕСС ЭКСПЛУАТАЦИИ…</w:t>
      </w:r>
    </w:p>
    <w:p w:rsidR="003712A7" w:rsidRPr="006B6737" w:rsidRDefault="003712A7" w:rsidP="00623ED9">
      <w:pPr>
        <w:pStyle w:val="a5"/>
        <w:widowControl w:val="0"/>
        <w:numPr>
          <w:ilvl w:val="0"/>
          <w:numId w:val="23"/>
        </w:numPr>
        <w:spacing w:line="240" w:lineRule="auto"/>
        <w:jc w:val="both"/>
        <w:rPr>
          <w:rFonts w:ascii="Times New Roman" w:hAnsi="Times New Roman"/>
          <w:sz w:val="24"/>
          <w:szCs w:val="24"/>
        </w:rPr>
      </w:pPr>
      <w:r w:rsidRPr="006B6737">
        <w:rPr>
          <w:rFonts w:ascii="Times New Roman" w:hAnsi="Times New Roman"/>
          <w:sz w:val="24"/>
          <w:szCs w:val="24"/>
        </w:rPr>
        <w:t>приводит к понижению</w:t>
      </w:r>
    </w:p>
    <w:p w:rsidR="003712A7" w:rsidRPr="006B6737" w:rsidRDefault="003712A7" w:rsidP="00623ED9">
      <w:pPr>
        <w:pStyle w:val="a5"/>
        <w:widowControl w:val="0"/>
        <w:numPr>
          <w:ilvl w:val="0"/>
          <w:numId w:val="23"/>
        </w:numPr>
        <w:spacing w:line="240" w:lineRule="auto"/>
        <w:jc w:val="both"/>
        <w:rPr>
          <w:rFonts w:ascii="Times New Roman" w:hAnsi="Times New Roman"/>
          <w:sz w:val="24"/>
          <w:szCs w:val="24"/>
        </w:rPr>
      </w:pPr>
      <w:r w:rsidRPr="006B6737">
        <w:rPr>
          <w:rFonts w:ascii="Times New Roman" w:hAnsi="Times New Roman"/>
          <w:sz w:val="24"/>
          <w:szCs w:val="24"/>
        </w:rPr>
        <w:t>приводит к повышению</w:t>
      </w:r>
    </w:p>
    <w:p w:rsidR="003712A7" w:rsidRDefault="003712A7" w:rsidP="00623ED9">
      <w:pPr>
        <w:pStyle w:val="a5"/>
        <w:widowControl w:val="0"/>
        <w:numPr>
          <w:ilvl w:val="0"/>
          <w:numId w:val="23"/>
        </w:numPr>
        <w:spacing w:line="240" w:lineRule="auto"/>
        <w:jc w:val="both"/>
        <w:rPr>
          <w:rFonts w:ascii="Times New Roman" w:hAnsi="Times New Roman"/>
          <w:sz w:val="24"/>
          <w:szCs w:val="24"/>
        </w:rPr>
      </w:pPr>
      <w:r w:rsidRPr="006B6737">
        <w:rPr>
          <w:rFonts w:ascii="Times New Roman" w:hAnsi="Times New Roman"/>
          <w:sz w:val="24"/>
          <w:szCs w:val="24"/>
        </w:rPr>
        <w:t xml:space="preserve">не меняет </w:t>
      </w:r>
    </w:p>
    <w:p w:rsidR="003712A7" w:rsidRDefault="003712A7" w:rsidP="00832C02">
      <w:pPr>
        <w:pStyle w:val="a5"/>
        <w:widowControl w:val="0"/>
        <w:spacing w:line="240" w:lineRule="auto"/>
        <w:ind w:left="360"/>
        <w:jc w:val="both"/>
        <w:rPr>
          <w:rFonts w:ascii="Times New Roman" w:hAnsi="Times New Roman"/>
          <w:sz w:val="24"/>
          <w:szCs w:val="24"/>
        </w:rPr>
      </w:pPr>
    </w:p>
    <w:p w:rsidR="003712A7" w:rsidRPr="006B6737" w:rsidRDefault="003712A7" w:rsidP="00832C02">
      <w:pPr>
        <w:pStyle w:val="a5"/>
        <w:widowControl w:val="0"/>
        <w:spacing w:line="240" w:lineRule="auto"/>
        <w:ind w:left="360"/>
        <w:jc w:val="both"/>
        <w:rPr>
          <w:rFonts w:ascii="Times New Roman" w:hAnsi="Times New Roman"/>
          <w:sz w:val="24"/>
          <w:szCs w:val="24"/>
        </w:rPr>
      </w:pPr>
      <w:r>
        <w:rPr>
          <w:rFonts w:ascii="Times New Roman" w:hAnsi="Times New Roman"/>
          <w:sz w:val="24"/>
          <w:szCs w:val="24"/>
        </w:rPr>
        <w:t>…</w:t>
      </w:r>
      <w:r w:rsidRPr="006B6737">
        <w:rPr>
          <w:rFonts w:ascii="Times New Roman" w:hAnsi="Times New Roman"/>
          <w:sz w:val="24"/>
          <w:szCs w:val="24"/>
        </w:rPr>
        <w:t>КЛАСС</w:t>
      </w:r>
      <w:r>
        <w:rPr>
          <w:rFonts w:ascii="Times New Roman" w:hAnsi="Times New Roman"/>
          <w:sz w:val="24"/>
          <w:szCs w:val="24"/>
        </w:rPr>
        <w:t>А ТОЧНОСТИ</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4. Р</w:t>
      </w:r>
      <w:r w:rsidRPr="006B7BAA">
        <w:rPr>
          <w:rFonts w:ascii="Times New Roman" w:hAnsi="Times New Roman"/>
          <w:sz w:val="24"/>
          <w:szCs w:val="24"/>
        </w:rPr>
        <w:t>АДИОЭЛЕМЕНТ</w:t>
      </w:r>
      <w:r>
        <w:rPr>
          <w:rFonts w:ascii="Times New Roman" w:hAnsi="Times New Roman"/>
          <w:sz w:val="24"/>
          <w:szCs w:val="24"/>
        </w:rPr>
        <w:t>,</w:t>
      </w:r>
      <w:r w:rsidRPr="006B7BAA">
        <w:rPr>
          <w:rFonts w:ascii="Times New Roman" w:hAnsi="Times New Roman"/>
          <w:sz w:val="24"/>
          <w:szCs w:val="24"/>
        </w:rPr>
        <w:t xml:space="preserve"> СОЗДА</w:t>
      </w:r>
      <w:r>
        <w:rPr>
          <w:rFonts w:ascii="Times New Roman" w:hAnsi="Times New Roman"/>
          <w:sz w:val="24"/>
          <w:szCs w:val="24"/>
        </w:rPr>
        <w:t>ЮЩИЙ</w:t>
      </w:r>
      <w:r w:rsidRPr="006B7BAA">
        <w:rPr>
          <w:rFonts w:ascii="Times New Roman" w:hAnsi="Times New Roman"/>
          <w:sz w:val="24"/>
          <w:szCs w:val="24"/>
        </w:rPr>
        <w:t xml:space="preserve"> В ЦЕПИ ЭЛЕКТРИЧЕСКУЮ ЁМКОСТЬ</w:t>
      </w:r>
    </w:p>
    <w:p w:rsidR="003712A7" w:rsidRPr="006B6737" w:rsidRDefault="003712A7" w:rsidP="00623ED9">
      <w:pPr>
        <w:pStyle w:val="a5"/>
        <w:widowControl w:val="0"/>
        <w:numPr>
          <w:ilvl w:val="0"/>
          <w:numId w:val="24"/>
        </w:numPr>
        <w:spacing w:line="240" w:lineRule="auto"/>
        <w:jc w:val="both"/>
        <w:rPr>
          <w:rFonts w:ascii="Times New Roman" w:hAnsi="Times New Roman"/>
          <w:sz w:val="24"/>
          <w:szCs w:val="24"/>
        </w:rPr>
      </w:pPr>
      <w:r w:rsidRPr="006B6737">
        <w:rPr>
          <w:rFonts w:ascii="Times New Roman" w:hAnsi="Times New Roman"/>
          <w:sz w:val="24"/>
          <w:szCs w:val="24"/>
        </w:rPr>
        <w:t>конденсатор</w:t>
      </w:r>
    </w:p>
    <w:p w:rsidR="003712A7" w:rsidRPr="006B6737" w:rsidRDefault="003712A7" w:rsidP="00623ED9">
      <w:pPr>
        <w:pStyle w:val="a5"/>
        <w:widowControl w:val="0"/>
        <w:numPr>
          <w:ilvl w:val="0"/>
          <w:numId w:val="24"/>
        </w:numPr>
        <w:spacing w:line="240" w:lineRule="auto"/>
        <w:jc w:val="both"/>
        <w:rPr>
          <w:rFonts w:ascii="Times New Roman" w:hAnsi="Times New Roman"/>
          <w:sz w:val="24"/>
          <w:szCs w:val="24"/>
        </w:rPr>
      </w:pPr>
      <w:r w:rsidRPr="006B6737">
        <w:rPr>
          <w:rFonts w:ascii="Times New Roman" w:hAnsi="Times New Roman"/>
          <w:sz w:val="24"/>
          <w:szCs w:val="24"/>
        </w:rPr>
        <w:lastRenderedPageBreak/>
        <w:t>резистор</w:t>
      </w:r>
    </w:p>
    <w:p w:rsidR="003712A7" w:rsidRDefault="003712A7" w:rsidP="00623ED9">
      <w:pPr>
        <w:pStyle w:val="a5"/>
        <w:widowControl w:val="0"/>
        <w:numPr>
          <w:ilvl w:val="0"/>
          <w:numId w:val="24"/>
        </w:numPr>
        <w:spacing w:line="240" w:lineRule="auto"/>
        <w:jc w:val="both"/>
        <w:rPr>
          <w:rFonts w:ascii="Times New Roman" w:hAnsi="Times New Roman"/>
          <w:sz w:val="24"/>
          <w:szCs w:val="24"/>
        </w:rPr>
      </w:pPr>
      <w:r w:rsidRPr="006B6737">
        <w:rPr>
          <w:rFonts w:ascii="Times New Roman" w:hAnsi="Times New Roman"/>
          <w:sz w:val="24"/>
          <w:szCs w:val="24"/>
        </w:rPr>
        <w:t>транзистор</w:t>
      </w:r>
    </w:p>
    <w:p w:rsidR="003712A7" w:rsidRDefault="003712A7" w:rsidP="00623ED9">
      <w:pPr>
        <w:pStyle w:val="a5"/>
        <w:widowControl w:val="0"/>
        <w:numPr>
          <w:ilvl w:val="0"/>
          <w:numId w:val="24"/>
        </w:numPr>
        <w:spacing w:line="240" w:lineRule="auto"/>
        <w:jc w:val="both"/>
        <w:rPr>
          <w:rFonts w:ascii="Times New Roman" w:hAnsi="Times New Roman"/>
          <w:sz w:val="24"/>
          <w:szCs w:val="24"/>
        </w:rPr>
      </w:pPr>
      <w:r>
        <w:rPr>
          <w:rFonts w:ascii="Times New Roman" w:hAnsi="Times New Roman"/>
          <w:sz w:val="24"/>
          <w:szCs w:val="24"/>
        </w:rPr>
        <w:t>трансформатор</w:t>
      </w:r>
    </w:p>
    <w:p w:rsidR="003712A7" w:rsidRPr="006B7BAA" w:rsidRDefault="003712A7" w:rsidP="00832C02">
      <w:pPr>
        <w:widowControl w:val="0"/>
        <w:spacing w:line="240" w:lineRule="auto"/>
        <w:contextualSpacing/>
        <w:jc w:val="both"/>
        <w:rPr>
          <w:rFonts w:ascii="Times New Roman" w:hAnsi="Times New Roman"/>
          <w:sz w:val="24"/>
          <w:szCs w:val="24"/>
        </w:rPr>
      </w:pPr>
      <w:r w:rsidRPr="006B7BAA">
        <w:rPr>
          <w:rFonts w:ascii="Times New Roman" w:hAnsi="Times New Roman"/>
          <w:sz w:val="24"/>
          <w:szCs w:val="24"/>
        </w:rPr>
        <w:t>5. ЕДИНИЦЕЙ ИЗМЕРЕНИЯ НАПРЯЖЕНИЯ ЯВЛЯЕТСЯ</w:t>
      </w:r>
    </w:p>
    <w:p w:rsidR="003712A7" w:rsidRPr="00C97D76" w:rsidRDefault="003712A7" w:rsidP="00623ED9">
      <w:pPr>
        <w:pStyle w:val="a5"/>
        <w:widowControl w:val="0"/>
        <w:numPr>
          <w:ilvl w:val="0"/>
          <w:numId w:val="25"/>
        </w:numPr>
        <w:spacing w:line="240" w:lineRule="auto"/>
        <w:jc w:val="both"/>
        <w:rPr>
          <w:rFonts w:ascii="Times New Roman" w:hAnsi="Times New Roman"/>
          <w:sz w:val="24"/>
          <w:szCs w:val="24"/>
        </w:rPr>
      </w:pPr>
      <w:r w:rsidRPr="00C97D76">
        <w:rPr>
          <w:rFonts w:ascii="Times New Roman" w:hAnsi="Times New Roman"/>
          <w:sz w:val="24"/>
          <w:szCs w:val="24"/>
        </w:rPr>
        <w:t>ампер</w:t>
      </w:r>
    </w:p>
    <w:p w:rsidR="003712A7" w:rsidRPr="00C97D76" w:rsidRDefault="003712A7" w:rsidP="00623ED9">
      <w:pPr>
        <w:pStyle w:val="a5"/>
        <w:widowControl w:val="0"/>
        <w:numPr>
          <w:ilvl w:val="0"/>
          <w:numId w:val="25"/>
        </w:numPr>
        <w:spacing w:line="240" w:lineRule="auto"/>
        <w:jc w:val="both"/>
        <w:rPr>
          <w:rFonts w:ascii="Times New Roman" w:hAnsi="Times New Roman"/>
          <w:sz w:val="24"/>
          <w:szCs w:val="24"/>
        </w:rPr>
      </w:pPr>
      <w:r w:rsidRPr="00C97D76">
        <w:rPr>
          <w:rFonts w:ascii="Times New Roman" w:hAnsi="Times New Roman"/>
          <w:sz w:val="24"/>
          <w:szCs w:val="24"/>
        </w:rPr>
        <w:t>вольт</w:t>
      </w:r>
    </w:p>
    <w:p w:rsidR="003712A7" w:rsidRPr="006B6737" w:rsidRDefault="003712A7" w:rsidP="00623ED9">
      <w:pPr>
        <w:pStyle w:val="a5"/>
        <w:widowControl w:val="0"/>
        <w:numPr>
          <w:ilvl w:val="0"/>
          <w:numId w:val="25"/>
        </w:numPr>
        <w:spacing w:line="240" w:lineRule="auto"/>
        <w:jc w:val="both"/>
        <w:rPr>
          <w:rFonts w:ascii="Times New Roman" w:hAnsi="Times New Roman"/>
          <w:sz w:val="24"/>
          <w:szCs w:val="24"/>
        </w:rPr>
      </w:pPr>
      <w:r w:rsidRPr="00C97D76">
        <w:rPr>
          <w:rFonts w:ascii="Times New Roman" w:hAnsi="Times New Roman"/>
          <w:sz w:val="24"/>
          <w:szCs w:val="24"/>
        </w:rPr>
        <w:t>Ом</w:t>
      </w:r>
    </w:p>
    <w:p w:rsidR="003712A7" w:rsidRPr="00C97D76" w:rsidRDefault="003712A7" w:rsidP="00623ED9">
      <w:pPr>
        <w:pStyle w:val="a5"/>
        <w:widowControl w:val="0"/>
        <w:numPr>
          <w:ilvl w:val="0"/>
          <w:numId w:val="25"/>
        </w:numPr>
        <w:spacing w:line="240" w:lineRule="auto"/>
        <w:jc w:val="both"/>
        <w:rPr>
          <w:rFonts w:ascii="Times New Roman" w:hAnsi="Times New Roman"/>
          <w:sz w:val="24"/>
          <w:szCs w:val="24"/>
        </w:rPr>
      </w:pPr>
      <w:r>
        <w:rPr>
          <w:rFonts w:ascii="Times New Roman" w:hAnsi="Times New Roman"/>
          <w:sz w:val="24"/>
          <w:szCs w:val="24"/>
        </w:rPr>
        <w:t>ватт</w:t>
      </w:r>
    </w:p>
    <w:p w:rsidR="003712A7" w:rsidRPr="006B7BAA" w:rsidRDefault="003712A7" w:rsidP="00832C02">
      <w:pPr>
        <w:widowControl w:val="0"/>
        <w:spacing w:line="240" w:lineRule="auto"/>
        <w:contextualSpacing/>
        <w:jc w:val="both"/>
        <w:rPr>
          <w:rFonts w:ascii="Times New Roman" w:hAnsi="Times New Roman"/>
          <w:sz w:val="24"/>
          <w:szCs w:val="24"/>
        </w:rPr>
      </w:pPr>
      <w:r w:rsidRPr="006B7BAA">
        <w:rPr>
          <w:rFonts w:ascii="Times New Roman" w:hAnsi="Times New Roman"/>
          <w:sz w:val="24"/>
          <w:szCs w:val="24"/>
        </w:rPr>
        <w:t>6. ВИД СОЕДИНЕНИЯ, НЕ ДОПУСКАЮЩИЙ ОТНОСИТЕЛЬНОГО ПЕРЕМЕЩЕНИЯ ДЕТАЛЕЙ</w:t>
      </w:r>
    </w:p>
    <w:p w:rsidR="003712A7" w:rsidRPr="00C97D76" w:rsidRDefault="003712A7" w:rsidP="00623ED9">
      <w:pPr>
        <w:pStyle w:val="a5"/>
        <w:widowControl w:val="0"/>
        <w:numPr>
          <w:ilvl w:val="0"/>
          <w:numId w:val="26"/>
        </w:numPr>
        <w:spacing w:line="240" w:lineRule="auto"/>
        <w:jc w:val="both"/>
        <w:rPr>
          <w:rFonts w:ascii="Times New Roman" w:hAnsi="Times New Roman"/>
          <w:sz w:val="24"/>
          <w:szCs w:val="24"/>
        </w:rPr>
      </w:pPr>
      <w:r w:rsidRPr="00C97D76">
        <w:rPr>
          <w:rFonts w:ascii="Times New Roman" w:hAnsi="Times New Roman"/>
          <w:sz w:val="24"/>
          <w:szCs w:val="24"/>
        </w:rPr>
        <w:t xml:space="preserve">неразъёмное соединение </w:t>
      </w:r>
    </w:p>
    <w:p w:rsidR="003712A7" w:rsidRPr="00C97D76" w:rsidRDefault="003712A7" w:rsidP="00623ED9">
      <w:pPr>
        <w:pStyle w:val="a5"/>
        <w:widowControl w:val="0"/>
        <w:numPr>
          <w:ilvl w:val="0"/>
          <w:numId w:val="26"/>
        </w:numPr>
        <w:spacing w:line="240" w:lineRule="auto"/>
        <w:jc w:val="both"/>
        <w:rPr>
          <w:rFonts w:ascii="Times New Roman" w:hAnsi="Times New Roman"/>
          <w:sz w:val="24"/>
          <w:szCs w:val="24"/>
        </w:rPr>
      </w:pPr>
      <w:r w:rsidRPr="00C97D76">
        <w:rPr>
          <w:rFonts w:ascii="Times New Roman" w:hAnsi="Times New Roman"/>
          <w:sz w:val="24"/>
          <w:szCs w:val="24"/>
        </w:rPr>
        <w:t>разъёмное соединение</w:t>
      </w:r>
    </w:p>
    <w:p w:rsidR="003712A7" w:rsidRPr="006B6737" w:rsidRDefault="003712A7" w:rsidP="00623ED9">
      <w:pPr>
        <w:pStyle w:val="a5"/>
        <w:widowControl w:val="0"/>
        <w:numPr>
          <w:ilvl w:val="0"/>
          <w:numId w:val="26"/>
        </w:numPr>
        <w:spacing w:line="240" w:lineRule="auto"/>
        <w:jc w:val="both"/>
        <w:rPr>
          <w:rFonts w:ascii="Times New Roman" w:hAnsi="Times New Roman"/>
          <w:sz w:val="24"/>
          <w:szCs w:val="24"/>
        </w:rPr>
      </w:pPr>
      <w:proofErr w:type="gramStart"/>
      <w:r w:rsidRPr="00C97D76">
        <w:rPr>
          <w:rFonts w:ascii="Times New Roman" w:hAnsi="Times New Roman"/>
          <w:sz w:val="24"/>
          <w:szCs w:val="24"/>
        </w:rPr>
        <w:t>свободное</w:t>
      </w:r>
      <w:proofErr w:type="gramEnd"/>
      <w:r w:rsidRPr="00C97D76">
        <w:rPr>
          <w:rFonts w:ascii="Times New Roman" w:hAnsi="Times New Roman"/>
          <w:sz w:val="24"/>
          <w:szCs w:val="24"/>
        </w:rPr>
        <w:t xml:space="preserve"> соединении</w:t>
      </w:r>
    </w:p>
    <w:p w:rsidR="003712A7" w:rsidRPr="00C97D76" w:rsidRDefault="003712A7" w:rsidP="00623ED9">
      <w:pPr>
        <w:pStyle w:val="a5"/>
        <w:widowControl w:val="0"/>
        <w:numPr>
          <w:ilvl w:val="0"/>
          <w:numId w:val="26"/>
        </w:numPr>
        <w:spacing w:line="240" w:lineRule="auto"/>
        <w:jc w:val="both"/>
        <w:rPr>
          <w:rFonts w:ascii="Times New Roman" w:hAnsi="Times New Roman"/>
          <w:sz w:val="24"/>
          <w:szCs w:val="24"/>
        </w:rPr>
      </w:pPr>
      <w:r>
        <w:rPr>
          <w:rFonts w:ascii="Times New Roman" w:hAnsi="Times New Roman"/>
          <w:sz w:val="24"/>
          <w:szCs w:val="24"/>
        </w:rPr>
        <w:t>несвободное соединение</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7. ВОЛЬТМЕТР </w:t>
      </w:r>
      <w:r w:rsidRPr="006B7BAA">
        <w:rPr>
          <w:rFonts w:ascii="Times New Roman" w:hAnsi="Times New Roman"/>
          <w:sz w:val="24"/>
          <w:szCs w:val="24"/>
        </w:rPr>
        <w:t>ОТНОСИТЕЛЬНО ДРУГИХ ЭЛЕМЕНТОВ ЦЕПИ, ПОДКЛЮЧАЮТ</w:t>
      </w:r>
      <w:r>
        <w:rPr>
          <w:rFonts w:ascii="Times New Roman" w:hAnsi="Times New Roman"/>
          <w:sz w:val="24"/>
          <w:szCs w:val="24"/>
        </w:rPr>
        <w:t>…</w:t>
      </w:r>
    </w:p>
    <w:p w:rsidR="003712A7" w:rsidRPr="00C97D76" w:rsidRDefault="003712A7" w:rsidP="00623ED9">
      <w:pPr>
        <w:pStyle w:val="a5"/>
        <w:widowControl w:val="0"/>
        <w:numPr>
          <w:ilvl w:val="0"/>
          <w:numId w:val="27"/>
        </w:numPr>
        <w:spacing w:line="240" w:lineRule="auto"/>
        <w:jc w:val="both"/>
        <w:rPr>
          <w:rFonts w:ascii="Times New Roman" w:hAnsi="Times New Roman"/>
          <w:sz w:val="24"/>
          <w:szCs w:val="24"/>
        </w:rPr>
      </w:pPr>
      <w:r w:rsidRPr="00C97D76">
        <w:rPr>
          <w:rFonts w:ascii="Times New Roman" w:hAnsi="Times New Roman"/>
          <w:sz w:val="24"/>
          <w:szCs w:val="24"/>
        </w:rPr>
        <w:t xml:space="preserve">последовательно </w:t>
      </w:r>
    </w:p>
    <w:p w:rsidR="003712A7" w:rsidRPr="00C97D76" w:rsidRDefault="003712A7" w:rsidP="00623ED9">
      <w:pPr>
        <w:pStyle w:val="a5"/>
        <w:widowControl w:val="0"/>
        <w:numPr>
          <w:ilvl w:val="0"/>
          <w:numId w:val="27"/>
        </w:numPr>
        <w:spacing w:line="240" w:lineRule="auto"/>
        <w:jc w:val="both"/>
        <w:rPr>
          <w:rFonts w:ascii="Times New Roman" w:hAnsi="Times New Roman"/>
          <w:sz w:val="24"/>
          <w:szCs w:val="24"/>
        </w:rPr>
      </w:pPr>
      <w:r w:rsidRPr="00C97D76">
        <w:rPr>
          <w:rFonts w:ascii="Times New Roman" w:hAnsi="Times New Roman"/>
          <w:sz w:val="24"/>
          <w:szCs w:val="24"/>
        </w:rPr>
        <w:t>параллельно</w:t>
      </w:r>
    </w:p>
    <w:p w:rsidR="003712A7" w:rsidRPr="006B6737" w:rsidRDefault="003712A7" w:rsidP="00623ED9">
      <w:pPr>
        <w:pStyle w:val="a5"/>
        <w:widowControl w:val="0"/>
        <w:numPr>
          <w:ilvl w:val="0"/>
          <w:numId w:val="27"/>
        </w:numPr>
        <w:spacing w:line="240" w:lineRule="auto"/>
        <w:jc w:val="both"/>
        <w:rPr>
          <w:rFonts w:ascii="Times New Roman" w:hAnsi="Times New Roman"/>
          <w:sz w:val="24"/>
          <w:szCs w:val="24"/>
        </w:rPr>
      </w:pPr>
      <w:r>
        <w:rPr>
          <w:rFonts w:ascii="Times New Roman" w:hAnsi="Times New Roman"/>
          <w:sz w:val="24"/>
          <w:szCs w:val="24"/>
        </w:rPr>
        <w:t>не имеет значения</w:t>
      </w:r>
    </w:p>
    <w:p w:rsidR="003712A7" w:rsidRDefault="003712A7" w:rsidP="00623ED9">
      <w:pPr>
        <w:pStyle w:val="a5"/>
        <w:widowControl w:val="0"/>
        <w:numPr>
          <w:ilvl w:val="0"/>
          <w:numId w:val="27"/>
        </w:numPr>
        <w:spacing w:line="240" w:lineRule="auto"/>
        <w:jc w:val="both"/>
        <w:rPr>
          <w:rFonts w:ascii="Times New Roman" w:hAnsi="Times New Roman"/>
          <w:sz w:val="24"/>
          <w:szCs w:val="24"/>
        </w:rPr>
      </w:pPr>
      <w:r>
        <w:rPr>
          <w:rFonts w:ascii="Times New Roman" w:hAnsi="Times New Roman"/>
          <w:sz w:val="24"/>
          <w:szCs w:val="24"/>
        </w:rPr>
        <w:t>перпендикулярно</w:t>
      </w:r>
    </w:p>
    <w:p w:rsidR="003712A7" w:rsidRPr="00242C57" w:rsidRDefault="003712A7" w:rsidP="00832C02">
      <w:pPr>
        <w:widowControl w:val="0"/>
        <w:spacing w:line="240" w:lineRule="auto"/>
        <w:contextualSpacing/>
        <w:rPr>
          <w:rFonts w:ascii="Times New Roman" w:hAnsi="Times New Roman"/>
          <w:sz w:val="24"/>
          <w:szCs w:val="24"/>
        </w:rPr>
      </w:pPr>
      <w:r w:rsidRPr="00242C57">
        <w:rPr>
          <w:rFonts w:ascii="Times New Roman" w:hAnsi="Times New Roman"/>
          <w:sz w:val="24"/>
          <w:szCs w:val="24"/>
        </w:rPr>
        <w:t>8. ПРИБОР</w:t>
      </w:r>
      <w:r>
        <w:rPr>
          <w:rFonts w:ascii="Times New Roman" w:hAnsi="Times New Roman"/>
          <w:sz w:val="24"/>
          <w:szCs w:val="24"/>
        </w:rPr>
        <w:t>,</w:t>
      </w:r>
      <w:r w:rsidRPr="00242C57">
        <w:rPr>
          <w:rFonts w:ascii="Times New Roman" w:hAnsi="Times New Roman"/>
          <w:sz w:val="24"/>
          <w:szCs w:val="24"/>
        </w:rPr>
        <w:t xml:space="preserve"> СЛУЖ</w:t>
      </w:r>
      <w:r>
        <w:rPr>
          <w:rFonts w:ascii="Times New Roman" w:hAnsi="Times New Roman"/>
          <w:sz w:val="24"/>
          <w:szCs w:val="24"/>
        </w:rPr>
        <w:t>АЩИЙ</w:t>
      </w:r>
      <w:r w:rsidRPr="00242C57">
        <w:rPr>
          <w:rFonts w:ascii="Times New Roman" w:hAnsi="Times New Roman"/>
          <w:sz w:val="24"/>
          <w:szCs w:val="24"/>
        </w:rPr>
        <w:t xml:space="preserve"> ДЛЯ ИЗМЕРЕНИЯ ОТНОСИТЕЛЬНОЙ ВЛАЖНОСТИ</w:t>
      </w:r>
    </w:p>
    <w:p w:rsidR="003712A7" w:rsidRPr="006B6737" w:rsidRDefault="003712A7" w:rsidP="00623ED9">
      <w:pPr>
        <w:pStyle w:val="a5"/>
        <w:widowControl w:val="0"/>
        <w:numPr>
          <w:ilvl w:val="0"/>
          <w:numId w:val="38"/>
        </w:numPr>
        <w:spacing w:line="240" w:lineRule="auto"/>
        <w:rPr>
          <w:rFonts w:ascii="Times New Roman" w:hAnsi="Times New Roman"/>
        </w:rPr>
      </w:pPr>
      <w:r w:rsidRPr="006B6737">
        <w:rPr>
          <w:rFonts w:ascii="Times New Roman" w:hAnsi="Times New Roman"/>
        </w:rPr>
        <w:t>психрометр</w:t>
      </w:r>
    </w:p>
    <w:p w:rsidR="003712A7" w:rsidRPr="006B6737" w:rsidRDefault="003712A7" w:rsidP="00623ED9">
      <w:pPr>
        <w:pStyle w:val="a5"/>
        <w:widowControl w:val="0"/>
        <w:numPr>
          <w:ilvl w:val="0"/>
          <w:numId w:val="38"/>
        </w:numPr>
        <w:spacing w:line="240" w:lineRule="auto"/>
        <w:rPr>
          <w:rFonts w:ascii="Times New Roman" w:hAnsi="Times New Roman"/>
        </w:rPr>
      </w:pPr>
      <w:r w:rsidRPr="006B6737">
        <w:rPr>
          <w:rFonts w:ascii="Times New Roman" w:hAnsi="Times New Roman"/>
        </w:rPr>
        <w:t>гигрометр</w:t>
      </w:r>
    </w:p>
    <w:p w:rsidR="003712A7" w:rsidRPr="006B6737" w:rsidRDefault="003712A7" w:rsidP="00623ED9">
      <w:pPr>
        <w:pStyle w:val="a5"/>
        <w:widowControl w:val="0"/>
        <w:numPr>
          <w:ilvl w:val="0"/>
          <w:numId w:val="38"/>
        </w:numPr>
        <w:spacing w:line="240" w:lineRule="auto"/>
        <w:rPr>
          <w:rFonts w:ascii="Times New Roman" w:hAnsi="Times New Roman"/>
        </w:rPr>
      </w:pPr>
      <w:r w:rsidRPr="006B6737">
        <w:rPr>
          <w:rFonts w:ascii="Times New Roman" w:hAnsi="Times New Roman"/>
        </w:rPr>
        <w:t>солемер</w:t>
      </w:r>
    </w:p>
    <w:p w:rsidR="003712A7" w:rsidRPr="006B6737" w:rsidRDefault="003712A7" w:rsidP="00623ED9">
      <w:pPr>
        <w:pStyle w:val="a5"/>
        <w:widowControl w:val="0"/>
        <w:numPr>
          <w:ilvl w:val="0"/>
          <w:numId w:val="38"/>
        </w:numPr>
        <w:spacing w:line="240" w:lineRule="auto"/>
        <w:rPr>
          <w:rFonts w:ascii="Times New Roman" w:hAnsi="Times New Roman"/>
        </w:rPr>
      </w:pPr>
      <w:r w:rsidRPr="006B6737">
        <w:rPr>
          <w:rFonts w:ascii="Times New Roman" w:hAnsi="Times New Roman"/>
        </w:rPr>
        <w:t>ротаметр</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9. </w:t>
      </w:r>
      <w:proofErr w:type="gramStart"/>
      <w:r w:rsidRPr="006B7BAA">
        <w:rPr>
          <w:rFonts w:ascii="Times New Roman" w:hAnsi="Times New Roman"/>
          <w:sz w:val="24"/>
          <w:szCs w:val="24"/>
        </w:rPr>
        <w:t>ИЗМЕРЕНИЕ ВЕЛИЧИН ОПТИЧЕСКОГО ИЗЛУЧЕНИЯ, ОХВАТЫВАЮЩЕЕ ВСЕ ДЛИНЫ ВОЛН НОСИТ</w:t>
      </w:r>
      <w:proofErr w:type="gramEnd"/>
      <w:r w:rsidRPr="006B7BAA">
        <w:rPr>
          <w:rFonts w:ascii="Times New Roman" w:hAnsi="Times New Roman"/>
          <w:sz w:val="24"/>
          <w:szCs w:val="24"/>
        </w:rPr>
        <w:t xml:space="preserve"> НАЗВАНИЕ</w:t>
      </w:r>
    </w:p>
    <w:p w:rsidR="003712A7" w:rsidRPr="00B321DE" w:rsidRDefault="003712A7" w:rsidP="00623ED9">
      <w:pPr>
        <w:pStyle w:val="a5"/>
        <w:widowControl w:val="0"/>
        <w:numPr>
          <w:ilvl w:val="0"/>
          <w:numId w:val="37"/>
        </w:numPr>
        <w:spacing w:line="240" w:lineRule="auto"/>
        <w:jc w:val="both"/>
        <w:rPr>
          <w:rFonts w:ascii="Times New Roman" w:hAnsi="Times New Roman"/>
          <w:sz w:val="24"/>
          <w:szCs w:val="24"/>
        </w:rPr>
      </w:pPr>
      <w:r w:rsidRPr="006B6737">
        <w:rPr>
          <w:rFonts w:ascii="Times New Roman" w:hAnsi="Times New Roman"/>
          <w:sz w:val="24"/>
          <w:szCs w:val="24"/>
        </w:rPr>
        <w:t>ра</w:t>
      </w:r>
      <w:r w:rsidRPr="00B321DE">
        <w:rPr>
          <w:rFonts w:ascii="Times New Roman" w:hAnsi="Times New Roman"/>
          <w:sz w:val="24"/>
          <w:szCs w:val="24"/>
        </w:rPr>
        <w:t>диометрия</w:t>
      </w:r>
    </w:p>
    <w:p w:rsidR="003712A7" w:rsidRPr="00B321DE" w:rsidRDefault="003712A7" w:rsidP="00623ED9">
      <w:pPr>
        <w:pStyle w:val="a5"/>
        <w:widowControl w:val="0"/>
        <w:numPr>
          <w:ilvl w:val="0"/>
          <w:numId w:val="37"/>
        </w:numPr>
        <w:spacing w:line="240" w:lineRule="auto"/>
        <w:jc w:val="both"/>
        <w:rPr>
          <w:rFonts w:ascii="Times New Roman" w:hAnsi="Times New Roman"/>
          <w:sz w:val="24"/>
          <w:szCs w:val="24"/>
        </w:rPr>
      </w:pPr>
      <w:r w:rsidRPr="00B321DE">
        <w:rPr>
          <w:rFonts w:ascii="Times New Roman" w:hAnsi="Times New Roman"/>
          <w:sz w:val="24"/>
          <w:szCs w:val="24"/>
        </w:rPr>
        <w:t>фотометрия</w:t>
      </w:r>
    </w:p>
    <w:p w:rsidR="003712A7" w:rsidRPr="00B321DE" w:rsidRDefault="003712A7" w:rsidP="00623ED9">
      <w:pPr>
        <w:pStyle w:val="a5"/>
        <w:widowControl w:val="0"/>
        <w:numPr>
          <w:ilvl w:val="0"/>
          <w:numId w:val="37"/>
        </w:numPr>
        <w:spacing w:line="240" w:lineRule="auto"/>
        <w:jc w:val="both"/>
        <w:rPr>
          <w:rFonts w:ascii="Times New Roman" w:hAnsi="Times New Roman"/>
          <w:sz w:val="24"/>
          <w:szCs w:val="24"/>
        </w:rPr>
      </w:pPr>
      <w:r w:rsidRPr="00B321DE">
        <w:rPr>
          <w:rFonts w:ascii="Times New Roman" w:hAnsi="Times New Roman"/>
          <w:sz w:val="24"/>
          <w:szCs w:val="24"/>
        </w:rPr>
        <w:t>светокопия</w:t>
      </w:r>
    </w:p>
    <w:p w:rsidR="003712A7" w:rsidRPr="00B321DE" w:rsidRDefault="003712A7" w:rsidP="00623ED9">
      <w:pPr>
        <w:pStyle w:val="a5"/>
        <w:widowControl w:val="0"/>
        <w:numPr>
          <w:ilvl w:val="0"/>
          <w:numId w:val="37"/>
        </w:numPr>
        <w:spacing w:line="240" w:lineRule="auto"/>
        <w:jc w:val="both"/>
        <w:rPr>
          <w:rFonts w:ascii="Times New Roman" w:hAnsi="Times New Roman"/>
          <w:sz w:val="24"/>
          <w:szCs w:val="24"/>
        </w:rPr>
      </w:pPr>
      <w:r w:rsidRPr="00B321DE">
        <w:rPr>
          <w:rFonts w:ascii="Times New Roman" w:hAnsi="Times New Roman"/>
          <w:sz w:val="24"/>
          <w:szCs w:val="24"/>
        </w:rPr>
        <w:t>хроматография</w:t>
      </w:r>
    </w:p>
    <w:p w:rsidR="003712A7" w:rsidRPr="006B7BAA" w:rsidRDefault="003712A7" w:rsidP="00832C02">
      <w:pPr>
        <w:widowControl w:val="0"/>
        <w:spacing w:line="240" w:lineRule="auto"/>
        <w:contextualSpacing/>
        <w:jc w:val="both"/>
        <w:rPr>
          <w:rFonts w:ascii="Times New Roman" w:hAnsi="Times New Roman"/>
          <w:sz w:val="24"/>
          <w:szCs w:val="24"/>
        </w:rPr>
      </w:pPr>
      <w:r w:rsidRPr="006B7BAA">
        <w:rPr>
          <w:rFonts w:ascii="Times New Roman" w:hAnsi="Times New Roman"/>
          <w:sz w:val="24"/>
          <w:szCs w:val="24"/>
        </w:rPr>
        <w:t>1</w:t>
      </w:r>
      <w:r>
        <w:rPr>
          <w:rFonts w:ascii="Times New Roman" w:hAnsi="Times New Roman"/>
          <w:sz w:val="24"/>
          <w:szCs w:val="24"/>
        </w:rPr>
        <w:t>0</w:t>
      </w:r>
      <w:r w:rsidRPr="006B7BAA">
        <w:rPr>
          <w:rFonts w:ascii="Times New Roman" w:hAnsi="Times New Roman"/>
          <w:sz w:val="24"/>
          <w:szCs w:val="24"/>
        </w:rPr>
        <w:t xml:space="preserve">. </w:t>
      </w:r>
      <w:r>
        <w:rPr>
          <w:rFonts w:ascii="Times New Roman" w:hAnsi="Times New Roman"/>
          <w:sz w:val="24"/>
          <w:szCs w:val="24"/>
        </w:rPr>
        <w:t xml:space="preserve">ГИРИ, </w:t>
      </w:r>
      <w:r w:rsidRPr="006B7BAA">
        <w:rPr>
          <w:rFonts w:ascii="Times New Roman" w:hAnsi="Times New Roman"/>
          <w:sz w:val="24"/>
          <w:szCs w:val="24"/>
        </w:rPr>
        <w:t>ПРИМЕНЯ</w:t>
      </w:r>
      <w:r>
        <w:rPr>
          <w:rFonts w:ascii="Times New Roman" w:hAnsi="Times New Roman"/>
          <w:sz w:val="24"/>
          <w:szCs w:val="24"/>
        </w:rPr>
        <w:t>ЕМЫЕ</w:t>
      </w:r>
      <w:r w:rsidRPr="006B7BAA">
        <w:rPr>
          <w:rFonts w:ascii="Times New Roman" w:hAnsi="Times New Roman"/>
          <w:sz w:val="24"/>
          <w:szCs w:val="24"/>
        </w:rPr>
        <w:t xml:space="preserve"> ДЛЯ ВЗВЕШИВАНИЯ В ТОРГОВЛЕ И ХОЗЯЙСТВЕ</w:t>
      </w:r>
    </w:p>
    <w:p w:rsidR="003712A7" w:rsidRPr="00B321DE" w:rsidRDefault="003712A7" w:rsidP="00623ED9">
      <w:pPr>
        <w:pStyle w:val="a5"/>
        <w:widowControl w:val="0"/>
        <w:numPr>
          <w:ilvl w:val="0"/>
          <w:numId w:val="36"/>
        </w:numPr>
        <w:spacing w:line="240" w:lineRule="auto"/>
        <w:jc w:val="both"/>
        <w:rPr>
          <w:rFonts w:ascii="Times New Roman" w:hAnsi="Times New Roman"/>
          <w:sz w:val="24"/>
          <w:szCs w:val="24"/>
        </w:rPr>
      </w:pPr>
      <w:r w:rsidRPr="00B321DE">
        <w:rPr>
          <w:rFonts w:ascii="Times New Roman" w:hAnsi="Times New Roman"/>
          <w:sz w:val="24"/>
          <w:szCs w:val="24"/>
        </w:rPr>
        <w:t>1класса</w:t>
      </w:r>
    </w:p>
    <w:p w:rsidR="003712A7" w:rsidRPr="00B321DE" w:rsidRDefault="003712A7" w:rsidP="00623ED9">
      <w:pPr>
        <w:pStyle w:val="a5"/>
        <w:widowControl w:val="0"/>
        <w:numPr>
          <w:ilvl w:val="0"/>
          <w:numId w:val="36"/>
        </w:numPr>
        <w:spacing w:line="240" w:lineRule="auto"/>
        <w:jc w:val="both"/>
        <w:rPr>
          <w:rFonts w:ascii="Times New Roman" w:hAnsi="Times New Roman"/>
          <w:sz w:val="24"/>
          <w:szCs w:val="24"/>
        </w:rPr>
      </w:pPr>
      <w:r w:rsidRPr="00B321DE">
        <w:rPr>
          <w:rFonts w:ascii="Times New Roman" w:hAnsi="Times New Roman"/>
          <w:sz w:val="24"/>
          <w:szCs w:val="24"/>
        </w:rPr>
        <w:t>2 класса</w:t>
      </w:r>
    </w:p>
    <w:p w:rsidR="003712A7" w:rsidRPr="00B321DE" w:rsidRDefault="003712A7" w:rsidP="00623ED9">
      <w:pPr>
        <w:pStyle w:val="a5"/>
        <w:widowControl w:val="0"/>
        <w:numPr>
          <w:ilvl w:val="0"/>
          <w:numId w:val="36"/>
        </w:numPr>
        <w:spacing w:line="240" w:lineRule="auto"/>
        <w:jc w:val="both"/>
        <w:rPr>
          <w:rFonts w:ascii="Times New Roman" w:hAnsi="Times New Roman"/>
          <w:sz w:val="24"/>
          <w:szCs w:val="24"/>
        </w:rPr>
      </w:pPr>
      <w:r w:rsidRPr="00B321DE">
        <w:rPr>
          <w:rFonts w:ascii="Times New Roman" w:hAnsi="Times New Roman"/>
          <w:sz w:val="24"/>
          <w:szCs w:val="24"/>
        </w:rPr>
        <w:t>5 класса</w:t>
      </w:r>
    </w:p>
    <w:p w:rsidR="003712A7" w:rsidRPr="00B321DE" w:rsidRDefault="003712A7" w:rsidP="00623ED9">
      <w:pPr>
        <w:pStyle w:val="a5"/>
        <w:widowControl w:val="0"/>
        <w:numPr>
          <w:ilvl w:val="0"/>
          <w:numId w:val="36"/>
        </w:numPr>
        <w:spacing w:line="240" w:lineRule="auto"/>
        <w:jc w:val="both"/>
        <w:rPr>
          <w:rFonts w:ascii="Times New Roman" w:hAnsi="Times New Roman"/>
          <w:sz w:val="24"/>
          <w:szCs w:val="24"/>
        </w:rPr>
      </w:pPr>
      <w:r w:rsidRPr="00B321DE">
        <w:rPr>
          <w:rFonts w:ascii="Times New Roman" w:hAnsi="Times New Roman"/>
          <w:sz w:val="24"/>
          <w:szCs w:val="24"/>
        </w:rPr>
        <w:t>3 класса</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w:t>
      </w:r>
      <w:r w:rsidRPr="006B7BAA">
        <w:rPr>
          <w:rFonts w:ascii="Times New Roman" w:hAnsi="Times New Roman"/>
          <w:sz w:val="24"/>
          <w:szCs w:val="24"/>
        </w:rPr>
        <w:t>1. ЧУВСТВИТЕЛЬНЫМ ЭЛЕМЕНТОМ ТЕРМОМЕТРА СОПРОТИВЛЕНИЯ ЯВЛЯЕТСЯ</w:t>
      </w:r>
      <w:r>
        <w:rPr>
          <w:rFonts w:ascii="Times New Roman" w:hAnsi="Times New Roman"/>
          <w:sz w:val="24"/>
          <w:szCs w:val="24"/>
        </w:rPr>
        <w:t>…</w:t>
      </w:r>
    </w:p>
    <w:p w:rsidR="003712A7" w:rsidRPr="00B321DE" w:rsidRDefault="003712A7" w:rsidP="00623ED9">
      <w:pPr>
        <w:pStyle w:val="a5"/>
        <w:widowControl w:val="0"/>
        <w:numPr>
          <w:ilvl w:val="0"/>
          <w:numId w:val="35"/>
        </w:numPr>
        <w:spacing w:line="240" w:lineRule="auto"/>
        <w:jc w:val="both"/>
        <w:rPr>
          <w:rFonts w:ascii="Times New Roman" w:hAnsi="Times New Roman"/>
          <w:sz w:val="24"/>
          <w:szCs w:val="24"/>
        </w:rPr>
      </w:pPr>
      <w:r w:rsidRPr="00B321DE">
        <w:rPr>
          <w:rFonts w:ascii="Times New Roman" w:hAnsi="Times New Roman"/>
          <w:sz w:val="24"/>
          <w:szCs w:val="24"/>
        </w:rPr>
        <w:t>манометрическая пружина</w:t>
      </w:r>
    </w:p>
    <w:p w:rsidR="003712A7" w:rsidRPr="00B321DE" w:rsidRDefault="003712A7" w:rsidP="00623ED9">
      <w:pPr>
        <w:pStyle w:val="a5"/>
        <w:widowControl w:val="0"/>
        <w:numPr>
          <w:ilvl w:val="0"/>
          <w:numId w:val="35"/>
        </w:numPr>
        <w:spacing w:line="240" w:lineRule="auto"/>
        <w:jc w:val="both"/>
        <w:rPr>
          <w:rFonts w:ascii="Times New Roman" w:hAnsi="Times New Roman"/>
          <w:sz w:val="24"/>
          <w:szCs w:val="24"/>
        </w:rPr>
      </w:pPr>
      <w:r w:rsidRPr="00B321DE">
        <w:rPr>
          <w:rFonts w:ascii="Times New Roman" w:hAnsi="Times New Roman"/>
          <w:sz w:val="24"/>
          <w:szCs w:val="24"/>
        </w:rPr>
        <w:t>терморезистор</w:t>
      </w:r>
    </w:p>
    <w:p w:rsidR="003712A7" w:rsidRPr="006B6737" w:rsidRDefault="003712A7" w:rsidP="00623ED9">
      <w:pPr>
        <w:pStyle w:val="a5"/>
        <w:widowControl w:val="0"/>
        <w:numPr>
          <w:ilvl w:val="0"/>
          <w:numId w:val="35"/>
        </w:numPr>
        <w:spacing w:line="240" w:lineRule="auto"/>
        <w:jc w:val="both"/>
        <w:rPr>
          <w:rFonts w:ascii="Times New Roman" w:hAnsi="Times New Roman"/>
          <w:sz w:val="24"/>
          <w:szCs w:val="24"/>
        </w:rPr>
      </w:pPr>
      <w:r w:rsidRPr="00B321DE">
        <w:rPr>
          <w:rFonts w:ascii="Times New Roman" w:hAnsi="Times New Roman"/>
          <w:sz w:val="24"/>
          <w:szCs w:val="24"/>
        </w:rPr>
        <w:t xml:space="preserve">термопара </w:t>
      </w:r>
    </w:p>
    <w:p w:rsidR="003712A7" w:rsidRPr="00E56681" w:rsidRDefault="003712A7" w:rsidP="00623ED9">
      <w:pPr>
        <w:pStyle w:val="a5"/>
        <w:widowControl w:val="0"/>
        <w:numPr>
          <w:ilvl w:val="0"/>
          <w:numId w:val="35"/>
        </w:numPr>
        <w:spacing w:line="240" w:lineRule="auto"/>
        <w:jc w:val="both"/>
        <w:rPr>
          <w:rFonts w:ascii="Times New Roman" w:hAnsi="Times New Roman"/>
          <w:sz w:val="24"/>
          <w:szCs w:val="24"/>
        </w:rPr>
      </w:pPr>
      <w:r>
        <w:rPr>
          <w:rFonts w:ascii="Times New Roman" w:hAnsi="Times New Roman"/>
          <w:sz w:val="24"/>
          <w:szCs w:val="24"/>
        </w:rPr>
        <w:t>диод</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lastRenderedPageBreak/>
        <w:t>1</w:t>
      </w:r>
      <w:r w:rsidRPr="006B7BAA">
        <w:rPr>
          <w:rFonts w:ascii="Times New Roman" w:hAnsi="Times New Roman"/>
          <w:sz w:val="24"/>
          <w:szCs w:val="24"/>
        </w:rPr>
        <w:t>2. МАНОМЕТРИЧЕСКАЯ ПРУЖИНА ЯВЛЯЕТСЯ ЧУВСТВИТЕЛЬНЫМ ЭЛЕМЕНТОМ</w:t>
      </w:r>
      <w:r>
        <w:rPr>
          <w:rFonts w:ascii="Times New Roman" w:hAnsi="Times New Roman"/>
          <w:sz w:val="24"/>
          <w:szCs w:val="24"/>
        </w:rPr>
        <w:t>…</w:t>
      </w:r>
    </w:p>
    <w:p w:rsidR="003712A7" w:rsidRPr="00B321DE" w:rsidRDefault="003712A7" w:rsidP="00623ED9">
      <w:pPr>
        <w:pStyle w:val="a5"/>
        <w:widowControl w:val="0"/>
        <w:numPr>
          <w:ilvl w:val="0"/>
          <w:numId w:val="34"/>
        </w:numPr>
        <w:spacing w:line="240" w:lineRule="auto"/>
        <w:jc w:val="both"/>
        <w:rPr>
          <w:rFonts w:ascii="Times New Roman" w:hAnsi="Times New Roman"/>
          <w:sz w:val="24"/>
          <w:szCs w:val="24"/>
        </w:rPr>
      </w:pPr>
      <w:r w:rsidRPr="00B321DE">
        <w:rPr>
          <w:rFonts w:ascii="Times New Roman" w:hAnsi="Times New Roman"/>
          <w:sz w:val="24"/>
          <w:szCs w:val="24"/>
        </w:rPr>
        <w:t>жидкостных термометров</w:t>
      </w:r>
    </w:p>
    <w:p w:rsidR="003712A7" w:rsidRPr="00B321DE" w:rsidRDefault="003712A7" w:rsidP="00623ED9">
      <w:pPr>
        <w:pStyle w:val="a5"/>
        <w:widowControl w:val="0"/>
        <w:numPr>
          <w:ilvl w:val="0"/>
          <w:numId w:val="34"/>
        </w:numPr>
        <w:spacing w:line="240" w:lineRule="auto"/>
        <w:jc w:val="both"/>
        <w:rPr>
          <w:rFonts w:ascii="Times New Roman" w:hAnsi="Times New Roman"/>
          <w:sz w:val="24"/>
          <w:szCs w:val="24"/>
        </w:rPr>
      </w:pPr>
      <w:r w:rsidRPr="00B321DE">
        <w:rPr>
          <w:rFonts w:ascii="Times New Roman" w:hAnsi="Times New Roman"/>
          <w:sz w:val="24"/>
          <w:szCs w:val="24"/>
        </w:rPr>
        <w:t>термоэлектрических термометров</w:t>
      </w:r>
    </w:p>
    <w:p w:rsidR="003712A7" w:rsidRPr="006B6737" w:rsidRDefault="003712A7" w:rsidP="00623ED9">
      <w:pPr>
        <w:pStyle w:val="a5"/>
        <w:widowControl w:val="0"/>
        <w:numPr>
          <w:ilvl w:val="0"/>
          <w:numId w:val="34"/>
        </w:numPr>
        <w:spacing w:line="240" w:lineRule="auto"/>
        <w:jc w:val="both"/>
        <w:rPr>
          <w:rFonts w:ascii="Times New Roman" w:hAnsi="Times New Roman"/>
          <w:sz w:val="24"/>
          <w:szCs w:val="24"/>
        </w:rPr>
      </w:pPr>
      <w:r w:rsidRPr="00B321DE">
        <w:rPr>
          <w:rFonts w:ascii="Times New Roman" w:hAnsi="Times New Roman"/>
          <w:sz w:val="24"/>
          <w:szCs w:val="24"/>
        </w:rPr>
        <w:t xml:space="preserve">термометров сопротивления </w:t>
      </w:r>
    </w:p>
    <w:p w:rsidR="003712A7" w:rsidRPr="00B321DE" w:rsidRDefault="003712A7" w:rsidP="00623ED9">
      <w:pPr>
        <w:pStyle w:val="a5"/>
        <w:widowControl w:val="0"/>
        <w:numPr>
          <w:ilvl w:val="0"/>
          <w:numId w:val="34"/>
        </w:numPr>
        <w:spacing w:line="240" w:lineRule="auto"/>
        <w:jc w:val="both"/>
        <w:rPr>
          <w:rFonts w:ascii="Times New Roman" w:hAnsi="Times New Roman"/>
          <w:sz w:val="24"/>
          <w:szCs w:val="24"/>
        </w:rPr>
      </w:pPr>
      <w:r>
        <w:rPr>
          <w:rFonts w:ascii="Times New Roman" w:hAnsi="Times New Roman"/>
          <w:sz w:val="24"/>
          <w:szCs w:val="24"/>
        </w:rPr>
        <w:t>стеклянных термометров</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13</w:t>
      </w:r>
      <w:r w:rsidRPr="006B7BAA">
        <w:rPr>
          <w:rFonts w:ascii="Times New Roman" w:hAnsi="Times New Roman"/>
          <w:sz w:val="24"/>
          <w:szCs w:val="24"/>
        </w:rPr>
        <w:t>. КОНЕЦ ТЕРМОПАРЫ</w:t>
      </w:r>
      <w:r>
        <w:rPr>
          <w:rFonts w:ascii="Times New Roman" w:hAnsi="Times New Roman"/>
          <w:sz w:val="24"/>
          <w:szCs w:val="24"/>
        </w:rPr>
        <w:t>, КОТОРЫЙ</w:t>
      </w:r>
      <w:r w:rsidRPr="006B7BAA">
        <w:rPr>
          <w:rFonts w:ascii="Times New Roman" w:hAnsi="Times New Roman"/>
          <w:sz w:val="24"/>
          <w:szCs w:val="24"/>
        </w:rPr>
        <w:t xml:space="preserve"> ПОМЕЩАЮТ В ИЗМЕРЯЕМУЮ СРЕДУ</w:t>
      </w:r>
    </w:p>
    <w:p w:rsidR="003712A7" w:rsidRPr="00B321DE" w:rsidRDefault="003712A7" w:rsidP="00623ED9">
      <w:pPr>
        <w:pStyle w:val="a5"/>
        <w:widowControl w:val="0"/>
        <w:numPr>
          <w:ilvl w:val="0"/>
          <w:numId w:val="33"/>
        </w:numPr>
        <w:spacing w:line="240" w:lineRule="auto"/>
        <w:jc w:val="both"/>
        <w:rPr>
          <w:rFonts w:ascii="Times New Roman" w:hAnsi="Times New Roman"/>
          <w:sz w:val="24"/>
          <w:szCs w:val="24"/>
        </w:rPr>
      </w:pPr>
      <w:r w:rsidRPr="00B321DE">
        <w:rPr>
          <w:rFonts w:ascii="Times New Roman" w:hAnsi="Times New Roman"/>
          <w:sz w:val="24"/>
          <w:szCs w:val="24"/>
        </w:rPr>
        <w:t>рабочий</w:t>
      </w:r>
    </w:p>
    <w:p w:rsidR="003712A7" w:rsidRPr="00B321DE" w:rsidRDefault="003712A7" w:rsidP="00623ED9">
      <w:pPr>
        <w:pStyle w:val="a5"/>
        <w:widowControl w:val="0"/>
        <w:numPr>
          <w:ilvl w:val="0"/>
          <w:numId w:val="33"/>
        </w:numPr>
        <w:spacing w:line="240" w:lineRule="auto"/>
        <w:jc w:val="both"/>
        <w:rPr>
          <w:rFonts w:ascii="Times New Roman" w:hAnsi="Times New Roman"/>
          <w:sz w:val="24"/>
          <w:szCs w:val="24"/>
        </w:rPr>
      </w:pPr>
      <w:r w:rsidRPr="00B321DE">
        <w:rPr>
          <w:rFonts w:ascii="Times New Roman" w:hAnsi="Times New Roman"/>
          <w:sz w:val="24"/>
          <w:szCs w:val="24"/>
        </w:rPr>
        <w:t>свободный</w:t>
      </w:r>
    </w:p>
    <w:p w:rsidR="003712A7" w:rsidRPr="006B6737" w:rsidRDefault="003712A7" w:rsidP="00623ED9">
      <w:pPr>
        <w:pStyle w:val="a5"/>
        <w:widowControl w:val="0"/>
        <w:numPr>
          <w:ilvl w:val="0"/>
          <w:numId w:val="33"/>
        </w:numPr>
        <w:spacing w:line="240" w:lineRule="auto"/>
        <w:jc w:val="both"/>
        <w:rPr>
          <w:rFonts w:ascii="Times New Roman" w:hAnsi="Times New Roman"/>
          <w:sz w:val="24"/>
          <w:szCs w:val="24"/>
        </w:rPr>
      </w:pPr>
      <w:r w:rsidRPr="00B321DE">
        <w:rPr>
          <w:rFonts w:ascii="Times New Roman" w:hAnsi="Times New Roman"/>
          <w:sz w:val="24"/>
          <w:szCs w:val="24"/>
        </w:rPr>
        <w:t>нейтральный</w:t>
      </w:r>
    </w:p>
    <w:p w:rsidR="003712A7" w:rsidRPr="00B321DE" w:rsidRDefault="003712A7" w:rsidP="00623ED9">
      <w:pPr>
        <w:pStyle w:val="a5"/>
        <w:widowControl w:val="0"/>
        <w:numPr>
          <w:ilvl w:val="0"/>
          <w:numId w:val="33"/>
        </w:numPr>
        <w:spacing w:line="240" w:lineRule="auto"/>
        <w:jc w:val="both"/>
        <w:rPr>
          <w:rFonts w:ascii="Times New Roman" w:hAnsi="Times New Roman"/>
          <w:sz w:val="24"/>
          <w:szCs w:val="24"/>
        </w:rPr>
      </w:pPr>
      <w:r>
        <w:rPr>
          <w:rFonts w:ascii="Times New Roman" w:hAnsi="Times New Roman"/>
          <w:sz w:val="24"/>
          <w:szCs w:val="24"/>
        </w:rPr>
        <w:t>нерабочий</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14</w:t>
      </w:r>
      <w:r w:rsidRPr="006B7BAA">
        <w:rPr>
          <w:rFonts w:ascii="Times New Roman" w:hAnsi="Times New Roman"/>
          <w:sz w:val="24"/>
          <w:szCs w:val="24"/>
        </w:rPr>
        <w:t>. ДАВЛЕНИЕ, ЗАВИСЯЩЕЕ ОТ ЗАПАСА ПОТЕНЦИАЛЬНОЙ ЭНЕРГИИ ГАЗОВОЙ ИЛИ ЖИДКОСТНОЙ СРЕДЫ</w:t>
      </w:r>
    </w:p>
    <w:p w:rsidR="003712A7" w:rsidRPr="00656DFE" w:rsidRDefault="003712A7" w:rsidP="00623ED9">
      <w:pPr>
        <w:pStyle w:val="a5"/>
        <w:widowControl w:val="0"/>
        <w:numPr>
          <w:ilvl w:val="0"/>
          <w:numId w:val="28"/>
        </w:numPr>
        <w:spacing w:line="240" w:lineRule="auto"/>
        <w:jc w:val="both"/>
        <w:rPr>
          <w:rFonts w:ascii="Times New Roman" w:hAnsi="Times New Roman"/>
          <w:sz w:val="24"/>
          <w:szCs w:val="24"/>
        </w:rPr>
      </w:pPr>
      <w:r w:rsidRPr="00656DFE">
        <w:rPr>
          <w:rFonts w:ascii="Times New Roman" w:hAnsi="Times New Roman"/>
          <w:sz w:val="24"/>
          <w:szCs w:val="24"/>
        </w:rPr>
        <w:t>атмосферное</w:t>
      </w:r>
    </w:p>
    <w:p w:rsidR="003712A7" w:rsidRPr="00656DFE" w:rsidRDefault="003712A7" w:rsidP="00623ED9">
      <w:pPr>
        <w:pStyle w:val="a5"/>
        <w:widowControl w:val="0"/>
        <w:numPr>
          <w:ilvl w:val="0"/>
          <w:numId w:val="28"/>
        </w:numPr>
        <w:spacing w:line="240" w:lineRule="auto"/>
        <w:jc w:val="both"/>
        <w:rPr>
          <w:rFonts w:ascii="Times New Roman" w:hAnsi="Times New Roman"/>
          <w:sz w:val="24"/>
          <w:szCs w:val="24"/>
        </w:rPr>
      </w:pPr>
      <w:r w:rsidRPr="00656DFE">
        <w:rPr>
          <w:rFonts w:ascii="Times New Roman" w:hAnsi="Times New Roman"/>
          <w:sz w:val="24"/>
          <w:szCs w:val="24"/>
        </w:rPr>
        <w:t>абсолютное</w:t>
      </w:r>
    </w:p>
    <w:p w:rsidR="003712A7" w:rsidRPr="00656DFE" w:rsidRDefault="003712A7" w:rsidP="00623ED9">
      <w:pPr>
        <w:pStyle w:val="a5"/>
        <w:widowControl w:val="0"/>
        <w:numPr>
          <w:ilvl w:val="0"/>
          <w:numId w:val="28"/>
        </w:numPr>
        <w:spacing w:line="240" w:lineRule="auto"/>
        <w:jc w:val="both"/>
        <w:rPr>
          <w:rFonts w:ascii="Times New Roman" w:hAnsi="Times New Roman"/>
          <w:sz w:val="24"/>
          <w:szCs w:val="24"/>
        </w:rPr>
      </w:pPr>
      <w:r w:rsidRPr="00656DFE">
        <w:rPr>
          <w:rFonts w:ascii="Times New Roman" w:hAnsi="Times New Roman"/>
          <w:sz w:val="24"/>
          <w:szCs w:val="24"/>
        </w:rPr>
        <w:t>избыточное</w:t>
      </w:r>
    </w:p>
    <w:p w:rsidR="003712A7" w:rsidRPr="00AF3E00" w:rsidRDefault="003712A7" w:rsidP="00623ED9">
      <w:pPr>
        <w:pStyle w:val="a5"/>
        <w:widowControl w:val="0"/>
        <w:numPr>
          <w:ilvl w:val="0"/>
          <w:numId w:val="28"/>
        </w:numPr>
        <w:spacing w:line="240" w:lineRule="auto"/>
        <w:jc w:val="both"/>
        <w:rPr>
          <w:rFonts w:ascii="Times New Roman" w:hAnsi="Times New Roman"/>
          <w:sz w:val="24"/>
          <w:szCs w:val="24"/>
        </w:rPr>
      </w:pPr>
      <w:r w:rsidRPr="00656DFE">
        <w:rPr>
          <w:rFonts w:ascii="Times New Roman" w:hAnsi="Times New Roman"/>
          <w:sz w:val="24"/>
          <w:szCs w:val="24"/>
        </w:rPr>
        <w:t>статическое</w:t>
      </w:r>
    </w:p>
    <w:p w:rsidR="003712A7" w:rsidRPr="006B7BAA"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 xml:space="preserve">15.МАНОМЕТРЫ, </w:t>
      </w:r>
      <w:r w:rsidRPr="006B7BAA">
        <w:rPr>
          <w:rFonts w:ascii="Times New Roman" w:hAnsi="Times New Roman"/>
          <w:sz w:val="24"/>
          <w:szCs w:val="24"/>
        </w:rPr>
        <w:t>ПРИМЕНЯ</w:t>
      </w:r>
      <w:r>
        <w:rPr>
          <w:rFonts w:ascii="Times New Roman" w:hAnsi="Times New Roman"/>
          <w:sz w:val="24"/>
          <w:szCs w:val="24"/>
        </w:rPr>
        <w:t>ЕМЫЕ</w:t>
      </w:r>
      <w:r w:rsidRPr="006B7BAA">
        <w:rPr>
          <w:rFonts w:ascii="Times New Roman" w:hAnsi="Times New Roman"/>
          <w:sz w:val="24"/>
          <w:szCs w:val="24"/>
        </w:rPr>
        <w:t xml:space="preserve"> ДЛЯ ИЗМЕРЕНИЯ ПЕРЕ</w:t>
      </w:r>
      <w:r>
        <w:rPr>
          <w:rFonts w:ascii="Times New Roman" w:hAnsi="Times New Roman"/>
          <w:sz w:val="24"/>
          <w:szCs w:val="24"/>
        </w:rPr>
        <w:t>ПАДА ДАВЛЕНИЯ ЖИДКОСТЕЙ И ГАЗОВ</w:t>
      </w:r>
    </w:p>
    <w:p w:rsidR="003712A7" w:rsidRPr="00656DFE" w:rsidRDefault="003712A7" w:rsidP="00623ED9">
      <w:pPr>
        <w:pStyle w:val="a5"/>
        <w:widowControl w:val="0"/>
        <w:numPr>
          <w:ilvl w:val="0"/>
          <w:numId w:val="29"/>
        </w:numPr>
        <w:spacing w:line="240" w:lineRule="auto"/>
        <w:jc w:val="both"/>
        <w:rPr>
          <w:rFonts w:ascii="Times New Roman" w:hAnsi="Times New Roman"/>
          <w:sz w:val="24"/>
          <w:szCs w:val="24"/>
        </w:rPr>
      </w:pPr>
      <w:proofErr w:type="spellStart"/>
      <w:r w:rsidRPr="00656DFE">
        <w:rPr>
          <w:rFonts w:ascii="Times New Roman" w:hAnsi="Times New Roman"/>
          <w:sz w:val="24"/>
          <w:szCs w:val="24"/>
        </w:rPr>
        <w:t>грузопоршневые</w:t>
      </w:r>
      <w:proofErr w:type="spellEnd"/>
    </w:p>
    <w:p w:rsidR="003712A7" w:rsidRPr="00656DFE" w:rsidRDefault="003712A7" w:rsidP="00623ED9">
      <w:pPr>
        <w:pStyle w:val="a5"/>
        <w:widowControl w:val="0"/>
        <w:numPr>
          <w:ilvl w:val="0"/>
          <w:numId w:val="29"/>
        </w:numPr>
        <w:spacing w:line="240" w:lineRule="auto"/>
        <w:jc w:val="both"/>
        <w:rPr>
          <w:rFonts w:ascii="Times New Roman" w:hAnsi="Times New Roman"/>
          <w:sz w:val="24"/>
          <w:szCs w:val="24"/>
        </w:rPr>
      </w:pPr>
      <w:r w:rsidRPr="00656DFE">
        <w:rPr>
          <w:rFonts w:ascii="Times New Roman" w:hAnsi="Times New Roman"/>
          <w:sz w:val="24"/>
          <w:szCs w:val="24"/>
        </w:rPr>
        <w:t>дифференциальные</w:t>
      </w:r>
    </w:p>
    <w:p w:rsidR="003712A7" w:rsidRPr="006B6737" w:rsidRDefault="003712A7" w:rsidP="00623ED9">
      <w:pPr>
        <w:pStyle w:val="a5"/>
        <w:widowControl w:val="0"/>
        <w:numPr>
          <w:ilvl w:val="0"/>
          <w:numId w:val="29"/>
        </w:numPr>
        <w:spacing w:line="240" w:lineRule="auto"/>
        <w:jc w:val="both"/>
        <w:rPr>
          <w:rFonts w:ascii="Times New Roman" w:hAnsi="Times New Roman"/>
          <w:sz w:val="24"/>
          <w:szCs w:val="24"/>
        </w:rPr>
      </w:pPr>
      <w:r w:rsidRPr="00656DFE">
        <w:rPr>
          <w:rFonts w:ascii="Times New Roman" w:hAnsi="Times New Roman"/>
          <w:sz w:val="24"/>
          <w:szCs w:val="24"/>
        </w:rPr>
        <w:t>пьезоэлектрические</w:t>
      </w:r>
    </w:p>
    <w:p w:rsidR="003712A7" w:rsidRPr="00656DFE" w:rsidRDefault="003712A7" w:rsidP="00623ED9">
      <w:pPr>
        <w:pStyle w:val="a5"/>
        <w:widowControl w:val="0"/>
        <w:numPr>
          <w:ilvl w:val="0"/>
          <w:numId w:val="29"/>
        </w:numPr>
        <w:spacing w:line="240" w:lineRule="auto"/>
        <w:jc w:val="both"/>
        <w:rPr>
          <w:rFonts w:ascii="Times New Roman" w:hAnsi="Times New Roman"/>
          <w:sz w:val="24"/>
          <w:szCs w:val="24"/>
        </w:rPr>
      </w:pPr>
      <w:r>
        <w:rPr>
          <w:rFonts w:ascii="Times New Roman" w:hAnsi="Times New Roman"/>
          <w:sz w:val="24"/>
          <w:szCs w:val="24"/>
        </w:rPr>
        <w:t>кольцевые</w:t>
      </w:r>
    </w:p>
    <w:p w:rsidR="003712A7" w:rsidRPr="00656DFE" w:rsidRDefault="003712A7" w:rsidP="00832C02">
      <w:pPr>
        <w:widowControl w:val="0"/>
        <w:spacing w:after="0" w:line="240" w:lineRule="auto"/>
        <w:contextualSpacing/>
        <w:jc w:val="both"/>
        <w:rPr>
          <w:rFonts w:ascii="Times New Roman" w:hAnsi="Times New Roman"/>
          <w:sz w:val="24"/>
          <w:szCs w:val="24"/>
        </w:rPr>
      </w:pPr>
      <w:r w:rsidRPr="00242C57">
        <w:rPr>
          <w:rFonts w:ascii="Times New Roman" w:hAnsi="Times New Roman"/>
          <w:sz w:val="24"/>
          <w:szCs w:val="24"/>
        </w:rPr>
        <w:t xml:space="preserve">16. УРОВНЕМЕР, В КОТОРОМ ДАВЛЕНИЕ СТОЛБА ЖИДКОСТИ </w:t>
      </w:r>
      <w:proofErr w:type="gramStart"/>
      <w:r w:rsidRPr="00242C57">
        <w:rPr>
          <w:rFonts w:ascii="Times New Roman" w:hAnsi="Times New Roman"/>
          <w:sz w:val="24"/>
          <w:szCs w:val="24"/>
        </w:rPr>
        <w:t>СО</w:t>
      </w:r>
      <w:r>
        <w:rPr>
          <w:rFonts w:ascii="Times New Roman" w:hAnsi="Times New Roman"/>
          <w:sz w:val="24"/>
          <w:szCs w:val="24"/>
        </w:rPr>
        <w:t>ОТВЕТСТВУЕТ УРОВНЮ В РЕЗЕРВУАРЕ</w:t>
      </w:r>
      <w:r w:rsidRPr="00195A87">
        <w:rPr>
          <w:rFonts w:ascii="Times New Roman" w:hAnsi="Times New Roman"/>
          <w:sz w:val="24"/>
          <w:szCs w:val="24"/>
        </w:rPr>
        <w:t xml:space="preserve"> </w:t>
      </w:r>
      <w:r w:rsidRPr="00242C57">
        <w:rPr>
          <w:rFonts w:ascii="Times New Roman" w:hAnsi="Times New Roman"/>
          <w:sz w:val="24"/>
          <w:szCs w:val="24"/>
        </w:rPr>
        <w:t>ОТНОСИТСЯ</w:t>
      </w:r>
      <w:proofErr w:type="gramEnd"/>
      <w:r w:rsidRPr="00242C57">
        <w:rPr>
          <w:rFonts w:ascii="Times New Roman" w:hAnsi="Times New Roman"/>
          <w:sz w:val="24"/>
          <w:szCs w:val="24"/>
        </w:rPr>
        <w:t xml:space="preserve"> </w:t>
      </w:r>
    </w:p>
    <w:p w:rsidR="003712A7" w:rsidRPr="00656DFE" w:rsidRDefault="003712A7" w:rsidP="00623ED9">
      <w:pPr>
        <w:pStyle w:val="a5"/>
        <w:widowControl w:val="0"/>
        <w:numPr>
          <w:ilvl w:val="0"/>
          <w:numId w:val="30"/>
        </w:numPr>
        <w:tabs>
          <w:tab w:val="center" w:pos="426"/>
        </w:tabs>
        <w:spacing w:line="240" w:lineRule="auto"/>
        <w:rPr>
          <w:rFonts w:ascii="Times New Roman" w:eastAsia="Calibri" w:hAnsi="Times New Roman"/>
          <w:sz w:val="24"/>
          <w:szCs w:val="24"/>
        </w:rPr>
      </w:pPr>
      <w:r w:rsidRPr="00656DFE">
        <w:rPr>
          <w:rFonts w:ascii="Times New Roman" w:eastAsia="Calibri" w:hAnsi="Times New Roman"/>
          <w:sz w:val="24"/>
          <w:szCs w:val="24"/>
        </w:rPr>
        <w:t>манометрическ</w:t>
      </w:r>
      <w:r>
        <w:rPr>
          <w:rFonts w:ascii="Times New Roman" w:eastAsia="Calibri" w:hAnsi="Times New Roman"/>
          <w:sz w:val="24"/>
          <w:szCs w:val="24"/>
        </w:rPr>
        <w:t>ому</w:t>
      </w:r>
    </w:p>
    <w:p w:rsidR="003712A7" w:rsidRDefault="003712A7" w:rsidP="00623ED9">
      <w:pPr>
        <w:pStyle w:val="a5"/>
        <w:widowControl w:val="0"/>
        <w:numPr>
          <w:ilvl w:val="0"/>
          <w:numId w:val="30"/>
        </w:numPr>
        <w:tabs>
          <w:tab w:val="center" w:pos="426"/>
        </w:tabs>
        <w:spacing w:line="240" w:lineRule="auto"/>
        <w:rPr>
          <w:rFonts w:ascii="Times New Roman" w:eastAsia="Calibri" w:hAnsi="Times New Roman"/>
          <w:sz w:val="24"/>
          <w:szCs w:val="24"/>
        </w:rPr>
      </w:pPr>
      <w:r w:rsidRPr="00656DFE">
        <w:rPr>
          <w:rFonts w:ascii="Times New Roman" w:eastAsia="Calibri" w:hAnsi="Times New Roman"/>
          <w:sz w:val="24"/>
          <w:szCs w:val="24"/>
        </w:rPr>
        <w:t>ультраакустическ</w:t>
      </w:r>
      <w:r>
        <w:rPr>
          <w:rFonts w:ascii="Times New Roman" w:eastAsia="Calibri" w:hAnsi="Times New Roman"/>
          <w:sz w:val="24"/>
          <w:szCs w:val="24"/>
        </w:rPr>
        <w:t>ому</w:t>
      </w:r>
    </w:p>
    <w:p w:rsidR="003712A7" w:rsidRPr="006B6737" w:rsidRDefault="003712A7" w:rsidP="00623ED9">
      <w:pPr>
        <w:pStyle w:val="a5"/>
        <w:widowControl w:val="0"/>
        <w:numPr>
          <w:ilvl w:val="0"/>
          <w:numId w:val="30"/>
        </w:numPr>
        <w:tabs>
          <w:tab w:val="center" w:pos="426"/>
        </w:tabs>
        <w:spacing w:line="240" w:lineRule="auto"/>
        <w:rPr>
          <w:rFonts w:ascii="Times New Roman" w:eastAsia="Calibri" w:hAnsi="Times New Roman"/>
          <w:sz w:val="24"/>
          <w:szCs w:val="24"/>
        </w:rPr>
      </w:pPr>
      <w:r w:rsidRPr="00AF3E00">
        <w:rPr>
          <w:rFonts w:ascii="Times New Roman" w:hAnsi="Times New Roman"/>
          <w:sz w:val="24"/>
          <w:szCs w:val="24"/>
        </w:rPr>
        <w:t>поплавковому</w:t>
      </w:r>
    </w:p>
    <w:p w:rsidR="003712A7" w:rsidRPr="006B6737" w:rsidRDefault="003712A7" w:rsidP="00832C02">
      <w:pPr>
        <w:pStyle w:val="a5"/>
        <w:widowControl w:val="0"/>
        <w:tabs>
          <w:tab w:val="center" w:pos="426"/>
        </w:tabs>
        <w:spacing w:line="240" w:lineRule="auto"/>
        <w:ind w:left="360"/>
        <w:rPr>
          <w:rFonts w:ascii="Times New Roman" w:eastAsia="Calibri" w:hAnsi="Times New Roman"/>
          <w:sz w:val="24"/>
          <w:szCs w:val="24"/>
        </w:rPr>
      </w:pPr>
      <w:r w:rsidRPr="006B6737">
        <w:rPr>
          <w:rFonts w:ascii="Times New Roman" w:hAnsi="Times New Roman"/>
          <w:sz w:val="24"/>
          <w:szCs w:val="24"/>
        </w:rPr>
        <w:t>…МЕТОДУ ИЗМЕРЕНИЯ</w:t>
      </w:r>
    </w:p>
    <w:p w:rsidR="003712A7" w:rsidRPr="00242C57" w:rsidRDefault="003712A7" w:rsidP="00832C02">
      <w:pPr>
        <w:widowControl w:val="0"/>
        <w:spacing w:line="240" w:lineRule="auto"/>
        <w:contextualSpacing/>
        <w:jc w:val="both"/>
        <w:rPr>
          <w:rFonts w:ascii="Times New Roman" w:hAnsi="Times New Roman"/>
          <w:sz w:val="24"/>
          <w:szCs w:val="24"/>
        </w:rPr>
      </w:pPr>
      <w:r w:rsidRPr="00242C57">
        <w:rPr>
          <w:rFonts w:ascii="Times New Roman" w:hAnsi="Times New Roman"/>
          <w:sz w:val="24"/>
          <w:szCs w:val="24"/>
        </w:rPr>
        <w:t>17.</w:t>
      </w:r>
      <w:r w:rsidRPr="003B70A5">
        <w:rPr>
          <w:rFonts w:ascii="Times New Roman" w:hAnsi="Times New Roman"/>
          <w:sz w:val="24"/>
          <w:szCs w:val="24"/>
        </w:rPr>
        <w:t xml:space="preserve"> </w:t>
      </w:r>
      <w:r w:rsidRPr="00242C57">
        <w:rPr>
          <w:rFonts w:ascii="Times New Roman" w:hAnsi="Times New Roman"/>
          <w:sz w:val="24"/>
          <w:szCs w:val="24"/>
        </w:rPr>
        <w:t xml:space="preserve">ПРИ ИЗМЕНЕНИИ УРОВНЯ </w:t>
      </w:r>
      <w:r>
        <w:rPr>
          <w:rFonts w:ascii="Times New Roman" w:hAnsi="Times New Roman"/>
          <w:sz w:val="24"/>
          <w:szCs w:val="24"/>
        </w:rPr>
        <w:t>ЖИДКОСТИ</w:t>
      </w:r>
      <w:r w:rsidRPr="00242C57">
        <w:rPr>
          <w:rFonts w:ascii="Times New Roman" w:hAnsi="Times New Roman"/>
          <w:sz w:val="24"/>
          <w:szCs w:val="24"/>
        </w:rPr>
        <w:t xml:space="preserve"> </w:t>
      </w:r>
      <w:r>
        <w:rPr>
          <w:rFonts w:ascii="Times New Roman" w:hAnsi="Times New Roman"/>
          <w:sz w:val="24"/>
          <w:szCs w:val="24"/>
        </w:rPr>
        <w:t xml:space="preserve">В ЁМКОСТНОМ УРОВНЕМЕРЕ </w:t>
      </w:r>
      <w:r w:rsidRPr="00242C57">
        <w:rPr>
          <w:rFonts w:ascii="Times New Roman" w:hAnsi="Times New Roman"/>
          <w:sz w:val="24"/>
          <w:szCs w:val="24"/>
        </w:rPr>
        <w:t>К РАЗБАЛАНСУ ПРИВОДИТ</w:t>
      </w:r>
      <w:r>
        <w:rPr>
          <w:rFonts w:ascii="Times New Roman" w:hAnsi="Times New Roman"/>
          <w:sz w:val="24"/>
          <w:szCs w:val="24"/>
        </w:rPr>
        <w:t xml:space="preserve">… </w:t>
      </w:r>
    </w:p>
    <w:p w:rsidR="003712A7" w:rsidRPr="00656DFE" w:rsidRDefault="003712A7" w:rsidP="00623ED9">
      <w:pPr>
        <w:pStyle w:val="a5"/>
        <w:widowControl w:val="0"/>
        <w:numPr>
          <w:ilvl w:val="0"/>
          <w:numId w:val="31"/>
        </w:numPr>
        <w:spacing w:line="240" w:lineRule="auto"/>
        <w:rPr>
          <w:rFonts w:ascii="Times New Roman" w:eastAsia="Calibri" w:hAnsi="Times New Roman"/>
          <w:sz w:val="24"/>
          <w:szCs w:val="24"/>
        </w:rPr>
      </w:pPr>
      <w:r w:rsidRPr="00656DFE">
        <w:rPr>
          <w:rFonts w:ascii="Times New Roman" w:eastAsia="Calibri" w:hAnsi="Times New Roman"/>
          <w:sz w:val="24"/>
          <w:szCs w:val="24"/>
        </w:rPr>
        <w:t>потенциометр</w:t>
      </w:r>
    </w:p>
    <w:p w:rsidR="003712A7" w:rsidRPr="00656DFE" w:rsidRDefault="003712A7" w:rsidP="00623ED9">
      <w:pPr>
        <w:pStyle w:val="a5"/>
        <w:widowControl w:val="0"/>
        <w:numPr>
          <w:ilvl w:val="0"/>
          <w:numId w:val="31"/>
        </w:numPr>
        <w:spacing w:line="240" w:lineRule="auto"/>
        <w:rPr>
          <w:rFonts w:ascii="Times New Roman" w:eastAsia="Calibri" w:hAnsi="Times New Roman"/>
          <w:sz w:val="24"/>
          <w:szCs w:val="24"/>
        </w:rPr>
      </w:pPr>
      <w:proofErr w:type="spellStart"/>
      <w:r w:rsidRPr="00656DFE">
        <w:rPr>
          <w:rFonts w:ascii="Times New Roman" w:eastAsia="Calibri" w:hAnsi="Times New Roman"/>
          <w:sz w:val="24"/>
          <w:szCs w:val="24"/>
        </w:rPr>
        <w:t>тензорезистор</w:t>
      </w:r>
      <w:proofErr w:type="spellEnd"/>
    </w:p>
    <w:p w:rsidR="003712A7" w:rsidRPr="00656DFE" w:rsidRDefault="003712A7" w:rsidP="00623ED9">
      <w:pPr>
        <w:pStyle w:val="a5"/>
        <w:widowControl w:val="0"/>
        <w:numPr>
          <w:ilvl w:val="0"/>
          <w:numId w:val="31"/>
        </w:numPr>
        <w:tabs>
          <w:tab w:val="left" w:pos="426"/>
        </w:tabs>
        <w:spacing w:line="240" w:lineRule="auto"/>
        <w:rPr>
          <w:rFonts w:ascii="Times New Roman" w:eastAsia="Calibri" w:hAnsi="Times New Roman"/>
          <w:sz w:val="24"/>
          <w:szCs w:val="24"/>
        </w:rPr>
      </w:pPr>
      <w:r w:rsidRPr="00656DFE">
        <w:rPr>
          <w:rFonts w:ascii="Times New Roman" w:eastAsia="Calibri" w:hAnsi="Times New Roman"/>
          <w:sz w:val="24"/>
          <w:szCs w:val="24"/>
        </w:rPr>
        <w:t>резистор</w:t>
      </w:r>
    </w:p>
    <w:p w:rsidR="003712A7" w:rsidRPr="00B321DE" w:rsidRDefault="003712A7" w:rsidP="00623ED9">
      <w:pPr>
        <w:pStyle w:val="a5"/>
        <w:widowControl w:val="0"/>
        <w:numPr>
          <w:ilvl w:val="0"/>
          <w:numId w:val="31"/>
        </w:numPr>
        <w:tabs>
          <w:tab w:val="left" w:pos="426"/>
        </w:tabs>
        <w:spacing w:line="240" w:lineRule="auto"/>
        <w:rPr>
          <w:rFonts w:ascii="Times New Roman" w:eastAsia="Calibri" w:hAnsi="Times New Roman"/>
          <w:sz w:val="24"/>
          <w:szCs w:val="24"/>
        </w:rPr>
      </w:pPr>
      <w:r w:rsidRPr="00656DFE">
        <w:rPr>
          <w:rFonts w:ascii="Times New Roman" w:eastAsia="Calibri" w:hAnsi="Times New Roman"/>
          <w:sz w:val="24"/>
          <w:szCs w:val="24"/>
        </w:rPr>
        <w:t>конденсатор</w:t>
      </w:r>
    </w:p>
    <w:p w:rsidR="003712A7" w:rsidRPr="00B321DE"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18.</w:t>
      </w:r>
      <w:r w:rsidRPr="00B321DE">
        <w:rPr>
          <w:rFonts w:ascii="Times New Roman" w:hAnsi="Times New Roman"/>
          <w:sz w:val="24"/>
          <w:szCs w:val="24"/>
        </w:rPr>
        <w:t xml:space="preserve"> ДЛЯ ИЗМЕРЕНИЯ УРОВНЕЙ РАСП</w:t>
      </w:r>
      <w:r>
        <w:rPr>
          <w:rFonts w:ascii="Times New Roman" w:hAnsi="Times New Roman"/>
          <w:sz w:val="24"/>
          <w:szCs w:val="24"/>
        </w:rPr>
        <w:t>ЛАВЛЕННЫХ МЕТАЛЛОВ И ПЛАСТМАСС</w:t>
      </w:r>
      <w:r w:rsidRPr="003B70A5">
        <w:rPr>
          <w:rFonts w:ascii="Times New Roman" w:hAnsi="Times New Roman"/>
          <w:sz w:val="24"/>
          <w:szCs w:val="24"/>
        </w:rPr>
        <w:t xml:space="preserve"> </w:t>
      </w:r>
      <w:proofErr w:type="gramStart"/>
      <w:r w:rsidRPr="00B321DE">
        <w:rPr>
          <w:rFonts w:ascii="Times New Roman" w:hAnsi="Times New Roman"/>
          <w:sz w:val="24"/>
          <w:szCs w:val="24"/>
        </w:rPr>
        <w:t>ПРЕДНАЗНАЧЕН</w:t>
      </w:r>
      <w:proofErr w:type="gramEnd"/>
      <w:r>
        <w:rPr>
          <w:rFonts w:ascii="Times New Roman" w:hAnsi="Times New Roman"/>
          <w:sz w:val="24"/>
          <w:szCs w:val="24"/>
        </w:rPr>
        <w:t>…</w:t>
      </w:r>
    </w:p>
    <w:p w:rsidR="003712A7" w:rsidRPr="00B321DE" w:rsidRDefault="003712A7" w:rsidP="00623ED9">
      <w:pPr>
        <w:pStyle w:val="a5"/>
        <w:widowControl w:val="0"/>
        <w:numPr>
          <w:ilvl w:val="0"/>
          <w:numId w:val="32"/>
        </w:numPr>
        <w:spacing w:line="240" w:lineRule="auto"/>
        <w:rPr>
          <w:rFonts w:ascii="Times New Roman" w:eastAsia="Calibri" w:hAnsi="Times New Roman"/>
          <w:sz w:val="24"/>
          <w:szCs w:val="24"/>
        </w:rPr>
      </w:pPr>
      <w:r>
        <w:rPr>
          <w:rFonts w:ascii="Times New Roman" w:eastAsia="Calibri" w:hAnsi="Times New Roman"/>
          <w:sz w:val="24"/>
          <w:szCs w:val="24"/>
        </w:rPr>
        <w:t>ё</w:t>
      </w:r>
      <w:r w:rsidRPr="00B321DE">
        <w:rPr>
          <w:rFonts w:ascii="Times New Roman" w:eastAsia="Calibri" w:hAnsi="Times New Roman"/>
          <w:sz w:val="24"/>
          <w:szCs w:val="24"/>
        </w:rPr>
        <w:t>мкостный</w:t>
      </w:r>
    </w:p>
    <w:p w:rsidR="003712A7" w:rsidRPr="00B321DE" w:rsidRDefault="003712A7" w:rsidP="00623ED9">
      <w:pPr>
        <w:pStyle w:val="a5"/>
        <w:widowControl w:val="0"/>
        <w:numPr>
          <w:ilvl w:val="0"/>
          <w:numId w:val="32"/>
        </w:numPr>
        <w:spacing w:line="240" w:lineRule="auto"/>
        <w:rPr>
          <w:rFonts w:ascii="Times New Roman" w:eastAsia="Calibri" w:hAnsi="Times New Roman"/>
          <w:sz w:val="24"/>
          <w:szCs w:val="24"/>
        </w:rPr>
      </w:pPr>
      <w:r>
        <w:rPr>
          <w:rFonts w:ascii="Times New Roman" w:eastAsia="Calibri" w:hAnsi="Times New Roman"/>
          <w:sz w:val="24"/>
          <w:szCs w:val="24"/>
        </w:rPr>
        <w:t>р</w:t>
      </w:r>
      <w:r w:rsidRPr="00B321DE">
        <w:rPr>
          <w:rFonts w:ascii="Times New Roman" w:eastAsia="Calibri" w:hAnsi="Times New Roman"/>
          <w:sz w:val="24"/>
          <w:szCs w:val="24"/>
        </w:rPr>
        <w:t>адиационный</w:t>
      </w:r>
    </w:p>
    <w:p w:rsidR="003712A7" w:rsidRPr="003B70A5" w:rsidRDefault="003712A7" w:rsidP="00623ED9">
      <w:pPr>
        <w:pStyle w:val="a5"/>
        <w:widowControl w:val="0"/>
        <w:numPr>
          <w:ilvl w:val="0"/>
          <w:numId w:val="32"/>
        </w:numPr>
        <w:spacing w:line="240" w:lineRule="auto"/>
        <w:rPr>
          <w:rFonts w:ascii="Times New Roman" w:eastAsia="Calibri" w:hAnsi="Times New Roman"/>
          <w:sz w:val="24"/>
          <w:szCs w:val="24"/>
        </w:rPr>
      </w:pPr>
      <w:r w:rsidRPr="00B321DE">
        <w:rPr>
          <w:rFonts w:ascii="Times New Roman" w:eastAsia="Calibri" w:hAnsi="Times New Roman"/>
          <w:sz w:val="24"/>
          <w:szCs w:val="24"/>
        </w:rPr>
        <w:t>ультраакустический</w:t>
      </w:r>
      <w:r w:rsidRPr="003B70A5">
        <w:rPr>
          <w:rFonts w:ascii="Times New Roman" w:hAnsi="Times New Roman"/>
          <w:sz w:val="24"/>
          <w:szCs w:val="24"/>
        </w:rPr>
        <w:t xml:space="preserve"> </w:t>
      </w:r>
    </w:p>
    <w:p w:rsidR="003712A7" w:rsidRPr="003B70A5" w:rsidRDefault="003712A7" w:rsidP="00623ED9">
      <w:pPr>
        <w:pStyle w:val="a5"/>
        <w:widowControl w:val="0"/>
        <w:numPr>
          <w:ilvl w:val="0"/>
          <w:numId w:val="32"/>
        </w:numPr>
        <w:spacing w:line="240" w:lineRule="auto"/>
        <w:rPr>
          <w:rFonts w:ascii="Times New Roman" w:eastAsia="Calibri" w:hAnsi="Times New Roman"/>
          <w:sz w:val="24"/>
          <w:szCs w:val="24"/>
        </w:rPr>
      </w:pPr>
      <w:r>
        <w:rPr>
          <w:rFonts w:ascii="Times New Roman" w:eastAsia="Calibri" w:hAnsi="Times New Roman"/>
          <w:sz w:val="24"/>
          <w:szCs w:val="24"/>
        </w:rPr>
        <w:t>механический</w:t>
      </w:r>
    </w:p>
    <w:p w:rsidR="003712A7" w:rsidRPr="00B321DE" w:rsidRDefault="003712A7" w:rsidP="00832C02">
      <w:pPr>
        <w:pStyle w:val="a5"/>
        <w:widowControl w:val="0"/>
        <w:spacing w:line="240" w:lineRule="auto"/>
        <w:ind w:left="360"/>
        <w:rPr>
          <w:rFonts w:ascii="Times New Roman" w:eastAsia="Calibri" w:hAnsi="Times New Roman"/>
          <w:sz w:val="24"/>
          <w:szCs w:val="24"/>
        </w:rPr>
      </w:pPr>
      <w:r>
        <w:rPr>
          <w:rFonts w:ascii="Times New Roman" w:hAnsi="Times New Roman"/>
          <w:sz w:val="24"/>
          <w:szCs w:val="24"/>
        </w:rPr>
        <w:t>…</w:t>
      </w:r>
      <w:r w:rsidRPr="00B321DE">
        <w:rPr>
          <w:rFonts w:ascii="Times New Roman" w:hAnsi="Times New Roman"/>
          <w:sz w:val="24"/>
          <w:szCs w:val="24"/>
        </w:rPr>
        <w:t>ТИП УРОВНЕМЕРА</w:t>
      </w:r>
    </w:p>
    <w:p w:rsidR="003712A7" w:rsidRPr="00D27F32" w:rsidRDefault="003712A7" w:rsidP="00832C02">
      <w:pPr>
        <w:widowControl w:val="0"/>
        <w:spacing w:line="240" w:lineRule="auto"/>
        <w:contextualSpacing/>
        <w:jc w:val="both"/>
        <w:rPr>
          <w:rFonts w:ascii="Times New Roman" w:hAnsi="Times New Roman"/>
          <w:sz w:val="24"/>
          <w:szCs w:val="24"/>
        </w:rPr>
      </w:pPr>
      <w:r>
        <w:lastRenderedPageBreak/>
        <w:t>19</w:t>
      </w:r>
      <w:r w:rsidRPr="00D27F32">
        <w:rPr>
          <w:rFonts w:ascii="Times New Roman" w:hAnsi="Times New Roman"/>
          <w:sz w:val="24"/>
          <w:szCs w:val="24"/>
        </w:rPr>
        <w:t>. ЧУВСТВИТЕЛЬНЫМ ЭЛЕМЕНТОМ БИМЕТАЛЛИЧЕСКОГО ТЕРМОМЕТРА ЯВЛЯЕТСЯ</w:t>
      </w:r>
      <w:r>
        <w:rPr>
          <w:rFonts w:ascii="Times New Roman" w:hAnsi="Times New Roman"/>
          <w:sz w:val="24"/>
          <w:szCs w:val="24"/>
        </w:rPr>
        <w:t>…</w:t>
      </w:r>
    </w:p>
    <w:p w:rsidR="003712A7" w:rsidRPr="00D27F32" w:rsidRDefault="003712A7" w:rsidP="00623ED9">
      <w:pPr>
        <w:pStyle w:val="a5"/>
        <w:widowControl w:val="0"/>
        <w:numPr>
          <w:ilvl w:val="0"/>
          <w:numId w:val="40"/>
        </w:numPr>
        <w:spacing w:line="240" w:lineRule="auto"/>
        <w:rPr>
          <w:rFonts w:ascii="Times New Roman" w:hAnsi="Times New Roman"/>
          <w:sz w:val="24"/>
          <w:szCs w:val="24"/>
        </w:rPr>
      </w:pPr>
      <w:r w:rsidRPr="00D27F32">
        <w:rPr>
          <w:rFonts w:ascii="Times New Roman" w:hAnsi="Times New Roman"/>
          <w:sz w:val="24"/>
          <w:szCs w:val="24"/>
        </w:rPr>
        <w:t>манометрическая пружина</w:t>
      </w:r>
    </w:p>
    <w:p w:rsidR="003712A7" w:rsidRPr="00D27F32" w:rsidRDefault="003712A7" w:rsidP="00623ED9">
      <w:pPr>
        <w:pStyle w:val="a5"/>
        <w:widowControl w:val="0"/>
        <w:numPr>
          <w:ilvl w:val="0"/>
          <w:numId w:val="40"/>
        </w:numPr>
        <w:spacing w:line="240" w:lineRule="auto"/>
        <w:rPr>
          <w:rFonts w:ascii="Times New Roman" w:hAnsi="Times New Roman"/>
          <w:sz w:val="24"/>
          <w:szCs w:val="24"/>
        </w:rPr>
      </w:pPr>
      <w:r w:rsidRPr="00D27F32">
        <w:rPr>
          <w:rFonts w:ascii="Times New Roman" w:hAnsi="Times New Roman"/>
          <w:sz w:val="24"/>
          <w:szCs w:val="24"/>
        </w:rPr>
        <w:t>двухслойная пластина</w:t>
      </w:r>
    </w:p>
    <w:p w:rsidR="003712A7" w:rsidRPr="006B6737" w:rsidRDefault="003712A7" w:rsidP="00623ED9">
      <w:pPr>
        <w:pStyle w:val="a5"/>
        <w:widowControl w:val="0"/>
        <w:numPr>
          <w:ilvl w:val="0"/>
          <w:numId w:val="40"/>
        </w:numPr>
        <w:spacing w:line="240" w:lineRule="auto"/>
        <w:rPr>
          <w:rFonts w:ascii="Times New Roman" w:hAnsi="Times New Roman"/>
          <w:sz w:val="24"/>
          <w:szCs w:val="24"/>
        </w:rPr>
      </w:pPr>
      <w:r w:rsidRPr="00D27F32">
        <w:rPr>
          <w:rFonts w:ascii="Times New Roman" w:hAnsi="Times New Roman"/>
          <w:sz w:val="24"/>
          <w:szCs w:val="24"/>
        </w:rPr>
        <w:t>термопара</w:t>
      </w:r>
    </w:p>
    <w:p w:rsidR="003712A7" w:rsidRPr="00D27F32" w:rsidRDefault="003712A7" w:rsidP="00623ED9">
      <w:pPr>
        <w:pStyle w:val="a5"/>
        <w:widowControl w:val="0"/>
        <w:numPr>
          <w:ilvl w:val="0"/>
          <w:numId w:val="40"/>
        </w:numPr>
        <w:spacing w:line="240" w:lineRule="auto"/>
        <w:rPr>
          <w:rFonts w:ascii="Times New Roman" w:hAnsi="Times New Roman"/>
          <w:sz w:val="24"/>
          <w:szCs w:val="24"/>
        </w:rPr>
      </w:pPr>
      <w:proofErr w:type="spellStart"/>
      <w:r>
        <w:rPr>
          <w:rFonts w:ascii="Times New Roman" w:hAnsi="Times New Roman"/>
          <w:sz w:val="24"/>
          <w:szCs w:val="24"/>
        </w:rPr>
        <w:t>термобаллон</w:t>
      </w:r>
      <w:proofErr w:type="spellEnd"/>
    </w:p>
    <w:p w:rsidR="003712A7" w:rsidRPr="00D27F32" w:rsidRDefault="003712A7" w:rsidP="00832C02">
      <w:pPr>
        <w:widowControl w:val="0"/>
        <w:spacing w:line="240" w:lineRule="auto"/>
        <w:contextualSpacing/>
        <w:rPr>
          <w:rFonts w:ascii="Times New Roman" w:hAnsi="Times New Roman"/>
          <w:sz w:val="24"/>
          <w:szCs w:val="24"/>
        </w:rPr>
      </w:pPr>
      <w:r w:rsidRPr="00D27F32">
        <w:rPr>
          <w:rFonts w:ascii="Times New Roman" w:hAnsi="Times New Roman"/>
          <w:sz w:val="24"/>
          <w:szCs w:val="24"/>
        </w:rPr>
        <w:t>2</w:t>
      </w:r>
      <w:r>
        <w:rPr>
          <w:rFonts w:ascii="Times New Roman" w:hAnsi="Times New Roman"/>
          <w:sz w:val="24"/>
          <w:szCs w:val="24"/>
        </w:rPr>
        <w:t>0</w:t>
      </w:r>
      <w:r w:rsidRPr="00D27F32">
        <w:rPr>
          <w:rFonts w:ascii="Times New Roman" w:hAnsi="Times New Roman"/>
          <w:sz w:val="24"/>
          <w:szCs w:val="24"/>
        </w:rPr>
        <w:t xml:space="preserve">. ТЕРМОПАРА ЯВЛЯЕТСЯ ЧУВСТВИТЕЛЬНЫМ ЭЛЕМЕНТОМ </w:t>
      </w:r>
    </w:p>
    <w:p w:rsidR="003712A7" w:rsidRPr="00D27F32" w:rsidRDefault="003712A7" w:rsidP="00623ED9">
      <w:pPr>
        <w:pStyle w:val="a5"/>
        <w:widowControl w:val="0"/>
        <w:numPr>
          <w:ilvl w:val="0"/>
          <w:numId w:val="39"/>
        </w:numPr>
        <w:spacing w:line="240" w:lineRule="auto"/>
        <w:rPr>
          <w:rFonts w:ascii="Times New Roman" w:hAnsi="Times New Roman"/>
          <w:sz w:val="24"/>
          <w:szCs w:val="24"/>
        </w:rPr>
      </w:pPr>
      <w:r w:rsidRPr="00D27F32">
        <w:rPr>
          <w:rFonts w:ascii="Times New Roman" w:hAnsi="Times New Roman"/>
          <w:sz w:val="24"/>
          <w:szCs w:val="24"/>
        </w:rPr>
        <w:t>термометров сопротивления</w:t>
      </w:r>
    </w:p>
    <w:p w:rsidR="003712A7" w:rsidRPr="00D27F32" w:rsidRDefault="003712A7" w:rsidP="00623ED9">
      <w:pPr>
        <w:pStyle w:val="a5"/>
        <w:widowControl w:val="0"/>
        <w:numPr>
          <w:ilvl w:val="0"/>
          <w:numId w:val="39"/>
        </w:numPr>
        <w:spacing w:line="240" w:lineRule="auto"/>
        <w:rPr>
          <w:rFonts w:ascii="Times New Roman" w:hAnsi="Times New Roman"/>
          <w:sz w:val="24"/>
          <w:szCs w:val="24"/>
        </w:rPr>
      </w:pPr>
      <w:r w:rsidRPr="00D27F32">
        <w:rPr>
          <w:rFonts w:ascii="Times New Roman" w:hAnsi="Times New Roman"/>
          <w:sz w:val="24"/>
          <w:szCs w:val="24"/>
        </w:rPr>
        <w:t>термоэлектрических термометров</w:t>
      </w:r>
    </w:p>
    <w:p w:rsidR="003712A7" w:rsidRPr="006B6737" w:rsidRDefault="003712A7" w:rsidP="00623ED9">
      <w:pPr>
        <w:pStyle w:val="a5"/>
        <w:widowControl w:val="0"/>
        <w:numPr>
          <w:ilvl w:val="0"/>
          <w:numId w:val="39"/>
        </w:numPr>
        <w:spacing w:line="240" w:lineRule="auto"/>
        <w:rPr>
          <w:rFonts w:ascii="Times New Roman" w:hAnsi="Times New Roman"/>
          <w:sz w:val="24"/>
          <w:szCs w:val="24"/>
        </w:rPr>
      </w:pPr>
      <w:r w:rsidRPr="00D27F32">
        <w:rPr>
          <w:rFonts w:ascii="Times New Roman" w:hAnsi="Times New Roman"/>
          <w:sz w:val="24"/>
          <w:szCs w:val="24"/>
        </w:rPr>
        <w:t>жидкостных термометров</w:t>
      </w:r>
    </w:p>
    <w:p w:rsidR="003712A7" w:rsidRPr="00F4625B" w:rsidRDefault="003712A7" w:rsidP="00623ED9">
      <w:pPr>
        <w:pStyle w:val="a5"/>
        <w:widowControl w:val="0"/>
        <w:numPr>
          <w:ilvl w:val="0"/>
          <w:numId w:val="39"/>
        </w:numPr>
        <w:spacing w:line="240" w:lineRule="auto"/>
        <w:rPr>
          <w:rFonts w:ascii="Times New Roman" w:hAnsi="Times New Roman"/>
          <w:sz w:val="24"/>
          <w:szCs w:val="24"/>
        </w:rPr>
      </w:pPr>
      <w:r>
        <w:rPr>
          <w:rFonts w:ascii="Times New Roman" w:hAnsi="Times New Roman"/>
          <w:sz w:val="24"/>
          <w:szCs w:val="24"/>
        </w:rPr>
        <w:t>стеклянных термометров</w:t>
      </w:r>
    </w:p>
    <w:p w:rsidR="003712A7" w:rsidRPr="00242C57" w:rsidRDefault="003712A7" w:rsidP="00832C02">
      <w:pPr>
        <w:pStyle w:val="a5"/>
        <w:widowControl w:val="0"/>
        <w:spacing w:line="240" w:lineRule="auto"/>
        <w:ind w:left="360"/>
        <w:jc w:val="center"/>
        <w:rPr>
          <w:rFonts w:ascii="Times New Roman" w:eastAsia="Calibri" w:hAnsi="Times New Roman"/>
          <w:b/>
          <w:sz w:val="24"/>
          <w:szCs w:val="24"/>
          <w:u w:val="single"/>
        </w:rPr>
      </w:pPr>
      <w:r w:rsidRPr="00242C57">
        <w:rPr>
          <w:rFonts w:ascii="Times New Roman" w:eastAsia="Calibri" w:hAnsi="Times New Roman"/>
          <w:b/>
          <w:sz w:val="24"/>
          <w:szCs w:val="24"/>
          <w:u w:val="single"/>
        </w:rPr>
        <w:t xml:space="preserve">ЧАСТЬ </w:t>
      </w:r>
      <w:proofErr w:type="gramStart"/>
      <w:r w:rsidRPr="00242C57">
        <w:rPr>
          <w:rFonts w:ascii="Times New Roman" w:eastAsia="Calibri" w:hAnsi="Times New Roman"/>
          <w:b/>
          <w:sz w:val="24"/>
          <w:szCs w:val="24"/>
          <w:u w:val="single"/>
        </w:rPr>
        <w:t>В</w:t>
      </w:r>
      <w:proofErr w:type="gramEnd"/>
    </w:p>
    <w:p w:rsidR="003712A7" w:rsidRPr="007D57FB" w:rsidRDefault="003712A7" w:rsidP="00832C02">
      <w:pPr>
        <w:widowControl w:val="0"/>
        <w:spacing w:line="240" w:lineRule="auto"/>
        <w:contextualSpacing/>
        <w:jc w:val="center"/>
        <w:rPr>
          <w:rFonts w:ascii="Times New Roman" w:hAnsi="Times New Roman"/>
          <w:b/>
          <w:i/>
          <w:sz w:val="24"/>
          <w:szCs w:val="24"/>
        </w:rPr>
      </w:pPr>
      <w:r>
        <w:rPr>
          <w:rFonts w:ascii="Times New Roman" w:hAnsi="Times New Roman"/>
          <w:b/>
          <w:i/>
          <w:sz w:val="24"/>
          <w:szCs w:val="24"/>
        </w:rPr>
        <w:t>Выполните задания на соотнесение информации</w:t>
      </w:r>
      <w:r w:rsidRPr="000B19E2">
        <w:rPr>
          <w:rFonts w:ascii="Times New Roman" w:hAnsi="Times New Roman"/>
          <w:b/>
          <w:i/>
          <w:sz w:val="24"/>
          <w:szCs w:val="24"/>
        </w:rPr>
        <w:t xml:space="preserve"> </w:t>
      </w:r>
      <w:r>
        <w:rPr>
          <w:rFonts w:ascii="Times New Roman" w:hAnsi="Times New Roman"/>
          <w:b/>
          <w:i/>
          <w:sz w:val="24"/>
          <w:szCs w:val="24"/>
        </w:rPr>
        <w:t>(</w:t>
      </w:r>
      <w:r w:rsidRPr="000B19E2">
        <w:rPr>
          <w:rFonts w:ascii="Times New Roman" w:hAnsi="Times New Roman"/>
          <w:b/>
          <w:i/>
          <w:sz w:val="24"/>
          <w:szCs w:val="24"/>
        </w:rPr>
        <w:t>рядом с номером поставьте соответствующую букву</w:t>
      </w:r>
      <w:r>
        <w:rPr>
          <w:rFonts w:ascii="Times New Roman" w:hAnsi="Times New Roman"/>
          <w:b/>
          <w:i/>
          <w:sz w:val="24"/>
          <w:szCs w:val="24"/>
        </w:rPr>
        <w:t>).</w:t>
      </w:r>
    </w:p>
    <w:p w:rsidR="003712A7" w:rsidRPr="00D27F32" w:rsidRDefault="003712A7" w:rsidP="00832C02">
      <w:pPr>
        <w:widowControl w:val="0"/>
        <w:spacing w:line="240" w:lineRule="auto"/>
        <w:contextualSpacing/>
        <w:rPr>
          <w:rFonts w:ascii="Times New Roman" w:hAnsi="Times New Roman"/>
        </w:rPr>
      </w:pPr>
      <w:r>
        <w:rPr>
          <w:rFonts w:ascii="Times New Roman" w:hAnsi="Times New Roman"/>
        </w:rPr>
        <w:t>1</w:t>
      </w:r>
      <w:r w:rsidRPr="00D27F32">
        <w:rPr>
          <w:rFonts w:ascii="Times New Roman" w:hAnsi="Times New Roman"/>
        </w:rPr>
        <w:t xml:space="preserve">. </w:t>
      </w:r>
      <w:r w:rsidRPr="003B70A5">
        <w:rPr>
          <w:rFonts w:ascii="Times New Roman" w:hAnsi="Times New Roman"/>
          <w:sz w:val="24"/>
          <w:szCs w:val="24"/>
        </w:rPr>
        <w:t>СООТНЕСИТЕ ВИД ТЕРМОМЕТРА С ВЕЛИЧИНОЙ, ИЗМЕНЕНИЕ КОТОРОЙ ПРОИСХОДИТ ПРИ ИЗМЕНЕНИИ ТЕМПЕРАТУРЫ</w:t>
      </w:r>
    </w:p>
    <w:tbl>
      <w:tblPr>
        <w:tblpPr w:leftFromText="180" w:rightFromText="180" w:vertAnchor="text" w:tblpX="1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3828"/>
        <w:gridCol w:w="543"/>
        <w:gridCol w:w="4418"/>
      </w:tblGrid>
      <w:tr w:rsidR="003712A7" w:rsidRPr="00A56B69" w:rsidTr="003712A7">
        <w:trPr>
          <w:trHeight w:val="347"/>
        </w:trPr>
        <w:tc>
          <w:tcPr>
            <w:tcW w:w="4503" w:type="dxa"/>
            <w:gridSpan w:val="2"/>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jc w:val="center"/>
              <w:rPr>
                <w:rFonts w:ascii="Times New Roman" w:hAnsi="Times New Roman"/>
                <w:sz w:val="24"/>
                <w:szCs w:val="24"/>
              </w:rPr>
            </w:pPr>
            <w:r w:rsidRPr="00A56B69">
              <w:rPr>
                <w:rFonts w:ascii="Times New Roman" w:hAnsi="Times New Roman"/>
                <w:sz w:val="24"/>
                <w:szCs w:val="24"/>
              </w:rPr>
              <w:t>термометр</w:t>
            </w:r>
          </w:p>
        </w:tc>
        <w:tc>
          <w:tcPr>
            <w:tcW w:w="4961" w:type="dxa"/>
            <w:gridSpan w:val="2"/>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jc w:val="center"/>
              <w:rPr>
                <w:rFonts w:ascii="Times New Roman" w:hAnsi="Times New Roman"/>
                <w:sz w:val="24"/>
                <w:szCs w:val="24"/>
              </w:rPr>
            </w:pPr>
            <w:r w:rsidRPr="00A56B69">
              <w:rPr>
                <w:rFonts w:ascii="Times New Roman" w:hAnsi="Times New Roman"/>
                <w:sz w:val="24"/>
                <w:szCs w:val="24"/>
              </w:rPr>
              <w:t>величина</w:t>
            </w:r>
          </w:p>
        </w:tc>
      </w:tr>
      <w:tr w:rsidR="003712A7" w:rsidRPr="00A56B69" w:rsidTr="003712A7">
        <w:trPr>
          <w:trHeight w:val="347"/>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термоэлектрический термометр</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а</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давление</w:t>
            </w:r>
          </w:p>
        </w:tc>
      </w:tr>
      <w:tr w:rsidR="003712A7" w:rsidRPr="00A56B69" w:rsidTr="003712A7">
        <w:trPr>
          <w:trHeight w:val="347"/>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термометр сопротивления</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б</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roofErr w:type="spellStart"/>
            <w:r w:rsidRPr="00A56B69">
              <w:rPr>
                <w:rFonts w:ascii="Times New Roman" w:hAnsi="Times New Roman"/>
                <w:sz w:val="24"/>
                <w:szCs w:val="24"/>
              </w:rPr>
              <w:t>термо-ЭДС</w:t>
            </w:r>
            <w:proofErr w:type="spellEnd"/>
          </w:p>
        </w:tc>
      </w:tr>
      <w:tr w:rsidR="003712A7" w:rsidRPr="00A56B69" w:rsidTr="003712A7">
        <w:trPr>
          <w:trHeight w:val="363"/>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3</w:t>
            </w: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манометрический термометр</w:t>
            </w: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в</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sidRPr="00A56B69">
              <w:rPr>
                <w:rFonts w:ascii="Times New Roman" w:hAnsi="Times New Roman"/>
                <w:sz w:val="24"/>
                <w:szCs w:val="24"/>
              </w:rPr>
              <w:t>сопротивление</w:t>
            </w:r>
          </w:p>
        </w:tc>
      </w:tr>
      <w:tr w:rsidR="003712A7" w:rsidRPr="00A56B69" w:rsidTr="003712A7">
        <w:trPr>
          <w:trHeight w:val="363"/>
        </w:trPr>
        <w:tc>
          <w:tcPr>
            <w:tcW w:w="675"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p>
        </w:tc>
        <w:tc>
          <w:tcPr>
            <w:tcW w:w="543"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Pr>
                <w:rFonts w:ascii="Times New Roman" w:hAnsi="Times New Roman"/>
                <w:sz w:val="24"/>
                <w:szCs w:val="24"/>
              </w:rPr>
              <w:t>г</w:t>
            </w:r>
          </w:p>
        </w:tc>
        <w:tc>
          <w:tcPr>
            <w:tcW w:w="4418" w:type="dxa"/>
            <w:tcBorders>
              <w:top w:val="single" w:sz="4" w:space="0" w:color="auto"/>
              <w:left w:val="single" w:sz="4" w:space="0" w:color="auto"/>
              <w:bottom w:val="single" w:sz="4" w:space="0" w:color="auto"/>
              <w:right w:val="single" w:sz="4" w:space="0" w:color="auto"/>
            </w:tcBorders>
          </w:tcPr>
          <w:p w:rsidR="003712A7" w:rsidRPr="00A56B69" w:rsidRDefault="003712A7" w:rsidP="00832C02">
            <w:pPr>
              <w:widowControl w:val="0"/>
              <w:spacing w:after="0" w:line="240" w:lineRule="auto"/>
              <w:contextualSpacing/>
              <w:rPr>
                <w:rFonts w:ascii="Times New Roman" w:hAnsi="Times New Roman"/>
                <w:sz w:val="24"/>
                <w:szCs w:val="24"/>
              </w:rPr>
            </w:pPr>
            <w:r>
              <w:rPr>
                <w:rFonts w:ascii="Times New Roman" w:hAnsi="Times New Roman"/>
                <w:sz w:val="24"/>
                <w:szCs w:val="24"/>
              </w:rPr>
              <w:t>напряжение</w:t>
            </w:r>
          </w:p>
        </w:tc>
      </w:tr>
    </w:tbl>
    <w:p w:rsidR="003712A7" w:rsidRPr="00640AFF"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2</w:t>
      </w:r>
      <w:r w:rsidRPr="006B7BAA">
        <w:rPr>
          <w:rFonts w:ascii="Times New Roman" w:hAnsi="Times New Roman"/>
          <w:sz w:val="24"/>
          <w:szCs w:val="24"/>
        </w:rPr>
        <w:t xml:space="preserve">. СООТНЕСИТЕ ЭЛЕКТРОМАГНИТНЫЕ ВЕЛИЧИНЫ С ЕДИНИЦАМИ ИХ </w:t>
      </w:r>
      <w:r w:rsidRPr="00640AFF">
        <w:rPr>
          <w:rFonts w:ascii="Times New Roman" w:hAnsi="Times New Roman"/>
          <w:sz w:val="24"/>
          <w:szCs w:val="24"/>
        </w:rPr>
        <w:t>ИЗМЕРЕНИЙ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567"/>
        <w:gridCol w:w="4443"/>
      </w:tblGrid>
      <w:tr w:rsidR="003712A7" w:rsidRPr="00640AFF" w:rsidTr="003712A7">
        <w:trPr>
          <w:trHeight w:val="222"/>
        </w:trPr>
        <w:tc>
          <w:tcPr>
            <w:tcW w:w="4503" w:type="dxa"/>
            <w:gridSpan w:val="2"/>
          </w:tcPr>
          <w:p w:rsidR="003712A7" w:rsidRPr="00640AFF" w:rsidRDefault="003712A7" w:rsidP="00832C02">
            <w:pPr>
              <w:pStyle w:val="ad"/>
              <w:widowControl w:val="0"/>
              <w:contextualSpacing/>
              <w:jc w:val="center"/>
              <w:rPr>
                <w:sz w:val="24"/>
                <w:szCs w:val="24"/>
              </w:rPr>
            </w:pPr>
            <w:r w:rsidRPr="00640AFF">
              <w:rPr>
                <w:sz w:val="24"/>
                <w:szCs w:val="24"/>
              </w:rPr>
              <w:t>величины</w:t>
            </w:r>
          </w:p>
        </w:tc>
        <w:tc>
          <w:tcPr>
            <w:tcW w:w="5010" w:type="dxa"/>
            <w:gridSpan w:val="2"/>
          </w:tcPr>
          <w:p w:rsidR="003712A7" w:rsidRPr="00640AFF" w:rsidRDefault="003712A7" w:rsidP="00832C02">
            <w:pPr>
              <w:pStyle w:val="ad"/>
              <w:widowControl w:val="0"/>
              <w:contextualSpacing/>
              <w:jc w:val="center"/>
              <w:rPr>
                <w:sz w:val="24"/>
                <w:szCs w:val="24"/>
              </w:rPr>
            </w:pPr>
            <w:r w:rsidRPr="00640AFF">
              <w:rPr>
                <w:sz w:val="24"/>
                <w:szCs w:val="24"/>
              </w:rPr>
              <w:t>единицы</w:t>
            </w:r>
          </w:p>
        </w:tc>
      </w:tr>
      <w:tr w:rsidR="003712A7" w:rsidRPr="00640AFF" w:rsidTr="003712A7">
        <w:trPr>
          <w:trHeight w:val="272"/>
        </w:trPr>
        <w:tc>
          <w:tcPr>
            <w:tcW w:w="675" w:type="dxa"/>
          </w:tcPr>
          <w:p w:rsidR="003712A7" w:rsidRPr="00640AFF" w:rsidRDefault="003712A7" w:rsidP="00832C02">
            <w:pPr>
              <w:pStyle w:val="ad"/>
              <w:widowControl w:val="0"/>
              <w:contextualSpacing/>
              <w:rPr>
                <w:sz w:val="24"/>
                <w:szCs w:val="24"/>
              </w:rPr>
            </w:pPr>
            <w:r w:rsidRPr="00640AFF">
              <w:rPr>
                <w:sz w:val="24"/>
                <w:szCs w:val="24"/>
              </w:rPr>
              <w:t>1</w:t>
            </w:r>
          </w:p>
        </w:tc>
        <w:tc>
          <w:tcPr>
            <w:tcW w:w="3828" w:type="dxa"/>
          </w:tcPr>
          <w:p w:rsidR="003712A7" w:rsidRPr="00640AFF" w:rsidRDefault="003712A7" w:rsidP="00832C02">
            <w:pPr>
              <w:pStyle w:val="ad"/>
              <w:widowControl w:val="0"/>
              <w:contextualSpacing/>
              <w:rPr>
                <w:sz w:val="24"/>
                <w:szCs w:val="24"/>
              </w:rPr>
            </w:pPr>
            <w:r w:rsidRPr="00640AFF">
              <w:rPr>
                <w:sz w:val="24"/>
                <w:szCs w:val="24"/>
              </w:rPr>
              <w:t>сила тока</w:t>
            </w:r>
          </w:p>
        </w:tc>
        <w:tc>
          <w:tcPr>
            <w:tcW w:w="567" w:type="dxa"/>
          </w:tcPr>
          <w:p w:rsidR="003712A7" w:rsidRPr="00640AFF" w:rsidRDefault="003712A7" w:rsidP="00832C02">
            <w:pPr>
              <w:pStyle w:val="ad"/>
              <w:widowControl w:val="0"/>
              <w:contextualSpacing/>
              <w:rPr>
                <w:sz w:val="24"/>
                <w:szCs w:val="24"/>
              </w:rPr>
            </w:pPr>
            <w:r w:rsidRPr="00640AFF">
              <w:rPr>
                <w:sz w:val="24"/>
                <w:szCs w:val="24"/>
              </w:rPr>
              <w:t>а</w:t>
            </w:r>
          </w:p>
        </w:tc>
        <w:tc>
          <w:tcPr>
            <w:tcW w:w="4443" w:type="dxa"/>
          </w:tcPr>
          <w:p w:rsidR="003712A7" w:rsidRPr="00640AFF" w:rsidRDefault="003712A7" w:rsidP="00832C02">
            <w:pPr>
              <w:pStyle w:val="ad"/>
              <w:widowControl w:val="0"/>
              <w:contextualSpacing/>
              <w:rPr>
                <w:sz w:val="24"/>
                <w:szCs w:val="24"/>
              </w:rPr>
            </w:pPr>
            <w:r w:rsidRPr="00640AFF">
              <w:rPr>
                <w:sz w:val="24"/>
                <w:szCs w:val="24"/>
              </w:rPr>
              <w:t>джоуль</w:t>
            </w:r>
          </w:p>
        </w:tc>
      </w:tr>
      <w:tr w:rsidR="003712A7" w:rsidRPr="00640AFF" w:rsidTr="003712A7">
        <w:trPr>
          <w:trHeight w:val="276"/>
        </w:trPr>
        <w:tc>
          <w:tcPr>
            <w:tcW w:w="675" w:type="dxa"/>
          </w:tcPr>
          <w:p w:rsidR="003712A7" w:rsidRPr="00640AFF" w:rsidRDefault="003712A7" w:rsidP="00832C02">
            <w:pPr>
              <w:pStyle w:val="ad"/>
              <w:widowControl w:val="0"/>
              <w:contextualSpacing/>
              <w:rPr>
                <w:sz w:val="24"/>
                <w:szCs w:val="24"/>
              </w:rPr>
            </w:pPr>
            <w:r w:rsidRPr="00640AFF">
              <w:rPr>
                <w:sz w:val="24"/>
                <w:szCs w:val="24"/>
              </w:rPr>
              <w:t>2</w:t>
            </w:r>
          </w:p>
        </w:tc>
        <w:tc>
          <w:tcPr>
            <w:tcW w:w="3828" w:type="dxa"/>
          </w:tcPr>
          <w:p w:rsidR="003712A7" w:rsidRPr="00640AFF" w:rsidRDefault="003712A7" w:rsidP="00832C02">
            <w:pPr>
              <w:pStyle w:val="ad"/>
              <w:widowControl w:val="0"/>
              <w:contextualSpacing/>
              <w:rPr>
                <w:sz w:val="24"/>
                <w:szCs w:val="24"/>
              </w:rPr>
            </w:pPr>
            <w:r w:rsidRPr="00640AFF">
              <w:rPr>
                <w:sz w:val="24"/>
                <w:szCs w:val="24"/>
              </w:rPr>
              <w:t>электрическое сопротивление</w:t>
            </w:r>
          </w:p>
        </w:tc>
        <w:tc>
          <w:tcPr>
            <w:tcW w:w="567" w:type="dxa"/>
          </w:tcPr>
          <w:p w:rsidR="003712A7" w:rsidRPr="00640AFF" w:rsidRDefault="003712A7" w:rsidP="00832C02">
            <w:pPr>
              <w:pStyle w:val="ad"/>
              <w:widowControl w:val="0"/>
              <w:contextualSpacing/>
              <w:rPr>
                <w:sz w:val="24"/>
                <w:szCs w:val="24"/>
              </w:rPr>
            </w:pPr>
            <w:r w:rsidRPr="00640AFF">
              <w:rPr>
                <w:sz w:val="24"/>
                <w:szCs w:val="24"/>
              </w:rPr>
              <w:t>б</w:t>
            </w:r>
          </w:p>
        </w:tc>
        <w:tc>
          <w:tcPr>
            <w:tcW w:w="4443" w:type="dxa"/>
          </w:tcPr>
          <w:p w:rsidR="003712A7" w:rsidRPr="00640AFF" w:rsidRDefault="003712A7" w:rsidP="00832C02">
            <w:pPr>
              <w:pStyle w:val="ad"/>
              <w:widowControl w:val="0"/>
              <w:contextualSpacing/>
              <w:rPr>
                <w:sz w:val="24"/>
                <w:szCs w:val="24"/>
              </w:rPr>
            </w:pPr>
            <w:r w:rsidRPr="00640AFF">
              <w:rPr>
                <w:sz w:val="24"/>
                <w:szCs w:val="24"/>
              </w:rPr>
              <w:t>вольт</w:t>
            </w:r>
          </w:p>
        </w:tc>
      </w:tr>
      <w:tr w:rsidR="003712A7" w:rsidRPr="00640AFF" w:rsidTr="003712A7">
        <w:trPr>
          <w:trHeight w:val="265"/>
        </w:trPr>
        <w:tc>
          <w:tcPr>
            <w:tcW w:w="675" w:type="dxa"/>
          </w:tcPr>
          <w:p w:rsidR="003712A7" w:rsidRPr="00640AFF" w:rsidRDefault="003712A7" w:rsidP="00832C02">
            <w:pPr>
              <w:pStyle w:val="ad"/>
              <w:widowControl w:val="0"/>
              <w:contextualSpacing/>
              <w:rPr>
                <w:sz w:val="24"/>
                <w:szCs w:val="24"/>
              </w:rPr>
            </w:pPr>
            <w:r w:rsidRPr="00640AFF">
              <w:rPr>
                <w:sz w:val="24"/>
                <w:szCs w:val="24"/>
              </w:rPr>
              <w:t>3</w:t>
            </w:r>
          </w:p>
        </w:tc>
        <w:tc>
          <w:tcPr>
            <w:tcW w:w="3828" w:type="dxa"/>
          </w:tcPr>
          <w:p w:rsidR="003712A7" w:rsidRPr="00640AFF" w:rsidRDefault="003712A7" w:rsidP="00832C02">
            <w:pPr>
              <w:pStyle w:val="ad"/>
              <w:widowControl w:val="0"/>
              <w:contextualSpacing/>
              <w:rPr>
                <w:sz w:val="24"/>
                <w:szCs w:val="24"/>
              </w:rPr>
            </w:pPr>
            <w:r w:rsidRPr="00640AFF">
              <w:rPr>
                <w:sz w:val="24"/>
                <w:szCs w:val="24"/>
              </w:rPr>
              <w:t>электрическое напряжение</w:t>
            </w:r>
          </w:p>
        </w:tc>
        <w:tc>
          <w:tcPr>
            <w:tcW w:w="567" w:type="dxa"/>
          </w:tcPr>
          <w:p w:rsidR="003712A7" w:rsidRPr="00640AFF" w:rsidRDefault="003712A7" w:rsidP="00832C02">
            <w:pPr>
              <w:pStyle w:val="ad"/>
              <w:widowControl w:val="0"/>
              <w:contextualSpacing/>
              <w:rPr>
                <w:sz w:val="24"/>
                <w:szCs w:val="24"/>
              </w:rPr>
            </w:pPr>
            <w:r w:rsidRPr="00640AFF">
              <w:rPr>
                <w:sz w:val="24"/>
                <w:szCs w:val="24"/>
              </w:rPr>
              <w:t>в</w:t>
            </w:r>
          </w:p>
        </w:tc>
        <w:tc>
          <w:tcPr>
            <w:tcW w:w="4443" w:type="dxa"/>
          </w:tcPr>
          <w:p w:rsidR="003712A7" w:rsidRPr="00640AFF" w:rsidRDefault="003712A7" w:rsidP="00832C02">
            <w:pPr>
              <w:pStyle w:val="ad"/>
              <w:widowControl w:val="0"/>
              <w:contextualSpacing/>
              <w:rPr>
                <w:sz w:val="24"/>
                <w:szCs w:val="24"/>
              </w:rPr>
            </w:pPr>
            <w:r w:rsidRPr="00640AFF">
              <w:rPr>
                <w:sz w:val="24"/>
                <w:szCs w:val="24"/>
              </w:rPr>
              <w:t>ампер</w:t>
            </w:r>
          </w:p>
        </w:tc>
      </w:tr>
      <w:tr w:rsidR="003712A7" w:rsidRPr="00640AFF" w:rsidTr="003712A7">
        <w:trPr>
          <w:trHeight w:val="270"/>
        </w:trPr>
        <w:tc>
          <w:tcPr>
            <w:tcW w:w="675" w:type="dxa"/>
          </w:tcPr>
          <w:p w:rsidR="003712A7" w:rsidRPr="00640AFF" w:rsidRDefault="003712A7" w:rsidP="00832C02">
            <w:pPr>
              <w:pStyle w:val="ad"/>
              <w:widowControl w:val="0"/>
              <w:contextualSpacing/>
              <w:rPr>
                <w:sz w:val="24"/>
                <w:szCs w:val="24"/>
              </w:rPr>
            </w:pPr>
            <w:r w:rsidRPr="00640AFF">
              <w:rPr>
                <w:sz w:val="24"/>
                <w:szCs w:val="24"/>
              </w:rPr>
              <w:t>4</w:t>
            </w:r>
          </w:p>
        </w:tc>
        <w:tc>
          <w:tcPr>
            <w:tcW w:w="3828" w:type="dxa"/>
          </w:tcPr>
          <w:p w:rsidR="003712A7" w:rsidRPr="00640AFF" w:rsidRDefault="003712A7" w:rsidP="00832C02">
            <w:pPr>
              <w:pStyle w:val="ad"/>
              <w:widowControl w:val="0"/>
              <w:contextualSpacing/>
              <w:rPr>
                <w:sz w:val="24"/>
                <w:szCs w:val="24"/>
              </w:rPr>
            </w:pPr>
            <w:r w:rsidRPr="00640AFF">
              <w:rPr>
                <w:sz w:val="24"/>
                <w:szCs w:val="24"/>
              </w:rPr>
              <w:t>электромагнитная энергия</w:t>
            </w:r>
          </w:p>
        </w:tc>
        <w:tc>
          <w:tcPr>
            <w:tcW w:w="567" w:type="dxa"/>
          </w:tcPr>
          <w:p w:rsidR="003712A7" w:rsidRPr="00640AFF" w:rsidRDefault="003712A7" w:rsidP="00832C02">
            <w:pPr>
              <w:pStyle w:val="ad"/>
              <w:widowControl w:val="0"/>
              <w:contextualSpacing/>
              <w:rPr>
                <w:sz w:val="24"/>
                <w:szCs w:val="24"/>
              </w:rPr>
            </w:pPr>
            <w:r w:rsidRPr="00640AFF">
              <w:rPr>
                <w:sz w:val="24"/>
                <w:szCs w:val="24"/>
              </w:rPr>
              <w:t>г</w:t>
            </w:r>
          </w:p>
        </w:tc>
        <w:tc>
          <w:tcPr>
            <w:tcW w:w="4443" w:type="dxa"/>
          </w:tcPr>
          <w:p w:rsidR="003712A7" w:rsidRPr="00640AFF" w:rsidRDefault="003712A7" w:rsidP="00832C02">
            <w:pPr>
              <w:pStyle w:val="ad"/>
              <w:widowControl w:val="0"/>
              <w:contextualSpacing/>
              <w:rPr>
                <w:sz w:val="24"/>
                <w:szCs w:val="24"/>
              </w:rPr>
            </w:pPr>
            <w:proofErr w:type="spellStart"/>
            <w:r w:rsidRPr="00640AFF">
              <w:rPr>
                <w:sz w:val="24"/>
                <w:szCs w:val="24"/>
              </w:rPr>
              <w:t>ом</w:t>
            </w:r>
            <w:proofErr w:type="spellEnd"/>
          </w:p>
        </w:tc>
      </w:tr>
      <w:tr w:rsidR="003712A7" w:rsidRPr="00640AFF" w:rsidTr="003712A7">
        <w:trPr>
          <w:trHeight w:val="270"/>
        </w:trPr>
        <w:tc>
          <w:tcPr>
            <w:tcW w:w="675" w:type="dxa"/>
          </w:tcPr>
          <w:p w:rsidR="003712A7" w:rsidRPr="00640AFF" w:rsidRDefault="003712A7" w:rsidP="00832C02">
            <w:pPr>
              <w:pStyle w:val="ad"/>
              <w:widowControl w:val="0"/>
              <w:contextualSpacing/>
              <w:rPr>
                <w:sz w:val="24"/>
                <w:szCs w:val="24"/>
              </w:rPr>
            </w:pPr>
          </w:p>
        </w:tc>
        <w:tc>
          <w:tcPr>
            <w:tcW w:w="3828" w:type="dxa"/>
          </w:tcPr>
          <w:p w:rsidR="003712A7" w:rsidRPr="00640AFF" w:rsidRDefault="003712A7" w:rsidP="00832C02">
            <w:pPr>
              <w:pStyle w:val="ad"/>
              <w:widowControl w:val="0"/>
              <w:contextualSpacing/>
              <w:rPr>
                <w:sz w:val="24"/>
                <w:szCs w:val="24"/>
              </w:rPr>
            </w:pPr>
          </w:p>
        </w:tc>
        <w:tc>
          <w:tcPr>
            <w:tcW w:w="567" w:type="dxa"/>
          </w:tcPr>
          <w:p w:rsidR="003712A7" w:rsidRPr="00640AFF" w:rsidRDefault="003712A7" w:rsidP="00832C02">
            <w:pPr>
              <w:pStyle w:val="ad"/>
              <w:widowControl w:val="0"/>
              <w:contextualSpacing/>
              <w:rPr>
                <w:sz w:val="24"/>
                <w:szCs w:val="24"/>
              </w:rPr>
            </w:pPr>
            <w:proofErr w:type="spellStart"/>
            <w:r w:rsidRPr="00640AFF">
              <w:rPr>
                <w:sz w:val="24"/>
                <w:szCs w:val="24"/>
              </w:rPr>
              <w:t>д</w:t>
            </w:r>
            <w:proofErr w:type="spellEnd"/>
          </w:p>
        </w:tc>
        <w:tc>
          <w:tcPr>
            <w:tcW w:w="4443" w:type="dxa"/>
          </w:tcPr>
          <w:p w:rsidR="003712A7" w:rsidRPr="00640AFF" w:rsidRDefault="003712A7" w:rsidP="00832C02">
            <w:pPr>
              <w:pStyle w:val="ad"/>
              <w:widowControl w:val="0"/>
              <w:contextualSpacing/>
              <w:rPr>
                <w:sz w:val="24"/>
                <w:szCs w:val="24"/>
              </w:rPr>
            </w:pPr>
            <w:r w:rsidRPr="00640AFF">
              <w:rPr>
                <w:sz w:val="24"/>
                <w:szCs w:val="24"/>
              </w:rPr>
              <w:t>фарад</w:t>
            </w:r>
          </w:p>
        </w:tc>
      </w:tr>
    </w:tbl>
    <w:p w:rsidR="003712A7" w:rsidRPr="00640AFF" w:rsidRDefault="003712A7" w:rsidP="00832C02">
      <w:pPr>
        <w:widowControl w:val="0"/>
        <w:spacing w:line="240" w:lineRule="auto"/>
        <w:contextualSpacing/>
        <w:rPr>
          <w:rFonts w:ascii="Times New Roman" w:hAnsi="Times New Roman"/>
          <w:sz w:val="24"/>
          <w:szCs w:val="24"/>
        </w:rPr>
      </w:pPr>
      <w:r w:rsidRPr="00640AFF">
        <w:rPr>
          <w:rFonts w:ascii="Times New Roman" w:hAnsi="Times New Roman"/>
          <w:sz w:val="24"/>
          <w:szCs w:val="24"/>
        </w:rPr>
        <w:t xml:space="preserve">3. СООТНЕСИТЕ ТИП УРОВНЕМЕРА С ПРИНЦИПОМ ДЕЙСТВИЯ, НА КОТОРОМ ОСНОВАНА ИХ РАБОТА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5"/>
        <w:gridCol w:w="3828"/>
        <w:gridCol w:w="567"/>
        <w:gridCol w:w="4501"/>
      </w:tblGrid>
      <w:tr w:rsidR="003712A7" w:rsidRPr="00640AFF" w:rsidTr="003712A7">
        <w:tc>
          <w:tcPr>
            <w:tcW w:w="4503" w:type="dxa"/>
            <w:gridSpan w:val="2"/>
          </w:tcPr>
          <w:p w:rsidR="003712A7" w:rsidRPr="00640AFF" w:rsidRDefault="003712A7" w:rsidP="00832C02">
            <w:pPr>
              <w:pStyle w:val="ad"/>
              <w:widowControl w:val="0"/>
              <w:contextualSpacing/>
              <w:jc w:val="center"/>
              <w:rPr>
                <w:sz w:val="24"/>
                <w:szCs w:val="24"/>
              </w:rPr>
            </w:pPr>
            <w:r w:rsidRPr="00640AFF">
              <w:rPr>
                <w:sz w:val="24"/>
                <w:szCs w:val="24"/>
              </w:rPr>
              <w:t>уровнемер</w:t>
            </w:r>
          </w:p>
        </w:tc>
        <w:tc>
          <w:tcPr>
            <w:tcW w:w="5068" w:type="dxa"/>
            <w:gridSpan w:val="2"/>
          </w:tcPr>
          <w:p w:rsidR="003712A7" w:rsidRPr="00640AFF" w:rsidRDefault="003712A7" w:rsidP="00832C02">
            <w:pPr>
              <w:pStyle w:val="ad"/>
              <w:widowControl w:val="0"/>
              <w:contextualSpacing/>
              <w:jc w:val="center"/>
              <w:rPr>
                <w:sz w:val="24"/>
                <w:szCs w:val="24"/>
              </w:rPr>
            </w:pPr>
            <w:r w:rsidRPr="00640AFF">
              <w:rPr>
                <w:sz w:val="24"/>
                <w:szCs w:val="24"/>
              </w:rPr>
              <w:t>принцип действия</w:t>
            </w:r>
          </w:p>
        </w:tc>
      </w:tr>
      <w:tr w:rsidR="003712A7" w:rsidRPr="00640AFF" w:rsidTr="003712A7">
        <w:tc>
          <w:tcPr>
            <w:tcW w:w="675" w:type="dxa"/>
          </w:tcPr>
          <w:p w:rsidR="003712A7" w:rsidRPr="00640AFF" w:rsidRDefault="003712A7" w:rsidP="00832C02">
            <w:pPr>
              <w:pStyle w:val="ad"/>
              <w:widowControl w:val="0"/>
              <w:contextualSpacing/>
              <w:rPr>
                <w:sz w:val="24"/>
                <w:szCs w:val="24"/>
              </w:rPr>
            </w:pPr>
            <w:r w:rsidRPr="00640AFF">
              <w:rPr>
                <w:sz w:val="24"/>
                <w:szCs w:val="24"/>
              </w:rPr>
              <w:t>1</w:t>
            </w:r>
          </w:p>
        </w:tc>
        <w:tc>
          <w:tcPr>
            <w:tcW w:w="3828" w:type="dxa"/>
          </w:tcPr>
          <w:p w:rsidR="003712A7" w:rsidRPr="00640AFF" w:rsidRDefault="003712A7" w:rsidP="00832C02">
            <w:pPr>
              <w:pStyle w:val="ad"/>
              <w:widowControl w:val="0"/>
              <w:contextualSpacing/>
              <w:rPr>
                <w:sz w:val="24"/>
                <w:szCs w:val="24"/>
              </w:rPr>
            </w:pPr>
            <w:r w:rsidRPr="00640AFF">
              <w:rPr>
                <w:sz w:val="24"/>
                <w:szCs w:val="24"/>
              </w:rPr>
              <w:t>радиационный</w:t>
            </w:r>
          </w:p>
        </w:tc>
        <w:tc>
          <w:tcPr>
            <w:tcW w:w="567" w:type="dxa"/>
          </w:tcPr>
          <w:p w:rsidR="003712A7" w:rsidRPr="00640AFF" w:rsidRDefault="003712A7" w:rsidP="00832C02">
            <w:pPr>
              <w:pStyle w:val="ad"/>
              <w:widowControl w:val="0"/>
              <w:contextualSpacing/>
              <w:rPr>
                <w:sz w:val="24"/>
                <w:szCs w:val="24"/>
              </w:rPr>
            </w:pPr>
            <w:r w:rsidRPr="00640AFF">
              <w:rPr>
                <w:sz w:val="24"/>
                <w:szCs w:val="24"/>
              </w:rPr>
              <w:t>а</w:t>
            </w:r>
          </w:p>
        </w:tc>
        <w:tc>
          <w:tcPr>
            <w:tcW w:w="4501" w:type="dxa"/>
          </w:tcPr>
          <w:p w:rsidR="003712A7" w:rsidRPr="00640AFF" w:rsidRDefault="003712A7" w:rsidP="00832C02">
            <w:pPr>
              <w:pStyle w:val="ad"/>
              <w:widowControl w:val="0"/>
              <w:contextualSpacing/>
              <w:rPr>
                <w:sz w:val="24"/>
                <w:szCs w:val="24"/>
              </w:rPr>
            </w:pPr>
            <w:r w:rsidRPr="00640AFF">
              <w:rPr>
                <w:sz w:val="24"/>
                <w:szCs w:val="24"/>
              </w:rPr>
              <w:t>свойство звуковых колебаний проникать через стенки резервуара и отражаться от поверхности</w:t>
            </w:r>
          </w:p>
        </w:tc>
      </w:tr>
      <w:tr w:rsidR="003712A7" w:rsidRPr="00640AFF" w:rsidTr="003712A7">
        <w:tc>
          <w:tcPr>
            <w:tcW w:w="675" w:type="dxa"/>
          </w:tcPr>
          <w:p w:rsidR="003712A7" w:rsidRPr="00640AFF" w:rsidRDefault="003712A7" w:rsidP="00832C02">
            <w:pPr>
              <w:pStyle w:val="ad"/>
              <w:widowControl w:val="0"/>
              <w:contextualSpacing/>
              <w:rPr>
                <w:sz w:val="24"/>
                <w:szCs w:val="24"/>
              </w:rPr>
            </w:pPr>
            <w:r w:rsidRPr="00640AFF">
              <w:rPr>
                <w:sz w:val="24"/>
                <w:szCs w:val="24"/>
              </w:rPr>
              <w:t>2</w:t>
            </w:r>
          </w:p>
        </w:tc>
        <w:tc>
          <w:tcPr>
            <w:tcW w:w="3828" w:type="dxa"/>
          </w:tcPr>
          <w:p w:rsidR="003712A7" w:rsidRPr="00640AFF" w:rsidRDefault="003712A7" w:rsidP="00832C02">
            <w:pPr>
              <w:pStyle w:val="ad"/>
              <w:widowControl w:val="0"/>
              <w:contextualSpacing/>
              <w:rPr>
                <w:sz w:val="24"/>
                <w:szCs w:val="24"/>
              </w:rPr>
            </w:pPr>
            <w:r w:rsidRPr="00640AFF">
              <w:rPr>
                <w:sz w:val="24"/>
                <w:szCs w:val="24"/>
              </w:rPr>
              <w:t>ультраакустический</w:t>
            </w:r>
          </w:p>
        </w:tc>
        <w:tc>
          <w:tcPr>
            <w:tcW w:w="567" w:type="dxa"/>
          </w:tcPr>
          <w:p w:rsidR="003712A7" w:rsidRPr="00640AFF" w:rsidRDefault="003712A7" w:rsidP="00832C02">
            <w:pPr>
              <w:pStyle w:val="ad"/>
              <w:widowControl w:val="0"/>
              <w:contextualSpacing/>
              <w:rPr>
                <w:sz w:val="24"/>
                <w:szCs w:val="24"/>
              </w:rPr>
            </w:pPr>
            <w:r w:rsidRPr="00640AFF">
              <w:rPr>
                <w:sz w:val="24"/>
                <w:szCs w:val="24"/>
              </w:rPr>
              <w:t>б</w:t>
            </w:r>
          </w:p>
        </w:tc>
        <w:tc>
          <w:tcPr>
            <w:tcW w:w="4501" w:type="dxa"/>
          </w:tcPr>
          <w:p w:rsidR="003712A7" w:rsidRPr="00640AFF" w:rsidRDefault="003712A7" w:rsidP="00832C02">
            <w:pPr>
              <w:pStyle w:val="ad"/>
              <w:widowControl w:val="0"/>
              <w:contextualSpacing/>
              <w:rPr>
                <w:sz w:val="24"/>
                <w:szCs w:val="24"/>
              </w:rPr>
            </w:pPr>
            <w:r w:rsidRPr="00640AFF">
              <w:rPr>
                <w:sz w:val="24"/>
                <w:szCs w:val="24"/>
              </w:rPr>
              <w:t xml:space="preserve">изменение глубины погружения электрода приводит к изменению электрической величины </w:t>
            </w:r>
          </w:p>
        </w:tc>
      </w:tr>
      <w:tr w:rsidR="003712A7" w:rsidRPr="00640AFF" w:rsidTr="003712A7">
        <w:tc>
          <w:tcPr>
            <w:tcW w:w="675" w:type="dxa"/>
          </w:tcPr>
          <w:p w:rsidR="003712A7" w:rsidRPr="00640AFF" w:rsidRDefault="003712A7" w:rsidP="00832C02">
            <w:pPr>
              <w:pStyle w:val="ad"/>
              <w:widowControl w:val="0"/>
              <w:contextualSpacing/>
              <w:rPr>
                <w:sz w:val="24"/>
                <w:szCs w:val="24"/>
              </w:rPr>
            </w:pPr>
            <w:r w:rsidRPr="00640AFF">
              <w:rPr>
                <w:sz w:val="24"/>
                <w:szCs w:val="24"/>
              </w:rPr>
              <w:t>3</w:t>
            </w:r>
          </w:p>
        </w:tc>
        <w:tc>
          <w:tcPr>
            <w:tcW w:w="3828" w:type="dxa"/>
          </w:tcPr>
          <w:p w:rsidR="003712A7" w:rsidRPr="00640AFF" w:rsidRDefault="003712A7" w:rsidP="00832C02">
            <w:pPr>
              <w:pStyle w:val="ad"/>
              <w:widowControl w:val="0"/>
              <w:contextualSpacing/>
              <w:rPr>
                <w:sz w:val="24"/>
                <w:szCs w:val="24"/>
              </w:rPr>
            </w:pPr>
            <w:r w:rsidRPr="00640AFF">
              <w:rPr>
                <w:sz w:val="24"/>
                <w:szCs w:val="24"/>
              </w:rPr>
              <w:t>ёмкостный</w:t>
            </w:r>
          </w:p>
        </w:tc>
        <w:tc>
          <w:tcPr>
            <w:tcW w:w="567" w:type="dxa"/>
          </w:tcPr>
          <w:p w:rsidR="003712A7" w:rsidRPr="00640AFF" w:rsidRDefault="003712A7" w:rsidP="00832C02">
            <w:pPr>
              <w:pStyle w:val="ad"/>
              <w:widowControl w:val="0"/>
              <w:contextualSpacing/>
              <w:rPr>
                <w:sz w:val="24"/>
                <w:szCs w:val="24"/>
              </w:rPr>
            </w:pPr>
            <w:r w:rsidRPr="00640AFF">
              <w:rPr>
                <w:sz w:val="24"/>
                <w:szCs w:val="24"/>
              </w:rPr>
              <w:t>в</w:t>
            </w:r>
          </w:p>
        </w:tc>
        <w:tc>
          <w:tcPr>
            <w:tcW w:w="4501" w:type="dxa"/>
          </w:tcPr>
          <w:p w:rsidR="003712A7" w:rsidRPr="00640AFF" w:rsidRDefault="003712A7" w:rsidP="00832C02">
            <w:pPr>
              <w:pStyle w:val="ad"/>
              <w:widowControl w:val="0"/>
              <w:contextualSpacing/>
              <w:rPr>
                <w:sz w:val="24"/>
                <w:szCs w:val="24"/>
              </w:rPr>
            </w:pPr>
            <w:r w:rsidRPr="00640AFF">
              <w:rPr>
                <w:sz w:val="24"/>
                <w:szCs w:val="24"/>
              </w:rPr>
              <w:t xml:space="preserve">изменение уровня жидкости приводит к изменению положения </w:t>
            </w:r>
            <w:proofErr w:type="spellStart"/>
            <w:r w:rsidRPr="00640AFF">
              <w:rPr>
                <w:sz w:val="24"/>
                <w:szCs w:val="24"/>
              </w:rPr>
              <w:t>попловка</w:t>
            </w:r>
            <w:proofErr w:type="spellEnd"/>
          </w:p>
        </w:tc>
      </w:tr>
      <w:tr w:rsidR="003712A7" w:rsidRPr="00640AFF" w:rsidTr="003712A7">
        <w:tc>
          <w:tcPr>
            <w:tcW w:w="675" w:type="dxa"/>
          </w:tcPr>
          <w:p w:rsidR="003712A7" w:rsidRPr="00640AFF" w:rsidRDefault="003712A7" w:rsidP="00832C02">
            <w:pPr>
              <w:pStyle w:val="ad"/>
              <w:widowControl w:val="0"/>
              <w:contextualSpacing/>
              <w:rPr>
                <w:sz w:val="24"/>
                <w:szCs w:val="24"/>
              </w:rPr>
            </w:pPr>
          </w:p>
        </w:tc>
        <w:tc>
          <w:tcPr>
            <w:tcW w:w="3828" w:type="dxa"/>
          </w:tcPr>
          <w:p w:rsidR="003712A7" w:rsidRPr="00640AFF" w:rsidRDefault="003712A7" w:rsidP="00832C02">
            <w:pPr>
              <w:pStyle w:val="ad"/>
              <w:widowControl w:val="0"/>
              <w:contextualSpacing/>
              <w:rPr>
                <w:sz w:val="24"/>
                <w:szCs w:val="24"/>
              </w:rPr>
            </w:pPr>
          </w:p>
        </w:tc>
        <w:tc>
          <w:tcPr>
            <w:tcW w:w="567" w:type="dxa"/>
          </w:tcPr>
          <w:p w:rsidR="003712A7" w:rsidRPr="00640AFF" w:rsidRDefault="003712A7" w:rsidP="00832C02">
            <w:pPr>
              <w:pStyle w:val="ad"/>
              <w:widowControl w:val="0"/>
              <w:contextualSpacing/>
              <w:rPr>
                <w:sz w:val="24"/>
                <w:szCs w:val="24"/>
              </w:rPr>
            </w:pPr>
            <w:r w:rsidRPr="00640AFF">
              <w:rPr>
                <w:sz w:val="24"/>
                <w:szCs w:val="24"/>
              </w:rPr>
              <w:t>г</w:t>
            </w:r>
          </w:p>
        </w:tc>
        <w:tc>
          <w:tcPr>
            <w:tcW w:w="4501" w:type="dxa"/>
          </w:tcPr>
          <w:p w:rsidR="003712A7" w:rsidRPr="00640AFF" w:rsidRDefault="003712A7" w:rsidP="00832C02">
            <w:pPr>
              <w:pStyle w:val="ad"/>
              <w:widowControl w:val="0"/>
              <w:contextualSpacing/>
              <w:rPr>
                <w:sz w:val="24"/>
                <w:szCs w:val="24"/>
              </w:rPr>
            </w:pPr>
            <w:r w:rsidRPr="00640AFF">
              <w:rPr>
                <w:sz w:val="24"/>
                <w:szCs w:val="24"/>
              </w:rPr>
              <w:t>изменение уровня жидкости приводит к изменению числа импульсов</w:t>
            </w:r>
          </w:p>
        </w:tc>
      </w:tr>
    </w:tbl>
    <w:p w:rsidR="003712A7" w:rsidRPr="00640AFF" w:rsidRDefault="003712A7" w:rsidP="00832C02">
      <w:pPr>
        <w:widowControl w:val="0"/>
        <w:spacing w:line="240" w:lineRule="auto"/>
        <w:contextualSpacing/>
        <w:jc w:val="both"/>
        <w:rPr>
          <w:rFonts w:ascii="Times New Roman" w:hAnsi="Times New Roman"/>
          <w:sz w:val="24"/>
          <w:szCs w:val="24"/>
        </w:rPr>
      </w:pPr>
      <w:r>
        <w:rPr>
          <w:rFonts w:ascii="Times New Roman" w:hAnsi="Times New Roman"/>
          <w:sz w:val="24"/>
          <w:szCs w:val="24"/>
        </w:rPr>
        <w:t>4</w:t>
      </w:r>
      <w:r w:rsidRPr="006B7BAA">
        <w:rPr>
          <w:rFonts w:ascii="Times New Roman" w:hAnsi="Times New Roman"/>
          <w:sz w:val="24"/>
          <w:szCs w:val="24"/>
        </w:rPr>
        <w:t xml:space="preserve">. </w:t>
      </w:r>
      <w:r w:rsidRPr="00640AFF">
        <w:rPr>
          <w:rFonts w:ascii="Times New Roman" w:hAnsi="Times New Roman"/>
          <w:sz w:val="24"/>
          <w:szCs w:val="24"/>
        </w:rPr>
        <w:t>СООТНЕСИТЕ ТИП ЖИДКОСТНОГО МАНОМЕТРИЧЕСКОГО ТЕРМОМЕТРА С ВИДОМ МАНОМЕТРИЧЕСКОГО ВЕЩЕСТВА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007"/>
        <w:gridCol w:w="583"/>
        <w:gridCol w:w="4635"/>
      </w:tblGrid>
      <w:tr w:rsidR="003712A7" w:rsidRPr="00640AFF" w:rsidTr="003712A7">
        <w:trPr>
          <w:trHeight w:val="347"/>
        </w:trPr>
        <w:tc>
          <w:tcPr>
            <w:tcW w:w="2352"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lastRenderedPageBreak/>
              <w:t>термометр</w:t>
            </w:r>
          </w:p>
        </w:tc>
        <w:tc>
          <w:tcPr>
            <w:tcW w:w="2648"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манометрическое вещество</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1</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конденсационный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ртуть</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2</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газовый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б</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азот</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3</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жидкостный</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roofErr w:type="spellStart"/>
            <w:r w:rsidRPr="00640AFF">
              <w:rPr>
                <w:sz w:val="24"/>
                <w:szCs w:val="24"/>
              </w:rPr>
              <w:t>этилхлорид</w:t>
            </w:r>
            <w:proofErr w:type="spellEnd"/>
            <w:r w:rsidRPr="00640AFF">
              <w:rPr>
                <w:sz w:val="24"/>
                <w:szCs w:val="24"/>
              </w:rPr>
              <w:t xml:space="preserve"> </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w:t>
            </w:r>
          </w:p>
        </w:tc>
        <w:tc>
          <w:tcPr>
            <w:tcW w:w="2351"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керосин</w:t>
            </w:r>
          </w:p>
        </w:tc>
      </w:tr>
    </w:tbl>
    <w:p w:rsidR="003712A7" w:rsidRPr="00640AFF" w:rsidRDefault="003712A7" w:rsidP="00832C02">
      <w:pPr>
        <w:widowControl w:val="0"/>
        <w:spacing w:line="240" w:lineRule="auto"/>
        <w:contextualSpacing/>
        <w:jc w:val="both"/>
        <w:rPr>
          <w:rFonts w:ascii="Times New Roman" w:hAnsi="Times New Roman"/>
          <w:sz w:val="24"/>
          <w:szCs w:val="24"/>
        </w:rPr>
      </w:pPr>
      <w:r w:rsidRPr="00640AFF">
        <w:rPr>
          <w:rFonts w:ascii="Times New Roman" w:hAnsi="Times New Roman"/>
          <w:sz w:val="24"/>
          <w:szCs w:val="24"/>
        </w:rPr>
        <w:t xml:space="preserve">5. СООТНЕСИТЕ </w:t>
      </w:r>
      <w:r w:rsidRPr="00640AFF">
        <w:rPr>
          <w:rFonts w:ascii="Times New Roman" w:hAnsi="Times New Roman"/>
          <w:b/>
          <w:sz w:val="24"/>
          <w:szCs w:val="24"/>
        </w:rPr>
        <w:t>СРЕДСТВО</w:t>
      </w:r>
      <w:r w:rsidRPr="00640AFF">
        <w:rPr>
          <w:rFonts w:ascii="Times New Roman" w:hAnsi="Times New Roman"/>
          <w:sz w:val="24"/>
          <w:szCs w:val="24"/>
        </w:rPr>
        <w:t xml:space="preserve"> ИЗМЕРЕНИЯ ДАВЛЕНИЯ С </w:t>
      </w:r>
      <w:r w:rsidRPr="00640AFF">
        <w:rPr>
          <w:rFonts w:ascii="Times New Roman" w:hAnsi="Times New Roman"/>
          <w:b/>
          <w:sz w:val="24"/>
          <w:szCs w:val="24"/>
        </w:rPr>
        <w:t xml:space="preserve">ВИДОМ </w:t>
      </w:r>
      <w:r w:rsidRPr="00640AFF">
        <w:rPr>
          <w:rFonts w:ascii="Times New Roman" w:hAnsi="Times New Roman"/>
          <w:sz w:val="24"/>
          <w:szCs w:val="24"/>
        </w:rPr>
        <w:t>ИЗМЕРЯЕМОГО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007"/>
        <w:gridCol w:w="583"/>
        <w:gridCol w:w="4635"/>
      </w:tblGrid>
      <w:tr w:rsidR="003712A7" w:rsidRPr="00640AFF" w:rsidTr="003712A7">
        <w:trPr>
          <w:trHeight w:val="347"/>
        </w:trPr>
        <w:tc>
          <w:tcPr>
            <w:tcW w:w="2352"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Наименование прибора</w:t>
            </w:r>
          </w:p>
        </w:tc>
        <w:tc>
          <w:tcPr>
            <w:tcW w:w="2648" w:type="pct"/>
            <w:gridSpan w:val="2"/>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jc w:val="center"/>
              <w:rPr>
                <w:sz w:val="24"/>
                <w:szCs w:val="24"/>
              </w:rPr>
            </w:pPr>
            <w:r w:rsidRPr="00640AFF">
              <w:rPr>
                <w:sz w:val="24"/>
                <w:szCs w:val="24"/>
              </w:rPr>
              <w:t>вид давления</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1</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манометр</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а</w:t>
            </w:r>
          </w:p>
        </w:tc>
        <w:tc>
          <w:tcPr>
            <w:tcW w:w="2352"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атмосферное </w:t>
            </w:r>
          </w:p>
        </w:tc>
      </w:tr>
      <w:tr w:rsidR="003712A7" w:rsidRPr="00640AFF" w:rsidTr="003712A7">
        <w:trPr>
          <w:trHeight w:val="347"/>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2</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вакуумметр</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б</w:t>
            </w:r>
          </w:p>
        </w:tc>
        <w:tc>
          <w:tcPr>
            <w:tcW w:w="2352"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избыточное </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3</w:t>
            </w: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барометр </w:t>
            </w: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в</w:t>
            </w:r>
          </w:p>
        </w:tc>
        <w:tc>
          <w:tcPr>
            <w:tcW w:w="2352"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 xml:space="preserve">вакуумметрическое </w:t>
            </w:r>
          </w:p>
        </w:tc>
      </w:tr>
      <w:tr w:rsidR="003712A7" w:rsidRPr="00640AFF" w:rsidTr="003712A7">
        <w:trPr>
          <w:trHeight w:val="363"/>
        </w:trPr>
        <w:tc>
          <w:tcPr>
            <w:tcW w:w="319"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033"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p>
        </w:tc>
        <w:tc>
          <w:tcPr>
            <w:tcW w:w="296"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г</w:t>
            </w:r>
          </w:p>
        </w:tc>
        <w:tc>
          <w:tcPr>
            <w:tcW w:w="2352" w:type="pct"/>
            <w:tcBorders>
              <w:top w:val="single" w:sz="4" w:space="0" w:color="auto"/>
              <w:left w:val="single" w:sz="4" w:space="0" w:color="auto"/>
              <w:bottom w:val="single" w:sz="4" w:space="0" w:color="auto"/>
              <w:right w:val="single" w:sz="4" w:space="0" w:color="auto"/>
            </w:tcBorders>
          </w:tcPr>
          <w:p w:rsidR="003712A7" w:rsidRPr="00640AFF" w:rsidRDefault="003712A7" w:rsidP="00832C02">
            <w:pPr>
              <w:pStyle w:val="ad"/>
              <w:widowControl w:val="0"/>
              <w:contextualSpacing/>
              <w:rPr>
                <w:sz w:val="24"/>
                <w:szCs w:val="24"/>
              </w:rPr>
            </w:pPr>
            <w:r w:rsidRPr="00640AFF">
              <w:rPr>
                <w:sz w:val="24"/>
                <w:szCs w:val="24"/>
              </w:rPr>
              <w:t>потенциальное</w:t>
            </w:r>
          </w:p>
        </w:tc>
      </w:tr>
    </w:tbl>
    <w:p w:rsidR="003712A7" w:rsidRPr="00640AFF" w:rsidRDefault="003712A7" w:rsidP="00832C02">
      <w:pPr>
        <w:widowControl w:val="0"/>
        <w:spacing w:line="240" w:lineRule="auto"/>
        <w:contextualSpacing/>
        <w:jc w:val="center"/>
        <w:rPr>
          <w:rFonts w:ascii="Times New Roman" w:hAnsi="Times New Roman"/>
          <w:b/>
          <w:i/>
          <w:sz w:val="24"/>
          <w:szCs w:val="24"/>
        </w:rPr>
      </w:pPr>
      <w:r w:rsidRPr="00640AFF">
        <w:rPr>
          <w:rFonts w:ascii="Times New Roman" w:hAnsi="Times New Roman"/>
          <w:b/>
          <w:i/>
          <w:sz w:val="24"/>
          <w:szCs w:val="24"/>
        </w:rPr>
        <w:t>В этой части решите задачи</w:t>
      </w:r>
    </w:p>
    <w:p w:rsidR="003712A7" w:rsidRPr="00640AFF" w:rsidRDefault="003712A7" w:rsidP="00623ED9">
      <w:pPr>
        <w:pStyle w:val="ad"/>
        <w:widowControl w:val="0"/>
        <w:numPr>
          <w:ilvl w:val="0"/>
          <w:numId w:val="55"/>
        </w:numPr>
        <w:ind w:left="0" w:firstLine="0"/>
        <w:contextualSpacing/>
        <w:jc w:val="both"/>
        <w:rPr>
          <w:sz w:val="24"/>
          <w:szCs w:val="24"/>
        </w:rPr>
      </w:pPr>
      <w:r w:rsidRPr="00640AFF">
        <w:rPr>
          <w:sz w:val="24"/>
          <w:szCs w:val="24"/>
        </w:rPr>
        <w:t>Определить относительную погрешность измерения амперметра со шкалой 0…400</w:t>
      </w:r>
      <w:proofErr w:type="gramStart"/>
      <w:r w:rsidRPr="00640AFF">
        <w:rPr>
          <w:sz w:val="24"/>
          <w:szCs w:val="24"/>
        </w:rPr>
        <w:t xml:space="preserve"> А</w:t>
      </w:r>
      <w:proofErr w:type="gramEnd"/>
      <w:r w:rsidRPr="00640AFF">
        <w:rPr>
          <w:sz w:val="24"/>
          <w:szCs w:val="24"/>
        </w:rPr>
        <w:t xml:space="preserve"> класса точности 1,5 при измерении тока 100 и 250 А</w:t>
      </w:r>
    </w:p>
    <w:p w:rsidR="003712A7" w:rsidRPr="00640AFF" w:rsidRDefault="003712A7" w:rsidP="00623ED9">
      <w:pPr>
        <w:pStyle w:val="ad"/>
        <w:widowControl w:val="0"/>
        <w:numPr>
          <w:ilvl w:val="0"/>
          <w:numId w:val="55"/>
        </w:numPr>
        <w:ind w:left="0" w:firstLine="0"/>
        <w:contextualSpacing/>
        <w:jc w:val="both"/>
        <w:rPr>
          <w:sz w:val="24"/>
          <w:szCs w:val="24"/>
        </w:rPr>
      </w:pPr>
      <w:r w:rsidRPr="00640AFF">
        <w:rPr>
          <w:sz w:val="24"/>
          <w:szCs w:val="24"/>
        </w:rPr>
        <w:t>Определить относительную погрешность измерения амперметра со шкалой -50…200А класса точности 2 при измерении тока 60 и 100</w:t>
      </w:r>
      <w:proofErr w:type="gramStart"/>
      <w:r w:rsidRPr="00640AFF">
        <w:rPr>
          <w:sz w:val="24"/>
          <w:szCs w:val="24"/>
        </w:rPr>
        <w:t xml:space="preserve"> А</w:t>
      </w:r>
      <w:proofErr w:type="gramEnd"/>
    </w:p>
    <w:p w:rsidR="003712A7" w:rsidRPr="00640AFF" w:rsidRDefault="003712A7" w:rsidP="00623ED9">
      <w:pPr>
        <w:pStyle w:val="ad"/>
        <w:widowControl w:val="0"/>
        <w:numPr>
          <w:ilvl w:val="0"/>
          <w:numId w:val="55"/>
        </w:numPr>
        <w:ind w:left="0" w:firstLine="0"/>
        <w:contextualSpacing/>
        <w:jc w:val="both"/>
        <w:rPr>
          <w:sz w:val="24"/>
          <w:szCs w:val="24"/>
        </w:rPr>
      </w:pPr>
      <w:r w:rsidRPr="00640AFF">
        <w:rPr>
          <w:sz w:val="24"/>
          <w:szCs w:val="24"/>
        </w:rPr>
        <w:t>Определить значение добавочного сопротивления к вольтметру на 20В с внутренним сопротивлением 1500 Ом, для измерения напряжения 80В.</w:t>
      </w:r>
    </w:p>
    <w:p w:rsidR="003712A7" w:rsidRPr="00640AFF" w:rsidRDefault="003712A7" w:rsidP="00623ED9">
      <w:pPr>
        <w:pStyle w:val="ad"/>
        <w:widowControl w:val="0"/>
        <w:numPr>
          <w:ilvl w:val="0"/>
          <w:numId w:val="55"/>
        </w:numPr>
        <w:ind w:left="0" w:firstLine="0"/>
        <w:contextualSpacing/>
        <w:jc w:val="both"/>
        <w:rPr>
          <w:sz w:val="24"/>
          <w:szCs w:val="24"/>
        </w:rPr>
      </w:pPr>
      <w:r w:rsidRPr="00640AFF">
        <w:rPr>
          <w:sz w:val="24"/>
          <w:szCs w:val="24"/>
        </w:rPr>
        <w:t>Определить значение добавочного сопротивления к вольтметру на 100В с внутренним сопротивлением 2500 Ом, для измерения напряжения 250В.</w:t>
      </w:r>
    </w:p>
    <w:p w:rsidR="003712A7" w:rsidRPr="00640AFF" w:rsidRDefault="003712A7" w:rsidP="00623ED9">
      <w:pPr>
        <w:pStyle w:val="ad"/>
        <w:widowControl w:val="0"/>
        <w:numPr>
          <w:ilvl w:val="0"/>
          <w:numId w:val="55"/>
        </w:numPr>
        <w:ind w:left="0" w:firstLine="0"/>
        <w:contextualSpacing/>
        <w:jc w:val="both"/>
        <w:rPr>
          <w:sz w:val="24"/>
          <w:szCs w:val="24"/>
        </w:rPr>
      </w:pPr>
      <w:r w:rsidRPr="00640AFF">
        <w:rPr>
          <w:sz w:val="24"/>
          <w:szCs w:val="24"/>
        </w:rPr>
        <w:t>Сопротивление амперметра с пределом измерения 2</w:t>
      </w:r>
      <w:proofErr w:type="gramStart"/>
      <w:r w:rsidRPr="00640AFF">
        <w:rPr>
          <w:sz w:val="24"/>
          <w:szCs w:val="24"/>
        </w:rPr>
        <w:t xml:space="preserve"> А</w:t>
      </w:r>
      <w:proofErr w:type="gramEnd"/>
      <w:r w:rsidRPr="00640AFF">
        <w:rPr>
          <w:sz w:val="24"/>
          <w:szCs w:val="24"/>
        </w:rPr>
        <w:t xml:space="preserve"> составляет 0,23 Ом. Определить сопротивление шунта для расширения предела измерения амперметра до 3,50</w:t>
      </w:r>
      <w:proofErr w:type="gramStart"/>
      <w:r w:rsidRPr="00640AFF">
        <w:rPr>
          <w:sz w:val="24"/>
          <w:szCs w:val="24"/>
        </w:rPr>
        <w:t xml:space="preserve"> А</w:t>
      </w:r>
      <w:proofErr w:type="gramEnd"/>
    </w:p>
    <w:p w:rsidR="003712A7" w:rsidRPr="00640AFF" w:rsidRDefault="003712A7" w:rsidP="00832C02">
      <w:pPr>
        <w:widowControl w:val="0"/>
        <w:spacing w:line="240" w:lineRule="auto"/>
        <w:contextualSpacing/>
        <w:jc w:val="center"/>
        <w:rPr>
          <w:rFonts w:ascii="Times New Roman" w:hAnsi="Times New Roman"/>
          <w:b/>
          <w:i/>
          <w:sz w:val="24"/>
          <w:szCs w:val="24"/>
          <w:u w:val="single"/>
        </w:rPr>
      </w:pPr>
      <w:r w:rsidRPr="00640AFF">
        <w:rPr>
          <w:rFonts w:ascii="Times New Roman" w:hAnsi="Times New Roman"/>
          <w:b/>
          <w:i/>
          <w:sz w:val="24"/>
          <w:szCs w:val="24"/>
          <w:u w:val="single"/>
        </w:rPr>
        <w:t>Часть</w:t>
      </w:r>
      <w:proofErr w:type="gramStart"/>
      <w:r w:rsidRPr="00640AFF">
        <w:rPr>
          <w:rFonts w:ascii="Times New Roman" w:hAnsi="Times New Roman"/>
          <w:b/>
          <w:i/>
          <w:sz w:val="24"/>
          <w:szCs w:val="24"/>
          <w:u w:val="single"/>
        </w:rPr>
        <w:t xml:space="preserve"> С</w:t>
      </w:r>
      <w:proofErr w:type="gramEnd"/>
    </w:p>
    <w:p w:rsidR="003712A7" w:rsidRDefault="003712A7" w:rsidP="00832C02">
      <w:pPr>
        <w:widowControl w:val="0"/>
        <w:spacing w:line="240" w:lineRule="auto"/>
        <w:contextualSpacing/>
        <w:jc w:val="center"/>
        <w:rPr>
          <w:rFonts w:ascii="Times New Roman" w:hAnsi="Times New Roman"/>
          <w:b/>
          <w:i/>
          <w:sz w:val="24"/>
          <w:szCs w:val="24"/>
        </w:rPr>
      </w:pPr>
      <w:r w:rsidRPr="00640AFF">
        <w:rPr>
          <w:rFonts w:ascii="Times New Roman" w:hAnsi="Times New Roman"/>
          <w:b/>
          <w:i/>
          <w:sz w:val="24"/>
          <w:szCs w:val="24"/>
        </w:rPr>
        <w:t>Составьте описание метрологических характеристик предложенного электроизмерительного прибора. Внимательно рассмотрев все обозначения на приборе, заполните предложенную форму.</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359"/>
        <w:gridCol w:w="2768"/>
        <w:gridCol w:w="2803"/>
      </w:tblGrid>
      <w:tr w:rsidR="003712A7" w:rsidRPr="00595CC9" w:rsidTr="003712A7">
        <w:trPr>
          <w:trHeight w:val="269"/>
        </w:trPr>
        <w:tc>
          <w:tcPr>
            <w:tcW w:w="817" w:type="dxa"/>
          </w:tcPr>
          <w:p w:rsidR="003712A7" w:rsidRPr="00595CC9" w:rsidRDefault="003712A7" w:rsidP="00832C02">
            <w:pPr>
              <w:widowControl w:val="0"/>
              <w:spacing w:line="240" w:lineRule="auto"/>
              <w:contextualSpacing/>
              <w:jc w:val="center"/>
              <w:rPr>
                <w:rFonts w:ascii="Times New Roman" w:hAnsi="Times New Roman"/>
                <w:b/>
              </w:rPr>
            </w:pPr>
            <w:r w:rsidRPr="00595CC9">
              <w:rPr>
                <w:rFonts w:ascii="Times New Roman" w:hAnsi="Times New Roman"/>
                <w:b/>
              </w:rPr>
              <w:t>№</w:t>
            </w:r>
          </w:p>
        </w:tc>
        <w:tc>
          <w:tcPr>
            <w:tcW w:w="3359" w:type="dxa"/>
          </w:tcPr>
          <w:p w:rsidR="003712A7" w:rsidRPr="00595CC9" w:rsidRDefault="003712A7" w:rsidP="00832C02">
            <w:pPr>
              <w:widowControl w:val="0"/>
              <w:spacing w:line="240" w:lineRule="auto"/>
              <w:ind w:left="34"/>
              <w:contextualSpacing/>
              <w:jc w:val="center"/>
              <w:rPr>
                <w:rFonts w:ascii="Times New Roman" w:hAnsi="Times New Roman"/>
                <w:b/>
              </w:rPr>
            </w:pPr>
            <w:r w:rsidRPr="00595CC9">
              <w:rPr>
                <w:rFonts w:ascii="Times New Roman" w:hAnsi="Times New Roman"/>
                <w:b/>
              </w:rPr>
              <w:t>Метрологический параметр</w:t>
            </w:r>
          </w:p>
        </w:tc>
        <w:tc>
          <w:tcPr>
            <w:tcW w:w="2768" w:type="dxa"/>
          </w:tcPr>
          <w:p w:rsidR="003712A7" w:rsidRPr="00595CC9" w:rsidRDefault="003712A7" w:rsidP="00832C02">
            <w:pPr>
              <w:widowControl w:val="0"/>
              <w:spacing w:line="240" w:lineRule="auto"/>
              <w:contextualSpacing/>
              <w:jc w:val="center"/>
              <w:rPr>
                <w:rFonts w:ascii="Times New Roman" w:hAnsi="Times New Roman"/>
                <w:b/>
              </w:rPr>
            </w:pPr>
            <w:r w:rsidRPr="00595CC9">
              <w:rPr>
                <w:rFonts w:ascii="Times New Roman" w:hAnsi="Times New Roman"/>
                <w:b/>
              </w:rPr>
              <w:t>Обозначение на приборе</w:t>
            </w:r>
          </w:p>
        </w:tc>
        <w:tc>
          <w:tcPr>
            <w:tcW w:w="2803" w:type="dxa"/>
          </w:tcPr>
          <w:p w:rsidR="003712A7" w:rsidRPr="00595CC9" w:rsidRDefault="003712A7" w:rsidP="00832C02">
            <w:pPr>
              <w:widowControl w:val="0"/>
              <w:spacing w:line="240" w:lineRule="auto"/>
              <w:ind w:left="2"/>
              <w:contextualSpacing/>
              <w:jc w:val="center"/>
              <w:rPr>
                <w:rFonts w:ascii="Times New Roman" w:hAnsi="Times New Roman"/>
                <w:b/>
              </w:rPr>
            </w:pPr>
            <w:r w:rsidRPr="00595CC9">
              <w:rPr>
                <w:rFonts w:ascii="Times New Roman" w:hAnsi="Times New Roman"/>
                <w:b/>
              </w:rPr>
              <w:t>Значение</w:t>
            </w:r>
          </w:p>
        </w:tc>
      </w:tr>
      <w:tr w:rsidR="003712A7" w:rsidRPr="00D03F80" w:rsidTr="003712A7">
        <w:trPr>
          <w:trHeight w:val="343"/>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Наименование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5"/>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Тип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6"/>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Вид тока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4"/>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Рабочее положение прибора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3"/>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Испытательное напряжение</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5"/>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Класс точности</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7"/>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Измеряемая величина</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4"/>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 xml:space="preserve">Единица измерения </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9"/>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Тип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5"/>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Цена деления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03"/>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Интервал деления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23"/>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Начальное значение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r w:rsidR="003712A7" w:rsidRPr="00D03F80" w:rsidTr="003712A7">
        <w:trPr>
          <w:trHeight w:val="415"/>
        </w:trPr>
        <w:tc>
          <w:tcPr>
            <w:tcW w:w="817" w:type="dxa"/>
          </w:tcPr>
          <w:p w:rsidR="003712A7" w:rsidRPr="00524809" w:rsidRDefault="003712A7" w:rsidP="00623ED9">
            <w:pPr>
              <w:pStyle w:val="a5"/>
              <w:widowControl w:val="0"/>
              <w:numPr>
                <w:ilvl w:val="0"/>
                <w:numId w:val="66"/>
              </w:numPr>
              <w:spacing w:after="0" w:line="240" w:lineRule="auto"/>
              <w:rPr>
                <w:rFonts w:ascii="Times New Roman" w:hAnsi="Times New Roman"/>
              </w:rPr>
            </w:pPr>
          </w:p>
        </w:tc>
        <w:tc>
          <w:tcPr>
            <w:tcW w:w="3359" w:type="dxa"/>
          </w:tcPr>
          <w:p w:rsidR="003712A7" w:rsidRPr="00822751" w:rsidRDefault="003712A7" w:rsidP="00832C02">
            <w:pPr>
              <w:widowControl w:val="0"/>
              <w:spacing w:line="240" w:lineRule="auto"/>
              <w:contextualSpacing/>
              <w:rPr>
                <w:rFonts w:ascii="Times New Roman" w:hAnsi="Times New Roman"/>
                <w:i/>
              </w:rPr>
            </w:pPr>
            <w:r w:rsidRPr="00822751">
              <w:rPr>
                <w:rFonts w:ascii="Times New Roman" w:hAnsi="Times New Roman"/>
                <w:i/>
              </w:rPr>
              <w:t>Конечное значение шкалы</w:t>
            </w:r>
          </w:p>
        </w:tc>
        <w:tc>
          <w:tcPr>
            <w:tcW w:w="2768" w:type="dxa"/>
          </w:tcPr>
          <w:p w:rsidR="003712A7" w:rsidRPr="00822751" w:rsidRDefault="003712A7" w:rsidP="00832C02">
            <w:pPr>
              <w:widowControl w:val="0"/>
              <w:spacing w:line="240" w:lineRule="auto"/>
              <w:ind w:left="720"/>
              <w:contextualSpacing/>
              <w:rPr>
                <w:rFonts w:ascii="Times New Roman" w:hAnsi="Times New Roman"/>
              </w:rPr>
            </w:pPr>
          </w:p>
        </w:tc>
        <w:tc>
          <w:tcPr>
            <w:tcW w:w="2803" w:type="dxa"/>
          </w:tcPr>
          <w:p w:rsidR="003712A7" w:rsidRPr="00822751" w:rsidRDefault="003712A7" w:rsidP="00832C02">
            <w:pPr>
              <w:widowControl w:val="0"/>
              <w:spacing w:line="240" w:lineRule="auto"/>
              <w:ind w:left="720"/>
              <w:contextualSpacing/>
              <w:rPr>
                <w:rFonts w:ascii="Times New Roman" w:hAnsi="Times New Roman"/>
              </w:rPr>
            </w:pPr>
          </w:p>
        </w:tc>
      </w:tr>
    </w:tbl>
    <w:p w:rsidR="003712A7" w:rsidRPr="00640AFF" w:rsidRDefault="003712A7" w:rsidP="00832C02">
      <w:pPr>
        <w:widowControl w:val="0"/>
        <w:spacing w:after="0" w:line="240" w:lineRule="auto"/>
        <w:contextualSpacing/>
        <w:jc w:val="center"/>
        <w:rPr>
          <w:rFonts w:ascii="Times New Roman" w:hAnsi="Times New Roman"/>
          <w:b/>
          <w:bCs/>
          <w:sz w:val="24"/>
          <w:szCs w:val="24"/>
        </w:rPr>
      </w:pPr>
      <w:r w:rsidRPr="00640AFF">
        <w:rPr>
          <w:rFonts w:ascii="Times New Roman" w:hAnsi="Times New Roman"/>
          <w:b/>
          <w:bCs/>
          <w:sz w:val="24"/>
          <w:szCs w:val="24"/>
        </w:rPr>
        <w:t>4. Оценка по учебной и (или) производственной практике</w:t>
      </w:r>
    </w:p>
    <w:p w:rsidR="003712A7" w:rsidRPr="00640AFF" w:rsidRDefault="003712A7" w:rsidP="00832C02">
      <w:pPr>
        <w:widowControl w:val="0"/>
        <w:spacing w:after="0" w:line="240" w:lineRule="auto"/>
        <w:contextualSpacing/>
        <w:jc w:val="center"/>
        <w:rPr>
          <w:rFonts w:ascii="Times New Roman" w:hAnsi="Times New Roman"/>
          <w:b/>
          <w:bCs/>
          <w:sz w:val="24"/>
          <w:szCs w:val="24"/>
        </w:rPr>
      </w:pPr>
      <w:r w:rsidRPr="00640AFF">
        <w:rPr>
          <w:rFonts w:ascii="Times New Roman" w:hAnsi="Times New Roman"/>
          <w:b/>
          <w:bCs/>
          <w:sz w:val="24"/>
          <w:szCs w:val="24"/>
        </w:rPr>
        <w:t>4.1. Общие положения</w:t>
      </w:r>
    </w:p>
    <w:p w:rsidR="003712A7" w:rsidRPr="00640AFF" w:rsidRDefault="003712A7" w:rsidP="00832C02">
      <w:pPr>
        <w:widowControl w:val="0"/>
        <w:spacing w:after="0" w:line="240" w:lineRule="auto"/>
        <w:ind w:firstLine="708"/>
        <w:contextualSpacing/>
        <w:jc w:val="both"/>
        <w:rPr>
          <w:rFonts w:ascii="Times New Roman" w:hAnsi="Times New Roman"/>
          <w:sz w:val="24"/>
          <w:szCs w:val="24"/>
        </w:rPr>
      </w:pPr>
      <w:r w:rsidRPr="00640AFF">
        <w:rPr>
          <w:rFonts w:ascii="Times New Roman" w:hAnsi="Times New Roman"/>
          <w:sz w:val="24"/>
          <w:szCs w:val="24"/>
        </w:rPr>
        <w:t xml:space="preserve">Целью оценки по учебной и (или) производственной практике является оценка: </w:t>
      </w:r>
    </w:p>
    <w:p w:rsidR="003712A7" w:rsidRPr="00640AFF" w:rsidRDefault="003712A7" w:rsidP="00832C02">
      <w:pPr>
        <w:widowControl w:val="0"/>
        <w:spacing w:after="0" w:line="240" w:lineRule="auto"/>
        <w:contextualSpacing/>
        <w:jc w:val="both"/>
        <w:rPr>
          <w:rFonts w:ascii="Times New Roman" w:hAnsi="Times New Roman"/>
          <w:sz w:val="24"/>
          <w:szCs w:val="24"/>
        </w:rPr>
      </w:pPr>
      <w:r w:rsidRPr="00640AFF">
        <w:rPr>
          <w:rFonts w:ascii="Times New Roman" w:hAnsi="Times New Roman"/>
          <w:sz w:val="24"/>
          <w:szCs w:val="24"/>
        </w:rPr>
        <w:t xml:space="preserve">1) профессиональных и общих компетенций; </w:t>
      </w:r>
    </w:p>
    <w:p w:rsidR="003712A7" w:rsidRPr="00640AFF" w:rsidRDefault="003712A7" w:rsidP="00832C02">
      <w:pPr>
        <w:widowControl w:val="0"/>
        <w:spacing w:after="0" w:line="240" w:lineRule="auto"/>
        <w:contextualSpacing/>
        <w:jc w:val="both"/>
        <w:rPr>
          <w:rFonts w:ascii="Times New Roman" w:hAnsi="Times New Roman"/>
          <w:sz w:val="24"/>
          <w:szCs w:val="24"/>
        </w:rPr>
      </w:pPr>
      <w:r w:rsidRPr="00640AFF">
        <w:rPr>
          <w:rFonts w:ascii="Times New Roman" w:hAnsi="Times New Roman"/>
          <w:sz w:val="24"/>
          <w:szCs w:val="24"/>
        </w:rPr>
        <w:t>2) практического опыта и умений.</w:t>
      </w:r>
    </w:p>
    <w:p w:rsidR="003712A7" w:rsidRDefault="003712A7" w:rsidP="00832C02">
      <w:pPr>
        <w:widowControl w:val="0"/>
        <w:spacing w:after="0" w:line="240" w:lineRule="auto"/>
        <w:ind w:firstLine="708"/>
        <w:contextualSpacing/>
        <w:jc w:val="both"/>
        <w:rPr>
          <w:rFonts w:ascii="Times New Roman" w:hAnsi="Times New Roman"/>
          <w:sz w:val="24"/>
          <w:szCs w:val="24"/>
        </w:rPr>
      </w:pPr>
      <w:r w:rsidRPr="00640AFF">
        <w:rPr>
          <w:rFonts w:ascii="Times New Roman" w:hAnsi="Times New Roman"/>
          <w:sz w:val="24"/>
          <w:szCs w:val="24"/>
        </w:rPr>
        <w:t>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3712A7" w:rsidRPr="00640AFF" w:rsidRDefault="003712A7" w:rsidP="00832C02">
      <w:pPr>
        <w:widowControl w:val="0"/>
        <w:spacing w:after="0" w:line="240" w:lineRule="auto"/>
        <w:ind w:left="-142"/>
        <w:contextualSpacing/>
        <w:jc w:val="center"/>
        <w:rPr>
          <w:rFonts w:ascii="Times New Roman" w:hAnsi="Times New Roman"/>
          <w:b/>
          <w:bCs/>
          <w:sz w:val="24"/>
          <w:szCs w:val="24"/>
        </w:rPr>
      </w:pPr>
      <w:r w:rsidRPr="00640AFF">
        <w:rPr>
          <w:rFonts w:ascii="Times New Roman" w:hAnsi="Times New Roman"/>
          <w:b/>
          <w:bCs/>
          <w:sz w:val="24"/>
          <w:szCs w:val="24"/>
        </w:rPr>
        <w:t xml:space="preserve">4.2. Виды работ практики и проверяемые результаты </w:t>
      </w:r>
      <w:proofErr w:type="gramStart"/>
      <w:r w:rsidRPr="00640AFF">
        <w:rPr>
          <w:rFonts w:ascii="Times New Roman" w:hAnsi="Times New Roman"/>
          <w:b/>
          <w:bCs/>
          <w:sz w:val="24"/>
          <w:szCs w:val="24"/>
        </w:rPr>
        <w:t>обучения по</w:t>
      </w:r>
      <w:proofErr w:type="gramEnd"/>
      <w:r w:rsidRPr="00640AFF">
        <w:rPr>
          <w:rFonts w:ascii="Times New Roman" w:hAnsi="Times New Roman"/>
          <w:b/>
          <w:bCs/>
          <w:sz w:val="24"/>
          <w:szCs w:val="24"/>
        </w:rPr>
        <w:t>  профессиональному модулю</w:t>
      </w:r>
    </w:p>
    <w:p w:rsidR="003712A7" w:rsidRPr="00640AFF" w:rsidRDefault="003712A7" w:rsidP="00832C02">
      <w:pPr>
        <w:widowControl w:val="0"/>
        <w:spacing w:after="0" w:line="240" w:lineRule="auto"/>
        <w:ind w:left="-142"/>
        <w:contextualSpacing/>
        <w:jc w:val="center"/>
        <w:rPr>
          <w:rFonts w:ascii="Times New Roman" w:hAnsi="Times New Roman"/>
          <w:b/>
          <w:bCs/>
          <w:sz w:val="24"/>
          <w:szCs w:val="24"/>
        </w:rPr>
      </w:pPr>
      <w:r w:rsidRPr="00640AFF">
        <w:rPr>
          <w:rFonts w:ascii="Times New Roman" w:hAnsi="Times New Roman"/>
          <w:b/>
          <w:bCs/>
          <w:sz w:val="24"/>
          <w:szCs w:val="24"/>
        </w:rPr>
        <w:t>4.2.1. Учебная практика (при наличии):</w:t>
      </w:r>
    </w:p>
    <w:p w:rsidR="003712A7" w:rsidRPr="00640AFF" w:rsidRDefault="003712A7" w:rsidP="00832C02">
      <w:pPr>
        <w:widowControl w:val="0"/>
        <w:spacing w:after="0" w:line="240" w:lineRule="auto"/>
        <w:contextualSpacing/>
        <w:jc w:val="right"/>
        <w:rPr>
          <w:rFonts w:ascii="Times New Roman" w:hAnsi="Times New Roman"/>
          <w:sz w:val="24"/>
          <w:szCs w:val="24"/>
        </w:rPr>
      </w:pPr>
      <w:r w:rsidRPr="00640AFF">
        <w:rPr>
          <w:rFonts w:ascii="Times New Roman" w:hAnsi="Times New Roman"/>
          <w:sz w:val="24"/>
          <w:szCs w:val="24"/>
        </w:rPr>
        <w:t>Таблица 4</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977"/>
      </w:tblGrid>
      <w:tr w:rsidR="003712A7" w:rsidRPr="00640AFF" w:rsidTr="003712A7">
        <w:tc>
          <w:tcPr>
            <w:tcW w:w="6912" w:type="dxa"/>
            <w:hideMark/>
          </w:tcPr>
          <w:p w:rsidR="003712A7" w:rsidRPr="00640AFF" w:rsidRDefault="003712A7" w:rsidP="00832C02">
            <w:pPr>
              <w:widowControl w:val="0"/>
              <w:spacing w:after="0" w:line="240" w:lineRule="auto"/>
              <w:contextualSpacing/>
              <w:jc w:val="center"/>
              <w:rPr>
                <w:rFonts w:ascii="Times New Roman" w:hAnsi="Times New Roman"/>
                <w:b/>
                <w:sz w:val="24"/>
                <w:szCs w:val="24"/>
              </w:rPr>
            </w:pPr>
            <w:r w:rsidRPr="00640AFF">
              <w:rPr>
                <w:rFonts w:ascii="Times New Roman" w:hAnsi="Times New Roman"/>
                <w:b/>
                <w:sz w:val="24"/>
                <w:szCs w:val="24"/>
              </w:rPr>
              <w:t>Виды работ</w:t>
            </w:r>
          </w:p>
        </w:tc>
        <w:tc>
          <w:tcPr>
            <w:tcW w:w="2977" w:type="dxa"/>
            <w:hideMark/>
          </w:tcPr>
          <w:p w:rsidR="003712A7" w:rsidRPr="00640AFF" w:rsidRDefault="003712A7" w:rsidP="00832C02">
            <w:pPr>
              <w:widowControl w:val="0"/>
              <w:spacing w:after="0" w:line="240" w:lineRule="auto"/>
              <w:contextualSpacing/>
              <w:jc w:val="center"/>
              <w:rPr>
                <w:rFonts w:ascii="Times New Roman" w:hAnsi="Times New Roman"/>
                <w:b/>
                <w:sz w:val="24"/>
                <w:szCs w:val="24"/>
              </w:rPr>
            </w:pPr>
            <w:r w:rsidRPr="00640AFF">
              <w:rPr>
                <w:rFonts w:ascii="Times New Roman" w:hAnsi="Times New Roman"/>
                <w:b/>
                <w:sz w:val="24"/>
                <w:szCs w:val="24"/>
              </w:rPr>
              <w:t>Коды проверяемых результатов (ПК, ОК, ПО, У)</w:t>
            </w:r>
          </w:p>
        </w:tc>
      </w:tr>
      <w:tr w:rsidR="003712A7" w:rsidRPr="00640AFF" w:rsidTr="003712A7">
        <w:tc>
          <w:tcPr>
            <w:tcW w:w="6912"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и сборка электроизмерительных приборов;</w:t>
            </w:r>
          </w:p>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электроизмерительных приборов</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w:t>
            </w:r>
          </w:p>
        </w:tc>
      </w:tr>
      <w:tr w:rsidR="003712A7" w:rsidRPr="00640AFF" w:rsidTr="003712A7">
        <w:tc>
          <w:tcPr>
            <w:tcW w:w="6912"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и сборка приборов измерения температуры;</w:t>
            </w:r>
          </w:p>
          <w:p w:rsidR="003712A7" w:rsidRPr="00640AFF" w:rsidRDefault="003712A7" w:rsidP="00623ED9">
            <w:pPr>
              <w:pStyle w:val="a5"/>
              <w:widowControl w:val="0"/>
              <w:numPr>
                <w:ilvl w:val="0"/>
                <w:numId w:val="57"/>
              </w:numPr>
              <w:tabs>
                <w:tab w:val="left" w:pos="241"/>
              </w:tabs>
              <w:spacing w:after="0" w:line="240" w:lineRule="auto"/>
              <w:ind w:left="241" w:hanging="241"/>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приборов для измерения температуры;</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 ОК</w:t>
            </w:r>
            <w:proofErr w:type="gramStart"/>
            <w:r w:rsidRPr="00640AFF">
              <w:rPr>
                <w:rFonts w:ascii="Times New Roman" w:hAnsi="Times New Roman"/>
                <w:sz w:val="24"/>
                <w:szCs w:val="24"/>
              </w:rPr>
              <w:t>4</w:t>
            </w:r>
            <w:proofErr w:type="gramEnd"/>
            <w:r w:rsidRPr="00640AFF">
              <w:rPr>
                <w:rFonts w:ascii="Times New Roman" w:hAnsi="Times New Roman"/>
                <w:sz w:val="24"/>
                <w:szCs w:val="24"/>
              </w:rPr>
              <w:t>, ОК5,</w:t>
            </w:r>
          </w:p>
        </w:tc>
      </w:tr>
      <w:tr w:rsidR="003712A7" w:rsidRPr="00640AFF" w:rsidTr="003712A7">
        <w:tc>
          <w:tcPr>
            <w:tcW w:w="6912"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и сборка приборов измерения давления;</w:t>
            </w:r>
          </w:p>
          <w:p w:rsidR="003712A7" w:rsidRPr="00640AFF" w:rsidRDefault="003712A7" w:rsidP="00623ED9">
            <w:pPr>
              <w:widowControl w:val="0"/>
              <w:numPr>
                <w:ilvl w:val="0"/>
                <w:numId w:val="58"/>
              </w:numPr>
              <w:tabs>
                <w:tab w:val="left" w:pos="241"/>
              </w:tabs>
              <w:spacing w:after="0" w:line="240" w:lineRule="auto"/>
              <w:ind w:left="241" w:hanging="187"/>
              <w:contextualSpacing/>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приборов для измерения давления;</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 ОК</w:t>
            </w:r>
            <w:proofErr w:type="gramStart"/>
            <w:r w:rsidRPr="00640AFF">
              <w:rPr>
                <w:rFonts w:ascii="Times New Roman" w:hAnsi="Times New Roman"/>
                <w:sz w:val="24"/>
                <w:szCs w:val="24"/>
              </w:rPr>
              <w:t>4</w:t>
            </w:r>
            <w:proofErr w:type="gramEnd"/>
            <w:r w:rsidRPr="00640AFF">
              <w:rPr>
                <w:rFonts w:ascii="Times New Roman" w:hAnsi="Times New Roman"/>
                <w:sz w:val="24"/>
                <w:szCs w:val="24"/>
              </w:rPr>
              <w:t>, ОК5, ОК6</w:t>
            </w:r>
          </w:p>
        </w:tc>
      </w:tr>
      <w:tr w:rsidR="003712A7" w:rsidRPr="00640AFF" w:rsidTr="003712A7">
        <w:tc>
          <w:tcPr>
            <w:tcW w:w="6912"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и сборка приборов для измерения расхода жидкостей и газов;</w:t>
            </w:r>
          </w:p>
          <w:p w:rsidR="003712A7" w:rsidRPr="00640AFF" w:rsidRDefault="003712A7" w:rsidP="00623ED9">
            <w:pPr>
              <w:pStyle w:val="a5"/>
              <w:widowControl w:val="0"/>
              <w:numPr>
                <w:ilvl w:val="0"/>
                <w:numId w:val="59"/>
              </w:numPr>
              <w:tabs>
                <w:tab w:val="left" w:pos="241"/>
              </w:tabs>
              <w:spacing w:after="0" w:line="240" w:lineRule="auto"/>
              <w:ind w:left="241" w:hanging="198"/>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приборов для измерения расхода жидкостей и газов</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 ОК</w:t>
            </w:r>
            <w:proofErr w:type="gramStart"/>
            <w:r w:rsidRPr="00640AFF">
              <w:rPr>
                <w:rFonts w:ascii="Times New Roman" w:hAnsi="Times New Roman"/>
                <w:sz w:val="24"/>
                <w:szCs w:val="24"/>
              </w:rPr>
              <w:t>4</w:t>
            </w:r>
            <w:proofErr w:type="gramEnd"/>
            <w:r w:rsidRPr="00640AFF">
              <w:rPr>
                <w:rFonts w:ascii="Times New Roman" w:hAnsi="Times New Roman"/>
                <w:sz w:val="24"/>
                <w:szCs w:val="24"/>
              </w:rPr>
              <w:t>, ОК5,</w:t>
            </w:r>
          </w:p>
        </w:tc>
      </w:tr>
      <w:tr w:rsidR="003712A7" w:rsidRPr="00640AFF" w:rsidTr="003712A7">
        <w:tc>
          <w:tcPr>
            <w:tcW w:w="6912"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и сборка приборов измерения и сигнализации уровня жидкостей;</w:t>
            </w:r>
          </w:p>
          <w:p w:rsidR="003712A7" w:rsidRPr="00640AFF" w:rsidRDefault="003712A7" w:rsidP="00623ED9">
            <w:pPr>
              <w:widowControl w:val="0"/>
              <w:numPr>
                <w:ilvl w:val="0"/>
                <w:numId w:val="60"/>
              </w:numPr>
              <w:tabs>
                <w:tab w:val="clear" w:pos="1440"/>
                <w:tab w:val="left" w:pos="241"/>
                <w:tab w:val="num" w:pos="600"/>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приборов для измерения и сигнализации уровня жидкостей</w:t>
            </w:r>
          </w:p>
          <w:p w:rsidR="003712A7" w:rsidRPr="00640AFF" w:rsidRDefault="003712A7" w:rsidP="00623ED9">
            <w:pPr>
              <w:widowControl w:val="0"/>
              <w:numPr>
                <w:ilvl w:val="0"/>
                <w:numId w:val="60"/>
              </w:numPr>
              <w:tabs>
                <w:tab w:val="clear" w:pos="1440"/>
                <w:tab w:val="left" w:pos="241"/>
                <w:tab w:val="num" w:pos="600"/>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заполнение технической документации.</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 ОК</w:t>
            </w:r>
            <w:proofErr w:type="gramStart"/>
            <w:r w:rsidRPr="00640AFF">
              <w:rPr>
                <w:rFonts w:ascii="Times New Roman" w:hAnsi="Times New Roman"/>
                <w:sz w:val="24"/>
                <w:szCs w:val="24"/>
              </w:rPr>
              <w:t>4</w:t>
            </w:r>
            <w:proofErr w:type="gramEnd"/>
            <w:r w:rsidRPr="00640AFF">
              <w:rPr>
                <w:rFonts w:ascii="Times New Roman" w:hAnsi="Times New Roman"/>
                <w:sz w:val="24"/>
                <w:szCs w:val="24"/>
              </w:rPr>
              <w:t>,</w:t>
            </w:r>
          </w:p>
        </w:tc>
      </w:tr>
      <w:tr w:rsidR="003712A7" w:rsidRPr="00640AFF" w:rsidTr="003712A7">
        <w:tc>
          <w:tcPr>
            <w:tcW w:w="6912" w:type="dxa"/>
            <w:hideMark/>
          </w:tcPr>
          <w:p w:rsidR="003712A7" w:rsidRPr="00640AFF" w:rsidRDefault="003712A7" w:rsidP="00623ED9">
            <w:pPr>
              <w:pStyle w:val="a5"/>
              <w:widowControl w:val="0"/>
              <w:numPr>
                <w:ilvl w:val="0"/>
                <w:numId w:val="61"/>
              </w:numPr>
              <w:tabs>
                <w:tab w:val="left" w:pos="241"/>
              </w:tabs>
              <w:spacing w:after="0" w:line="240" w:lineRule="auto"/>
              <w:ind w:left="241" w:hanging="198"/>
              <w:jc w:val="both"/>
              <w:rPr>
                <w:rFonts w:ascii="Times New Roman" w:hAnsi="Times New Roman"/>
                <w:sz w:val="24"/>
                <w:szCs w:val="24"/>
              </w:rPr>
            </w:pPr>
            <w:r w:rsidRPr="00640AFF">
              <w:rPr>
                <w:rFonts w:ascii="Times New Roman" w:hAnsi="Times New Roman"/>
                <w:sz w:val="24"/>
                <w:szCs w:val="24"/>
              </w:rPr>
              <w:t>составление алгоритма ремонта и поверки анализаторов газов и жидкостей;</w:t>
            </w:r>
          </w:p>
          <w:p w:rsidR="003712A7" w:rsidRPr="00640AFF" w:rsidRDefault="003712A7" w:rsidP="00623ED9">
            <w:pPr>
              <w:pStyle w:val="a5"/>
              <w:widowControl w:val="0"/>
              <w:numPr>
                <w:ilvl w:val="0"/>
                <w:numId w:val="61"/>
              </w:numPr>
              <w:tabs>
                <w:tab w:val="left" w:pos="241"/>
              </w:tabs>
              <w:spacing w:after="0" w:line="240" w:lineRule="auto"/>
              <w:ind w:left="241" w:hanging="198"/>
              <w:jc w:val="both"/>
              <w:rPr>
                <w:rFonts w:ascii="Times New Roman" w:hAnsi="Times New Roman"/>
                <w:sz w:val="24"/>
                <w:szCs w:val="24"/>
              </w:rPr>
            </w:pPr>
            <w:r w:rsidRPr="00640AFF">
              <w:rPr>
                <w:rFonts w:ascii="Times New Roman" w:hAnsi="Times New Roman"/>
                <w:sz w:val="24"/>
                <w:szCs w:val="24"/>
              </w:rPr>
              <w:t>заполнение технической документации.</w:t>
            </w:r>
          </w:p>
        </w:tc>
        <w:tc>
          <w:tcPr>
            <w:tcW w:w="2977" w:type="dxa"/>
            <w:hideMark/>
          </w:tcPr>
          <w:p w:rsidR="003712A7" w:rsidRPr="00640AFF" w:rsidRDefault="003712A7" w:rsidP="00832C02">
            <w:pPr>
              <w:pStyle w:val="ad"/>
              <w:widowControl w:val="0"/>
              <w:contextualSpacing/>
              <w:jc w:val="center"/>
              <w:rPr>
                <w:sz w:val="24"/>
                <w:szCs w:val="24"/>
              </w:rPr>
            </w:pPr>
            <w:r w:rsidRPr="00640AFF">
              <w:rPr>
                <w:sz w:val="24"/>
                <w:szCs w:val="24"/>
              </w:rPr>
              <w:t>ПК3.1, ПК3.2, ПК3.3</w:t>
            </w:r>
          </w:p>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sz w:val="24"/>
                <w:szCs w:val="24"/>
              </w:rPr>
              <w:t>ОК.2, ОК 3, ОК</w:t>
            </w:r>
            <w:proofErr w:type="gramStart"/>
            <w:r w:rsidRPr="00640AFF">
              <w:rPr>
                <w:rFonts w:ascii="Times New Roman" w:hAnsi="Times New Roman"/>
                <w:sz w:val="24"/>
                <w:szCs w:val="24"/>
              </w:rPr>
              <w:t>4</w:t>
            </w:r>
            <w:proofErr w:type="gramEnd"/>
            <w:r w:rsidRPr="00640AFF">
              <w:rPr>
                <w:rFonts w:ascii="Times New Roman" w:hAnsi="Times New Roman"/>
                <w:sz w:val="24"/>
                <w:szCs w:val="24"/>
              </w:rPr>
              <w:t>, ОК5, ОК6</w:t>
            </w:r>
          </w:p>
        </w:tc>
      </w:tr>
    </w:tbl>
    <w:p w:rsidR="003712A7" w:rsidRPr="00640AFF" w:rsidRDefault="003712A7" w:rsidP="00832C02">
      <w:pPr>
        <w:widowControl w:val="0"/>
        <w:spacing w:after="0" w:line="240" w:lineRule="auto"/>
        <w:contextualSpacing/>
        <w:jc w:val="center"/>
        <w:rPr>
          <w:rFonts w:ascii="Times New Roman" w:hAnsi="Times New Roman"/>
          <w:sz w:val="24"/>
          <w:szCs w:val="24"/>
        </w:rPr>
      </w:pPr>
      <w:r w:rsidRPr="00640AFF">
        <w:rPr>
          <w:rFonts w:ascii="Times New Roman" w:hAnsi="Times New Roman"/>
          <w:b/>
          <w:bCs/>
          <w:sz w:val="24"/>
          <w:szCs w:val="24"/>
        </w:rPr>
        <w:t>4.2.2. Производственная  практика (при наличии):</w:t>
      </w:r>
    </w:p>
    <w:p w:rsidR="003712A7" w:rsidRPr="00640AFF" w:rsidRDefault="003712A7" w:rsidP="00832C02">
      <w:pPr>
        <w:widowControl w:val="0"/>
        <w:spacing w:after="0" w:line="240" w:lineRule="auto"/>
        <w:contextualSpacing/>
        <w:jc w:val="right"/>
        <w:rPr>
          <w:rFonts w:ascii="Times New Roman" w:hAnsi="Times New Roman"/>
          <w:sz w:val="24"/>
          <w:szCs w:val="24"/>
        </w:rPr>
      </w:pPr>
      <w:r w:rsidRPr="00640AFF">
        <w:rPr>
          <w:rFonts w:ascii="Times New Roman" w:hAnsi="Times New Roman"/>
          <w:sz w:val="24"/>
          <w:szCs w:val="24"/>
        </w:rPr>
        <w:t>Таблица 5</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4"/>
        <w:gridCol w:w="2929"/>
      </w:tblGrid>
      <w:tr w:rsidR="003712A7" w:rsidRPr="00640AFF" w:rsidTr="003712A7">
        <w:trPr>
          <w:trHeight w:val="615"/>
        </w:trPr>
        <w:tc>
          <w:tcPr>
            <w:tcW w:w="6964" w:type="dxa"/>
            <w:hideMark/>
          </w:tcPr>
          <w:p w:rsidR="003712A7" w:rsidRPr="00640AFF" w:rsidRDefault="003712A7" w:rsidP="00832C02">
            <w:pPr>
              <w:widowControl w:val="0"/>
              <w:spacing w:after="0" w:line="240" w:lineRule="auto"/>
              <w:contextualSpacing/>
              <w:jc w:val="center"/>
              <w:rPr>
                <w:rFonts w:ascii="Times New Roman" w:hAnsi="Times New Roman"/>
                <w:b/>
                <w:sz w:val="24"/>
                <w:szCs w:val="24"/>
              </w:rPr>
            </w:pPr>
            <w:r w:rsidRPr="00640AFF">
              <w:rPr>
                <w:rFonts w:ascii="Times New Roman" w:hAnsi="Times New Roman"/>
                <w:b/>
                <w:sz w:val="24"/>
                <w:szCs w:val="24"/>
              </w:rPr>
              <w:t>Виды работ</w:t>
            </w:r>
          </w:p>
        </w:tc>
        <w:tc>
          <w:tcPr>
            <w:tcW w:w="2929" w:type="dxa"/>
            <w:hideMark/>
          </w:tcPr>
          <w:p w:rsidR="003712A7" w:rsidRPr="00640AFF" w:rsidRDefault="003712A7" w:rsidP="00832C02">
            <w:pPr>
              <w:widowControl w:val="0"/>
              <w:spacing w:after="0" w:line="240" w:lineRule="auto"/>
              <w:contextualSpacing/>
              <w:jc w:val="center"/>
              <w:rPr>
                <w:rFonts w:ascii="Times New Roman" w:hAnsi="Times New Roman"/>
                <w:b/>
                <w:sz w:val="24"/>
                <w:szCs w:val="24"/>
              </w:rPr>
            </w:pPr>
            <w:r w:rsidRPr="00640AFF">
              <w:rPr>
                <w:rFonts w:ascii="Times New Roman" w:hAnsi="Times New Roman"/>
                <w:b/>
                <w:sz w:val="24"/>
                <w:szCs w:val="24"/>
              </w:rPr>
              <w:t>Коды проверяемых результатов (ПК, ОК, ПО, У)</w:t>
            </w:r>
          </w:p>
        </w:tc>
      </w:tr>
      <w:tr w:rsidR="003712A7" w:rsidRPr="00640AFF" w:rsidTr="003712A7">
        <w:trPr>
          <w:trHeight w:val="624"/>
        </w:trPr>
        <w:tc>
          <w:tcPr>
            <w:tcW w:w="6964" w:type="dxa"/>
            <w:hideMark/>
          </w:tcPr>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разборка электроизмерительных приборов;</w:t>
            </w:r>
          </w:p>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устранение неисправностей электроизмерительных приборов;</w:t>
            </w:r>
          </w:p>
          <w:p w:rsidR="003712A7" w:rsidRPr="00640AFF"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640AFF">
              <w:rPr>
                <w:rFonts w:ascii="Times New Roman" w:hAnsi="Times New Roman"/>
                <w:sz w:val="24"/>
                <w:szCs w:val="24"/>
              </w:rPr>
              <w:t>проверка работоспособности электроизмерительных приборов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t>ПК3.1, ПК3.2, ПК3.3</w:t>
            </w:r>
          </w:p>
          <w:p w:rsidR="003712A7" w:rsidRPr="006B684B" w:rsidRDefault="003712A7" w:rsidP="00832C02">
            <w:pPr>
              <w:pStyle w:val="ad"/>
              <w:widowControl w:val="0"/>
              <w:contextualSpacing/>
              <w:jc w:val="center"/>
              <w:rPr>
                <w:sz w:val="24"/>
                <w:szCs w:val="24"/>
              </w:rPr>
            </w:pPr>
            <w:r w:rsidRPr="006B684B">
              <w:rPr>
                <w:sz w:val="24"/>
                <w:szCs w:val="24"/>
              </w:rPr>
              <w:t>ОК.2, ОК 3, ОК</w:t>
            </w:r>
            <w:proofErr w:type="gramStart"/>
            <w:r w:rsidRPr="006B684B">
              <w:rPr>
                <w:sz w:val="24"/>
                <w:szCs w:val="24"/>
              </w:rPr>
              <w:t>4</w:t>
            </w:r>
            <w:proofErr w:type="gramEnd"/>
            <w:r w:rsidRPr="006B684B">
              <w:rPr>
                <w:sz w:val="24"/>
                <w:szCs w:val="24"/>
              </w:rPr>
              <w:t>, ОК5, ОК6</w:t>
            </w:r>
          </w:p>
        </w:tc>
      </w:tr>
      <w:tr w:rsidR="003712A7" w:rsidRPr="009703BC" w:rsidTr="003712A7">
        <w:trPr>
          <w:trHeight w:val="373"/>
        </w:trPr>
        <w:tc>
          <w:tcPr>
            <w:tcW w:w="6964" w:type="dxa"/>
            <w:hideMark/>
          </w:tcPr>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разборка приборов измерения температуры;</w:t>
            </w:r>
          </w:p>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устранение неисправностей приборов измерения температуры;</w:t>
            </w:r>
          </w:p>
          <w:p w:rsidR="003712A7" w:rsidRPr="009703BC" w:rsidRDefault="003712A7" w:rsidP="00623ED9">
            <w:pPr>
              <w:pStyle w:val="a5"/>
              <w:widowControl w:val="0"/>
              <w:numPr>
                <w:ilvl w:val="0"/>
                <w:numId w:val="57"/>
              </w:numPr>
              <w:tabs>
                <w:tab w:val="left" w:pos="241"/>
              </w:tabs>
              <w:spacing w:after="0" w:line="240" w:lineRule="auto"/>
              <w:ind w:left="241" w:hanging="241"/>
              <w:jc w:val="both"/>
              <w:rPr>
                <w:rFonts w:ascii="Times New Roman" w:hAnsi="Times New Roman"/>
                <w:sz w:val="24"/>
                <w:szCs w:val="24"/>
              </w:rPr>
            </w:pPr>
            <w:r w:rsidRPr="009703BC">
              <w:rPr>
                <w:rFonts w:ascii="Times New Roman" w:hAnsi="Times New Roman"/>
                <w:sz w:val="24"/>
                <w:szCs w:val="24"/>
              </w:rPr>
              <w:lastRenderedPageBreak/>
              <w:t>проверка работоспособности приборов измерения температуры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lastRenderedPageBreak/>
              <w:t>ПК3.1, ПК3.2, ПК3.3</w:t>
            </w:r>
          </w:p>
          <w:p w:rsidR="003712A7" w:rsidRPr="006B684B" w:rsidRDefault="003712A7" w:rsidP="00832C02">
            <w:pPr>
              <w:pStyle w:val="ad"/>
              <w:widowControl w:val="0"/>
              <w:contextualSpacing/>
              <w:jc w:val="center"/>
              <w:rPr>
                <w:sz w:val="24"/>
                <w:szCs w:val="24"/>
              </w:rPr>
            </w:pPr>
          </w:p>
        </w:tc>
      </w:tr>
      <w:tr w:rsidR="003712A7" w:rsidRPr="009703BC" w:rsidTr="003712A7">
        <w:trPr>
          <w:trHeight w:val="719"/>
        </w:trPr>
        <w:tc>
          <w:tcPr>
            <w:tcW w:w="6964" w:type="dxa"/>
            <w:hideMark/>
          </w:tcPr>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lastRenderedPageBreak/>
              <w:t>разборка приборов измерения давления;</w:t>
            </w:r>
          </w:p>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устранение неисправностей приборов измерения давления;</w:t>
            </w:r>
          </w:p>
          <w:p w:rsidR="003712A7" w:rsidRPr="009703BC" w:rsidRDefault="003712A7" w:rsidP="00623ED9">
            <w:pPr>
              <w:widowControl w:val="0"/>
              <w:numPr>
                <w:ilvl w:val="0"/>
                <w:numId w:val="58"/>
              </w:numPr>
              <w:tabs>
                <w:tab w:val="left" w:pos="241"/>
              </w:tabs>
              <w:spacing w:after="0" w:line="240" w:lineRule="auto"/>
              <w:ind w:left="241" w:hanging="187"/>
              <w:contextualSpacing/>
              <w:jc w:val="both"/>
              <w:rPr>
                <w:rFonts w:ascii="Times New Roman" w:hAnsi="Times New Roman"/>
                <w:sz w:val="24"/>
                <w:szCs w:val="24"/>
              </w:rPr>
            </w:pPr>
            <w:r w:rsidRPr="009703BC">
              <w:rPr>
                <w:rFonts w:ascii="Times New Roman" w:hAnsi="Times New Roman"/>
                <w:sz w:val="24"/>
                <w:szCs w:val="24"/>
              </w:rPr>
              <w:t>проверка работоспособности приборов измерения давления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t>ПК3.1, ПК3.2, ПК3.3</w:t>
            </w:r>
          </w:p>
          <w:p w:rsidR="003712A7" w:rsidRPr="006B684B" w:rsidRDefault="003712A7" w:rsidP="00832C02">
            <w:pPr>
              <w:pStyle w:val="ad"/>
              <w:widowControl w:val="0"/>
              <w:contextualSpacing/>
              <w:jc w:val="center"/>
              <w:rPr>
                <w:sz w:val="24"/>
                <w:szCs w:val="24"/>
              </w:rPr>
            </w:pPr>
            <w:r w:rsidRPr="006B684B">
              <w:rPr>
                <w:sz w:val="24"/>
                <w:szCs w:val="24"/>
              </w:rPr>
              <w:t>ОК.2, ОК 3, ОК</w:t>
            </w:r>
            <w:proofErr w:type="gramStart"/>
            <w:r w:rsidRPr="006B684B">
              <w:rPr>
                <w:sz w:val="24"/>
                <w:szCs w:val="24"/>
              </w:rPr>
              <w:t>4</w:t>
            </w:r>
            <w:proofErr w:type="gramEnd"/>
            <w:r w:rsidRPr="006B684B">
              <w:rPr>
                <w:sz w:val="24"/>
                <w:szCs w:val="24"/>
              </w:rPr>
              <w:t>, ОК5, ОК6</w:t>
            </w:r>
          </w:p>
        </w:tc>
      </w:tr>
      <w:tr w:rsidR="003712A7" w:rsidRPr="009703BC" w:rsidTr="003712A7">
        <w:trPr>
          <w:trHeight w:val="403"/>
        </w:trPr>
        <w:tc>
          <w:tcPr>
            <w:tcW w:w="6964" w:type="dxa"/>
            <w:hideMark/>
          </w:tcPr>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разборка приборов для измерения расхода жидкостей и газов;</w:t>
            </w:r>
          </w:p>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устранение неисправностей приборов для измерения расхода жидкостей и газов;</w:t>
            </w:r>
          </w:p>
          <w:p w:rsidR="003712A7" w:rsidRPr="009703BC" w:rsidRDefault="003712A7" w:rsidP="00623ED9">
            <w:pPr>
              <w:pStyle w:val="a5"/>
              <w:widowControl w:val="0"/>
              <w:numPr>
                <w:ilvl w:val="0"/>
                <w:numId w:val="59"/>
              </w:numPr>
              <w:tabs>
                <w:tab w:val="left" w:pos="241"/>
              </w:tabs>
              <w:spacing w:after="0" w:line="240" w:lineRule="auto"/>
              <w:ind w:left="241" w:hanging="666"/>
              <w:jc w:val="both"/>
              <w:rPr>
                <w:rFonts w:ascii="Times New Roman" w:hAnsi="Times New Roman"/>
                <w:sz w:val="24"/>
                <w:szCs w:val="24"/>
              </w:rPr>
            </w:pPr>
            <w:r w:rsidRPr="009703BC">
              <w:rPr>
                <w:rFonts w:ascii="Times New Roman" w:hAnsi="Times New Roman"/>
                <w:sz w:val="24"/>
                <w:szCs w:val="24"/>
              </w:rPr>
              <w:t>проверка работоспособности приборов для измерения расхода жидкостей и газов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t>ПК3.1, ПК3.2, ПК3.3</w:t>
            </w:r>
          </w:p>
          <w:p w:rsidR="003712A7" w:rsidRPr="006B684B" w:rsidRDefault="003712A7" w:rsidP="00832C02">
            <w:pPr>
              <w:pStyle w:val="ad"/>
              <w:widowControl w:val="0"/>
              <w:contextualSpacing/>
              <w:jc w:val="center"/>
              <w:rPr>
                <w:sz w:val="24"/>
                <w:szCs w:val="24"/>
              </w:rPr>
            </w:pPr>
            <w:r w:rsidRPr="006B684B">
              <w:rPr>
                <w:sz w:val="24"/>
                <w:szCs w:val="24"/>
              </w:rPr>
              <w:t>ОК.2, ОК 3, ОК</w:t>
            </w:r>
            <w:proofErr w:type="gramStart"/>
            <w:r w:rsidRPr="006B684B">
              <w:rPr>
                <w:sz w:val="24"/>
                <w:szCs w:val="24"/>
              </w:rPr>
              <w:t>4</w:t>
            </w:r>
            <w:proofErr w:type="gramEnd"/>
            <w:r w:rsidRPr="006B684B">
              <w:rPr>
                <w:sz w:val="24"/>
                <w:szCs w:val="24"/>
              </w:rPr>
              <w:t>, ОК5, ОК6</w:t>
            </w:r>
          </w:p>
        </w:tc>
      </w:tr>
      <w:tr w:rsidR="003712A7" w:rsidRPr="009703BC" w:rsidTr="003712A7">
        <w:trPr>
          <w:trHeight w:val="637"/>
        </w:trPr>
        <w:tc>
          <w:tcPr>
            <w:tcW w:w="6964" w:type="dxa"/>
            <w:hideMark/>
          </w:tcPr>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разборка приборов измерения и сигнализации уровня жидкостей;</w:t>
            </w:r>
          </w:p>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устранение неисправностей приборов измерения и сигнализации уровня жидкостей;</w:t>
            </w:r>
          </w:p>
          <w:p w:rsidR="003712A7" w:rsidRPr="009703BC" w:rsidRDefault="003712A7" w:rsidP="00623ED9">
            <w:pPr>
              <w:widowControl w:val="0"/>
              <w:numPr>
                <w:ilvl w:val="0"/>
                <w:numId w:val="60"/>
              </w:numPr>
              <w:tabs>
                <w:tab w:val="clear" w:pos="1440"/>
                <w:tab w:val="left" w:pos="241"/>
                <w:tab w:val="num" w:pos="600"/>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проверка работоспособности приборов измерения и сигнализации уровня жидкостей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t>ПК3.1, ПК3.2, ПК3.3</w:t>
            </w:r>
          </w:p>
          <w:p w:rsidR="003712A7" w:rsidRPr="006B684B" w:rsidRDefault="003712A7" w:rsidP="00832C02">
            <w:pPr>
              <w:pStyle w:val="ad"/>
              <w:widowControl w:val="0"/>
              <w:contextualSpacing/>
              <w:jc w:val="center"/>
              <w:rPr>
                <w:sz w:val="24"/>
                <w:szCs w:val="24"/>
              </w:rPr>
            </w:pPr>
            <w:r w:rsidRPr="006B684B">
              <w:rPr>
                <w:sz w:val="24"/>
                <w:szCs w:val="24"/>
              </w:rPr>
              <w:t>ОК.2, ОК 3, ОК</w:t>
            </w:r>
            <w:proofErr w:type="gramStart"/>
            <w:r w:rsidRPr="006B684B">
              <w:rPr>
                <w:sz w:val="24"/>
                <w:szCs w:val="24"/>
              </w:rPr>
              <w:t>4</w:t>
            </w:r>
            <w:proofErr w:type="gramEnd"/>
            <w:r w:rsidRPr="006B684B">
              <w:rPr>
                <w:sz w:val="24"/>
                <w:szCs w:val="24"/>
              </w:rPr>
              <w:t>, ОК5, ОК6</w:t>
            </w:r>
          </w:p>
        </w:tc>
      </w:tr>
      <w:tr w:rsidR="003712A7" w:rsidRPr="009703BC" w:rsidTr="003712A7">
        <w:trPr>
          <w:trHeight w:val="511"/>
        </w:trPr>
        <w:tc>
          <w:tcPr>
            <w:tcW w:w="6964" w:type="dxa"/>
            <w:hideMark/>
          </w:tcPr>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разборка анализаторов газов и жидкостей;</w:t>
            </w:r>
          </w:p>
          <w:p w:rsidR="003712A7" w:rsidRPr="009703BC" w:rsidRDefault="003712A7" w:rsidP="00623ED9">
            <w:pPr>
              <w:widowControl w:val="0"/>
              <w:numPr>
                <w:ilvl w:val="0"/>
                <w:numId w:val="56"/>
              </w:numPr>
              <w:tabs>
                <w:tab w:val="left" w:pos="241"/>
              </w:tabs>
              <w:spacing w:after="0" w:line="240" w:lineRule="auto"/>
              <w:ind w:left="241" w:hanging="241"/>
              <w:contextualSpacing/>
              <w:jc w:val="both"/>
              <w:rPr>
                <w:rFonts w:ascii="Times New Roman" w:hAnsi="Times New Roman"/>
                <w:sz w:val="24"/>
                <w:szCs w:val="24"/>
              </w:rPr>
            </w:pPr>
            <w:r w:rsidRPr="009703BC">
              <w:rPr>
                <w:rFonts w:ascii="Times New Roman" w:hAnsi="Times New Roman"/>
                <w:sz w:val="24"/>
                <w:szCs w:val="24"/>
              </w:rPr>
              <w:t>устранение неисправностей анализаторов газов и жидкостей;</w:t>
            </w:r>
          </w:p>
          <w:p w:rsidR="003712A7" w:rsidRPr="009703BC" w:rsidRDefault="003712A7" w:rsidP="00623ED9">
            <w:pPr>
              <w:pStyle w:val="a5"/>
              <w:widowControl w:val="0"/>
              <w:numPr>
                <w:ilvl w:val="0"/>
                <w:numId w:val="61"/>
              </w:numPr>
              <w:tabs>
                <w:tab w:val="left" w:pos="241"/>
              </w:tabs>
              <w:spacing w:after="0" w:line="240" w:lineRule="auto"/>
              <w:ind w:left="241" w:hanging="198"/>
              <w:jc w:val="both"/>
              <w:rPr>
                <w:rFonts w:ascii="Times New Roman" w:hAnsi="Times New Roman"/>
                <w:sz w:val="24"/>
                <w:szCs w:val="24"/>
              </w:rPr>
            </w:pPr>
            <w:r w:rsidRPr="009703BC">
              <w:rPr>
                <w:rFonts w:ascii="Times New Roman" w:hAnsi="Times New Roman"/>
                <w:sz w:val="24"/>
                <w:szCs w:val="24"/>
              </w:rPr>
              <w:t>проверка работоспособности анализаторов газов и жидкостей после ремонта;</w:t>
            </w:r>
          </w:p>
        </w:tc>
        <w:tc>
          <w:tcPr>
            <w:tcW w:w="2929" w:type="dxa"/>
            <w:hideMark/>
          </w:tcPr>
          <w:p w:rsidR="003712A7" w:rsidRPr="006B684B" w:rsidRDefault="003712A7" w:rsidP="00832C02">
            <w:pPr>
              <w:pStyle w:val="ad"/>
              <w:widowControl w:val="0"/>
              <w:contextualSpacing/>
              <w:jc w:val="center"/>
              <w:rPr>
                <w:sz w:val="24"/>
                <w:szCs w:val="24"/>
              </w:rPr>
            </w:pPr>
            <w:r w:rsidRPr="006B684B">
              <w:rPr>
                <w:sz w:val="24"/>
                <w:szCs w:val="24"/>
              </w:rPr>
              <w:t>ПК3.1, ПК3.2, ПК3.3</w:t>
            </w:r>
          </w:p>
          <w:p w:rsidR="003712A7" w:rsidRPr="006B684B" w:rsidRDefault="003712A7" w:rsidP="00832C02">
            <w:pPr>
              <w:pStyle w:val="ad"/>
              <w:widowControl w:val="0"/>
              <w:contextualSpacing/>
              <w:jc w:val="center"/>
              <w:rPr>
                <w:sz w:val="24"/>
                <w:szCs w:val="24"/>
              </w:rPr>
            </w:pPr>
            <w:r w:rsidRPr="006B684B">
              <w:rPr>
                <w:sz w:val="24"/>
                <w:szCs w:val="24"/>
              </w:rPr>
              <w:t>ОК.2, ОК 3, ОК</w:t>
            </w:r>
            <w:proofErr w:type="gramStart"/>
            <w:r w:rsidRPr="006B684B">
              <w:rPr>
                <w:sz w:val="24"/>
                <w:szCs w:val="24"/>
              </w:rPr>
              <w:t>4</w:t>
            </w:r>
            <w:proofErr w:type="gramEnd"/>
            <w:r w:rsidRPr="006B684B">
              <w:rPr>
                <w:sz w:val="24"/>
                <w:szCs w:val="24"/>
              </w:rPr>
              <w:t>, ОК5, ОК6</w:t>
            </w:r>
          </w:p>
        </w:tc>
      </w:tr>
    </w:tbl>
    <w:p w:rsidR="003712A7" w:rsidRDefault="003712A7" w:rsidP="00832C02">
      <w:pPr>
        <w:widowControl w:val="0"/>
        <w:spacing w:line="240" w:lineRule="auto"/>
        <w:contextualSpacing/>
        <w:jc w:val="center"/>
        <w:rPr>
          <w:rFonts w:ascii="Times New Roman" w:hAnsi="Times New Roman"/>
          <w:sz w:val="24"/>
          <w:szCs w:val="24"/>
        </w:rPr>
      </w:pPr>
      <w:r w:rsidRPr="009431DB">
        <w:rPr>
          <w:rFonts w:ascii="Times New Roman" w:hAnsi="Times New Roman"/>
          <w:b/>
          <w:bCs/>
          <w:sz w:val="24"/>
          <w:szCs w:val="24"/>
        </w:rPr>
        <w:t>4.3. Форма аттестационного листа</w:t>
      </w:r>
    </w:p>
    <w:p w:rsidR="003712A7" w:rsidRPr="002A5986" w:rsidRDefault="003712A7" w:rsidP="00832C02">
      <w:pPr>
        <w:widowControl w:val="0"/>
        <w:spacing w:line="240" w:lineRule="auto"/>
        <w:contextualSpacing/>
        <w:rPr>
          <w:rFonts w:ascii="Times New Roman" w:hAnsi="Times New Roman"/>
          <w:sz w:val="24"/>
          <w:szCs w:val="24"/>
        </w:rPr>
      </w:pPr>
      <w:r w:rsidRPr="00252340">
        <w:rPr>
          <w:rFonts w:ascii="Times New Roman" w:hAnsi="Times New Roman"/>
          <w:color w:val="17365D" w:themeColor="text2" w:themeShade="BF"/>
          <w:sz w:val="24"/>
          <w:szCs w:val="24"/>
        </w:rPr>
        <w:t>4.3.1</w:t>
      </w:r>
      <w:r w:rsidRPr="00252340">
        <w:rPr>
          <w:rFonts w:ascii="Times New Roman" w:hAnsi="Times New Roman"/>
          <w:bCs/>
          <w:sz w:val="24"/>
          <w:szCs w:val="24"/>
        </w:rPr>
        <w:t xml:space="preserve"> Форма аттестационного листа</w:t>
      </w:r>
      <w:r w:rsidRPr="00252340">
        <w:rPr>
          <w:rFonts w:ascii="Times New Roman" w:hAnsi="Times New Roman"/>
          <w:bCs/>
          <w:color w:val="800080"/>
          <w:sz w:val="24"/>
          <w:szCs w:val="24"/>
        </w:rPr>
        <w:t xml:space="preserve"> </w:t>
      </w:r>
      <w:r w:rsidRPr="002A5986">
        <w:rPr>
          <w:rFonts w:ascii="Times New Roman" w:hAnsi="Times New Roman"/>
          <w:sz w:val="24"/>
          <w:szCs w:val="24"/>
        </w:rPr>
        <w:t>учебной практики УП.03.</w:t>
      </w:r>
    </w:p>
    <w:p w:rsidR="003712A7" w:rsidRPr="002A5986" w:rsidRDefault="003712A7" w:rsidP="00832C02">
      <w:pPr>
        <w:widowControl w:val="0"/>
        <w:spacing w:line="240" w:lineRule="auto"/>
        <w:contextualSpacing/>
        <w:jc w:val="center"/>
        <w:rPr>
          <w:rFonts w:ascii="Times New Roman" w:hAnsi="Times New Roman"/>
          <w:sz w:val="24"/>
          <w:szCs w:val="24"/>
        </w:rPr>
      </w:pPr>
    </w:p>
    <w:p w:rsidR="003712A7" w:rsidRPr="002A5986" w:rsidRDefault="003712A7" w:rsidP="00832C02">
      <w:pPr>
        <w:widowControl w:val="0"/>
        <w:spacing w:line="240" w:lineRule="auto"/>
        <w:contextualSpacing/>
        <w:jc w:val="center"/>
        <w:rPr>
          <w:rFonts w:ascii="Times New Roman" w:hAnsi="Times New Roman"/>
          <w:b/>
          <w:i/>
          <w:sz w:val="24"/>
          <w:szCs w:val="24"/>
        </w:rPr>
      </w:pPr>
      <w:r w:rsidRPr="002A5986">
        <w:rPr>
          <w:rFonts w:ascii="Times New Roman" w:hAnsi="Times New Roman"/>
          <w:b/>
          <w:sz w:val="24"/>
          <w:szCs w:val="24"/>
        </w:rPr>
        <w:t xml:space="preserve">Аттестационный лист </w:t>
      </w:r>
    </w:p>
    <w:p w:rsidR="003712A7" w:rsidRPr="002A5986" w:rsidRDefault="003712A7" w:rsidP="00832C02">
      <w:pPr>
        <w:widowControl w:val="0"/>
        <w:spacing w:line="240" w:lineRule="auto"/>
        <w:contextualSpacing/>
        <w:jc w:val="center"/>
        <w:rPr>
          <w:rFonts w:ascii="Times New Roman" w:hAnsi="Times New Roman"/>
          <w:b/>
          <w:i/>
          <w:sz w:val="24"/>
          <w:szCs w:val="24"/>
        </w:rPr>
      </w:pPr>
      <w:proofErr w:type="gramStart"/>
      <w:r w:rsidRPr="002A5986">
        <w:rPr>
          <w:rFonts w:ascii="Times New Roman" w:hAnsi="Times New Roman"/>
          <w:b/>
          <w:i/>
          <w:sz w:val="24"/>
          <w:szCs w:val="24"/>
        </w:rPr>
        <w:t xml:space="preserve">(характеристика профессиональной деятельности обучающегося </w:t>
      </w:r>
      <w:proofErr w:type="gramEnd"/>
    </w:p>
    <w:p w:rsidR="003712A7" w:rsidRPr="002A5986" w:rsidRDefault="003712A7" w:rsidP="00832C02">
      <w:pPr>
        <w:widowControl w:val="0"/>
        <w:spacing w:line="240" w:lineRule="auto"/>
        <w:contextualSpacing/>
        <w:jc w:val="center"/>
        <w:rPr>
          <w:rFonts w:ascii="Times New Roman" w:hAnsi="Times New Roman"/>
          <w:b/>
          <w:i/>
          <w:sz w:val="24"/>
          <w:szCs w:val="24"/>
        </w:rPr>
      </w:pPr>
      <w:r w:rsidRPr="002A5986">
        <w:rPr>
          <w:rFonts w:ascii="Times New Roman" w:hAnsi="Times New Roman"/>
          <w:b/>
          <w:i/>
          <w:sz w:val="24"/>
          <w:szCs w:val="24"/>
        </w:rPr>
        <w:t>во время учебной/производственной практики)</w:t>
      </w:r>
    </w:p>
    <w:p w:rsidR="003712A7" w:rsidRPr="002A5986" w:rsidRDefault="003712A7" w:rsidP="00832C02">
      <w:pPr>
        <w:widowControl w:val="0"/>
        <w:spacing w:line="240" w:lineRule="auto"/>
        <w:ind w:firstLine="34"/>
        <w:contextualSpacing/>
        <w:rPr>
          <w:rFonts w:ascii="Times New Roman" w:hAnsi="Times New Roman"/>
          <w:b/>
          <w:i/>
          <w:sz w:val="24"/>
          <w:szCs w:val="24"/>
          <w:u w:val="single"/>
        </w:rPr>
      </w:pPr>
      <w:r w:rsidRPr="002A5986">
        <w:rPr>
          <w:rFonts w:ascii="Times New Roman" w:hAnsi="Times New Roman"/>
          <w:b/>
          <w:i/>
          <w:sz w:val="24"/>
          <w:szCs w:val="24"/>
        </w:rPr>
        <w:t xml:space="preserve">1.ФИО </w:t>
      </w:r>
      <w:proofErr w:type="gramStart"/>
      <w:r w:rsidRPr="002A5986">
        <w:rPr>
          <w:rFonts w:ascii="Times New Roman" w:hAnsi="Times New Roman"/>
          <w:b/>
          <w:i/>
          <w:sz w:val="24"/>
          <w:szCs w:val="24"/>
        </w:rPr>
        <w:t>обучающегося</w:t>
      </w:r>
      <w:proofErr w:type="gramEnd"/>
      <w:r w:rsidRPr="002A5986">
        <w:rPr>
          <w:rFonts w:ascii="Times New Roman" w:hAnsi="Times New Roman"/>
          <w:sz w:val="24"/>
          <w:szCs w:val="24"/>
        </w:rPr>
        <w:t xml:space="preserve"> __________________________________________________________</w:t>
      </w:r>
      <w:r w:rsidRPr="002A5986">
        <w:rPr>
          <w:rFonts w:ascii="Times New Roman" w:hAnsi="Times New Roman"/>
          <w:b/>
          <w:i/>
          <w:sz w:val="24"/>
          <w:szCs w:val="24"/>
          <w:u w:val="single"/>
        </w:rPr>
        <w:t xml:space="preserve"> </w:t>
      </w:r>
    </w:p>
    <w:p w:rsidR="003712A7" w:rsidRPr="002A5986" w:rsidRDefault="003712A7" w:rsidP="00832C02">
      <w:pPr>
        <w:widowControl w:val="0"/>
        <w:spacing w:line="240" w:lineRule="auto"/>
        <w:ind w:firstLine="34"/>
        <w:contextualSpacing/>
        <w:rPr>
          <w:rFonts w:ascii="Times New Roman" w:hAnsi="Times New Roman"/>
          <w:sz w:val="24"/>
          <w:szCs w:val="24"/>
          <w:u w:val="single"/>
        </w:rPr>
      </w:pPr>
      <w:r w:rsidRPr="002A5986">
        <w:rPr>
          <w:rFonts w:ascii="Times New Roman" w:hAnsi="Times New Roman"/>
          <w:b/>
          <w:i/>
          <w:sz w:val="24"/>
          <w:szCs w:val="24"/>
        </w:rPr>
        <w:t>Профессии</w:t>
      </w:r>
      <w:r w:rsidRPr="002A5986">
        <w:rPr>
          <w:rFonts w:ascii="Times New Roman" w:hAnsi="Times New Roman"/>
          <w:sz w:val="24"/>
          <w:szCs w:val="24"/>
          <w:u w:val="single"/>
        </w:rPr>
        <w:t xml:space="preserve"> </w:t>
      </w:r>
      <w:r w:rsidRPr="002A5986">
        <w:rPr>
          <w:rFonts w:ascii="Times New Roman" w:hAnsi="Times New Roman"/>
          <w:b/>
          <w:i/>
          <w:sz w:val="24"/>
          <w:szCs w:val="24"/>
          <w:u w:val="single"/>
        </w:rPr>
        <w:t>15.01.20.Слесарь по контрольно – измерительным приборам и автоматике</w:t>
      </w:r>
    </w:p>
    <w:p w:rsidR="003712A7" w:rsidRPr="002A5986" w:rsidRDefault="003712A7" w:rsidP="00832C02">
      <w:pPr>
        <w:widowControl w:val="0"/>
        <w:spacing w:line="240" w:lineRule="auto"/>
        <w:contextualSpacing/>
        <w:jc w:val="both"/>
        <w:rPr>
          <w:rFonts w:ascii="Times New Roman" w:hAnsi="Times New Roman"/>
          <w:sz w:val="24"/>
          <w:szCs w:val="24"/>
        </w:rPr>
      </w:pPr>
      <w:r w:rsidRPr="002A5986">
        <w:rPr>
          <w:rFonts w:ascii="Times New Roman" w:hAnsi="Times New Roman"/>
          <w:b/>
          <w:i/>
          <w:sz w:val="24"/>
          <w:szCs w:val="24"/>
        </w:rPr>
        <w:t xml:space="preserve">2. Виды практики </w:t>
      </w:r>
      <w:r w:rsidRPr="002A5986">
        <w:rPr>
          <w:rFonts w:ascii="Times New Roman" w:hAnsi="Times New Roman"/>
          <w:b/>
          <w:i/>
          <w:sz w:val="24"/>
          <w:szCs w:val="24"/>
        </w:rPr>
        <w:tab/>
      </w:r>
      <w:r w:rsidRPr="002A5986">
        <w:rPr>
          <w:rFonts w:ascii="Times New Roman" w:hAnsi="Times New Roman"/>
          <w:b/>
          <w:i/>
          <w:sz w:val="24"/>
          <w:szCs w:val="24"/>
        </w:rPr>
        <w:tab/>
      </w:r>
      <w:r w:rsidRPr="002A5986">
        <w:rPr>
          <w:rFonts w:ascii="Times New Roman" w:hAnsi="Times New Roman"/>
          <w:b/>
          <w:i/>
          <w:sz w:val="24"/>
          <w:szCs w:val="24"/>
        </w:rPr>
        <w:tab/>
      </w:r>
      <w:r w:rsidRPr="002A5986">
        <w:rPr>
          <w:rFonts w:ascii="Times New Roman" w:hAnsi="Times New Roman"/>
          <w:b/>
          <w:i/>
          <w:sz w:val="24"/>
          <w:szCs w:val="24"/>
        </w:rPr>
        <w:tab/>
      </w:r>
      <w:r w:rsidRPr="002A5986">
        <w:rPr>
          <w:rFonts w:ascii="Times New Roman" w:hAnsi="Times New Roman"/>
          <w:b/>
          <w:i/>
          <w:sz w:val="24"/>
          <w:szCs w:val="24"/>
          <w:u w:val="single"/>
        </w:rPr>
        <w:t>учебная</w:t>
      </w:r>
      <w:r w:rsidRPr="002A5986">
        <w:rPr>
          <w:rFonts w:ascii="Times New Roman" w:hAnsi="Times New Roman"/>
          <w:sz w:val="24"/>
          <w:szCs w:val="24"/>
        </w:rPr>
        <w:t>/производственная</w:t>
      </w:r>
    </w:p>
    <w:p w:rsidR="003712A7" w:rsidRPr="002A5986" w:rsidRDefault="003712A7" w:rsidP="00832C02">
      <w:pPr>
        <w:widowControl w:val="0"/>
        <w:spacing w:line="240" w:lineRule="auto"/>
        <w:ind w:left="4248" w:firstLine="708"/>
        <w:contextualSpacing/>
        <w:jc w:val="both"/>
        <w:rPr>
          <w:rFonts w:ascii="Times New Roman" w:hAnsi="Times New Roman"/>
          <w:sz w:val="18"/>
          <w:szCs w:val="18"/>
        </w:rPr>
      </w:pPr>
      <w:r w:rsidRPr="002A5986">
        <w:rPr>
          <w:rFonts w:ascii="Times New Roman" w:hAnsi="Times New Roman"/>
          <w:sz w:val="18"/>
          <w:szCs w:val="18"/>
        </w:rPr>
        <w:t>(нужное подчеркнуть)</w:t>
      </w:r>
    </w:p>
    <w:p w:rsidR="003712A7" w:rsidRPr="00A51DD0"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caps/>
          <w:sz w:val="24"/>
          <w:szCs w:val="24"/>
        </w:rPr>
      </w:pPr>
      <w:r w:rsidRPr="002A5986">
        <w:rPr>
          <w:rFonts w:ascii="Times New Roman" w:hAnsi="Times New Roman"/>
          <w:b/>
          <w:i/>
          <w:sz w:val="24"/>
          <w:szCs w:val="24"/>
        </w:rPr>
        <w:t>3. По профессиональному модулю</w:t>
      </w:r>
      <w:r w:rsidRPr="002A5986">
        <w:rPr>
          <w:rFonts w:ascii="Times New Roman" w:hAnsi="Times New Roman"/>
          <w:sz w:val="24"/>
          <w:szCs w:val="24"/>
        </w:rPr>
        <w:t xml:space="preserve"> </w:t>
      </w:r>
      <w:r w:rsidRPr="002A5986">
        <w:rPr>
          <w:rFonts w:ascii="Times New Roman" w:hAnsi="Times New Roman"/>
          <w:i/>
          <w:sz w:val="24"/>
          <w:szCs w:val="24"/>
          <w:u w:val="single"/>
        </w:rPr>
        <w:t>ПМ.03.Сборка, ремонт, регулировка контрольно-</w:t>
      </w:r>
      <w:r w:rsidRPr="00A51DD0">
        <w:rPr>
          <w:rFonts w:ascii="Times New Roman" w:hAnsi="Times New Roman"/>
          <w:i/>
          <w:sz w:val="24"/>
          <w:szCs w:val="24"/>
          <w:u w:val="single"/>
        </w:rPr>
        <w:t>измерительных приборов и систем автоматики</w:t>
      </w:r>
      <w:r w:rsidRPr="00A51DD0">
        <w:rPr>
          <w:rFonts w:ascii="Times New Roman" w:hAnsi="Times New Roman"/>
          <w:i/>
          <w:color w:val="17365D" w:themeColor="text2" w:themeShade="BF"/>
          <w:sz w:val="24"/>
          <w:szCs w:val="24"/>
        </w:rPr>
        <w:t xml:space="preserve"> </w:t>
      </w:r>
    </w:p>
    <w:p w:rsidR="003712A7" w:rsidRPr="002A5986" w:rsidRDefault="003712A7" w:rsidP="00832C02">
      <w:pPr>
        <w:widowControl w:val="0"/>
        <w:spacing w:line="240" w:lineRule="auto"/>
        <w:contextualSpacing/>
        <w:jc w:val="both"/>
        <w:rPr>
          <w:rFonts w:ascii="Times New Roman" w:hAnsi="Times New Roman"/>
          <w:sz w:val="24"/>
          <w:szCs w:val="24"/>
          <w:u w:val="single"/>
        </w:rPr>
      </w:pPr>
      <w:r w:rsidRPr="002A5986">
        <w:rPr>
          <w:rFonts w:ascii="Times New Roman" w:hAnsi="Times New Roman"/>
          <w:b/>
          <w:i/>
          <w:sz w:val="24"/>
          <w:szCs w:val="24"/>
        </w:rPr>
        <w:t>4. Место проведения практики</w:t>
      </w:r>
      <w:r w:rsidRPr="002A5986">
        <w:rPr>
          <w:rFonts w:ascii="Times New Roman" w:hAnsi="Times New Roman"/>
          <w:i/>
          <w:sz w:val="24"/>
          <w:szCs w:val="24"/>
          <w:u w:val="single"/>
        </w:rPr>
        <w:t xml:space="preserve"> «Белоярский политехнический колледж»</w:t>
      </w:r>
    </w:p>
    <w:p w:rsidR="003712A7" w:rsidRPr="002A5986" w:rsidRDefault="003712A7" w:rsidP="00832C02">
      <w:pPr>
        <w:widowControl w:val="0"/>
        <w:spacing w:line="240" w:lineRule="auto"/>
        <w:contextualSpacing/>
        <w:jc w:val="both"/>
        <w:rPr>
          <w:rFonts w:ascii="Times New Roman" w:hAnsi="Times New Roman"/>
          <w:sz w:val="24"/>
          <w:szCs w:val="24"/>
        </w:rPr>
      </w:pPr>
      <w:r w:rsidRPr="002A5986">
        <w:rPr>
          <w:rFonts w:ascii="Times New Roman" w:hAnsi="Times New Roman"/>
          <w:b/>
          <w:i/>
          <w:sz w:val="24"/>
          <w:szCs w:val="24"/>
        </w:rPr>
        <w:t xml:space="preserve">5. Время проведения практики: </w:t>
      </w:r>
      <w:r w:rsidRPr="002A5986">
        <w:rPr>
          <w:rFonts w:ascii="Times New Roman" w:hAnsi="Times New Roman"/>
          <w:sz w:val="24"/>
          <w:szCs w:val="24"/>
          <w:u w:val="single"/>
        </w:rPr>
        <w:t>_</w:t>
      </w:r>
      <w:r w:rsidRPr="002A5986">
        <w:rPr>
          <w:rFonts w:ascii="Times New Roman" w:hAnsi="Times New Roman"/>
          <w:b/>
          <w:i/>
          <w:sz w:val="24"/>
          <w:szCs w:val="24"/>
          <w:u w:val="single"/>
        </w:rPr>
        <w:t xml:space="preserve"> ____________________________</w:t>
      </w:r>
    </w:p>
    <w:p w:rsidR="003712A7" w:rsidRPr="002A5986" w:rsidRDefault="003712A7" w:rsidP="00832C02">
      <w:pPr>
        <w:widowControl w:val="0"/>
        <w:spacing w:line="240" w:lineRule="auto"/>
        <w:contextualSpacing/>
        <w:jc w:val="both"/>
        <w:rPr>
          <w:rFonts w:ascii="Times New Roman" w:hAnsi="Times New Roman"/>
          <w:sz w:val="24"/>
          <w:szCs w:val="24"/>
        </w:rPr>
      </w:pPr>
      <w:r w:rsidRPr="002A5986">
        <w:rPr>
          <w:rFonts w:ascii="Times New Roman" w:hAnsi="Times New Roman"/>
          <w:b/>
          <w:i/>
          <w:sz w:val="24"/>
          <w:szCs w:val="24"/>
        </w:rPr>
        <w:t xml:space="preserve">6. Виды и объем работ, выполненные </w:t>
      </w:r>
      <w:proofErr w:type="gramStart"/>
      <w:r w:rsidRPr="002A5986">
        <w:rPr>
          <w:rFonts w:ascii="Times New Roman" w:hAnsi="Times New Roman"/>
          <w:b/>
          <w:i/>
          <w:sz w:val="24"/>
          <w:szCs w:val="24"/>
        </w:rPr>
        <w:t>обучающимся</w:t>
      </w:r>
      <w:proofErr w:type="gramEnd"/>
      <w:r w:rsidRPr="002A5986">
        <w:rPr>
          <w:rFonts w:ascii="Times New Roman" w:hAnsi="Times New Roman"/>
          <w:b/>
          <w:i/>
          <w:sz w:val="24"/>
          <w:szCs w:val="24"/>
        </w:rPr>
        <w:t xml:space="preserve"> во время практики</w:t>
      </w:r>
      <w:r w:rsidRPr="002A5986">
        <w:rPr>
          <w:rFonts w:ascii="Times New Roman" w:hAnsi="Times New Roman"/>
          <w:sz w:val="24"/>
          <w:szCs w:val="24"/>
        </w:rPr>
        <w:t>:</w:t>
      </w:r>
    </w:p>
    <w:tbl>
      <w:tblPr>
        <w:tblW w:w="10314" w:type="dxa"/>
        <w:tblLayout w:type="fixed"/>
        <w:tblLook w:val="0480"/>
      </w:tblPr>
      <w:tblGrid>
        <w:gridCol w:w="2376"/>
        <w:gridCol w:w="5103"/>
        <w:gridCol w:w="1276"/>
        <w:gridCol w:w="1559"/>
      </w:tblGrid>
      <w:tr w:rsidR="003712A7" w:rsidRPr="002A5986" w:rsidTr="003712A7">
        <w:trPr>
          <w:trHeight w:val="112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b/>
                <w:iCs/>
              </w:rPr>
            </w:pPr>
            <w:r w:rsidRPr="002A5986">
              <w:rPr>
                <w:rFonts w:ascii="Times New Roman" w:hAnsi="Times New Roman"/>
                <w:b/>
                <w:iCs/>
              </w:rPr>
              <w:t>Наименование тем, разделов учебной практики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b/>
                <w:iCs/>
              </w:rPr>
            </w:pPr>
            <w:r w:rsidRPr="002A5986">
              <w:rPr>
                <w:rFonts w:ascii="Times New Roman" w:hAnsi="Times New Roman"/>
                <w:b/>
                <w:iCs/>
              </w:rPr>
              <w:t>Виды работ, обеспечивающих формирование ПК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b/>
                <w:iCs/>
              </w:rPr>
            </w:pPr>
            <w:r w:rsidRPr="002A5986">
              <w:rPr>
                <w:rFonts w:ascii="Times New Roman" w:hAnsi="Times New Roman"/>
                <w:b/>
                <w:iCs/>
              </w:rPr>
              <w:t>Объем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widowControl w:val="0"/>
              <w:spacing w:line="240" w:lineRule="auto"/>
              <w:contextualSpacing/>
              <w:jc w:val="center"/>
              <w:rPr>
                <w:rFonts w:ascii="Times New Roman" w:hAnsi="Times New Roman"/>
                <w:b/>
                <w:iCs/>
              </w:rPr>
            </w:pPr>
            <w:r w:rsidRPr="002A5986">
              <w:rPr>
                <w:rFonts w:ascii="Times New Roman" w:hAnsi="Times New Roman"/>
                <w:b/>
                <w:iCs/>
              </w:rPr>
              <w:t>Отметка о выполнении*</w:t>
            </w:r>
          </w:p>
        </w:tc>
      </w:tr>
      <w:tr w:rsidR="003712A7" w:rsidRPr="002A5986" w:rsidTr="003712A7">
        <w:trPr>
          <w:trHeight w:val="2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3712A7" w:rsidRPr="002A5986" w:rsidRDefault="003712A7" w:rsidP="00832C02">
            <w:pPr>
              <w:pStyle w:val="ad"/>
              <w:widowControl w:val="0"/>
              <w:contextualSpacing/>
              <w:jc w:val="both"/>
              <w:rPr>
                <w:sz w:val="22"/>
                <w:szCs w:val="22"/>
              </w:rPr>
            </w:pPr>
            <w:r w:rsidRPr="002A5986">
              <w:rPr>
                <w:sz w:val="22"/>
                <w:szCs w:val="22"/>
              </w:rPr>
              <w:t>1. Ремонт электроизмерительных приборов</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разборка электроизмерительных приборов;</w:t>
            </w:r>
          </w:p>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устранение неисправностей электроизмерительных приборов;</w:t>
            </w:r>
          </w:p>
          <w:p w:rsidR="003712A7" w:rsidRPr="002A5986" w:rsidRDefault="003712A7" w:rsidP="00623ED9">
            <w:pPr>
              <w:pStyle w:val="ad"/>
              <w:widowControl w:val="0"/>
              <w:numPr>
                <w:ilvl w:val="0"/>
                <w:numId w:val="65"/>
              </w:numPr>
              <w:tabs>
                <w:tab w:val="left" w:pos="-108"/>
              </w:tabs>
              <w:ind w:left="176" w:hanging="284"/>
              <w:contextualSpacing/>
              <w:jc w:val="both"/>
              <w:rPr>
                <w:sz w:val="22"/>
                <w:szCs w:val="22"/>
              </w:rPr>
            </w:pPr>
            <w:r w:rsidRPr="002A5986">
              <w:rPr>
                <w:sz w:val="22"/>
                <w:szCs w:val="22"/>
              </w:rPr>
              <w:t>проверка работоспособности электроизмерительных приборов после ремонта;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pStyle w:val="ad"/>
              <w:widowControl w:val="0"/>
              <w:contextualSpacing/>
              <w:jc w:val="center"/>
              <w:rPr>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r w:rsidR="003712A7" w:rsidRPr="002A5986" w:rsidTr="003712A7">
        <w:trPr>
          <w:trHeight w:val="2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3712A7" w:rsidRPr="002A5986" w:rsidRDefault="003712A7" w:rsidP="00832C02">
            <w:pPr>
              <w:pStyle w:val="ad"/>
              <w:widowControl w:val="0"/>
              <w:contextualSpacing/>
              <w:jc w:val="both"/>
              <w:rPr>
                <w:sz w:val="22"/>
                <w:szCs w:val="22"/>
              </w:rPr>
            </w:pPr>
            <w:r w:rsidRPr="002A5986">
              <w:rPr>
                <w:sz w:val="22"/>
                <w:szCs w:val="22"/>
              </w:rPr>
              <w:t>2.Ремонт средств измерения температуры</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разборка приборов измерения температуры;</w:t>
            </w:r>
          </w:p>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устранение неисправностей приборов измерения температуры;</w:t>
            </w:r>
          </w:p>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проверка работоспособности приборов измерения температуры после ремонта;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D25687">
            <w:pPr>
              <w:pStyle w:val="ad"/>
              <w:widowControl w:val="0"/>
              <w:contextualSpacing/>
              <w:jc w:val="center"/>
              <w:rPr>
                <w:i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r w:rsidR="003712A7" w:rsidRPr="002A5986" w:rsidTr="003712A7">
        <w:trPr>
          <w:trHeight w:val="383"/>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3712A7" w:rsidRPr="002A5986" w:rsidRDefault="003712A7" w:rsidP="00832C02">
            <w:pPr>
              <w:pStyle w:val="ad"/>
              <w:widowControl w:val="0"/>
              <w:contextualSpacing/>
              <w:jc w:val="both"/>
              <w:rPr>
                <w:sz w:val="22"/>
                <w:szCs w:val="22"/>
              </w:rPr>
            </w:pPr>
            <w:r w:rsidRPr="002A5986">
              <w:rPr>
                <w:sz w:val="22"/>
                <w:szCs w:val="22"/>
              </w:rPr>
              <w:t>3</w:t>
            </w:r>
            <w:r w:rsidRPr="002A5986">
              <w:rPr>
                <w:b/>
                <w:sz w:val="22"/>
                <w:szCs w:val="22"/>
              </w:rPr>
              <w:t>.</w:t>
            </w:r>
            <w:r w:rsidRPr="002A5986">
              <w:rPr>
                <w:sz w:val="22"/>
                <w:szCs w:val="22"/>
              </w:rPr>
              <w:t xml:space="preserve"> Ремонт средств измерения давления</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widowControl w:val="0"/>
              <w:numPr>
                <w:ilvl w:val="0"/>
                <w:numId w:val="65"/>
              </w:numPr>
              <w:tabs>
                <w:tab w:val="left" w:pos="-108"/>
                <w:tab w:val="left" w:pos="176"/>
                <w:tab w:val="left" w:pos="437"/>
              </w:tabs>
              <w:spacing w:after="0" w:line="240" w:lineRule="auto"/>
              <w:ind w:left="176" w:hanging="284"/>
              <w:contextualSpacing/>
              <w:jc w:val="both"/>
              <w:rPr>
                <w:rFonts w:ascii="Times New Roman" w:hAnsi="Times New Roman"/>
              </w:rPr>
            </w:pPr>
            <w:r w:rsidRPr="002A5986">
              <w:rPr>
                <w:rFonts w:ascii="Times New Roman" w:hAnsi="Times New Roman"/>
              </w:rPr>
              <w:t>разборка и сборка приборов измерения давления;</w:t>
            </w:r>
          </w:p>
          <w:p w:rsidR="003712A7" w:rsidRPr="002A5986" w:rsidRDefault="003712A7" w:rsidP="00623ED9">
            <w:pPr>
              <w:pStyle w:val="ad"/>
              <w:widowControl w:val="0"/>
              <w:numPr>
                <w:ilvl w:val="0"/>
                <w:numId w:val="65"/>
              </w:numPr>
              <w:tabs>
                <w:tab w:val="left" w:pos="-108"/>
                <w:tab w:val="left" w:pos="34"/>
                <w:tab w:val="left" w:pos="176"/>
              </w:tabs>
              <w:ind w:left="176" w:hanging="284"/>
              <w:contextualSpacing/>
              <w:jc w:val="both"/>
              <w:rPr>
                <w:sz w:val="22"/>
                <w:szCs w:val="22"/>
              </w:rPr>
            </w:pPr>
            <w:r w:rsidRPr="002A5986">
              <w:rPr>
                <w:sz w:val="22"/>
                <w:szCs w:val="22"/>
              </w:rPr>
              <w:lastRenderedPageBreak/>
              <w:t>составление алгоритма ремонта и поверки приборов для измерения давления;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pStyle w:val="ad"/>
              <w:widowControl w:val="0"/>
              <w:contextualSpacing/>
              <w:jc w:val="center"/>
              <w:rPr>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r w:rsidR="003712A7" w:rsidRPr="002A5986" w:rsidTr="003712A7">
        <w:trPr>
          <w:trHeight w:val="383"/>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3712A7" w:rsidRPr="002A5986" w:rsidRDefault="003712A7" w:rsidP="00832C02">
            <w:pPr>
              <w:pStyle w:val="ad"/>
              <w:widowControl w:val="0"/>
              <w:contextualSpacing/>
              <w:jc w:val="both"/>
              <w:rPr>
                <w:sz w:val="22"/>
                <w:szCs w:val="22"/>
              </w:rPr>
            </w:pPr>
            <w:r w:rsidRPr="002A5986">
              <w:rPr>
                <w:sz w:val="22"/>
                <w:szCs w:val="22"/>
              </w:rPr>
              <w:lastRenderedPageBreak/>
              <w:t>4.Ремонт приборов для измерения расхода жидкостей и газов</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разборка и сборка приборов для измерения расхода жидкостей и газов;</w:t>
            </w:r>
          </w:p>
          <w:p w:rsidR="003712A7" w:rsidRPr="002A5986" w:rsidRDefault="003712A7" w:rsidP="00623ED9">
            <w:pPr>
              <w:widowControl w:val="0"/>
              <w:numPr>
                <w:ilvl w:val="0"/>
                <w:numId w:val="65"/>
              </w:numPr>
              <w:tabs>
                <w:tab w:val="left" w:pos="-108"/>
                <w:tab w:val="left" w:pos="176"/>
                <w:tab w:val="left" w:pos="437"/>
              </w:tabs>
              <w:spacing w:after="0" w:line="240" w:lineRule="auto"/>
              <w:ind w:left="176" w:hanging="284"/>
              <w:contextualSpacing/>
              <w:jc w:val="both"/>
              <w:rPr>
                <w:rFonts w:ascii="Times New Roman" w:hAnsi="Times New Roman"/>
              </w:rPr>
            </w:pPr>
            <w:r w:rsidRPr="002A5986">
              <w:rPr>
                <w:rFonts w:ascii="Times New Roman" w:hAnsi="Times New Roman"/>
              </w:rPr>
              <w:t>составление алгоритма ремонта и поверки приборов для измерения расхода жидкостей и газов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r w:rsidR="003712A7" w:rsidRPr="002A5986" w:rsidTr="003712A7">
        <w:trPr>
          <w:trHeight w:val="1157"/>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3712A7" w:rsidRPr="002A5986" w:rsidRDefault="003712A7" w:rsidP="00832C02">
            <w:pPr>
              <w:pStyle w:val="ad"/>
              <w:widowControl w:val="0"/>
              <w:contextualSpacing/>
              <w:jc w:val="both"/>
              <w:rPr>
                <w:sz w:val="22"/>
                <w:szCs w:val="22"/>
              </w:rPr>
            </w:pPr>
            <w:r w:rsidRPr="002A5986">
              <w:rPr>
                <w:sz w:val="22"/>
                <w:szCs w:val="22"/>
              </w:rPr>
              <w:t>5.Ремонт средств измерения и сигнализации уровня жидкостей</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разборка и сборка приборов измерения и сигнализации уровня жидкостей;</w:t>
            </w:r>
          </w:p>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составление алгоритма ремонта и поверки приборов для измерения и сигнализации уровня жидкостей</w:t>
            </w:r>
          </w:p>
          <w:p w:rsidR="003712A7" w:rsidRPr="002A5986" w:rsidRDefault="003712A7" w:rsidP="00623ED9">
            <w:pPr>
              <w:pStyle w:val="a5"/>
              <w:widowControl w:val="0"/>
              <w:numPr>
                <w:ilvl w:val="0"/>
                <w:numId w:val="65"/>
              </w:numPr>
              <w:tabs>
                <w:tab w:val="left" w:pos="-108"/>
              </w:tabs>
              <w:spacing w:line="240" w:lineRule="auto"/>
              <w:ind w:left="176" w:hanging="284"/>
              <w:jc w:val="both"/>
              <w:rPr>
                <w:rFonts w:ascii="Times New Roman" w:hAnsi="Times New Roman"/>
              </w:rPr>
            </w:pPr>
            <w:r w:rsidRPr="002A5986">
              <w:rPr>
                <w:rFonts w:ascii="Times New Roman" w:hAnsi="Times New Roman"/>
              </w:rPr>
              <w:t>заполнение технической документации.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r w:rsidR="003712A7" w:rsidRPr="002A5986" w:rsidTr="003712A7">
        <w:trPr>
          <w:trHeight w:val="383"/>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3712A7" w:rsidRPr="002A5986" w:rsidRDefault="003712A7" w:rsidP="00832C02">
            <w:pPr>
              <w:pStyle w:val="ad"/>
              <w:widowControl w:val="0"/>
              <w:contextualSpacing/>
              <w:jc w:val="both"/>
              <w:rPr>
                <w:sz w:val="22"/>
                <w:szCs w:val="22"/>
              </w:rPr>
            </w:pPr>
            <w:r w:rsidRPr="002A5986">
              <w:rPr>
                <w:b/>
                <w:sz w:val="22"/>
                <w:szCs w:val="22"/>
              </w:rPr>
              <w:t>6.</w:t>
            </w:r>
            <w:r w:rsidRPr="002A5986">
              <w:rPr>
                <w:sz w:val="22"/>
                <w:szCs w:val="22"/>
              </w:rPr>
              <w:t xml:space="preserve"> Ремонт анализаторов газов и жидкостей</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623ED9">
            <w:pPr>
              <w:pStyle w:val="a5"/>
              <w:widowControl w:val="0"/>
              <w:numPr>
                <w:ilvl w:val="0"/>
                <w:numId w:val="65"/>
              </w:numPr>
              <w:tabs>
                <w:tab w:val="left" w:pos="-108"/>
              </w:tabs>
              <w:spacing w:after="0" w:line="240" w:lineRule="auto"/>
              <w:ind w:left="176" w:hanging="284"/>
              <w:jc w:val="both"/>
              <w:rPr>
                <w:rFonts w:ascii="Times New Roman" w:hAnsi="Times New Roman"/>
              </w:rPr>
            </w:pPr>
            <w:r w:rsidRPr="002A5986">
              <w:rPr>
                <w:rFonts w:ascii="Times New Roman" w:hAnsi="Times New Roman"/>
              </w:rPr>
              <w:t>составление алгоритма ремонта и поверки анализаторов газов и жидкостей;</w:t>
            </w:r>
          </w:p>
          <w:p w:rsidR="003712A7" w:rsidRPr="002A5986"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2A5986">
              <w:rPr>
                <w:rFonts w:ascii="Times New Roman" w:hAnsi="Times New Roman"/>
              </w:rPr>
              <w:t>заполнение технической документации.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2A5986" w:rsidRDefault="003712A7" w:rsidP="00832C02">
            <w:pPr>
              <w:widowControl w:val="0"/>
              <w:spacing w:line="240" w:lineRule="auto"/>
              <w:contextualSpacing/>
              <w:jc w:val="center"/>
              <w:rPr>
                <w:rFonts w:ascii="Times New Roman" w:hAnsi="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2A5986" w:rsidRDefault="003712A7" w:rsidP="00832C02">
            <w:pPr>
              <w:pStyle w:val="ad"/>
              <w:widowControl w:val="0"/>
              <w:contextualSpacing/>
              <w:rPr>
                <w:iCs/>
                <w:sz w:val="22"/>
                <w:szCs w:val="22"/>
              </w:rPr>
            </w:pPr>
          </w:p>
        </w:tc>
      </w:tr>
    </w:tbl>
    <w:p w:rsidR="003712A7" w:rsidRPr="0031558F" w:rsidRDefault="003712A7" w:rsidP="00832C02">
      <w:pPr>
        <w:widowControl w:val="0"/>
        <w:spacing w:line="240" w:lineRule="auto"/>
        <w:contextualSpacing/>
        <w:jc w:val="both"/>
        <w:rPr>
          <w:rFonts w:ascii="Times New Roman" w:hAnsi="Times New Roman"/>
        </w:rPr>
      </w:pPr>
      <w:proofErr w:type="gramStart"/>
      <w:r w:rsidRPr="0031558F">
        <w:rPr>
          <w:rFonts w:ascii="Times New Roman" w:hAnsi="Times New Roman"/>
        </w:rPr>
        <w:t>*</w:t>
      </w:r>
      <w:r w:rsidRPr="0031558F">
        <w:rPr>
          <w:rFonts w:ascii="Times New Roman" w:hAnsi="Times New Roman"/>
          <w:iCs/>
        </w:rPr>
        <w:t>0 – работа не выполнена, 1 – работа выполнена с замечаниями; 2 – работа выполнена без замечаний)</w:t>
      </w:r>
      <w:proofErr w:type="gramEnd"/>
    </w:p>
    <w:p w:rsidR="003712A7" w:rsidRPr="0031558F" w:rsidRDefault="003712A7" w:rsidP="00832C02">
      <w:pPr>
        <w:widowControl w:val="0"/>
        <w:spacing w:line="240" w:lineRule="auto"/>
        <w:contextualSpacing/>
        <w:jc w:val="both"/>
        <w:rPr>
          <w:rFonts w:ascii="Times New Roman" w:hAnsi="Times New Roman"/>
          <w:i/>
        </w:rPr>
      </w:pPr>
      <w:r w:rsidRPr="0031558F">
        <w:rPr>
          <w:rFonts w:ascii="Times New Roman" w:hAnsi="Times New Roman"/>
          <w:i/>
        </w:rPr>
        <w:t>7. Результат выполнения работ на учебной/производственной практике:</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i/>
        </w:rPr>
        <w:t>________________________________________________________________________________</w:t>
      </w:r>
    </w:p>
    <w:p w:rsidR="003712A7" w:rsidRPr="0031558F" w:rsidRDefault="003712A7" w:rsidP="00832C02">
      <w:pPr>
        <w:widowControl w:val="0"/>
        <w:spacing w:line="240" w:lineRule="auto"/>
        <w:contextualSpacing/>
        <w:jc w:val="both"/>
        <w:rPr>
          <w:rFonts w:ascii="Times New Roman" w:hAnsi="Times New Roman"/>
          <w:color w:val="17365D" w:themeColor="text2" w:themeShade="BF"/>
          <w:sz w:val="24"/>
          <w:szCs w:val="24"/>
        </w:rPr>
      </w:pPr>
      <w:r w:rsidRPr="0031558F">
        <w:rPr>
          <w:rFonts w:ascii="Times New Roman" w:hAnsi="Times New Roman"/>
          <w:color w:val="17365D" w:themeColor="text2" w:themeShade="BF"/>
          <w:sz w:val="24"/>
          <w:szCs w:val="24"/>
        </w:rPr>
        <w:t>________________________________________________________________________________</w:t>
      </w:r>
    </w:p>
    <w:p w:rsidR="003712A7" w:rsidRPr="0031558F" w:rsidRDefault="003712A7" w:rsidP="00832C02">
      <w:pPr>
        <w:widowControl w:val="0"/>
        <w:spacing w:line="240" w:lineRule="auto"/>
        <w:contextualSpacing/>
        <w:jc w:val="both"/>
        <w:rPr>
          <w:rFonts w:ascii="Times New Roman" w:hAnsi="Times New Roman"/>
          <w:color w:val="17365D" w:themeColor="text2" w:themeShade="BF"/>
          <w:sz w:val="24"/>
          <w:szCs w:val="24"/>
        </w:rPr>
      </w:pPr>
    </w:p>
    <w:p w:rsidR="003712A7" w:rsidRPr="0031558F" w:rsidRDefault="003712A7" w:rsidP="00832C02">
      <w:pPr>
        <w:widowControl w:val="0"/>
        <w:spacing w:line="240" w:lineRule="auto"/>
        <w:contextualSpacing/>
        <w:jc w:val="both"/>
        <w:rPr>
          <w:rFonts w:ascii="Times New Roman" w:hAnsi="Times New Roman"/>
          <w:color w:val="17365D" w:themeColor="text2" w:themeShade="BF"/>
          <w:sz w:val="24"/>
          <w:szCs w:val="24"/>
        </w:rPr>
      </w:pPr>
      <w:r w:rsidRPr="0031558F">
        <w:rPr>
          <w:rFonts w:ascii="Times New Roman" w:hAnsi="Times New Roman"/>
          <w:color w:val="17365D" w:themeColor="text2" w:themeShade="BF"/>
          <w:sz w:val="24"/>
          <w:szCs w:val="24"/>
        </w:rPr>
        <w:t>____________________</w:t>
      </w:r>
      <w:r w:rsidRPr="0031558F">
        <w:rPr>
          <w:rFonts w:ascii="Times New Roman" w:hAnsi="Times New Roman"/>
          <w:color w:val="17365D" w:themeColor="text2" w:themeShade="BF"/>
          <w:sz w:val="24"/>
          <w:szCs w:val="24"/>
        </w:rPr>
        <w:tab/>
      </w:r>
      <w:r w:rsidRPr="0031558F">
        <w:rPr>
          <w:rFonts w:ascii="Times New Roman" w:hAnsi="Times New Roman"/>
          <w:color w:val="17365D" w:themeColor="text2" w:themeShade="BF"/>
          <w:sz w:val="24"/>
          <w:szCs w:val="24"/>
        </w:rPr>
        <w:tab/>
      </w:r>
      <w:r w:rsidRPr="0031558F">
        <w:rPr>
          <w:rFonts w:ascii="Times New Roman" w:hAnsi="Times New Roman"/>
          <w:color w:val="17365D" w:themeColor="text2" w:themeShade="BF"/>
          <w:sz w:val="24"/>
          <w:szCs w:val="24"/>
        </w:rPr>
        <w:tab/>
      </w:r>
      <w:r w:rsidRPr="0031558F">
        <w:rPr>
          <w:rFonts w:ascii="Times New Roman" w:hAnsi="Times New Roman"/>
          <w:color w:val="17365D" w:themeColor="text2" w:themeShade="BF"/>
          <w:sz w:val="24"/>
          <w:szCs w:val="24"/>
        </w:rPr>
        <w:tab/>
      </w:r>
      <w:r w:rsidRPr="0031558F">
        <w:rPr>
          <w:rFonts w:ascii="Times New Roman" w:hAnsi="Times New Roman"/>
          <w:color w:val="17365D" w:themeColor="text2" w:themeShade="BF"/>
          <w:sz w:val="24"/>
          <w:szCs w:val="24"/>
        </w:rPr>
        <w:tab/>
        <w:t>_____________________________</w:t>
      </w:r>
    </w:p>
    <w:p w:rsidR="003712A7" w:rsidRPr="0031558F" w:rsidRDefault="003712A7" w:rsidP="00832C02">
      <w:pPr>
        <w:widowControl w:val="0"/>
        <w:spacing w:line="240" w:lineRule="auto"/>
        <w:ind w:firstLine="708"/>
        <w:contextualSpacing/>
        <w:jc w:val="both"/>
        <w:rPr>
          <w:rFonts w:ascii="Times New Roman" w:hAnsi="Times New Roman"/>
          <w:color w:val="17365D" w:themeColor="text2" w:themeShade="BF"/>
          <w:sz w:val="18"/>
          <w:szCs w:val="18"/>
        </w:rPr>
      </w:pPr>
      <w:r w:rsidRPr="0031558F">
        <w:rPr>
          <w:rFonts w:ascii="Times New Roman" w:hAnsi="Times New Roman"/>
          <w:color w:val="17365D" w:themeColor="text2" w:themeShade="BF"/>
          <w:sz w:val="18"/>
          <w:szCs w:val="18"/>
        </w:rPr>
        <w:t>(дата)</w:t>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r>
      <w:r w:rsidRPr="0031558F">
        <w:rPr>
          <w:rFonts w:ascii="Times New Roman" w:hAnsi="Times New Roman"/>
          <w:color w:val="17365D" w:themeColor="text2" w:themeShade="BF"/>
          <w:sz w:val="18"/>
          <w:szCs w:val="18"/>
        </w:rPr>
        <w:tab/>
        <w:t>(подпись руководителя практики)</w:t>
      </w:r>
    </w:p>
    <w:p w:rsidR="003712A7" w:rsidRPr="0031558F" w:rsidRDefault="003712A7" w:rsidP="00832C02">
      <w:pPr>
        <w:widowControl w:val="0"/>
        <w:spacing w:line="240" w:lineRule="auto"/>
        <w:contextualSpacing/>
        <w:rPr>
          <w:rFonts w:ascii="Times New Roman" w:hAnsi="Times New Roman"/>
        </w:rPr>
      </w:pPr>
    </w:p>
    <w:p w:rsidR="003712A7" w:rsidRPr="0031558F" w:rsidRDefault="003712A7" w:rsidP="00832C02">
      <w:pPr>
        <w:widowControl w:val="0"/>
        <w:spacing w:line="240" w:lineRule="auto"/>
        <w:contextualSpacing/>
        <w:rPr>
          <w:rFonts w:ascii="Times New Roman" w:hAnsi="Times New Roman"/>
        </w:rPr>
      </w:pPr>
      <w:r w:rsidRPr="0031558F">
        <w:rPr>
          <w:rFonts w:ascii="Times New Roman" w:hAnsi="Times New Roman"/>
        </w:rPr>
        <w:t>4.3.2</w:t>
      </w:r>
      <w:r w:rsidRPr="0031558F">
        <w:rPr>
          <w:rFonts w:ascii="Times New Roman" w:hAnsi="Times New Roman"/>
          <w:bCs/>
        </w:rPr>
        <w:t xml:space="preserve"> Форма аттестационного листа </w:t>
      </w:r>
      <w:r w:rsidRPr="0031558F">
        <w:rPr>
          <w:rFonts w:ascii="Times New Roman" w:hAnsi="Times New Roman"/>
        </w:rPr>
        <w:t>производственной практики ПП.03.</w:t>
      </w:r>
    </w:p>
    <w:p w:rsidR="003712A7" w:rsidRPr="0031558F" w:rsidRDefault="003712A7" w:rsidP="00832C02">
      <w:pPr>
        <w:widowControl w:val="0"/>
        <w:spacing w:line="240" w:lineRule="auto"/>
        <w:contextualSpacing/>
        <w:jc w:val="center"/>
        <w:rPr>
          <w:rFonts w:ascii="Times New Roman" w:hAnsi="Times New Roman"/>
        </w:rPr>
      </w:pPr>
      <w:r w:rsidRPr="0031558F">
        <w:rPr>
          <w:rFonts w:ascii="Times New Roman" w:hAnsi="Times New Roman"/>
        </w:rPr>
        <w:t xml:space="preserve">Аттестационный лист </w:t>
      </w:r>
    </w:p>
    <w:p w:rsidR="003712A7" w:rsidRPr="0031558F" w:rsidRDefault="003712A7" w:rsidP="00832C02">
      <w:pPr>
        <w:widowControl w:val="0"/>
        <w:spacing w:line="240" w:lineRule="auto"/>
        <w:contextualSpacing/>
        <w:jc w:val="center"/>
        <w:rPr>
          <w:rFonts w:ascii="Times New Roman" w:hAnsi="Times New Roman"/>
          <w:i/>
        </w:rPr>
      </w:pPr>
      <w:proofErr w:type="gramStart"/>
      <w:r w:rsidRPr="0031558F">
        <w:rPr>
          <w:rFonts w:ascii="Times New Roman" w:hAnsi="Times New Roman"/>
          <w:i/>
        </w:rPr>
        <w:t xml:space="preserve">(характеристика профессиональной деятельности обучающегося </w:t>
      </w:r>
      <w:proofErr w:type="gramEnd"/>
    </w:p>
    <w:p w:rsidR="003712A7" w:rsidRPr="0031558F" w:rsidRDefault="003712A7" w:rsidP="00832C02">
      <w:pPr>
        <w:widowControl w:val="0"/>
        <w:spacing w:line="240" w:lineRule="auto"/>
        <w:contextualSpacing/>
        <w:jc w:val="center"/>
        <w:rPr>
          <w:rFonts w:ascii="Times New Roman" w:hAnsi="Times New Roman"/>
          <w:i/>
        </w:rPr>
      </w:pPr>
      <w:r w:rsidRPr="0031558F">
        <w:rPr>
          <w:rFonts w:ascii="Times New Roman" w:hAnsi="Times New Roman"/>
          <w:i/>
        </w:rPr>
        <w:t>во время учебной/производственной практики)</w:t>
      </w:r>
    </w:p>
    <w:p w:rsidR="003712A7" w:rsidRPr="0031558F" w:rsidRDefault="003712A7" w:rsidP="00832C02">
      <w:pPr>
        <w:widowControl w:val="0"/>
        <w:spacing w:line="240" w:lineRule="auto"/>
        <w:ind w:firstLine="34"/>
        <w:contextualSpacing/>
        <w:rPr>
          <w:rFonts w:ascii="Times New Roman" w:hAnsi="Times New Roman"/>
          <w:i/>
          <w:u w:val="single"/>
        </w:rPr>
      </w:pPr>
      <w:r w:rsidRPr="0031558F">
        <w:rPr>
          <w:rFonts w:ascii="Times New Roman" w:hAnsi="Times New Roman"/>
          <w:i/>
        </w:rPr>
        <w:t xml:space="preserve">1.ФИО </w:t>
      </w:r>
      <w:proofErr w:type="gramStart"/>
      <w:r w:rsidRPr="0031558F">
        <w:rPr>
          <w:rFonts w:ascii="Times New Roman" w:hAnsi="Times New Roman"/>
          <w:i/>
        </w:rPr>
        <w:t>обучающегося</w:t>
      </w:r>
      <w:proofErr w:type="gramEnd"/>
      <w:r w:rsidRPr="0031558F">
        <w:rPr>
          <w:rFonts w:ascii="Times New Roman" w:hAnsi="Times New Roman"/>
        </w:rPr>
        <w:t xml:space="preserve"> __________________________________________________________</w:t>
      </w:r>
      <w:r w:rsidRPr="0031558F">
        <w:rPr>
          <w:rFonts w:ascii="Times New Roman" w:hAnsi="Times New Roman"/>
          <w:i/>
          <w:u w:val="single"/>
        </w:rPr>
        <w:t xml:space="preserve"> </w:t>
      </w:r>
    </w:p>
    <w:p w:rsidR="003712A7" w:rsidRPr="0031558F" w:rsidRDefault="003712A7" w:rsidP="00832C02">
      <w:pPr>
        <w:widowControl w:val="0"/>
        <w:spacing w:line="240" w:lineRule="auto"/>
        <w:ind w:firstLine="34"/>
        <w:contextualSpacing/>
        <w:rPr>
          <w:rFonts w:ascii="Times New Roman" w:hAnsi="Times New Roman"/>
          <w:u w:val="single"/>
        </w:rPr>
      </w:pPr>
      <w:r w:rsidRPr="0031558F">
        <w:rPr>
          <w:rFonts w:ascii="Times New Roman" w:hAnsi="Times New Roman"/>
          <w:i/>
        </w:rPr>
        <w:t>Профессии</w:t>
      </w:r>
      <w:r w:rsidRPr="0031558F">
        <w:rPr>
          <w:rFonts w:ascii="Times New Roman" w:hAnsi="Times New Roman"/>
          <w:u w:val="single"/>
        </w:rPr>
        <w:t xml:space="preserve"> </w:t>
      </w:r>
      <w:r w:rsidRPr="0031558F">
        <w:rPr>
          <w:rFonts w:ascii="Times New Roman" w:hAnsi="Times New Roman"/>
          <w:i/>
          <w:u w:val="single"/>
        </w:rPr>
        <w:t>15.01.20.Слесарь по контрольно – измерительным приборам и автоматике</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i/>
        </w:rPr>
        <w:t xml:space="preserve">2. Виды практики </w:t>
      </w:r>
      <w:r w:rsidRPr="0031558F">
        <w:rPr>
          <w:rFonts w:ascii="Times New Roman" w:hAnsi="Times New Roman"/>
          <w:i/>
        </w:rPr>
        <w:tab/>
      </w:r>
      <w:r w:rsidRPr="0031558F">
        <w:rPr>
          <w:rFonts w:ascii="Times New Roman" w:hAnsi="Times New Roman"/>
          <w:i/>
        </w:rPr>
        <w:tab/>
      </w:r>
      <w:r w:rsidRPr="0031558F">
        <w:rPr>
          <w:rFonts w:ascii="Times New Roman" w:hAnsi="Times New Roman"/>
          <w:i/>
        </w:rPr>
        <w:tab/>
      </w:r>
      <w:r w:rsidRPr="0031558F">
        <w:rPr>
          <w:rFonts w:ascii="Times New Roman" w:hAnsi="Times New Roman"/>
          <w:i/>
        </w:rPr>
        <w:tab/>
      </w:r>
      <w:r w:rsidRPr="0031558F">
        <w:rPr>
          <w:rFonts w:ascii="Times New Roman" w:hAnsi="Times New Roman"/>
        </w:rPr>
        <w:t>учебная/</w:t>
      </w:r>
      <w:r w:rsidRPr="0031558F">
        <w:rPr>
          <w:rFonts w:ascii="Times New Roman" w:hAnsi="Times New Roman"/>
          <w:i/>
          <w:u w:val="single"/>
        </w:rPr>
        <w:t>производственная</w:t>
      </w:r>
    </w:p>
    <w:p w:rsidR="003712A7" w:rsidRPr="0031558F" w:rsidRDefault="003712A7" w:rsidP="00832C02">
      <w:pPr>
        <w:widowControl w:val="0"/>
        <w:spacing w:line="240" w:lineRule="auto"/>
        <w:ind w:left="4248" w:firstLine="708"/>
        <w:contextualSpacing/>
        <w:jc w:val="both"/>
        <w:rPr>
          <w:rFonts w:ascii="Times New Roman" w:hAnsi="Times New Roman"/>
        </w:rPr>
      </w:pPr>
      <w:r w:rsidRPr="0031558F">
        <w:rPr>
          <w:rFonts w:ascii="Times New Roman" w:hAnsi="Times New Roman"/>
        </w:rPr>
        <w:t>(нужное подчеркнуть)</w:t>
      </w:r>
    </w:p>
    <w:p w:rsidR="003712A7" w:rsidRPr="0031558F" w:rsidRDefault="003712A7" w:rsidP="00832C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caps/>
        </w:rPr>
      </w:pPr>
      <w:r w:rsidRPr="0031558F">
        <w:rPr>
          <w:rFonts w:ascii="Times New Roman" w:hAnsi="Times New Roman"/>
          <w:i/>
        </w:rPr>
        <w:t>3. По профессиональному модулю</w:t>
      </w:r>
      <w:r w:rsidRPr="0031558F">
        <w:rPr>
          <w:rFonts w:ascii="Times New Roman" w:hAnsi="Times New Roman"/>
        </w:rPr>
        <w:t xml:space="preserve"> </w:t>
      </w:r>
      <w:r w:rsidRPr="0031558F">
        <w:rPr>
          <w:rFonts w:ascii="Times New Roman" w:hAnsi="Times New Roman"/>
          <w:i/>
          <w:u w:val="single"/>
        </w:rPr>
        <w:t>ПМ.03.Сборка, ремонт, регулировка контрольно-измерительных приборов и систем автоматики</w:t>
      </w:r>
      <w:r w:rsidRPr="0031558F">
        <w:rPr>
          <w:rFonts w:ascii="Times New Roman" w:hAnsi="Times New Roman"/>
          <w:i/>
        </w:rPr>
        <w:t xml:space="preserve"> </w:t>
      </w:r>
    </w:p>
    <w:p w:rsidR="003712A7" w:rsidRPr="0031558F" w:rsidRDefault="003712A7" w:rsidP="00832C02">
      <w:pPr>
        <w:widowControl w:val="0"/>
        <w:spacing w:line="240" w:lineRule="auto"/>
        <w:contextualSpacing/>
        <w:jc w:val="both"/>
        <w:rPr>
          <w:rFonts w:ascii="Times New Roman" w:hAnsi="Times New Roman"/>
          <w:u w:val="single"/>
        </w:rPr>
      </w:pPr>
      <w:r w:rsidRPr="0031558F">
        <w:rPr>
          <w:rFonts w:ascii="Times New Roman" w:hAnsi="Times New Roman"/>
          <w:i/>
        </w:rPr>
        <w:t>4. Место проведения практики</w:t>
      </w:r>
      <w:r w:rsidRPr="0031558F">
        <w:rPr>
          <w:rFonts w:ascii="Times New Roman" w:hAnsi="Times New Roman"/>
          <w:u w:val="single"/>
        </w:rPr>
        <w:t xml:space="preserve">_ </w:t>
      </w:r>
      <w:proofErr w:type="spellStart"/>
      <w:r w:rsidRPr="0031558F">
        <w:rPr>
          <w:rFonts w:ascii="Times New Roman" w:hAnsi="Times New Roman"/>
          <w:i/>
          <w:u w:val="single"/>
        </w:rPr>
        <w:t>Верхнеказымское</w:t>
      </w:r>
      <w:proofErr w:type="spellEnd"/>
      <w:r w:rsidRPr="0031558F">
        <w:rPr>
          <w:rFonts w:ascii="Times New Roman" w:hAnsi="Times New Roman"/>
          <w:i/>
          <w:u w:val="single"/>
        </w:rPr>
        <w:t xml:space="preserve"> ЛПУ МГ; </w:t>
      </w:r>
      <w:proofErr w:type="spellStart"/>
      <w:r w:rsidRPr="0031558F">
        <w:rPr>
          <w:rFonts w:ascii="Times New Roman" w:hAnsi="Times New Roman"/>
          <w:i/>
          <w:u w:val="single"/>
        </w:rPr>
        <w:t>Казымское</w:t>
      </w:r>
      <w:proofErr w:type="spellEnd"/>
      <w:r w:rsidRPr="0031558F">
        <w:rPr>
          <w:rFonts w:ascii="Times New Roman" w:hAnsi="Times New Roman"/>
          <w:i/>
          <w:u w:val="single"/>
        </w:rPr>
        <w:t xml:space="preserve"> ЛПУ МГ; ИТЦ ООО «Газпром </w:t>
      </w:r>
      <w:proofErr w:type="spellStart"/>
      <w:r w:rsidRPr="0031558F">
        <w:rPr>
          <w:rFonts w:ascii="Times New Roman" w:hAnsi="Times New Roman"/>
          <w:i/>
          <w:u w:val="single"/>
        </w:rPr>
        <w:t>трансгаз</w:t>
      </w:r>
      <w:proofErr w:type="spellEnd"/>
      <w:r w:rsidRPr="0031558F">
        <w:rPr>
          <w:rFonts w:ascii="Times New Roman" w:hAnsi="Times New Roman"/>
          <w:i/>
          <w:u w:val="single"/>
        </w:rPr>
        <w:t xml:space="preserve"> </w:t>
      </w:r>
      <w:proofErr w:type="spellStart"/>
      <w:r w:rsidRPr="0031558F">
        <w:rPr>
          <w:rFonts w:ascii="Times New Roman" w:hAnsi="Times New Roman"/>
          <w:i/>
          <w:u w:val="single"/>
        </w:rPr>
        <w:t>Югорск</w:t>
      </w:r>
      <w:proofErr w:type="spellEnd"/>
      <w:r w:rsidRPr="0031558F">
        <w:rPr>
          <w:rFonts w:ascii="Times New Roman" w:hAnsi="Times New Roman"/>
          <w:i/>
          <w:u w:val="single"/>
        </w:rPr>
        <w:t>»; ОАО «</w:t>
      </w:r>
      <w:proofErr w:type="spellStart"/>
      <w:r w:rsidRPr="0031558F">
        <w:rPr>
          <w:rFonts w:ascii="Times New Roman" w:hAnsi="Times New Roman"/>
          <w:i/>
          <w:u w:val="single"/>
        </w:rPr>
        <w:t>ЮКЭК-Белоярский</w:t>
      </w:r>
      <w:proofErr w:type="spellEnd"/>
      <w:r w:rsidRPr="0031558F">
        <w:rPr>
          <w:rFonts w:ascii="Times New Roman" w:hAnsi="Times New Roman"/>
          <w:i/>
          <w:u w:val="single"/>
        </w:rPr>
        <w:t>»; «Белоярский политехнический колледж»</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i/>
        </w:rPr>
        <w:t xml:space="preserve">5. Время проведения практики: </w:t>
      </w:r>
      <w:r w:rsidRPr="0031558F">
        <w:rPr>
          <w:rFonts w:ascii="Times New Roman" w:hAnsi="Times New Roman"/>
          <w:u w:val="single"/>
        </w:rPr>
        <w:t>_</w:t>
      </w:r>
      <w:r w:rsidRPr="0031558F">
        <w:rPr>
          <w:rFonts w:ascii="Times New Roman" w:hAnsi="Times New Roman"/>
          <w:i/>
          <w:u w:val="single"/>
        </w:rPr>
        <w:t xml:space="preserve"> ____________________________</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i/>
        </w:rPr>
        <w:t xml:space="preserve">6. Виды и объем работ, выполненные </w:t>
      </w:r>
      <w:proofErr w:type="gramStart"/>
      <w:r w:rsidRPr="0031558F">
        <w:rPr>
          <w:rFonts w:ascii="Times New Roman" w:hAnsi="Times New Roman"/>
          <w:i/>
        </w:rPr>
        <w:t>обучающимся</w:t>
      </w:r>
      <w:proofErr w:type="gramEnd"/>
      <w:r w:rsidRPr="0031558F">
        <w:rPr>
          <w:rFonts w:ascii="Times New Roman" w:hAnsi="Times New Roman"/>
          <w:i/>
        </w:rPr>
        <w:t xml:space="preserve"> во время практики</w:t>
      </w:r>
      <w:r w:rsidRPr="0031558F">
        <w:rPr>
          <w:rFonts w:ascii="Times New Roman" w:hAnsi="Times New Roman"/>
        </w:rPr>
        <w:t>:</w:t>
      </w:r>
    </w:p>
    <w:tbl>
      <w:tblPr>
        <w:tblW w:w="10314" w:type="dxa"/>
        <w:tblLayout w:type="fixed"/>
        <w:tblLook w:val="0480"/>
      </w:tblPr>
      <w:tblGrid>
        <w:gridCol w:w="2376"/>
        <w:gridCol w:w="5103"/>
        <w:gridCol w:w="1276"/>
        <w:gridCol w:w="1559"/>
      </w:tblGrid>
      <w:tr w:rsidR="003712A7" w:rsidRPr="0031558F" w:rsidTr="003712A7">
        <w:trPr>
          <w:trHeight w:val="112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widowControl w:val="0"/>
              <w:spacing w:line="240" w:lineRule="auto"/>
              <w:contextualSpacing/>
              <w:jc w:val="center"/>
              <w:rPr>
                <w:rFonts w:ascii="Times New Roman" w:hAnsi="Times New Roman"/>
                <w:iCs/>
              </w:rPr>
            </w:pPr>
            <w:r w:rsidRPr="0031558F">
              <w:rPr>
                <w:rFonts w:ascii="Times New Roman" w:hAnsi="Times New Roman"/>
                <w:iCs/>
              </w:rPr>
              <w:t>Наименование тем, разделов учебной практики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widowControl w:val="0"/>
              <w:spacing w:line="240" w:lineRule="auto"/>
              <w:contextualSpacing/>
              <w:jc w:val="center"/>
              <w:rPr>
                <w:rFonts w:ascii="Times New Roman" w:hAnsi="Times New Roman"/>
                <w:iCs/>
              </w:rPr>
            </w:pPr>
            <w:r w:rsidRPr="0031558F">
              <w:rPr>
                <w:rFonts w:ascii="Times New Roman" w:hAnsi="Times New Roman"/>
                <w:iCs/>
              </w:rPr>
              <w:t>Виды работ, обеспечивающих формирование ПК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widowControl w:val="0"/>
              <w:spacing w:line="240" w:lineRule="auto"/>
              <w:contextualSpacing/>
              <w:jc w:val="center"/>
              <w:rPr>
                <w:rFonts w:ascii="Times New Roman" w:hAnsi="Times New Roman"/>
                <w:iCs/>
              </w:rPr>
            </w:pPr>
            <w:r w:rsidRPr="0031558F">
              <w:rPr>
                <w:rFonts w:ascii="Times New Roman" w:hAnsi="Times New Roman"/>
                <w:iCs/>
              </w:rPr>
              <w:t>Объем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31558F" w:rsidRDefault="003712A7" w:rsidP="00832C02">
            <w:pPr>
              <w:widowControl w:val="0"/>
              <w:spacing w:line="240" w:lineRule="auto"/>
              <w:contextualSpacing/>
              <w:jc w:val="center"/>
              <w:rPr>
                <w:rFonts w:ascii="Times New Roman" w:hAnsi="Times New Roman"/>
                <w:iCs/>
              </w:rPr>
            </w:pPr>
            <w:r w:rsidRPr="0031558F">
              <w:rPr>
                <w:rFonts w:ascii="Times New Roman" w:hAnsi="Times New Roman"/>
                <w:iCs/>
              </w:rPr>
              <w:t>Отметка о выполнении*</w:t>
            </w:r>
          </w:p>
        </w:tc>
      </w:tr>
      <w:tr w:rsidR="003712A7" w:rsidRPr="0031558F" w:rsidTr="003712A7">
        <w:trPr>
          <w:trHeight w:val="2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3712A7" w:rsidRPr="0031558F" w:rsidRDefault="003712A7" w:rsidP="00832C02">
            <w:pPr>
              <w:pStyle w:val="ad"/>
              <w:widowControl w:val="0"/>
              <w:contextualSpacing/>
              <w:jc w:val="both"/>
              <w:rPr>
                <w:sz w:val="22"/>
                <w:szCs w:val="22"/>
              </w:rPr>
            </w:pPr>
            <w:r w:rsidRPr="0031558F">
              <w:rPr>
                <w:sz w:val="22"/>
                <w:szCs w:val="22"/>
              </w:rPr>
              <w:t>1. Ремонт приборов для измерения расхода жидкостей и газов</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31558F">
              <w:rPr>
                <w:rFonts w:ascii="Times New Roman" w:hAnsi="Times New Roman"/>
              </w:rPr>
              <w:t>разборка электроизмерительных приборов;</w:t>
            </w:r>
          </w:p>
          <w:p w:rsidR="003712A7" w:rsidRPr="0031558F"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31558F">
              <w:rPr>
                <w:rFonts w:ascii="Times New Roman" w:hAnsi="Times New Roman"/>
              </w:rPr>
              <w:t>устранение неисправностей электроизмерительных приборов;</w:t>
            </w:r>
          </w:p>
          <w:p w:rsidR="003712A7" w:rsidRPr="0031558F" w:rsidRDefault="003712A7" w:rsidP="00623ED9">
            <w:pPr>
              <w:pStyle w:val="ad"/>
              <w:widowControl w:val="0"/>
              <w:numPr>
                <w:ilvl w:val="0"/>
                <w:numId w:val="65"/>
              </w:numPr>
              <w:tabs>
                <w:tab w:val="left" w:pos="-108"/>
              </w:tabs>
              <w:ind w:left="176" w:hanging="284"/>
              <w:contextualSpacing/>
              <w:jc w:val="both"/>
              <w:rPr>
                <w:sz w:val="22"/>
                <w:szCs w:val="22"/>
              </w:rPr>
            </w:pPr>
            <w:r w:rsidRPr="0031558F">
              <w:rPr>
                <w:sz w:val="22"/>
                <w:szCs w:val="22"/>
              </w:rPr>
              <w:t>проверка работоспособности электроизмерительных приборов после ремонта;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pStyle w:val="ad"/>
              <w:widowControl w:val="0"/>
              <w:contextualSpacing/>
              <w:jc w:val="center"/>
              <w:rPr>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31558F" w:rsidRDefault="003712A7" w:rsidP="00832C02">
            <w:pPr>
              <w:pStyle w:val="ad"/>
              <w:widowControl w:val="0"/>
              <w:contextualSpacing/>
              <w:rPr>
                <w:iCs/>
                <w:sz w:val="22"/>
                <w:szCs w:val="22"/>
              </w:rPr>
            </w:pPr>
          </w:p>
        </w:tc>
      </w:tr>
      <w:tr w:rsidR="003712A7" w:rsidRPr="0031558F" w:rsidTr="003712A7">
        <w:trPr>
          <w:trHeight w:val="2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3712A7" w:rsidRPr="0031558F" w:rsidRDefault="003712A7" w:rsidP="00832C02">
            <w:pPr>
              <w:pStyle w:val="ad"/>
              <w:widowControl w:val="0"/>
              <w:contextualSpacing/>
              <w:jc w:val="both"/>
              <w:rPr>
                <w:sz w:val="22"/>
                <w:szCs w:val="22"/>
              </w:rPr>
            </w:pPr>
            <w:r w:rsidRPr="0031558F">
              <w:rPr>
                <w:sz w:val="22"/>
                <w:szCs w:val="22"/>
              </w:rPr>
              <w:t>2.Ремонт средств измерения и сигнализации уровня жидкостей</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31558F">
              <w:rPr>
                <w:rFonts w:ascii="Times New Roman" w:hAnsi="Times New Roman"/>
              </w:rPr>
              <w:t>разборка приборов измерения температуры;</w:t>
            </w:r>
          </w:p>
          <w:p w:rsidR="003712A7" w:rsidRPr="0031558F"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31558F">
              <w:rPr>
                <w:rFonts w:ascii="Times New Roman" w:hAnsi="Times New Roman"/>
              </w:rPr>
              <w:t>устранение неисправностей приборов измерения температуры;</w:t>
            </w:r>
          </w:p>
          <w:p w:rsidR="003712A7" w:rsidRPr="0031558F" w:rsidRDefault="003712A7" w:rsidP="00623ED9">
            <w:pPr>
              <w:widowControl w:val="0"/>
              <w:numPr>
                <w:ilvl w:val="0"/>
                <w:numId w:val="65"/>
              </w:numPr>
              <w:tabs>
                <w:tab w:val="left" w:pos="-108"/>
              </w:tabs>
              <w:spacing w:after="0" w:line="240" w:lineRule="auto"/>
              <w:ind w:left="176" w:hanging="284"/>
              <w:contextualSpacing/>
              <w:jc w:val="both"/>
              <w:rPr>
                <w:rFonts w:ascii="Times New Roman" w:hAnsi="Times New Roman"/>
              </w:rPr>
            </w:pPr>
            <w:r w:rsidRPr="0031558F">
              <w:rPr>
                <w:rFonts w:ascii="Times New Roman" w:hAnsi="Times New Roman"/>
              </w:rPr>
              <w:t>проверка работоспособности приборов измерения температуры после ремонта;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pStyle w:val="ad"/>
              <w:widowControl w:val="0"/>
              <w:contextualSpacing/>
              <w:jc w:val="center"/>
              <w:rPr>
                <w:iCs/>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31558F" w:rsidRDefault="003712A7" w:rsidP="00832C02">
            <w:pPr>
              <w:pStyle w:val="ad"/>
              <w:widowControl w:val="0"/>
              <w:contextualSpacing/>
              <w:rPr>
                <w:iCs/>
                <w:sz w:val="22"/>
                <w:szCs w:val="22"/>
              </w:rPr>
            </w:pPr>
          </w:p>
        </w:tc>
      </w:tr>
      <w:tr w:rsidR="003712A7" w:rsidRPr="0031558F" w:rsidTr="003712A7">
        <w:trPr>
          <w:trHeight w:val="383"/>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3712A7" w:rsidRPr="0031558F" w:rsidRDefault="003712A7" w:rsidP="00832C02">
            <w:pPr>
              <w:pStyle w:val="ad"/>
              <w:widowControl w:val="0"/>
              <w:contextualSpacing/>
              <w:jc w:val="both"/>
              <w:rPr>
                <w:sz w:val="22"/>
                <w:szCs w:val="22"/>
              </w:rPr>
            </w:pPr>
            <w:r w:rsidRPr="0031558F">
              <w:rPr>
                <w:sz w:val="22"/>
                <w:szCs w:val="22"/>
              </w:rPr>
              <w:t xml:space="preserve">3. Ремонт анализаторов газов и </w:t>
            </w:r>
            <w:r w:rsidRPr="0031558F">
              <w:rPr>
                <w:sz w:val="22"/>
                <w:szCs w:val="22"/>
              </w:rPr>
              <w:lastRenderedPageBreak/>
              <w:t>жидкостей</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623ED9">
            <w:pPr>
              <w:widowControl w:val="0"/>
              <w:numPr>
                <w:ilvl w:val="0"/>
                <w:numId w:val="65"/>
              </w:numPr>
              <w:tabs>
                <w:tab w:val="left" w:pos="-108"/>
                <w:tab w:val="left" w:pos="176"/>
                <w:tab w:val="left" w:pos="437"/>
              </w:tabs>
              <w:spacing w:after="0" w:line="240" w:lineRule="auto"/>
              <w:ind w:left="176" w:hanging="284"/>
              <w:contextualSpacing/>
              <w:jc w:val="both"/>
              <w:rPr>
                <w:rFonts w:ascii="Times New Roman" w:hAnsi="Times New Roman"/>
              </w:rPr>
            </w:pPr>
            <w:r w:rsidRPr="0031558F">
              <w:rPr>
                <w:rFonts w:ascii="Times New Roman" w:hAnsi="Times New Roman"/>
              </w:rPr>
              <w:lastRenderedPageBreak/>
              <w:t>разборка и сборка приборов измерения давления;</w:t>
            </w:r>
          </w:p>
          <w:p w:rsidR="003712A7" w:rsidRPr="0031558F" w:rsidRDefault="003712A7" w:rsidP="00623ED9">
            <w:pPr>
              <w:pStyle w:val="ad"/>
              <w:widowControl w:val="0"/>
              <w:numPr>
                <w:ilvl w:val="0"/>
                <w:numId w:val="65"/>
              </w:numPr>
              <w:tabs>
                <w:tab w:val="left" w:pos="-108"/>
                <w:tab w:val="left" w:pos="34"/>
                <w:tab w:val="left" w:pos="176"/>
              </w:tabs>
              <w:ind w:left="176" w:hanging="284"/>
              <w:contextualSpacing/>
              <w:jc w:val="both"/>
              <w:rPr>
                <w:sz w:val="22"/>
                <w:szCs w:val="22"/>
              </w:rPr>
            </w:pPr>
            <w:r w:rsidRPr="0031558F">
              <w:rPr>
                <w:sz w:val="22"/>
                <w:szCs w:val="22"/>
              </w:rPr>
              <w:t xml:space="preserve">составление алгоритма ремонта и поверки </w:t>
            </w:r>
            <w:r w:rsidRPr="0031558F">
              <w:rPr>
                <w:sz w:val="22"/>
                <w:szCs w:val="22"/>
              </w:rPr>
              <w:lastRenderedPageBreak/>
              <w:t>приборов для измерения давления;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A7" w:rsidRPr="0031558F" w:rsidRDefault="003712A7" w:rsidP="00832C02">
            <w:pPr>
              <w:pStyle w:val="ad"/>
              <w:widowControl w:val="0"/>
              <w:contextualSpacing/>
              <w:jc w:val="center"/>
              <w:rPr>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A7" w:rsidRPr="0031558F" w:rsidRDefault="003712A7" w:rsidP="00832C02">
            <w:pPr>
              <w:pStyle w:val="ad"/>
              <w:widowControl w:val="0"/>
              <w:contextualSpacing/>
              <w:rPr>
                <w:iCs/>
                <w:sz w:val="22"/>
                <w:szCs w:val="22"/>
              </w:rPr>
            </w:pPr>
          </w:p>
        </w:tc>
      </w:tr>
    </w:tbl>
    <w:p w:rsidR="003712A7" w:rsidRPr="0031558F" w:rsidRDefault="003712A7" w:rsidP="00832C02">
      <w:pPr>
        <w:widowControl w:val="0"/>
        <w:spacing w:line="240" w:lineRule="auto"/>
        <w:contextualSpacing/>
        <w:jc w:val="both"/>
        <w:rPr>
          <w:rFonts w:ascii="Times New Roman" w:hAnsi="Times New Roman"/>
        </w:rPr>
      </w:pPr>
      <w:proofErr w:type="gramStart"/>
      <w:r w:rsidRPr="0031558F">
        <w:rPr>
          <w:rFonts w:ascii="Times New Roman" w:hAnsi="Times New Roman"/>
        </w:rPr>
        <w:lastRenderedPageBreak/>
        <w:t>*</w:t>
      </w:r>
      <w:r w:rsidRPr="0031558F">
        <w:rPr>
          <w:rFonts w:ascii="Times New Roman" w:hAnsi="Times New Roman"/>
          <w:iCs/>
        </w:rPr>
        <w:t>0 – работа не выполнена, 1 – работа выполнена с замечаниями; 2 – работа выполнена без замечаний)</w:t>
      </w:r>
      <w:proofErr w:type="gramEnd"/>
    </w:p>
    <w:p w:rsidR="003712A7" w:rsidRPr="0031558F" w:rsidRDefault="003712A7" w:rsidP="00832C02">
      <w:pPr>
        <w:widowControl w:val="0"/>
        <w:spacing w:line="240" w:lineRule="auto"/>
        <w:contextualSpacing/>
        <w:jc w:val="both"/>
        <w:rPr>
          <w:rFonts w:ascii="Times New Roman" w:hAnsi="Times New Roman"/>
          <w:i/>
        </w:rPr>
      </w:pPr>
      <w:r w:rsidRPr="0031558F">
        <w:rPr>
          <w:rFonts w:ascii="Times New Roman" w:hAnsi="Times New Roman"/>
          <w:i/>
        </w:rPr>
        <w:t>7. Результат выполнения работ на учебной/производственной практике:</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i/>
        </w:rPr>
        <w:t>________________________________________________________________________________</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rPr>
        <w:t>________________________________________________________________________________</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rPr>
        <w:t>____________________</w:t>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t>_____________________________</w:t>
      </w:r>
    </w:p>
    <w:p w:rsidR="003712A7" w:rsidRPr="0031558F" w:rsidRDefault="003712A7" w:rsidP="00832C02">
      <w:pPr>
        <w:widowControl w:val="0"/>
        <w:spacing w:line="240" w:lineRule="auto"/>
        <w:ind w:firstLine="708"/>
        <w:contextualSpacing/>
        <w:jc w:val="both"/>
        <w:rPr>
          <w:rFonts w:ascii="Times New Roman" w:hAnsi="Times New Roman"/>
        </w:rPr>
      </w:pPr>
      <w:r w:rsidRPr="0031558F">
        <w:rPr>
          <w:rFonts w:ascii="Times New Roman" w:hAnsi="Times New Roman"/>
        </w:rPr>
        <w:t>(дата)</w:t>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r>
      <w:r w:rsidRPr="0031558F">
        <w:rPr>
          <w:rFonts w:ascii="Times New Roman" w:hAnsi="Times New Roman"/>
        </w:rPr>
        <w:tab/>
        <w:t>(подпись руководителя практики)</w:t>
      </w:r>
    </w:p>
    <w:p w:rsidR="003712A7" w:rsidRPr="0031558F" w:rsidRDefault="003712A7" w:rsidP="00832C02">
      <w:pPr>
        <w:widowControl w:val="0"/>
        <w:spacing w:line="240" w:lineRule="auto"/>
        <w:ind w:firstLine="708"/>
        <w:contextualSpacing/>
        <w:jc w:val="both"/>
        <w:rPr>
          <w:rFonts w:ascii="Times New Roman" w:hAnsi="Times New Roman"/>
        </w:rPr>
      </w:pPr>
    </w:p>
    <w:p w:rsidR="003712A7" w:rsidRPr="0031558F" w:rsidRDefault="003712A7" w:rsidP="00832C02">
      <w:pPr>
        <w:pStyle w:val="af0"/>
        <w:widowControl w:val="0"/>
        <w:spacing w:after="0"/>
        <w:contextualSpacing/>
        <w:rPr>
          <w:rFonts w:ascii="Times New Roman" w:hAnsi="Times New Roman"/>
          <w:bCs/>
          <w:sz w:val="22"/>
          <w:szCs w:val="22"/>
        </w:rPr>
      </w:pPr>
      <w:r w:rsidRPr="0031558F">
        <w:rPr>
          <w:rFonts w:ascii="Times New Roman" w:hAnsi="Times New Roman"/>
          <w:bCs/>
          <w:sz w:val="22"/>
          <w:szCs w:val="22"/>
        </w:rPr>
        <w:t>5. Контрольно-оценочные материалы для экзамена (квалификационного)</w:t>
      </w:r>
    </w:p>
    <w:p w:rsidR="003712A7" w:rsidRPr="0031558F" w:rsidRDefault="003712A7" w:rsidP="00832C02">
      <w:pPr>
        <w:pStyle w:val="af0"/>
        <w:widowControl w:val="0"/>
        <w:spacing w:after="0"/>
        <w:contextualSpacing/>
        <w:jc w:val="left"/>
        <w:rPr>
          <w:rFonts w:ascii="Times New Roman" w:hAnsi="Times New Roman"/>
          <w:bCs/>
          <w:sz w:val="22"/>
          <w:szCs w:val="22"/>
        </w:rPr>
      </w:pPr>
      <w:r w:rsidRPr="0031558F">
        <w:rPr>
          <w:rFonts w:ascii="Times New Roman" w:hAnsi="Times New Roman"/>
          <w:bCs/>
          <w:sz w:val="22"/>
          <w:szCs w:val="22"/>
        </w:rPr>
        <w:t>5.1. Общие положения</w:t>
      </w:r>
    </w:p>
    <w:p w:rsidR="003712A7" w:rsidRPr="0031558F" w:rsidRDefault="003712A7" w:rsidP="00832C02">
      <w:pPr>
        <w:pStyle w:val="af0"/>
        <w:widowControl w:val="0"/>
        <w:spacing w:after="0"/>
        <w:ind w:firstLine="708"/>
        <w:contextualSpacing/>
        <w:jc w:val="both"/>
        <w:rPr>
          <w:rFonts w:ascii="Times New Roman" w:hAnsi="Times New Roman"/>
          <w:bCs/>
          <w:sz w:val="22"/>
          <w:szCs w:val="22"/>
        </w:rPr>
      </w:pPr>
      <w:r w:rsidRPr="0031558F">
        <w:rPr>
          <w:rFonts w:ascii="Times New Roman" w:hAnsi="Times New Roman"/>
          <w:sz w:val="22"/>
          <w:szCs w:val="22"/>
        </w:rPr>
        <w:t>Экзамен (квалификационный) предназначен для контроля и оценки результатов освоения профессионального модуля ПМ.03 «Сборка, регулировка и ремонт контрольно-измерительных приборов и систем автоматики»</w:t>
      </w:r>
    </w:p>
    <w:p w:rsidR="003712A7" w:rsidRPr="0031558F" w:rsidRDefault="003712A7" w:rsidP="00832C02">
      <w:pPr>
        <w:widowControl w:val="0"/>
        <w:spacing w:after="0" w:line="240" w:lineRule="auto"/>
        <w:ind w:firstLine="708"/>
        <w:contextualSpacing/>
        <w:jc w:val="both"/>
        <w:rPr>
          <w:rFonts w:ascii="Times New Roman" w:hAnsi="Times New Roman"/>
          <w:bCs/>
          <w:i/>
          <w:iCs/>
        </w:rPr>
      </w:pPr>
      <w:r w:rsidRPr="0031558F">
        <w:rPr>
          <w:rFonts w:ascii="Times New Roman" w:hAnsi="Times New Roman"/>
        </w:rPr>
        <w:t>Экзамен включает</w:t>
      </w:r>
      <w:r w:rsidRPr="0031558F">
        <w:rPr>
          <w:rFonts w:ascii="Times New Roman" w:hAnsi="Times New Roman"/>
          <w:bCs/>
          <w:i/>
          <w:iCs/>
        </w:rPr>
        <w:t>: практический экзамен</w:t>
      </w:r>
    </w:p>
    <w:p w:rsidR="003712A7" w:rsidRPr="0031558F" w:rsidRDefault="003712A7" w:rsidP="00832C02">
      <w:pPr>
        <w:widowControl w:val="0"/>
        <w:spacing w:after="0" w:line="240" w:lineRule="auto"/>
        <w:ind w:firstLine="708"/>
        <w:contextualSpacing/>
        <w:jc w:val="both"/>
        <w:rPr>
          <w:rFonts w:ascii="Times New Roman" w:hAnsi="Times New Roman"/>
          <w:bCs/>
          <w:i/>
          <w:iCs/>
        </w:rPr>
      </w:pPr>
      <w:r w:rsidRPr="0031558F">
        <w:rPr>
          <w:rFonts w:ascii="Times New Roman" w:hAnsi="Times New Roman"/>
        </w:rPr>
        <w:t xml:space="preserve">Итогом экзамена является однозначное решение: «вид профессиональной деятельности </w:t>
      </w:r>
      <w:proofErr w:type="gramStart"/>
      <w:r w:rsidRPr="0031558F">
        <w:rPr>
          <w:rFonts w:ascii="Times New Roman" w:hAnsi="Times New Roman"/>
        </w:rPr>
        <w:t>освоен</w:t>
      </w:r>
      <w:proofErr w:type="gramEnd"/>
      <w:r w:rsidRPr="0031558F">
        <w:rPr>
          <w:rFonts w:ascii="Times New Roman" w:hAnsi="Times New Roman"/>
        </w:rPr>
        <w:t xml:space="preserve"> / не освоен».</w:t>
      </w:r>
    </w:p>
    <w:p w:rsidR="003712A7" w:rsidRPr="0031558F" w:rsidRDefault="003712A7" w:rsidP="00832C02">
      <w:pPr>
        <w:widowControl w:val="0"/>
        <w:spacing w:after="0" w:line="240" w:lineRule="auto"/>
        <w:ind w:firstLine="708"/>
        <w:contextualSpacing/>
        <w:jc w:val="both"/>
        <w:rPr>
          <w:rFonts w:ascii="Times New Roman" w:hAnsi="Times New Roman"/>
        </w:rPr>
      </w:pPr>
      <w:r w:rsidRPr="0031558F">
        <w:rPr>
          <w:rFonts w:ascii="Times New Roman" w:hAnsi="Times New Roman"/>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3712A7" w:rsidRPr="0031558F" w:rsidRDefault="003712A7" w:rsidP="00832C02">
      <w:pPr>
        <w:widowControl w:val="0"/>
        <w:spacing w:after="0" w:line="240" w:lineRule="auto"/>
        <w:ind w:firstLine="708"/>
        <w:contextualSpacing/>
        <w:jc w:val="center"/>
        <w:rPr>
          <w:rFonts w:ascii="Times New Roman" w:hAnsi="Times New Roman"/>
          <w:i/>
          <w:iCs/>
        </w:rPr>
      </w:pPr>
      <w:r w:rsidRPr="0031558F">
        <w:rPr>
          <w:rFonts w:ascii="Times New Roman" w:hAnsi="Times New Roman"/>
          <w:bCs/>
        </w:rPr>
        <w:t>5.2. Защита практической работы</w:t>
      </w:r>
    </w:p>
    <w:p w:rsidR="003712A7" w:rsidRPr="0031558F" w:rsidRDefault="003712A7" w:rsidP="00832C02">
      <w:pPr>
        <w:widowControl w:val="0"/>
        <w:spacing w:after="0" w:line="240" w:lineRule="auto"/>
        <w:contextualSpacing/>
        <w:jc w:val="both"/>
        <w:rPr>
          <w:rFonts w:ascii="Times New Roman" w:hAnsi="Times New Roman"/>
          <w:bCs/>
        </w:rPr>
      </w:pPr>
      <w:r w:rsidRPr="0031558F">
        <w:rPr>
          <w:rFonts w:ascii="Times New Roman" w:hAnsi="Times New Roman"/>
          <w:bCs/>
        </w:rPr>
        <w:t xml:space="preserve">5.2.1. Коды проверяемых профессиональных и общих компетенций: </w:t>
      </w:r>
    </w:p>
    <w:p w:rsidR="003712A7" w:rsidRPr="0031558F" w:rsidRDefault="003712A7" w:rsidP="00832C02">
      <w:pPr>
        <w:widowControl w:val="0"/>
        <w:spacing w:after="0" w:line="240" w:lineRule="auto"/>
        <w:contextualSpacing/>
        <w:jc w:val="center"/>
        <w:rPr>
          <w:rFonts w:ascii="Times New Roman" w:hAnsi="Times New Roman"/>
        </w:rPr>
      </w:pPr>
      <w:r w:rsidRPr="0031558F">
        <w:rPr>
          <w:rFonts w:ascii="Times New Roman" w:hAnsi="Times New Roman"/>
        </w:rPr>
        <w:t>Таблица сочетаний проверяемых показателей ПК:</w:t>
      </w:r>
    </w:p>
    <w:p w:rsidR="003712A7" w:rsidRPr="0031558F" w:rsidRDefault="003712A7" w:rsidP="00832C02">
      <w:pPr>
        <w:widowControl w:val="0"/>
        <w:spacing w:after="0" w:line="240" w:lineRule="auto"/>
        <w:contextualSpacing/>
        <w:jc w:val="center"/>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1"/>
        <w:gridCol w:w="5445"/>
      </w:tblGrid>
      <w:tr w:rsidR="003712A7" w:rsidRPr="0031558F" w:rsidTr="003712A7">
        <w:tc>
          <w:tcPr>
            <w:tcW w:w="4161" w:type="dxa"/>
            <w:hideMark/>
          </w:tcPr>
          <w:p w:rsidR="003712A7" w:rsidRPr="0031558F" w:rsidRDefault="003712A7" w:rsidP="00832C02">
            <w:pPr>
              <w:widowControl w:val="0"/>
              <w:spacing w:after="0" w:line="240" w:lineRule="auto"/>
              <w:contextualSpacing/>
              <w:jc w:val="center"/>
              <w:rPr>
                <w:rFonts w:ascii="Times New Roman" w:hAnsi="Times New Roman"/>
              </w:rPr>
            </w:pPr>
            <w:r w:rsidRPr="0031558F">
              <w:rPr>
                <w:rFonts w:ascii="Times New Roman" w:hAnsi="Times New Roman"/>
              </w:rPr>
              <w:t>ПК</w:t>
            </w:r>
          </w:p>
        </w:tc>
        <w:tc>
          <w:tcPr>
            <w:tcW w:w="5445" w:type="dxa"/>
            <w:hideMark/>
          </w:tcPr>
          <w:p w:rsidR="003712A7" w:rsidRPr="0031558F" w:rsidRDefault="003712A7" w:rsidP="00832C02">
            <w:pPr>
              <w:widowControl w:val="0"/>
              <w:spacing w:after="0" w:line="240" w:lineRule="auto"/>
              <w:contextualSpacing/>
              <w:jc w:val="center"/>
              <w:rPr>
                <w:rFonts w:ascii="Times New Roman" w:hAnsi="Times New Roman"/>
              </w:rPr>
            </w:pPr>
            <w:r w:rsidRPr="0031558F">
              <w:rPr>
                <w:rFonts w:ascii="Times New Roman" w:hAnsi="Times New Roman"/>
              </w:rPr>
              <w:t>Показатели оценки результата</w:t>
            </w:r>
          </w:p>
        </w:tc>
      </w:tr>
      <w:tr w:rsidR="003712A7" w:rsidRPr="0031558F" w:rsidTr="003712A7">
        <w:trPr>
          <w:trHeight w:val="2863"/>
        </w:trPr>
        <w:tc>
          <w:tcPr>
            <w:tcW w:w="4161" w:type="dxa"/>
            <w:hideMark/>
          </w:tcPr>
          <w:p w:rsidR="003712A7" w:rsidRPr="0031558F" w:rsidRDefault="003712A7" w:rsidP="00832C02">
            <w:pPr>
              <w:pStyle w:val="ad"/>
              <w:widowControl w:val="0"/>
              <w:contextualSpacing/>
              <w:jc w:val="both"/>
              <w:rPr>
                <w:sz w:val="22"/>
                <w:szCs w:val="22"/>
              </w:rPr>
            </w:pPr>
            <w:r w:rsidRPr="0031558F">
              <w:rPr>
                <w:sz w:val="22"/>
                <w:szCs w:val="22"/>
              </w:rPr>
              <w:t xml:space="preserve">ПК3.1-Выполнять ремонт, сборку, регулировку, юстировку контрольно-измерительных приборов средней сложности и средств автоматики. </w:t>
            </w:r>
          </w:p>
          <w:p w:rsidR="003712A7" w:rsidRPr="0031558F" w:rsidRDefault="003712A7" w:rsidP="00832C02">
            <w:pPr>
              <w:pStyle w:val="ad"/>
              <w:widowControl w:val="0"/>
              <w:contextualSpacing/>
              <w:jc w:val="both"/>
              <w:rPr>
                <w:sz w:val="22"/>
                <w:szCs w:val="22"/>
              </w:rPr>
            </w:pPr>
            <w:r w:rsidRPr="0031558F">
              <w:rPr>
                <w:sz w:val="22"/>
                <w:szCs w:val="22"/>
              </w:rPr>
              <w:t xml:space="preserve">ПК3.2-Определять причины и устранять неисправности приборов средней сложности. </w:t>
            </w:r>
          </w:p>
          <w:p w:rsidR="003712A7" w:rsidRPr="0031558F" w:rsidRDefault="003712A7" w:rsidP="00832C02">
            <w:pPr>
              <w:pStyle w:val="ad"/>
              <w:widowControl w:val="0"/>
              <w:contextualSpacing/>
              <w:jc w:val="both"/>
              <w:rPr>
                <w:sz w:val="22"/>
                <w:szCs w:val="22"/>
              </w:rPr>
            </w:pPr>
            <w:r w:rsidRPr="0031558F">
              <w:rPr>
                <w:sz w:val="22"/>
                <w:szCs w:val="22"/>
              </w:rPr>
              <w:t>ПК3.3-Проводить испытания отремонтированных контрольно-измерительных приборов и систем автоматики.</w:t>
            </w:r>
          </w:p>
        </w:tc>
        <w:tc>
          <w:tcPr>
            <w:tcW w:w="5445" w:type="dxa"/>
            <w:hideMark/>
          </w:tcPr>
          <w:p w:rsidR="003712A7" w:rsidRPr="0031558F" w:rsidRDefault="003712A7" w:rsidP="00832C02">
            <w:pPr>
              <w:widowControl w:val="0"/>
              <w:spacing w:after="0" w:line="240" w:lineRule="auto"/>
              <w:contextualSpacing/>
              <w:jc w:val="both"/>
              <w:rPr>
                <w:rFonts w:ascii="Times New Roman" w:hAnsi="Times New Roman"/>
              </w:rPr>
            </w:pPr>
            <w:r w:rsidRPr="0031558F">
              <w:rPr>
                <w:rFonts w:ascii="Times New Roman" w:hAnsi="Times New Roman"/>
              </w:rPr>
              <w:t>-соответствие выбора инструментов и методов выполнения ремонта, сборки и регулировки установленному алгоритму</w:t>
            </w:r>
          </w:p>
          <w:p w:rsidR="003712A7" w:rsidRPr="0031558F" w:rsidRDefault="003712A7" w:rsidP="00832C02">
            <w:pPr>
              <w:widowControl w:val="0"/>
              <w:spacing w:after="0" w:line="240" w:lineRule="auto"/>
              <w:contextualSpacing/>
              <w:jc w:val="both"/>
              <w:rPr>
                <w:rFonts w:ascii="Times New Roman" w:hAnsi="Times New Roman"/>
              </w:rPr>
            </w:pPr>
            <w:r w:rsidRPr="0031558F">
              <w:rPr>
                <w:rFonts w:ascii="Times New Roman" w:hAnsi="Times New Roman"/>
              </w:rPr>
              <w:t>-точность определения причин и правильность устранения неисправностей приборов, в соответствии с требованиями</w:t>
            </w:r>
          </w:p>
          <w:p w:rsidR="003712A7" w:rsidRPr="0031558F" w:rsidRDefault="003712A7" w:rsidP="00832C02">
            <w:pPr>
              <w:widowControl w:val="0"/>
              <w:spacing w:line="240" w:lineRule="auto"/>
              <w:contextualSpacing/>
              <w:jc w:val="both"/>
              <w:rPr>
                <w:rFonts w:ascii="Times New Roman" w:hAnsi="Times New Roman"/>
              </w:rPr>
            </w:pPr>
            <w:r w:rsidRPr="0031558F">
              <w:rPr>
                <w:rFonts w:ascii="Times New Roman" w:hAnsi="Times New Roman"/>
              </w:rPr>
              <w:t>-соответствие проводимых испытаний отремонтированных контрольно – измерительных приборов установленному алгоритму</w:t>
            </w:r>
          </w:p>
        </w:tc>
      </w:tr>
    </w:tbl>
    <w:p w:rsidR="003712A7" w:rsidRPr="0031558F" w:rsidRDefault="003712A7" w:rsidP="00832C02">
      <w:pPr>
        <w:widowControl w:val="0"/>
        <w:spacing w:after="0" w:line="240" w:lineRule="auto"/>
        <w:contextualSpacing/>
        <w:rPr>
          <w:rFonts w:ascii="Times New Roman" w:hAnsi="Times New Roman"/>
          <w:bCs/>
          <w:sz w:val="24"/>
          <w:szCs w:val="24"/>
        </w:rPr>
      </w:pPr>
    </w:p>
    <w:p w:rsidR="003712A7" w:rsidRPr="0031558F" w:rsidRDefault="003712A7" w:rsidP="00832C02">
      <w:pPr>
        <w:widowControl w:val="0"/>
        <w:spacing w:after="0" w:line="240" w:lineRule="auto"/>
        <w:contextualSpacing/>
        <w:jc w:val="center"/>
        <w:rPr>
          <w:rFonts w:ascii="Times New Roman" w:hAnsi="Times New Roman"/>
          <w:bCs/>
          <w:sz w:val="24"/>
          <w:szCs w:val="24"/>
        </w:rPr>
      </w:pPr>
      <w:r w:rsidRPr="0031558F">
        <w:rPr>
          <w:rFonts w:ascii="Times New Roman" w:hAnsi="Times New Roman"/>
          <w:bCs/>
          <w:sz w:val="24"/>
          <w:szCs w:val="24"/>
        </w:rPr>
        <w:t>5.3. Выполнение заданий</w:t>
      </w:r>
    </w:p>
    <w:p w:rsidR="003712A7" w:rsidRPr="0031558F" w:rsidRDefault="003712A7" w:rsidP="00832C02">
      <w:pPr>
        <w:widowControl w:val="0"/>
        <w:spacing w:after="0" w:line="240" w:lineRule="auto"/>
        <w:contextualSpacing/>
        <w:jc w:val="center"/>
        <w:rPr>
          <w:rFonts w:ascii="Times New Roman" w:hAnsi="Times New Roman"/>
          <w:bCs/>
          <w:sz w:val="24"/>
          <w:szCs w:val="24"/>
        </w:rPr>
      </w:pPr>
      <w:r w:rsidRPr="0031558F">
        <w:rPr>
          <w:rFonts w:ascii="Times New Roman" w:hAnsi="Times New Roman"/>
          <w:bCs/>
          <w:sz w:val="24"/>
          <w:szCs w:val="24"/>
        </w:rPr>
        <w:t xml:space="preserve">ЗАДАНИЯ </w:t>
      </w:r>
      <w:proofErr w:type="gramStart"/>
      <w:r w:rsidRPr="0031558F">
        <w:rPr>
          <w:rFonts w:ascii="Times New Roman" w:hAnsi="Times New Roman"/>
          <w:bCs/>
          <w:sz w:val="24"/>
          <w:szCs w:val="24"/>
        </w:rPr>
        <w:t>ДЛЯ</w:t>
      </w:r>
      <w:proofErr w:type="gramEnd"/>
      <w:r w:rsidRPr="0031558F">
        <w:rPr>
          <w:rFonts w:ascii="Times New Roman" w:hAnsi="Times New Roman"/>
          <w:bCs/>
          <w:sz w:val="24"/>
          <w:szCs w:val="24"/>
        </w:rPr>
        <w:t xml:space="preserve"> ЭКЗАМЕНУЮЩЕГОСЯ.</w:t>
      </w:r>
    </w:p>
    <w:p w:rsidR="003712A7" w:rsidRPr="0031558F" w:rsidRDefault="003712A7" w:rsidP="00832C02">
      <w:pPr>
        <w:widowControl w:val="0"/>
        <w:spacing w:line="240" w:lineRule="auto"/>
        <w:contextualSpacing/>
        <w:jc w:val="center"/>
        <w:rPr>
          <w:rFonts w:ascii="Times New Roman" w:hAnsi="Times New Roman"/>
          <w:bCs/>
          <w:sz w:val="24"/>
          <w:szCs w:val="24"/>
          <w:u w:val="single"/>
        </w:rPr>
      </w:pPr>
    </w:p>
    <w:p w:rsidR="003712A7" w:rsidRPr="0031558F" w:rsidRDefault="003712A7" w:rsidP="00832C02">
      <w:pPr>
        <w:widowControl w:val="0"/>
        <w:spacing w:line="240" w:lineRule="auto"/>
        <w:contextualSpacing/>
        <w:jc w:val="center"/>
        <w:rPr>
          <w:rFonts w:ascii="Times New Roman" w:hAnsi="Times New Roman"/>
          <w:bCs/>
          <w:sz w:val="24"/>
          <w:szCs w:val="24"/>
          <w:u w:val="single"/>
        </w:rPr>
      </w:pPr>
      <w:r w:rsidRPr="0031558F">
        <w:rPr>
          <w:rFonts w:ascii="Times New Roman" w:hAnsi="Times New Roman"/>
          <w:bCs/>
          <w:sz w:val="24"/>
          <w:szCs w:val="24"/>
          <w:u w:val="single"/>
        </w:rPr>
        <w:t>ПРАКТИЧЕСКОЕ ЗАДАНИЕ (ПЗ) № 1</w:t>
      </w:r>
    </w:p>
    <w:p w:rsidR="003712A7" w:rsidRPr="0031558F" w:rsidRDefault="003712A7" w:rsidP="00832C02">
      <w:pPr>
        <w:widowControl w:val="0"/>
        <w:spacing w:line="240" w:lineRule="auto"/>
        <w:contextualSpacing/>
        <w:jc w:val="both"/>
        <w:rPr>
          <w:rFonts w:ascii="Times New Roman" w:hAnsi="Times New Roman"/>
          <w:bCs/>
          <w:i/>
          <w:sz w:val="24"/>
          <w:szCs w:val="24"/>
        </w:rPr>
      </w:pPr>
      <w:r w:rsidRPr="0031558F">
        <w:rPr>
          <w:rFonts w:ascii="Times New Roman" w:hAnsi="Times New Roman"/>
          <w:bCs/>
          <w:sz w:val="24"/>
          <w:szCs w:val="24"/>
        </w:rPr>
        <w:t xml:space="preserve">Текст задания: </w:t>
      </w:r>
      <w:r w:rsidRPr="0031558F">
        <w:rPr>
          <w:rFonts w:ascii="Times New Roman" w:hAnsi="Times New Roman"/>
          <w:bCs/>
          <w:i/>
          <w:sz w:val="24"/>
          <w:szCs w:val="24"/>
        </w:rPr>
        <w:t>выполнить ремонт и наладку вольтметра</w:t>
      </w:r>
    </w:p>
    <w:p w:rsidR="003712A7" w:rsidRPr="0031558F" w:rsidRDefault="003712A7" w:rsidP="00832C02">
      <w:pPr>
        <w:widowControl w:val="0"/>
        <w:spacing w:line="240" w:lineRule="auto"/>
        <w:contextualSpacing/>
        <w:jc w:val="both"/>
        <w:rPr>
          <w:rFonts w:ascii="Times New Roman" w:hAnsi="Times New Roman"/>
          <w:bCs/>
          <w:sz w:val="24"/>
          <w:szCs w:val="24"/>
        </w:rPr>
      </w:pPr>
      <w:r w:rsidRPr="0031558F">
        <w:rPr>
          <w:rFonts w:ascii="Times New Roman" w:hAnsi="Times New Roman"/>
          <w:bCs/>
          <w:sz w:val="24"/>
          <w:szCs w:val="24"/>
        </w:rPr>
        <w:t>Условия выполнения задания</w:t>
      </w:r>
    </w:p>
    <w:p w:rsidR="003712A7" w:rsidRPr="0031558F" w:rsidRDefault="003712A7" w:rsidP="00623ED9">
      <w:pPr>
        <w:widowControl w:val="0"/>
        <w:numPr>
          <w:ilvl w:val="0"/>
          <w:numId w:val="19"/>
        </w:numPr>
        <w:spacing w:after="0" w:line="240" w:lineRule="auto"/>
        <w:contextualSpacing/>
        <w:jc w:val="both"/>
        <w:rPr>
          <w:rFonts w:ascii="Times New Roman" w:hAnsi="Times New Roman"/>
          <w:i/>
          <w:iCs/>
          <w:sz w:val="24"/>
          <w:szCs w:val="24"/>
        </w:rPr>
      </w:pPr>
      <w:r w:rsidRPr="0031558F">
        <w:rPr>
          <w:rFonts w:ascii="Times New Roman" w:hAnsi="Times New Roman"/>
          <w:sz w:val="24"/>
          <w:szCs w:val="24"/>
        </w:rPr>
        <w:t>Место (время) выполнения задания:</w:t>
      </w:r>
    </w:p>
    <w:p w:rsidR="003712A7" w:rsidRPr="0031558F" w:rsidRDefault="003712A7" w:rsidP="00832C02">
      <w:pPr>
        <w:widowControl w:val="0"/>
        <w:spacing w:line="240" w:lineRule="auto"/>
        <w:contextualSpacing/>
        <w:jc w:val="both"/>
        <w:rPr>
          <w:rFonts w:ascii="Times New Roman" w:hAnsi="Times New Roman"/>
          <w:i/>
          <w:iCs/>
          <w:sz w:val="24"/>
          <w:szCs w:val="24"/>
        </w:rPr>
      </w:pPr>
      <w:r w:rsidRPr="0031558F">
        <w:rPr>
          <w:rFonts w:ascii="Times New Roman" w:hAnsi="Times New Roman"/>
          <w:i/>
          <w:iCs/>
          <w:sz w:val="24"/>
          <w:szCs w:val="24"/>
        </w:rPr>
        <w:t xml:space="preserve">на производственной </w:t>
      </w:r>
      <w:proofErr w:type="gramStart"/>
      <w:r w:rsidRPr="0031558F">
        <w:rPr>
          <w:rFonts w:ascii="Times New Roman" w:hAnsi="Times New Roman"/>
          <w:i/>
          <w:iCs/>
          <w:sz w:val="24"/>
          <w:szCs w:val="24"/>
        </w:rPr>
        <w:t>практике</w:t>
      </w:r>
      <w:proofErr w:type="gramEnd"/>
      <w:r w:rsidRPr="0031558F">
        <w:rPr>
          <w:rFonts w:ascii="Times New Roman" w:hAnsi="Times New Roman"/>
          <w:i/>
          <w:iCs/>
          <w:sz w:val="24"/>
          <w:szCs w:val="24"/>
        </w:rPr>
        <w:t xml:space="preserve"> на базе предприятия в электротехнической лаборатории </w:t>
      </w:r>
    </w:p>
    <w:p w:rsidR="003712A7" w:rsidRPr="0031558F" w:rsidRDefault="003712A7" w:rsidP="00623ED9">
      <w:pPr>
        <w:widowControl w:val="0"/>
        <w:numPr>
          <w:ilvl w:val="0"/>
          <w:numId w:val="19"/>
        </w:numPr>
        <w:spacing w:after="0" w:line="240" w:lineRule="auto"/>
        <w:contextualSpacing/>
        <w:jc w:val="both"/>
        <w:rPr>
          <w:rFonts w:ascii="Times New Roman" w:hAnsi="Times New Roman"/>
          <w:sz w:val="24"/>
          <w:szCs w:val="24"/>
        </w:rPr>
      </w:pPr>
      <w:r w:rsidRPr="0031558F">
        <w:rPr>
          <w:rFonts w:ascii="Times New Roman" w:hAnsi="Times New Roman"/>
          <w:sz w:val="24"/>
          <w:szCs w:val="24"/>
        </w:rPr>
        <w:t xml:space="preserve">Максимальное время выполнения задания: </w:t>
      </w:r>
      <w:r w:rsidRPr="0031558F">
        <w:rPr>
          <w:rFonts w:ascii="Times New Roman" w:hAnsi="Times New Roman"/>
          <w:i/>
          <w:sz w:val="24"/>
          <w:szCs w:val="24"/>
        </w:rPr>
        <w:t>2ч. 30 мин</w:t>
      </w:r>
      <w:r w:rsidRPr="0031558F">
        <w:rPr>
          <w:rFonts w:ascii="Times New Roman" w:hAnsi="Times New Roman"/>
          <w:sz w:val="24"/>
          <w:szCs w:val="24"/>
        </w:rPr>
        <w:t xml:space="preserve"> </w:t>
      </w:r>
    </w:p>
    <w:p w:rsidR="003712A7" w:rsidRPr="0031558F" w:rsidRDefault="003712A7" w:rsidP="00623ED9">
      <w:pPr>
        <w:widowControl w:val="0"/>
        <w:numPr>
          <w:ilvl w:val="0"/>
          <w:numId w:val="19"/>
        </w:numPr>
        <w:spacing w:after="0" w:line="240" w:lineRule="auto"/>
        <w:contextualSpacing/>
        <w:jc w:val="both"/>
        <w:rPr>
          <w:rFonts w:ascii="Times New Roman" w:hAnsi="Times New Roman"/>
          <w:sz w:val="24"/>
          <w:szCs w:val="24"/>
        </w:rPr>
      </w:pPr>
      <w:r w:rsidRPr="0031558F">
        <w:rPr>
          <w:rFonts w:ascii="Times New Roman" w:hAnsi="Times New Roman"/>
          <w:sz w:val="24"/>
          <w:szCs w:val="24"/>
        </w:rPr>
        <w:t>Вы можете использовать</w:t>
      </w:r>
      <w:r w:rsidRPr="0031558F">
        <w:rPr>
          <w:rFonts w:ascii="Times New Roman" w:hAnsi="Times New Roman"/>
          <w:iCs/>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стенды для поверки вольтметров,</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источники питания,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осциллограф;</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электромонтажный инструмент,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lastRenderedPageBreak/>
        <w:t xml:space="preserve">радиоэлементы,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справочные пособия: </w:t>
      </w:r>
    </w:p>
    <w:p w:rsidR="003712A7" w:rsidRPr="0031558F" w:rsidRDefault="003712A7" w:rsidP="00832C02">
      <w:pPr>
        <w:widowControl w:val="0"/>
        <w:spacing w:after="0" w:line="240" w:lineRule="auto"/>
        <w:ind w:left="360"/>
        <w:contextualSpacing/>
        <w:jc w:val="both"/>
        <w:rPr>
          <w:rFonts w:ascii="Times New Roman" w:hAnsi="Times New Roman"/>
          <w:i/>
          <w:sz w:val="24"/>
          <w:szCs w:val="24"/>
        </w:rPr>
      </w:pPr>
      <w:r w:rsidRPr="0031558F">
        <w:rPr>
          <w:rFonts w:ascii="Times New Roman" w:hAnsi="Times New Roman"/>
          <w:i/>
          <w:sz w:val="24"/>
          <w:szCs w:val="24"/>
        </w:rPr>
        <w:t xml:space="preserve">1) Справочник электромонтажника, </w:t>
      </w:r>
    </w:p>
    <w:p w:rsidR="003712A7" w:rsidRPr="0031558F" w:rsidRDefault="003712A7" w:rsidP="00832C02">
      <w:pPr>
        <w:widowControl w:val="0"/>
        <w:spacing w:after="0" w:line="240" w:lineRule="auto"/>
        <w:ind w:left="360"/>
        <w:contextualSpacing/>
        <w:jc w:val="both"/>
        <w:rPr>
          <w:rFonts w:ascii="Times New Roman" w:hAnsi="Times New Roman"/>
          <w:i/>
          <w:sz w:val="24"/>
          <w:szCs w:val="24"/>
        </w:rPr>
      </w:pPr>
      <w:r w:rsidRPr="0031558F">
        <w:rPr>
          <w:rFonts w:ascii="Times New Roman" w:hAnsi="Times New Roman"/>
          <w:i/>
          <w:sz w:val="24"/>
          <w:szCs w:val="24"/>
        </w:rPr>
        <w:t xml:space="preserve">2) Справочное пособие по ремонту приборов, </w:t>
      </w:r>
    </w:p>
    <w:p w:rsidR="003712A7" w:rsidRPr="0031558F" w:rsidRDefault="003712A7" w:rsidP="00832C02">
      <w:pPr>
        <w:widowControl w:val="0"/>
        <w:spacing w:after="0" w:line="240" w:lineRule="auto"/>
        <w:ind w:left="360"/>
        <w:contextualSpacing/>
        <w:jc w:val="both"/>
        <w:rPr>
          <w:rFonts w:ascii="Times New Roman" w:hAnsi="Times New Roman"/>
          <w:i/>
          <w:sz w:val="24"/>
          <w:szCs w:val="24"/>
        </w:rPr>
      </w:pPr>
      <w:r w:rsidRPr="0031558F">
        <w:rPr>
          <w:rFonts w:ascii="Times New Roman" w:hAnsi="Times New Roman"/>
          <w:i/>
          <w:sz w:val="24"/>
          <w:szCs w:val="24"/>
        </w:rPr>
        <w:t>3) Справочник по радиоэлементам</w:t>
      </w:r>
    </w:p>
    <w:p w:rsidR="003712A7" w:rsidRPr="0031558F" w:rsidRDefault="003712A7" w:rsidP="00832C02">
      <w:pPr>
        <w:widowControl w:val="0"/>
        <w:spacing w:line="240" w:lineRule="auto"/>
        <w:contextualSpacing/>
        <w:jc w:val="both"/>
        <w:rPr>
          <w:rFonts w:ascii="Times New Roman" w:hAnsi="Times New Roman"/>
          <w:bCs/>
          <w:sz w:val="24"/>
          <w:szCs w:val="24"/>
          <w:u w:val="single"/>
        </w:rPr>
      </w:pPr>
    </w:p>
    <w:p w:rsidR="003712A7" w:rsidRPr="0031558F" w:rsidRDefault="003712A7" w:rsidP="00832C02">
      <w:pPr>
        <w:widowControl w:val="0"/>
        <w:spacing w:line="240" w:lineRule="auto"/>
        <w:contextualSpacing/>
        <w:jc w:val="center"/>
        <w:rPr>
          <w:rFonts w:ascii="Times New Roman" w:hAnsi="Times New Roman"/>
          <w:bCs/>
          <w:sz w:val="24"/>
          <w:szCs w:val="24"/>
          <w:u w:val="single"/>
        </w:rPr>
      </w:pPr>
      <w:r w:rsidRPr="0031558F">
        <w:rPr>
          <w:rFonts w:ascii="Times New Roman" w:hAnsi="Times New Roman"/>
          <w:bCs/>
          <w:sz w:val="24"/>
          <w:szCs w:val="24"/>
          <w:u w:val="single"/>
        </w:rPr>
        <w:t>ПРАКТИЧЕСКОЕ ЗАДАНИЕ (ПЗ) № 2</w:t>
      </w:r>
    </w:p>
    <w:p w:rsidR="003712A7" w:rsidRPr="0031558F" w:rsidRDefault="003712A7" w:rsidP="00832C02">
      <w:pPr>
        <w:widowControl w:val="0"/>
        <w:spacing w:line="240" w:lineRule="auto"/>
        <w:contextualSpacing/>
        <w:jc w:val="both"/>
        <w:rPr>
          <w:rFonts w:ascii="Times New Roman" w:hAnsi="Times New Roman"/>
          <w:bCs/>
          <w:sz w:val="24"/>
          <w:szCs w:val="24"/>
        </w:rPr>
      </w:pPr>
      <w:r w:rsidRPr="0031558F">
        <w:rPr>
          <w:rFonts w:ascii="Times New Roman" w:hAnsi="Times New Roman"/>
          <w:bCs/>
          <w:sz w:val="24"/>
          <w:szCs w:val="24"/>
        </w:rPr>
        <w:t xml:space="preserve">Текст задания: </w:t>
      </w:r>
      <w:r w:rsidRPr="0031558F">
        <w:rPr>
          <w:rFonts w:ascii="Times New Roman" w:hAnsi="Times New Roman"/>
          <w:bCs/>
          <w:i/>
          <w:sz w:val="24"/>
          <w:szCs w:val="24"/>
        </w:rPr>
        <w:t>выполнить ремонт и наладку амперметра</w:t>
      </w:r>
    </w:p>
    <w:p w:rsidR="003712A7" w:rsidRPr="0031558F" w:rsidRDefault="003712A7" w:rsidP="00832C02">
      <w:pPr>
        <w:widowControl w:val="0"/>
        <w:spacing w:line="240" w:lineRule="auto"/>
        <w:contextualSpacing/>
        <w:jc w:val="both"/>
        <w:rPr>
          <w:rFonts w:ascii="Times New Roman" w:hAnsi="Times New Roman"/>
          <w:bCs/>
          <w:sz w:val="24"/>
          <w:szCs w:val="24"/>
        </w:rPr>
      </w:pPr>
      <w:r w:rsidRPr="0031558F">
        <w:rPr>
          <w:rFonts w:ascii="Times New Roman" w:hAnsi="Times New Roman"/>
          <w:bCs/>
          <w:sz w:val="24"/>
          <w:szCs w:val="24"/>
        </w:rPr>
        <w:t>Условия выполнения задания</w:t>
      </w:r>
    </w:p>
    <w:p w:rsidR="003712A7" w:rsidRPr="0031558F" w:rsidRDefault="003712A7" w:rsidP="00623ED9">
      <w:pPr>
        <w:widowControl w:val="0"/>
        <w:numPr>
          <w:ilvl w:val="0"/>
          <w:numId w:val="20"/>
        </w:numPr>
        <w:spacing w:after="0" w:line="240" w:lineRule="auto"/>
        <w:contextualSpacing/>
        <w:jc w:val="both"/>
        <w:rPr>
          <w:rFonts w:ascii="Times New Roman" w:hAnsi="Times New Roman"/>
          <w:i/>
          <w:iCs/>
          <w:sz w:val="24"/>
          <w:szCs w:val="24"/>
        </w:rPr>
      </w:pPr>
      <w:r w:rsidRPr="0031558F">
        <w:rPr>
          <w:rFonts w:ascii="Times New Roman" w:hAnsi="Times New Roman"/>
          <w:sz w:val="24"/>
          <w:szCs w:val="24"/>
        </w:rPr>
        <w:t>Место (время) выполнения задания:</w:t>
      </w:r>
    </w:p>
    <w:p w:rsidR="003712A7" w:rsidRPr="0031558F" w:rsidRDefault="003712A7" w:rsidP="00832C02">
      <w:pPr>
        <w:widowControl w:val="0"/>
        <w:spacing w:line="240" w:lineRule="auto"/>
        <w:contextualSpacing/>
        <w:jc w:val="both"/>
        <w:rPr>
          <w:rFonts w:ascii="Times New Roman" w:hAnsi="Times New Roman"/>
          <w:i/>
          <w:iCs/>
          <w:sz w:val="24"/>
          <w:szCs w:val="24"/>
        </w:rPr>
      </w:pPr>
      <w:r w:rsidRPr="0031558F">
        <w:rPr>
          <w:rFonts w:ascii="Times New Roman" w:hAnsi="Times New Roman"/>
          <w:i/>
          <w:iCs/>
          <w:sz w:val="24"/>
          <w:szCs w:val="24"/>
        </w:rPr>
        <w:t xml:space="preserve">на производственной </w:t>
      </w:r>
      <w:proofErr w:type="gramStart"/>
      <w:r w:rsidRPr="0031558F">
        <w:rPr>
          <w:rFonts w:ascii="Times New Roman" w:hAnsi="Times New Roman"/>
          <w:i/>
          <w:iCs/>
          <w:sz w:val="24"/>
          <w:szCs w:val="24"/>
        </w:rPr>
        <w:t>практике</w:t>
      </w:r>
      <w:proofErr w:type="gramEnd"/>
      <w:r w:rsidRPr="0031558F">
        <w:rPr>
          <w:rFonts w:ascii="Times New Roman" w:hAnsi="Times New Roman"/>
          <w:i/>
          <w:iCs/>
          <w:sz w:val="24"/>
          <w:szCs w:val="24"/>
        </w:rPr>
        <w:t xml:space="preserve"> на базе предприятия в электротехнической лаборатории </w:t>
      </w:r>
    </w:p>
    <w:p w:rsidR="003712A7" w:rsidRPr="0031558F" w:rsidRDefault="003712A7" w:rsidP="00623ED9">
      <w:pPr>
        <w:widowControl w:val="0"/>
        <w:numPr>
          <w:ilvl w:val="0"/>
          <w:numId w:val="20"/>
        </w:numPr>
        <w:spacing w:after="0" w:line="240" w:lineRule="auto"/>
        <w:contextualSpacing/>
        <w:jc w:val="both"/>
        <w:rPr>
          <w:rFonts w:ascii="Times New Roman" w:hAnsi="Times New Roman"/>
          <w:sz w:val="24"/>
          <w:szCs w:val="24"/>
        </w:rPr>
      </w:pPr>
      <w:r w:rsidRPr="0031558F">
        <w:rPr>
          <w:rFonts w:ascii="Times New Roman" w:hAnsi="Times New Roman"/>
          <w:sz w:val="24"/>
          <w:szCs w:val="24"/>
        </w:rPr>
        <w:t xml:space="preserve">Максимальное время выполнения задания: </w:t>
      </w:r>
      <w:r w:rsidRPr="0031558F">
        <w:rPr>
          <w:rFonts w:ascii="Times New Roman" w:hAnsi="Times New Roman"/>
          <w:i/>
          <w:sz w:val="24"/>
          <w:szCs w:val="24"/>
        </w:rPr>
        <w:t>2ч., 30 мин</w:t>
      </w:r>
      <w:r w:rsidRPr="0031558F">
        <w:rPr>
          <w:rFonts w:ascii="Times New Roman" w:hAnsi="Times New Roman"/>
          <w:sz w:val="24"/>
          <w:szCs w:val="24"/>
        </w:rPr>
        <w:t xml:space="preserve"> </w:t>
      </w:r>
    </w:p>
    <w:p w:rsidR="003712A7" w:rsidRPr="0031558F" w:rsidRDefault="003712A7" w:rsidP="00623ED9">
      <w:pPr>
        <w:widowControl w:val="0"/>
        <w:numPr>
          <w:ilvl w:val="0"/>
          <w:numId w:val="20"/>
        </w:numPr>
        <w:spacing w:after="0" w:line="240" w:lineRule="auto"/>
        <w:contextualSpacing/>
        <w:jc w:val="both"/>
        <w:rPr>
          <w:rFonts w:ascii="Times New Roman" w:hAnsi="Times New Roman"/>
          <w:sz w:val="24"/>
          <w:szCs w:val="24"/>
        </w:rPr>
      </w:pPr>
      <w:r w:rsidRPr="0031558F">
        <w:rPr>
          <w:rFonts w:ascii="Times New Roman" w:hAnsi="Times New Roman"/>
          <w:sz w:val="24"/>
          <w:szCs w:val="24"/>
        </w:rPr>
        <w:t>Вы можете использовать</w:t>
      </w:r>
      <w:r w:rsidRPr="0031558F">
        <w:rPr>
          <w:rFonts w:ascii="Times New Roman" w:hAnsi="Times New Roman"/>
          <w:iCs/>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стенды для поверки вольтметров,</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источники питания,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осциллограф;</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электромонтажный инструмент,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радиоэлементы,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712A7" w:rsidRPr="0031558F" w:rsidRDefault="003712A7" w:rsidP="00832C02">
      <w:pPr>
        <w:widowControl w:val="0"/>
        <w:spacing w:line="240" w:lineRule="auto"/>
        <w:contextualSpacing/>
        <w:jc w:val="both"/>
        <w:rPr>
          <w:rFonts w:ascii="Times New Roman" w:hAnsi="Times New Roman"/>
          <w:i/>
          <w:iCs/>
          <w:sz w:val="24"/>
          <w:szCs w:val="24"/>
        </w:rPr>
      </w:pPr>
      <w:r w:rsidRPr="0031558F">
        <w:rPr>
          <w:rFonts w:ascii="Times New Roman" w:hAnsi="Times New Roman"/>
          <w:sz w:val="24"/>
          <w:szCs w:val="24"/>
        </w:rPr>
        <w:t xml:space="preserve">4. </w:t>
      </w:r>
      <w:r w:rsidRPr="0031558F">
        <w:rPr>
          <w:rFonts w:ascii="Times New Roman" w:hAnsi="Times New Roman"/>
          <w:i/>
          <w:iCs/>
          <w:sz w:val="24"/>
          <w:szCs w:val="24"/>
        </w:rPr>
        <w:t xml:space="preserve">В реальных условиях электротехнической лаборатории </w:t>
      </w:r>
    </w:p>
    <w:p w:rsidR="003712A7" w:rsidRPr="0031558F" w:rsidRDefault="003712A7" w:rsidP="00832C02">
      <w:pPr>
        <w:widowControl w:val="0"/>
        <w:spacing w:line="240" w:lineRule="auto"/>
        <w:contextualSpacing/>
        <w:jc w:val="both"/>
        <w:rPr>
          <w:rFonts w:ascii="Times New Roman" w:hAnsi="Times New Roman"/>
          <w:bCs/>
          <w:sz w:val="24"/>
          <w:szCs w:val="24"/>
          <w:u w:val="single"/>
        </w:rPr>
      </w:pPr>
    </w:p>
    <w:p w:rsidR="003712A7" w:rsidRPr="0031558F" w:rsidRDefault="003712A7" w:rsidP="00832C02">
      <w:pPr>
        <w:widowControl w:val="0"/>
        <w:spacing w:line="240" w:lineRule="auto"/>
        <w:contextualSpacing/>
        <w:jc w:val="center"/>
        <w:rPr>
          <w:rFonts w:ascii="Times New Roman" w:hAnsi="Times New Roman"/>
          <w:bCs/>
          <w:sz w:val="24"/>
          <w:szCs w:val="24"/>
          <w:u w:val="single"/>
        </w:rPr>
      </w:pPr>
      <w:r w:rsidRPr="0031558F">
        <w:rPr>
          <w:rFonts w:ascii="Times New Roman" w:hAnsi="Times New Roman"/>
          <w:bCs/>
          <w:sz w:val="24"/>
          <w:szCs w:val="24"/>
          <w:u w:val="single"/>
        </w:rPr>
        <w:t>ПРАКТИЧЕСКОЕ ЗАДАНИЕ (ПЗ) № 3</w:t>
      </w:r>
    </w:p>
    <w:p w:rsidR="003712A7" w:rsidRPr="0031558F" w:rsidRDefault="003712A7" w:rsidP="00832C02">
      <w:pPr>
        <w:widowControl w:val="0"/>
        <w:spacing w:line="240" w:lineRule="auto"/>
        <w:contextualSpacing/>
        <w:jc w:val="both"/>
        <w:rPr>
          <w:rFonts w:ascii="Times New Roman" w:hAnsi="Times New Roman"/>
          <w:bCs/>
          <w:i/>
          <w:sz w:val="24"/>
          <w:szCs w:val="24"/>
        </w:rPr>
      </w:pPr>
      <w:r w:rsidRPr="0031558F">
        <w:rPr>
          <w:rFonts w:ascii="Times New Roman" w:hAnsi="Times New Roman"/>
          <w:bCs/>
          <w:sz w:val="24"/>
          <w:szCs w:val="24"/>
        </w:rPr>
        <w:t xml:space="preserve">Текст задания: </w:t>
      </w:r>
      <w:r w:rsidRPr="0031558F">
        <w:rPr>
          <w:rFonts w:ascii="Times New Roman" w:hAnsi="Times New Roman"/>
          <w:bCs/>
          <w:i/>
          <w:sz w:val="24"/>
          <w:szCs w:val="24"/>
        </w:rPr>
        <w:t>выполнить ремонт и наладку термоэлектрического термометра</w:t>
      </w:r>
    </w:p>
    <w:p w:rsidR="003712A7" w:rsidRPr="0031558F" w:rsidRDefault="003712A7" w:rsidP="00832C02">
      <w:pPr>
        <w:widowControl w:val="0"/>
        <w:spacing w:line="240" w:lineRule="auto"/>
        <w:contextualSpacing/>
        <w:jc w:val="both"/>
        <w:rPr>
          <w:rFonts w:ascii="Times New Roman" w:hAnsi="Times New Roman"/>
          <w:bCs/>
          <w:sz w:val="24"/>
          <w:szCs w:val="24"/>
        </w:rPr>
      </w:pPr>
      <w:r w:rsidRPr="0031558F">
        <w:rPr>
          <w:rFonts w:ascii="Times New Roman" w:hAnsi="Times New Roman"/>
          <w:bCs/>
          <w:sz w:val="24"/>
          <w:szCs w:val="24"/>
        </w:rPr>
        <w:t>Условия выполнения задания</w:t>
      </w:r>
    </w:p>
    <w:p w:rsidR="003712A7" w:rsidRPr="0031558F" w:rsidRDefault="003712A7" w:rsidP="00832C02">
      <w:pPr>
        <w:widowControl w:val="0"/>
        <w:spacing w:after="0" w:line="240" w:lineRule="auto"/>
        <w:ind w:left="720"/>
        <w:contextualSpacing/>
        <w:jc w:val="both"/>
        <w:rPr>
          <w:rFonts w:ascii="Times New Roman" w:hAnsi="Times New Roman"/>
          <w:i/>
          <w:iCs/>
          <w:sz w:val="24"/>
          <w:szCs w:val="24"/>
        </w:rPr>
      </w:pPr>
      <w:r w:rsidRPr="0031558F">
        <w:rPr>
          <w:rFonts w:ascii="Times New Roman" w:hAnsi="Times New Roman"/>
          <w:sz w:val="24"/>
          <w:szCs w:val="24"/>
        </w:rPr>
        <w:t>Место (время) выполнения задания:</w:t>
      </w:r>
    </w:p>
    <w:p w:rsidR="003712A7" w:rsidRPr="0031558F" w:rsidRDefault="003712A7" w:rsidP="00623ED9">
      <w:pPr>
        <w:widowControl w:val="0"/>
        <w:numPr>
          <w:ilvl w:val="0"/>
          <w:numId w:val="62"/>
        </w:numPr>
        <w:spacing w:line="240" w:lineRule="auto"/>
        <w:contextualSpacing/>
        <w:jc w:val="both"/>
        <w:rPr>
          <w:rFonts w:ascii="Times New Roman" w:hAnsi="Times New Roman"/>
          <w:i/>
          <w:iCs/>
          <w:sz w:val="24"/>
          <w:szCs w:val="24"/>
        </w:rPr>
      </w:pPr>
      <w:r w:rsidRPr="0031558F">
        <w:rPr>
          <w:rFonts w:ascii="Times New Roman" w:hAnsi="Times New Roman"/>
          <w:i/>
          <w:iCs/>
          <w:sz w:val="24"/>
          <w:szCs w:val="24"/>
        </w:rPr>
        <w:t xml:space="preserve">на производственной </w:t>
      </w:r>
      <w:proofErr w:type="gramStart"/>
      <w:r w:rsidRPr="0031558F">
        <w:rPr>
          <w:rFonts w:ascii="Times New Roman" w:hAnsi="Times New Roman"/>
          <w:i/>
          <w:iCs/>
          <w:sz w:val="24"/>
          <w:szCs w:val="24"/>
        </w:rPr>
        <w:t>практике</w:t>
      </w:r>
      <w:proofErr w:type="gramEnd"/>
      <w:r w:rsidRPr="0031558F">
        <w:rPr>
          <w:rFonts w:ascii="Times New Roman" w:hAnsi="Times New Roman"/>
          <w:i/>
          <w:iCs/>
          <w:sz w:val="24"/>
          <w:szCs w:val="24"/>
        </w:rPr>
        <w:t xml:space="preserve"> на базе предприятия в электротехнической лаборатории </w:t>
      </w:r>
    </w:p>
    <w:p w:rsidR="003712A7" w:rsidRPr="0031558F" w:rsidRDefault="003712A7" w:rsidP="00623ED9">
      <w:pPr>
        <w:widowControl w:val="0"/>
        <w:numPr>
          <w:ilvl w:val="0"/>
          <w:numId w:val="62"/>
        </w:numPr>
        <w:spacing w:after="0" w:line="240" w:lineRule="auto"/>
        <w:contextualSpacing/>
        <w:jc w:val="both"/>
        <w:rPr>
          <w:rFonts w:ascii="Times New Roman" w:hAnsi="Times New Roman"/>
          <w:sz w:val="24"/>
          <w:szCs w:val="24"/>
        </w:rPr>
      </w:pPr>
      <w:r w:rsidRPr="0031558F">
        <w:rPr>
          <w:rFonts w:ascii="Times New Roman" w:hAnsi="Times New Roman"/>
          <w:sz w:val="24"/>
          <w:szCs w:val="24"/>
        </w:rPr>
        <w:t xml:space="preserve">Максимальное время выполнения задания: </w:t>
      </w:r>
      <w:r w:rsidRPr="0031558F">
        <w:rPr>
          <w:rFonts w:ascii="Times New Roman" w:hAnsi="Times New Roman"/>
          <w:i/>
          <w:sz w:val="24"/>
          <w:szCs w:val="24"/>
        </w:rPr>
        <w:t>2ч., 30 мин</w:t>
      </w:r>
      <w:r w:rsidRPr="0031558F">
        <w:rPr>
          <w:rFonts w:ascii="Times New Roman" w:hAnsi="Times New Roman"/>
          <w:sz w:val="24"/>
          <w:szCs w:val="24"/>
        </w:rPr>
        <w:t xml:space="preserve"> </w:t>
      </w:r>
    </w:p>
    <w:p w:rsidR="003712A7" w:rsidRPr="0031558F" w:rsidRDefault="003712A7" w:rsidP="00623ED9">
      <w:pPr>
        <w:widowControl w:val="0"/>
        <w:numPr>
          <w:ilvl w:val="0"/>
          <w:numId w:val="62"/>
        </w:numPr>
        <w:spacing w:after="0" w:line="240" w:lineRule="auto"/>
        <w:contextualSpacing/>
        <w:jc w:val="both"/>
        <w:rPr>
          <w:rFonts w:ascii="Times New Roman" w:hAnsi="Times New Roman"/>
          <w:sz w:val="24"/>
          <w:szCs w:val="24"/>
        </w:rPr>
      </w:pPr>
      <w:r w:rsidRPr="0031558F">
        <w:rPr>
          <w:rFonts w:ascii="Times New Roman" w:hAnsi="Times New Roman"/>
          <w:sz w:val="24"/>
          <w:szCs w:val="24"/>
        </w:rPr>
        <w:t>Вы можете использовать</w:t>
      </w:r>
      <w:r w:rsidRPr="0031558F">
        <w:rPr>
          <w:rFonts w:ascii="Times New Roman" w:hAnsi="Times New Roman"/>
          <w:iCs/>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стенды для поверки </w:t>
      </w:r>
      <w:r w:rsidRPr="0031558F">
        <w:rPr>
          <w:rFonts w:ascii="Times New Roman" w:hAnsi="Times New Roman"/>
          <w:bCs/>
          <w:i/>
          <w:sz w:val="24"/>
          <w:szCs w:val="24"/>
        </w:rPr>
        <w:t>приборов</w:t>
      </w:r>
      <w:r w:rsidRPr="0031558F">
        <w:rPr>
          <w:rFonts w:ascii="Times New Roman" w:hAnsi="Times New Roman"/>
          <w:i/>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источники питания,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электромонтажный инструмент,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радиоэлементы,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712A7" w:rsidRPr="0031558F" w:rsidRDefault="003712A7" w:rsidP="00832C02">
      <w:pPr>
        <w:widowControl w:val="0"/>
        <w:spacing w:line="240" w:lineRule="auto"/>
        <w:contextualSpacing/>
        <w:jc w:val="both"/>
        <w:rPr>
          <w:rFonts w:ascii="Times New Roman" w:hAnsi="Times New Roman"/>
          <w:i/>
          <w:iCs/>
          <w:sz w:val="24"/>
          <w:szCs w:val="24"/>
        </w:rPr>
      </w:pPr>
      <w:r w:rsidRPr="0031558F">
        <w:rPr>
          <w:rFonts w:ascii="Times New Roman" w:hAnsi="Times New Roman"/>
          <w:sz w:val="24"/>
          <w:szCs w:val="24"/>
        </w:rPr>
        <w:t xml:space="preserve">4. </w:t>
      </w:r>
      <w:r w:rsidRPr="0031558F">
        <w:rPr>
          <w:rFonts w:ascii="Times New Roman" w:hAnsi="Times New Roman"/>
          <w:i/>
          <w:iCs/>
          <w:sz w:val="24"/>
          <w:szCs w:val="24"/>
        </w:rPr>
        <w:t xml:space="preserve">В реальных условиях электротехнической лаборатории </w:t>
      </w:r>
    </w:p>
    <w:p w:rsidR="003712A7" w:rsidRPr="0031558F" w:rsidRDefault="003712A7" w:rsidP="00832C02">
      <w:pPr>
        <w:widowControl w:val="0"/>
        <w:spacing w:line="240" w:lineRule="auto"/>
        <w:contextualSpacing/>
        <w:jc w:val="both"/>
        <w:rPr>
          <w:rFonts w:ascii="Times New Roman" w:hAnsi="Times New Roman"/>
          <w:bCs/>
          <w:sz w:val="24"/>
          <w:szCs w:val="24"/>
          <w:u w:val="single"/>
        </w:rPr>
      </w:pPr>
    </w:p>
    <w:p w:rsidR="003712A7" w:rsidRPr="0031558F" w:rsidRDefault="003712A7" w:rsidP="00832C02">
      <w:pPr>
        <w:widowControl w:val="0"/>
        <w:spacing w:line="240" w:lineRule="auto"/>
        <w:contextualSpacing/>
        <w:jc w:val="center"/>
        <w:rPr>
          <w:rFonts w:ascii="Times New Roman" w:hAnsi="Times New Roman"/>
          <w:bCs/>
          <w:sz w:val="24"/>
          <w:szCs w:val="24"/>
          <w:u w:val="single"/>
        </w:rPr>
      </w:pPr>
      <w:r w:rsidRPr="0031558F">
        <w:rPr>
          <w:rFonts w:ascii="Times New Roman" w:hAnsi="Times New Roman"/>
          <w:bCs/>
          <w:sz w:val="24"/>
          <w:szCs w:val="24"/>
          <w:u w:val="single"/>
        </w:rPr>
        <w:t>ПРАКТИЧЕСКОЕ ЗАДАНИЕ (ПЗ) № 4</w:t>
      </w:r>
    </w:p>
    <w:p w:rsidR="003712A7" w:rsidRPr="0031558F" w:rsidRDefault="003712A7" w:rsidP="00832C02">
      <w:pPr>
        <w:widowControl w:val="0"/>
        <w:spacing w:line="240" w:lineRule="auto"/>
        <w:contextualSpacing/>
        <w:jc w:val="both"/>
        <w:rPr>
          <w:rFonts w:ascii="Times New Roman" w:hAnsi="Times New Roman"/>
          <w:bCs/>
          <w:i/>
          <w:sz w:val="24"/>
          <w:szCs w:val="24"/>
        </w:rPr>
      </w:pPr>
      <w:r w:rsidRPr="0031558F">
        <w:rPr>
          <w:rFonts w:ascii="Times New Roman" w:hAnsi="Times New Roman"/>
          <w:bCs/>
          <w:sz w:val="24"/>
          <w:szCs w:val="24"/>
        </w:rPr>
        <w:t xml:space="preserve">Текст задания: </w:t>
      </w:r>
      <w:r w:rsidRPr="0031558F">
        <w:rPr>
          <w:rFonts w:ascii="Times New Roman" w:hAnsi="Times New Roman"/>
          <w:bCs/>
          <w:i/>
          <w:sz w:val="24"/>
          <w:szCs w:val="24"/>
        </w:rPr>
        <w:t>выполнить ремонт и наладку термоэлектрического термометра</w:t>
      </w:r>
    </w:p>
    <w:p w:rsidR="003712A7" w:rsidRPr="0031558F" w:rsidRDefault="003712A7" w:rsidP="00832C02">
      <w:pPr>
        <w:widowControl w:val="0"/>
        <w:spacing w:line="240" w:lineRule="auto"/>
        <w:contextualSpacing/>
        <w:jc w:val="both"/>
        <w:rPr>
          <w:rFonts w:ascii="Times New Roman" w:hAnsi="Times New Roman"/>
          <w:bCs/>
          <w:sz w:val="24"/>
          <w:szCs w:val="24"/>
        </w:rPr>
      </w:pPr>
      <w:r w:rsidRPr="0031558F">
        <w:rPr>
          <w:rFonts w:ascii="Times New Roman" w:hAnsi="Times New Roman"/>
          <w:bCs/>
          <w:sz w:val="24"/>
          <w:szCs w:val="24"/>
        </w:rPr>
        <w:t>Условия выполнения задания</w:t>
      </w:r>
    </w:p>
    <w:p w:rsidR="003712A7" w:rsidRPr="0031558F" w:rsidRDefault="003712A7" w:rsidP="00832C02">
      <w:pPr>
        <w:widowControl w:val="0"/>
        <w:spacing w:after="0" w:line="240" w:lineRule="auto"/>
        <w:ind w:left="720"/>
        <w:contextualSpacing/>
        <w:jc w:val="both"/>
        <w:rPr>
          <w:rFonts w:ascii="Times New Roman" w:hAnsi="Times New Roman"/>
          <w:i/>
          <w:iCs/>
          <w:sz w:val="24"/>
          <w:szCs w:val="24"/>
        </w:rPr>
      </w:pPr>
      <w:r w:rsidRPr="0031558F">
        <w:rPr>
          <w:rFonts w:ascii="Times New Roman" w:hAnsi="Times New Roman"/>
          <w:sz w:val="24"/>
          <w:szCs w:val="24"/>
        </w:rPr>
        <w:t>Место (время) выполнения задания:</w:t>
      </w:r>
    </w:p>
    <w:p w:rsidR="003712A7" w:rsidRPr="0031558F" w:rsidRDefault="003712A7" w:rsidP="00623ED9">
      <w:pPr>
        <w:widowControl w:val="0"/>
        <w:numPr>
          <w:ilvl w:val="0"/>
          <w:numId w:val="63"/>
        </w:numPr>
        <w:spacing w:line="240" w:lineRule="auto"/>
        <w:contextualSpacing/>
        <w:jc w:val="both"/>
        <w:rPr>
          <w:rFonts w:ascii="Times New Roman" w:hAnsi="Times New Roman"/>
          <w:i/>
          <w:iCs/>
          <w:sz w:val="24"/>
          <w:szCs w:val="24"/>
        </w:rPr>
      </w:pPr>
      <w:r w:rsidRPr="0031558F">
        <w:rPr>
          <w:rFonts w:ascii="Times New Roman" w:hAnsi="Times New Roman"/>
          <w:i/>
          <w:iCs/>
          <w:sz w:val="24"/>
          <w:szCs w:val="24"/>
        </w:rPr>
        <w:t xml:space="preserve">на производственной </w:t>
      </w:r>
      <w:proofErr w:type="gramStart"/>
      <w:r w:rsidRPr="0031558F">
        <w:rPr>
          <w:rFonts w:ascii="Times New Roman" w:hAnsi="Times New Roman"/>
          <w:i/>
          <w:iCs/>
          <w:sz w:val="24"/>
          <w:szCs w:val="24"/>
        </w:rPr>
        <w:t>практике</w:t>
      </w:r>
      <w:proofErr w:type="gramEnd"/>
      <w:r w:rsidRPr="0031558F">
        <w:rPr>
          <w:rFonts w:ascii="Times New Roman" w:hAnsi="Times New Roman"/>
          <w:i/>
          <w:iCs/>
          <w:sz w:val="24"/>
          <w:szCs w:val="24"/>
        </w:rPr>
        <w:t xml:space="preserve"> на базе предприятия в электротехнической лаборатории </w:t>
      </w:r>
    </w:p>
    <w:p w:rsidR="003712A7" w:rsidRPr="0031558F" w:rsidRDefault="003712A7" w:rsidP="00623ED9">
      <w:pPr>
        <w:widowControl w:val="0"/>
        <w:numPr>
          <w:ilvl w:val="0"/>
          <w:numId w:val="63"/>
        </w:numPr>
        <w:spacing w:after="0" w:line="240" w:lineRule="auto"/>
        <w:contextualSpacing/>
        <w:jc w:val="both"/>
        <w:rPr>
          <w:rFonts w:ascii="Times New Roman" w:hAnsi="Times New Roman"/>
          <w:sz w:val="24"/>
          <w:szCs w:val="24"/>
        </w:rPr>
      </w:pPr>
      <w:r w:rsidRPr="0031558F">
        <w:rPr>
          <w:rFonts w:ascii="Times New Roman" w:hAnsi="Times New Roman"/>
          <w:sz w:val="24"/>
          <w:szCs w:val="24"/>
        </w:rPr>
        <w:t xml:space="preserve">Максимальное время выполнения задания: </w:t>
      </w:r>
      <w:r w:rsidRPr="0031558F">
        <w:rPr>
          <w:rFonts w:ascii="Times New Roman" w:hAnsi="Times New Roman"/>
          <w:i/>
          <w:sz w:val="24"/>
          <w:szCs w:val="24"/>
        </w:rPr>
        <w:t>2ч., 30 мин</w:t>
      </w:r>
      <w:r w:rsidRPr="0031558F">
        <w:rPr>
          <w:rFonts w:ascii="Times New Roman" w:hAnsi="Times New Roman"/>
          <w:sz w:val="24"/>
          <w:szCs w:val="24"/>
        </w:rPr>
        <w:t xml:space="preserve"> </w:t>
      </w:r>
    </w:p>
    <w:p w:rsidR="003712A7" w:rsidRPr="0031558F" w:rsidRDefault="003712A7" w:rsidP="00623ED9">
      <w:pPr>
        <w:widowControl w:val="0"/>
        <w:numPr>
          <w:ilvl w:val="0"/>
          <w:numId w:val="63"/>
        </w:numPr>
        <w:spacing w:after="0" w:line="240" w:lineRule="auto"/>
        <w:contextualSpacing/>
        <w:jc w:val="both"/>
        <w:rPr>
          <w:rFonts w:ascii="Times New Roman" w:hAnsi="Times New Roman"/>
          <w:sz w:val="24"/>
          <w:szCs w:val="24"/>
        </w:rPr>
      </w:pPr>
      <w:r w:rsidRPr="0031558F">
        <w:rPr>
          <w:rFonts w:ascii="Times New Roman" w:hAnsi="Times New Roman"/>
          <w:sz w:val="24"/>
          <w:szCs w:val="24"/>
        </w:rPr>
        <w:t>Вы можете использовать</w:t>
      </w:r>
      <w:r w:rsidRPr="0031558F">
        <w:rPr>
          <w:rFonts w:ascii="Times New Roman" w:hAnsi="Times New Roman"/>
          <w:iCs/>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стенды для поверки </w:t>
      </w:r>
      <w:r w:rsidRPr="0031558F">
        <w:rPr>
          <w:rFonts w:ascii="Times New Roman" w:hAnsi="Times New Roman"/>
          <w:bCs/>
          <w:i/>
          <w:sz w:val="24"/>
          <w:szCs w:val="24"/>
        </w:rPr>
        <w:t>приборов</w:t>
      </w:r>
      <w:r w:rsidRPr="0031558F">
        <w:rPr>
          <w:rFonts w:ascii="Times New Roman" w:hAnsi="Times New Roman"/>
          <w:i/>
          <w:sz w:val="24"/>
          <w:szCs w:val="24"/>
        </w:rPr>
        <w:t>,</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источники питания,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осциллограф;</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электромонтажный инструмент,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t xml:space="preserve">радиоэлементы, </w:t>
      </w:r>
    </w:p>
    <w:p w:rsidR="003712A7" w:rsidRPr="0031558F" w:rsidRDefault="003712A7" w:rsidP="00623ED9">
      <w:pPr>
        <w:widowControl w:val="0"/>
        <w:numPr>
          <w:ilvl w:val="0"/>
          <w:numId w:val="18"/>
        </w:numPr>
        <w:spacing w:after="0" w:line="240" w:lineRule="auto"/>
        <w:contextualSpacing/>
        <w:jc w:val="both"/>
        <w:rPr>
          <w:rFonts w:ascii="Times New Roman" w:hAnsi="Times New Roman"/>
          <w:i/>
          <w:sz w:val="24"/>
          <w:szCs w:val="24"/>
        </w:rPr>
      </w:pPr>
      <w:r w:rsidRPr="0031558F">
        <w:rPr>
          <w:rFonts w:ascii="Times New Roman" w:hAnsi="Times New Roman"/>
          <w:i/>
          <w:sz w:val="24"/>
          <w:szCs w:val="24"/>
        </w:rPr>
        <w:lastRenderedPageBreak/>
        <w:t>справочные пособия: 1) Справочник электромонтажника, 2) Справочное пособие по ремонту приборов, 3) Справочник по радиоэлементам</w:t>
      </w:r>
    </w:p>
    <w:p w:rsidR="003712A7" w:rsidRPr="0031558F" w:rsidRDefault="003712A7" w:rsidP="00832C02">
      <w:pPr>
        <w:widowControl w:val="0"/>
        <w:spacing w:line="240" w:lineRule="auto"/>
        <w:contextualSpacing/>
        <w:jc w:val="both"/>
        <w:rPr>
          <w:rFonts w:ascii="Times New Roman" w:hAnsi="Times New Roman"/>
          <w:i/>
          <w:iCs/>
          <w:sz w:val="24"/>
          <w:szCs w:val="24"/>
        </w:rPr>
      </w:pPr>
      <w:r w:rsidRPr="0031558F">
        <w:rPr>
          <w:rFonts w:ascii="Times New Roman" w:hAnsi="Times New Roman"/>
          <w:sz w:val="24"/>
          <w:szCs w:val="24"/>
        </w:rPr>
        <w:t xml:space="preserve">4. </w:t>
      </w:r>
      <w:r w:rsidRPr="0031558F">
        <w:rPr>
          <w:rFonts w:ascii="Times New Roman" w:hAnsi="Times New Roman"/>
          <w:i/>
          <w:iCs/>
          <w:sz w:val="24"/>
          <w:szCs w:val="24"/>
        </w:rPr>
        <w:t xml:space="preserve">В реальных условиях электротехнической лаборатории </w:t>
      </w:r>
    </w:p>
    <w:p w:rsidR="003712A7" w:rsidRPr="0031558F" w:rsidRDefault="003712A7" w:rsidP="00832C02">
      <w:pPr>
        <w:pStyle w:val="ad"/>
        <w:widowControl w:val="0"/>
        <w:contextualSpacing/>
        <w:jc w:val="center"/>
        <w:rPr>
          <w:bCs/>
          <w:sz w:val="24"/>
          <w:szCs w:val="24"/>
        </w:rPr>
      </w:pPr>
      <w:r w:rsidRPr="0031558F">
        <w:rPr>
          <w:bCs/>
          <w:sz w:val="24"/>
          <w:szCs w:val="24"/>
        </w:rPr>
        <w:t>ПАКЕТ ЭКЗАМЕНАТОРА</w:t>
      </w:r>
    </w:p>
    <w:p w:rsidR="003712A7" w:rsidRPr="0031558F" w:rsidRDefault="003712A7" w:rsidP="00832C02">
      <w:pPr>
        <w:pStyle w:val="ad"/>
        <w:widowControl w:val="0"/>
        <w:contextualSpacing/>
        <w:jc w:val="both"/>
        <w:rPr>
          <w:sz w:val="24"/>
          <w:szCs w:val="24"/>
        </w:rPr>
      </w:pPr>
      <w:r w:rsidRPr="0031558F">
        <w:rPr>
          <w:sz w:val="24"/>
          <w:szCs w:val="24"/>
          <w:u w:val="single"/>
        </w:rPr>
        <w:t>Условия выполнения заданий</w:t>
      </w:r>
    </w:p>
    <w:p w:rsidR="003712A7" w:rsidRPr="0031558F" w:rsidRDefault="003712A7" w:rsidP="00832C02">
      <w:pPr>
        <w:pStyle w:val="ad"/>
        <w:widowControl w:val="0"/>
        <w:contextualSpacing/>
        <w:jc w:val="both"/>
        <w:rPr>
          <w:sz w:val="24"/>
          <w:szCs w:val="24"/>
        </w:rPr>
      </w:pPr>
      <w:r w:rsidRPr="0031558F">
        <w:rPr>
          <w:bCs/>
          <w:sz w:val="24"/>
          <w:szCs w:val="24"/>
        </w:rPr>
        <w:t>Время выполнения</w:t>
      </w:r>
      <w:r w:rsidRPr="0031558F">
        <w:rPr>
          <w:sz w:val="24"/>
          <w:szCs w:val="24"/>
        </w:rPr>
        <w:t xml:space="preserve"> задания мин./час. </w:t>
      </w:r>
      <w:r w:rsidRPr="0031558F">
        <w:rPr>
          <w:i/>
          <w:iCs/>
          <w:sz w:val="24"/>
          <w:szCs w:val="24"/>
        </w:rPr>
        <w:t>2 часа 30 мин</w:t>
      </w:r>
    </w:p>
    <w:p w:rsidR="003712A7" w:rsidRPr="0031558F" w:rsidRDefault="003712A7" w:rsidP="00832C02">
      <w:pPr>
        <w:pStyle w:val="ad"/>
        <w:widowControl w:val="0"/>
        <w:contextualSpacing/>
        <w:jc w:val="both"/>
        <w:rPr>
          <w:sz w:val="24"/>
          <w:szCs w:val="24"/>
        </w:rPr>
      </w:pPr>
      <w:r w:rsidRPr="0031558F">
        <w:rPr>
          <w:sz w:val="24"/>
          <w:szCs w:val="24"/>
        </w:rPr>
        <w:t xml:space="preserve">Требования охраны труда: </w:t>
      </w:r>
      <w:r w:rsidRPr="0031558F">
        <w:rPr>
          <w:i/>
          <w:sz w:val="24"/>
          <w:szCs w:val="24"/>
        </w:rPr>
        <w:t>наличие спецодежды, инструктаж по технике безопасности при работе с электроизмерительными, электронагревательными приборами и электромонтажным инструментом (протокол проведения инструктажа)</w:t>
      </w:r>
    </w:p>
    <w:p w:rsidR="003712A7" w:rsidRPr="0031558F" w:rsidRDefault="003712A7" w:rsidP="00832C02">
      <w:pPr>
        <w:pStyle w:val="ad"/>
        <w:widowControl w:val="0"/>
        <w:contextualSpacing/>
        <w:jc w:val="both"/>
        <w:rPr>
          <w:sz w:val="24"/>
          <w:szCs w:val="24"/>
        </w:rPr>
      </w:pPr>
      <w:r w:rsidRPr="0031558F">
        <w:rPr>
          <w:sz w:val="24"/>
          <w:szCs w:val="24"/>
        </w:rPr>
        <w:t>Оборудование:</w:t>
      </w:r>
    </w:p>
    <w:p w:rsidR="003712A7" w:rsidRPr="0031558F" w:rsidRDefault="003712A7" w:rsidP="00832C02">
      <w:pPr>
        <w:pStyle w:val="ad"/>
        <w:widowControl w:val="0"/>
        <w:contextualSpacing/>
        <w:jc w:val="both"/>
        <w:rPr>
          <w:i/>
          <w:sz w:val="24"/>
          <w:szCs w:val="24"/>
        </w:rPr>
      </w:pPr>
      <w:r w:rsidRPr="0031558F">
        <w:rPr>
          <w:i/>
          <w:sz w:val="24"/>
          <w:szCs w:val="24"/>
        </w:rPr>
        <w:t>стенды для поверки оборудования и приборов,</w:t>
      </w:r>
    </w:p>
    <w:p w:rsidR="003712A7" w:rsidRPr="0031558F" w:rsidRDefault="003712A7" w:rsidP="00832C02">
      <w:pPr>
        <w:pStyle w:val="ad"/>
        <w:widowControl w:val="0"/>
        <w:contextualSpacing/>
        <w:jc w:val="both"/>
        <w:rPr>
          <w:i/>
          <w:sz w:val="24"/>
          <w:szCs w:val="24"/>
        </w:rPr>
      </w:pPr>
      <w:r w:rsidRPr="0031558F">
        <w:rPr>
          <w:i/>
          <w:sz w:val="24"/>
          <w:szCs w:val="24"/>
        </w:rPr>
        <w:t>осциллограф,</w:t>
      </w:r>
    </w:p>
    <w:p w:rsidR="003712A7" w:rsidRPr="0031558F" w:rsidRDefault="003712A7" w:rsidP="00832C02">
      <w:pPr>
        <w:pStyle w:val="ad"/>
        <w:widowControl w:val="0"/>
        <w:contextualSpacing/>
        <w:jc w:val="both"/>
        <w:rPr>
          <w:i/>
          <w:sz w:val="24"/>
          <w:szCs w:val="24"/>
        </w:rPr>
      </w:pPr>
      <w:r w:rsidRPr="0031558F">
        <w:rPr>
          <w:i/>
          <w:sz w:val="24"/>
          <w:szCs w:val="24"/>
        </w:rPr>
        <w:t xml:space="preserve">электромонтажный инструмент, </w:t>
      </w:r>
    </w:p>
    <w:p w:rsidR="003712A7" w:rsidRPr="0031558F" w:rsidRDefault="003712A7" w:rsidP="00832C02">
      <w:pPr>
        <w:pStyle w:val="ad"/>
        <w:widowControl w:val="0"/>
        <w:contextualSpacing/>
        <w:jc w:val="both"/>
        <w:rPr>
          <w:i/>
          <w:sz w:val="24"/>
          <w:szCs w:val="24"/>
        </w:rPr>
      </w:pPr>
      <w:r w:rsidRPr="0031558F">
        <w:rPr>
          <w:i/>
          <w:sz w:val="24"/>
          <w:szCs w:val="24"/>
        </w:rPr>
        <w:t>радиоэлементы</w:t>
      </w:r>
    </w:p>
    <w:p w:rsidR="003712A7" w:rsidRPr="0031558F" w:rsidRDefault="003712A7" w:rsidP="00832C02">
      <w:pPr>
        <w:pStyle w:val="ad"/>
        <w:widowControl w:val="0"/>
        <w:contextualSpacing/>
        <w:jc w:val="both"/>
        <w:rPr>
          <w:i/>
          <w:sz w:val="24"/>
          <w:szCs w:val="24"/>
        </w:rPr>
      </w:pPr>
      <w:r w:rsidRPr="0031558F">
        <w:rPr>
          <w:sz w:val="24"/>
          <w:szCs w:val="24"/>
        </w:rPr>
        <w:t>Литература для экзаменующихся (справочная, методическая и др.)</w:t>
      </w:r>
      <w:r w:rsidRPr="0031558F">
        <w:rPr>
          <w:i/>
          <w:sz w:val="24"/>
          <w:szCs w:val="24"/>
        </w:rPr>
        <w:t xml:space="preserve"> 1) Справочник электромонтажника, 2) Справочное пособие по ремонту приборов, 3) Справочник по радиоэлементам </w:t>
      </w:r>
    </w:p>
    <w:p w:rsidR="003712A7" w:rsidRPr="0031558F" w:rsidRDefault="003712A7" w:rsidP="00832C02">
      <w:pPr>
        <w:pStyle w:val="ad"/>
        <w:widowControl w:val="0"/>
        <w:contextualSpacing/>
        <w:jc w:val="both"/>
        <w:rPr>
          <w:sz w:val="24"/>
          <w:szCs w:val="24"/>
        </w:rPr>
      </w:pPr>
      <w:proofErr w:type="gramStart"/>
      <w:r w:rsidRPr="0031558F">
        <w:rPr>
          <w:sz w:val="24"/>
          <w:szCs w:val="24"/>
        </w:rPr>
        <w:t xml:space="preserve">Дополнительная литература для экзаменатора (учебная, нормативная и т.п.) </w:t>
      </w:r>
      <w:r w:rsidRPr="0031558F">
        <w:rPr>
          <w:i/>
          <w:sz w:val="24"/>
          <w:szCs w:val="24"/>
        </w:rPr>
        <w:t>положение о проведении практического экзамен</w:t>
      </w:r>
      <w:r w:rsidRPr="0031558F">
        <w:rPr>
          <w:sz w:val="24"/>
          <w:szCs w:val="24"/>
        </w:rPr>
        <w:t xml:space="preserve">, </w:t>
      </w:r>
      <w:proofErr w:type="gramEnd"/>
    </w:p>
    <w:p w:rsidR="003712A7" w:rsidRPr="0031558F" w:rsidRDefault="003712A7" w:rsidP="00832C02">
      <w:pPr>
        <w:widowControl w:val="0"/>
        <w:spacing w:after="0" w:line="240" w:lineRule="auto"/>
        <w:contextualSpacing/>
        <w:rPr>
          <w:rFonts w:ascii="Times New Roman" w:hAnsi="Times New Roman"/>
          <w:sz w:val="24"/>
          <w:szCs w:val="24"/>
          <w:u w:val="single"/>
        </w:rPr>
      </w:pPr>
    </w:p>
    <w:p w:rsidR="003712A7" w:rsidRPr="0031558F" w:rsidRDefault="003712A7" w:rsidP="00832C02">
      <w:pPr>
        <w:widowControl w:val="0"/>
        <w:spacing w:after="0" w:line="240" w:lineRule="auto"/>
        <w:contextualSpacing/>
        <w:rPr>
          <w:rFonts w:ascii="Times New Roman" w:hAnsi="Times New Roman"/>
          <w:sz w:val="24"/>
          <w:szCs w:val="24"/>
          <w:u w:val="single"/>
        </w:rPr>
      </w:pPr>
      <w:r w:rsidRPr="0031558F">
        <w:rPr>
          <w:rFonts w:ascii="Times New Roman" w:hAnsi="Times New Roman"/>
          <w:sz w:val="24"/>
          <w:szCs w:val="24"/>
          <w:u w:val="single"/>
        </w:rPr>
        <w:t>КРИТЕРИИ ОЦЕНКИ</w:t>
      </w:r>
    </w:p>
    <w:p w:rsidR="003712A7" w:rsidRPr="0031558F" w:rsidRDefault="003712A7" w:rsidP="00832C02">
      <w:pPr>
        <w:widowControl w:val="0"/>
        <w:spacing w:after="0" w:line="240" w:lineRule="auto"/>
        <w:contextualSpacing/>
        <w:rPr>
          <w:rFonts w:ascii="Times New Roman" w:hAnsi="Times New Roman"/>
          <w:sz w:val="24"/>
          <w:szCs w:val="24"/>
        </w:rPr>
      </w:pPr>
      <w:r w:rsidRPr="0031558F">
        <w:rPr>
          <w:rFonts w:ascii="Times New Roman" w:hAnsi="Times New Roman"/>
          <w:sz w:val="24"/>
          <w:szCs w:val="24"/>
        </w:rPr>
        <w:t>1) Ход выполнения задания</w:t>
      </w:r>
    </w:p>
    <w:p w:rsidR="003712A7" w:rsidRPr="0031558F" w:rsidRDefault="003712A7" w:rsidP="00832C02">
      <w:pPr>
        <w:widowControl w:val="0"/>
        <w:spacing w:after="0" w:line="240" w:lineRule="auto"/>
        <w:contextualSpacing/>
        <w:rPr>
          <w:rFonts w:ascii="Times New Roman" w:hAnsi="Times New Roman"/>
          <w:sz w:val="24"/>
          <w:szCs w:val="24"/>
        </w:rPr>
      </w:pPr>
      <w:r w:rsidRPr="0031558F">
        <w:rPr>
          <w:rFonts w:ascii="Times New Roman" w:hAnsi="Times New Roman"/>
          <w:sz w:val="24"/>
          <w:szCs w:val="24"/>
        </w:rPr>
        <w:t>Таблица 8</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4730"/>
        <w:gridCol w:w="1933"/>
      </w:tblGrid>
      <w:tr w:rsidR="003712A7" w:rsidRPr="0031558F" w:rsidTr="003712A7">
        <w:tc>
          <w:tcPr>
            <w:tcW w:w="2943" w:type="dxa"/>
            <w:hideMark/>
          </w:tcPr>
          <w:p w:rsidR="003712A7" w:rsidRPr="0031558F" w:rsidRDefault="003712A7" w:rsidP="00832C02">
            <w:pPr>
              <w:widowControl w:val="0"/>
              <w:spacing w:after="0" w:line="240" w:lineRule="auto"/>
              <w:contextualSpacing/>
              <w:jc w:val="center"/>
              <w:rPr>
                <w:rFonts w:ascii="Times New Roman" w:hAnsi="Times New Roman"/>
                <w:sz w:val="24"/>
                <w:szCs w:val="24"/>
              </w:rPr>
            </w:pPr>
            <w:r w:rsidRPr="0031558F">
              <w:rPr>
                <w:rFonts w:ascii="Times New Roman" w:hAnsi="Times New Roman"/>
                <w:sz w:val="24"/>
                <w:szCs w:val="24"/>
              </w:rPr>
              <w:t>Коды проверяемых компетенций</w:t>
            </w:r>
          </w:p>
        </w:tc>
        <w:tc>
          <w:tcPr>
            <w:tcW w:w="4730" w:type="dxa"/>
            <w:hideMark/>
          </w:tcPr>
          <w:p w:rsidR="003712A7" w:rsidRPr="0031558F" w:rsidRDefault="003712A7" w:rsidP="00832C02">
            <w:pPr>
              <w:widowControl w:val="0"/>
              <w:spacing w:after="0" w:line="240" w:lineRule="auto"/>
              <w:contextualSpacing/>
              <w:jc w:val="center"/>
              <w:rPr>
                <w:rFonts w:ascii="Times New Roman" w:hAnsi="Times New Roman"/>
                <w:sz w:val="24"/>
                <w:szCs w:val="24"/>
              </w:rPr>
            </w:pPr>
            <w:r w:rsidRPr="0031558F">
              <w:rPr>
                <w:rFonts w:ascii="Times New Roman" w:hAnsi="Times New Roman"/>
                <w:iCs/>
                <w:sz w:val="24"/>
                <w:szCs w:val="24"/>
              </w:rPr>
              <w:t>Показатели оценки результата</w:t>
            </w:r>
          </w:p>
        </w:tc>
        <w:tc>
          <w:tcPr>
            <w:tcW w:w="1933" w:type="dxa"/>
            <w:hideMark/>
          </w:tcPr>
          <w:p w:rsidR="003712A7" w:rsidRPr="0031558F" w:rsidRDefault="003712A7" w:rsidP="00832C02">
            <w:pPr>
              <w:widowControl w:val="0"/>
              <w:spacing w:after="0" w:line="240" w:lineRule="auto"/>
              <w:contextualSpacing/>
              <w:jc w:val="center"/>
              <w:rPr>
                <w:rFonts w:ascii="Times New Roman" w:hAnsi="Times New Roman"/>
                <w:sz w:val="24"/>
                <w:szCs w:val="24"/>
              </w:rPr>
            </w:pPr>
            <w:r w:rsidRPr="0031558F">
              <w:rPr>
                <w:rFonts w:ascii="Times New Roman" w:hAnsi="Times New Roman"/>
                <w:sz w:val="24"/>
                <w:szCs w:val="24"/>
              </w:rPr>
              <w:t xml:space="preserve">Оценка </w:t>
            </w:r>
          </w:p>
          <w:p w:rsidR="003712A7" w:rsidRPr="0031558F" w:rsidRDefault="003712A7" w:rsidP="00832C02">
            <w:pPr>
              <w:widowControl w:val="0"/>
              <w:spacing w:after="0" w:line="240" w:lineRule="auto"/>
              <w:contextualSpacing/>
              <w:jc w:val="center"/>
              <w:rPr>
                <w:rFonts w:ascii="Times New Roman" w:hAnsi="Times New Roman"/>
                <w:sz w:val="24"/>
                <w:szCs w:val="24"/>
              </w:rPr>
            </w:pPr>
            <w:r w:rsidRPr="0031558F">
              <w:rPr>
                <w:rFonts w:ascii="Times New Roman" w:hAnsi="Times New Roman"/>
                <w:sz w:val="24"/>
                <w:szCs w:val="24"/>
              </w:rPr>
              <w:t>(да / нет)</w:t>
            </w:r>
          </w:p>
        </w:tc>
      </w:tr>
      <w:tr w:rsidR="003712A7" w:rsidRPr="0031558F" w:rsidTr="003712A7">
        <w:tc>
          <w:tcPr>
            <w:tcW w:w="2943" w:type="dxa"/>
            <w:vMerge w:val="restart"/>
            <w:hideMark/>
          </w:tcPr>
          <w:p w:rsidR="003712A7" w:rsidRPr="0031558F" w:rsidRDefault="003712A7" w:rsidP="00832C02">
            <w:pPr>
              <w:pStyle w:val="ad"/>
              <w:widowControl w:val="0"/>
              <w:contextualSpacing/>
              <w:jc w:val="both"/>
              <w:rPr>
                <w:sz w:val="24"/>
                <w:szCs w:val="24"/>
              </w:rPr>
            </w:pPr>
            <w:r w:rsidRPr="0031558F">
              <w:rPr>
                <w:sz w:val="24"/>
                <w:szCs w:val="24"/>
              </w:rPr>
              <w:t xml:space="preserve">ПК3.1-Выполнять ремонт, сборку, регулировку, юстировку контрольно-измерительных приборов средней сложности и средств автоматики. </w:t>
            </w:r>
          </w:p>
          <w:p w:rsidR="003712A7" w:rsidRPr="0031558F" w:rsidRDefault="003712A7" w:rsidP="00832C02">
            <w:pPr>
              <w:pStyle w:val="ad"/>
              <w:widowControl w:val="0"/>
              <w:contextualSpacing/>
              <w:jc w:val="both"/>
              <w:rPr>
                <w:sz w:val="24"/>
                <w:szCs w:val="24"/>
              </w:rPr>
            </w:pPr>
            <w:r w:rsidRPr="0031558F">
              <w:rPr>
                <w:sz w:val="24"/>
                <w:szCs w:val="24"/>
              </w:rPr>
              <w:t xml:space="preserve">ПК3.2-Определять причины и устранять неисправности приборов средней сложности. </w:t>
            </w:r>
          </w:p>
          <w:p w:rsidR="003712A7" w:rsidRPr="0031558F" w:rsidRDefault="003712A7" w:rsidP="00832C02">
            <w:pPr>
              <w:widowControl w:val="0"/>
              <w:spacing w:after="0" w:line="240" w:lineRule="auto"/>
              <w:contextualSpacing/>
              <w:jc w:val="both"/>
              <w:rPr>
                <w:rFonts w:ascii="Times New Roman" w:hAnsi="Times New Roman"/>
                <w:sz w:val="24"/>
                <w:szCs w:val="24"/>
              </w:rPr>
            </w:pPr>
            <w:r w:rsidRPr="0031558F">
              <w:rPr>
                <w:rFonts w:ascii="Times New Roman" w:hAnsi="Times New Roman"/>
                <w:sz w:val="24"/>
                <w:szCs w:val="24"/>
              </w:rPr>
              <w:t>ПК3.3-Проводить испытания отремонтированных контрольно-измерительных приборов и систем автоматики.</w:t>
            </w:r>
          </w:p>
        </w:tc>
        <w:tc>
          <w:tcPr>
            <w:tcW w:w="4730" w:type="dxa"/>
            <w:hideMark/>
          </w:tcPr>
          <w:p w:rsidR="003712A7" w:rsidRPr="0031558F" w:rsidRDefault="003712A7" w:rsidP="00832C02">
            <w:pPr>
              <w:widowControl w:val="0"/>
              <w:spacing w:line="240" w:lineRule="auto"/>
              <w:contextualSpacing/>
              <w:jc w:val="both"/>
              <w:rPr>
                <w:rFonts w:ascii="Times New Roman" w:hAnsi="Times New Roman"/>
                <w:sz w:val="24"/>
                <w:szCs w:val="24"/>
              </w:rPr>
            </w:pPr>
            <w:r w:rsidRPr="0031558F">
              <w:rPr>
                <w:rFonts w:ascii="Times New Roman" w:hAnsi="Times New Roman"/>
                <w:sz w:val="24"/>
                <w:szCs w:val="24"/>
              </w:rPr>
              <w:t>точность определения неисправности оборудования,</w:t>
            </w:r>
          </w:p>
        </w:tc>
        <w:tc>
          <w:tcPr>
            <w:tcW w:w="1933" w:type="dxa"/>
            <w:hideMark/>
          </w:tcPr>
          <w:p w:rsidR="003712A7" w:rsidRPr="0031558F" w:rsidRDefault="003712A7" w:rsidP="00832C02">
            <w:pPr>
              <w:widowControl w:val="0"/>
              <w:spacing w:after="0" w:line="240" w:lineRule="auto"/>
              <w:contextualSpacing/>
              <w:rPr>
                <w:rFonts w:ascii="Times New Roman" w:hAnsi="Times New Roman"/>
                <w:sz w:val="24"/>
                <w:szCs w:val="24"/>
              </w:rPr>
            </w:pPr>
            <w:r w:rsidRPr="0031558F">
              <w:rPr>
                <w:rFonts w:ascii="Times New Roman" w:hAnsi="Times New Roman"/>
                <w:sz w:val="24"/>
                <w:szCs w:val="24"/>
              </w:rPr>
              <w:t> </w:t>
            </w:r>
          </w:p>
        </w:tc>
      </w:tr>
      <w:tr w:rsidR="003712A7" w:rsidRPr="0031558F" w:rsidTr="003712A7">
        <w:tc>
          <w:tcPr>
            <w:tcW w:w="2943" w:type="dxa"/>
            <w:vMerge/>
          </w:tcPr>
          <w:p w:rsidR="003712A7" w:rsidRPr="0031558F" w:rsidRDefault="003712A7" w:rsidP="00832C02">
            <w:pPr>
              <w:widowControl w:val="0"/>
              <w:spacing w:after="0" w:line="240" w:lineRule="auto"/>
              <w:contextualSpacing/>
              <w:rPr>
                <w:rFonts w:ascii="Times New Roman" w:hAnsi="Times New Roman"/>
                <w:sz w:val="24"/>
                <w:szCs w:val="24"/>
              </w:rPr>
            </w:pPr>
          </w:p>
        </w:tc>
        <w:tc>
          <w:tcPr>
            <w:tcW w:w="4730" w:type="dxa"/>
          </w:tcPr>
          <w:p w:rsidR="003712A7" w:rsidRPr="0031558F" w:rsidRDefault="003712A7" w:rsidP="00832C02">
            <w:pPr>
              <w:widowControl w:val="0"/>
              <w:spacing w:line="240" w:lineRule="auto"/>
              <w:contextualSpacing/>
              <w:jc w:val="both"/>
              <w:rPr>
                <w:rFonts w:ascii="Times New Roman" w:hAnsi="Times New Roman"/>
                <w:sz w:val="24"/>
                <w:szCs w:val="24"/>
              </w:rPr>
            </w:pPr>
            <w:r w:rsidRPr="0031558F">
              <w:rPr>
                <w:rFonts w:ascii="Times New Roman" w:hAnsi="Times New Roman"/>
                <w:sz w:val="24"/>
                <w:szCs w:val="24"/>
              </w:rPr>
              <w:t>составление и обоснование алгоритма ремонта и наладки оборудования,</w:t>
            </w:r>
          </w:p>
        </w:tc>
        <w:tc>
          <w:tcPr>
            <w:tcW w:w="1933" w:type="dxa"/>
          </w:tcPr>
          <w:p w:rsidR="003712A7" w:rsidRPr="0031558F" w:rsidRDefault="003712A7" w:rsidP="00832C02">
            <w:pPr>
              <w:widowControl w:val="0"/>
              <w:spacing w:after="0" w:line="240" w:lineRule="auto"/>
              <w:contextualSpacing/>
              <w:rPr>
                <w:rFonts w:ascii="Times New Roman" w:hAnsi="Times New Roman"/>
                <w:sz w:val="24"/>
                <w:szCs w:val="24"/>
              </w:rPr>
            </w:pPr>
          </w:p>
        </w:tc>
      </w:tr>
      <w:tr w:rsidR="003712A7" w:rsidRPr="0031558F" w:rsidTr="003712A7">
        <w:tc>
          <w:tcPr>
            <w:tcW w:w="2943" w:type="dxa"/>
            <w:vMerge/>
          </w:tcPr>
          <w:p w:rsidR="003712A7" w:rsidRPr="0031558F" w:rsidRDefault="003712A7" w:rsidP="00832C02">
            <w:pPr>
              <w:widowControl w:val="0"/>
              <w:spacing w:after="0" w:line="240" w:lineRule="auto"/>
              <w:contextualSpacing/>
              <w:rPr>
                <w:rFonts w:ascii="Times New Roman" w:hAnsi="Times New Roman"/>
                <w:sz w:val="24"/>
                <w:szCs w:val="24"/>
              </w:rPr>
            </w:pPr>
          </w:p>
        </w:tc>
        <w:tc>
          <w:tcPr>
            <w:tcW w:w="4730" w:type="dxa"/>
          </w:tcPr>
          <w:p w:rsidR="003712A7" w:rsidRPr="0031558F" w:rsidRDefault="003712A7" w:rsidP="00832C02">
            <w:pPr>
              <w:widowControl w:val="0"/>
              <w:spacing w:line="240" w:lineRule="auto"/>
              <w:contextualSpacing/>
              <w:jc w:val="both"/>
              <w:rPr>
                <w:rFonts w:ascii="Times New Roman" w:hAnsi="Times New Roman"/>
                <w:sz w:val="24"/>
                <w:szCs w:val="24"/>
              </w:rPr>
            </w:pPr>
            <w:r w:rsidRPr="0031558F">
              <w:rPr>
                <w:rFonts w:ascii="Times New Roman" w:hAnsi="Times New Roman"/>
                <w:sz w:val="24"/>
                <w:szCs w:val="24"/>
              </w:rPr>
              <w:t>оптимальность выбора инструментов и приспособлений для ремонта и наладки оборудования,</w:t>
            </w:r>
          </w:p>
        </w:tc>
        <w:tc>
          <w:tcPr>
            <w:tcW w:w="1933" w:type="dxa"/>
          </w:tcPr>
          <w:p w:rsidR="003712A7" w:rsidRPr="0031558F" w:rsidRDefault="003712A7" w:rsidP="00832C02">
            <w:pPr>
              <w:widowControl w:val="0"/>
              <w:spacing w:after="0" w:line="240" w:lineRule="auto"/>
              <w:contextualSpacing/>
              <w:rPr>
                <w:rFonts w:ascii="Times New Roman" w:hAnsi="Times New Roman"/>
                <w:sz w:val="24"/>
                <w:szCs w:val="24"/>
              </w:rPr>
            </w:pPr>
          </w:p>
        </w:tc>
      </w:tr>
      <w:tr w:rsidR="003712A7" w:rsidRPr="0031558F" w:rsidTr="003712A7">
        <w:tc>
          <w:tcPr>
            <w:tcW w:w="2943" w:type="dxa"/>
            <w:vMerge/>
          </w:tcPr>
          <w:p w:rsidR="003712A7" w:rsidRPr="0031558F" w:rsidRDefault="003712A7" w:rsidP="00832C02">
            <w:pPr>
              <w:widowControl w:val="0"/>
              <w:spacing w:after="0" w:line="240" w:lineRule="auto"/>
              <w:contextualSpacing/>
              <w:rPr>
                <w:rFonts w:ascii="Times New Roman" w:hAnsi="Times New Roman"/>
                <w:sz w:val="24"/>
                <w:szCs w:val="24"/>
              </w:rPr>
            </w:pPr>
          </w:p>
        </w:tc>
        <w:tc>
          <w:tcPr>
            <w:tcW w:w="4730" w:type="dxa"/>
          </w:tcPr>
          <w:p w:rsidR="003712A7" w:rsidRPr="0031558F" w:rsidRDefault="003712A7" w:rsidP="00832C02">
            <w:pPr>
              <w:widowControl w:val="0"/>
              <w:spacing w:line="240" w:lineRule="auto"/>
              <w:contextualSpacing/>
              <w:jc w:val="both"/>
              <w:rPr>
                <w:rFonts w:ascii="Times New Roman" w:hAnsi="Times New Roman"/>
                <w:sz w:val="24"/>
                <w:szCs w:val="24"/>
              </w:rPr>
            </w:pPr>
            <w:r w:rsidRPr="0031558F">
              <w:rPr>
                <w:rFonts w:ascii="Times New Roman" w:hAnsi="Times New Roman"/>
                <w:sz w:val="24"/>
                <w:szCs w:val="24"/>
              </w:rPr>
              <w:t>правильность устранения неисправности оборудования в соответствии с алгоритмом,</w:t>
            </w:r>
          </w:p>
        </w:tc>
        <w:tc>
          <w:tcPr>
            <w:tcW w:w="1933" w:type="dxa"/>
          </w:tcPr>
          <w:p w:rsidR="003712A7" w:rsidRPr="0031558F" w:rsidRDefault="003712A7" w:rsidP="00832C02">
            <w:pPr>
              <w:widowControl w:val="0"/>
              <w:spacing w:after="0" w:line="240" w:lineRule="auto"/>
              <w:contextualSpacing/>
              <w:rPr>
                <w:rFonts w:ascii="Times New Roman" w:hAnsi="Times New Roman"/>
                <w:sz w:val="24"/>
                <w:szCs w:val="24"/>
              </w:rPr>
            </w:pPr>
          </w:p>
        </w:tc>
      </w:tr>
      <w:tr w:rsidR="003712A7" w:rsidRPr="0031558F" w:rsidTr="003712A7">
        <w:tc>
          <w:tcPr>
            <w:tcW w:w="2943" w:type="dxa"/>
            <w:vMerge/>
          </w:tcPr>
          <w:p w:rsidR="003712A7" w:rsidRPr="0031558F" w:rsidRDefault="003712A7" w:rsidP="00832C02">
            <w:pPr>
              <w:widowControl w:val="0"/>
              <w:spacing w:after="0" w:line="240" w:lineRule="auto"/>
              <w:contextualSpacing/>
              <w:rPr>
                <w:rFonts w:ascii="Times New Roman" w:hAnsi="Times New Roman"/>
                <w:sz w:val="24"/>
                <w:szCs w:val="24"/>
              </w:rPr>
            </w:pPr>
          </w:p>
        </w:tc>
        <w:tc>
          <w:tcPr>
            <w:tcW w:w="4730" w:type="dxa"/>
          </w:tcPr>
          <w:p w:rsidR="003712A7" w:rsidRPr="0031558F" w:rsidRDefault="003712A7" w:rsidP="00832C02">
            <w:pPr>
              <w:widowControl w:val="0"/>
              <w:spacing w:line="240" w:lineRule="auto"/>
              <w:contextualSpacing/>
              <w:jc w:val="both"/>
              <w:rPr>
                <w:rFonts w:ascii="Times New Roman" w:hAnsi="Times New Roman"/>
                <w:sz w:val="24"/>
                <w:szCs w:val="24"/>
              </w:rPr>
            </w:pPr>
            <w:r w:rsidRPr="0031558F">
              <w:rPr>
                <w:rFonts w:ascii="Times New Roman" w:hAnsi="Times New Roman"/>
                <w:sz w:val="24"/>
                <w:szCs w:val="24"/>
              </w:rPr>
              <w:t>проверка и демонстрация работоспособности отремонтированного оборудования</w:t>
            </w:r>
          </w:p>
        </w:tc>
        <w:tc>
          <w:tcPr>
            <w:tcW w:w="1933" w:type="dxa"/>
          </w:tcPr>
          <w:p w:rsidR="003712A7" w:rsidRPr="0031558F" w:rsidRDefault="003712A7" w:rsidP="00832C02">
            <w:pPr>
              <w:widowControl w:val="0"/>
              <w:spacing w:after="0" w:line="240" w:lineRule="auto"/>
              <w:contextualSpacing/>
              <w:rPr>
                <w:rFonts w:ascii="Times New Roman" w:hAnsi="Times New Roman"/>
                <w:sz w:val="24"/>
                <w:szCs w:val="24"/>
              </w:rPr>
            </w:pPr>
          </w:p>
        </w:tc>
      </w:tr>
      <w:tr w:rsidR="003712A7" w:rsidRPr="0031558F" w:rsidTr="003712A7">
        <w:tc>
          <w:tcPr>
            <w:tcW w:w="2943" w:type="dxa"/>
            <w:vMerge/>
          </w:tcPr>
          <w:p w:rsidR="003712A7" w:rsidRPr="0031558F" w:rsidRDefault="003712A7" w:rsidP="00832C02">
            <w:pPr>
              <w:widowControl w:val="0"/>
              <w:spacing w:after="0" w:line="240" w:lineRule="auto"/>
              <w:contextualSpacing/>
              <w:rPr>
                <w:rFonts w:ascii="Times New Roman" w:hAnsi="Times New Roman"/>
                <w:sz w:val="24"/>
                <w:szCs w:val="24"/>
              </w:rPr>
            </w:pPr>
          </w:p>
        </w:tc>
        <w:tc>
          <w:tcPr>
            <w:tcW w:w="4730" w:type="dxa"/>
          </w:tcPr>
          <w:p w:rsidR="003712A7" w:rsidRPr="0031558F" w:rsidRDefault="003712A7" w:rsidP="00832C02">
            <w:pPr>
              <w:widowControl w:val="0"/>
              <w:spacing w:after="0" w:line="240" w:lineRule="auto"/>
              <w:contextualSpacing/>
              <w:jc w:val="both"/>
              <w:rPr>
                <w:rFonts w:ascii="Times New Roman" w:hAnsi="Times New Roman"/>
                <w:sz w:val="24"/>
                <w:szCs w:val="24"/>
              </w:rPr>
            </w:pPr>
            <w:r w:rsidRPr="0031558F">
              <w:rPr>
                <w:rFonts w:ascii="Times New Roman" w:hAnsi="Times New Roman"/>
                <w:sz w:val="24"/>
                <w:szCs w:val="24"/>
              </w:rPr>
              <w:t>заполнение соответствующей документации</w:t>
            </w:r>
          </w:p>
        </w:tc>
        <w:tc>
          <w:tcPr>
            <w:tcW w:w="1933" w:type="dxa"/>
          </w:tcPr>
          <w:p w:rsidR="003712A7" w:rsidRPr="0031558F" w:rsidRDefault="003712A7" w:rsidP="00832C02">
            <w:pPr>
              <w:widowControl w:val="0"/>
              <w:spacing w:after="0" w:line="240" w:lineRule="auto"/>
              <w:contextualSpacing/>
              <w:rPr>
                <w:rFonts w:ascii="Times New Roman" w:hAnsi="Times New Roman"/>
                <w:sz w:val="24"/>
                <w:szCs w:val="24"/>
              </w:rPr>
            </w:pPr>
          </w:p>
        </w:tc>
      </w:tr>
    </w:tbl>
    <w:p w:rsidR="003712A7" w:rsidRPr="0031558F" w:rsidRDefault="003712A7" w:rsidP="00832C02">
      <w:pPr>
        <w:widowControl w:val="0"/>
        <w:spacing w:line="240" w:lineRule="auto"/>
        <w:contextualSpacing/>
        <w:jc w:val="center"/>
        <w:rPr>
          <w:rFonts w:ascii="Times New Roman" w:hAnsi="Times New Roman"/>
          <w:color w:val="17365D" w:themeColor="text2" w:themeShade="BF"/>
          <w:sz w:val="18"/>
          <w:szCs w:val="18"/>
        </w:rPr>
      </w:pPr>
    </w:p>
    <w:p w:rsidR="00FA425B" w:rsidRPr="0031558F" w:rsidRDefault="00FA425B" w:rsidP="00832C02">
      <w:pPr>
        <w:widowControl w:val="0"/>
        <w:spacing w:line="240" w:lineRule="auto"/>
        <w:contextualSpacing/>
      </w:pPr>
    </w:p>
    <w:sectPr w:rsidR="00FA425B" w:rsidRPr="0031558F" w:rsidSect="003712A7">
      <w:footerReference w:type="default" r:id="rId10"/>
      <w:pgSz w:w="11906" w:h="16838"/>
      <w:pgMar w:top="1134"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CC9" w:rsidRDefault="006C2CC9" w:rsidP="00DE72ED">
      <w:pPr>
        <w:spacing w:after="0" w:line="240" w:lineRule="auto"/>
      </w:pPr>
      <w:r>
        <w:separator/>
      </w:r>
    </w:p>
  </w:endnote>
  <w:endnote w:type="continuationSeparator" w:id="0">
    <w:p w:rsidR="006C2CC9" w:rsidRDefault="006C2CC9" w:rsidP="00DE72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48630"/>
      <w:docPartObj>
        <w:docPartGallery w:val="Page Numbers (Bottom of Page)"/>
        <w:docPartUnique/>
      </w:docPartObj>
    </w:sdtPr>
    <w:sdtContent>
      <w:p w:rsidR="0031558F" w:rsidRDefault="00AB61BE">
        <w:pPr>
          <w:pStyle w:val="a8"/>
          <w:jc w:val="right"/>
        </w:pPr>
        <w:fldSimple w:instr=" PAGE   \* MERGEFORMAT ">
          <w:r w:rsidR="007D0D32">
            <w:rPr>
              <w:noProof/>
            </w:rPr>
            <w:t>14</w:t>
          </w:r>
        </w:fldSimple>
      </w:p>
    </w:sdtContent>
  </w:sdt>
  <w:p w:rsidR="0031558F" w:rsidRDefault="0031558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48629"/>
      <w:docPartObj>
        <w:docPartGallery w:val="Page Numbers (Bottom of Page)"/>
        <w:docPartUnique/>
      </w:docPartObj>
    </w:sdtPr>
    <w:sdtContent>
      <w:p w:rsidR="0031558F" w:rsidRDefault="00AB61BE">
        <w:pPr>
          <w:pStyle w:val="a8"/>
          <w:jc w:val="right"/>
        </w:pPr>
        <w:fldSimple w:instr=" PAGE   \* MERGEFORMAT ">
          <w:r w:rsidR="007D0D32">
            <w:rPr>
              <w:noProof/>
            </w:rPr>
            <w:t>3</w:t>
          </w:r>
        </w:fldSimple>
      </w:p>
    </w:sdtContent>
  </w:sdt>
  <w:p w:rsidR="0031558F" w:rsidRDefault="0031558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8F" w:rsidRDefault="00AB61BE">
    <w:pPr>
      <w:pStyle w:val="a8"/>
      <w:jc w:val="right"/>
    </w:pPr>
    <w:fldSimple w:instr=" PAGE   \* MERGEFORMAT ">
      <w:r w:rsidR="007D0D32">
        <w:rPr>
          <w:noProof/>
        </w:rPr>
        <w:t>25</w:t>
      </w:r>
    </w:fldSimple>
  </w:p>
  <w:p w:rsidR="0031558F" w:rsidRDefault="0031558F">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8F" w:rsidRDefault="00AB61BE">
    <w:pPr>
      <w:pStyle w:val="a8"/>
      <w:jc w:val="right"/>
    </w:pPr>
    <w:fldSimple w:instr=" PAGE   \* MERGEFORMAT ">
      <w:r w:rsidR="007D0D32">
        <w:rPr>
          <w:noProof/>
        </w:rPr>
        <w:t>40</w:t>
      </w:r>
    </w:fldSimple>
  </w:p>
  <w:p w:rsidR="0031558F" w:rsidRDefault="0031558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CC9" w:rsidRDefault="006C2CC9" w:rsidP="00DE72ED">
      <w:pPr>
        <w:spacing w:after="0" w:line="240" w:lineRule="auto"/>
      </w:pPr>
      <w:r>
        <w:separator/>
      </w:r>
    </w:p>
  </w:footnote>
  <w:footnote w:type="continuationSeparator" w:id="0">
    <w:p w:rsidR="006C2CC9" w:rsidRDefault="006C2CC9" w:rsidP="00DE72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B4F"/>
    <w:multiLevelType w:val="hybridMultilevel"/>
    <w:tmpl w:val="DCCE615A"/>
    <w:lvl w:ilvl="0" w:tplc="D42087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60A27"/>
    <w:multiLevelType w:val="hybridMultilevel"/>
    <w:tmpl w:val="40161A06"/>
    <w:lvl w:ilvl="0" w:tplc="74A42274">
      <w:start w:val="1"/>
      <w:numFmt w:val="bullet"/>
      <w:lvlText w:val=""/>
      <w:lvlJc w:val="left"/>
      <w:pPr>
        <w:ind w:left="510" w:firstLine="0"/>
      </w:pPr>
      <w:rPr>
        <w:rFonts w:ascii="Symbol" w:hAnsi="Symbol"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
    <w:nsid w:val="028147ED"/>
    <w:multiLevelType w:val="hybridMultilevel"/>
    <w:tmpl w:val="3384A3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56E722D"/>
    <w:multiLevelType w:val="hybridMultilevel"/>
    <w:tmpl w:val="FF307AF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FC4B05"/>
    <w:multiLevelType w:val="hybridMultilevel"/>
    <w:tmpl w:val="7C68FD8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8939E0"/>
    <w:multiLevelType w:val="hybridMultilevel"/>
    <w:tmpl w:val="3384A3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054DE2"/>
    <w:multiLevelType w:val="hybridMultilevel"/>
    <w:tmpl w:val="37AC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E71968"/>
    <w:multiLevelType w:val="hybridMultilevel"/>
    <w:tmpl w:val="B6D4988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DC153DC"/>
    <w:multiLevelType w:val="hybridMultilevel"/>
    <w:tmpl w:val="7FAEBE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5C45B9"/>
    <w:multiLevelType w:val="hybridMultilevel"/>
    <w:tmpl w:val="21680EE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0AB2C23"/>
    <w:multiLevelType w:val="hybridMultilevel"/>
    <w:tmpl w:val="E15C111A"/>
    <w:lvl w:ilvl="0" w:tplc="5F26C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4E12CA"/>
    <w:multiLevelType w:val="hybridMultilevel"/>
    <w:tmpl w:val="FF120FB2"/>
    <w:lvl w:ilvl="0" w:tplc="641A950A">
      <w:start w:val="1"/>
      <w:numFmt w:val="bullet"/>
      <w:lvlText w:val=""/>
      <w:lvlJc w:val="left"/>
      <w:pPr>
        <w:ind w:left="759" w:hanging="360"/>
      </w:pPr>
      <w:rPr>
        <w:rFonts w:ascii="Symbol" w:hAnsi="Symbol" w:hint="default"/>
        <w:color w:val="auto"/>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4">
    <w:nsid w:val="13363F0E"/>
    <w:multiLevelType w:val="hybridMultilevel"/>
    <w:tmpl w:val="8C9A71F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1160A8"/>
    <w:multiLevelType w:val="hybridMultilevel"/>
    <w:tmpl w:val="9E76C5D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53D6DEA"/>
    <w:multiLevelType w:val="hybridMultilevel"/>
    <w:tmpl w:val="D6A298E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F51F7C"/>
    <w:multiLevelType w:val="hybridMultilevel"/>
    <w:tmpl w:val="5A52502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AF5C6D"/>
    <w:multiLevelType w:val="hybridMultilevel"/>
    <w:tmpl w:val="267023E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7B3743F"/>
    <w:multiLevelType w:val="hybridMultilevel"/>
    <w:tmpl w:val="EA56A3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18B22CB8"/>
    <w:multiLevelType w:val="hybridMultilevel"/>
    <w:tmpl w:val="AB6E36A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C5C1AF6"/>
    <w:multiLevelType w:val="hybridMultilevel"/>
    <w:tmpl w:val="F9304D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3A4E1E"/>
    <w:multiLevelType w:val="hybridMultilevel"/>
    <w:tmpl w:val="5A922A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18A6711"/>
    <w:multiLevelType w:val="hybridMultilevel"/>
    <w:tmpl w:val="97A63BA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3373746"/>
    <w:multiLevelType w:val="hybridMultilevel"/>
    <w:tmpl w:val="8696BD8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50E5160"/>
    <w:multiLevelType w:val="hybridMultilevel"/>
    <w:tmpl w:val="39A4A2D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64D7ED4"/>
    <w:multiLevelType w:val="hybridMultilevel"/>
    <w:tmpl w:val="CADCD7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264D7F5D"/>
    <w:multiLevelType w:val="hybridMultilevel"/>
    <w:tmpl w:val="2CC865F0"/>
    <w:lvl w:ilvl="0" w:tplc="38AA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3734B8"/>
    <w:multiLevelType w:val="hybridMultilevel"/>
    <w:tmpl w:val="6504C37A"/>
    <w:lvl w:ilvl="0" w:tplc="8BEECC24">
      <w:start w:val="1"/>
      <w:numFmt w:val="decimal"/>
      <w:lvlText w:val="%1."/>
      <w:lvlJc w:val="left"/>
      <w:pPr>
        <w:ind w:left="360" w:hanging="360"/>
      </w:pPr>
      <w:rPr>
        <w:rFonts w:hint="default"/>
        <w:i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8406C62"/>
    <w:multiLevelType w:val="hybridMultilevel"/>
    <w:tmpl w:val="D45C4B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8917948"/>
    <w:multiLevelType w:val="hybridMultilevel"/>
    <w:tmpl w:val="DCCE615A"/>
    <w:lvl w:ilvl="0" w:tplc="D42087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282388"/>
    <w:multiLevelType w:val="hybridMultilevel"/>
    <w:tmpl w:val="7FE60BD8"/>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D3502D9"/>
    <w:multiLevelType w:val="hybridMultilevel"/>
    <w:tmpl w:val="5A52502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AE3A80"/>
    <w:multiLevelType w:val="hybridMultilevel"/>
    <w:tmpl w:val="22FC85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0335C98"/>
    <w:multiLevelType w:val="hybridMultilevel"/>
    <w:tmpl w:val="1C30B00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303A4D9A"/>
    <w:multiLevelType w:val="hybridMultilevel"/>
    <w:tmpl w:val="9B44E73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3FB69BB"/>
    <w:multiLevelType w:val="hybridMultilevel"/>
    <w:tmpl w:val="EBBAD3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34C36122"/>
    <w:multiLevelType w:val="hybridMultilevel"/>
    <w:tmpl w:val="DF8A2A74"/>
    <w:lvl w:ilvl="0" w:tplc="13DA0DE8">
      <w:start w:val="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A772D7"/>
    <w:multiLevelType w:val="hybridMultilevel"/>
    <w:tmpl w:val="C28AD4F6"/>
    <w:lvl w:ilvl="0" w:tplc="38AA4B0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3CFF39F5"/>
    <w:multiLevelType w:val="hybridMultilevel"/>
    <w:tmpl w:val="43A444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3E131087"/>
    <w:multiLevelType w:val="hybridMultilevel"/>
    <w:tmpl w:val="5784EEB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00716B8"/>
    <w:multiLevelType w:val="hybridMultilevel"/>
    <w:tmpl w:val="7F4891D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40A362E7"/>
    <w:multiLevelType w:val="hybridMultilevel"/>
    <w:tmpl w:val="1750DA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11F0736"/>
    <w:multiLevelType w:val="hybridMultilevel"/>
    <w:tmpl w:val="9056987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425A3963"/>
    <w:multiLevelType w:val="hybridMultilevel"/>
    <w:tmpl w:val="B994D240"/>
    <w:lvl w:ilvl="0" w:tplc="38AA4B0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5854BAE"/>
    <w:multiLevelType w:val="hybridMultilevel"/>
    <w:tmpl w:val="0A5490F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46CF3C53"/>
    <w:multiLevelType w:val="hybridMultilevel"/>
    <w:tmpl w:val="0B96FBA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46D64536"/>
    <w:multiLevelType w:val="hybridMultilevel"/>
    <w:tmpl w:val="B2DC3236"/>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E46AA6"/>
    <w:multiLevelType w:val="hybridMultilevel"/>
    <w:tmpl w:val="4DEA6B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47B94054"/>
    <w:multiLevelType w:val="hybridMultilevel"/>
    <w:tmpl w:val="3EF4A4A6"/>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B92D94"/>
    <w:multiLevelType w:val="hybridMultilevel"/>
    <w:tmpl w:val="93E67F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49730B46"/>
    <w:multiLevelType w:val="hybridMultilevel"/>
    <w:tmpl w:val="86E81AF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4C0D60BD"/>
    <w:multiLevelType w:val="hybridMultilevel"/>
    <w:tmpl w:val="0DFA7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D602544"/>
    <w:multiLevelType w:val="hybridMultilevel"/>
    <w:tmpl w:val="941A55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4E944935"/>
    <w:multiLevelType w:val="hybridMultilevel"/>
    <w:tmpl w:val="699AD0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4EF14BEF"/>
    <w:multiLevelType w:val="hybridMultilevel"/>
    <w:tmpl w:val="856E67C4"/>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FF81C45"/>
    <w:multiLevelType w:val="hybridMultilevel"/>
    <w:tmpl w:val="D45C4B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34373C6"/>
    <w:multiLevelType w:val="hybridMultilevel"/>
    <w:tmpl w:val="856E6C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54FE60C2"/>
    <w:multiLevelType w:val="hybridMultilevel"/>
    <w:tmpl w:val="F4DE8F5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8BE4BEC"/>
    <w:multiLevelType w:val="hybridMultilevel"/>
    <w:tmpl w:val="A75291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592766D9"/>
    <w:multiLevelType w:val="hybridMultilevel"/>
    <w:tmpl w:val="AF8869B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599E38AE"/>
    <w:multiLevelType w:val="hybridMultilevel"/>
    <w:tmpl w:val="64B8670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D8D333D"/>
    <w:multiLevelType w:val="hybridMultilevel"/>
    <w:tmpl w:val="D0C80E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61221C72"/>
    <w:multiLevelType w:val="hybridMultilevel"/>
    <w:tmpl w:val="ECA873A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63FE610D"/>
    <w:multiLevelType w:val="hybridMultilevel"/>
    <w:tmpl w:val="D806F04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642A6141"/>
    <w:multiLevelType w:val="hybridMultilevel"/>
    <w:tmpl w:val="7FAEBE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D2F648F"/>
    <w:multiLevelType w:val="hybridMultilevel"/>
    <w:tmpl w:val="7B9EC6D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D622998"/>
    <w:multiLevelType w:val="hybridMultilevel"/>
    <w:tmpl w:val="1CBE0C82"/>
    <w:lvl w:ilvl="0" w:tplc="90E42600">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EE17976"/>
    <w:multiLevelType w:val="hybridMultilevel"/>
    <w:tmpl w:val="D74E4A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6FA01AF9"/>
    <w:multiLevelType w:val="hybridMultilevel"/>
    <w:tmpl w:val="E16C97C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FAA2AD6"/>
    <w:multiLevelType w:val="hybridMultilevel"/>
    <w:tmpl w:val="3F18F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FAA2B67"/>
    <w:multiLevelType w:val="hybridMultilevel"/>
    <w:tmpl w:val="62B059EC"/>
    <w:lvl w:ilvl="0" w:tplc="38AA4B00">
      <w:start w:val="1"/>
      <w:numFmt w:val="bullet"/>
      <w:lvlText w:val=""/>
      <w:lvlJc w:val="left"/>
      <w:pPr>
        <w:tabs>
          <w:tab w:val="num" w:pos="-2916"/>
        </w:tabs>
        <w:ind w:left="-2916" w:hanging="360"/>
      </w:pPr>
      <w:rPr>
        <w:rFonts w:ascii="Symbol" w:hAnsi="Symbol" w:hint="default"/>
      </w:rPr>
    </w:lvl>
    <w:lvl w:ilvl="1" w:tplc="04190003" w:tentative="1">
      <w:start w:val="1"/>
      <w:numFmt w:val="bullet"/>
      <w:lvlText w:val="o"/>
      <w:lvlJc w:val="left"/>
      <w:pPr>
        <w:tabs>
          <w:tab w:val="num" w:pos="-2196"/>
        </w:tabs>
        <w:ind w:left="-2196" w:hanging="360"/>
      </w:pPr>
      <w:rPr>
        <w:rFonts w:ascii="Courier New" w:hAnsi="Courier New" w:cs="Courier New" w:hint="default"/>
      </w:rPr>
    </w:lvl>
    <w:lvl w:ilvl="2" w:tplc="04190005" w:tentative="1">
      <w:start w:val="1"/>
      <w:numFmt w:val="bullet"/>
      <w:lvlText w:val=""/>
      <w:lvlJc w:val="left"/>
      <w:pPr>
        <w:tabs>
          <w:tab w:val="num" w:pos="-1476"/>
        </w:tabs>
        <w:ind w:left="-1476" w:hanging="360"/>
      </w:pPr>
      <w:rPr>
        <w:rFonts w:ascii="Wingdings" w:hAnsi="Wingdings" w:hint="default"/>
      </w:rPr>
    </w:lvl>
    <w:lvl w:ilvl="3" w:tplc="04190001" w:tentative="1">
      <w:start w:val="1"/>
      <w:numFmt w:val="bullet"/>
      <w:lvlText w:val=""/>
      <w:lvlJc w:val="left"/>
      <w:pPr>
        <w:tabs>
          <w:tab w:val="num" w:pos="-756"/>
        </w:tabs>
        <w:ind w:left="-756" w:hanging="360"/>
      </w:pPr>
      <w:rPr>
        <w:rFonts w:ascii="Symbol" w:hAnsi="Symbol" w:hint="default"/>
      </w:rPr>
    </w:lvl>
    <w:lvl w:ilvl="4" w:tplc="04190003" w:tentative="1">
      <w:start w:val="1"/>
      <w:numFmt w:val="bullet"/>
      <w:lvlText w:val="o"/>
      <w:lvlJc w:val="left"/>
      <w:pPr>
        <w:tabs>
          <w:tab w:val="num" w:pos="-36"/>
        </w:tabs>
        <w:ind w:left="-36" w:hanging="360"/>
      </w:pPr>
      <w:rPr>
        <w:rFonts w:ascii="Courier New" w:hAnsi="Courier New" w:cs="Courier New" w:hint="default"/>
      </w:rPr>
    </w:lvl>
    <w:lvl w:ilvl="5" w:tplc="04190005" w:tentative="1">
      <w:start w:val="1"/>
      <w:numFmt w:val="bullet"/>
      <w:lvlText w:val=""/>
      <w:lvlJc w:val="left"/>
      <w:pPr>
        <w:tabs>
          <w:tab w:val="num" w:pos="684"/>
        </w:tabs>
        <w:ind w:left="684" w:hanging="360"/>
      </w:pPr>
      <w:rPr>
        <w:rFonts w:ascii="Wingdings" w:hAnsi="Wingdings" w:hint="default"/>
      </w:rPr>
    </w:lvl>
    <w:lvl w:ilvl="6" w:tplc="04190001" w:tentative="1">
      <w:start w:val="1"/>
      <w:numFmt w:val="bullet"/>
      <w:lvlText w:val=""/>
      <w:lvlJc w:val="left"/>
      <w:pPr>
        <w:tabs>
          <w:tab w:val="num" w:pos="1404"/>
        </w:tabs>
        <w:ind w:left="1404" w:hanging="360"/>
      </w:pPr>
      <w:rPr>
        <w:rFonts w:ascii="Symbol" w:hAnsi="Symbol" w:hint="default"/>
      </w:rPr>
    </w:lvl>
    <w:lvl w:ilvl="7" w:tplc="04190003" w:tentative="1">
      <w:start w:val="1"/>
      <w:numFmt w:val="bullet"/>
      <w:lvlText w:val="o"/>
      <w:lvlJc w:val="left"/>
      <w:pPr>
        <w:tabs>
          <w:tab w:val="num" w:pos="2124"/>
        </w:tabs>
        <w:ind w:left="2124" w:hanging="360"/>
      </w:pPr>
      <w:rPr>
        <w:rFonts w:ascii="Courier New" w:hAnsi="Courier New" w:cs="Courier New" w:hint="default"/>
      </w:rPr>
    </w:lvl>
    <w:lvl w:ilvl="8" w:tplc="04190005" w:tentative="1">
      <w:start w:val="1"/>
      <w:numFmt w:val="bullet"/>
      <w:lvlText w:val=""/>
      <w:lvlJc w:val="left"/>
      <w:pPr>
        <w:tabs>
          <w:tab w:val="num" w:pos="2844"/>
        </w:tabs>
        <w:ind w:left="2844" w:hanging="360"/>
      </w:pPr>
      <w:rPr>
        <w:rFonts w:ascii="Wingdings" w:hAnsi="Wingdings" w:hint="default"/>
      </w:rPr>
    </w:lvl>
  </w:abstractNum>
  <w:abstractNum w:abstractNumId="73">
    <w:nsid w:val="71116E32"/>
    <w:multiLevelType w:val="hybridMultilevel"/>
    <w:tmpl w:val="7B7477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726D1A37"/>
    <w:multiLevelType w:val="hybridMultilevel"/>
    <w:tmpl w:val="055AB16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nsid w:val="73D5026A"/>
    <w:multiLevelType w:val="hybridMultilevel"/>
    <w:tmpl w:val="BB4CCBB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73E43CB3"/>
    <w:multiLevelType w:val="hybridMultilevel"/>
    <w:tmpl w:val="F4DE8F5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449584B"/>
    <w:multiLevelType w:val="hybridMultilevel"/>
    <w:tmpl w:val="00CCEA9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74C7E6A"/>
    <w:multiLevelType w:val="hybridMultilevel"/>
    <w:tmpl w:val="F3C0C36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A0143C9"/>
    <w:multiLevelType w:val="multilevel"/>
    <w:tmpl w:val="76201C10"/>
    <w:lvl w:ilvl="0">
      <w:start w:val="3"/>
      <w:numFmt w:val="decimal"/>
      <w:lvlText w:val="%1"/>
      <w:lvlJc w:val="left"/>
      <w:pPr>
        <w:ind w:left="360" w:hanging="360"/>
      </w:pPr>
      <w:rPr>
        <w:rFonts w:hint="default"/>
      </w:rPr>
    </w:lvl>
    <w:lvl w:ilvl="1">
      <w:start w:val="2"/>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80">
    <w:nsid w:val="7A957C4D"/>
    <w:multiLevelType w:val="hybridMultilevel"/>
    <w:tmpl w:val="DD1640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nsid w:val="7C146C89"/>
    <w:multiLevelType w:val="hybridMultilevel"/>
    <w:tmpl w:val="0AFA62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CDC4A5D"/>
    <w:multiLevelType w:val="hybridMultilevel"/>
    <w:tmpl w:val="16E6EA6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7D3411EA"/>
    <w:multiLevelType w:val="hybridMultilevel"/>
    <w:tmpl w:val="DE1EB5CC"/>
    <w:lvl w:ilvl="0" w:tplc="38AA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E891044"/>
    <w:multiLevelType w:val="hybridMultilevel"/>
    <w:tmpl w:val="4D68F6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78"/>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1"/>
  </w:num>
  <w:num w:numId="7">
    <w:abstractNumId w:val="33"/>
  </w:num>
  <w:num w:numId="8">
    <w:abstractNumId w:val="40"/>
  </w:num>
  <w:num w:numId="9">
    <w:abstractNumId w:val="53"/>
  </w:num>
  <w:num w:numId="10">
    <w:abstractNumId w:val="20"/>
  </w:num>
  <w:num w:numId="11">
    <w:abstractNumId w:val="22"/>
  </w:num>
  <w:num w:numId="12">
    <w:abstractNumId w:val="64"/>
  </w:num>
  <w:num w:numId="13">
    <w:abstractNumId w:val="15"/>
  </w:num>
  <w:num w:numId="14">
    <w:abstractNumId w:val="61"/>
  </w:num>
  <w:num w:numId="15">
    <w:abstractNumId w:val="11"/>
  </w:num>
  <w:num w:numId="16">
    <w:abstractNumId w:val="55"/>
  </w:num>
  <w:num w:numId="17">
    <w:abstractNumId w:val="31"/>
  </w:num>
  <w:num w:numId="18">
    <w:abstractNumId w:val="50"/>
  </w:num>
  <w:num w:numId="19">
    <w:abstractNumId w:val="29"/>
  </w:num>
  <w:num w:numId="20">
    <w:abstractNumId w:val="68"/>
  </w:num>
  <w:num w:numId="21">
    <w:abstractNumId w:val="82"/>
  </w:num>
  <w:num w:numId="22">
    <w:abstractNumId w:val="41"/>
  </w:num>
  <w:num w:numId="23">
    <w:abstractNumId w:val="73"/>
  </w:num>
  <w:num w:numId="24">
    <w:abstractNumId w:val="65"/>
  </w:num>
  <w:num w:numId="25">
    <w:abstractNumId w:val="25"/>
  </w:num>
  <w:num w:numId="26">
    <w:abstractNumId w:val="69"/>
  </w:num>
  <w:num w:numId="27">
    <w:abstractNumId w:val="77"/>
  </w:num>
  <w:num w:numId="28">
    <w:abstractNumId w:val="63"/>
  </w:num>
  <w:num w:numId="29">
    <w:abstractNumId w:val="42"/>
  </w:num>
  <w:num w:numId="30">
    <w:abstractNumId w:val="46"/>
  </w:num>
  <w:num w:numId="31">
    <w:abstractNumId w:val="84"/>
  </w:num>
  <w:num w:numId="32">
    <w:abstractNumId w:val="35"/>
  </w:num>
  <w:num w:numId="33">
    <w:abstractNumId w:val="75"/>
  </w:num>
  <w:num w:numId="34">
    <w:abstractNumId w:val="43"/>
  </w:num>
  <w:num w:numId="35">
    <w:abstractNumId w:val="74"/>
  </w:num>
  <w:num w:numId="36">
    <w:abstractNumId w:val="51"/>
  </w:num>
  <w:num w:numId="37">
    <w:abstractNumId w:val="36"/>
  </w:num>
  <w:num w:numId="38">
    <w:abstractNumId w:val="24"/>
  </w:num>
  <w:num w:numId="39">
    <w:abstractNumId w:val="18"/>
  </w:num>
  <w:num w:numId="40">
    <w:abstractNumId w:val="37"/>
  </w:num>
  <w:num w:numId="41">
    <w:abstractNumId w:val="81"/>
  </w:num>
  <w:num w:numId="42">
    <w:abstractNumId w:val="44"/>
  </w:num>
  <w:num w:numId="43">
    <w:abstractNumId w:val="49"/>
  </w:num>
  <w:num w:numId="44">
    <w:abstractNumId w:val="60"/>
  </w:num>
  <w:num w:numId="45">
    <w:abstractNumId w:val="58"/>
  </w:num>
  <w:num w:numId="46">
    <w:abstractNumId w:val="52"/>
  </w:num>
  <w:num w:numId="47">
    <w:abstractNumId w:val="4"/>
  </w:num>
  <w:num w:numId="48">
    <w:abstractNumId w:val="80"/>
  </w:num>
  <w:num w:numId="49">
    <w:abstractNumId w:val="19"/>
  </w:num>
  <w:num w:numId="50">
    <w:abstractNumId w:val="27"/>
  </w:num>
  <w:num w:numId="51">
    <w:abstractNumId w:val="9"/>
  </w:num>
  <w:num w:numId="52">
    <w:abstractNumId w:val="54"/>
  </w:num>
  <w:num w:numId="53">
    <w:abstractNumId w:val="47"/>
  </w:num>
  <w:num w:numId="54">
    <w:abstractNumId w:val="62"/>
  </w:num>
  <w:num w:numId="55">
    <w:abstractNumId w:val="0"/>
  </w:num>
  <w:num w:numId="56">
    <w:abstractNumId w:val="72"/>
  </w:num>
  <w:num w:numId="57">
    <w:abstractNumId w:val="28"/>
  </w:num>
  <w:num w:numId="58">
    <w:abstractNumId w:val="45"/>
  </w:num>
  <w:num w:numId="59">
    <w:abstractNumId w:val="1"/>
  </w:num>
  <w:num w:numId="60">
    <w:abstractNumId w:val="39"/>
  </w:num>
  <w:num w:numId="61">
    <w:abstractNumId w:val="12"/>
  </w:num>
  <w:num w:numId="62">
    <w:abstractNumId w:val="8"/>
  </w:num>
  <w:num w:numId="63">
    <w:abstractNumId w:val="71"/>
  </w:num>
  <w:num w:numId="64">
    <w:abstractNumId w:val="83"/>
  </w:num>
  <w:num w:numId="65">
    <w:abstractNumId w:val="48"/>
  </w:num>
  <w:num w:numId="66">
    <w:abstractNumId w:val="14"/>
  </w:num>
  <w:num w:numId="67">
    <w:abstractNumId w:val="10"/>
  </w:num>
  <w:num w:numId="68">
    <w:abstractNumId w:val="59"/>
  </w:num>
  <w:num w:numId="69">
    <w:abstractNumId w:val="57"/>
  </w:num>
  <w:num w:numId="70">
    <w:abstractNumId w:val="67"/>
  </w:num>
  <w:num w:numId="71">
    <w:abstractNumId w:val="66"/>
  </w:num>
  <w:num w:numId="72">
    <w:abstractNumId w:val="2"/>
  </w:num>
  <w:num w:numId="73">
    <w:abstractNumId w:val="6"/>
  </w:num>
  <w:num w:numId="74">
    <w:abstractNumId w:val="34"/>
  </w:num>
  <w:num w:numId="75">
    <w:abstractNumId w:val="76"/>
  </w:num>
  <w:num w:numId="76">
    <w:abstractNumId w:val="30"/>
  </w:num>
  <w:num w:numId="77">
    <w:abstractNumId w:val="17"/>
  </w:num>
  <w:num w:numId="78">
    <w:abstractNumId w:val="79"/>
  </w:num>
  <w:num w:numId="79">
    <w:abstractNumId w:val="38"/>
  </w:num>
  <w:num w:numId="80">
    <w:abstractNumId w:val="5"/>
  </w:num>
  <w:num w:numId="81">
    <w:abstractNumId w:val="7"/>
  </w:num>
  <w:num w:numId="82">
    <w:abstractNumId w:val="32"/>
  </w:num>
  <w:num w:numId="83">
    <w:abstractNumId w:val="70"/>
  </w:num>
  <w:num w:numId="84">
    <w:abstractNumId w:val="26"/>
  </w:num>
  <w:num w:numId="85">
    <w:abstractNumId w:val="16"/>
  </w:num>
  <w:num w:numId="86">
    <w:abstractNumId w:val="23"/>
  </w:num>
  <w:num w:numId="87">
    <w:abstractNumId w:val="56"/>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3712A7"/>
    <w:rsid w:val="00012A71"/>
    <w:rsid w:val="00156463"/>
    <w:rsid w:val="00170C85"/>
    <w:rsid w:val="001C0666"/>
    <w:rsid w:val="00220118"/>
    <w:rsid w:val="00235631"/>
    <w:rsid w:val="0026152C"/>
    <w:rsid w:val="002A44EB"/>
    <w:rsid w:val="002A5986"/>
    <w:rsid w:val="0031558F"/>
    <w:rsid w:val="0033265A"/>
    <w:rsid w:val="003710CE"/>
    <w:rsid w:val="003712A7"/>
    <w:rsid w:val="003E7764"/>
    <w:rsid w:val="0046493A"/>
    <w:rsid w:val="00496DD0"/>
    <w:rsid w:val="00587F43"/>
    <w:rsid w:val="005B44C2"/>
    <w:rsid w:val="00623ED9"/>
    <w:rsid w:val="0064271D"/>
    <w:rsid w:val="006C2CC9"/>
    <w:rsid w:val="006D2D7D"/>
    <w:rsid w:val="00771E9A"/>
    <w:rsid w:val="007D0D32"/>
    <w:rsid w:val="007D59E1"/>
    <w:rsid w:val="00832C02"/>
    <w:rsid w:val="00853CAE"/>
    <w:rsid w:val="00873358"/>
    <w:rsid w:val="009D5A84"/>
    <w:rsid w:val="00AB61BE"/>
    <w:rsid w:val="00AC177B"/>
    <w:rsid w:val="00B2128B"/>
    <w:rsid w:val="00C02D78"/>
    <w:rsid w:val="00C13D8E"/>
    <w:rsid w:val="00C21237"/>
    <w:rsid w:val="00C57800"/>
    <w:rsid w:val="00C61FFB"/>
    <w:rsid w:val="00CC012B"/>
    <w:rsid w:val="00CD0B2A"/>
    <w:rsid w:val="00D25687"/>
    <w:rsid w:val="00D67566"/>
    <w:rsid w:val="00D81388"/>
    <w:rsid w:val="00DE72ED"/>
    <w:rsid w:val="00E12D31"/>
    <w:rsid w:val="00E13DD0"/>
    <w:rsid w:val="00E16BB8"/>
    <w:rsid w:val="00EE51C8"/>
    <w:rsid w:val="00EE7F56"/>
    <w:rsid w:val="00FA425B"/>
    <w:rsid w:val="00FB0458"/>
    <w:rsid w:val="00FC4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2A7"/>
    <w:rPr>
      <w:rFonts w:ascii="Calibri" w:eastAsia="Times New Roman" w:hAnsi="Calibri" w:cs="Times New Roman"/>
      <w:lang w:eastAsia="ru-RU"/>
    </w:rPr>
  </w:style>
  <w:style w:type="paragraph" w:styleId="1">
    <w:name w:val="heading 1"/>
    <w:basedOn w:val="a"/>
    <w:link w:val="10"/>
    <w:uiPriority w:val="99"/>
    <w:qFormat/>
    <w:rsid w:val="003712A7"/>
    <w:pPr>
      <w:spacing w:before="30" w:after="30" w:line="240" w:lineRule="auto"/>
      <w:outlineLvl w:val="0"/>
    </w:pPr>
    <w:rPr>
      <w:rFonts w:ascii="Arial" w:hAnsi="Arial" w:cs="Arial"/>
      <w:b/>
      <w:bCs/>
      <w:color w:val="FF6600"/>
      <w:kern w:val="36"/>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12A7"/>
    <w:rPr>
      <w:rFonts w:ascii="Arial" w:eastAsia="Times New Roman" w:hAnsi="Arial" w:cs="Arial"/>
      <w:b/>
      <w:bCs/>
      <w:color w:val="FF6600"/>
      <w:kern w:val="36"/>
      <w:sz w:val="20"/>
      <w:szCs w:val="20"/>
      <w:lang w:eastAsia="ru-RU"/>
    </w:rPr>
  </w:style>
  <w:style w:type="paragraph" w:customStyle="1" w:styleId="11">
    <w:name w:val="Знак1 Знак Знак Знак"/>
    <w:basedOn w:val="a"/>
    <w:rsid w:val="003712A7"/>
    <w:pPr>
      <w:spacing w:after="160" w:line="240" w:lineRule="exact"/>
    </w:pPr>
    <w:rPr>
      <w:rFonts w:ascii="Verdana" w:hAnsi="Verdana"/>
      <w:sz w:val="20"/>
      <w:szCs w:val="20"/>
      <w:lang w:val="en-US" w:eastAsia="en-US"/>
    </w:rPr>
  </w:style>
  <w:style w:type="paragraph" w:styleId="2">
    <w:name w:val="Body Text Indent 2"/>
    <w:basedOn w:val="a"/>
    <w:link w:val="20"/>
    <w:rsid w:val="003712A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3712A7"/>
    <w:rPr>
      <w:rFonts w:ascii="Times New Roman" w:eastAsia="Times New Roman" w:hAnsi="Times New Roman" w:cs="Times New Roman"/>
      <w:sz w:val="24"/>
      <w:szCs w:val="24"/>
      <w:lang w:eastAsia="ru-RU"/>
    </w:rPr>
  </w:style>
  <w:style w:type="paragraph" w:styleId="a3">
    <w:name w:val="footnote text"/>
    <w:basedOn w:val="a"/>
    <w:link w:val="a4"/>
    <w:uiPriority w:val="99"/>
    <w:rsid w:val="003712A7"/>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3712A7"/>
    <w:rPr>
      <w:rFonts w:ascii="Times New Roman" w:eastAsia="Times New Roman" w:hAnsi="Times New Roman" w:cs="Times New Roman"/>
      <w:sz w:val="20"/>
      <w:szCs w:val="20"/>
      <w:lang w:eastAsia="ru-RU"/>
    </w:rPr>
  </w:style>
  <w:style w:type="paragraph" w:styleId="a5">
    <w:name w:val="List Paragraph"/>
    <w:basedOn w:val="a"/>
    <w:uiPriority w:val="34"/>
    <w:qFormat/>
    <w:rsid w:val="003712A7"/>
    <w:pPr>
      <w:ind w:left="720"/>
      <w:contextualSpacing/>
    </w:pPr>
  </w:style>
  <w:style w:type="character" w:customStyle="1" w:styleId="a6">
    <w:name w:val="Верхний колонтитул Знак"/>
    <w:basedOn w:val="a0"/>
    <w:link w:val="a7"/>
    <w:uiPriority w:val="99"/>
    <w:rsid w:val="003712A7"/>
    <w:rPr>
      <w:rFonts w:eastAsia="Times New Roman"/>
      <w:lang w:eastAsia="ru-RU"/>
    </w:rPr>
  </w:style>
  <w:style w:type="paragraph" w:styleId="a7">
    <w:name w:val="header"/>
    <w:basedOn w:val="a"/>
    <w:link w:val="a6"/>
    <w:uiPriority w:val="99"/>
    <w:unhideWhenUsed/>
    <w:rsid w:val="003712A7"/>
    <w:pPr>
      <w:tabs>
        <w:tab w:val="center" w:pos="4677"/>
        <w:tab w:val="right" w:pos="9355"/>
      </w:tabs>
      <w:spacing w:after="0" w:line="240" w:lineRule="auto"/>
    </w:pPr>
    <w:rPr>
      <w:rFonts w:asciiTheme="minorHAnsi" w:hAnsiTheme="minorHAnsi" w:cstheme="minorBidi"/>
    </w:rPr>
  </w:style>
  <w:style w:type="character" w:customStyle="1" w:styleId="12">
    <w:name w:val="Верхний колонтитул Знак1"/>
    <w:basedOn w:val="a0"/>
    <w:link w:val="a7"/>
    <w:uiPriority w:val="99"/>
    <w:semiHidden/>
    <w:rsid w:val="003712A7"/>
    <w:rPr>
      <w:rFonts w:ascii="Calibri" w:eastAsia="Times New Roman" w:hAnsi="Calibri" w:cs="Times New Roman"/>
      <w:lang w:eastAsia="ru-RU"/>
    </w:rPr>
  </w:style>
  <w:style w:type="paragraph" w:styleId="a8">
    <w:name w:val="footer"/>
    <w:basedOn w:val="a"/>
    <w:link w:val="a9"/>
    <w:uiPriority w:val="99"/>
    <w:unhideWhenUsed/>
    <w:rsid w:val="003712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2A7"/>
    <w:rPr>
      <w:rFonts w:ascii="Calibri" w:eastAsia="Times New Roman" w:hAnsi="Calibri" w:cs="Times New Roman"/>
      <w:lang w:eastAsia="ru-RU"/>
    </w:rPr>
  </w:style>
  <w:style w:type="paragraph" w:styleId="21">
    <w:name w:val="List 2"/>
    <w:basedOn w:val="a"/>
    <w:rsid w:val="003712A7"/>
    <w:pPr>
      <w:spacing w:after="0" w:line="240" w:lineRule="auto"/>
      <w:ind w:left="566" w:hanging="283"/>
    </w:pPr>
    <w:rPr>
      <w:rFonts w:ascii="Times New Roman" w:hAnsi="Times New Roman"/>
      <w:sz w:val="24"/>
      <w:szCs w:val="24"/>
    </w:rPr>
  </w:style>
  <w:style w:type="paragraph" w:styleId="22">
    <w:name w:val="Body Text 2"/>
    <w:basedOn w:val="a"/>
    <w:link w:val="23"/>
    <w:uiPriority w:val="99"/>
    <w:unhideWhenUsed/>
    <w:rsid w:val="003712A7"/>
    <w:pPr>
      <w:spacing w:after="120" w:line="480" w:lineRule="auto"/>
    </w:pPr>
  </w:style>
  <w:style w:type="character" w:customStyle="1" w:styleId="23">
    <w:name w:val="Основной текст 2 Знак"/>
    <w:basedOn w:val="a0"/>
    <w:link w:val="22"/>
    <w:uiPriority w:val="99"/>
    <w:rsid w:val="003712A7"/>
    <w:rPr>
      <w:rFonts w:ascii="Calibri" w:eastAsia="Times New Roman" w:hAnsi="Calibri" w:cs="Times New Roman"/>
      <w:lang w:eastAsia="ru-RU"/>
    </w:rPr>
  </w:style>
  <w:style w:type="paragraph" w:styleId="aa">
    <w:name w:val="Normal (Web)"/>
    <w:basedOn w:val="a"/>
    <w:rsid w:val="003712A7"/>
    <w:pPr>
      <w:spacing w:before="100" w:beforeAutospacing="1" w:after="100" w:afterAutospacing="1" w:line="240" w:lineRule="auto"/>
    </w:pPr>
    <w:rPr>
      <w:rFonts w:ascii="Times New Roman" w:hAnsi="Times New Roman"/>
      <w:sz w:val="24"/>
      <w:szCs w:val="24"/>
    </w:rPr>
  </w:style>
  <w:style w:type="paragraph" w:styleId="ab">
    <w:name w:val="Title"/>
    <w:basedOn w:val="a"/>
    <w:link w:val="ac"/>
    <w:qFormat/>
    <w:rsid w:val="003712A7"/>
    <w:pPr>
      <w:spacing w:after="0" w:line="240" w:lineRule="auto"/>
      <w:jc w:val="center"/>
    </w:pPr>
    <w:rPr>
      <w:rFonts w:ascii="Times New Roman" w:hAnsi="Times New Roman"/>
      <w:sz w:val="28"/>
      <w:szCs w:val="24"/>
    </w:rPr>
  </w:style>
  <w:style w:type="character" w:customStyle="1" w:styleId="ac">
    <w:name w:val="Название Знак"/>
    <w:basedOn w:val="a0"/>
    <w:link w:val="ab"/>
    <w:rsid w:val="003712A7"/>
    <w:rPr>
      <w:rFonts w:ascii="Times New Roman" w:eastAsia="Times New Roman" w:hAnsi="Times New Roman" w:cs="Times New Roman"/>
      <w:sz w:val="28"/>
      <w:szCs w:val="24"/>
      <w:lang w:eastAsia="ru-RU"/>
    </w:rPr>
  </w:style>
  <w:style w:type="paragraph" w:styleId="ad">
    <w:name w:val="No Spacing"/>
    <w:uiPriority w:val="1"/>
    <w:qFormat/>
    <w:rsid w:val="003712A7"/>
    <w:pPr>
      <w:spacing w:after="0" w:line="240" w:lineRule="auto"/>
    </w:pPr>
    <w:rPr>
      <w:rFonts w:ascii="Times New Roman" w:eastAsia="Times New Roman" w:hAnsi="Times New Roman" w:cs="Times New Roman"/>
      <w:sz w:val="20"/>
      <w:szCs w:val="20"/>
      <w:lang w:eastAsia="ru-RU"/>
    </w:rPr>
  </w:style>
  <w:style w:type="paragraph" w:styleId="ae">
    <w:name w:val="Body Text"/>
    <w:basedOn w:val="a"/>
    <w:link w:val="af"/>
    <w:rsid w:val="003712A7"/>
    <w:pPr>
      <w:spacing w:after="120" w:line="240" w:lineRule="auto"/>
    </w:pPr>
    <w:rPr>
      <w:rFonts w:ascii="Times New Roman" w:hAnsi="Times New Roman"/>
      <w:sz w:val="20"/>
      <w:szCs w:val="20"/>
    </w:rPr>
  </w:style>
  <w:style w:type="character" w:customStyle="1" w:styleId="af">
    <w:name w:val="Основной текст Знак"/>
    <w:basedOn w:val="a0"/>
    <w:link w:val="ae"/>
    <w:rsid w:val="003712A7"/>
    <w:rPr>
      <w:rFonts w:ascii="Times New Roman" w:eastAsia="Times New Roman" w:hAnsi="Times New Roman" w:cs="Times New Roman"/>
      <w:sz w:val="20"/>
      <w:szCs w:val="20"/>
      <w:lang w:eastAsia="ru-RU"/>
    </w:rPr>
  </w:style>
  <w:style w:type="paragraph" w:customStyle="1" w:styleId="ConsPlusTitle">
    <w:name w:val="ConsPlusTitle"/>
    <w:uiPriority w:val="99"/>
    <w:rsid w:val="003712A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f0">
    <w:name w:val="Subtitle"/>
    <w:basedOn w:val="a"/>
    <w:next w:val="a"/>
    <w:link w:val="af1"/>
    <w:qFormat/>
    <w:rsid w:val="003712A7"/>
    <w:pPr>
      <w:spacing w:after="60" w:line="240" w:lineRule="auto"/>
      <w:jc w:val="center"/>
      <w:outlineLvl w:val="1"/>
    </w:pPr>
    <w:rPr>
      <w:rFonts w:ascii="Cambria" w:hAnsi="Cambria"/>
      <w:sz w:val="24"/>
      <w:szCs w:val="24"/>
    </w:rPr>
  </w:style>
  <w:style w:type="character" w:customStyle="1" w:styleId="af1">
    <w:name w:val="Подзаголовок Знак"/>
    <w:basedOn w:val="a0"/>
    <w:link w:val="af0"/>
    <w:rsid w:val="003712A7"/>
    <w:rPr>
      <w:rFonts w:ascii="Cambria" w:eastAsia="Times New Roman" w:hAnsi="Cambria" w:cs="Times New Roman"/>
      <w:sz w:val="24"/>
      <w:szCs w:val="24"/>
      <w:lang w:eastAsia="ru-RU"/>
    </w:rPr>
  </w:style>
  <w:style w:type="paragraph" w:customStyle="1" w:styleId="ConsPlusNormal">
    <w:name w:val="ConsPlusNormal"/>
    <w:rsid w:val="003712A7"/>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712A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2">
    <w:name w:val="footnote reference"/>
    <w:basedOn w:val="a0"/>
    <w:uiPriority w:val="99"/>
    <w:rsid w:val="003712A7"/>
    <w:rPr>
      <w:vertAlign w:val="superscript"/>
    </w:rPr>
  </w:style>
  <w:style w:type="character" w:styleId="af3">
    <w:name w:val="Hyperlink"/>
    <w:basedOn w:val="a0"/>
    <w:rsid w:val="003712A7"/>
    <w:rPr>
      <w:color w:val="0066CC"/>
      <w:u w:val="single"/>
    </w:rPr>
  </w:style>
  <w:style w:type="character" w:customStyle="1" w:styleId="af4">
    <w:name w:val="Основной текст_"/>
    <w:basedOn w:val="a0"/>
    <w:link w:val="9"/>
    <w:rsid w:val="003712A7"/>
    <w:rPr>
      <w:rFonts w:ascii="Verdana" w:eastAsia="Verdana" w:hAnsi="Verdana" w:cs="Verdana"/>
      <w:sz w:val="23"/>
      <w:szCs w:val="23"/>
      <w:shd w:val="clear" w:color="auto" w:fill="FFFFFF"/>
    </w:rPr>
  </w:style>
  <w:style w:type="paragraph" w:customStyle="1" w:styleId="9">
    <w:name w:val="Основной текст9"/>
    <w:basedOn w:val="a"/>
    <w:link w:val="af4"/>
    <w:rsid w:val="003712A7"/>
    <w:pPr>
      <w:shd w:val="clear" w:color="auto" w:fill="FFFFFF"/>
      <w:spacing w:after="0" w:line="437" w:lineRule="exact"/>
      <w:jc w:val="both"/>
    </w:pPr>
    <w:rPr>
      <w:rFonts w:ascii="Verdana" w:eastAsia="Verdana" w:hAnsi="Verdana" w:cs="Verdana"/>
      <w:sz w:val="23"/>
      <w:szCs w:val="23"/>
      <w:lang w:eastAsia="en-US"/>
    </w:rPr>
  </w:style>
  <w:style w:type="character" w:customStyle="1" w:styleId="8">
    <w:name w:val="Основной текст8"/>
    <w:basedOn w:val="af4"/>
    <w:rsid w:val="003712A7"/>
    <w:rPr>
      <w:b w:val="0"/>
      <w:bCs w:val="0"/>
      <w:i w:val="0"/>
      <w:iCs w:val="0"/>
      <w:smallCaps w:val="0"/>
      <w:strike w:val="0"/>
      <w:spacing w:val="0"/>
      <w:u w:val="single"/>
    </w:rPr>
  </w:style>
  <w:style w:type="paragraph" w:styleId="af5">
    <w:name w:val="List"/>
    <w:basedOn w:val="a"/>
    <w:unhideWhenUsed/>
    <w:rsid w:val="003712A7"/>
    <w:pPr>
      <w:ind w:left="283" w:hanging="283"/>
      <w:contextualSpacing/>
    </w:pPr>
  </w:style>
  <w:style w:type="paragraph" w:customStyle="1" w:styleId="13">
    <w:name w:val="Основной текст1"/>
    <w:basedOn w:val="a"/>
    <w:rsid w:val="003712A7"/>
    <w:pPr>
      <w:shd w:val="clear" w:color="auto" w:fill="FFFFFF"/>
      <w:spacing w:after="0" w:line="226" w:lineRule="exact"/>
      <w:jc w:val="both"/>
    </w:pPr>
    <w:rPr>
      <w:rFonts w:ascii="Times New Roman" w:hAnsi="Times New Roman"/>
      <w:color w:val="000000"/>
    </w:rPr>
  </w:style>
  <w:style w:type="character" w:customStyle="1" w:styleId="Sylfaen95pt">
    <w:name w:val="Основной текст + Sylfaen;9;5 pt;Полужирный"/>
    <w:basedOn w:val="af4"/>
    <w:rsid w:val="003712A7"/>
    <w:rPr>
      <w:rFonts w:ascii="Sylfaen" w:eastAsia="Sylfaen" w:hAnsi="Sylfaen" w:cs="Sylfaen"/>
      <w:b/>
      <w:bCs/>
      <w:i w:val="0"/>
      <w:iCs w:val="0"/>
      <w:smallCaps w:val="0"/>
      <w:strike w:val="0"/>
      <w:spacing w:val="0"/>
      <w:sz w:val="19"/>
      <w:szCs w:val="19"/>
    </w:rPr>
  </w:style>
  <w:style w:type="character" w:customStyle="1" w:styleId="3">
    <w:name w:val="Основной текст (3)"/>
    <w:basedOn w:val="a0"/>
    <w:rsid w:val="003712A7"/>
    <w:rPr>
      <w:rFonts w:ascii="Sylfaen" w:eastAsia="Sylfaen" w:hAnsi="Sylfaen" w:cs="Sylfaen"/>
      <w:b w:val="0"/>
      <w:bCs w:val="0"/>
      <w:i w:val="0"/>
      <w:iCs w:val="0"/>
      <w:smallCaps w:val="0"/>
      <w:strike w:val="0"/>
      <w:spacing w:val="0"/>
      <w:sz w:val="19"/>
      <w:szCs w:val="19"/>
    </w:rPr>
  </w:style>
  <w:style w:type="character" w:customStyle="1" w:styleId="30">
    <w:name w:val="Оглавление (3)"/>
    <w:basedOn w:val="a0"/>
    <w:rsid w:val="003712A7"/>
    <w:rPr>
      <w:rFonts w:ascii="Sylfaen" w:eastAsia="Sylfaen" w:hAnsi="Sylfaen" w:cs="Sylfaen"/>
      <w:b w:val="0"/>
      <w:bCs w:val="0"/>
      <w:i w:val="0"/>
      <w:iCs w:val="0"/>
      <w:smallCaps w:val="0"/>
      <w:strike w:val="0"/>
      <w:spacing w:val="0"/>
      <w:sz w:val="19"/>
      <w:szCs w:val="19"/>
    </w:rPr>
  </w:style>
  <w:style w:type="character" w:customStyle="1" w:styleId="Sylfaen95pt0">
    <w:name w:val="Оглавление + Sylfaen;9;5 pt;Полужирный"/>
    <w:basedOn w:val="a0"/>
    <w:rsid w:val="003712A7"/>
    <w:rPr>
      <w:rFonts w:ascii="Sylfaen" w:eastAsia="Sylfaen" w:hAnsi="Sylfaen" w:cs="Sylfaen"/>
      <w:b/>
      <w:bCs/>
      <w:i w:val="0"/>
      <w:iCs w:val="0"/>
      <w:smallCaps w:val="0"/>
      <w:strike w:val="0"/>
      <w:spacing w:val="0"/>
      <w:sz w:val="19"/>
      <w:szCs w:val="19"/>
    </w:rPr>
  </w:style>
  <w:style w:type="character" w:customStyle="1" w:styleId="af6">
    <w:name w:val="Текст выноски Знак"/>
    <w:basedOn w:val="a0"/>
    <w:link w:val="af7"/>
    <w:uiPriority w:val="99"/>
    <w:semiHidden/>
    <w:rsid w:val="003712A7"/>
    <w:rPr>
      <w:rFonts w:ascii="Tahoma" w:eastAsia="Times New Roman" w:hAnsi="Tahoma" w:cs="Tahoma"/>
      <w:sz w:val="16"/>
      <w:szCs w:val="16"/>
      <w:lang w:eastAsia="ru-RU"/>
    </w:rPr>
  </w:style>
  <w:style w:type="paragraph" w:styleId="af7">
    <w:name w:val="Balloon Text"/>
    <w:basedOn w:val="a"/>
    <w:link w:val="af6"/>
    <w:uiPriority w:val="99"/>
    <w:semiHidden/>
    <w:unhideWhenUsed/>
    <w:rsid w:val="003712A7"/>
    <w:pPr>
      <w:spacing w:after="0" w:line="240" w:lineRule="auto"/>
    </w:pPr>
    <w:rPr>
      <w:rFonts w:ascii="Tahoma" w:hAnsi="Tahoma" w:cs="Tahoma"/>
      <w:sz w:val="16"/>
      <w:szCs w:val="16"/>
    </w:rPr>
  </w:style>
  <w:style w:type="paragraph" w:customStyle="1" w:styleId="Default">
    <w:name w:val="Default"/>
    <w:rsid w:val="003712A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8">
    <w:name w:val="Схема документа Знак"/>
    <w:basedOn w:val="a0"/>
    <w:link w:val="af9"/>
    <w:uiPriority w:val="99"/>
    <w:semiHidden/>
    <w:rsid w:val="003712A7"/>
    <w:rPr>
      <w:rFonts w:ascii="Tahoma" w:eastAsia="Times New Roman" w:hAnsi="Tahoma" w:cs="Tahoma"/>
      <w:sz w:val="16"/>
      <w:szCs w:val="16"/>
      <w:lang w:eastAsia="ru-RU"/>
    </w:rPr>
  </w:style>
  <w:style w:type="paragraph" w:styleId="af9">
    <w:name w:val="Document Map"/>
    <w:basedOn w:val="a"/>
    <w:link w:val="af8"/>
    <w:uiPriority w:val="99"/>
    <w:semiHidden/>
    <w:unhideWhenUsed/>
    <w:rsid w:val="003712A7"/>
    <w:pPr>
      <w:spacing w:after="0" w:line="240" w:lineRule="auto"/>
    </w:pPr>
    <w:rPr>
      <w:rFonts w:ascii="Tahoma" w:hAnsi="Tahoma" w:cs="Tahoma"/>
      <w:sz w:val="16"/>
      <w:szCs w:val="16"/>
    </w:rPr>
  </w:style>
  <w:style w:type="character" w:styleId="afa">
    <w:name w:val="Strong"/>
    <w:basedOn w:val="a0"/>
    <w:qFormat/>
    <w:rsid w:val="003712A7"/>
    <w:rPr>
      <w:b/>
      <w:bCs/>
    </w:rPr>
  </w:style>
  <w:style w:type="character" w:customStyle="1" w:styleId="commentcontents">
    <w:name w:val="commentcontents"/>
    <w:basedOn w:val="a0"/>
    <w:rsid w:val="003712A7"/>
  </w:style>
  <w:style w:type="table" w:styleId="afb">
    <w:name w:val="Table Grid"/>
    <w:basedOn w:val="a1"/>
    <w:uiPriority w:val="59"/>
    <w:rsid w:val="00496DD0"/>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9800</Words>
  <Characters>55860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2018-01-23T05:59:00Z</dcterms:created>
  <dcterms:modified xsi:type="dcterms:W3CDTF">2019-04-13T08:54:00Z</dcterms:modified>
</cp:coreProperties>
</file>