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5D1" w:rsidRPr="004D4B76" w:rsidRDefault="004D4B76" w:rsidP="00E945D1">
      <w:pPr>
        <w:widowControl w:val="0"/>
        <w:jc w:val="center"/>
      </w:pPr>
      <w:r w:rsidRPr="004D4B76">
        <w:t>БЮДЖЕТНОЕ УЧРЕЖДЕНИЕ ПРОФЕССИОНАЛЬНОГО ОБРАЗОВАНИЯ</w:t>
      </w:r>
    </w:p>
    <w:p w:rsidR="00E945D1" w:rsidRPr="004D4B76" w:rsidRDefault="004D4B76" w:rsidP="00E945D1">
      <w:pPr>
        <w:widowControl w:val="0"/>
        <w:jc w:val="center"/>
      </w:pPr>
      <w:r w:rsidRPr="004D4B76">
        <w:t>ХАНТЫ-МАНСИЙСКОГО АВТОНОМНОГО ОКРУГА – ЮГРЫ</w:t>
      </w:r>
    </w:p>
    <w:p w:rsidR="00E945D1" w:rsidRPr="004D4B76" w:rsidRDefault="004D4B76" w:rsidP="00E945D1">
      <w:pPr>
        <w:widowControl w:val="0"/>
        <w:autoSpaceDE w:val="0"/>
        <w:autoSpaceDN w:val="0"/>
        <w:adjustRightInd w:val="0"/>
        <w:jc w:val="center"/>
        <w:rPr>
          <w:caps/>
        </w:rPr>
      </w:pPr>
      <w:r w:rsidRPr="004D4B76">
        <w:t>«БЕЛОЯРСКИЙ ПОЛИТЕХНИЧЕСКИЙ КОЛЛЕДЖ»</w:t>
      </w:r>
    </w:p>
    <w:p w:rsidR="00E945D1" w:rsidRDefault="00E945D1" w:rsidP="00E945D1">
      <w:pPr>
        <w:widowControl w:val="0"/>
        <w:autoSpaceDE w:val="0"/>
        <w:autoSpaceDN w:val="0"/>
        <w:adjustRightInd w:val="0"/>
        <w:jc w:val="center"/>
      </w:pPr>
    </w:p>
    <w:p w:rsidR="004D4B76" w:rsidRDefault="004D4B76" w:rsidP="00E945D1">
      <w:pPr>
        <w:widowControl w:val="0"/>
        <w:autoSpaceDE w:val="0"/>
        <w:autoSpaceDN w:val="0"/>
        <w:adjustRightInd w:val="0"/>
        <w:jc w:val="center"/>
      </w:pPr>
    </w:p>
    <w:tbl>
      <w:tblPr>
        <w:tblW w:w="9571" w:type="dxa"/>
        <w:tblLook w:val="00A0"/>
      </w:tblPr>
      <w:tblGrid>
        <w:gridCol w:w="4785"/>
        <w:gridCol w:w="4786"/>
      </w:tblGrid>
      <w:tr w:rsidR="00F54B41" w:rsidTr="00C028DB">
        <w:tc>
          <w:tcPr>
            <w:tcW w:w="4785" w:type="dxa"/>
          </w:tcPr>
          <w:p w:rsidR="00F54B41" w:rsidRDefault="00F54B41" w:rsidP="00C028D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</w:pPr>
            <w:r>
              <w:t>Рассмотрено на заседании МО</w:t>
            </w:r>
          </w:p>
        </w:tc>
        <w:tc>
          <w:tcPr>
            <w:tcW w:w="4786" w:type="dxa"/>
          </w:tcPr>
          <w:p w:rsidR="00F54B41" w:rsidRDefault="00F54B41" w:rsidP="00F54B41">
            <w:pPr>
              <w:widowControl w:val="0"/>
              <w:autoSpaceDE w:val="0"/>
              <w:autoSpaceDN w:val="0"/>
              <w:adjustRightInd w:val="0"/>
              <w:jc w:val="right"/>
              <w:rPr>
                <w:vertAlign w:val="superscript"/>
              </w:rPr>
            </w:pPr>
            <w:r>
              <w:t>Утверждено:</w:t>
            </w:r>
          </w:p>
        </w:tc>
      </w:tr>
      <w:tr w:rsidR="00F54B41" w:rsidTr="00C028DB">
        <w:tc>
          <w:tcPr>
            <w:tcW w:w="4785" w:type="dxa"/>
          </w:tcPr>
          <w:p w:rsidR="00F54B41" w:rsidRDefault="00F54B41" w:rsidP="00C028D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</w:pPr>
            <w:r>
              <w:t>Протокол № 2 от «10» марта 2016 г.</w:t>
            </w:r>
          </w:p>
          <w:p w:rsidR="00F54B41" w:rsidRDefault="00F54B41" w:rsidP="00C028D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</w:pPr>
            <w:r>
              <w:t xml:space="preserve">Руководитель МО </w:t>
            </w:r>
            <w:proofErr w:type="spellStart"/>
            <w:r w:rsidRPr="000B359D">
              <w:t>Е.А.Боцвинова</w:t>
            </w:r>
            <w:proofErr w:type="spellEnd"/>
          </w:p>
        </w:tc>
        <w:tc>
          <w:tcPr>
            <w:tcW w:w="4786" w:type="dxa"/>
          </w:tcPr>
          <w:p w:rsidR="00F54B41" w:rsidRDefault="00F54B41" w:rsidP="00F54B41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Приказ № 82 от «25» апреля 2016 г.</w:t>
            </w:r>
          </w:p>
          <w:p w:rsidR="00F54B41" w:rsidRDefault="00F54B41" w:rsidP="00F54B41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(в ред. приказов от 25.04.2017 г. № 89)</w:t>
            </w:r>
          </w:p>
        </w:tc>
      </w:tr>
    </w:tbl>
    <w:p w:rsidR="00F54B41" w:rsidRDefault="00F54B41" w:rsidP="00E945D1">
      <w:pPr>
        <w:widowControl w:val="0"/>
        <w:autoSpaceDE w:val="0"/>
        <w:autoSpaceDN w:val="0"/>
        <w:adjustRightInd w:val="0"/>
        <w:jc w:val="center"/>
      </w:pPr>
    </w:p>
    <w:p w:rsidR="00F54B41" w:rsidRDefault="00F54B41" w:rsidP="00E945D1">
      <w:pPr>
        <w:widowControl w:val="0"/>
        <w:autoSpaceDE w:val="0"/>
        <w:autoSpaceDN w:val="0"/>
        <w:adjustRightInd w:val="0"/>
        <w:jc w:val="center"/>
      </w:pPr>
    </w:p>
    <w:p w:rsidR="00F54B41" w:rsidRPr="00DE391C" w:rsidRDefault="00F54B41" w:rsidP="00E945D1">
      <w:pPr>
        <w:widowControl w:val="0"/>
        <w:autoSpaceDE w:val="0"/>
        <w:autoSpaceDN w:val="0"/>
        <w:adjustRightInd w:val="0"/>
        <w:jc w:val="center"/>
      </w:pPr>
    </w:p>
    <w:p w:rsidR="00E945D1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4D4B76" w:rsidRPr="00DE391C" w:rsidRDefault="004D4B76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E945D1" w:rsidRPr="00DE391C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E945D1" w:rsidRPr="00DE391C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E945D1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E945D1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E945D1" w:rsidRPr="00DE391C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E945D1" w:rsidRPr="00DE391C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E945D1" w:rsidRPr="00DE391C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РАБОЧАЯ </w:t>
      </w:r>
      <w:r w:rsidRPr="00DE391C">
        <w:rPr>
          <w:b/>
          <w:caps/>
          <w:sz w:val="28"/>
          <w:szCs w:val="28"/>
        </w:rPr>
        <w:t>ПРОГРАММа УЧЕБНОЙ ДИСЦИПЛИНЫ</w:t>
      </w:r>
    </w:p>
    <w:p w:rsidR="00E945D1" w:rsidRPr="00DE391C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E945D1" w:rsidRPr="00133E4F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133E4F">
        <w:rPr>
          <w:b/>
          <w:sz w:val="28"/>
          <w:szCs w:val="28"/>
          <w:u w:val="single"/>
        </w:rPr>
        <w:t xml:space="preserve">ОП. </w:t>
      </w:r>
      <w:r w:rsidR="004D4B76">
        <w:rPr>
          <w:b/>
          <w:bCs/>
          <w:sz w:val="28"/>
          <w:szCs w:val="28"/>
          <w:u w:val="single"/>
        </w:rPr>
        <w:t>0</w:t>
      </w:r>
      <w:r w:rsidR="00EF6232">
        <w:rPr>
          <w:b/>
          <w:bCs/>
          <w:sz w:val="28"/>
          <w:szCs w:val="28"/>
          <w:u w:val="single"/>
        </w:rPr>
        <w:t>5</w:t>
      </w:r>
      <w:r w:rsidRPr="00133E4F">
        <w:rPr>
          <w:b/>
          <w:u w:val="single"/>
        </w:rPr>
        <w:t xml:space="preserve"> </w:t>
      </w:r>
      <w:r w:rsidRPr="00133E4F">
        <w:rPr>
          <w:b/>
          <w:sz w:val="28"/>
          <w:szCs w:val="28"/>
          <w:u w:val="single"/>
        </w:rPr>
        <w:t>БЕЗОПАСНОСТЬ ЖИЗНЕДЕЯТЕЛЬНОСТИ</w:t>
      </w:r>
    </w:p>
    <w:p w:rsidR="00E945D1" w:rsidRPr="00DE391C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E945D1" w:rsidRPr="00DE391C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E945D1" w:rsidRPr="00DE391C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  <w:r>
        <w:t xml:space="preserve">Профессии </w:t>
      </w:r>
      <w:r w:rsidR="00EF6232">
        <w:t>19.01.17</w:t>
      </w:r>
      <w:r>
        <w:t xml:space="preserve"> </w:t>
      </w:r>
      <w:r w:rsidR="00EF6232">
        <w:t>Повар, кондитер</w:t>
      </w:r>
    </w:p>
    <w:p w:rsidR="00E945D1" w:rsidRPr="00DE391C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E945D1" w:rsidRPr="00DE391C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E945D1" w:rsidRPr="00DE391C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E945D1" w:rsidRPr="00DE391C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E945D1" w:rsidRPr="00DE391C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E945D1" w:rsidRPr="00DE391C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E945D1" w:rsidRPr="00DE391C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E945D1" w:rsidRPr="00DE391C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E945D1" w:rsidRPr="00DE391C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E945D1" w:rsidRPr="00DE391C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E945D1" w:rsidRPr="00DE391C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E945D1" w:rsidRPr="00DE391C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E945D1" w:rsidRDefault="00E945D1" w:rsidP="00E945D1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:rsidR="00E945D1" w:rsidRDefault="00E945D1" w:rsidP="00E945D1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:rsidR="00E945D1" w:rsidRDefault="00E945D1" w:rsidP="00E945D1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:rsidR="00E945D1" w:rsidRDefault="00E945D1" w:rsidP="00E945D1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:rsidR="00E945D1" w:rsidRDefault="00E945D1" w:rsidP="00E945D1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:rsidR="00E945D1" w:rsidRDefault="00E945D1" w:rsidP="00E945D1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:rsidR="00E945D1" w:rsidRDefault="00E945D1" w:rsidP="00E945D1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:rsidR="00E945D1" w:rsidRDefault="00E945D1" w:rsidP="00E945D1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:rsidR="00E945D1" w:rsidRDefault="00E945D1" w:rsidP="00E945D1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:rsidR="00E945D1" w:rsidRDefault="00E945D1" w:rsidP="00E945D1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:rsidR="00E945D1" w:rsidRDefault="00E945D1" w:rsidP="00E945D1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:rsidR="00E945D1" w:rsidRDefault="00E945D1" w:rsidP="00E945D1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:rsidR="00E945D1" w:rsidRDefault="00E945D1" w:rsidP="00E945D1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:rsidR="00E945D1" w:rsidRDefault="00E945D1" w:rsidP="00E945D1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:rsidR="00E945D1" w:rsidRPr="00A030A9" w:rsidRDefault="00E945D1" w:rsidP="00E945D1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center"/>
        <w:rPr>
          <w:spacing w:val="-2"/>
        </w:rPr>
      </w:pPr>
      <w:r w:rsidRPr="002030BA">
        <w:t>Белоярский</w:t>
      </w:r>
      <w:r w:rsidR="004D4B76">
        <w:t>,</w:t>
      </w:r>
      <w:r>
        <w:t xml:space="preserve"> </w:t>
      </w:r>
      <w:r w:rsidRPr="002030BA">
        <w:rPr>
          <w:bCs/>
        </w:rPr>
        <w:t>201</w:t>
      </w:r>
      <w:r w:rsidR="00F54B41">
        <w:rPr>
          <w:bCs/>
        </w:rPr>
        <w:t>6</w:t>
      </w:r>
    </w:p>
    <w:p w:rsidR="00E945D1" w:rsidRDefault="00E945D1" w:rsidP="00E945D1">
      <w:pPr>
        <w:widowControl w:val="0"/>
        <w:tabs>
          <w:tab w:val="left" w:pos="0"/>
        </w:tabs>
        <w:ind w:firstLine="360"/>
        <w:jc w:val="both"/>
        <w:rPr>
          <w:bCs/>
        </w:rPr>
      </w:pPr>
      <w:r w:rsidRPr="00715B5B">
        <w:rPr>
          <w:bCs/>
        </w:rPr>
        <w:br w:type="page"/>
      </w:r>
      <w:r w:rsidRPr="00715B5B">
        <w:rPr>
          <w:bCs/>
        </w:rPr>
        <w:lastRenderedPageBreak/>
        <w:t xml:space="preserve">Рабочая программа учебной дисциплины </w:t>
      </w:r>
      <w:r w:rsidRPr="00715B5B">
        <w:t>ОП.</w:t>
      </w:r>
      <w:r w:rsidR="004D4B76">
        <w:t>0</w:t>
      </w:r>
      <w:r w:rsidR="00F54B41">
        <w:t>5</w:t>
      </w:r>
      <w:r w:rsidRPr="00715B5B">
        <w:t xml:space="preserve"> Безопасность жизнедеятельности </w:t>
      </w:r>
      <w:r w:rsidRPr="00715B5B">
        <w:rPr>
          <w:bCs/>
        </w:rPr>
        <w:t>разработана на основе:</w:t>
      </w:r>
    </w:p>
    <w:p w:rsidR="00E945D1" w:rsidRPr="000B359D" w:rsidRDefault="00E945D1" w:rsidP="004D4B76">
      <w:pPr>
        <w:widowControl w:val="0"/>
        <w:ind w:firstLine="709"/>
        <w:jc w:val="both"/>
        <w:rPr>
          <w:bCs/>
        </w:rPr>
      </w:pPr>
      <w:r w:rsidRPr="000B359D">
        <w:rPr>
          <w:bCs/>
        </w:rPr>
        <w:t>-</w:t>
      </w:r>
      <w:r>
        <w:rPr>
          <w:bCs/>
        </w:rPr>
        <w:t xml:space="preserve"> </w:t>
      </w:r>
      <w:r w:rsidR="00EF6232" w:rsidRPr="00B466D2">
        <w:rPr>
          <w:bCs/>
        </w:rPr>
        <w:t>требований Федерального государственного образовательного стандарта среднего профессионального образования по профессии</w:t>
      </w:r>
      <w:r w:rsidR="00EF6232">
        <w:rPr>
          <w:bCs/>
        </w:rPr>
        <w:t xml:space="preserve"> 19.01.17 </w:t>
      </w:r>
      <w:r w:rsidR="00EF6232" w:rsidRPr="00B466D2">
        <w:rPr>
          <w:bCs/>
        </w:rPr>
        <w:t xml:space="preserve">Повар, кондитер, утвержденного Приказом Министерства образования и науки Российской Федерации от </w:t>
      </w:r>
      <w:r w:rsidR="00EF6232" w:rsidRPr="00B466D2">
        <w:rPr>
          <w:bCs/>
          <w:color w:val="000000" w:themeColor="text1"/>
        </w:rPr>
        <w:t xml:space="preserve">02 августа 2013г. № 798, зарегистрированного в Минюсте Российской Федерации 20 августа 2013 г. </w:t>
      </w:r>
      <w:proofErr w:type="spellStart"/>
      <w:r w:rsidR="00EF6232" w:rsidRPr="00B466D2">
        <w:rPr>
          <w:bCs/>
          <w:color w:val="000000" w:themeColor="text1"/>
        </w:rPr>
        <w:t>Рег</w:t>
      </w:r>
      <w:proofErr w:type="spellEnd"/>
      <w:r w:rsidR="00EF6232" w:rsidRPr="00B466D2">
        <w:rPr>
          <w:bCs/>
          <w:color w:val="000000" w:themeColor="text1"/>
        </w:rPr>
        <w:t>. № 29749</w:t>
      </w:r>
      <w:r w:rsidR="00EF6232">
        <w:rPr>
          <w:bCs/>
          <w:color w:val="000000" w:themeColor="text1"/>
        </w:rPr>
        <w:t xml:space="preserve"> (в ред. Приказа </w:t>
      </w:r>
      <w:proofErr w:type="spellStart"/>
      <w:r w:rsidR="00EF6232">
        <w:rPr>
          <w:bCs/>
          <w:color w:val="000000" w:themeColor="text1"/>
        </w:rPr>
        <w:t>Минобрнауки</w:t>
      </w:r>
      <w:proofErr w:type="spellEnd"/>
      <w:r w:rsidR="00EF6232">
        <w:rPr>
          <w:bCs/>
          <w:color w:val="000000" w:themeColor="text1"/>
        </w:rPr>
        <w:t xml:space="preserve"> России от</w:t>
      </w:r>
      <w:r w:rsidR="00EF6232" w:rsidRPr="003E044C">
        <w:rPr>
          <w:color w:val="392C69"/>
        </w:rPr>
        <w:t xml:space="preserve"> </w:t>
      </w:r>
      <w:r w:rsidR="00EF6232">
        <w:rPr>
          <w:color w:val="392C69"/>
        </w:rPr>
        <w:t>09.04.2015 N 390)</w:t>
      </w:r>
      <w:r w:rsidRPr="007B48BE">
        <w:rPr>
          <w:bCs/>
        </w:rPr>
        <w:t>;</w:t>
      </w:r>
    </w:p>
    <w:p w:rsidR="00E945D1" w:rsidRDefault="00E945D1" w:rsidP="004D4B76">
      <w:pPr>
        <w:widowControl w:val="0"/>
        <w:ind w:firstLine="709"/>
        <w:jc w:val="both"/>
        <w:rPr>
          <w:bCs/>
        </w:rPr>
      </w:pPr>
      <w:r w:rsidRPr="000B359D">
        <w:rPr>
          <w:bCs/>
        </w:rPr>
        <w:t>- примерной программы учебной дисциплины «</w:t>
      </w:r>
      <w:r w:rsidRPr="00891247">
        <w:t>Безопасность жизнедеятельности</w:t>
      </w:r>
      <w:r w:rsidRPr="000B359D">
        <w:rPr>
          <w:bCs/>
        </w:rPr>
        <w:t>» для профессий начального профессионального образования и специальностей среднего профессионального образования. – М.:</w:t>
      </w:r>
      <w:r w:rsidRPr="000B359D">
        <w:rPr>
          <w:sz w:val="28"/>
          <w:szCs w:val="28"/>
        </w:rPr>
        <w:t xml:space="preserve"> </w:t>
      </w:r>
      <w:r w:rsidRPr="000B359D">
        <w:rPr>
          <w:bCs/>
        </w:rPr>
        <w:t xml:space="preserve">Федеральный институт развития образования </w:t>
      </w:r>
      <w:proofErr w:type="spellStart"/>
      <w:r w:rsidRPr="000B359D">
        <w:rPr>
          <w:bCs/>
        </w:rPr>
        <w:t>Минобрнауки</w:t>
      </w:r>
      <w:proofErr w:type="spellEnd"/>
      <w:r w:rsidRPr="000B359D">
        <w:rPr>
          <w:bCs/>
        </w:rPr>
        <w:t xml:space="preserve"> России, 20</w:t>
      </w:r>
      <w:r>
        <w:rPr>
          <w:bCs/>
        </w:rPr>
        <w:t>10</w:t>
      </w:r>
      <w:r w:rsidR="004D4B76">
        <w:rPr>
          <w:bCs/>
        </w:rPr>
        <w:t>.</w:t>
      </w:r>
    </w:p>
    <w:p w:rsidR="00E945D1" w:rsidRDefault="00E945D1" w:rsidP="00E945D1">
      <w:pPr>
        <w:widowControl w:val="0"/>
        <w:jc w:val="both"/>
        <w:rPr>
          <w:bCs/>
        </w:rPr>
      </w:pPr>
    </w:p>
    <w:p w:rsidR="00E945D1" w:rsidRPr="00CB6951" w:rsidRDefault="00E945D1" w:rsidP="00E945D1">
      <w:pPr>
        <w:widowControl w:val="0"/>
        <w:jc w:val="both"/>
        <w:rPr>
          <w:bCs/>
        </w:rPr>
      </w:pPr>
      <w:r>
        <w:t xml:space="preserve">Организация-разработчик: </w:t>
      </w:r>
      <w:r w:rsidRPr="00CB6951">
        <w:t>БУ «Белоярский политехнический колледж»</w:t>
      </w:r>
    </w:p>
    <w:p w:rsidR="00E945D1" w:rsidRDefault="00E945D1" w:rsidP="00E945D1">
      <w:pPr>
        <w:widowControl w:val="0"/>
        <w:jc w:val="both"/>
      </w:pPr>
    </w:p>
    <w:p w:rsidR="00E945D1" w:rsidRDefault="00E945D1" w:rsidP="00E945D1">
      <w:pPr>
        <w:widowControl w:val="0"/>
        <w:jc w:val="both"/>
        <w:rPr>
          <w:bCs/>
        </w:rPr>
      </w:pPr>
      <w:r>
        <w:t>Разработчик</w:t>
      </w:r>
      <w:r w:rsidRPr="00DE391C">
        <w:t>:</w:t>
      </w:r>
    </w:p>
    <w:p w:rsidR="00E945D1" w:rsidRDefault="00E945D1" w:rsidP="00E945D1">
      <w:pPr>
        <w:widowControl w:val="0"/>
        <w:jc w:val="both"/>
      </w:pPr>
      <w:r>
        <w:rPr>
          <w:sz w:val="26"/>
          <w:szCs w:val="26"/>
        </w:rPr>
        <w:t xml:space="preserve">Воронов А.Н., </w:t>
      </w:r>
      <w:r w:rsidRPr="008B3DBE">
        <w:t>преподаватель ОБЖ</w:t>
      </w:r>
      <w:r w:rsidRPr="00D14192">
        <w:t xml:space="preserve"> </w:t>
      </w:r>
    </w:p>
    <w:p w:rsidR="00E945D1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E945D1" w:rsidRPr="00DE391C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>Внутренние эксперты:</w:t>
      </w:r>
    </w:p>
    <w:p w:rsidR="00E945D1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265"/>
        </w:tabs>
        <w:jc w:val="both"/>
      </w:pPr>
      <w:r>
        <w:t>Макарова Т.Н., заместитель директора по НМР</w:t>
      </w:r>
      <w:r>
        <w:tab/>
      </w:r>
    </w:p>
    <w:p w:rsidR="00E945D1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E945D1" w:rsidRPr="00A22E52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proofErr w:type="spellStart"/>
      <w:r w:rsidRPr="00A22E52">
        <w:t>Боцвинова</w:t>
      </w:r>
      <w:proofErr w:type="spellEnd"/>
      <w:r w:rsidRPr="00A22E52">
        <w:t xml:space="preserve"> Е.А., председатель </w:t>
      </w:r>
      <w:r w:rsidR="004D4B76">
        <w:t>МО</w:t>
      </w:r>
    </w:p>
    <w:p w:rsidR="00E945D1" w:rsidRDefault="00E945D1" w:rsidP="00E945D1">
      <w:pPr>
        <w:widowControl w:val="0"/>
        <w:tabs>
          <w:tab w:val="left" w:pos="0"/>
        </w:tabs>
        <w:jc w:val="both"/>
      </w:pPr>
    </w:p>
    <w:p w:rsidR="00E945D1" w:rsidRDefault="00E945D1" w:rsidP="00E945D1">
      <w:pPr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outlineLvl w:val="0"/>
        <w:rPr>
          <w:b/>
          <w:sz w:val="26"/>
          <w:szCs w:val="26"/>
        </w:rPr>
      </w:pPr>
    </w:p>
    <w:p w:rsidR="00E945D1" w:rsidRDefault="00E945D1" w:rsidP="00E945D1">
      <w:pPr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0"/>
        <w:rPr>
          <w:b/>
          <w:sz w:val="26"/>
          <w:szCs w:val="26"/>
        </w:rPr>
      </w:pPr>
    </w:p>
    <w:p w:rsidR="00E945D1" w:rsidRDefault="00E945D1" w:rsidP="00E945D1">
      <w:pPr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0"/>
        <w:rPr>
          <w:b/>
          <w:sz w:val="26"/>
          <w:szCs w:val="26"/>
        </w:rPr>
      </w:pPr>
    </w:p>
    <w:p w:rsidR="00E945D1" w:rsidRDefault="00E945D1" w:rsidP="00E945D1">
      <w:pPr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0"/>
        <w:rPr>
          <w:b/>
          <w:sz w:val="26"/>
          <w:szCs w:val="26"/>
        </w:rPr>
      </w:pPr>
    </w:p>
    <w:p w:rsidR="00E945D1" w:rsidRDefault="00E945D1" w:rsidP="00E945D1">
      <w:pPr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0"/>
        <w:rPr>
          <w:b/>
          <w:sz w:val="26"/>
          <w:szCs w:val="26"/>
        </w:rPr>
      </w:pPr>
    </w:p>
    <w:p w:rsidR="00E945D1" w:rsidRDefault="00E945D1" w:rsidP="00E945D1">
      <w:pPr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0"/>
        <w:rPr>
          <w:b/>
          <w:sz w:val="26"/>
          <w:szCs w:val="26"/>
        </w:rPr>
      </w:pPr>
    </w:p>
    <w:p w:rsidR="00E945D1" w:rsidRDefault="00E945D1" w:rsidP="00E945D1">
      <w:pPr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0"/>
        <w:rPr>
          <w:b/>
          <w:sz w:val="26"/>
          <w:szCs w:val="26"/>
        </w:rPr>
      </w:pPr>
    </w:p>
    <w:p w:rsidR="00E945D1" w:rsidRDefault="00E945D1" w:rsidP="00E945D1">
      <w:pPr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center"/>
        <w:rPr>
          <w:b/>
          <w:sz w:val="26"/>
          <w:szCs w:val="26"/>
        </w:rPr>
      </w:pPr>
    </w:p>
    <w:p w:rsidR="00E945D1" w:rsidRDefault="00E945D1" w:rsidP="00E945D1">
      <w:pPr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center"/>
        <w:rPr>
          <w:b/>
          <w:sz w:val="26"/>
          <w:szCs w:val="26"/>
        </w:rPr>
      </w:pPr>
    </w:p>
    <w:p w:rsidR="00E945D1" w:rsidRDefault="00E945D1" w:rsidP="00E945D1">
      <w:pPr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center"/>
        <w:rPr>
          <w:b/>
          <w:sz w:val="26"/>
          <w:szCs w:val="26"/>
        </w:rPr>
      </w:pPr>
    </w:p>
    <w:p w:rsidR="00E945D1" w:rsidRDefault="00E945D1" w:rsidP="00E945D1">
      <w:pPr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center"/>
        <w:rPr>
          <w:b/>
          <w:sz w:val="26"/>
          <w:szCs w:val="26"/>
        </w:rPr>
      </w:pPr>
    </w:p>
    <w:p w:rsidR="00E945D1" w:rsidRDefault="00E945D1" w:rsidP="00E945D1">
      <w:pPr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center"/>
        <w:rPr>
          <w:b/>
          <w:sz w:val="26"/>
          <w:szCs w:val="26"/>
        </w:rPr>
      </w:pPr>
    </w:p>
    <w:p w:rsidR="004D4B76" w:rsidRDefault="004D4B76" w:rsidP="00E945D1">
      <w:pPr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center"/>
        <w:rPr>
          <w:b/>
          <w:sz w:val="26"/>
          <w:szCs w:val="26"/>
        </w:rPr>
        <w:sectPr w:rsidR="004D4B76" w:rsidSect="004D4B76">
          <w:footerReference w:type="even" r:id="rId7"/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E945D1" w:rsidRPr="004D4B76" w:rsidRDefault="00E945D1" w:rsidP="00E945D1">
      <w:pPr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center"/>
        <w:outlineLvl w:val="0"/>
        <w:rPr>
          <w:sz w:val="26"/>
          <w:szCs w:val="26"/>
        </w:rPr>
      </w:pPr>
      <w:r w:rsidRPr="004D4B76">
        <w:rPr>
          <w:sz w:val="26"/>
          <w:szCs w:val="26"/>
        </w:rPr>
        <w:lastRenderedPageBreak/>
        <w:t>СОДЕРЖАНИЕ</w:t>
      </w:r>
    </w:p>
    <w:p w:rsidR="00E945D1" w:rsidRDefault="00E945D1" w:rsidP="00E945D1">
      <w:pPr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center"/>
        <w:rPr>
          <w:b/>
          <w:sz w:val="26"/>
          <w:szCs w:val="26"/>
        </w:rPr>
      </w:pPr>
    </w:p>
    <w:p w:rsidR="00E945D1" w:rsidRDefault="00E945D1" w:rsidP="00E945D1">
      <w:pPr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center"/>
        <w:rPr>
          <w:b/>
          <w:sz w:val="26"/>
          <w:szCs w:val="26"/>
        </w:rPr>
      </w:pPr>
    </w:p>
    <w:tbl>
      <w:tblPr>
        <w:tblW w:w="0" w:type="auto"/>
        <w:tblLook w:val="04A0"/>
      </w:tblPr>
      <w:tblGrid>
        <w:gridCol w:w="8046"/>
        <w:gridCol w:w="992"/>
      </w:tblGrid>
      <w:tr w:rsidR="00E945D1" w:rsidRPr="008246B6" w:rsidTr="004D4B76">
        <w:tc>
          <w:tcPr>
            <w:tcW w:w="8046" w:type="dxa"/>
          </w:tcPr>
          <w:p w:rsidR="00E945D1" w:rsidRPr="008246B6" w:rsidRDefault="00E945D1" w:rsidP="004D4B76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2" w:type="dxa"/>
          </w:tcPr>
          <w:p w:rsidR="00E945D1" w:rsidRPr="008246B6" w:rsidRDefault="00E945D1" w:rsidP="004D4B76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4"/>
              <w:jc w:val="right"/>
              <w:rPr>
                <w:sz w:val="28"/>
                <w:szCs w:val="28"/>
              </w:rPr>
            </w:pPr>
            <w:r w:rsidRPr="008246B6">
              <w:rPr>
                <w:sz w:val="28"/>
                <w:szCs w:val="28"/>
              </w:rPr>
              <w:t>стр.</w:t>
            </w:r>
          </w:p>
          <w:p w:rsidR="00E945D1" w:rsidRPr="008246B6" w:rsidRDefault="00E945D1" w:rsidP="004D4B76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</w:p>
        </w:tc>
      </w:tr>
      <w:tr w:rsidR="00E945D1" w:rsidRPr="008246B6" w:rsidTr="004D4B76">
        <w:tc>
          <w:tcPr>
            <w:tcW w:w="8046" w:type="dxa"/>
          </w:tcPr>
          <w:p w:rsidR="00E945D1" w:rsidRPr="008246B6" w:rsidRDefault="00E945D1" w:rsidP="004D4B76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  <w:r w:rsidRPr="008246B6">
              <w:rPr>
                <w:sz w:val="26"/>
                <w:szCs w:val="26"/>
              </w:rPr>
              <w:t>ПАСПОРТ РАБОЧЕЙ ПРОГРАММЫ УЧЕБНОЙ ДИСЦИПЛИНЫ</w:t>
            </w:r>
          </w:p>
          <w:p w:rsidR="00E945D1" w:rsidRPr="008246B6" w:rsidRDefault="00E945D1" w:rsidP="004D4B76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92" w:type="dxa"/>
          </w:tcPr>
          <w:p w:rsidR="00E945D1" w:rsidRPr="001F4F55" w:rsidRDefault="00E945D1" w:rsidP="004D4B76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E945D1" w:rsidRPr="008246B6" w:rsidTr="004D4B76">
        <w:tc>
          <w:tcPr>
            <w:tcW w:w="8046" w:type="dxa"/>
          </w:tcPr>
          <w:p w:rsidR="00E945D1" w:rsidRPr="008246B6" w:rsidRDefault="00E945D1" w:rsidP="004D4B76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  <w:r w:rsidRPr="008246B6">
              <w:rPr>
                <w:sz w:val="26"/>
                <w:szCs w:val="26"/>
              </w:rPr>
              <w:t xml:space="preserve">СТРУКТУРА И СОДЕРЖАНИЕ УЧЕБНОЙ ДИСЦИПЛИНЫ </w:t>
            </w:r>
          </w:p>
          <w:p w:rsidR="00E945D1" w:rsidRPr="008246B6" w:rsidRDefault="00E945D1" w:rsidP="004D4B76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92" w:type="dxa"/>
          </w:tcPr>
          <w:p w:rsidR="00E945D1" w:rsidRPr="001F4F55" w:rsidRDefault="002031F8" w:rsidP="004D4B76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E945D1" w:rsidRPr="008246B6" w:rsidTr="004D4B76">
        <w:tc>
          <w:tcPr>
            <w:tcW w:w="8046" w:type="dxa"/>
          </w:tcPr>
          <w:p w:rsidR="00E945D1" w:rsidRPr="008246B6" w:rsidRDefault="00E945D1" w:rsidP="004D4B76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  <w:r w:rsidRPr="008246B6">
              <w:rPr>
                <w:sz w:val="26"/>
                <w:szCs w:val="26"/>
              </w:rPr>
              <w:t>УСЛОВИЯ РЕАЛИЗАЦИИ УЧЕБНОЙ ДИСЦИПЛИНЫ</w:t>
            </w:r>
          </w:p>
          <w:p w:rsidR="00E945D1" w:rsidRPr="008246B6" w:rsidRDefault="00E945D1" w:rsidP="004D4B76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92" w:type="dxa"/>
          </w:tcPr>
          <w:p w:rsidR="00E945D1" w:rsidRPr="001F4F55" w:rsidRDefault="00E945D1" w:rsidP="002031F8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031F8">
              <w:rPr>
                <w:sz w:val="28"/>
                <w:szCs w:val="28"/>
              </w:rPr>
              <w:t>0</w:t>
            </w:r>
          </w:p>
        </w:tc>
      </w:tr>
      <w:tr w:rsidR="00E945D1" w:rsidRPr="008246B6" w:rsidTr="004D4B76">
        <w:tc>
          <w:tcPr>
            <w:tcW w:w="8046" w:type="dxa"/>
          </w:tcPr>
          <w:p w:rsidR="00E945D1" w:rsidRPr="008246B6" w:rsidRDefault="00E945D1" w:rsidP="004D4B76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  <w:r w:rsidRPr="008246B6">
              <w:rPr>
                <w:sz w:val="26"/>
                <w:szCs w:val="26"/>
              </w:rPr>
              <w:t xml:space="preserve">КОНТРОЛЬ И ОЦЕНКА РЕЗУЛЬТАТОВ ОСВОЕНИЯ </w:t>
            </w:r>
          </w:p>
          <w:p w:rsidR="00E945D1" w:rsidRPr="008246B6" w:rsidRDefault="00E945D1" w:rsidP="004D4B76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  <w:r w:rsidRPr="008246B6">
              <w:rPr>
                <w:sz w:val="26"/>
                <w:szCs w:val="26"/>
              </w:rPr>
              <w:t>УЧЕБНОЙ ДИСЦИПЛИНЫ</w:t>
            </w:r>
          </w:p>
        </w:tc>
        <w:tc>
          <w:tcPr>
            <w:tcW w:w="992" w:type="dxa"/>
          </w:tcPr>
          <w:p w:rsidR="00E945D1" w:rsidRPr="001F4F55" w:rsidRDefault="00E945D1" w:rsidP="002031F8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031F8">
              <w:rPr>
                <w:sz w:val="28"/>
                <w:szCs w:val="28"/>
              </w:rPr>
              <w:t>0</w:t>
            </w:r>
          </w:p>
        </w:tc>
      </w:tr>
      <w:tr w:rsidR="002031F8" w:rsidRPr="008246B6" w:rsidTr="004D4B76">
        <w:tc>
          <w:tcPr>
            <w:tcW w:w="8046" w:type="dxa"/>
          </w:tcPr>
          <w:p w:rsidR="002031F8" w:rsidRDefault="002031F8" w:rsidP="004D4B76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ПРИЛОЖЕНИЕ</w:t>
            </w:r>
          </w:p>
        </w:tc>
        <w:tc>
          <w:tcPr>
            <w:tcW w:w="992" w:type="dxa"/>
          </w:tcPr>
          <w:p w:rsidR="002031F8" w:rsidRDefault="002031F8" w:rsidP="004D4B76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</w:tbl>
    <w:p w:rsidR="00E945D1" w:rsidRDefault="00E945D1" w:rsidP="00E945D1">
      <w:pPr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center"/>
        <w:rPr>
          <w:b/>
          <w:sz w:val="26"/>
          <w:szCs w:val="26"/>
        </w:rPr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Pr="003E6EE9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contextualSpacing/>
        <w:jc w:val="center"/>
        <w:rPr>
          <w:b/>
        </w:rPr>
      </w:pPr>
      <w:r w:rsidRPr="003E6EE9">
        <w:rPr>
          <w:b/>
        </w:rPr>
        <w:t>1. ПАСПОРТ РАБОЧЕЙ ПРОГРАММЫ УЧЕБНОЙ ДИСЦИПЛИНЫ</w:t>
      </w:r>
    </w:p>
    <w:p w:rsidR="00E945D1" w:rsidRPr="003E6EE9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contextualSpacing/>
        <w:jc w:val="center"/>
        <w:outlineLvl w:val="0"/>
        <w:rPr>
          <w:b/>
        </w:rPr>
      </w:pPr>
    </w:p>
    <w:p w:rsidR="00E945D1" w:rsidRPr="003E6EE9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contextualSpacing/>
        <w:jc w:val="center"/>
        <w:outlineLvl w:val="0"/>
        <w:rPr>
          <w:b/>
        </w:rPr>
      </w:pPr>
      <w:r w:rsidRPr="003E6EE9">
        <w:rPr>
          <w:b/>
        </w:rPr>
        <w:t xml:space="preserve">ОП. </w:t>
      </w:r>
      <w:r w:rsidRPr="003E6EE9">
        <w:rPr>
          <w:rStyle w:val="25"/>
          <w:sz w:val="24"/>
          <w:szCs w:val="24"/>
        </w:rPr>
        <w:t>0</w:t>
      </w:r>
      <w:r w:rsidR="00EF6232">
        <w:rPr>
          <w:rStyle w:val="25"/>
          <w:sz w:val="24"/>
          <w:szCs w:val="24"/>
        </w:rPr>
        <w:t>5</w:t>
      </w:r>
      <w:r w:rsidRPr="003E6EE9">
        <w:rPr>
          <w:b/>
        </w:rPr>
        <w:t xml:space="preserve"> Безопасность жизнедеятельности</w:t>
      </w:r>
    </w:p>
    <w:p w:rsidR="00E945D1" w:rsidRPr="003E6EE9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contextualSpacing/>
        <w:jc w:val="center"/>
        <w:rPr>
          <w:b/>
        </w:rPr>
      </w:pPr>
    </w:p>
    <w:p w:rsidR="00E945D1" w:rsidRPr="004D4B76" w:rsidRDefault="00E945D1" w:rsidP="004D4B76">
      <w:pPr>
        <w:pStyle w:val="af6"/>
        <w:widowControl w:val="0"/>
        <w:numPr>
          <w:ilvl w:val="1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"/>
        <w:jc w:val="both"/>
        <w:rPr>
          <w:b/>
        </w:rPr>
      </w:pPr>
      <w:r w:rsidRPr="004D4B76">
        <w:rPr>
          <w:b/>
        </w:rPr>
        <w:t>Область применения программы</w:t>
      </w:r>
    </w:p>
    <w:p w:rsidR="00E945D1" w:rsidRPr="00036910" w:rsidRDefault="00E945D1" w:rsidP="00E945D1">
      <w:pPr>
        <w:pStyle w:val="31"/>
        <w:widowControl w:val="0"/>
        <w:spacing w:after="0"/>
        <w:ind w:left="0" w:firstLine="709"/>
        <w:jc w:val="both"/>
        <w:rPr>
          <w:sz w:val="22"/>
          <w:szCs w:val="22"/>
        </w:rPr>
      </w:pPr>
      <w:r w:rsidRPr="00036910">
        <w:rPr>
          <w:sz w:val="22"/>
          <w:szCs w:val="22"/>
        </w:rPr>
        <w:t xml:space="preserve">Рабочая программа учебной дисциплины является частью основной образовательной программы </w:t>
      </w:r>
      <w:r w:rsidR="00EF6232">
        <w:rPr>
          <w:sz w:val="22"/>
          <w:szCs w:val="22"/>
        </w:rPr>
        <w:t>19.01.17 Повар, кондитер</w:t>
      </w:r>
      <w:r w:rsidRPr="00036910">
        <w:rPr>
          <w:sz w:val="22"/>
          <w:szCs w:val="22"/>
        </w:rPr>
        <w:t>,</w:t>
      </w:r>
      <w:r w:rsidRPr="00036910">
        <w:rPr>
          <w:bCs/>
          <w:iCs/>
          <w:sz w:val="22"/>
          <w:szCs w:val="22"/>
        </w:rPr>
        <w:t xml:space="preserve"> </w:t>
      </w:r>
      <w:r w:rsidRPr="00036910">
        <w:rPr>
          <w:sz w:val="22"/>
          <w:szCs w:val="22"/>
        </w:rPr>
        <w:t>при реализации образовательной программы среднего (полного) общего образования, при подготовке квалифицированных рабочих с учетом профиля получаемого профессионального образования.</w:t>
      </w:r>
    </w:p>
    <w:p w:rsidR="00E945D1" w:rsidRPr="00036910" w:rsidRDefault="00E945D1" w:rsidP="00E945D1">
      <w:pPr>
        <w:widowControl w:val="0"/>
        <w:autoSpaceDE w:val="0"/>
        <w:autoSpaceDN w:val="0"/>
        <w:adjustRightInd w:val="0"/>
        <w:ind w:firstLine="709"/>
        <w:jc w:val="both"/>
        <w:rPr>
          <w:bCs/>
          <w:iCs/>
          <w:sz w:val="22"/>
          <w:szCs w:val="22"/>
        </w:rPr>
      </w:pPr>
      <w:r w:rsidRPr="00036910">
        <w:rPr>
          <w:bCs/>
          <w:iCs/>
          <w:sz w:val="22"/>
          <w:szCs w:val="22"/>
        </w:rPr>
        <w:t xml:space="preserve">Рабочая программа учебной дисциплины может быть использована другими образовательными учреждениями профессионального и дополнительного образования, реализующими образовательную программу среднего (полного) общего образования (Далее </w:t>
      </w:r>
      <w:proofErr w:type="gramStart"/>
      <w:r w:rsidRPr="00036910">
        <w:rPr>
          <w:bCs/>
          <w:iCs/>
          <w:sz w:val="22"/>
          <w:szCs w:val="22"/>
        </w:rPr>
        <w:t>–Ф</w:t>
      </w:r>
      <w:proofErr w:type="gramEnd"/>
      <w:r w:rsidRPr="00036910">
        <w:rPr>
          <w:bCs/>
          <w:iCs/>
          <w:sz w:val="22"/>
          <w:szCs w:val="22"/>
        </w:rPr>
        <w:t>ГОС СПОО).</w:t>
      </w:r>
    </w:p>
    <w:p w:rsidR="00E945D1" w:rsidRPr="00036910" w:rsidRDefault="00E945D1" w:rsidP="00E945D1">
      <w:pPr>
        <w:ind w:firstLine="709"/>
        <w:jc w:val="both"/>
        <w:rPr>
          <w:b/>
          <w:sz w:val="22"/>
          <w:szCs w:val="22"/>
        </w:rPr>
      </w:pPr>
      <w:r w:rsidRPr="00036910">
        <w:rPr>
          <w:bCs/>
          <w:sz w:val="22"/>
          <w:szCs w:val="22"/>
        </w:rPr>
        <w:t>Программа является репродуктивной.</w:t>
      </w:r>
      <w:r w:rsidRPr="00036910">
        <w:rPr>
          <w:b/>
          <w:sz w:val="22"/>
          <w:szCs w:val="22"/>
        </w:rPr>
        <w:t xml:space="preserve"> </w:t>
      </w:r>
    </w:p>
    <w:p w:rsidR="00E945D1" w:rsidRPr="003E6EE9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" w:firstLine="360"/>
        <w:contextualSpacing/>
        <w:jc w:val="both"/>
      </w:pPr>
      <w:r w:rsidRPr="003E6EE9">
        <w:rPr>
          <w:b/>
        </w:rPr>
        <w:t xml:space="preserve">1.2. Место учебной дисциплины в структуре основной профессиональной образовательной программы: </w:t>
      </w:r>
      <w:r w:rsidRPr="003E6EE9">
        <w:t xml:space="preserve">дисциплина входит в цикл </w:t>
      </w:r>
      <w:proofErr w:type="spellStart"/>
      <w:r w:rsidRPr="003E6EE9">
        <w:t>общепрофессиональных</w:t>
      </w:r>
      <w:proofErr w:type="spellEnd"/>
      <w:r w:rsidRPr="003E6EE9">
        <w:t xml:space="preserve"> дисциплин.</w:t>
      </w:r>
    </w:p>
    <w:p w:rsidR="00E945D1" w:rsidRPr="003E6EE9" w:rsidRDefault="00E945D1" w:rsidP="00E945D1">
      <w:pPr>
        <w:widowControl w:val="0"/>
        <w:ind w:firstLine="360"/>
        <w:contextualSpacing/>
        <w:jc w:val="both"/>
      </w:pPr>
      <w:r w:rsidRPr="003E6EE9">
        <w:rPr>
          <w:b/>
        </w:rPr>
        <w:t xml:space="preserve">1.3. </w:t>
      </w:r>
      <w:proofErr w:type="gramStart"/>
      <w:r w:rsidRPr="003E6EE9">
        <w:rPr>
          <w:b/>
        </w:rPr>
        <w:t>Цели и задачи учебной дисциплины – требования к результатам освоения дисциплины:</w:t>
      </w:r>
      <w:r w:rsidRPr="003E6EE9">
        <w:t xml:space="preserve"> целью дисциплины «Безопасность жизнедеятельности» является получение студентами навыков сознательного и ответственного отношения к вопросам личной безопасности и безопасности окружающих, выработке умений распознавать и оценивать опасные и вредные факторы среды обитания человека, определять способы защиты от них, оказывать первую медицинскую помощь при различных видах травм. </w:t>
      </w:r>
      <w:proofErr w:type="gramEnd"/>
    </w:p>
    <w:p w:rsidR="00E945D1" w:rsidRPr="003E6EE9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" w:firstLine="360"/>
        <w:contextualSpacing/>
        <w:jc w:val="both"/>
      </w:pPr>
      <w:r w:rsidRPr="003E6EE9">
        <w:t xml:space="preserve">В результате освоения учебной дисциплины обучающийся </w:t>
      </w:r>
      <w:r w:rsidRPr="003E6EE9">
        <w:rPr>
          <w:b/>
        </w:rPr>
        <w:t>должен уметь:</w:t>
      </w:r>
    </w:p>
    <w:p w:rsidR="00E945D1" w:rsidRPr="003E6EE9" w:rsidRDefault="00E945D1" w:rsidP="004D4B76">
      <w:pPr>
        <w:widowControl w:val="0"/>
        <w:numPr>
          <w:ilvl w:val="0"/>
          <w:numId w:val="1"/>
        </w:numPr>
        <w:tabs>
          <w:tab w:val="clear" w:pos="1080"/>
          <w:tab w:val="num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5" w:firstLine="0"/>
        <w:contextualSpacing/>
        <w:jc w:val="both"/>
      </w:pPr>
      <w:r w:rsidRPr="003E6EE9">
        <w:t>организовывать и проводить мероприятия по защите работающих и населения от негативных воздействий чрезвычайных ситуаций;</w:t>
      </w:r>
    </w:p>
    <w:p w:rsidR="00E945D1" w:rsidRPr="003E6EE9" w:rsidRDefault="00E945D1" w:rsidP="004D4B76">
      <w:pPr>
        <w:widowControl w:val="0"/>
        <w:numPr>
          <w:ilvl w:val="0"/>
          <w:numId w:val="1"/>
        </w:numPr>
        <w:tabs>
          <w:tab w:val="clear" w:pos="1080"/>
          <w:tab w:val="num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5" w:firstLine="0"/>
        <w:contextualSpacing/>
        <w:jc w:val="both"/>
      </w:pPr>
      <w:r w:rsidRPr="003E6EE9">
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</w:r>
    </w:p>
    <w:p w:rsidR="00E945D1" w:rsidRPr="003E6EE9" w:rsidRDefault="00E945D1" w:rsidP="004D4B76">
      <w:pPr>
        <w:widowControl w:val="0"/>
        <w:numPr>
          <w:ilvl w:val="0"/>
          <w:numId w:val="1"/>
        </w:numPr>
        <w:tabs>
          <w:tab w:val="clear" w:pos="1080"/>
          <w:tab w:val="num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5" w:firstLine="0"/>
        <w:contextualSpacing/>
        <w:jc w:val="both"/>
      </w:pPr>
      <w:r w:rsidRPr="003E6EE9">
        <w:t>использовать средства индивидуальной и коллективной защиты от оружия массового поражения;</w:t>
      </w:r>
    </w:p>
    <w:p w:rsidR="00E945D1" w:rsidRPr="003E6EE9" w:rsidRDefault="00E945D1" w:rsidP="004D4B76">
      <w:pPr>
        <w:widowControl w:val="0"/>
        <w:numPr>
          <w:ilvl w:val="0"/>
          <w:numId w:val="1"/>
        </w:numPr>
        <w:tabs>
          <w:tab w:val="clear" w:pos="1080"/>
          <w:tab w:val="num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5" w:firstLine="0"/>
        <w:contextualSpacing/>
        <w:jc w:val="both"/>
      </w:pPr>
      <w:r w:rsidRPr="003E6EE9">
        <w:t xml:space="preserve">применять первичные средства пожаротушения; </w:t>
      </w:r>
    </w:p>
    <w:p w:rsidR="00E945D1" w:rsidRPr="003E6EE9" w:rsidRDefault="00E945D1" w:rsidP="004D4B76">
      <w:pPr>
        <w:widowControl w:val="0"/>
        <w:numPr>
          <w:ilvl w:val="0"/>
          <w:numId w:val="1"/>
        </w:numPr>
        <w:tabs>
          <w:tab w:val="clear" w:pos="1080"/>
          <w:tab w:val="num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5" w:firstLine="0"/>
        <w:contextualSpacing/>
        <w:jc w:val="both"/>
      </w:pPr>
      <w:proofErr w:type="gramStart"/>
      <w:r w:rsidRPr="003E6EE9">
        <w:t>ориентироваться в перечне военно-учетных специальностей и самостоятельно определять среди них родственные полученной специальности;</w:t>
      </w:r>
      <w:proofErr w:type="gramEnd"/>
    </w:p>
    <w:p w:rsidR="00E945D1" w:rsidRPr="003E6EE9" w:rsidRDefault="00E945D1" w:rsidP="004D4B76">
      <w:pPr>
        <w:widowControl w:val="0"/>
        <w:numPr>
          <w:ilvl w:val="0"/>
          <w:numId w:val="1"/>
        </w:numPr>
        <w:tabs>
          <w:tab w:val="clear" w:pos="1080"/>
          <w:tab w:val="num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5" w:firstLine="0"/>
        <w:contextualSpacing/>
        <w:jc w:val="both"/>
      </w:pPr>
      <w:r w:rsidRPr="003E6EE9">
        <w:t>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</w:r>
    </w:p>
    <w:p w:rsidR="00E945D1" w:rsidRPr="003E6EE9" w:rsidRDefault="00E945D1" w:rsidP="004D4B76">
      <w:pPr>
        <w:widowControl w:val="0"/>
        <w:numPr>
          <w:ilvl w:val="0"/>
          <w:numId w:val="1"/>
        </w:numPr>
        <w:tabs>
          <w:tab w:val="clear" w:pos="1080"/>
          <w:tab w:val="num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5" w:firstLine="0"/>
        <w:contextualSpacing/>
        <w:jc w:val="both"/>
      </w:pPr>
      <w:r w:rsidRPr="003E6EE9">
        <w:t xml:space="preserve">владеть способами бесконфликтного общения и </w:t>
      </w:r>
      <w:proofErr w:type="spellStart"/>
      <w:r w:rsidRPr="003E6EE9">
        <w:t>саморегуляции</w:t>
      </w:r>
      <w:proofErr w:type="spellEnd"/>
      <w:r w:rsidRPr="003E6EE9">
        <w:t xml:space="preserve"> в повседневной деятельности и экстремальных условиях военной службы;</w:t>
      </w:r>
    </w:p>
    <w:p w:rsidR="00E945D1" w:rsidRPr="003E6EE9" w:rsidRDefault="00E945D1" w:rsidP="004D4B76">
      <w:pPr>
        <w:widowControl w:val="0"/>
        <w:numPr>
          <w:ilvl w:val="0"/>
          <w:numId w:val="1"/>
        </w:numPr>
        <w:tabs>
          <w:tab w:val="clear" w:pos="1080"/>
          <w:tab w:val="num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5" w:firstLine="0"/>
        <w:contextualSpacing/>
        <w:jc w:val="both"/>
      </w:pPr>
      <w:r w:rsidRPr="003E6EE9">
        <w:t>оказывать первую помощь пострадавшим.</w:t>
      </w:r>
    </w:p>
    <w:p w:rsidR="00E945D1" w:rsidRPr="003E6EE9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" w:firstLine="360"/>
        <w:contextualSpacing/>
        <w:jc w:val="both"/>
        <w:rPr>
          <w:b/>
        </w:rPr>
      </w:pPr>
      <w:r w:rsidRPr="003E6EE9">
        <w:t xml:space="preserve">В результате освоения учебной дисциплины обучающийся </w:t>
      </w:r>
      <w:r w:rsidRPr="003E6EE9">
        <w:rPr>
          <w:b/>
        </w:rPr>
        <w:t>должен знать:</w:t>
      </w:r>
    </w:p>
    <w:p w:rsidR="00E945D1" w:rsidRPr="003E6EE9" w:rsidRDefault="00E945D1" w:rsidP="004D4B76">
      <w:pPr>
        <w:widowControl w:val="0"/>
        <w:numPr>
          <w:ilvl w:val="0"/>
          <w:numId w:val="2"/>
        </w:numPr>
        <w:tabs>
          <w:tab w:val="clear" w:pos="1080"/>
          <w:tab w:val="num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5" w:firstLine="0"/>
        <w:contextualSpacing/>
        <w:jc w:val="both"/>
      </w:pPr>
      <w:r w:rsidRPr="003E6EE9">
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</w:r>
    </w:p>
    <w:p w:rsidR="00E945D1" w:rsidRPr="003E6EE9" w:rsidRDefault="00E945D1" w:rsidP="004D4B76">
      <w:pPr>
        <w:widowControl w:val="0"/>
        <w:numPr>
          <w:ilvl w:val="0"/>
          <w:numId w:val="2"/>
        </w:numPr>
        <w:tabs>
          <w:tab w:val="clear" w:pos="1080"/>
          <w:tab w:val="num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5" w:firstLine="0"/>
        <w:contextualSpacing/>
        <w:jc w:val="both"/>
      </w:pPr>
      <w:r w:rsidRPr="003E6EE9">
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</w:r>
    </w:p>
    <w:p w:rsidR="00E945D1" w:rsidRPr="003E6EE9" w:rsidRDefault="00E945D1" w:rsidP="004D4B76">
      <w:pPr>
        <w:widowControl w:val="0"/>
        <w:numPr>
          <w:ilvl w:val="0"/>
          <w:numId w:val="2"/>
        </w:numPr>
        <w:tabs>
          <w:tab w:val="clear" w:pos="1080"/>
          <w:tab w:val="num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5" w:firstLine="0"/>
        <w:contextualSpacing/>
        <w:jc w:val="both"/>
      </w:pPr>
      <w:r w:rsidRPr="003E6EE9">
        <w:t xml:space="preserve">основы военной службы и обороны государства; </w:t>
      </w:r>
    </w:p>
    <w:p w:rsidR="00E945D1" w:rsidRPr="003E6EE9" w:rsidRDefault="00E945D1" w:rsidP="004D4B76">
      <w:pPr>
        <w:widowControl w:val="0"/>
        <w:numPr>
          <w:ilvl w:val="0"/>
          <w:numId w:val="2"/>
        </w:numPr>
        <w:tabs>
          <w:tab w:val="clear" w:pos="1080"/>
          <w:tab w:val="num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5" w:firstLine="0"/>
        <w:contextualSpacing/>
        <w:jc w:val="both"/>
      </w:pPr>
      <w:r w:rsidRPr="003E6EE9">
        <w:t xml:space="preserve">задачи и основные мероприятия гражданской обороны; </w:t>
      </w:r>
    </w:p>
    <w:p w:rsidR="00E945D1" w:rsidRPr="003E6EE9" w:rsidRDefault="00E945D1" w:rsidP="004D4B76">
      <w:pPr>
        <w:widowControl w:val="0"/>
        <w:numPr>
          <w:ilvl w:val="0"/>
          <w:numId w:val="2"/>
        </w:numPr>
        <w:tabs>
          <w:tab w:val="clear" w:pos="1080"/>
          <w:tab w:val="num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5" w:firstLine="0"/>
        <w:contextualSpacing/>
        <w:jc w:val="both"/>
      </w:pPr>
      <w:r w:rsidRPr="003E6EE9">
        <w:t>способы защиты населения от оружия массового поражения;</w:t>
      </w:r>
    </w:p>
    <w:p w:rsidR="00E945D1" w:rsidRPr="003E6EE9" w:rsidRDefault="00E945D1" w:rsidP="004D4B76">
      <w:pPr>
        <w:widowControl w:val="0"/>
        <w:numPr>
          <w:ilvl w:val="0"/>
          <w:numId w:val="2"/>
        </w:numPr>
        <w:tabs>
          <w:tab w:val="clear" w:pos="1080"/>
          <w:tab w:val="num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5" w:firstLine="0"/>
        <w:contextualSpacing/>
        <w:jc w:val="both"/>
      </w:pPr>
      <w:r w:rsidRPr="003E6EE9">
        <w:t>меры пожарной безопасности и правила безопасного поведения при пожарах;</w:t>
      </w:r>
    </w:p>
    <w:p w:rsidR="00E945D1" w:rsidRPr="003E6EE9" w:rsidRDefault="00E945D1" w:rsidP="004D4B76">
      <w:pPr>
        <w:widowControl w:val="0"/>
        <w:numPr>
          <w:ilvl w:val="0"/>
          <w:numId w:val="2"/>
        </w:numPr>
        <w:tabs>
          <w:tab w:val="clear" w:pos="1080"/>
          <w:tab w:val="num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5" w:firstLine="0"/>
        <w:contextualSpacing/>
        <w:jc w:val="both"/>
      </w:pPr>
      <w:r w:rsidRPr="003E6EE9">
        <w:t>организацию и порядок призыва граждан на военную службу и поступления на нее в добровольном порядке;</w:t>
      </w:r>
    </w:p>
    <w:p w:rsidR="00E945D1" w:rsidRPr="003E6EE9" w:rsidRDefault="00E945D1" w:rsidP="004D4B76">
      <w:pPr>
        <w:widowControl w:val="0"/>
        <w:numPr>
          <w:ilvl w:val="0"/>
          <w:numId w:val="2"/>
        </w:numPr>
        <w:tabs>
          <w:tab w:val="clear" w:pos="1080"/>
          <w:tab w:val="num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5" w:firstLine="0"/>
        <w:contextualSpacing/>
        <w:jc w:val="both"/>
      </w:pPr>
      <w:r w:rsidRPr="003E6EE9">
        <w:lastRenderedPageBreak/>
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СПО;</w:t>
      </w:r>
    </w:p>
    <w:p w:rsidR="00E945D1" w:rsidRPr="003E6EE9" w:rsidRDefault="00E945D1" w:rsidP="004D4B76">
      <w:pPr>
        <w:widowControl w:val="0"/>
        <w:numPr>
          <w:ilvl w:val="0"/>
          <w:numId w:val="2"/>
        </w:numPr>
        <w:tabs>
          <w:tab w:val="clear" w:pos="1080"/>
          <w:tab w:val="num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5" w:firstLine="0"/>
        <w:contextualSpacing/>
        <w:jc w:val="both"/>
      </w:pPr>
      <w:r w:rsidRPr="003E6EE9">
        <w:t>область применения получаемых профессиональных знаний при исполнении обязанностей военной службы;</w:t>
      </w:r>
    </w:p>
    <w:p w:rsidR="00E945D1" w:rsidRPr="003E6EE9" w:rsidRDefault="00E945D1" w:rsidP="004D4B76">
      <w:pPr>
        <w:widowControl w:val="0"/>
        <w:numPr>
          <w:ilvl w:val="0"/>
          <w:numId w:val="2"/>
        </w:numPr>
        <w:tabs>
          <w:tab w:val="clear" w:pos="1080"/>
          <w:tab w:val="num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5" w:firstLine="0"/>
        <w:contextualSpacing/>
        <w:jc w:val="both"/>
      </w:pPr>
      <w:r w:rsidRPr="003E6EE9">
        <w:t>порядок и правила оказания первой помощи пострадавшим.</w:t>
      </w:r>
    </w:p>
    <w:p w:rsidR="00E945D1" w:rsidRPr="003E6EE9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contextualSpacing/>
        <w:jc w:val="both"/>
      </w:pPr>
      <w:r w:rsidRPr="003E6EE9">
        <w:t>В результате освоения дисциплины обучающийся должен приобрести компетенции:</w:t>
      </w:r>
    </w:p>
    <w:tbl>
      <w:tblPr>
        <w:tblStyle w:val="af4"/>
        <w:tblW w:w="0" w:type="auto"/>
        <w:tblLook w:val="04A0"/>
      </w:tblPr>
      <w:tblGrid>
        <w:gridCol w:w="1337"/>
        <w:gridCol w:w="8234"/>
      </w:tblGrid>
      <w:tr w:rsidR="00E945D1" w:rsidRPr="00287855" w:rsidTr="004D4B76">
        <w:tc>
          <w:tcPr>
            <w:tcW w:w="1337" w:type="dxa"/>
          </w:tcPr>
          <w:p w:rsidR="00E945D1" w:rsidRPr="00287855" w:rsidRDefault="00E945D1" w:rsidP="004D4B76">
            <w:pPr>
              <w:jc w:val="center"/>
              <w:rPr>
                <w:szCs w:val="20"/>
              </w:rPr>
            </w:pPr>
            <w:r w:rsidRPr="00287855">
              <w:rPr>
                <w:szCs w:val="20"/>
              </w:rPr>
              <w:t>ОК 1.</w:t>
            </w:r>
          </w:p>
        </w:tc>
        <w:tc>
          <w:tcPr>
            <w:tcW w:w="8234" w:type="dxa"/>
          </w:tcPr>
          <w:p w:rsidR="00E945D1" w:rsidRPr="00287855" w:rsidRDefault="00E945D1" w:rsidP="004D4B76">
            <w:pPr>
              <w:pStyle w:val="ad"/>
              <w:widowControl w:val="0"/>
              <w:ind w:left="0" w:firstLine="0"/>
              <w:jc w:val="both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287855">
              <w:rPr>
                <w:rFonts w:ascii="Times New Roman" w:hAnsi="Times New Roman" w:cs="Times New Roman"/>
                <w:szCs w:val="20"/>
                <w:lang w:eastAsia="ru-RU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E945D1" w:rsidRPr="00287855" w:rsidTr="004D4B76">
        <w:tc>
          <w:tcPr>
            <w:tcW w:w="1337" w:type="dxa"/>
          </w:tcPr>
          <w:p w:rsidR="00E945D1" w:rsidRPr="00287855" w:rsidRDefault="00E945D1" w:rsidP="004D4B76">
            <w:pPr>
              <w:jc w:val="center"/>
              <w:rPr>
                <w:szCs w:val="20"/>
              </w:rPr>
            </w:pPr>
            <w:r w:rsidRPr="00287855">
              <w:rPr>
                <w:szCs w:val="20"/>
              </w:rPr>
              <w:t>ОК 2.</w:t>
            </w:r>
          </w:p>
        </w:tc>
        <w:tc>
          <w:tcPr>
            <w:tcW w:w="8234" w:type="dxa"/>
          </w:tcPr>
          <w:p w:rsidR="00E945D1" w:rsidRPr="00287855" w:rsidRDefault="00E945D1" w:rsidP="004D4B76">
            <w:pPr>
              <w:jc w:val="both"/>
              <w:rPr>
                <w:szCs w:val="20"/>
              </w:rPr>
            </w:pPr>
            <w:r w:rsidRPr="00287855">
              <w:rPr>
                <w:szCs w:val="20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</w:tr>
      <w:tr w:rsidR="00E945D1" w:rsidRPr="00287855" w:rsidTr="004D4B76">
        <w:tc>
          <w:tcPr>
            <w:tcW w:w="1337" w:type="dxa"/>
          </w:tcPr>
          <w:p w:rsidR="00E945D1" w:rsidRPr="00287855" w:rsidRDefault="00E945D1" w:rsidP="004D4B76">
            <w:pPr>
              <w:jc w:val="center"/>
              <w:rPr>
                <w:szCs w:val="20"/>
              </w:rPr>
            </w:pPr>
            <w:r w:rsidRPr="00287855">
              <w:rPr>
                <w:szCs w:val="20"/>
              </w:rPr>
              <w:t>ОК 3.</w:t>
            </w:r>
          </w:p>
        </w:tc>
        <w:tc>
          <w:tcPr>
            <w:tcW w:w="8234" w:type="dxa"/>
          </w:tcPr>
          <w:p w:rsidR="00E945D1" w:rsidRPr="00287855" w:rsidRDefault="00E945D1" w:rsidP="004D4B76">
            <w:pPr>
              <w:jc w:val="both"/>
              <w:rPr>
                <w:szCs w:val="20"/>
              </w:rPr>
            </w:pPr>
            <w:r w:rsidRPr="00287855">
              <w:rPr>
                <w:szCs w:val="20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</w:tr>
      <w:tr w:rsidR="00E945D1" w:rsidRPr="00287855" w:rsidTr="004D4B76">
        <w:tc>
          <w:tcPr>
            <w:tcW w:w="1337" w:type="dxa"/>
          </w:tcPr>
          <w:p w:rsidR="00E945D1" w:rsidRPr="00287855" w:rsidRDefault="00E945D1" w:rsidP="004D4B76">
            <w:pPr>
              <w:jc w:val="center"/>
              <w:rPr>
                <w:szCs w:val="20"/>
              </w:rPr>
            </w:pPr>
            <w:r w:rsidRPr="00287855">
              <w:rPr>
                <w:szCs w:val="20"/>
              </w:rPr>
              <w:t>ОК 4.</w:t>
            </w:r>
          </w:p>
        </w:tc>
        <w:tc>
          <w:tcPr>
            <w:tcW w:w="8234" w:type="dxa"/>
          </w:tcPr>
          <w:p w:rsidR="00E945D1" w:rsidRPr="00287855" w:rsidRDefault="00E945D1" w:rsidP="004D4B76">
            <w:pPr>
              <w:jc w:val="both"/>
              <w:rPr>
                <w:szCs w:val="20"/>
              </w:rPr>
            </w:pPr>
            <w:r w:rsidRPr="00287855">
              <w:rPr>
                <w:szCs w:val="20"/>
              </w:rPr>
              <w:t>Осуществлять поиск информации, необходимой для эффективного выполнения профессиональных задач.</w:t>
            </w:r>
          </w:p>
        </w:tc>
      </w:tr>
      <w:tr w:rsidR="00E945D1" w:rsidRPr="00287855" w:rsidTr="004D4B76">
        <w:tc>
          <w:tcPr>
            <w:tcW w:w="1337" w:type="dxa"/>
          </w:tcPr>
          <w:p w:rsidR="00E945D1" w:rsidRPr="00287855" w:rsidRDefault="00E945D1" w:rsidP="004D4B76">
            <w:pPr>
              <w:jc w:val="center"/>
              <w:rPr>
                <w:szCs w:val="20"/>
              </w:rPr>
            </w:pPr>
            <w:r w:rsidRPr="00287855">
              <w:rPr>
                <w:szCs w:val="20"/>
              </w:rPr>
              <w:t>ОК 5.</w:t>
            </w:r>
          </w:p>
        </w:tc>
        <w:tc>
          <w:tcPr>
            <w:tcW w:w="8234" w:type="dxa"/>
          </w:tcPr>
          <w:p w:rsidR="00E945D1" w:rsidRPr="00287855" w:rsidRDefault="00E945D1" w:rsidP="004D4B76">
            <w:pPr>
              <w:jc w:val="both"/>
              <w:rPr>
                <w:szCs w:val="20"/>
              </w:rPr>
            </w:pPr>
            <w:r w:rsidRPr="00287855">
              <w:rPr>
                <w:szCs w:val="20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E945D1" w:rsidRPr="00287855" w:rsidTr="004D4B76">
        <w:tc>
          <w:tcPr>
            <w:tcW w:w="1337" w:type="dxa"/>
          </w:tcPr>
          <w:p w:rsidR="00E945D1" w:rsidRPr="00287855" w:rsidRDefault="00E945D1" w:rsidP="004D4B76">
            <w:pPr>
              <w:jc w:val="center"/>
              <w:rPr>
                <w:szCs w:val="20"/>
              </w:rPr>
            </w:pPr>
            <w:r w:rsidRPr="00287855">
              <w:rPr>
                <w:szCs w:val="20"/>
              </w:rPr>
              <w:t>ОК 6.</w:t>
            </w:r>
          </w:p>
        </w:tc>
        <w:tc>
          <w:tcPr>
            <w:tcW w:w="8234" w:type="dxa"/>
          </w:tcPr>
          <w:p w:rsidR="00E945D1" w:rsidRPr="00287855" w:rsidRDefault="00E945D1" w:rsidP="004D4B76">
            <w:pPr>
              <w:jc w:val="both"/>
              <w:rPr>
                <w:szCs w:val="20"/>
              </w:rPr>
            </w:pPr>
            <w:r w:rsidRPr="00287855">
              <w:rPr>
                <w:szCs w:val="20"/>
              </w:rPr>
              <w:t>Работать в команде, эффективно общаться с коллегами, руководством, клиентами.</w:t>
            </w:r>
          </w:p>
        </w:tc>
      </w:tr>
      <w:tr w:rsidR="00E945D1" w:rsidRPr="00287855" w:rsidTr="004D4B76">
        <w:tc>
          <w:tcPr>
            <w:tcW w:w="1337" w:type="dxa"/>
          </w:tcPr>
          <w:p w:rsidR="00E945D1" w:rsidRPr="00287855" w:rsidRDefault="00E945D1" w:rsidP="004D4B76">
            <w:pPr>
              <w:jc w:val="center"/>
              <w:rPr>
                <w:szCs w:val="20"/>
              </w:rPr>
            </w:pPr>
            <w:r w:rsidRPr="00287855">
              <w:rPr>
                <w:szCs w:val="20"/>
              </w:rPr>
              <w:t>ОК 7.</w:t>
            </w:r>
          </w:p>
        </w:tc>
        <w:tc>
          <w:tcPr>
            <w:tcW w:w="8234" w:type="dxa"/>
          </w:tcPr>
          <w:p w:rsidR="00E945D1" w:rsidRPr="00287855" w:rsidRDefault="00E945D1" w:rsidP="004D4B76">
            <w:pPr>
              <w:jc w:val="both"/>
              <w:rPr>
                <w:szCs w:val="20"/>
              </w:rPr>
            </w:pPr>
            <w:r w:rsidRPr="00287855">
              <w:rPr>
                <w:szCs w:val="20"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</w:tr>
    </w:tbl>
    <w:p w:rsidR="00E945D1" w:rsidRPr="003E6EE9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contextualSpacing/>
        <w:jc w:val="both"/>
        <w:rPr>
          <w:b/>
        </w:rPr>
      </w:pPr>
      <w:r w:rsidRPr="003E6EE9">
        <w:rPr>
          <w:b/>
        </w:rPr>
        <w:t>1.4. Количество часов на освоение рабочей программы учебной дисциплины:</w:t>
      </w:r>
    </w:p>
    <w:p w:rsidR="00E945D1" w:rsidRPr="003E6EE9" w:rsidRDefault="00E945D1" w:rsidP="00E945D1">
      <w:pPr>
        <w:widowControl w:val="0"/>
        <w:numPr>
          <w:ilvl w:val="0"/>
          <w:numId w:val="3"/>
        </w:numPr>
        <w:tabs>
          <w:tab w:val="clear" w:pos="1080"/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720"/>
        <w:contextualSpacing/>
        <w:jc w:val="both"/>
      </w:pPr>
      <w:r w:rsidRPr="003E6EE9">
        <w:t xml:space="preserve">максимальной учебной нагрузки </w:t>
      </w:r>
      <w:proofErr w:type="gramStart"/>
      <w:r w:rsidRPr="003E6EE9">
        <w:t>обучающегося</w:t>
      </w:r>
      <w:proofErr w:type="gramEnd"/>
      <w:r w:rsidRPr="003E6EE9">
        <w:t xml:space="preserve"> </w:t>
      </w:r>
      <w:r w:rsidR="004D4B76">
        <w:rPr>
          <w:u w:val="single"/>
        </w:rPr>
        <w:t>48</w:t>
      </w:r>
      <w:r w:rsidRPr="003E6EE9">
        <w:rPr>
          <w:u w:val="single"/>
        </w:rPr>
        <w:t xml:space="preserve"> </w:t>
      </w:r>
      <w:r w:rsidRPr="003E6EE9">
        <w:t xml:space="preserve">часов, в том числе: </w:t>
      </w:r>
    </w:p>
    <w:p w:rsidR="00E945D1" w:rsidRPr="003E6EE9" w:rsidRDefault="00E945D1" w:rsidP="00E945D1">
      <w:pPr>
        <w:widowControl w:val="0"/>
        <w:numPr>
          <w:ilvl w:val="0"/>
          <w:numId w:val="3"/>
        </w:numPr>
        <w:tabs>
          <w:tab w:val="clear" w:pos="1080"/>
          <w:tab w:val="num" w:pos="720"/>
        </w:tabs>
        <w:ind w:hanging="720"/>
        <w:contextualSpacing/>
        <w:jc w:val="both"/>
      </w:pPr>
      <w:r w:rsidRPr="003E6EE9">
        <w:t xml:space="preserve">обязательной аудиторной учебной нагрузки обучающегося </w:t>
      </w:r>
      <w:r w:rsidR="004D4B76">
        <w:rPr>
          <w:u w:val="single"/>
        </w:rPr>
        <w:t>32</w:t>
      </w:r>
      <w:r w:rsidRPr="003E6EE9">
        <w:t xml:space="preserve"> час</w:t>
      </w:r>
      <w:r w:rsidR="004D4B76">
        <w:t>а</w:t>
      </w:r>
      <w:r w:rsidRPr="003E6EE9">
        <w:t>;</w:t>
      </w:r>
    </w:p>
    <w:p w:rsidR="00E945D1" w:rsidRPr="003E6EE9" w:rsidRDefault="00E945D1" w:rsidP="00E945D1">
      <w:pPr>
        <w:widowControl w:val="0"/>
        <w:numPr>
          <w:ilvl w:val="0"/>
          <w:numId w:val="3"/>
        </w:numPr>
        <w:tabs>
          <w:tab w:val="clear" w:pos="1080"/>
          <w:tab w:val="num" w:pos="720"/>
        </w:tabs>
        <w:ind w:hanging="720"/>
        <w:contextualSpacing/>
        <w:jc w:val="both"/>
      </w:pPr>
      <w:r w:rsidRPr="003E6EE9">
        <w:t xml:space="preserve">самостоятельной работы </w:t>
      </w:r>
      <w:proofErr w:type="gramStart"/>
      <w:r w:rsidRPr="003E6EE9">
        <w:t>обучающегося</w:t>
      </w:r>
      <w:proofErr w:type="gramEnd"/>
      <w:r w:rsidRPr="003E6EE9">
        <w:t xml:space="preserve"> </w:t>
      </w:r>
      <w:r w:rsidR="004D4B76">
        <w:rPr>
          <w:u w:val="single"/>
        </w:rPr>
        <w:t>16</w:t>
      </w:r>
      <w:r w:rsidRPr="003E6EE9">
        <w:t xml:space="preserve"> часов;</w:t>
      </w:r>
    </w:p>
    <w:p w:rsidR="00E945D1" w:rsidRPr="003E6EE9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contextualSpacing/>
        <w:jc w:val="both"/>
      </w:pPr>
      <w:r w:rsidRPr="003E6EE9">
        <w:rPr>
          <w:b/>
        </w:rPr>
        <w:t>1.5. Требования к организации образовательного процесса</w:t>
      </w:r>
      <w:r w:rsidRPr="003E6EE9">
        <w:t xml:space="preserve"> </w:t>
      </w:r>
    </w:p>
    <w:p w:rsidR="00E945D1" w:rsidRPr="003E6EE9" w:rsidRDefault="00E945D1" w:rsidP="00E945D1">
      <w:pPr>
        <w:widowControl w:val="0"/>
        <w:ind w:firstLine="360"/>
        <w:contextualSpacing/>
        <w:jc w:val="both"/>
      </w:pPr>
      <w:r w:rsidRPr="003E6EE9">
        <w:t xml:space="preserve">Для изучения дисциплины необходимо наличие учебного класса, оборудованного </w:t>
      </w:r>
      <w:proofErr w:type="spellStart"/>
      <w:r w:rsidRPr="003E6EE9">
        <w:t>мультимедийным</w:t>
      </w:r>
      <w:proofErr w:type="spellEnd"/>
      <w:r w:rsidRPr="003E6EE9">
        <w:t xml:space="preserve"> комплексом с выходом в Интернет.</w:t>
      </w:r>
    </w:p>
    <w:p w:rsidR="00E945D1" w:rsidRPr="003E6EE9" w:rsidRDefault="00E945D1" w:rsidP="00E945D1">
      <w:pPr>
        <w:widowControl w:val="0"/>
        <w:ind w:firstLine="360"/>
        <w:contextualSpacing/>
        <w:jc w:val="both"/>
      </w:pPr>
      <w:r w:rsidRPr="003E6EE9">
        <w:t xml:space="preserve">Структура программы подчинена основным формам учебной работы: лекциям, семинарам и организации самостоятельной работы в виде написания рефератов, подготовки докладов и презентаций. </w:t>
      </w:r>
    </w:p>
    <w:p w:rsidR="00E945D1" w:rsidRPr="003E6EE9" w:rsidRDefault="00E945D1" w:rsidP="00E945D1">
      <w:pPr>
        <w:widowControl w:val="0"/>
        <w:ind w:firstLine="360"/>
        <w:contextualSpacing/>
        <w:jc w:val="both"/>
      </w:pPr>
      <w:r w:rsidRPr="003E6EE9">
        <w:t>Наряду с теоретическими занятиями программой предусмотрены также практические работы, цель которых</w:t>
      </w:r>
      <w:r w:rsidRPr="003E6EE9">
        <w:rPr>
          <w:noProof/>
        </w:rPr>
        <w:t xml:space="preserve"> -</w:t>
      </w:r>
      <w:r w:rsidRPr="003E6EE9">
        <w:t xml:space="preserve"> научить студентов поведению в опасных и чрезвычайных ситуациях, использовать средства индивидуальной и коллективной защиты, оказывать первую медицинскую помощь пострадавшим. </w:t>
      </w:r>
    </w:p>
    <w:p w:rsidR="00E945D1" w:rsidRPr="003E6EE9" w:rsidRDefault="00E945D1" w:rsidP="00E945D1">
      <w:pPr>
        <w:widowControl w:val="0"/>
        <w:ind w:firstLine="360"/>
        <w:contextualSpacing/>
        <w:jc w:val="both"/>
        <w:rPr>
          <w:u w:val="single"/>
        </w:rPr>
      </w:pPr>
      <w:r w:rsidRPr="003E6EE9">
        <w:t xml:space="preserve">Требования </w:t>
      </w:r>
      <w:r w:rsidRPr="003E6EE9">
        <w:rPr>
          <w:bCs/>
        </w:rPr>
        <w:t>к квалификации педагогических кадров</w:t>
      </w:r>
      <w:r w:rsidRPr="003E6EE9">
        <w:t xml:space="preserve"> достаточные для качественного проведения занятий: высшее образование,  курсы переподготовки преподавания ОБЖ.</w:t>
      </w:r>
    </w:p>
    <w:p w:rsidR="00E945D1" w:rsidRPr="003E6EE9" w:rsidRDefault="00E945D1" w:rsidP="00E945D1">
      <w:pPr>
        <w:pStyle w:val="a3"/>
        <w:widowControl w:val="0"/>
        <w:spacing w:after="0"/>
        <w:ind w:firstLine="360"/>
        <w:contextualSpacing/>
        <w:jc w:val="both"/>
        <w:rPr>
          <w:u w:val="single"/>
        </w:rPr>
      </w:pPr>
      <w:r w:rsidRPr="003E6EE9">
        <w:t xml:space="preserve">При освоении программы учебной дисциплины используются педагогические технологии:  контекстного обучения, </w:t>
      </w:r>
      <w:bookmarkStart w:id="0" w:name="P1"/>
      <w:r w:rsidRPr="003E6EE9">
        <w:rPr>
          <w:bCs/>
        </w:rPr>
        <w:t>традиционная педагогическая технология</w:t>
      </w:r>
      <w:bookmarkEnd w:id="0"/>
      <w:r w:rsidRPr="003E6EE9">
        <w:rPr>
          <w:bCs/>
        </w:rPr>
        <w:t>,</w:t>
      </w:r>
      <w:r w:rsidRPr="003E6EE9">
        <w:rPr>
          <w:bCs/>
          <w:u w:val="single"/>
        </w:rPr>
        <w:t xml:space="preserve"> </w:t>
      </w:r>
      <w:r w:rsidRPr="003E6EE9">
        <w:t>индивидуальный и дифференцированный подход к обучению.</w:t>
      </w:r>
    </w:p>
    <w:p w:rsidR="00E945D1" w:rsidRPr="003E6EE9" w:rsidRDefault="00E945D1" w:rsidP="00E945D1">
      <w:pPr>
        <w:pStyle w:val="a3"/>
        <w:widowControl w:val="0"/>
        <w:spacing w:after="0"/>
        <w:ind w:firstLine="360"/>
        <w:contextualSpacing/>
        <w:jc w:val="both"/>
        <w:rPr>
          <w:u w:val="single"/>
        </w:rPr>
      </w:pPr>
      <w:r w:rsidRPr="003E6EE9">
        <w:t xml:space="preserve">Предлагаемые педагогические технологии позволяют формировать </w:t>
      </w:r>
      <w:r>
        <w:t>общие и профессиональные компетенции.</w:t>
      </w:r>
    </w:p>
    <w:p w:rsidR="00E945D1" w:rsidRPr="003E6EE9" w:rsidRDefault="00E945D1" w:rsidP="00E945D1">
      <w:pPr>
        <w:widowControl w:val="0"/>
        <w:ind w:firstLine="360"/>
        <w:contextualSpacing/>
        <w:jc w:val="both"/>
        <w:rPr>
          <w:rStyle w:val="a5"/>
          <w:i w:val="0"/>
        </w:rPr>
      </w:pPr>
      <w:r w:rsidRPr="003E6EE9">
        <w:t>При освоении программы учебной дисциплины используются следующие методы обучения: объяснительно-иллюстративный, репродуктивный, проблемный</w:t>
      </w:r>
      <w:r w:rsidRPr="003E6EE9">
        <w:rPr>
          <w:noProof/>
        </w:rPr>
        <w:t xml:space="preserve"> метод, </w:t>
      </w:r>
      <w:r w:rsidRPr="003E6EE9">
        <w:rPr>
          <w:rStyle w:val="a5"/>
          <w:i w:val="0"/>
        </w:rPr>
        <w:t xml:space="preserve">метод анализа конкретных ситуаций, метод случаев, ролевой тренинг. </w:t>
      </w:r>
    </w:p>
    <w:p w:rsidR="00E945D1" w:rsidRPr="003E6EE9" w:rsidRDefault="00E945D1" w:rsidP="00E945D1">
      <w:pPr>
        <w:widowControl w:val="0"/>
        <w:ind w:firstLine="360"/>
        <w:contextualSpacing/>
        <w:jc w:val="both"/>
        <w:rPr>
          <w:rStyle w:val="a5"/>
          <w:i w:val="0"/>
          <w:iCs w:val="0"/>
        </w:rPr>
      </w:pPr>
      <w:r w:rsidRPr="003E6EE9">
        <w:t>Предлагаемые методы обучения являются ведущими для заявленных педагогических технологий и обеспечивают формирование заявленных компетенций.</w:t>
      </w:r>
    </w:p>
    <w:p w:rsidR="00E945D1" w:rsidRPr="003E6EE9" w:rsidRDefault="00E945D1" w:rsidP="00E945D1">
      <w:pPr>
        <w:widowControl w:val="0"/>
        <w:ind w:firstLine="708"/>
        <w:contextualSpacing/>
        <w:jc w:val="both"/>
      </w:pPr>
      <w:r w:rsidRPr="003E6EE9">
        <w:rPr>
          <w:b/>
        </w:rPr>
        <w:t>Учебно-методический комплекс дисциплины включает в себя:</w:t>
      </w:r>
    </w:p>
    <w:tbl>
      <w:tblPr>
        <w:tblW w:w="48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43"/>
        <w:gridCol w:w="4306"/>
        <w:gridCol w:w="1499"/>
        <w:gridCol w:w="2822"/>
      </w:tblGrid>
      <w:tr w:rsidR="00E945D1" w:rsidRPr="00516E0F" w:rsidTr="004D4B76">
        <w:trPr>
          <w:tblHeader/>
        </w:trPr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073C57" w:rsidRDefault="00E945D1" w:rsidP="004D4B76">
            <w:pPr>
              <w:pStyle w:val="1"/>
              <w:keepNext w:val="0"/>
              <w:widowControl w:val="0"/>
              <w:tabs>
                <w:tab w:val="num" w:pos="0"/>
              </w:tabs>
              <w:jc w:val="center"/>
              <w:rPr>
                <w:b/>
                <w:bCs/>
              </w:rPr>
            </w:pPr>
            <w:r w:rsidRPr="00073C57">
              <w:rPr>
                <w:b/>
                <w:bCs/>
              </w:rPr>
              <w:t>№</w:t>
            </w:r>
          </w:p>
        </w:tc>
        <w:tc>
          <w:tcPr>
            <w:tcW w:w="2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073C57" w:rsidRDefault="00E945D1" w:rsidP="004D4B76">
            <w:pPr>
              <w:pStyle w:val="1"/>
              <w:keepNext w:val="0"/>
              <w:widowControl w:val="0"/>
              <w:tabs>
                <w:tab w:val="num" w:pos="0"/>
              </w:tabs>
              <w:jc w:val="center"/>
              <w:rPr>
                <w:b/>
                <w:bCs/>
              </w:rPr>
            </w:pPr>
            <w:r w:rsidRPr="00073C57">
              <w:rPr>
                <w:b/>
                <w:bCs/>
              </w:rPr>
              <w:t>Наименование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073C57" w:rsidRDefault="00E945D1" w:rsidP="004D4B76">
            <w:pPr>
              <w:pStyle w:val="1"/>
              <w:keepNext w:val="0"/>
              <w:widowControl w:val="0"/>
              <w:tabs>
                <w:tab w:val="num" w:pos="0"/>
              </w:tabs>
              <w:ind w:firstLine="0"/>
              <w:jc w:val="center"/>
              <w:rPr>
                <w:b/>
                <w:bCs/>
              </w:rPr>
            </w:pPr>
            <w:r w:rsidRPr="00073C57">
              <w:rPr>
                <w:b/>
                <w:bCs/>
              </w:rPr>
              <w:t>Количество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073C57" w:rsidRDefault="00E945D1" w:rsidP="004D4B76">
            <w:pPr>
              <w:pStyle w:val="1"/>
              <w:keepNext w:val="0"/>
              <w:widowControl w:val="0"/>
              <w:tabs>
                <w:tab w:val="num" w:pos="0"/>
              </w:tabs>
              <w:jc w:val="center"/>
              <w:rPr>
                <w:b/>
                <w:bCs/>
              </w:rPr>
            </w:pPr>
            <w:r w:rsidRPr="00073C57">
              <w:rPr>
                <w:b/>
                <w:bCs/>
              </w:rPr>
              <w:t>Вид носителя</w:t>
            </w:r>
          </w:p>
        </w:tc>
      </w:tr>
      <w:tr w:rsidR="00E945D1" w:rsidRPr="00516E0F" w:rsidTr="004D4B76"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E6569B" w:rsidRDefault="00E945D1" w:rsidP="004D4B76">
            <w:pPr>
              <w:pStyle w:val="1"/>
              <w:keepNext w:val="0"/>
              <w:widowControl w:val="0"/>
              <w:tabs>
                <w:tab w:val="num" w:pos="0"/>
              </w:tabs>
              <w:jc w:val="both"/>
            </w:pPr>
            <w:r w:rsidRPr="00E6569B">
              <w:t>1</w:t>
            </w:r>
          </w:p>
        </w:tc>
        <w:tc>
          <w:tcPr>
            <w:tcW w:w="2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C5434E" w:rsidRDefault="00E945D1" w:rsidP="00EF6232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государственный образовательный стандарт среднего профессионального образования по профессии</w:t>
            </w:r>
            <w:r w:rsidRPr="00AD2767">
              <w:rPr>
                <w:sz w:val="20"/>
                <w:szCs w:val="20"/>
              </w:rPr>
              <w:t xml:space="preserve"> </w:t>
            </w:r>
            <w:r w:rsidR="00EF6232">
              <w:rPr>
                <w:sz w:val="20"/>
                <w:szCs w:val="20"/>
              </w:rPr>
              <w:t>19.01.17 Повар, кондитер</w:t>
            </w:r>
            <w:r w:rsidRPr="003E6EE9">
              <w:rPr>
                <w:sz w:val="20"/>
                <w:szCs w:val="20"/>
              </w:rPr>
              <w:t>, утвержденн</w:t>
            </w:r>
            <w:r>
              <w:rPr>
                <w:sz w:val="20"/>
                <w:szCs w:val="20"/>
              </w:rPr>
              <w:t>ый</w:t>
            </w:r>
            <w:r w:rsidRPr="003E6EE9">
              <w:rPr>
                <w:sz w:val="20"/>
                <w:szCs w:val="20"/>
              </w:rPr>
              <w:t xml:space="preserve"> Приказом Министерства образования и науки Российской Федерации от 02 августа 2013 г. N </w:t>
            </w:r>
            <w:r w:rsidR="00EF6232">
              <w:rPr>
                <w:sz w:val="20"/>
                <w:szCs w:val="20"/>
              </w:rPr>
              <w:t>798</w:t>
            </w:r>
            <w:r w:rsidRPr="003E6EE9">
              <w:rPr>
                <w:sz w:val="20"/>
                <w:szCs w:val="20"/>
              </w:rPr>
              <w:t>, зарегистрированн</w:t>
            </w:r>
            <w:r>
              <w:rPr>
                <w:sz w:val="20"/>
                <w:szCs w:val="20"/>
              </w:rPr>
              <w:t>ый</w:t>
            </w:r>
            <w:r w:rsidRPr="003E6EE9">
              <w:rPr>
                <w:sz w:val="20"/>
                <w:szCs w:val="20"/>
              </w:rPr>
              <w:t xml:space="preserve"> в Минюсте </w:t>
            </w:r>
            <w:r w:rsidRPr="003E6EE9">
              <w:rPr>
                <w:sz w:val="20"/>
                <w:szCs w:val="20"/>
              </w:rPr>
              <w:lastRenderedPageBreak/>
              <w:t xml:space="preserve">Российской Федерации 20 августа 2013 г. N </w:t>
            </w:r>
            <w:r w:rsidR="00EF6232" w:rsidRPr="00EF6232">
              <w:rPr>
                <w:sz w:val="20"/>
                <w:szCs w:val="20"/>
              </w:rPr>
              <w:t>29749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C5434E" w:rsidRDefault="00E945D1" w:rsidP="004D4B76">
            <w:pPr>
              <w:pStyle w:val="1"/>
              <w:keepNext w:val="0"/>
              <w:widowControl w:val="0"/>
              <w:tabs>
                <w:tab w:val="num" w:pos="0"/>
              </w:tabs>
              <w:jc w:val="center"/>
              <w:rPr>
                <w:sz w:val="20"/>
                <w:szCs w:val="20"/>
              </w:rPr>
            </w:pPr>
            <w:r w:rsidRPr="00C5434E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C5434E" w:rsidRDefault="00E945D1" w:rsidP="004D4B76">
            <w:pPr>
              <w:pStyle w:val="1"/>
              <w:keepNext w:val="0"/>
              <w:widowControl w:val="0"/>
              <w:tabs>
                <w:tab w:val="num" w:pos="0"/>
              </w:tabs>
              <w:jc w:val="center"/>
              <w:rPr>
                <w:sz w:val="20"/>
                <w:szCs w:val="20"/>
              </w:rPr>
            </w:pPr>
            <w:r w:rsidRPr="00C5434E">
              <w:rPr>
                <w:sz w:val="20"/>
                <w:szCs w:val="20"/>
              </w:rPr>
              <w:t>электронный</w:t>
            </w:r>
          </w:p>
        </w:tc>
      </w:tr>
      <w:tr w:rsidR="00E945D1" w:rsidRPr="00516E0F" w:rsidTr="004D4B76"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E6569B" w:rsidRDefault="00E945D1" w:rsidP="004D4B76">
            <w:pPr>
              <w:pStyle w:val="1"/>
              <w:keepNext w:val="0"/>
              <w:widowControl w:val="0"/>
              <w:tabs>
                <w:tab w:val="num" w:pos="0"/>
              </w:tabs>
              <w:jc w:val="both"/>
            </w:pPr>
            <w:r w:rsidRPr="00E6569B">
              <w:lastRenderedPageBreak/>
              <w:t>2</w:t>
            </w:r>
          </w:p>
        </w:tc>
        <w:tc>
          <w:tcPr>
            <w:tcW w:w="2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C5434E" w:rsidRDefault="00E945D1" w:rsidP="004D4B76">
            <w:pPr>
              <w:pStyle w:val="1"/>
              <w:keepNext w:val="0"/>
              <w:widowControl w:val="0"/>
              <w:tabs>
                <w:tab w:val="num" w:pos="0"/>
              </w:tabs>
              <w:rPr>
                <w:sz w:val="20"/>
                <w:szCs w:val="20"/>
              </w:rPr>
            </w:pPr>
            <w:r w:rsidRPr="00C5434E">
              <w:rPr>
                <w:sz w:val="20"/>
                <w:szCs w:val="20"/>
              </w:rPr>
              <w:t>Примерная программа учебной дисциплины «Безопасность жизнедеятельности»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C5434E" w:rsidRDefault="00E945D1" w:rsidP="004D4B76">
            <w:pPr>
              <w:pStyle w:val="1"/>
              <w:keepNext w:val="0"/>
              <w:widowControl w:val="0"/>
              <w:tabs>
                <w:tab w:val="num" w:pos="0"/>
              </w:tabs>
              <w:jc w:val="center"/>
              <w:rPr>
                <w:sz w:val="20"/>
                <w:szCs w:val="20"/>
              </w:rPr>
            </w:pPr>
            <w:r w:rsidRPr="00C5434E">
              <w:rPr>
                <w:sz w:val="20"/>
                <w:szCs w:val="20"/>
              </w:rPr>
              <w:t>1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C5434E" w:rsidRDefault="00E945D1" w:rsidP="004D4B76">
            <w:pPr>
              <w:pStyle w:val="1"/>
              <w:keepNext w:val="0"/>
              <w:widowControl w:val="0"/>
              <w:tabs>
                <w:tab w:val="num" w:pos="0"/>
              </w:tabs>
              <w:jc w:val="center"/>
              <w:rPr>
                <w:sz w:val="20"/>
                <w:szCs w:val="20"/>
              </w:rPr>
            </w:pPr>
            <w:r w:rsidRPr="00C5434E">
              <w:rPr>
                <w:sz w:val="20"/>
                <w:szCs w:val="20"/>
              </w:rPr>
              <w:t>электронный</w:t>
            </w:r>
          </w:p>
        </w:tc>
      </w:tr>
      <w:tr w:rsidR="00E945D1" w:rsidRPr="00B40EC8" w:rsidTr="004D4B76"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E6569B" w:rsidRDefault="00E945D1" w:rsidP="004D4B76">
            <w:pPr>
              <w:pStyle w:val="1"/>
              <w:keepNext w:val="0"/>
              <w:widowControl w:val="0"/>
              <w:tabs>
                <w:tab w:val="num" w:pos="0"/>
              </w:tabs>
              <w:jc w:val="both"/>
            </w:pPr>
            <w:r w:rsidRPr="00E6569B">
              <w:t>3</w:t>
            </w:r>
          </w:p>
        </w:tc>
        <w:tc>
          <w:tcPr>
            <w:tcW w:w="2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C5434E" w:rsidRDefault="00E945D1" w:rsidP="004D4B76">
            <w:pPr>
              <w:pStyle w:val="1"/>
              <w:keepNext w:val="0"/>
              <w:widowControl w:val="0"/>
              <w:tabs>
                <w:tab w:val="num" w:pos="0"/>
              </w:tabs>
              <w:jc w:val="both"/>
              <w:rPr>
                <w:sz w:val="20"/>
                <w:szCs w:val="20"/>
              </w:rPr>
            </w:pPr>
            <w:r w:rsidRPr="00C5434E">
              <w:rPr>
                <w:sz w:val="20"/>
                <w:szCs w:val="20"/>
              </w:rPr>
              <w:t>Рабочая программа дисциплины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C5434E" w:rsidRDefault="00E945D1" w:rsidP="004D4B76">
            <w:pPr>
              <w:pStyle w:val="1"/>
              <w:keepNext w:val="0"/>
              <w:widowControl w:val="0"/>
              <w:tabs>
                <w:tab w:val="num" w:pos="0"/>
              </w:tabs>
              <w:jc w:val="center"/>
              <w:rPr>
                <w:sz w:val="20"/>
                <w:szCs w:val="20"/>
              </w:rPr>
            </w:pPr>
            <w:r w:rsidRPr="00C5434E">
              <w:rPr>
                <w:sz w:val="20"/>
                <w:szCs w:val="20"/>
              </w:rPr>
              <w:t>1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C5434E" w:rsidRDefault="00E945D1" w:rsidP="004D4B76">
            <w:pPr>
              <w:pStyle w:val="1"/>
              <w:keepNext w:val="0"/>
              <w:widowControl w:val="0"/>
              <w:tabs>
                <w:tab w:val="num" w:pos="0"/>
              </w:tabs>
              <w:jc w:val="center"/>
              <w:rPr>
                <w:sz w:val="20"/>
                <w:szCs w:val="20"/>
              </w:rPr>
            </w:pPr>
            <w:r w:rsidRPr="00C5434E">
              <w:rPr>
                <w:sz w:val="20"/>
                <w:szCs w:val="20"/>
              </w:rPr>
              <w:t>бумажный, электронный</w:t>
            </w:r>
          </w:p>
        </w:tc>
      </w:tr>
      <w:tr w:rsidR="00E945D1" w:rsidRPr="00B40EC8" w:rsidTr="004D4B76"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E6569B" w:rsidRDefault="00E945D1" w:rsidP="004D4B76">
            <w:pPr>
              <w:pStyle w:val="1"/>
              <w:keepNext w:val="0"/>
              <w:widowControl w:val="0"/>
              <w:tabs>
                <w:tab w:val="num" w:pos="0"/>
              </w:tabs>
              <w:jc w:val="both"/>
            </w:pPr>
            <w:r w:rsidRPr="00E6569B">
              <w:t>4</w:t>
            </w:r>
          </w:p>
        </w:tc>
        <w:tc>
          <w:tcPr>
            <w:tcW w:w="2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C5434E" w:rsidRDefault="00E945D1" w:rsidP="004D4B76">
            <w:pPr>
              <w:pStyle w:val="1"/>
              <w:keepNext w:val="0"/>
              <w:widowControl w:val="0"/>
              <w:tabs>
                <w:tab w:val="num" w:pos="0"/>
              </w:tabs>
              <w:rPr>
                <w:sz w:val="20"/>
                <w:szCs w:val="20"/>
              </w:rPr>
            </w:pPr>
            <w:r w:rsidRPr="00C5434E">
              <w:rPr>
                <w:sz w:val="20"/>
                <w:szCs w:val="20"/>
              </w:rPr>
              <w:t>Календарно тематическое планирование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C5434E" w:rsidRDefault="00E945D1" w:rsidP="004D4B76">
            <w:pPr>
              <w:pStyle w:val="1"/>
              <w:keepNext w:val="0"/>
              <w:widowControl w:val="0"/>
              <w:tabs>
                <w:tab w:val="num" w:pos="0"/>
              </w:tabs>
              <w:jc w:val="center"/>
              <w:rPr>
                <w:sz w:val="20"/>
                <w:szCs w:val="20"/>
              </w:rPr>
            </w:pPr>
            <w:r w:rsidRPr="00C5434E">
              <w:rPr>
                <w:sz w:val="20"/>
                <w:szCs w:val="20"/>
              </w:rPr>
              <w:t>1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C5434E" w:rsidRDefault="00E945D1" w:rsidP="004D4B76">
            <w:pPr>
              <w:pStyle w:val="1"/>
              <w:keepNext w:val="0"/>
              <w:widowControl w:val="0"/>
              <w:tabs>
                <w:tab w:val="num" w:pos="0"/>
              </w:tabs>
              <w:jc w:val="center"/>
              <w:rPr>
                <w:sz w:val="20"/>
                <w:szCs w:val="20"/>
              </w:rPr>
            </w:pPr>
            <w:r w:rsidRPr="00C5434E">
              <w:rPr>
                <w:sz w:val="20"/>
                <w:szCs w:val="20"/>
              </w:rPr>
              <w:t>бумажный, электронный</w:t>
            </w:r>
          </w:p>
        </w:tc>
      </w:tr>
      <w:tr w:rsidR="00E945D1" w:rsidRPr="00B40EC8" w:rsidTr="004D4B76"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E6569B" w:rsidRDefault="00E945D1" w:rsidP="004D4B76">
            <w:pPr>
              <w:pStyle w:val="1"/>
              <w:keepNext w:val="0"/>
              <w:widowControl w:val="0"/>
              <w:tabs>
                <w:tab w:val="num" w:pos="0"/>
              </w:tabs>
              <w:jc w:val="both"/>
            </w:pPr>
            <w:r>
              <w:t>5</w:t>
            </w:r>
          </w:p>
        </w:tc>
        <w:tc>
          <w:tcPr>
            <w:tcW w:w="2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C5434E" w:rsidRDefault="00E945D1" w:rsidP="004D4B76">
            <w:pPr>
              <w:pStyle w:val="1"/>
              <w:keepNext w:val="0"/>
              <w:widowControl w:val="0"/>
              <w:tabs>
                <w:tab w:val="num" w:pos="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Комплект</w:t>
            </w:r>
            <w:r w:rsidRPr="00C5434E">
              <w:rPr>
                <w:sz w:val="20"/>
                <w:szCs w:val="20"/>
              </w:rPr>
              <w:t xml:space="preserve"> оценочных средств 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C5434E" w:rsidRDefault="00E945D1" w:rsidP="004D4B76">
            <w:pPr>
              <w:pStyle w:val="1"/>
              <w:keepNext w:val="0"/>
              <w:widowControl w:val="0"/>
              <w:tabs>
                <w:tab w:val="num" w:pos="0"/>
              </w:tabs>
              <w:jc w:val="center"/>
              <w:rPr>
                <w:sz w:val="20"/>
                <w:szCs w:val="20"/>
              </w:rPr>
            </w:pPr>
            <w:r w:rsidRPr="00C5434E">
              <w:rPr>
                <w:sz w:val="20"/>
                <w:szCs w:val="20"/>
              </w:rPr>
              <w:t>1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C5434E" w:rsidRDefault="00E945D1" w:rsidP="004D4B76">
            <w:pPr>
              <w:pStyle w:val="1"/>
              <w:keepNext w:val="0"/>
              <w:widowControl w:val="0"/>
              <w:tabs>
                <w:tab w:val="num" w:pos="0"/>
              </w:tabs>
              <w:jc w:val="center"/>
              <w:rPr>
                <w:sz w:val="20"/>
                <w:szCs w:val="20"/>
              </w:rPr>
            </w:pPr>
            <w:r w:rsidRPr="00C5434E">
              <w:rPr>
                <w:sz w:val="20"/>
                <w:szCs w:val="20"/>
              </w:rPr>
              <w:t>электронный</w:t>
            </w:r>
          </w:p>
        </w:tc>
      </w:tr>
    </w:tbl>
    <w:p w:rsidR="00E945D1" w:rsidRPr="00253215" w:rsidRDefault="00E945D1" w:rsidP="00E945D1">
      <w:pPr>
        <w:widowControl w:val="0"/>
        <w:ind w:firstLine="709"/>
        <w:contextualSpacing/>
        <w:jc w:val="both"/>
      </w:pPr>
      <w:r w:rsidRPr="00253215">
        <w:rPr>
          <w:b/>
        </w:rPr>
        <w:t>1.6. Система оценивания</w:t>
      </w:r>
      <w:r w:rsidRPr="00253215">
        <w:t xml:space="preserve"> </w:t>
      </w:r>
    </w:p>
    <w:p w:rsidR="00E945D1" w:rsidRPr="00FA5795" w:rsidRDefault="00E945D1" w:rsidP="00E945D1">
      <w:pPr>
        <w:widowControl w:val="0"/>
        <w:ind w:firstLine="709"/>
        <w:contextualSpacing/>
        <w:jc w:val="both"/>
      </w:pPr>
      <w:r w:rsidRPr="00FA5795">
        <w:t>Система оценивания включает основные показатели оценки результатов обучения, сформулированные как характеристики деятельности обучающихся, и соответствуют заявленным компетенциям. В программе содержится перечень контрольных точек, обеспечивающий текущий контроль и промежуточную аттестацию в форме тестов.</w:t>
      </w:r>
    </w:p>
    <w:p w:rsidR="00E945D1" w:rsidRPr="00FA5795" w:rsidRDefault="00E945D1" w:rsidP="00E945D1">
      <w:pPr>
        <w:widowControl w:val="0"/>
        <w:ind w:firstLine="709"/>
        <w:contextualSpacing/>
        <w:jc w:val="both"/>
      </w:pPr>
      <w:r w:rsidRPr="00FA5795">
        <w:t xml:space="preserve">Предъявить </w:t>
      </w:r>
      <w:proofErr w:type="gramStart"/>
      <w:r w:rsidRPr="00FA5795">
        <w:t>обучающему</w:t>
      </w:r>
      <w:proofErr w:type="gramEnd"/>
      <w:r w:rsidRPr="00FA5795">
        <w:t xml:space="preserve"> результат обучения позволяют устная и письменная методики, с использованием входного, текущего, промежуточного и обобщающего контроля, в виде тестовых и индивидуальных заданий.</w:t>
      </w:r>
    </w:p>
    <w:p w:rsidR="00E945D1" w:rsidRPr="00FA5795" w:rsidRDefault="00E945D1" w:rsidP="00E945D1">
      <w:pPr>
        <w:widowControl w:val="0"/>
        <w:ind w:firstLine="709"/>
        <w:contextualSpacing/>
        <w:jc w:val="both"/>
      </w:pPr>
      <w:r w:rsidRPr="00FA5795">
        <w:t>Комплекс форм и методов контроля и оценки предусматривает оценку результатов обучения при выполнении практических занятиях и самостоятельной работы, в соответствии с тематическим планом.</w:t>
      </w:r>
    </w:p>
    <w:p w:rsidR="00E945D1" w:rsidRPr="00FA5795" w:rsidRDefault="00E945D1" w:rsidP="00E945D1">
      <w:pPr>
        <w:widowControl w:val="0"/>
        <w:ind w:firstLine="709"/>
        <w:contextualSpacing/>
        <w:jc w:val="both"/>
        <w:rPr>
          <w:b/>
          <w:bCs/>
        </w:rPr>
      </w:pPr>
      <w:r w:rsidRPr="00FA5795">
        <w:rPr>
          <w:spacing w:val="-3"/>
        </w:rPr>
        <w:t xml:space="preserve">Текущий контроль проводится преподавателем в процессе </w:t>
      </w:r>
      <w:r w:rsidRPr="00FA5795">
        <w:t xml:space="preserve">проведения тестирования, а также выполнения </w:t>
      </w:r>
      <w:proofErr w:type="gramStart"/>
      <w:r w:rsidRPr="00FA5795">
        <w:t>обучающимися</w:t>
      </w:r>
      <w:proofErr w:type="gramEnd"/>
      <w:r w:rsidRPr="00FA5795">
        <w:t xml:space="preserve"> индивидуальных заданий.</w:t>
      </w:r>
      <w:r w:rsidRPr="00FA5795">
        <w:rPr>
          <w:b/>
          <w:bCs/>
        </w:rPr>
        <w:t xml:space="preserve"> </w:t>
      </w:r>
    </w:p>
    <w:p w:rsidR="00E945D1" w:rsidRPr="00FA5795" w:rsidRDefault="00E945D1" w:rsidP="00E945D1">
      <w:pPr>
        <w:widowControl w:val="0"/>
        <w:ind w:firstLine="709"/>
        <w:contextualSpacing/>
        <w:jc w:val="both"/>
      </w:pPr>
      <w:r w:rsidRPr="00FA5795">
        <w:t xml:space="preserve">Формы и методы </w:t>
      </w:r>
      <w:r w:rsidRPr="00FA5795">
        <w:rPr>
          <w:spacing w:val="-3"/>
        </w:rPr>
        <w:t>т</w:t>
      </w:r>
      <w:r w:rsidRPr="00FA5795">
        <w:t xml:space="preserve">екущего контроля по учебной дисциплине доводятся до сведения обучающихся в течение первых двух месяцев от начала обучения. Для </w:t>
      </w:r>
      <w:r w:rsidRPr="00FA5795">
        <w:rPr>
          <w:spacing w:val="-3"/>
        </w:rPr>
        <w:t>т</w:t>
      </w:r>
      <w:r w:rsidRPr="00FA5795">
        <w:t xml:space="preserve">екущего контроля по программе создан </w:t>
      </w:r>
      <w:r>
        <w:t>комплект</w:t>
      </w:r>
      <w:r w:rsidRPr="00FA5795">
        <w:t xml:space="preserve"> оценочных средств (</w:t>
      </w:r>
      <w:r>
        <w:t>К</w:t>
      </w:r>
      <w:r w:rsidRPr="00FA5795">
        <w:t xml:space="preserve">ОС). </w:t>
      </w:r>
    </w:p>
    <w:p w:rsidR="00E945D1" w:rsidRPr="00FA5795" w:rsidRDefault="00E945D1" w:rsidP="00E945D1">
      <w:pPr>
        <w:widowControl w:val="0"/>
        <w:ind w:firstLine="709"/>
        <w:contextualSpacing/>
        <w:jc w:val="both"/>
      </w:pPr>
      <w:r>
        <w:t>К</w:t>
      </w:r>
      <w:r w:rsidRPr="00FA5795">
        <w:t>ОС включают в себя педагогические контрольно-измерительные материалы, предназначенные для определения соответствия (или несоответствия) индивидуальных образовательных достижений основным показателям результатов подготовки.</w:t>
      </w:r>
    </w:p>
    <w:p w:rsidR="00E945D1" w:rsidRPr="00FA5795" w:rsidRDefault="00E945D1" w:rsidP="00E945D1">
      <w:pPr>
        <w:widowControl w:val="0"/>
        <w:ind w:firstLine="709"/>
        <w:contextualSpacing/>
        <w:jc w:val="both"/>
        <w:rPr>
          <w:u w:val="single"/>
        </w:rPr>
      </w:pPr>
      <w:r w:rsidRPr="00FA5795">
        <w:t xml:space="preserve">В программе содержится перечень контрольных точек, обеспечивающий текущий контроль и итоговую аттестацию в форме </w:t>
      </w:r>
      <w:r>
        <w:rPr>
          <w:b/>
          <w:u w:val="single"/>
        </w:rPr>
        <w:t xml:space="preserve">дифференцированного </w:t>
      </w:r>
      <w:r w:rsidRPr="00FA5795">
        <w:rPr>
          <w:b/>
          <w:u w:val="single"/>
        </w:rPr>
        <w:t>зачета.</w:t>
      </w:r>
    </w:p>
    <w:p w:rsidR="00E945D1" w:rsidRDefault="00E945D1" w:rsidP="00E945D1">
      <w:pPr>
        <w:widowControl w:val="0"/>
        <w:rPr>
          <w:b/>
          <w:bCs/>
          <w:smallCaps/>
        </w:rPr>
      </w:pPr>
    </w:p>
    <w:p w:rsidR="00E945D1" w:rsidRPr="00AB031E" w:rsidRDefault="00E945D1" w:rsidP="00E945D1">
      <w:pPr>
        <w:widowControl w:val="0"/>
        <w:jc w:val="center"/>
        <w:rPr>
          <w:b/>
          <w:bCs/>
          <w:smallCaps/>
          <w:sz w:val="28"/>
          <w:szCs w:val="28"/>
        </w:rPr>
      </w:pPr>
      <w:r w:rsidRPr="00AB031E">
        <w:rPr>
          <w:b/>
          <w:bCs/>
          <w:smallCaps/>
          <w:sz w:val="28"/>
          <w:szCs w:val="28"/>
        </w:rPr>
        <w:t>2. СТРУКТУРА И СОДЕРЖАНИЕ УЧЕБНОЙ ДИСЦИПЛИНЫ</w:t>
      </w:r>
    </w:p>
    <w:p w:rsidR="00E945D1" w:rsidRPr="00DE391C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u w:val="single"/>
        </w:rPr>
      </w:pPr>
      <w:r>
        <w:rPr>
          <w:b/>
          <w:bCs/>
        </w:rPr>
        <w:t>2</w:t>
      </w:r>
      <w:r w:rsidRPr="00DE391C">
        <w:rPr>
          <w:b/>
          <w:bCs/>
        </w:rPr>
        <w:t>.1. Объем учебной дисциплины и виды учебной работы</w:t>
      </w:r>
    </w:p>
    <w:tbl>
      <w:tblPr>
        <w:tblW w:w="0" w:type="auto"/>
        <w:tblCellSpacing w:w="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000"/>
      </w:tblPr>
      <w:tblGrid>
        <w:gridCol w:w="5760"/>
        <w:gridCol w:w="3181"/>
      </w:tblGrid>
      <w:tr w:rsidR="00E945D1" w:rsidRPr="00F42E20" w:rsidTr="00EF6232">
        <w:trPr>
          <w:trHeight w:val="540"/>
          <w:tblCellSpacing w:w="0" w:type="dxa"/>
        </w:trPr>
        <w:tc>
          <w:tcPr>
            <w:tcW w:w="5760" w:type="dxa"/>
            <w:shd w:val="clear" w:color="auto" w:fill="FFFFFF" w:themeFill="background1"/>
          </w:tcPr>
          <w:p w:rsidR="00E945D1" w:rsidRPr="00A94D1D" w:rsidRDefault="00E945D1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  <w:r w:rsidRPr="00A94D1D">
              <w:rPr>
                <w:b/>
                <w:bCs/>
                <w:iCs/>
              </w:rPr>
              <w:t>Вид учебной работы</w:t>
            </w:r>
          </w:p>
        </w:tc>
        <w:tc>
          <w:tcPr>
            <w:tcW w:w="3181" w:type="dxa"/>
            <w:shd w:val="clear" w:color="auto" w:fill="FFFFFF" w:themeFill="background1"/>
          </w:tcPr>
          <w:p w:rsidR="00E945D1" w:rsidRPr="00A94D1D" w:rsidRDefault="00E945D1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Cs/>
              </w:rPr>
            </w:pPr>
            <w:r w:rsidRPr="00A94D1D">
              <w:rPr>
                <w:b/>
                <w:bCs/>
                <w:iCs/>
              </w:rPr>
              <w:t>Объем</w:t>
            </w:r>
          </w:p>
          <w:p w:rsidR="00E945D1" w:rsidRPr="00A94D1D" w:rsidRDefault="00E945D1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  <w:r w:rsidRPr="00A94D1D">
              <w:rPr>
                <w:b/>
                <w:bCs/>
                <w:iCs/>
              </w:rPr>
              <w:t>часов</w:t>
            </w:r>
          </w:p>
        </w:tc>
      </w:tr>
      <w:tr w:rsidR="00E945D1" w:rsidRPr="00F42E20" w:rsidTr="00EF6232">
        <w:trPr>
          <w:trHeight w:val="285"/>
          <w:tblCellSpacing w:w="0" w:type="dxa"/>
        </w:trPr>
        <w:tc>
          <w:tcPr>
            <w:tcW w:w="5760" w:type="dxa"/>
            <w:shd w:val="clear" w:color="auto" w:fill="FFFFFF" w:themeFill="background1"/>
          </w:tcPr>
          <w:p w:rsidR="00E945D1" w:rsidRPr="00A94D1D" w:rsidRDefault="00E945D1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Cs/>
              </w:rPr>
            </w:pPr>
            <w:r w:rsidRPr="00A94D1D">
              <w:rPr>
                <w:b/>
                <w:bCs/>
                <w:iCs/>
              </w:rPr>
              <w:t>Максимальная учебная нагрузка (всего)</w:t>
            </w:r>
          </w:p>
        </w:tc>
        <w:tc>
          <w:tcPr>
            <w:tcW w:w="3181" w:type="dxa"/>
            <w:shd w:val="clear" w:color="auto" w:fill="FFFFFF" w:themeFill="background1"/>
          </w:tcPr>
          <w:p w:rsidR="00E945D1" w:rsidRPr="00A94D1D" w:rsidRDefault="001E50B0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  <w:r>
              <w:rPr>
                <w:iCs/>
              </w:rPr>
              <w:t>48</w:t>
            </w:r>
          </w:p>
        </w:tc>
      </w:tr>
      <w:tr w:rsidR="00E945D1" w:rsidRPr="00F42E20" w:rsidTr="00EF6232">
        <w:trPr>
          <w:trHeight w:val="285"/>
          <w:tblCellSpacing w:w="0" w:type="dxa"/>
        </w:trPr>
        <w:tc>
          <w:tcPr>
            <w:tcW w:w="5760" w:type="dxa"/>
            <w:shd w:val="clear" w:color="auto" w:fill="FFFFFF" w:themeFill="background1"/>
          </w:tcPr>
          <w:p w:rsidR="00E945D1" w:rsidRPr="00A94D1D" w:rsidRDefault="00E945D1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Cs/>
              </w:rPr>
            </w:pPr>
            <w:r w:rsidRPr="00A94D1D">
              <w:rPr>
                <w:b/>
                <w:bCs/>
                <w:iCs/>
              </w:rPr>
              <w:t xml:space="preserve">Обязательная аудиторная учебная нагрузка (всего) </w:t>
            </w:r>
          </w:p>
        </w:tc>
        <w:tc>
          <w:tcPr>
            <w:tcW w:w="3181" w:type="dxa"/>
            <w:shd w:val="clear" w:color="auto" w:fill="FFFFFF" w:themeFill="background1"/>
          </w:tcPr>
          <w:p w:rsidR="00E945D1" w:rsidRPr="00A94D1D" w:rsidRDefault="001E50B0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  <w:r>
              <w:rPr>
                <w:iCs/>
              </w:rPr>
              <w:t>32</w:t>
            </w:r>
          </w:p>
        </w:tc>
      </w:tr>
      <w:tr w:rsidR="00E945D1" w:rsidRPr="00F42E20" w:rsidTr="00EF6232">
        <w:trPr>
          <w:trHeight w:val="336"/>
          <w:tblCellSpacing w:w="0" w:type="dxa"/>
        </w:trPr>
        <w:tc>
          <w:tcPr>
            <w:tcW w:w="5760" w:type="dxa"/>
            <w:shd w:val="clear" w:color="auto" w:fill="FFFFFF" w:themeFill="background1"/>
          </w:tcPr>
          <w:p w:rsidR="00E945D1" w:rsidRPr="00A94D1D" w:rsidRDefault="00E945D1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Cs/>
              </w:rPr>
            </w:pPr>
            <w:r w:rsidRPr="00A94D1D">
              <w:rPr>
                <w:iCs/>
              </w:rPr>
              <w:t>в том числе:</w:t>
            </w:r>
          </w:p>
        </w:tc>
        <w:tc>
          <w:tcPr>
            <w:tcW w:w="3181" w:type="dxa"/>
            <w:shd w:val="clear" w:color="auto" w:fill="FFFFFF" w:themeFill="background1"/>
          </w:tcPr>
          <w:p w:rsidR="00E945D1" w:rsidRPr="00A94D1D" w:rsidRDefault="00E945D1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E945D1" w:rsidRPr="00F42E20" w:rsidTr="00EF6232">
        <w:trPr>
          <w:trHeight w:val="330"/>
          <w:tblCellSpacing w:w="0" w:type="dxa"/>
        </w:trPr>
        <w:tc>
          <w:tcPr>
            <w:tcW w:w="5760" w:type="dxa"/>
            <w:shd w:val="clear" w:color="auto" w:fill="FFFFFF" w:themeFill="background1"/>
          </w:tcPr>
          <w:p w:rsidR="00E945D1" w:rsidRPr="00A94D1D" w:rsidRDefault="00E945D1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Cs/>
              </w:rPr>
            </w:pPr>
            <w:r w:rsidRPr="00A94D1D">
              <w:rPr>
                <w:iCs/>
              </w:rPr>
              <w:t xml:space="preserve">     лабораторные  работы</w:t>
            </w:r>
          </w:p>
        </w:tc>
        <w:tc>
          <w:tcPr>
            <w:tcW w:w="3181" w:type="dxa"/>
            <w:shd w:val="clear" w:color="auto" w:fill="FFFFFF" w:themeFill="background1"/>
          </w:tcPr>
          <w:p w:rsidR="00E945D1" w:rsidRPr="00A94D1D" w:rsidRDefault="00E945D1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E945D1" w:rsidRPr="00F42E20" w:rsidTr="00EF6232">
        <w:trPr>
          <w:trHeight w:val="330"/>
          <w:tblCellSpacing w:w="0" w:type="dxa"/>
        </w:trPr>
        <w:tc>
          <w:tcPr>
            <w:tcW w:w="5760" w:type="dxa"/>
            <w:shd w:val="clear" w:color="auto" w:fill="FFFFFF" w:themeFill="background1"/>
          </w:tcPr>
          <w:p w:rsidR="00E945D1" w:rsidRPr="00A94D1D" w:rsidRDefault="00E945D1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Cs/>
              </w:rPr>
            </w:pPr>
            <w:r w:rsidRPr="00A94D1D">
              <w:rPr>
                <w:iCs/>
              </w:rPr>
              <w:t xml:space="preserve">     практические занятия</w:t>
            </w:r>
          </w:p>
        </w:tc>
        <w:tc>
          <w:tcPr>
            <w:tcW w:w="3181" w:type="dxa"/>
            <w:shd w:val="clear" w:color="auto" w:fill="FFFFFF" w:themeFill="background1"/>
          </w:tcPr>
          <w:p w:rsidR="00E945D1" w:rsidRPr="00A94D1D" w:rsidRDefault="00EF6232" w:rsidP="00E945D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  <w:r>
              <w:rPr>
                <w:iCs/>
              </w:rPr>
              <w:t>22</w:t>
            </w:r>
          </w:p>
        </w:tc>
      </w:tr>
      <w:tr w:rsidR="00E945D1" w:rsidRPr="00F42E20" w:rsidTr="00EF6232">
        <w:trPr>
          <w:trHeight w:val="330"/>
          <w:tblCellSpacing w:w="0" w:type="dxa"/>
        </w:trPr>
        <w:tc>
          <w:tcPr>
            <w:tcW w:w="5760" w:type="dxa"/>
            <w:shd w:val="clear" w:color="auto" w:fill="FFFFFF" w:themeFill="background1"/>
          </w:tcPr>
          <w:p w:rsidR="00E945D1" w:rsidRPr="00A94D1D" w:rsidRDefault="00E945D1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Cs/>
              </w:rPr>
            </w:pPr>
            <w:r w:rsidRPr="00A94D1D">
              <w:rPr>
                <w:iCs/>
              </w:rPr>
              <w:t xml:space="preserve">     контрольные работы</w:t>
            </w:r>
          </w:p>
        </w:tc>
        <w:tc>
          <w:tcPr>
            <w:tcW w:w="3181" w:type="dxa"/>
            <w:shd w:val="clear" w:color="auto" w:fill="FFFFFF" w:themeFill="background1"/>
          </w:tcPr>
          <w:p w:rsidR="00E945D1" w:rsidRPr="00A94D1D" w:rsidRDefault="00E945D1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E945D1" w:rsidRPr="00F42E20" w:rsidTr="00EF6232">
        <w:trPr>
          <w:trHeight w:val="330"/>
          <w:tblCellSpacing w:w="0" w:type="dxa"/>
        </w:trPr>
        <w:tc>
          <w:tcPr>
            <w:tcW w:w="5760" w:type="dxa"/>
            <w:shd w:val="clear" w:color="auto" w:fill="FFFFFF" w:themeFill="background1"/>
          </w:tcPr>
          <w:p w:rsidR="00E945D1" w:rsidRPr="00A94D1D" w:rsidRDefault="00E945D1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Cs/>
              </w:rPr>
            </w:pPr>
            <w:r w:rsidRPr="00A94D1D">
              <w:rPr>
                <w:iCs/>
              </w:rPr>
              <w:t xml:space="preserve">     Компьютерное тестирование</w:t>
            </w:r>
          </w:p>
        </w:tc>
        <w:tc>
          <w:tcPr>
            <w:tcW w:w="3181" w:type="dxa"/>
            <w:shd w:val="clear" w:color="auto" w:fill="FFFFFF" w:themeFill="background1"/>
          </w:tcPr>
          <w:p w:rsidR="00E945D1" w:rsidRPr="00A94D1D" w:rsidRDefault="00E945D1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E945D1" w:rsidRPr="00F42E20" w:rsidTr="00EF6232">
        <w:trPr>
          <w:trHeight w:val="285"/>
          <w:tblCellSpacing w:w="0" w:type="dxa"/>
        </w:trPr>
        <w:tc>
          <w:tcPr>
            <w:tcW w:w="5760" w:type="dxa"/>
            <w:shd w:val="clear" w:color="auto" w:fill="FFFFFF" w:themeFill="background1"/>
          </w:tcPr>
          <w:p w:rsidR="00E945D1" w:rsidRPr="00A94D1D" w:rsidRDefault="00E945D1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Cs/>
              </w:rPr>
            </w:pPr>
            <w:r w:rsidRPr="00A94D1D">
              <w:rPr>
                <w:b/>
                <w:bCs/>
                <w:iCs/>
              </w:rPr>
              <w:t>Самостоятельная работа обучающегося (всего)</w:t>
            </w:r>
          </w:p>
        </w:tc>
        <w:tc>
          <w:tcPr>
            <w:tcW w:w="3181" w:type="dxa"/>
            <w:shd w:val="clear" w:color="auto" w:fill="FFFFFF" w:themeFill="background1"/>
          </w:tcPr>
          <w:p w:rsidR="00E945D1" w:rsidRPr="00A94D1D" w:rsidRDefault="001E50B0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  <w:r>
              <w:rPr>
                <w:iCs/>
              </w:rPr>
              <w:t>16</w:t>
            </w:r>
          </w:p>
        </w:tc>
      </w:tr>
      <w:tr w:rsidR="00E945D1" w:rsidRPr="00F42E20" w:rsidTr="00EF6232">
        <w:trPr>
          <w:trHeight w:val="257"/>
          <w:tblCellSpacing w:w="0" w:type="dxa"/>
        </w:trPr>
        <w:tc>
          <w:tcPr>
            <w:tcW w:w="5760" w:type="dxa"/>
            <w:shd w:val="clear" w:color="auto" w:fill="FFFFFF" w:themeFill="background1"/>
          </w:tcPr>
          <w:p w:rsidR="00E945D1" w:rsidRPr="00A94D1D" w:rsidRDefault="00E945D1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Cs/>
              </w:rPr>
            </w:pPr>
            <w:r w:rsidRPr="00A94D1D">
              <w:rPr>
                <w:iCs/>
              </w:rPr>
              <w:t>в том числе:</w:t>
            </w:r>
          </w:p>
        </w:tc>
        <w:tc>
          <w:tcPr>
            <w:tcW w:w="3181" w:type="dxa"/>
            <w:shd w:val="clear" w:color="auto" w:fill="FFFFFF" w:themeFill="background1"/>
          </w:tcPr>
          <w:p w:rsidR="00E945D1" w:rsidRPr="00A94D1D" w:rsidRDefault="00E945D1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E945D1" w:rsidRPr="00F42E20" w:rsidTr="00EF6232">
        <w:trPr>
          <w:trHeight w:val="279"/>
          <w:tblCellSpacing w:w="0" w:type="dxa"/>
        </w:trPr>
        <w:tc>
          <w:tcPr>
            <w:tcW w:w="5760" w:type="dxa"/>
            <w:shd w:val="clear" w:color="auto" w:fill="FFFFFF" w:themeFill="background1"/>
          </w:tcPr>
          <w:p w:rsidR="00E945D1" w:rsidRPr="00A94D1D" w:rsidRDefault="00E945D1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Cs/>
              </w:rPr>
            </w:pPr>
            <w:r w:rsidRPr="00A94D1D">
              <w:rPr>
                <w:iCs/>
              </w:rPr>
              <w:t>Реферативное исследование</w:t>
            </w:r>
          </w:p>
        </w:tc>
        <w:tc>
          <w:tcPr>
            <w:tcW w:w="3181" w:type="dxa"/>
            <w:shd w:val="clear" w:color="auto" w:fill="FFFFFF" w:themeFill="background1"/>
          </w:tcPr>
          <w:p w:rsidR="00E945D1" w:rsidRPr="00A94D1D" w:rsidRDefault="00E945D1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E945D1" w:rsidRPr="00F42E20" w:rsidTr="00EF6232">
        <w:trPr>
          <w:trHeight w:val="270"/>
          <w:tblCellSpacing w:w="0" w:type="dxa"/>
        </w:trPr>
        <w:tc>
          <w:tcPr>
            <w:tcW w:w="8941" w:type="dxa"/>
            <w:gridSpan w:val="2"/>
            <w:shd w:val="clear" w:color="auto" w:fill="FFFFFF" w:themeFill="background1"/>
          </w:tcPr>
          <w:p w:rsidR="00E945D1" w:rsidRPr="00A94D1D" w:rsidRDefault="00E945D1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Cs/>
              </w:rPr>
            </w:pPr>
            <w:r w:rsidRPr="00A94D1D">
              <w:rPr>
                <w:iCs/>
              </w:rPr>
              <w:t xml:space="preserve">Промежуточная аттестация в форме </w:t>
            </w:r>
            <w:r>
              <w:rPr>
                <w:iCs/>
              </w:rPr>
              <w:t xml:space="preserve">       </w:t>
            </w:r>
            <w:r>
              <w:rPr>
                <w:b/>
              </w:rPr>
              <w:t xml:space="preserve">                       </w:t>
            </w:r>
            <w:r w:rsidRPr="00444E5B">
              <w:rPr>
                <w:b/>
                <w:iCs/>
              </w:rPr>
              <w:t xml:space="preserve"> </w:t>
            </w:r>
            <w:r>
              <w:rPr>
                <w:b/>
                <w:iCs/>
              </w:rPr>
              <w:t>дифференцированного</w:t>
            </w:r>
            <w:r w:rsidRPr="00444E5B">
              <w:rPr>
                <w:b/>
                <w:iCs/>
              </w:rPr>
              <w:t xml:space="preserve"> зачета</w:t>
            </w:r>
          </w:p>
        </w:tc>
      </w:tr>
    </w:tbl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  <w:sectPr w:rsidR="00E945D1" w:rsidSect="004D4B76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E945D1" w:rsidRPr="00B30612" w:rsidRDefault="00E945D1" w:rsidP="00E945D1">
      <w:pPr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  <w:r w:rsidRPr="00B30612">
        <w:rPr>
          <w:b/>
          <w:bCs/>
        </w:rPr>
        <w:lastRenderedPageBreak/>
        <w:t xml:space="preserve">2.2. Тематический план и содержание учебной дисциплины </w:t>
      </w:r>
    </w:p>
    <w:p w:rsidR="00E945D1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outlineLvl w:val="0"/>
        <w:rPr>
          <w:b/>
          <w:bCs/>
        </w:rPr>
      </w:pPr>
      <w:r w:rsidRPr="00B30612">
        <w:rPr>
          <w:b/>
          <w:bCs/>
        </w:rPr>
        <w:t>«Безопасность жизнедеятельности»</w:t>
      </w:r>
    </w:p>
    <w:p w:rsidR="00B30612" w:rsidRDefault="00B30612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outlineLvl w:val="0"/>
        <w:rPr>
          <w:b/>
          <w:bCs/>
        </w:rPr>
      </w:pPr>
    </w:p>
    <w:tbl>
      <w:tblPr>
        <w:tblW w:w="147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369"/>
        <w:gridCol w:w="9104"/>
        <w:gridCol w:w="1079"/>
        <w:gridCol w:w="1206"/>
      </w:tblGrid>
      <w:tr w:rsidR="00B30612" w:rsidRPr="00353001" w:rsidTr="00B9580D">
        <w:tc>
          <w:tcPr>
            <w:tcW w:w="3369" w:type="dxa"/>
          </w:tcPr>
          <w:p w:rsidR="00B30612" w:rsidRPr="00353001" w:rsidRDefault="00B30612" w:rsidP="00287855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353001">
              <w:rPr>
                <w:b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9104" w:type="dxa"/>
          </w:tcPr>
          <w:p w:rsidR="00B30612" w:rsidRPr="00353001" w:rsidRDefault="00B30612" w:rsidP="00287855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353001">
              <w:rPr>
                <w:b/>
                <w:sz w:val="20"/>
                <w:szCs w:val="20"/>
              </w:rPr>
              <w:t xml:space="preserve">Содержание учебного материала, лабораторные работы и практические занятия, самостоятельная работа </w:t>
            </w:r>
            <w:proofErr w:type="gramStart"/>
            <w:r w:rsidRPr="00353001">
              <w:rPr>
                <w:b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079" w:type="dxa"/>
          </w:tcPr>
          <w:p w:rsidR="00B30612" w:rsidRPr="00353001" w:rsidRDefault="00B30612" w:rsidP="00287855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353001">
              <w:rPr>
                <w:b/>
                <w:sz w:val="20"/>
                <w:szCs w:val="20"/>
              </w:rPr>
              <w:t>Объем часов</w:t>
            </w:r>
          </w:p>
        </w:tc>
        <w:tc>
          <w:tcPr>
            <w:tcW w:w="1206" w:type="dxa"/>
          </w:tcPr>
          <w:p w:rsidR="00B30612" w:rsidRPr="00353001" w:rsidRDefault="00B30612" w:rsidP="00287855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353001">
              <w:rPr>
                <w:b/>
                <w:sz w:val="20"/>
                <w:szCs w:val="20"/>
              </w:rPr>
              <w:t>Уровень освоения</w:t>
            </w:r>
          </w:p>
        </w:tc>
      </w:tr>
      <w:tr w:rsidR="00B30612" w:rsidRPr="00353001" w:rsidTr="00B9580D">
        <w:tc>
          <w:tcPr>
            <w:tcW w:w="3369" w:type="dxa"/>
          </w:tcPr>
          <w:p w:rsidR="00B30612" w:rsidRPr="00353001" w:rsidRDefault="00B30612" w:rsidP="00287855">
            <w:pPr>
              <w:widowControl w:val="0"/>
              <w:jc w:val="center"/>
              <w:rPr>
                <w:sz w:val="20"/>
                <w:szCs w:val="20"/>
              </w:rPr>
            </w:pPr>
            <w:r w:rsidRPr="00353001">
              <w:rPr>
                <w:sz w:val="20"/>
                <w:szCs w:val="20"/>
              </w:rPr>
              <w:t>1</w:t>
            </w:r>
          </w:p>
        </w:tc>
        <w:tc>
          <w:tcPr>
            <w:tcW w:w="9104" w:type="dxa"/>
          </w:tcPr>
          <w:p w:rsidR="00B30612" w:rsidRPr="00353001" w:rsidRDefault="00B30612" w:rsidP="00287855">
            <w:pPr>
              <w:widowControl w:val="0"/>
              <w:jc w:val="center"/>
              <w:rPr>
                <w:sz w:val="20"/>
                <w:szCs w:val="20"/>
              </w:rPr>
            </w:pPr>
            <w:r w:rsidRPr="00353001">
              <w:rPr>
                <w:sz w:val="20"/>
                <w:szCs w:val="20"/>
              </w:rPr>
              <w:t>2</w:t>
            </w:r>
          </w:p>
        </w:tc>
        <w:tc>
          <w:tcPr>
            <w:tcW w:w="1079" w:type="dxa"/>
          </w:tcPr>
          <w:p w:rsidR="00B30612" w:rsidRPr="00353001" w:rsidRDefault="00B30612" w:rsidP="00287855">
            <w:pPr>
              <w:widowControl w:val="0"/>
              <w:jc w:val="center"/>
              <w:rPr>
                <w:sz w:val="20"/>
                <w:szCs w:val="20"/>
              </w:rPr>
            </w:pPr>
            <w:r w:rsidRPr="00353001">
              <w:rPr>
                <w:sz w:val="20"/>
                <w:szCs w:val="20"/>
              </w:rPr>
              <w:t>3</w:t>
            </w:r>
          </w:p>
        </w:tc>
        <w:tc>
          <w:tcPr>
            <w:tcW w:w="1206" w:type="dxa"/>
          </w:tcPr>
          <w:p w:rsidR="00B30612" w:rsidRPr="00353001" w:rsidRDefault="00B30612" w:rsidP="00287855">
            <w:pPr>
              <w:widowControl w:val="0"/>
              <w:jc w:val="center"/>
              <w:rPr>
                <w:sz w:val="20"/>
                <w:szCs w:val="20"/>
              </w:rPr>
            </w:pPr>
            <w:r w:rsidRPr="00353001">
              <w:rPr>
                <w:sz w:val="20"/>
                <w:szCs w:val="20"/>
              </w:rPr>
              <w:t>4</w:t>
            </w:r>
          </w:p>
        </w:tc>
      </w:tr>
      <w:tr w:rsidR="00B30612" w:rsidRPr="00B30612" w:rsidTr="00287855">
        <w:tc>
          <w:tcPr>
            <w:tcW w:w="12473" w:type="dxa"/>
            <w:gridSpan w:val="2"/>
          </w:tcPr>
          <w:p w:rsidR="00B30612" w:rsidRPr="00B30612" w:rsidRDefault="00B30612" w:rsidP="00B958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00" w:lineRule="exact"/>
              <w:jc w:val="center"/>
              <w:rPr>
                <w:sz w:val="20"/>
                <w:szCs w:val="20"/>
              </w:rPr>
            </w:pPr>
            <w:r w:rsidRPr="00B30612">
              <w:rPr>
                <w:b/>
                <w:bCs/>
                <w:sz w:val="20"/>
                <w:szCs w:val="20"/>
              </w:rPr>
              <w:t xml:space="preserve">Раздел 1. </w:t>
            </w:r>
            <w:r w:rsidR="00B9580D">
              <w:rPr>
                <w:b/>
                <w:sz w:val="20"/>
                <w:szCs w:val="20"/>
              </w:rPr>
              <w:t>Гражданская оборона</w:t>
            </w:r>
          </w:p>
        </w:tc>
        <w:tc>
          <w:tcPr>
            <w:tcW w:w="1079" w:type="dxa"/>
          </w:tcPr>
          <w:p w:rsidR="00B30612" w:rsidRPr="00353001" w:rsidRDefault="00B30612" w:rsidP="00287855">
            <w:pPr>
              <w:widowControl w:val="0"/>
              <w:ind w:left="-28" w:hanging="2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06" w:type="dxa"/>
          </w:tcPr>
          <w:p w:rsidR="00B30612" w:rsidRPr="00B30612" w:rsidRDefault="00B30612" w:rsidP="00287855">
            <w:pPr>
              <w:widowControl w:val="0"/>
              <w:ind w:left="42"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B30612" w:rsidRPr="00B30612" w:rsidTr="00B9580D">
        <w:tc>
          <w:tcPr>
            <w:tcW w:w="3369" w:type="dxa"/>
          </w:tcPr>
          <w:p w:rsidR="00B30612" w:rsidRPr="00B9580D" w:rsidRDefault="00B9580D" w:rsidP="00B9580D">
            <w:pPr>
              <w:widowControl w:val="0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Тема 1.1 Единая государственная система предупреждения и ликвидации чрезвычайных ситуаций</w:t>
            </w:r>
          </w:p>
        </w:tc>
        <w:tc>
          <w:tcPr>
            <w:tcW w:w="9104" w:type="dxa"/>
          </w:tcPr>
          <w:p w:rsidR="00B30612" w:rsidRDefault="00B9580D" w:rsidP="00287855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Содержание:</w:t>
            </w:r>
          </w:p>
          <w:p w:rsidR="00B9580D" w:rsidRPr="00353001" w:rsidRDefault="00B9580D" w:rsidP="00287855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Единая государственная система предупреждения и ликвидации чрезвычайных ситуаций</w:t>
            </w:r>
          </w:p>
        </w:tc>
        <w:tc>
          <w:tcPr>
            <w:tcW w:w="1079" w:type="dxa"/>
          </w:tcPr>
          <w:p w:rsidR="00B30612" w:rsidRPr="00353001" w:rsidRDefault="00FD703E" w:rsidP="00287855">
            <w:pPr>
              <w:widowControl w:val="0"/>
              <w:ind w:left="-28" w:hanging="2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206" w:type="dxa"/>
          </w:tcPr>
          <w:p w:rsidR="00B30612" w:rsidRPr="00B30612" w:rsidRDefault="00B30612" w:rsidP="00287855">
            <w:pPr>
              <w:widowControl w:val="0"/>
              <w:ind w:left="42"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B30612" w:rsidRPr="00B30612" w:rsidTr="00B9580D">
        <w:tc>
          <w:tcPr>
            <w:tcW w:w="3369" w:type="dxa"/>
          </w:tcPr>
          <w:p w:rsidR="00B30612" w:rsidRPr="00B9580D" w:rsidRDefault="00B9580D" w:rsidP="00B9580D">
            <w:pPr>
              <w:widowControl w:val="0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Тема 1.2 Организация гражданской обороны</w:t>
            </w:r>
          </w:p>
        </w:tc>
        <w:tc>
          <w:tcPr>
            <w:tcW w:w="9104" w:type="dxa"/>
          </w:tcPr>
          <w:p w:rsidR="00B30612" w:rsidRDefault="00B9580D" w:rsidP="00287855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Содержание:</w:t>
            </w:r>
          </w:p>
          <w:p w:rsidR="00B9580D" w:rsidRPr="00353001" w:rsidRDefault="00B9580D" w:rsidP="00287855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Ядерное оружие. Химическое и биологическое оружие. Средства индивидуальной защиты от оружия массового поражения. Средства коллективной защиты от оружия массового поражения. Приборы радиационной и химической разведки и контроля. Правила поведения и действия людей в зонах радиоактивного, химического заражения и в очаге биологического поражения.</w:t>
            </w:r>
          </w:p>
        </w:tc>
        <w:tc>
          <w:tcPr>
            <w:tcW w:w="1079" w:type="dxa"/>
          </w:tcPr>
          <w:p w:rsidR="00B30612" w:rsidRPr="00353001" w:rsidRDefault="00EF6232" w:rsidP="00287855">
            <w:pPr>
              <w:widowControl w:val="0"/>
              <w:ind w:left="-28" w:hanging="2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206" w:type="dxa"/>
          </w:tcPr>
          <w:p w:rsidR="00B30612" w:rsidRPr="00B30612" w:rsidRDefault="00B30612" w:rsidP="00287855">
            <w:pPr>
              <w:widowControl w:val="0"/>
              <w:ind w:left="42"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B30612" w:rsidRPr="00B30612" w:rsidTr="009C4B31">
        <w:tc>
          <w:tcPr>
            <w:tcW w:w="3369" w:type="dxa"/>
            <w:shd w:val="clear" w:color="auto" w:fill="FBD4B4" w:themeFill="accent6" w:themeFillTint="66"/>
          </w:tcPr>
          <w:p w:rsidR="00B30612" w:rsidRPr="00B9580D" w:rsidRDefault="00B30612" w:rsidP="00B9580D">
            <w:pPr>
              <w:widowControl w:val="0"/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104" w:type="dxa"/>
            <w:shd w:val="clear" w:color="auto" w:fill="FBD4B4" w:themeFill="accent6" w:themeFillTint="66"/>
          </w:tcPr>
          <w:p w:rsidR="00B30612" w:rsidRPr="009C4B31" w:rsidRDefault="009C4B31" w:rsidP="00287855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Практическое занятие № 1 по теме «Средства индивидуальной защиты от оружия массового поражения. Отработка нормативов по надеванию противогаза и ОЗК»</w:t>
            </w:r>
          </w:p>
        </w:tc>
        <w:tc>
          <w:tcPr>
            <w:tcW w:w="1079" w:type="dxa"/>
            <w:shd w:val="clear" w:color="auto" w:fill="FBD4B4" w:themeFill="accent6" w:themeFillTint="66"/>
          </w:tcPr>
          <w:p w:rsidR="00B30612" w:rsidRPr="00353001" w:rsidRDefault="002031F8" w:rsidP="00287855">
            <w:pPr>
              <w:widowControl w:val="0"/>
              <w:ind w:left="-28" w:hanging="2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206" w:type="dxa"/>
            <w:shd w:val="clear" w:color="auto" w:fill="FBD4B4" w:themeFill="accent6" w:themeFillTint="66"/>
          </w:tcPr>
          <w:p w:rsidR="00B30612" w:rsidRPr="00B30612" w:rsidRDefault="00B30612" w:rsidP="00287855">
            <w:pPr>
              <w:widowControl w:val="0"/>
              <w:ind w:left="42"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B30612" w:rsidRPr="00B30612" w:rsidTr="00B9580D">
        <w:tc>
          <w:tcPr>
            <w:tcW w:w="3369" w:type="dxa"/>
          </w:tcPr>
          <w:p w:rsidR="00B30612" w:rsidRPr="00B9580D" w:rsidRDefault="009C4B31" w:rsidP="00591489">
            <w:pPr>
              <w:widowControl w:val="0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Тема 1.3 Защита населения и </w:t>
            </w:r>
            <w:proofErr w:type="gramStart"/>
            <w:r>
              <w:rPr>
                <w:b/>
                <w:i/>
                <w:sz w:val="20"/>
                <w:szCs w:val="20"/>
              </w:rPr>
              <w:t>территорий</w:t>
            </w:r>
            <w:proofErr w:type="gramEnd"/>
            <w:r>
              <w:rPr>
                <w:b/>
                <w:i/>
                <w:sz w:val="20"/>
                <w:szCs w:val="20"/>
              </w:rPr>
              <w:t xml:space="preserve"> </w:t>
            </w:r>
            <w:r w:rsidR="00591489">
              <w:rPr>
                <w:b/>
                <w:i/>
                <w:sz w:val="20"/>
                <w:szCs w:val="20"/>
              </w:rPr>
              <w:t>чрезвычайных ситуациях</w:t>
            </w:r>
          </w:p>
        </w:tc>
        <w:tc>
          <w:tcPr>
            <w:tcW w:w="9104" w:type="dxa"/>
          </w:tcPr>
          <w:p w:rsidR="00B30612" w:rsidRDefault="009C4B31" w:rsidP="00287855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Содержание:</w:t>
            </w:r>
          </w:p>
          <w:p w:rsidR="00591489" w:rsidRPr="00591489" w:rsidRDefault="00591489" w:rsidP="00287855">
            <w:pPr>
              <w:widowControl w:val="0"/>
              <w:jc w:val="both"/>
              <w:rPr>
                <w:i/>
                <w:sz w:val="20"/>
                <w:szCs w:val="20"/>
              </w:rPr>
            </w:pPr>
            <w:r w:rsidRPr="00591489">
              <w:rPr>
                <w:i/>
                <w:sz w:val="20"/>
                <w:szCs w:val="20"/>
              </w:rPr>
              <w:t>Защита населения и территорий при стихийных бедствиях</w:t>
            </w:r>
          </w:p>
          <w:p w:rsidR="009C4B31" w:rsidRDefault="009C4B31" w:rsidP="00287855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Защита при землетрясениях, извержениях вулканов, ураганах, бурях, смерчах, грозах. Защита при снежных заносах, сходе лавин, метели, вьюге, селях, оползнях. Защита при наводнен</w:t>
            </w:r>
            <w:r w:rsidR="00591489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ях, лесных, степных и торфяных пожарах.</w:t>
            </w:r>
          </w:p>
          <w:p w:rsidR="00591489" w:rsidRPr="00591489" w:rsidRDefault="00591489" w:rsidP="00287855">
            <w:pPr>
              <w:widowControl w:val="0"/>
              <w:jc w:val="both"/>
              <w:rPr>
                <w:i/>
                <w:sz w:val="20"/>
                <w:szCs w:val="20"/>
              </w:rPr>
            </w:pPr>
            <w:r w:rsidRPr="00591489">
              <w:rPr>
                <w:i/>
                <w:sz w:val="20"/>
                <w:szCs w:val="20"/>
              </w:rPr>
              <w:t>Защита населения и территорий при авариях (катастрофах) на транспорте</w:t>
            </w:r>
          </w:p>
          <w:p w:rsidR="00591489" w:rsidRDefault="00591489" w:rsidP="00287855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Защита при автомобильных и железнодорожных авариях (катастрофах). Защита при авариях (катастрофах) на воздушном и водном транспорте.</w:t>
            </w:r>
          </w:p>
          <w:p w:rsidR="00591489" w:rsidRPr="00591489" w:rsidRDefault="00591489" w:rsidP="00287855">
            <w:pPr>
              <w:widowControl w:val="0"/>
              <w:jc w:val="both"/>
              <w:rPr>
                <w:i/>
                <w:sz w:val="20"/>
                <w:szCs w:val="20"/>
              </w:rPr>
            </w:pPr>
            <w:r w:rsidRPr="00591489">
              <w:rPr>
                <w:i/>
                <w:sz w:val="20"/>
                <w:szCs w:val="20"/>
              </w:rPr>
              <w:t>Защита населения и территорий при авариях (катастрофах) на производственных объектах</w:t>
            </w:r>
          </w:p>
          <w:p w:rsidR="00591489" w:rsidRPr="00353001" w:rsidRDefault="00591489" w:rsidP="00591489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Защита при авариях (катастрофах) на пожароопасных объектах. Защита при авариях (катастрофах) на взрывоопасных объектах. Защита при авариях (катастрофах) на </w:t>
            </w:r>
            <w:proofErr w:type="spellStart"/>
            <w:r>
              <w:rPr>
                <w:sz w:val="20"/>
                <w:szCs w:val="20"/>
              </w:rPr>
              <w:t>гидродинамически</w:t>
            </w:r>
            <w:proofErr w:type="spellEnd"/>
            <w:r>
              <w:rPr>
                <w:sz w:val="20"/>
                <w:szCs w:val="20"/>
              </w:rPr>
              <w:t xml:space="preserve"> опасных объектах. Защита при авариях (катастрофах) на химически опасных объектах. Защита при авариях (катастрофах) на радиационно-опасных объектах. </w:t>
            </w:r>
          </w:p>
        </w:tc>
        <w:tc>
          <w:tcPr>
            <w:tcW w:w="1079" w:type="dxa"/>
          </w:tcPr>
          <w:p w:rsidR="00B30612" w:rsidRPr="00353001" w:rsidRDefault="002031F8" w:rsidP="00287855">
            <w:pPr>
              <w:widowControl w:val="0"/>
              <w:ind w:left="-28" w:hanging="2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206" w:type="dxa"/>
          </w:tcPr>
          <w:p w:rsidR="00B30612" w:rsidRPr="00B30612" w:rsidRDefault="00B30612" w:rsidP="00287855">
            <w:pPr>
              <w:widowControl w:val="0"/>
              <w:ind w:left="42"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591489" w:rsidRPr="00B30612" w:rsidTr="00287855">
        <w:tc>
          <w:tcPr>
            <w:tcW w:w="3369" w:type="dxa"/>
            <w:shd w:val="clear" w:color="auto" w:fill="FBD4B4" w:themeFill="accent6" w:themeFillTint="66"/>
          </w:tcPr>
          <w:p w:rsidR="00591489" w:rsidRPr="00B9580D" w:rsidRDefault="00591489" w:rsidP="00287855">
            <w:pPr>
              <w:widowControl w:val="0"/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104" w:type="dxa"/>
            <w:shd w:val="clear" w:color="auto" w:fill="FBD4B4" w:themeFill="accent6" w:themeFillTint="66"/>
          </w:tcPr>
          <w:p w:rsidR="00591489" w:rsidRPr="009C4B31" w:rsidRDefault="00591489" w:rsidP="00591489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Практическое занятие № 2 по теме «Отработка порядка и правил действий при возникновении пожара, пользовании средствами пожаротушения»</w:t>
            </w:r>
          </w:p>
        </w:tc>
        <w:tc>
          <w:tcPr>
            <w:tcW w:w="1079" w:type="dxa"/>
            <w:shd w:val="clear" w:color="auto" w:fill="FBD4B4" w:themeFill="accent6" w:themeFillTint="66"/>
          </w:tcPr>
          <w:p w:rsidR="00591489" w:rsidRPr="00353001" w:rsidRDefault="002031F8" w:rsidP="00287855">
            <w:pPr>
              <w:widowControl w:val="0"/>
              <w:ind w:left="-28" w:hanging="2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206" w:type="dxa"/>
            <w:shd w:val="clear" w:color="auto" w:fill="FBD4B4" w:themeFill="accent6" w:themeFillTint="66"/>
          </w:tcPr>
          <w:p w:rsidR="00591489" w:rsidRPr="00B30612" w:rsidRDefault="00591489" w:rsidP="00287855">
            <w:pPr>
              <w:widowControl w:val="0"/>
              <w:ind w:left="42"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591489" w:rsidRPr="00B30612" w:rsidTr="00287855">
        <w:tc>
          <w:tcPr>
            <w:tcW w:w="3369" w:type="dxa"/>
            <w:shd w:val="clear" w:color="auto" w:fill="FBD4B4" w:themeFill="accent6" w:themeFillTint="66"/>
          </w:tcPr>
          <w:p w:rsidR="00591489" w:rsidRPr="00B9580D" w:rsidRDefault="00591489" w:rsidP="00287855">
            <w:pPr>
              <w:widowControl w:val="0"/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104" w:type="dxa"/>
            <w:shd w:val="clear" w:color="auto" w:fill="FBD4B4" w:themeFill="accent6" w:themeFillTint="66"/>
          </w:tcPr>
          <w:p w:rsidR="00591489" w:rsidRPr="009C4B31" w:rsidRDefault="00591489" w:rsidP="00591489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Практическое занятие № 3 по теме «Отработка действий при возникновении аварии с выбросом сильно действующих ядовитых веществ»</w:t>
            </w:r>
          </w:p>
        </w:tc>
        <w:tc>
          <w:tcPr>
            <w:tcW w:w="1079" w:type="dxa"/>
            <w:shd w:val="clear" w:color="auto" w:fill="FBD4B4" w:themeFill="accent6" w:themeFillTint="66"/>
          </w:tcPr>
          <w:p w:rsidR="00591489" w:rsidRPr="00353001" w:rsidRDefault="00FD703E" w:rsidP="00287855">
            <w:pPr>
              <w:widowControl w:val="0"/>
              <w:ind w:left="-28" w:hanging="2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206" w:type="dxa"/>
            <w:shd w:val="clear" w:color="auto" w:fill="FBD4B4" w:themeFill="accent6" w:themeFillTint="66"/>
          </w:tcPr>
          <w:p w:rsidR="00591489" w:rsidRPr="00B30612" w:rsidRDefault="00591489" w:rsidP="00287855">
            <w:pPr>
              <w:widowControl w:val="0"/>
              <w:ind w:left="42"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591489" w:rsidRPr="00B30612" w:rsidTr="00287855">
        <w:tc>
          <w:tcPr>
            <w:tcW w:w="3369" w:type="dxa"/>
            <w:shd w:val="clear" w:color="auto" w:fill="FBD4B4" w:themeFill="accent6" w:themeFillTint="66"/>
          </w:tcPr>
          <w:p w:rsidR="00591489" w:rsidRPr="00B9580D" w:rsidRDefault="00591489" w:rsidP="00287855">
            <w:pPr>
              <w:widowControl w:val="0"/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104" w:type="dxa"/>
            <w:shd w:val="clear" w:color="auto" w:fill="FBD4B4" w:themeFill="accent6" w:themeFillTint="66"/>
          </w:tcPr>
          <w:p w:rsidR="00591489" w:rsidRPr="009C4B31" w:rsidRDefault="00591489" w:rsidP="00591489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Практическое занятие № 4 по теме «Отработка действий при возникновении радиационной аварии»</w:t>
            </w:r>
          </w:p>
        </w:tc>
        <w:tc>
          <w:tcPr>
            <w:tcW w:w="1079" w:type="dxa"/>
            <w:shd w:val="clear" w:color="auto" w:fill="FBD4B4" w:themeFill="accent6" w:themeFillTint="66"/>
          </w:tcPr>
          <w:p w:rsidR="00591489" w:rsidRPr="00353001" w:rsidRDefault="00FD703E" w:rsidP="00287855">
            <w:pPr>
              <w:widowControl w:val="0"/>
              <w:ind w:left="-28" w:hanging="2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206" w:type="dxa"/>
            <w:shd w:val="clear" w:color="auto" w:fill="FBD4B4" w:themeFill="accent6" w:themeFillTint="66"/>
          </w:tcPr>
          <w:p w:rsidR="00591489" w:rsidRPr="00B30612" w:rsidRDefault="00591489" w:rsidP="00287855">
            <w:pPr>
              <w:widowControl w:val="0"/>
              <w:ind w:left="42"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B30612" w:rsidRPr="00B30612" w:rsidTr="00B9580D">
        <w:tc>
          <w:tcPr>
            <w:tcW w:w="3369" w:type="dxa"/>
          </w:tcPr>
          <w:p w:rsidR="00B30612" w:rsidRPr="00B9580D" w:rsidRDefault="00591489" w:rsidP="00B9580D">
            <w:pPr>
              <w:widowControl w:val="0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Тема 1.4 Обеспечение безопасности при неблагоприятной экологической и социальной обстановке</w:t>
            </w:r>
          </w:p>
        </w:tc>
        <w:tc>
          <w:tcPr>
            <w:tcW w:w="9104" w:type="dxa"/>
          </w:tcPr>
          <w:p w:rsidR="00B30612" w:rsidRDefault="00591489" w:rsidP="00287855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Содержание:</w:t>
            </w:r>
          </w:p>
          <w:p w:rsidR="00591489" w:rsidRDefault="00591489" w:rsidP="00287855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безопасности при неблагоприятной экологической обстановке.</w:t>
            </w:r>
          </w:p>
          <w:p w:rsidR="00591489" w:rsidRPr="00353001" w:rsidRDefault="00591489" w:rsidP="00287855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безопасности при эпидемии. Обеспечение безопасности при нахождении на территории ведения боевых действий и во время общественных беспорядков. Обеспечение безопасности в случае захвата заложником. Обеспечение безопасности при обнаружении подозрительных предметов, угрозе совершения и совершенном теракте.</w:t>
            </w:r>
          </w:p>
        </w:tc>
        <w:tc>
          <w:tcPr>
            <w:tcW w:w="1079" w:type="dxa"/>
          </w:tcPr>
          <w:p w:rsidR="00B30612" w:rsidRPr="00353001" w:rsidRDefault="002031F8" w:rsidP="00287855">
            <w:pPr>
              <w:widowControl w:val="0"/>
              <w:ind w:left="-28" w:hanging="2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206" w:type="dxa"/>
          </w:tcPr>
          <w:p w:rsidR="00B30612" w:rsidRPr="00B30612" w:rsidRDefault="00B30612" w:rsidP="00287855">
            <w:pPr>
              <w:widowControl w:val="0"/>
              <w:ind w:left="42"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B30612" w:rsidRPr="00B30612" w:rsidTr="000B69C0">
        <w:tc>
          <w:tcPr>
            <w:tcW w:w="3369" w:type="dxa"/>
            <w:shd w:val="clear" w:color="auto" w:fill="DAEEF3" w:themeFill="accent5" w:themeFillTint="33"/>
          </w:tcPr>
          <w:p w:rsidR="00B30612" w:rsidRPr="00B9580D" w:rsidRDefault="00B30612" w:rsidP="00B9580D">
            <w:pPr>
              <w:widowControl w:val="0"/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104" w:type="dxa"/>
            <w:shd w:val="clear" w:color="auto" w:fill="DAEEF3" w:themeFill="accent5" w:themeFillTint="33"/>
          </w:tcPr>
          <w:p w:rsidR="00B30612" w:rsidRDefault="00287855" w:rsidP="00287855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 работа</w:t>
            </w:r>
          </w:p>
          <w:p w:rsidR="00287855" w:rsidRPr="001E50B0" w:rsidRDefault="00287855" w:rsidP="00287855">
            <w:pPr>
              <w:widowControl w:val="0"/>
              <w:jc w:val="both"/>
              <w:rPr>
                <w:bCs/>
                <w:sz w:val="20"/>
                <w:szCs w:val="20"/>
              </w:rPr>
            </w:pPr>
            <w:r w:rsidRPr="001E50B0">
              <w:rPr>
                <w:bCs/>
                <w:sz w:val="20"/>
                <w:szCs w:val="20"/>
              </w:rPr>
              <w:t xml:space="preserve">Индивидуальное задание (подготовка сообщений): </w:t>
            </w:r>
          </w:p>
          <w:p w:rsidR="00287855" w:rsidRPr="001E50B0" w:rsidRDefault="00287855" w:rsidP="00287855">
            <w:pPr>
              <w:pStyle w:val="af6"/>
              <w:widowControl w:val="0"/>
              <w:numPr>
                <w:ilvl w:val="0"/>
                <w:numId w:val="6"/>
              </w:numPr>
              <w:jc w:val="both"/>
              <w:rPr>
                <w:sz w:val="20"/>
                <w:szCs w:val="20"/>
              </w:rPr>
            </w:pPr>
            <w:r w:rsidRPr="001E50B0">
              <w:rPr>
                <w:sz w:val="20"/>
                <w:szCs w:val="20"/>
              </w:rPr>
              <w:t xml:space="preserve">Крупные аварии на </w:t>
            </w:r>
            <w:r w:rsidRPr="001E50B0">
              <w:rPr>
                <w:color w:val="000000"/>
                <w:spacing w:val="-7"/>
                <w:sz w:val="20"/>
                <w:szCs w:val="20"/>
              </w:rPr>
              <w:t>радиационно-опасных</w:t>
            </w:r>
            <w:r w:rsidRPr="001E50B0">
              <w:rPr>
                <w:color w:val="000000"/>
                <w:spacing w:val="-3"/>
                <w:sz w:val="20"/>
                <w:szCs w:val="20"/>
              </w:rPr>
              <w:t xml:space="preserve"> объектах</w:t>
            </w:r>
            <w:r w:rsidRPr="001E50B0">
              <w:rPr>
                <w:sz w:val="20"/>
                <w:szCs w:val="20"/>
              </w:rPr>
              <w:t>.</w:t>
            </w:r>
          </w:p>
          <w:p w:rsidR="00287855" w:rsidRPr="001E50B0" w:rsidRDefault="00287855" w:rsidP="00287855">
            <w:pPr>
              <w:widowControl w:val="0"/>
              <w:numPr>
                <w:ilvl w:val="0"/>
                <w:numId w:val="6"/>
              </w:numPr>
              <w:jc w:val="both"/>
              <w:rPr>
                <w:sz w:val="20"/>
                <w:szCs w:val="20"/>
              </w:rPr>
            </w:pPr>
            <w:r w:rsidRPr="001E50B0">
              <w:rPr>
                <w:sz w:val="20"/>
                <w:szCs w:val="20"/>
              </w:rPr>
              <w:t xml:space="preserve">Крупные аварии на </w:t>
            </w:r>
            <w:r w:rsidRPr="001E50B0">
              <w:rPr>
                <w:color w:val="000000"/>
                <w:spacing w:val="-3"/>
                <w:sz w:val="20"/>
                <w:szCs w:val="20"/>
              </w:rPr>
              <w:t>химически опасных объектах</w:t>
            </w:r>
            <w:r w:rsidRPr="001E50B0">
              <w:rPr>
                <w:sz w:val="20"/>
                <w:szCs w:val="20"/>
              </w:rPr>
              <w:t>.</w:t>
            </w:r>
          </w:p>
          <w:p w:rsidR="00287855" w:rsidRPr="001E50B0" w:rsidRDefault="00287855" w:rsidP="00287855">
            <w:pPr>
              <w:widowControl w:val="0"/>
              <w:numPr>
                <w:ilvl w:val="0"/>
                <w:numId w:val="6"/>
              </w:numPr>
              <w:jc w:val="both"/>
              <w:rPr>
                <w:sz w:val="20"/>
                <w:szCs w:val="20"/>
              </w:rPr>
            </w:pPr>
            <w:r w:rsidRPr="001E50B0">
              <w:rPr>
                <w:color w:val="000000"/>
                <w:spacing w:val="-3"/>
                <w:sz w:val="20"/>
                <w:szCs w:val="20"/>
              </w:rPr>
              <w:t xml:space="preserve">Особенности аварий и катастроф на </w:t>
            </w:r>
            <w:proofErr w:type="spellStart"/>
            <w:r w:rsidRPr="001E50B0">
              <w:rPr>
                <w:color w:val="000000"/>
                <w:spacing w:val="1"/>
                <w:sz w:val="20"/>
                <w:szCs w:val="20"/>
              </w:rPr>
              <w:t>пожаро-взрывоопасных</w:t>
            </w:r>
            <w:proofErr w:type="spellEnd"/>
            <w:r w:rsidRPr="001E50B0">
              <w:rPr>
                <w:color w:val="000000"/>
                <w:spacing w:val="1"/>
                <w:sz w:val="20"/>
                <w:szCs w:val="20"/>
              </w:rPr>
              <w:t xml:space="preserve"> объектах</w:t>
            </w:r>
            <w:r w:rsidRPr="001E50B0">
              <w:rPr>
                <w:sz w:val="20"/>
                <w:szCs w:val="20"/>
              </w:rPr>
              <w:t>.</w:t>
            </w:r>
          </w:p>
          <w:p w:rsidR="00287855" w:rsidRPr="001E50B0" w:rsidRDefault="00287855" w:rsidP="00287855">
            <w:pPr>
              <w:widowControl w:val="0"/>
              <w:numPr>
                <w:ilvl w:val="0"/>
                <w:numId w:val="6"/>
              </w:numPr>
              <w:jc w:val="both"/>
              <w:rPr>
                <w:sz w:val="20"/>
                <w:szCs w:val="20"/>
              </w:rPr>
            </w:pPr>
            <w:r w:rsidRPr="001E50B0">
              <w:rPr>
                <w:sz w:val="20"/>
                <w:szCs w:val="20"/>
              </w:rPr>
              <w:t>Санитарная обработка людей после пребывания их в зонах заражения.</w:t>
            </w:r>
          </w:p>
          <w:p w:rsidR="00287855" w:rsidRPr="001E50B0" w:rsidRDefault="00287855" w:rsidP="00287855">
            <w:pPr>
              <w:widowControl w:val="0"/>
              <w:numPr>
                <w:ilvl w:val="0"/>
                <w:numId w:val="6"/>
              </w:numPr>
              <w:jc w:val="both"/>
              <w:rPr>
                <w:sz w:val="20"/>
                <w:szCs w:val="20"/>
              </w:rPr>
            </w:pPr>
            <w:r w:rsidRPr="001E50B0">
              <w:rPr>
                <w:sz w:val="20"/>
                <w:szCs w:val="20"/>
              </w:rPr>
              <w:t>Оповещение и эвакуация населения об опасностях, возникающих в чрезвычайных ситуациях военного и мирного времени.</w:t>
            </w:r>
          </w:p>
          <w:p w:rsidR="00287855" w:rsidRPr="001E50B0" w:rsidRDefault="00287855" w:rsidP="00287855">
            <w:pPr>
              <w:widowControl w:val="0"/>
              <w:jc w:val="both"/>
              <w:rPr>
                <w:bCs/>
                <w:sz w:val="20"/>
                <w:szCs w:val="20"/>
              </w:rPr>
            </w:pPr>
            <w:r w:rsidRPr="001E50B0">
              <w:rPr>
                <w:bCs/>
                <w:sz w:val="20"/>
                <w:szCs w:val="20"/>
              </w:rPr>
              <w:t xml:space="preserve">Индивидуальное задание (подготовка презентации): </w:t>
            </w:r>
          </w:p>
          <w:p w:rsidR="00287855" w:rsidRPr="00353001" w:rsidRDefault="00287855" w:rsidP="00287855">
            <w:pPr>
              <w:pStyle w:val="af6"/>
              <w:widowControl w:val="0"/>
              <w:numPr>
                <w:ilvl w:val="0"/>
                <w:numId w:val="6"/>
              </w:numPr>
              <w:jc w:val="both"/>
              <w:rPr>
                <w:sz w:val="20"/>
                <w:szCs w:val="20"/>
              </w:rPr>
            </w:pPr>
            <w:r w:rsidRPr="001E50B0">
              <w:rPr>
                <w:sz w:val="20"/>
                <w:szCs w:val="20"/>
              </w:rPr>
              <w:t>Защитные сооружения гражданской обороны.</w:t>
            </w:r>
          </w:p>
        </w:tc>
        <w:tc>
          <w:tcPr>
            <w:tcW w:w="1079" w:type="dxa"/>
            <w:shd w:val="clear" w:color="auto" w:fill="DAEEF3" w:themeFill="accent5" w:themeFillTint="33"/>
          </w:tcPr>
          <w:p w:rsidR="00B30612" w:rsidRPr="00353001" w:rsidRDefault="000B69C0" w:rsidP="00287855">
            <w:pPr>
              <w:widowControl w:val="0"/>
              <w:ind w:left="-28" w:hanging="2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206" w:type="dxa"/>
            <w:shd w:val="clear" w:color="auto" w:fill="DAEEF3" w:themeFill="accent5" w:themeFillTint="33"/>
          </w:tcPr>
          <w:p w:rsidR="00B30612" w:rsidRPr="00B30612" w:rsidRDefault="00B30612" w:rsidP="00287855">
            <w:pPr>
              <w:widowControl w:val="0"/>
              <w:ind w:left="42"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287855" w:rsidRPr="00B30612" w:rsidTr="00287855">
        <w:tc>
          <w:tcPr>
            <w:tcW w:w="12473" w:type="dxa"/>
            <w:gridSpan w:val="2"/>
          </w:tcPr>
          <w:p w:rsidR="00287855" w:rsidRPr="00287855" w:rsidRDefault="00287855" w:rsidP="00287855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Раздел 2 Основы военной службы</w:t>
            </w:r>
          </w:p>
        </w:tc>
        <w:tc>
          <w:tcPr>
            <w:tcW w:w="1079" w:type="dxa"/>
          </w:tcPr>
          <w:p w:rsidR="00287855" w:rsidRPr="00353001" w:rsidRDefault="00287855" w:rsidP="00287855">
            <w:pPr>
              <w:widowControl w:val="0"/>
              <w:ind w:left="-28" w:hanging="2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06" w:type="dxa"/>
          </w:tcPr>
          <w:p w:rsidR="00287855" w:rsidRPr="00B30612" w:rsidRDefault="00287855" w:rsidP="00287855">
            <w:pPr>
              <w:widowControl w:val="0"/>
              <w:ind w:left="42"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B30612" w:rsidRPr="00B30612" w:rsidTr="00B9580D">
        <w:tc>
          <w:tcPr>
            <w:tcW w:w="3369" w:type="dxa"/>
          </w:tcPr>
          <w:p w:rsidR="00B30612" w:rsidRPr="00B9580D" w:rsidRDefault="00287855" w:rsidP="00B9580D">
            <w:pPr>
              <w:widowControl w:val="0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Тема 2.1 Вооруженные силы России на современном этапе</w:t>
            </w:r>
          </w:p>
        </w:tc>
        <w:tc>
          <w:tcPr>
            <w:tcW w:w="9104" w:type="dxa"/>
          </w:tcPr>
          <w:p w:rsidR="00B30612" w:rsidRDefault="00287855" w:rsidP="00287855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Содержание:</w:t>
            </w:r>
          </w:p>
          <w:p w:rsidR="00287855" w:rsidRDefault="00287855" w:rsidP="00287855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Состав и организационная структура Вооруженных сил. Виды Вооруженных сил и рода войск. Система руководства и управления Вооруженными силами. Воинская обязанность и комплектование Вооруженных Сил личным составом. Порядок прохождения военной службы. </w:t>
            </w:r>
          </w:p>
          <w:p w:rsidR="00287855" w:rsidRDefault="00287855" w:rsidP="00287855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Уставы Вооруженных сил России.</w:t>
            </w:r>
          </w:p>
          <w:p w:rsidR="00287855" w:rsidRPr="00353001" w:rsidRDefault="00287855" w:rsidP="00287855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Военная присяга. Боевое знамя воинской части. Военнослужащие и взаимоотношения между ними. Внутренний порядок, размещение и быт военнослужащих. Суточный наряд роты. Воинская дисциплина. Караульная служба. Обязанности и действия часового.</w:t>
            </w:r>
          </w:p>
        </w:tc>
        <w:tc>
          <w:tcPr>
            <w:tcW w:w="1079" w:type="dxa"/>
          </w:tcPr>
          <w:p w:rsidR="00B30612" w:rsidRPr="00353001" w:rsidRDefault="00EF6232" w:rsidP="00287855">
            <w:pPr>
              <w:widowControl w:val="0"/>
              <w:ind w:left="-28" w:hanging="2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206" w:type="dxa"/>
          </w:tcPr>
          <w:p w:rsidR="00B30612" w:rsidRPr="00B30612" w:rsidRDefault="00B30612" w:rsidP="00287855">
            <w:pPr>
              <w:widowControl w:val="0"/>
              <w:ind w:left="42"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B30612" w:rsidRPr="00B30612" w:rsidTr="00B9580D">
        <w:tc>
          <w:tcPr>
            <w:tcW w:w="3369" w:type="dxa"/>
          </w:tcPr>
          <w:p w:rsidR="00B30612" w:rsidRPr="00B9580D" w:rsidRDefault="00287855" w:rsidP="00B9580D">
            <w:pPr>
              <w:widowControl w:val="0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Тема 2.2 Строевая и огневая подготовка</w:t>
            </w:r>
          </w:p>
        </w:tc>
        <w:tc>
          <w:tcPr>
            <w:tcW w:w="9104" w:type="dxa"/>
          </w:tcPr>
          <w:p w:rsidR="00B30612" w:rsidRDefault="00287855" w:rsidP="00287855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Содержание:</w:t>
            </w:r>
          </w:p>
          <w:p w:rsidR="00287855" w:rsidRDefault="00287855" w:rsidP="00287855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Строи и управления ими.</w:t>
            </w:r>
          </w:p>
          <w:p w:rsidR="00287855" w:rsidRPr="00353001" w:rsidRDefault="00287855" w:rsidP="00287855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Материальная часть автомата Калашникова. Подготовка автомата к стрельбе. Ведение огня из автомата.</w:t>
            </w:r>
          </w:p>
        </w:tc>
        <w:tc>
          <w:tcPr>
            <w:tcW w:w="1079" w:type="dxa"/>
          </w:tcPr>
          <w:p w:rsidR="00B30612" w:rsidRPr="00353001" w:rsidRDefault="00EF6232" w:rsidP="00287855">
            <w:pPr>
              <w:widowControl w:val="0"/>
              <w:ind w:left="-28" w:hanging="2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206" w:type="dxa"/>
          </w:tcPr>
          <w:p w:rsidR="00B30612" w:rsidRPr="00B30612" w:rsidRDefault="00B30612" w:rsidP="00287855">
            <w:pPr>
              <w:widowControl w:val="0"/>
              <w:ind w:left="42"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287855" w:rsidRPr="00B30612" w:rsidTr="00B9580D">
        <w:tc>
          <w:tcPr>
            <w:tcW w:w="3369" w:type="dxa"/>
          </w:tcPr>
          <w:p w:rsidR="00287855" w:rsidRDefault="00287855" w:rsidP="00B9580D">
            <w:pPr>
              <w:widowControl w:val="0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Тема 2.3 Медико-санитарная подготовка</w:t>
            </w:r>
          </w:p>
        </w:tc>
        <w:tc>
          <w:tcPr>
            <w:tcW w:w="9104" w:type="dxa"/>
          </w:tcPr>
          <w:p w:rsidR="00287855" w:rsidRDefault="00287855" w:rsidP="00287855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Содержание:</w:t>
            </w:r>
          </w:p>
          <w:p w:rsidR="00287855" w:rsidRDefault="00287855" w:rsidP="00287855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Общие сведения о ранах, осложнения ран, способах остановки кровотечения и обработки ран.</w:t>
            </w:r>
          </w:p>
          <w:p w:rsidR="00287855" w:rsidRDefault="00287855" w:rsidP="00287855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Порядок наложения повязки при ранениях головы, туловища, верхних и нижних конечностей.</w:t>
            </w:r>
          </w:p>
          <w:p w:rsidR="00287855" w:rsidRDefault="00287855" w:rsidP="00287855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Первая доврачебная помощь при ушибах, переломах, вывихах, растяжениях связок и синдроме длительного сдавливания.</w:t>
            </w:r>
          </w:p>
          <w:p w:rsidR="00287855" w:rsidRDefault="00287855" w:rsidP="00287855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Первая (доврачебная) помощь при ожогах. Первая (доврачебная) помощь при поражени</w:t>
            </w:r>
            <w:r w:rsidR="00FD703E">
              <w:rPr>
                <w:sz w:val="20"/>
                <w:szCs w:val="20"/>
              </w:rPr>
              <w:t>и электрическим током. Первая (доврачебная) помощь при утоплении. Первая (доврачебная) помощь при перегревании, переохлаждении организма, при обморожении и общем замерзании.</w:t>
            </w:r>
          </w:p>
          <w:p w:rsidR="00FD703E" w:rsidRDefault="00FD703E" w:rsidP="00287855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Первая (доврачебная) помощь при отравлениях.</w:t>
            </w:r>
          </w:p>
          <w:p w:rsidR="00FD703E" w:rsidRDefault="00FD703E" w:rsidP="00287855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Доврачебная помощь при клинической смерти</w:t>
            </w:r>
          </w:p>
        </w:tc>
        <w:tc>
          <w:tcPr>
            <w:tcW w:w="1079" w:type="dxa"/>
          </w:tcPr>
          <w:p w:rsidR="00287855" w:rsidRPr="00353001" w:rsidRDefault="00FD703E" w:rsidP="00287855">
            <w:pPr>
              <w:widowControl w:val="0"/>
              <w:ind w:left="-28" w:hanging="2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206" w:type="dxa"/>
          </w:tcPr>
          <w:p w:rsidR="00287855" w:rsidRPr="00B30612" w:rsidRDefault="00287855" w:rsidP="00287855">
            <w:pPr>
              <w:widowControl w:val="0"/>
              <w:ind w:left="42"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FD703E" w:rsidRPr="00B30612" w:rsidTr="00EF6232">
        <w:tc>
          <w:tcPr>
            <w:tcW w:w="3369" w:type="dxa"/>
            <w:shd w:val="clear" w:color="auto" w:fill="FBD4B4" w:themeFill="accent6" w:themeFillTint="66"/>
          </w:tcPr>
          <w:p w:rsidR="00FD703E" w:rsidRPr="00B9580D" w:rsidRDefault="00FD703E" w:rsidP="00EF6232">
            <w:pPr>
              <w:widowControl w:val="0"/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104" w:type="dxa"/>
            <w:shd w:val="clear" w:color="auto" w:fill="FBD4B4" w:themeFill="accent6" w:themeFillTint="66"/>
          </w:tcPr>
          <w:p w:rsidR="00FD703E" w:rsidRPr="009C4B31" w:rsidRDefault="00FD703E" w:rsidP="000B69C0">
            <w:pPr>
              <w:widowControl w:val="0"/>
              <w:jc w:val="both"/>
              <w:rPr>
                <w:i/>
                <w:sz w:val="20"/>
                <w:szCs w:val="20"/>
              </w:rPr>
            </w:pPr>
            <w:proofErr w:type="gramStart"/>
            <w:r>
              <w:rPr>
                <w:i/>
                <w:sz w:val="20"/>
                <w:szCs w:val="20"/>
              </w:rPr>
              <w:t>Практическое занятие № 5по теме «Отработка упражнени</w:t>
            </w:r>
            <w:r w:rsidR="000B69C0">
              <w:rPr>
                <w:i/>
                <w:sz w:val="20"/>
                <w:szCs w:val="20"/>
              </w:rPr>
              <w:t>й</w:t>
            </w:r>
            <w:r>
              <w:rPr>
                <w:i/>
                <w:sz w:val="20"/>
                <w:szCs w:val="20"/>
              </w:rPr>
              <w:t xml:space="preserve"> строевой подготовки» (Строевая стойка и повороты на месте.</w:t>
            </w:r>
            <w:proofErr w:type="gramEnd"/>
            <w:r>
              <w:rPr>
                <w:i/>
                <w:sz w:val="20"/>
                <w:szCs w:val="20"/>
              </w:rPr>
              <w:t xml:space="preserve"> Движение строевым и походным шагом, бегом, шагом на месте. Повороты в движении. Выполнение воинского приветствия без оружия на месте и в движении. Выход из строя и постановка в строй, подход к начальнику и отход от него. Построение и перестроение в </w:t>
            </w:r>
            <w:proofErr w:type="spellStart"/>
            <w:r>
              <w:rPr>
                <w:i/>
                <w:sz w:val="20"/>
                <w:szCs w:val="20"/>
              </w:rPr>
              <w:t>одношереножный</w:t>
            </w:r>
            <w:proofErr w:type="spellEnd"/>
            <w:r>
              <w:rPr>
                <w:i/>
                <w:sz w:val="20"/>
                <w:szCs w:val="20"/>
              </w:rPr>
              <w:t xml:space="preserve"> и </w:t>
            </w:r>
            <w:proofErr w:type="spellStart"/>
            <w:r>
              <w:rPr>
                <w:i/>
                <w:sz w:val="20"/>
                <w:szCs w:val="20"/>
              </w:rPr>
              <w:t>двухшереножный</w:t>
            </w:r>
            <w:proofErr w:type="spellEnd"/>
            <w:r>
              <w:rPr>
                <w:i/>
                <w:sz w:val="20"/>
                <w:szCs w:val="20"/>
              </w:rPr>
              <w:t xml:space="preserve"> строй, выравнивание, размыкание и смыкание строя, повороты строя и на месте</w:t>
            </w:r>
            <w:r w:rsidR="000B69C0">
              <w:rPr>
                <w:i/>
                <w:sz w:val="20"/>
                <w:szCs w:val="20"/>
              </w:rPr>
              <w:t xml:space="preserve">. Построение и отработка движения походным строем. </w:t>
            </w:r>
            <w:proofErr w:type="gramStart"/>
            <w:r w:rsidR="000B69C0">
              <w:rPr>
                <w:i/>
                <w:sz w:val="20"/>
                <w:szCs w:val="20"/>
              </w:rPr>
              <w:t>Выполнение воинского приветствия в строю на месте и в движении)</w:t>
            </w:r>
            <w:proofErr w:type="gramEnd"/>
          </w:p>
        </w:tc>
        <w:tc>
          <w:tcPr>
            <w:tcW w:w="1079" w:type="dxa"/>
            <w:shd w:val="clear" w:color="auto" w:fill="FBD4B4" w:themeFill="accent6" w:themeFillTint="66"/>
          </w:tcPr>
          <w:p w:rsidR="00FD703E" w:rsidRPr="00353001" w:rsidRDefault="000B69C0" w:rsidP="00EF6232">
            <w:pPr>
              <w:widowControl w:val="0"/>
              <w:ind w:left="-28" w:hanging="2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206" w:type="dxa"/>
            <w:shd w:val="clear" w:color="auto" w:fill="FBD4B4" w:themeFill="accent6" w:themeFillTint="66"/>
          </w:tcPr>
          <w:p w:rsidR="00FD703E" w:rsidRPr="00B30612" w:rsidRDefault="00FD703E" w:rsidP="00EF6232">
            <w:pPr>
              <w:widowControl w:val="0"/>
              <w:ind w:left="42"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FD703E" w:rsidRPr="00B30612" w:rsidTr="00EF6232">
        <w:tc>
          <w:tcPr>
            <w:tcW w:w="3369" w:type="dxa"/>
            <w:shd w:val="clear" w:color="auto" w:fill="FBD4B4" w:themeFill="accent6" w:themeFillTint="66"/>
          </w:tcPr>
          <w:p w:rsidR="00FD703E" w:rsidRPr="00B9580D" w:rsidRDefault="00FD703E" w:rsidP="00EF6232">
            <w:pPr>
              <w:widowControl w:val="0"/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104" w:type="dxa"/>
            <w:shd w:val="clear" w:color="auto" w:fill="FBD4B4" w:themeFill="accent6" w:themeFillTint="66"/>
          </w:tcPr>
          <w:p w:rsidR="00FD703E" w:rsidRPr="009C4B31" w:rsidRDefault="00FD703E" w:rsidP="000B69C0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Практическое занятие № 6 по теме «</w:t>
            </w:r>
            <w:r w:rsidR="000B69C0">
              <w:rPr>
                <w:i/>
                <w:sz w:val="20"/>
                <w:szCs w:val="20"/>
              </w:rPr>
              <w:t>Отработка нормативов по сборке-разборке автомата</w:t>
            </w:r>
            <w:r>
              <w:rPr>
                <w:i/>
                <w:sz w:val="20"/>
                <w:szCs w:val="20"/>
              </w:rPr>
              <w:t>»</w:t>
            </w:r>
          </w:p>
        </w:tc>
        <w:tc>
          <w:tcPr>
            <w:tcW w:w="1079" w:type="dxa"/>
            <w:shd w:val="clear" w:color="auto" w:fill="FBD4B4" w:themeFill="accent6" w:themeFillTint="66"/>
          </w:tcPr>
          <w:p w:rsidR="00FD703E" w:rsidRPr="00353001" w:rsidRDefault="000B69C0" w:rsidP="00EF6232">
            <w:pPr>
              <w:widowControl w:val="0"/>
              <w:ind w:left="-28" w:hanging="2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206" w:type="dxa"/>
            <w:shd w:val="clear" w:color="auto" w:fill="FBD4B4" w:themeFill="accent6" w:themeFillTint="66"/>
          </w:tcPr>
          <w:p w:rsidR="00FD703E" w:rsidRPr="00B30612" w:rsidRDefault="00FD703E" w:rsidP="00EF6232">
            <w:pPr>
              <w:widowControl w:val="0"/>
              <w:ind w:left="42"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FD703E" w:rsidRPr="00B30612" w:rsidTr="00EF6232">
        <w:tc>
          <w:tcPr>
            <w:tcW w:w="3369" w:type="dxa"/>
            <w:shd w:val="clear" w:color="auto" w:fill="FBD4B4" w:themeFill="accent6" w:themeFillTint="66"/>
          </w:tcPr>
          <w:p w:rsidR="00FD703E" w:rsidRPr="00B9580D" w:rsidRDefault="00FD703E" w:rsidP="00EF6232">
            <w:pPr>
              <w:widowControl w:val="0"/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104" w:type="dxa"/>
            <w:shd w:val="clear" w:color="auto" w:fill="FBD4B4" w:themeFill="accent6" w:themeFillTint="66"/>
          </w:tcPr>
          <w:p w:rsidR="00FD703E" w:rsidRPr="009C4B31" w:rsidRDefault="00FD703E" w:rsidP="000B69C0">
            <w:pPr>
              <w:widowControl w:val="0"/>
              <w:jc w:val="both"/>
              <w:rPr>
                <w:i/>
                <w:sz w:val="20"/>
                <w:szCs w:val="20"/>
              </w:rPr>
            </w:pPr>
            <w:proofErr w:type="gramStart"/>
            <w:r>
              <w:rPr>
                <w:i/>
                <w:sz w:val="20"/>
                <w:szCs w:val="20"/>
              </w:rPr>
              <w:t>Практическое занятие № 7по теме «</w:t>
            </w:r>
            <w:r w:rsidR="000B69C0">
              <w:rPr>
                <w:i/>
                <w:sz w:val="20"/>
                <w:szCs w:val="20"/>
              </w:rPr>
              <w:t>Отработка действий при оказании первой (доврачебной) помощи</w:t>
            </w:r>
            <w:r>
              <w:rPr>
                <w:i/>
                <w:sz w:val="20"/>
                <w:szCs w:val="20"/>
              </w:rPr>
              <w:t>»</w:t>
            </w:r>
            <w:r w:rsidR="000B69C0">
              <w:rPr>
                <w:i/>
                <w:sz w:val="20"/>
                <w:szCs w:val="20"/>
              </w:rPr>
              <w:t xml:space="preserve"> (наложение кровоостанавливающего жгута (закрутки), пальцевое прижатие артерий; </w:t>
            </w:r>
            <w:r w:rsidR="000B69C0">
              <w:rPr>
                <w:i/>
                <w:sz w:val="20"/>
                <w:szCs w:val="20"/>
              </w:rPr>
              <w:lastRenderedPageBreak/>
              <w:t xml:space="preserve">наложение повязок на голову, туловище, верхние и нижние конечности; наложение шины на место перелома, транспортировка пораженного; отработка на тренажере </w:t>
            </w:r>
            <w:proofErr w:type="spellStart"/>
            <w:r w:rsidR="000B69C0">
              <w:rPr>
                <w:i/>
                <w:sz w:val="20"/>
                <w:szCs w:val="20"/>
              </w:rPr>
              <w:t>прекардиального</w:t>
            </w:r>
            <w:proofErr w:type="spellEnd"/>
            <w:r w:rsidR="000B69C0">
              <w:rPr>
                <w:i/>
                <w:sz w:val="20"/>
                <w:szCs w:val="20"/>
              </w:rPr>
              <w:t xml:space="preserve"> удара и искусственного дыхания; отработка на тренажере непрямого массажа сердца</w:t>
            </w:r>
            <w:proofErr w:type="gramEnd"/>
          </w:p>
        </w:tc>
        <w:tc>
          <w:tcPr>
            <w:tcW w:w="1079" w:type="dxa"/>
            <w:shd w:val="clear" w:color="auto" w:fill="FBD4B4" w:themeFill="accent6" w:themeFillTint="66"/>
          </w:tcPr>
          <w:p w:rsidR="00FD703E" w:rsidRPr="00353001" w:rsidRDefault="002031F8" w:rsidP="00EF6232">
            <w:pPr>
              <w:widowControl w:val="0"/>
              <w:ind w:left="-28" w:hanging="2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4</w:t>
            </w:r>
          </w:p>
        </w:tc>
        <w:tc>
          <w:tcPr>
            <w:tcW w:w="1206" w:type="dxa"/>
            <w:shd w:val="clear" w:color="auto" w:fill="FBD4B4" w:themeFill="accent6" w:themeFillTint="66"/>
          </w:tcPr>
          <w:p w:rsidR="00FD703E" w:rsidRPr="00B30612" w:rsidRDefault="00FD703E" w:rsidP="00EF6232">
            <w:pPr>
              <w:widowControl w:val="0"/>
              <w:ind w:left="42"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287855" w:rsidRPr="00B30612" w:rsidTr="000B69C0">
        <w:tc>
          <w:tcPr>
            <w:tcW w:w="3369" w:type="dxa"/>
            <w:shd w:val="clear" w:color="auto" w:fill="DAEEF3" w:themeFill="accent5" w:themeFillTint="33"/>
          </w:tcPr>
          <w:p w:rsidR="00287855" w:rsidRDefault="00287855" w:rsidP="00B9580D">
            <w:pPr>
              <w:widowControl w:val="0"/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104" w:type="dxa"/>
            <w:shd w:val="clear" w:color="auto" w:fill="DAEEF3" w:themeFill="accent5" w:themeFillTint="33"/>
          </w:tcPr>
          <w:p w:rsidR="000B69C0" w:rsidRPr="001E50B0" w:rsidRDefault="000B69C0" w:rsidP="000B69C0">
            <w:pPr>
              <w:widowControl w:val="0"/>
              <w:shd w:val="clear" w:color="auto" w:fill="DAEEF3" w:themeFill="accent5" w:themeFillTint="33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1E50B0">
              <w:rPr>
                <w:bCs/>
                <w:sz w:val="20"/>
                <w:szCs w:val="20"/>
              </w:rPr>
              <w:t>Самостоятельная работа:</w:t>
            </w:r>
          </w:p>
          <w:p w:rsidR="000B69C0" w:rsidRPr="001E50B0" w:rsidRDefault="000B69C0" w:rsidP="000B69C0">
            <w:pPr>
              <w:widowControl w:val="0"/>
              <w:shd w:val="clear" w:color="auto" w:fill="DAEEF3" w:themeFill="accent5" w:themeFillTint="33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1E50B0">
              <w:rPr>
                <w:bCs/>
                <w:sz w:val="20"/>
                <w:szCs w:val="20"/>
              </w:rPr>
              <w:t>Индивидуальное задание (подготовка сообщений):</w:t>
            </w:r>
          </w:p>
          <w:p w:rsidR="00287855" w:rsidRDefault="000B69C0" w:rsidP="000B69C0">
            <w:pPr>
              <w:widowControl w:val="0"/>
              <w:jc w:val="both"/>
              <w:rPr>
                <w:sz w:val="20"/>
                <w:szCs w:val="20"/>
              </w:rPr>
            </w:pPr>
            <w:r w:rsidRPr="001E50B0">
              <w:rPr>
                <w:sz w:val="20"/>
                <w:szCs w:val="20"/>
              </w:rPr>
              <w:t>Уголовная ответственность военнослужащих за преступления против военной службы.</w:t>
            </w:r>
          </w:p>
          <w:p w:rsidR="000B69C0" w:rsidRPr="001E50B0" w:rsidRDefault="000B69C0" w:rsidP="000B69C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E50B0">
              <w:rPr>
                <w:sz w:val="20"/>
                <w:szCs w:val="20"/>
              </w:rPr>
              <w:t>Наложение кровоостанавливающего жгута, пальцевое прижатие артерий.</w:t>
            </w:r>
          </w:p>
          <w:p w:rsidR="000B69C0" w:rsidRPr="001E50B0" w:rsidRDefault="000B69C0" w:rsidP="000B69C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E50B0">
              <w:rPr>
                <w:sz w:val="20"/>
                <w:szCs w:val="20"/>
              </w:rPr>
              <w:t>Первая помощь при утоплении.</w:t>
            </w:r>
          </w:p>
          <w:p w:rsidR="000B69C0" w:rsidRPr="001E50B0" w:rsidRDefault="000B69C0" w:rsidP="000B69C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E50B0">
              <w:rPr>
                <w:sz w:val="20"/>
                <w:szCs w:val="20"/>
              </w:rPr>
              <w:t>Первая помощь при перегревании, переохлаждении организма, при обморожении и общем замерзании.</w:t>
            </w:r>
          </w:p>
          <w:p w:rsidR="000B69C0" w:rsidRPr="001E50B0" w:rsidRDefault="000B69C0" w:rsidP="000B69C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E50B0">
              <w:rPr>
                <w:sz w:val="20"/>
                <w:szCs w:val="20"/>
              </w:rPr>
              <w:t>Проведение транспортной иммобилизации.</w:t>
            </w:r>
          </w:p>
          <w:p w:rsidR="000B69C0" w:rsidRDefault="000B69C0" w:rsidP="000B69C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E50B0">
              <w:rPr>
                <w:sz w:val="20"/>
                <w:szCs w:val="20"/>
              </w:rPr>
              <w:t>Первая помощь при отравлениях.</w:t>
            </w:r>
          </w:p>
        </w:tc>
        <w:tc>
          <w:tcPr>
            <w:tcW w:w="1079" w:type="dxa"/>
            <w:shd w:val="clear" w:color="auto" w:fill="DAEEF3" w:themeFill="accent5" w:themeFillTint="33"/>
          </w:tcPr>
          <w:p w:rsidR="00287855" w:rsidRPr="00353001" w:rsidRDefault="000B69C0" w:rsidP="00287855">
            <w:pPr>
              <w:widowControl w:val="0"/>
              <w:ind w:left="-28" w:hanging="2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206" w:type="dxa"/>
            <w:shd w:val="clear" w:color="auto" w:fill="DAEEF3" w:themeFill="accent5" w:themeFillTint="33"/>
          </w:tcPr>
          <w:p w:rsidR="00287855" w:rsidRPr="00B30612" w:rsidRDefault="00287855" w:rsidP="00287855">
            <w:pPr>
              <w:widowControl w:val="0"/>
              <w:ind w:left="42"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2031F8" w:rsidRPr="00B30612" w:rsidTr="00B9580D">
        <w:tc>
          <w:tcPr>
            <w:tcW w:w="3369" w:type="dxa"/>
          </w:tcPr>
          <w:p w:rsidR="002031F8" w:rsidRDefault="002031F8" w:rsidP="00B9580D">
            <w:pPr>
              <w:widowControl w:val="0"/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104" w:type="dxa"/>
          </w:tcPr>
          <w:p w:rsidR="002031F8" w:rsidRDefault="002031F8" w:rsidP="000B69C0">
            <w:pPr>
              <w:widowControl w:val="0"/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ДИФФЕРЕНЦИРОВАННЫЙ ЗАЧЕТ</w:t>
            </w:r>
          </w:p>
        </w:tc>
        <w:tc>
          <w:tcPr>
            <w:tcW w:w="1079" w:type="dxa"/>
          </w:tcPr>
          <w:p w:rsidR="002031F8" w:rsidRDefault="002031F8" w:rsidP="00287855">
            <w:pPr>
              <w:widowControl w:val="0"/>
              <w:ind w:left="-28" w:hanging="26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1206" w:type="dxa"/>
          </w:tcPr>
          <w:p w:rsidR="002031F8" w:rsidRPr="00B30612" w:rsidRDefault="002031F8" w:rsidP="00287855">
            <w:pPr>
              <w:widowControl w:val="0"/>
              <w:ind w:left="42"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287855" w:rsidRPr="00B30612" w:rsidTr="00B9580D">
        <w:tc>
          <w:tcPr>
            <w:tcW w:w="3369" w:type="dxa"/>
          </w:tcPr>
          <w:p w:rsidR="00287855" w:rsidRDefault="00287855" w:rsidP="00B9580D">
            <w:pPr>
              <w:widowControl w:val="0"/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104" w:type="dxa"/>
          </w:tcPr>
          <w:p w:rsidR="00287855" w:rsidRPr="000B69C0" w:rsidRDefault="000B69C0" w:rsidP="000B69C0">
            <w:pPr>
              <w:widowControl w:val="0"/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Итого</w:t>
            </w:r>
          </w:p>
        </w:tc>
        <w:tc>
          <w:tcPr>
            <w:tcW w:w="1079" w:type="dxa"/>
          </w:tcPr>
          <w:p w:rsidR="00287855" w:rsidRPr="000B69C0" w:rsidRDefault="000B69C0" w:rsidP="00287855">
            <w:pPr>
              <w:widowControl w:val="0"/>
              <w:ind w:left="-28" w:hanging="26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48</w:t>
            </w:r>
          </w:p>
        </w:tc>
        <w:tc>
          <w:tcPr>
            <w:tcW w:w="1206" w:type="dxa"/>
          </w:tcPr>
          <w:p w:rsidR="00287855" w:rsidRPr="00B30612" w:rsidRDefault="00287855" w:rsidP="00287855">
            <w:pPr>
              <w:widowControl w:val="0"/>
              <w:ind w:left="42"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287855" w:rsidRPr="00B30612" w:rsidTr="00B9580D">
        <w:tc>
          <w:tcPr>
            <w:tcW w:w="3369" w:type="dxa"/>
          </w:tcPr>
          <w:p w:rsidR="00287855" w:rsidRDefault="00287855" w:rsidP="00B9580D">
            <w:pPr>
              <w:widowControl w:val="0"/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104" w:type="dxa"/>
          </w:tcPr>
          <w:p w:rsidR="00287855" w:rsidRPr="000B69C0" w:rsidRDefault="000B69C0" w:rsidP="000B69C0">
            <w:pPr>
              <w:widowControl w:val="0"/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лекций</w:t>
            </w:r>
          </w:p>
        </w:tc>
        <w:tc>
          <w:tcPr>
            <w:tcW w:w="1079" w:type="dxa"/>
          </w:tcPr>
          <w:p w:rsidR="00287855" w:rsidRPr="000B69C0" w:rsidRDefault="000B69C0" w:rsidP="002031F8">
            <w:pPr>
              <w:widowControl w:val="0"/>
              <w:ind w:left="-28" w:hanging="26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</w:t>
            </w:r>
            <w:r w:rsidR="002031F8">
              <w:rPr>
                <w:b/>
                <w:color w:val="FF0000"/>
                <w:sz w:val="20"/>
                <w:szCs w:val="20"/>
              </w:rPr>
              <w:t>0</w:t>
            </w:r>
          </w:p>
        </w:tc>
        <w:tc>
          <w:tcPr>
            <w:tcW w:w="1206" w:type="dxa"/>
          </w:tcPr>
          <w:p w:rsidR="00287855" w:rsidRPr="00B30612" w:rsidRDefault="00287855" w:rsidP="00287855">
            <w:pPr>
              <w:widowControl w:val="0"/>
              <w:ind w:left="42"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287855" w:rsidRPr="00B30612" w:rsidTr="00B9580D">
        <w:tc>
          <w:tcPr>
            <w:tcW w:w="3369" w:type="dxa"/>
          </w:tcPr>
          <w:p w:rsidR="00287855" w:rsidRDefault="00287855" w:rsidP="00B9580D">
            <w:pPr>
              <w:widowControl w:val="0"/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104" w:type="dxa"/>
          </w:tcPr>
          <w:p w:rsidR="00287855" w:rsidRPr="000B69C0" w:rsidRDefault="000B69C0" w:rsidP="000B69C0">
            <w:pPr>
              <w:widowControl w:val="0"/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Практических работ</w:t>
            </w:r>
          </w:p>
        </w:tc>
        <w:tc>
          <w:tcPr>
            <w:tcW w:w="1079" w:type="dxa"/>
          </w:tcPr>
          <w:p w:rsidR="00287855" w:rsidRPr="000B69C0" w:rsidRDefault="002031F8" w:rsidP="00287855">
            <w:pPr>
              <w:widowControl w:val="0"/>
              <w:ind w:left="-28" w:hanging="26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22</w:t>
            </w:r>
          </w:p>
        </w:tc>
        <w:tc>
          <w:tcPr>
            <w:tcW w:w="1206" w:type="dxa"/>
          </w:tcPr>
          <w:p w:rsidR="00287855" w:rsidRPr="00B30612" w:rsidRDefault="00287855" w:rsidP="00287855">
            <w:pPr>
              <w:widowControl w:val="0"/>
              <w:ind w:left="42"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287855" w:rsidRPr="00B30612" w:rsidTr="00B9580D">
        <w:tc>
          <w:tcPr>
            <w:tcW w:w="3369" w:type="dxa"/>
          </w:tcPr>
          <w:p w:rsidR="00287855" w:rsidRDefault="00287855" w:rsidP="00B9580D">
            <w:pPr>
              <w:widowControl w:val="0"/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104" w:type="dxa"/>
          </w:tcPr>
          <w:p w:rsidR="00287855" w:rsidRPr="000B69C0" w:rsidRDefault="000B69C0" w:rsidP="000B69C0">
            <w:pPr>
              <w:widowControl w:val="0"/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Самостоятельная работа</w:t>
            </w:r>
          </w:p>
        </w:tc>
        <w:tc>
          <w:tcPr>
            <w:tcW w:w="1079" w:type="dxa"/>
          </w:tcPr>
          <w:p w:rsidR="00287855" w:rsidRPr="000B69C0" w:rsidRDefault="000B69C0" w:rsidP="00287855">
            <w:pPr>
              <w:widowControl w:val="0"/>
              <w:ind w:left="-28" w:hanging="26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</w:t>
            </w:r>
          </w:p>
        </w:tc>
        <w:tc>
          <w:tcPr>
            <w:tcW w:w="1206" w:type="dxa"/>
          </w:tcPr>
          <w:p w:rsidR="00287855" w:rsidRPr="00B30612" w:rsidRDefault="00287855" w:rsidP="00287855">
            <w:pPr>
              <w:widowControl w:val="0"/>
              <w:ind w:left="42" w:firstLine="72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B30612" w:rsidRDefault="00B30612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outlineLvl w:val="0"/>
        <w:rPr>
          <w:b/>
          <w:bCs/>
        </w:rPr>
      </w:pPr>
    </w:p>
    <w:p w:rsidR="00B30612" w:rsidRPr="00B30612" w:rsidRDefault="00B30612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outlineLvl w:val="0"/>
        <w:rPr>
          <w:b/>
          <w:bCs/>
        </w:rPr>
      </w:pPr>
    </w:p>
    <w:p w:rsidR="00E945D1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E945D1" w:rsidRPr="009F35F5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F35F5">
        <w:t>Для характеристики уровня освоения учебного материала испо</w:t>
      </w:r>
      <w:r>
        <w:t>льзуются следующие обозначения:</w:t>
      </w:r>
    </w:p>
    <w:p w:rsidR="00E945D1" w:rsidRPr="009F35F5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F35F5">
        <w:t>1</w:t>
      </w:r>
      <w:r>
        <w:t>.</w:t>
      </w:r>
      <w:r w:rsidRPr="009F35F5">
        <w:t> </w:t>
      </w:r>
      <w:r>
        <w:t>–</w:t>
      </w:r>
      <w:r w:rsidRPr="009F35F5">
        <w:t xml:space="preserve"> </w:t>
      </w:r>
      <w:proofErr w:type="gramStart"/>
      <w:r w:rsidRPr="009F35F5">
        <w:t>ознакомительный</w:t>
      </w:r>
      <w:proofErr w:type="gramEnd"/>
      <w:r w:rsidRPr="009F35F5">
        <w:t xml:space="preserve"> (узнавание ранее изученных объектов, свойств); </w:t>
      </w:r>
    </w:p>
    <w:p w:rsidR="00E945D1" w:rsidRPr="009F35F5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F35F5">
        <w:t>2</w:t>
      </w:r>
      <w:r>
        <w:t>.</w:t>
      </w:r>
      <w:r w:rsidRPr="009F35F5">
        <w:t> </w:t>
      </w:r>
      <w:r>
        <w:t>–</w:t>
      </w:r>
      <w:r w:rsidRPr="009F35F5">
        <w:t> </w:t>
      </w:r>
      <w:proofErr w:type="gramStart"/>
      <w:r w:rsidRPr="009F35F5">
        <w:t>репродуктивный</w:t>
      </w:r>
      <w:proofErr w:type="gramEnd"/>
      <w:r w:rsidRPr="009F35F5">
        <w:t xml:space="preserve"> (выполнение деятельности по образцу, инструкции или под руководством)</w:t>
      </w:r>
    </w:p>
    <w:p w:rsidR="00E945D1" w:rsidRDefault="00E945D1" w:rsidP="00E945D1">
      <w:pPr>
        <w:widowControl w:val="0"/>
      </w:pPr>
      <w:proofErr w:type="gramStart"/>
      <w:r w:rsidRPr="009F35F5">
        <w:t>3</w:t>
      </w:r>
      <w:r>
        <w:t>.</w:t>
      </w:r>
      <w:r w:rsidRPr="009F35F5">
        <w:t xml:space="preserve"> – продуктивный (планирование и самостоятельное выполнение деятель</w:t>
      </w:r>
      <w:r>
        <w:t>ности, решение проблемных задач.</w:t>
      </w:r>
      <w:proofErr w:type="gramEnd"/>
    </w:p>
    <w:p w:rsidR="00E945D1" w:rsidRDefault="00E945D1" w:rsidP="00E945D1">
      <w:pPr>
        <w:pStyle w:val="1"/>
        <w:keepNext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  <w:sectPr w:rsidR="00E945D1" w:rsidSect="004D4B76">
          <w:pgSz w:w="16838" w:h="11906" w:orient="landscape"/>
          <w:pgMar w:top="899" w:right="1134" w:bottom="851" w:left="1134" w:header="709" w:footer="709" w:gutter="0"/>
          <w:cols w:space="708"/>
          <w:titlePg/>
          <w:docGrid w:linePitch="360"/>
        </w:sectPr>
      </w:pPr>
    </w:p>
    <w:p w:rsidR="00E945D1" w:rsidRPr="00CA4FFB" w:rsidRDefault="00E945D1" w:rsidP="00E945D1">
      <w:pPr>
        <w:pStyle w:val="1"/>
        <w:keepNext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CA4FFB">
        <w:rPr>
          <w:b/>
          <w:caps/>
        </w:rPr>
        <w:lastRenderedPageBreak/>
        <w:t>3. условия реализации УЧЕБНОЙ дисциплины</w:t>
      </w:r>
    </w:p>
    <w:p w:rsidR="00E945D1" w:rsidRPr="00CA4FFB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</w:rPr>
      </w:pPr>
      <w:r w:rsidRPr="00CA4FFB">
        <w:rPr>
          <w:b/>
          <w:bCs/>
        </w:rPr>
        <w:t>3.1. Требования к минимальному материально-техническому обеспечению</w:t>
      </w:r>
    </w:p>
    <w:p w:rsidR="00E945D1" w:rsidRPr="00CA4FFB" w:rsidRDefault="00E945D1" w:rsidP="000B69C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CA4FFB">
        <w:t>Реализация учебной дисциплины требует наличия учебного кабинета.</w:t>
      </w:r>
    </w:p>
    <w:p w:rsidR="00E945D1" w:rsidRPr="00CA4FFB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</w:rPr>
      </w:pPr>
      <w:r w:rsidRPr="00CA4FFB">
        <w:rPr>
          <w:bCs/>
        </w:rPr>
        <w:t>Оборудование учебного кабинета:</w:t>
      </w:r>
    </w:p>
    <w:p w:rsidR="00E945D1" w:rsidRPr="00CA4FFB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</w:rPr>
      </w:pPr>
      <w:r w:rsidRPr="00CA4FFB">
        <w:rPr>
          <w:bCs/>
        </w:rPr>
        <w:t xml:space="preserve">- посадочные места по количеству </w:t>
      </w:r>
      <w:proofErr w:type="gramStart"/>
      <w:r w:rsidRPr="00CA4FFB">
        <w:rPr>
          <w:bCs/>
        </w:rPr>
        <w:t>обучающихся</w:t>
      </w:r>
      <w:proofErr w:type="gramEnd"/>
      <w:r w:rsidRPr="00CA4FFB">
        <w:rPr>
          <w:bCs/>
        </w:rPr>
        <w:t>;</w:t>
      </w:r>
    </w:p>
    <w:p w:rsidR="00E945D1" w:rsidRPr="00CA4FFB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</w:rPr>
      </w:pPr>
      <w:r w:rsidRPr="00CA4FFB">
        <w:rPr>
          <w:bCs/>
        </w:rPr>
        <w:t>- рабочее место преподавателя;</w:t>
      </w:r>
    </w:p>
    <w:p w:rsidR="00E945D1" w:rsidRPr="00CA4FFB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</w:rPr>
      </w:pPr>
      <w:r w:rsidRPr="00CA4FFB">
        <w:rPr>
          <w:bCs/>
        </w:rPr>
        <w:t>Технические средства обучения:</w:t>
      </w:r>
    </w:p>
    <w:p w:rsidR="00E945D1" w:rsidRPr="00CA4FFB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</w:rPr>
      </w:pPr>
      <w:r w:rsidRPr="00CA4FFB">
        <w:rPr>
          <w:bCs/>
        </w:rPr>
        <w:t xml:space="preserve">- компьютер с лицензионным программным обеспечением </w:t>
      </w:r>
      <w:r>
        <w:rPr>
          <w:bCs/>
        </w:rPr>
        <w:t xml:space="preserve">и </w:t>
      </w:r>
      <w:proofErr w:type="spellStart"/>
      <w:r>
        <w:rPr>
          <w:bCs/>
        </w:rPr>
        <w:t>мультимедиапроектор</w:t>
      </w:r>
      <w:proofErr w:type="spellEnd"/>
      <w:r>
        <w:rPr>
          <w:bCs/>
        </w:rPr>
        <w:t>;</w:t>
      </w:r>
    </w:p>
    <w:p w:rsidR="00E945D1" w:rsidRDefault="00E945D1" w:rsidP="00E945D1">
      <w:pPr>
        <w:pStyle w:val="a3"/>
        <w:widowControl w:val="0"/>
        <w:spacing w:after="0"/>
        <w:ind w:firstLine="709"/>
        <w:jc w:val="both"/>
      </w:pPr>
      <w:r>
        <w:t>- тренажер сердечно-легочной реанимации;</w:t>
      </w:r>
    </w:p>
    <w:p w:rsidR="00E945D1" w:rsidRDefault="00E945D1" w:rsidP="00E945D1">
      <w:pPr>
        <w:pStyle w:val="a3"/>
        <w:widowControl w:val="0"/>
        <w:spacing w:after="0"/>
        <w:ind w:firstLine="709"/>
        <w:jc w:val="both"/>
      </w:pPr>
      <w:r>
        <w:t>- комплект средств индивидуальной защиты кожи и органов дыхания;</w:t>
      </w:r>
    </w:p>
    <w:p w:rsidR="00E945D1" w:rsidRDefault="00E945D1" w:rsidP="00E945D1">
      <w:pPr>
        <w:pStyle w:val="a3"/>
        <w:widowControl w:val="0"/>
        <w:spacing w:after="0"/>
        <w:ind w:firstLine="709"/>
        <w:jc w:val="both"/>
      </w:pPr>
      <w:r>
        <w:t>- комплект первичных средств пожаротушения;</w:t>
      </w:r>
    </w:p>
    <w:p w:rsidR="00E945D1" w:rsidRDefault="00E945D1" w:rsidP="00E945D1">
      <w:pPr>
        <w:pStyle w:val="a3"/>
        <w:widowControl w:val="0"/>
        <w:spacing w:after="0"/>
        <w:ind w:firstLine="709"/>
        <w:jc w:val="both"/>
      </w:pPr>
      <w:r>
        <w:t>- комплект сре</w:t>
      </w:r>
      <w:proofErr w:type="gramStart"/>
      <w:r>
        <w:t>дств дл</w:t>
      </w:r>
      <w:proofErr w:type="gramEnd"/>
      <w:r>
        <w:t>я отработки навыков оказания первой помощи пострадавшим;</w:t>
      </w:r>
    </w:p>
    <w:p w:rsidR="00E945D1" w:rsidRDefault="00E945D1" w:rsidP="00E945D1">
      <w:pPr>
        <w:pStyle w:val="a3"/>
        <w:widowControl w:val="0"/>
        <w:spacing w:after="0"/>
        <w:ind w:firstLine="709"/>
        <w:jc w:val="both"/>
      </w:pPr>
      <w:r>
        <w:t>- комплект контрольно- измерительных приборов: дозиметр, измеритель мощности дозы ИМД-5;</w:t>
      </w:r>
    </w:p>
    <w:p w:rsidR="00E945D1" w:rsidRPr="00A5715A" w:rsidRDefault="00E945D1" w:rsidP="00E945D1">
      <w:pPr>
        <w:pStyle w:val="a3"/>
        <w:widowControl w:val="0"/>
        <w:spacing w:after="0"/>
        <w:ind w:firstLine="709"/>
        <w:jc w:val="both"/>
      </w:pPr>
      <w:r>
        <w:t xml:space="preserve">- макеты </w:t>
      </w:r>
      <w:proofErr w:type="spellStart"/>
      <w:proofErr w:type="gramStart"/>
      <w:r>
        <w:t>массо-габаритные</w:t>
      </w:r>
      <w:proofErr w:type="spellEnd"/>
      <w:proofErr w:type="gramEnd"/>
      <w:r>
        <w:t xml:space="preserve"> </w:t>
      </w:r>
      <w:r w:rsidRPr="00584D8F">
        <w:rPr>
          <w:bCs/>
        </w:rPr>
        <w:t>АК 74М.</w:t>
      </w:r>
    </w:p>
    <w:p w:rsidR="00E945D1" w:rsidRPr="00CA4FFB" w:rsidRDefault="00E945D1" w:rsidP="00E945D1">
      <w:pPr>
        <w:pStyle w:val="1"/>
        <w:keepNext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</w:rPr>
      </w:pPr>
      <w:r w:rsidRPr="00CA4FFB">
        <w:rPr>
          <w:b/>
        </w:rPr>
        <w:t>3.2. Информационное обеспечение обучения</w:t>
      </w:r>
    </w:p>
    <w:p w:rsidR="00E945D1" w:rsidRPr="003E6EE9" w:rsidRDefault="00E945D1" w:rsidP="00E945D1">
      <w:pPr>
        <w:widowControl w:val="0"/>
        <w:numPr>
          <w:ilvl w:val="0"/>
          <w:numId w:val="7"/>
        </w:numPr>
        <w:spacing w:before="195"/>
        <w:ind w:left="896" w:right="147" w:hanging="357"/>
        <w:contextualSpacing/>
        <w:jc w:val="both"/>
      </w:pPr>
      <w:r w:rsidRPr="000B69C0">
        <w:rPr>
          <w:bCs/>
        </w:rPr>
        <w:t xml:space="preserve">Безопасность жизнедеятельности. </w:t>
      </w:r>
      <w:r w:rsidRPr="000B69C0">
        <w:t>(Учебник)</w:t>
      </w:r>
      <w:r w:rsidRPr="000B69C0">
        <w:rPr>
          <w:bCs/>
          <w:iCs/>
        </w:rPr>
        <w:t>. Ю.Г. Сапронов</w:t>
      </w:r>
      <w:r w:rsidRPr="003E6EE9">
        <w:rPr>
          <w:bCs/>
        </w:rPr>
        <w:t> </w:t>
      </w:r>
      <w:r w:rsidRPr="003E6EE9">
        <w:t xml:space="preserve">(2014, 3-е изд., Академия, 336 </w:t>
      </w:r>
      <w:proofErr w:type="gramStart"/>
      <w:r w:rsidRPr="003E6EE9">
        <w:t>с</w:t>
      </w:r>
      <w:proofErr w:type="gramEnd"/>
      <w:r w:rsidRPr="003E6EE9">
        <w:t xml:space="preserve">.)   </w:t>
      </w:r>
    </w:p>
    <w:p w:rsidR="00E945D1" w:rsidRPr="003E6EE9" w:rsidRDefault="00E945D1" w:rsidP="00E945D1">
      <w:pPr>
        <w:widowControl w:val="0"/>
        <w:numPr>
          <w:ilvl w:val="0"/>
          <w:numId w:val="7"/>
        </w:numPr>
        <w:spacing w:before="195"/>
        <w:ind w:left="896" w:right="147" w:hanging="357"/>
        <w:contextualSpacing/>
        <w:jc w:val="both"/>
      </w:pPr>
      <w:r w:rsidRPr="000B69C0">
        <w:rPr>
          <w:bCs/>
        </w:rPr>
        <w:t>Безопасность жизнедеятельности.</w:t>
      </w:r>
      <w:r w:rsidRPr="000B69C0">
        <w:t xml:space="preserve"> (Учебное пособие) </w:t>
      </w:r>
      <w:proofErr w:type="spellStart"/>
      <w:r w:rsidRPr="000B69C0">
        <w:rPr>
          <w:bCs/>
          <w:iCs/>
        </w:rPr>
        <w:t>Гриценко</w:t>
      </w:r>
      <w:proofErr w:type="spellEnd"/>
      <w:r w:rsidRPr="000B69C0">
        <w:rPr>
          <w:bCs/>
          <w:iCs/>
        </w:rPr>
        <w:t xml:space="preserve"> В.С.</w:t>
      </w:r>
      <w:r w:rsidRPr="000B69C0">
        <w:t xml:space="preserve"> (МЭСИ; 2010, 244с.)</w:t>
      </w:r>
      <w:r w:rsidRPr="003E6EE9">
        <w:t xml:space="preserve">  </w:t>
      </w:r>
    </w:p>
    <w:p w:rsidR="00E945D1" w:rsidRPr="003E6EE9" w:rsidRDefault="00E945D1" w:rsidP="00E945D1">
      <w:pPr>
        <w:widowControl w:val="0"/>
        <w:numPr>
          <w:ilvl w:val="0"/>
          <w:numId w:val="7"/>
        </w:numPr>
        <w:spacing w:before="195"/>
        <w:ind w:left="896" w:right="147" w:hanging="357"/>
        <w:contextualSpacing/>
        <w:jc w:val="both"/>
      </w:pPr>
      <w:r w:rsidRPr="000B69C0">
        <w:rPr>
          <w:bCs/>
        </w:rPr>
        <w:t>Безопасность жизнедеятельности.</w:t>
      </w:r>
      <w:r w:rsidRPr="000B69C0">
        <w:t xml:space="preserve"> (Учебное пособие) </w:t>
      </w:r>
      <w:proofErr w:type="spellStart"/>
      <w:r w:rsidRPr="000B69C0">
        <w:rPr>
          <w:bCs/>
          <w:iCs/>
        </w:rPr>
        <w:t>Хван</w:t>
      </w:r>
      <w:proofErr w:type="spellEnd"/>
      <w:r w:rsidRPr="000B69C0">
        <w:rPr>
          <w:bCs/>
          <w:iCs/>
        </w:rPr>
        <w:t xml:space="preserve"> Т.А., </w:t>
      </w:r>
      <w:proofErr w:type="spellStart"/>
      <w:r w:rsidRPr="000B69C0">
        <w:rPr>
          <w:bCs/>
          <w:iCs/>
        </w:rPr>
        <w:t>Хван</w:t>
      </w:r>
      <w:proofErr w:type="spellEnd"/>
      <w:r w:rsidRPr="000B69C0">
        <w:rPr>
          <w:bCs/>
          <w:iCs/>
        </w:rPr>
        <w:t xml:space="preserve"> П.А.</w:t>
      </w:r>
      <w:r w:rsidRPr="000B69C0">
        <w:t xml:space="preserve"> (201</w:t>
      </w:r>
      <w:r w:rsidR="000B69C0" w:rsidRPr="000B69C0">
        <w:t>2</w:t>
      </w:r>
      <w:r w:rsidRPr="000B69C0">
        <w:t>, 416с.)</w:t>
      </w:r>
      <w:r w:rsidRPr="003E6EE9">
        <w:t xml:space="preserve"> </w:t>
      </w:r>
    </w:p>
    <w:p w:rsidR="00E945D1" w:rsidRPr="003E6EE9" w:rsidRDefault="00E945D1" w:rsidP="00E945D1">
      <w:pPr>
        <w:widowControl w:val="0"/>
        <w:numPr>
          <w:ilvl w:val="0"/>
          <w:numId w:val="7"/>
        </w:numPr>
        <w:spacing w:before="195"/>
        <w:ind w:left="896" w:right="147" w:hanging="357"/>
        <w:contextualSpacing/>
        <w:jc w:val="both"/>
      </w:pPr>
      <w:r w:rsidRPr="000B69C0">
        <w:rPr>
          <w:bCs/>
        </w:rPr>
        <w:t xml:space="preserve">Практикум по дисциплине "Безопасность жизнедеятельности" </w:t>
      </w:r>
      <w:r w:rsidRPr="000B69C0">
        <w:rPr>
          <w:bCs/>
          <w:iCs/>
        </w:rPr>
        <w:t xml:space="preserve">Нестеров И.А., Никитин И.В., </w:t>
      </w:r>
      <w:proofErr w:type="spellStart"/>
      <w:r w:rsidRPr="000B69C0">
        <w:rPr>
          <w:bCs/>
          <w:iCs/>
        </w:rPr>
        <w:t>Хамидуллин</w:t>
      </w:r>
      <w:proofErr w:type="spellEnd"/>
      <w:r w:rsidRPr="000B69C0">
        <w:rPr>
          <w:bCs/>
          <w:iCs/>
        </w:rPr>
        <w:t xml:space="preserve"> Р.Я.</w:t>
      </w:r>
      <w:r w:rsidRPr="000B69C0">
        <w:t xml:space="preserve"> (ММИЭИФП; 201</w:t>
      </w:r>
      <w:r w:rsidR="000B69C0">
        <w:t>3</w:t>
      </w:r>
      <w:r w:rsidRPr="000B69C0">
        <w:t>, 38с.)</w:t>
      </w:r>
      <w:r w:rsidRPr="003E6EE9">
        <w:t xml:space="preserve"> </w:t>
      </w:r>
    </w:p>
    <w:p w:rsidR="00E945D1" w:rsidRPr="003E6EE9" w:rsidRDefault="00E945D1" w:rsidP="00E945D1">
      <w:pPr>
        <w:widowControl w:val="0"/>
        <w:numPr>
          <w:ilvl w:val="0"/>
          <w:numId w:val="7"/>
        </w:numPr>
        <w:spacing w:before="195"/>
        <w:ind w:left="896" w:right="147" w:hanging="357"/>
        <w:contextualSpacing/>
        <w:jc w:val="both"/>
      </w:pPr>
      <w:r w:rsidRPr="000B69C0">
        <w:rPr>
          <w:bCs/>
        </w:rPr>
        <w:t>Чрезвычайные ситуации социального характера и защита от них.</w:t>
      </w:r>
      <w:r w:rsidRPr="000B69C0">
        <w:t xml:space="preserve"> (Учебное пособие) </w:t>
      </w:r>
      <w:r w:rsidRPr="000B69C0">
        <w:rPr>
          <w:bCs/>
          <w:iCs/>
        </w:rPr>
        <w:t>Губанов В.М., Михайлов Л.А., Соломин В.П.</w:t>
      </w:r>
      <w:r w:rsidRPr="000B69C0">
        <w:t xml:space="preserve"> (2012, 288с.)</w:t>
      </w:r>
    </w:p>
    <w:p w:rsidR="00E945D1" w:rsidRPr="003E6EE9" w:rsidRDefault="00E945D1" w:rsidP="00E945D1">
      <w:pPr>
        <w:widowControl w:val="0"/>
        <w:numPr>
          <w:ilvl w:val="0"/>
          <w:numId w:val="7"/>
        </w:numPr>
        <w:spacing w:before="195"/>
        <w:ind w:left="896" w:right="147" w:hanging="357"/>
        <w:contextualSpacing/>
        <w:jc w:val="both"/>
      </w:pPr>
      <w:r w:rsidRPr="000B69C0">
        <w:rPr>
          <w:bCs/>
        </w:rPr>
        <w:t>Экологическая безопасность. Защита территории и населения при чрезвычайных ситуациях.</w:t>
      </w:r>
      <w:r w:rsidRPr="000B69C0">
        <w:t xml:space="preserve"> (</w:t>
      </w:r>
      <w:proofErr w:type="spellStart"/>
      <w:r w:rsidRPr="000B69C0">
        <w:t>Уч</w:t>
      </w:r>
      <w:proofErr w:type="spellEnd"/>
      <w:r w:rsidRPr="000B69C0">
        <w:t xml:space="preserve">. пос.) </w:t>
      </w:r>
      <w:r w:rsidRPr="000B69C0">
        <w:rPr>
          <w:bCs/>
          <w:iCs/>
        </w:rPr>
        <w:t>Гринин А.С, Новиков В.Н</w:t>
      </w:r>
      <w:r w:rsidRPr="000B69C0">
        <w:t>. (201</w:t>
      </w:r>
      <w:r w:rsidR="000B69C0">
        <w:t>2</w:t>
      </w:r>
      <w:r w:rsidRPr="000B69C0">
        <w:t>, 336с.)</w:t>
      </w:r>
      <w:r w:rsidRPr="003E6EE9">
        <w:t xml:space="preserve"> </w:t>
      </w: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  <w:ind w:firstLine="708"/>
        <w:jc w:val="center"/>
      </w:pPr>
      <w:r w:rsidRPr="00B01C05">
        <w:rPr>
          <w:b/>
          <w:bCs/>
          <w:caps/>
        </w:rPr>
        <w:t>4. Контроль и оценка результатов освоения УЧЕБНОЙ Дисциплины</w:t>
      </w:r>
    </w:p>
    <w:p w:rsidR="00E945D1" w:rsidRPr="00856D6F" w:rsidRDefault="00E945D1" w:rsidP="00E945D1">
      <w:pPr>
        <w:widowControl w:val="0"/>
        <w:ind w:firstLine="708"/>
        <w:jc w:val="both"/>
      </w:pPr>
      <w:r w:rsidRPr="00856D6F">
        <w:t xml:space="preserve">В результате освоения дисциплины обучающийся </w:t>
      </w:r>
      <w:r>
        <w:t xml:space="preserve">формирует </w:t>
      </w:r>
      <w:r w:rsidRPr="00856D6F">
        <w:t>заявленные в п. 1.3 настоящей программы компетенции, знания, умения и опыт применения полученных знаний в практической профессиональной и повседневной жизни.</w:t>
      </w:r>
    </w:p>
    <w:p w:rsidR="00E945D1" w:rsidRPr="00856D6F" w:rsidRDefault="00E945D1" w:rsidP="00E945D1">
      <w:pPr>
        <w:widowControl w:val="0"/>
        <w:ind w:firstLine="708"/>
        <w:jc w:val="both"/>
      </w:pPr>
      <w:r w:rsidRPr="00856D6F">
        <w:t xml:space="preserve">Основные показатели оценки результатов обучения в полной мере раскрывают специфику формируемых компетенций: соответствуют знаниям, умениям и практическому опыту по ФГОС. </w:t>
      </w:r>
    </w:p>
    <w:p w:rsidR="00545EEC" w:rsidRPr="00856D6F" w:rsidRDefault="00545EEC" w:rsidP="00E945D1">
      <w:pPr>
        <w:widowControl w:val="0"/>
        <w:ind w:firstLine="709"/>
        <w:jc w:val="both"/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71"/>
        <w:gridCol w:w="3543"/>
      </w:tblGrid>
      <w:tr w:rsidR="00545EEC" w:rsidTr="00545EEC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EC" w:rsidRPr="00225DAA" w:rsidRDefault="00545EEC" w:rsidP="004D4B76">
            <w:pPr>
              <w:widowControl w:val="0"/>
              <w:jc w:val="both"/>
              <w:rPr>
                <w:b/>
                <w:bCs/>
              </w:rPr>
            </w:pPr>
            <w:r w:rsidRPr="00225DAA">
              <w:rPr>
                <w:b/>
                <w:bCs/>
              </w:rPr>
              <w:t xml:space="preserve">Результаты </w:t>
            </w:r>
            <w:r w:rsidRPr="00225DAA">
              <w:rPr>
                <w:sz w:val="20"/>
                <w:szCs w:val="20"/>
              </w:rPr>
              <w:t>(освоенные умения, усвоенные знания)</w:t>
            </w:r>
          </w:p>
          <w:p w:rsidR="00545EEC" w:rsidRPr="00225DAA" w:rsidRDefault="00545EEC" w:rsidP="004D4B76">
            <w:pPr>
              <w:widowControl w:val="0"/>
              <w:ind w:firstLine="459"/>
              <w:jc w:val="both"/>
            </w:pPr>
            <w:r w:rsidRPr="00225DAA">
              <w:rPr>
                <w:sz w:val="20"/>
                <w:szCs w:val="20"/>
              </w:rPr>
              <w:t>Основные показатели результатов подготовки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EC" w:rsidRPr="00225DAA" w:rsidRDefault="00545EEC" w:rsidP="004D4B76">
            <w:pPr>
              <w:widowControl w:val="0"/>
              <w:jc w:val="center"/>
            </w:pPr>
            <w:r w:rsidRPr="00225DAA">
              <w:rPr>
                <w:b/>
                <w:bCs/>
              </w:rPr>
              <w:t>Формы и методы контроля</w:t>
            </w:r>
          </w:p>
        </w:tc>
      </w:tr>
      <w:tr w:rsidR="00545EEC" w:rsidTr="00545EEC">
        <w:trPr>
          <w:trHeight w:val="982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EC" w:rsidRPr="009C7CFD" w:rsidRDefault="00545EEC" w:rsidP="004D4B76">
            <w:pPr>
              <w:pStyle w:val="a3"/>
              <w:widowControl w:val="0"/>
              <w:contextualSpacing/>
              <w:jc w:val="both"/>
              <w:rPr>
                <w:sz w:val="20"/>
                <w:szCs w:val="20"/>
              </w:rPr>
            </w:pPr>
            <w:r w:rsidRPr="009C7CFD">
              <w:rPr>
                <w:b/>
                <w:bCs/>
                <w:sz w:val="20"/>
                <w:szCs w:val="20"/>
              </w:rPr>
              <w:t>Уметь:</w:t>
            </w:r>
            <w:r w:rsidRPr="009C7CFD">
              <w:rPr>
                <w:sz w:val="20"/>
                <w:szCs w:val="20"/>
              </w:rPr>
              <w:t xml:space="preserve"> </w:t>
            </w:r>
          </w:p>
          <w:p w:rsidR="00545EEC" w:rsidRPr="003E6EE9" w:rsidRDefault="00545EEC" w:rsidP="00545EEC">
            <w:pPr>
              <w:widowControl w:val="0"/>
              <w:numPr>
                <w:ilvl w:val="0"/>
                <w:numId w:val="1"/>
              </w:numPr>
              <w:tabs>
                <w:tab w:val="clear" w:pos="1080"/>
                <w:tab w:val="num" w:pos="12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5" w:firstLine="0"/>
              <w:contextualSpacing/>
              <w:jc w:val="both"/>
            </w:pPr>
            <w:r w:rsidRPr="003E6EE9">
              <w:t>организовывать и проводить мероприятия по защите работающих и населения от негативных воздействий чрезвычайных ситуаций;</w:t>
            </w:r>
          </w:p>
          <w:p w:rsidR="00545EEC" w:rsidRPr="003E6EE9" w:rsidRDefault="00545EEC" w:rsidP="00545EEC">
            <w:pPr>
              <w:widowControl w:val="0"/>
              <w:numPr>
                <w:ilvl w:val="0"/>
                <w:numId w:val="1"/>
              </w:numPr>
              <w:tabs>
                <w:tab w:val="clear" w:pos="1080"/>
                <w:tab w:val="num" w:pos="12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5" w:firstLine="0"/>
              <w:contextualSpacing/>
              <w:jc w:val="both"/>
            </w:pPr>
            <w:r w:rsidRPr="003E6EE9">
      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      </w:r>
          </w:p>
          <w:p w:rsidR="00545EEC" w:rsidRPr="003E6EE9" w:rsidRDefault="00545EEC" w:rsidP="00545EEC">
            <w:pPr>
              <w:widowControl w:val="0"/>
              <w:numPr>
                <w:ilvl w:val="0"/>
                <w:numId w:val="1"/>
              </w:numPr>
              <w:tabs>
                <w:tab w:val="clear" w:pos="1080"/>
                <w:tab w:val="num" w:pos="12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5" w:firstLine="0"/>
              <w:contextualSpacing/>
              <w:jc w:val="both"/>
            </w:pPr>
            <w:r w:rsidRPr="003E6EE9">
              <w:t>использовать средства индивидуальной и коллективной защиты от оружия массового поражения;</w:t>
            </w:r>
          </w:p>
          <w:p w:rsidR="00545EEC" w:rsidRPr="003E6EE9" w:rsidRDefault="00545EEC" w:rsidP="00545EEC">
            <w:pPr>
              <w:widowControl w:val="0"/>
              <w:numPr>
                <w:ilvl w:val="0"/>
                <w:numId w:val="1"/>
              </w:numPr>
              <w:tabs>
                <w:tab w:val="clear" w:pos="1080"/>
                <w:tab w:val="num" w:pos="12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5" w:firstLine="0"/>
              <w:contextualSpacing/>
              <w:jc w:val="both"/>
            </w:pPr>
            <w:r w:rsidRPr="003E6EE9">
              <w:t xml:space="preserve">применять первичные средства пожаротушения; </w:t>
            </w:r>
          </w:p>
          <w:p w:rsidR="00545EEC" w:rsidRPr="003E6EE9" w:rsidRDefault="00545EEC" w:rsidP="00545EEC">
            <w:pPr>
              <w:widowControl w:val="0"/>
              <w:numPr>
                <w:ilvl w:val="0"/>
                <w:numId w:val="1"/>
              </w:numPr>
              <w:tabs>
                <w:tab w:val="clear" w:pos="1080"/>
                <w:tab w:val="num" w:pos="12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5" w:firstLine="0"/>
              <w:contextualSpacing/>
              <w:jc w:val="both"/>
            </w:pPr>
            <w:proofErr w:type="gramStart"/>
            <w:r w:rsidRPr="003E6EE9">
              <w:t>ориентироваться в перечне военно-учетных специальностей и самостоятельно определять среди них родственные полученной специальности;</w:t>
            </w:r>
            <w:proofErr w:type="gramEnd"/>
          </w:p>
          <w:p w:rsidR="00545EEC" w:rsidRPr="003E6EE9" w:rsidRDefault="00545EEC" w:rsidP="00545EEC">
            <w:pPr>
              <w:widowControl w:val="0"/>
              <w:numPr>
                <w:ilvl w:val="0"/>
                <w:numId w:val="1"/>
              </w:numPr>
              <w:tabs>
                <w:tab w:val="clear" w:pos="1080"/>
                <w:tab w:val="num" w:pos="12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5" w:firstLine="0"/>
              <w:contextualSpacing/>
              <w:jc w:val="both"/>
            </w:pPr>
            <w:r w:rsidRPr="003E6EE9">
              <w:lastRenderedPageBreak/>
              <w:t>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      </w:r>
          </w:p>
          <w:p w:rsidR="00545EEC" w:rsidRPr="003E6EE9" w:rsidRDefault="00545EEC" w:rsidP="00545EEC">
            <w:pPr>
              <w:widowControl w:val="0"/>
              <w:numPr>
                <w:ilvl w:val="0"/>
                <w:numId w:val="1"/>
              </w:numPr>
              <w:tabs>
                <w:tab w:val="clear" w:pos="1080"/>
                <w:tab w:val="num" w:pos="12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5" w:firstLine="0"/>
              <w:contextualSpacing/>
              <w:jc w:val="both"/>
            </w:pPr>
            <w:r w:rsidRPr="003E6EE9">
              <w:t xml:space="preserve">владеть способами бесконфликтного общения и </w:t>
            </w:r>
            <w:proofErr w:type="spellStart"/>
            <w:r w:rsidRPr="003E6EE9">
              <w:t>саморегуляции</w:t>
            </w:r>
            <w:proofErr w:type="spellEnd"/>
            <w:r w:rsidRPr="003E6EE9">
              <w:t xml:space="preserve"> в повседневной деятельности и экстремальных условиях военной службы;</w:t>
            </w:r>
          </w:p>
          <w:p w:rsidR="00545EEC" w:rsidRPr="009C7CFD" w:rsidRDefault="00545EEC" w:rsidP="00545EEC">
            <w:pPr>
              <w:pStyle w:val="a3"/>
              <w:widowControl w:val="0"/>
              <w:numPr>
                <w:ilvl w:val="0"/>
                <w:numId w:val="8"/>
              </w:numPr>
              <w:tabs>
                <w:tab w:val="clear" w:pos="720"/>
              </w:tabs>
              <w:ind w:left="34" w:hanging="34"/>
              <w:contextualSpacing/>
              <w:jc w:val="both"/>
              <w:rPr>
                <w:sz w:val="20"/>
                <w:szCs w:val="20"/>
              </w:rPr>
            </w:pPr>
            <w:r w:rsidRPr="003E6EE9">
              <w:t>оказывать первую помощь пострадавшим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EC" w:rsidRDefault="00545EEC" w:rsidP="004D4B76">
            <w:pPr>
              <w:widowControl w:val="0"/>
              <w:contextualSpacing/>
              <w:jc w:val="both"/>
            </w:pPr>
          </w:p>
          <w:p w:rsidR="00545EEC" w:rsidRDefault="00545EEC" w:rsidP="00545EEC">
            <w:pPr>
              <w:widowControl w:val="0"/>
              <w:contextualSpacing/>
              <w:jc w:val="center"/>
            </w:pPr>
            <w:r>
              <w:t>Практические работы</w:t>
            </w:r>
          </w:p>
          <w:p w:rsidR="00545EEC" w:rsidRPr="00EB1F44" w:rsidRDefault="00545EEC" w:rsidP="00545EEC">
            <w:pPr>
              <w:widowControl w:val="0"/>
              <w:contextualSpacing/>
              <w:jc w:val="center"/>
            </w:pPr>
            <w:r>
              <w:t>Индивидуальные задания для самостоятельной работы</w:t>
            </w:r>
          </w:p>
        </w:tc>
      </w:tr>
      <w:tr w:rsidR="00545EEC" w:rsidTr="00545EEC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EC" w:rsidRPr="009C7CFD" w:rsidRDefault="00545EEC" w:rsidP="004D4B76">
            <w:pPr>
              <w:pStyle w:val="ab"/>
              <w:widowControl w:val="0"/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 w:rsidRPr="009C7CFD">
              <w:rPr>
                <w:sz w:val="20"/>
                <w:szCs w:val="20"/>
              </w:rPr>
              <w:lastRenderedPageBreak/>
              <w:t xml:space="preserve">Знать: </w:t>
            </w:r>
          </w:p>
          <w:p w:rsidR="00545EEC" w:rsidRPr="003E6EE9" w:rsidRDefault="00545EEC" w:rsidP="00545EEC">
            <w:pPr>
              <w:widowControl w:val="0"/>
              <w:numPr>
                <w:ilvl w:val="0"/>
                <w:numId w:val="2"/>
              </w:numPr>
              <w:tabs>
                <w:tab w:val="clear" w:pos="1080"/>
                <w:tab w:val="num" w:pos="12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5" w:firstLine="0"/>
              <w:contextualSpacing/>
              <w:jc w:val="both"/>
            </w:pPr>
            <w:r w:rsidRPr="003E6EE9">
      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      </w:r>
          </w:p>
          <w:p w:rsidR="00545EEC" w:rsidRPr="003E6EE9" w:rsidRDefault="00545EEC" w:rsidP="00545EEC">
            <w:pPr>
              <w:widowControl w:val="0"/>
              <w:numPr>
                <w:ilvl w:val="0"/>
                <w:numId w:val="2"/>
              </w:numPr>
              <w:tabs>
                <w:tab w:val="clear" w:pos="1080"/>
                <w:tab w:val="num" w:pos="12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5" w:firstLine="0"/>
              <w:contextualSpacing/>
              <w:jc w:val="both"/>
            </w:pPr>
            <w:r w:rsidRPr="003E6EE9">
      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      </w:r>
          </w:p>
          <w:p w:rsidR="00545EEC" w:rsidRPr="003E6EE9" w:rsidRDefault="00545EEC" w:rsidP="00545EEC">
            <w:pPr>
              <w:widowControl w:val="0"/>
              <w:numPr>
                <w:ilvl w:val="0"/>
                <w:numId w:val="2"/>
              </w:numPr>
              <w:tabs>
                <w:tab w:val="clear" w:pos="1080"/>
                <w:tab w:val="num" w:pos="12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5" w:firstLine="0"/>
              <w:contextualSpacing/>
              <w:jc w:val="both"/>
            </w:pPr>
            <w:r w:rsidRPr="003E6EE9">
              <w:t xml:space="preserve">основы военной службы и обороны государства; </w:t>
            </w:r>
          </w:p>
          <w:p w:rsidR="00545EEC" w:rsidRPr="003E6EE9" w:rsidRDefault="00545EEC" w:rsidP="00545EEC">
            <w:pPr>
              <w:widowControl w:val="0"/>
              <w:numPr>
                <w:ilvl w:val="0"/>
                <w:numId w:val="2"/>
              </w:numPr>
              <w:tabs>
                <w:tab w:val="clear" w:pos="1080"/>
                <w:tab w:val="num" w:pos="12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5" w:firstLine="0"/>
              <w:contextualSpacing/>
              <w:jc w:val="both"/>
            </w:pPr>
            <w:r w:rsidRPr="003E6EE9">
              <w:t xml:space="preserve">задачи и основные мероприятия гражданской обороны; </w:t>
            </w:r>
          </w:p>
          <w:p w:rsidR="00545EEC" w:rsidRPr="003E6EE9" w:rsidRDefault="00545EEC" w:rsidP="00545EEC">
            <w:pPr>
              <w:widowControl w:val="0"/>
              <w:numPr>
                <w:ilvl w:val="0"/>
                <w:numId w:val="2"/>
              </w:numPr>
              <w:tabs>
                <w:tab w:val="clear" w:pos="1080"/>
                <w:tab w:val="num" w:pos="12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5" w:firstLine="0"/>
              <w:contextualSpacing/>
              <w:jc w:val="both"/>
            </w:pPr>
            <w:r w:rsidRPr="003E6EE9">
              <w:t>способы защиты населения от оружия массового поражения;</w:t>
            </w:r>
          </w:p>
          <w:p w:rsidR="00545EEC" w:rsidRPr="003E6EE9" w:rsidRDefault="00545EEC" w:rsidP="00545EEC">
            <w:pPr>
              <w:widowControl w:val="0"/>
              <w:numPr>
                <w:ilvl w:val="0"/>
                <w:numId w:val="2"/>
              </w:numPr>
              <w:tabs>
                <w:tab w:val="clear" w:pos="1080"/>
                <w:tab w:val="num" w:pos="12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5" w:firstLine="0"/>
              <w:contextualSpacing/>
              <w:jc w:val="both"/>
            </w:pPr>
            <w:r w:rsidRPr="003E6EE9">
              <w:t>меры пожарной безопасности и правила безопасного поведения при пожарах;</w:t>
            </w:r>
          </w:p>
          <w:p w:rsidR="00545EEC" w:rsidRPr="003E6EE9" w:rsidRDefault="00545EEC" w:rsidP="00545EEC">
            <w:pPr>
              <w:widowControl w:val="0"/>
              <w:numPr>
                <w:ilvl w:val="0"/>
                <w:numId w:val="2"/>
              </w:numPr>
              <w:tabs>
                <w:tab w:val="clear" w:pos="1080"/>
                <w:tab w:val="num" w:pos="12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5" w:firstLine="0"/>
              <w:contextualSpacing/>
              <w:jc w:val="both"/>
            </w:pPr>
            <w:r w:rsidRPr="003E6EE9">
              <w:t>организацию и порядок призыва граждан на военную службу и поступления на нее в добровольном порядке;</w:t>
            </w:r>
          </w:p>
          <w:p w:rsidR="00545EEC" w:rsidRPr="003E6EE9" w:rsidRDefault="00545EEC" w:rsidP="00545EEC">
            <w:pPr>
              <w:widowControl w:val="0"/>
              <w:numPr>
                <w:ilvl w:val="0"/>
                <w:numId w:val="2"/>
              </w:numPr>
              <w:tabs>
                <w:tab w:val="clear" w:pos="1080"/>
                <w:tab w:val="num" w:pos="12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5" w:firstLine="0"/>
              <w:contextualSpacing/>
              <w:jc w:val="both"/>
            </w:pPr>
            <w:r w:rsidRPr="003E6EE9">
      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СПО;</w:t>
            </w:r>
          </w:p>
          <w:p w:rsidR="00545EEC" w:rsidRPr="003E6EE9" w:rsidRDefault="00545EEC" w:rsidP="00545EEC">
            <w:pPr>
              <w:widowControl w:val="0"/>
              <w:numPr>
                <w:ilvl w:val="0"/>
                <w:numId w:val="2"/>
              </w:numPr>
              <w:tabs>
                <w:tab w:val="clear" w:pos="1080"/>
                <w:tab w:val="num" w:pos="12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5" w:firstLine="0"/>
              <w:contextualSpacing/>
              <w:jc w:val="both"/>
            </w:pPr>
            <w:r w:rsidRPr="003E6EE9">
              <w:t>область применения получаемых профессиональных знаний при исполнении обязанностей военной службы;</w:t>
            </w:r>
          </w:p>
          <w:p w:rsidR="00545EEC" w:rsidRPr="009C7CFD" w:rsidRDefault="00545EEC" w:rsidP="00545EEC">
            <w:pPr>
              <w:pStyle w:val="a3"/>
              <w:widowControl w:val="0"/>
              <w:numPr>
                <w:ilvl w:val="0"/>
                <w:numId w:val="10"/>
              </w:numPr>
              <w:tabs>
                <w:tab w:val="clear" w:pos="720"/>
              </w:tabs>
              <w:ind w:left="34" w:firstLine="0"/>
              <w:contextualSpacing/>
              <w:jc w:val="both"/>
              <w:rPr>
                <w:sz w:val="20"/>
                <w:szCs w:val="20"/>
              </w:rPr>
            </w:pPr>
            <w:r w:rsidRPr="003E6EE9">
              <w:t>порядок и правила оказания первой помощи пострадавшим</w:t>
            </w:r>
            <w:r w:rsidRPr="009C7CFD">
              <w:rPr>
                <w:sz w:val="20"/>
                <w:szCs w:val="20"/>
              </w:rPr>
              <w:t>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EC" w:rsidRDefault="00545EEC" w:rsidP="004D4B76">
            <w:pPr>
              <w:widowControl w:val="0"/>
              <w:contextualSpacing/>
              <w:jc w:val="both"/>
            </w:pPr>
          </w:p>
          <w:p w:rsidR="00545EEC" w:rsidRDefault="00545EEC" w:rsidP="00545EEC">
            <w:pPr>
              <w:widowControl w:val="0"/>
              <w:contextualSpacing/>
              <w:jc w:val="center"/>
            </w:pPr>
            <w:r>
              <w:t>Практические работы</w:t>
            </w:r>
          </w:p>
          <w:p w:rsidR="00545EEC" w:rsidRDefault="00545EEC" w:rsidP="00545EEC">
            <w:pPr>
              <w:widowControl w:val="0"/>
              <w:contextualSpacing/>
              <w:jc w:val="center"/>
            </w:pPr>
            <w:r>
              <w:t>Индивидуальные задания для самостоятельной работы</w:t>
            </w:r>
          </w:p>
          <w:p w:rsidR="00545EEC" w:rsidRPr="00225DAA" w:rsidRDefault="00545EEC" w:rsidP="004D4B76">
            <w:pPr>
              <w:widowControl w:val="0"/>
              <w:contextualSpacing/>
              <w:jc w:val="both"/>
            </w:pPr>
          </w:p>
        </w:tc>
      </w:tr>
    </w:tbl>
    <w:p w:rsidR="00E945D1" w:rsidRDefault="00E945D1" w:rsidP="00E945D1">
      <w:pPr>
        <w:widowControl w:val="0"/>
        <w:sectPr w:rsidR="00E945D1" w:rsidSect="004D4B76">
          <w:pgSz w:w="11906" w:h="16838"/>
          <w:pgMar w:top="1134" w:right="899" w:bottom="1134" w:left="851" w:header="709" w:footer="709" w:gutter="0"/>
          <w:cols w:space="708"/>
          <w:titlePg/>
          <w:docGrid w:linePitch="360"/>
        </w:sectPr>
      </w:pPr>
    </w:p>
    <w:p w:rsidR="00E945D1" w:rsidRDefault="00E945D1" w:rsidP="00E945D1">
      <w:pPr>
        <w:widowControl w:val="0"/>
        <w:ind w:firstLine="360"/>
        <w:jc w:val="both"/>
        <w:rPr>
          <w:b/>
          <w:bCs/>
        </w:rPr>
      </w:pPr>
      <w:r w:rsidRPr="0035660B">
        <w:rPr>
          <w:rFonts w:eastAsia="Calibri"/>
        </w:rPr>
        <w:lastRenderedPageBreak/>
        <w:t>Для контроля приобретенных знаний и умений предполагается использование традиционной системы оценивания</w:t>
      </w:r>
      <w:r>
        <w:rPr>
          <w:rFonts w:eastAsia="Calibri"/>
        </w:rPr>
        <w:t>.</w:t>
      </w:r>
      <w:r w:rsidRPr="00DE391C">
        <w:rPr>
          <w:b/>
          <w:bCs/>
        </w:rPr>
        <w:t xml:space="preserve"> </w:t>
      </w:r>
    </w:p>
    <w:p w:rsidR="00E945D1" w:rsidRPr="00135B9C" w:rsidRDefault="00E945D1" w:rsidP="00E945D1">
      <w:pPr>
        <w:widowControl w:val="0"/>
        <w:ind w:firstLine="360"/>
        <w:jc w:val="both"/>
      </w:pPr>
      <w:r w:rsidRPr="00135B9C">
        <w:t xml:space="preserve">Организация, средства и проведение текущей и промежуточной  аттестации определяются Положением о формах, периодичности и порядке текущего контроля успеваемости и промежуточной </w:t>
      </w:r>
      <w:proofErr w:type="gramStart"/>
      <w:r w:rsidRPr="00135B9C">
        <w:t>аттестации</w:t>
      </w:r>
      <w:proofErr w:type="gramEnd"/>
      <w:r w:rsidRPr="00135B9C">
        <w:t xml:space="preserve"> обучающихся БУ «Белоярский </w:t>
      </w:r>
      <w:r>
        <w:t>политехнический</w:t>
      </w:r>
      <w:r w:rsidRPr="00135B9C">
        <w:t xml:space="preserve"> колледж», утвержденного приказом от 25.09.2014 № 207.</w:t>
      </w:r>
    </w:p>
    <w:p w:rsidR="00E945D1" w:rsidRDefault="00E945D1" w:rsidP="00E945D1">
      <w:pPr>
        <w:widowControl w:val="0"/>
        <w:ind w:firstLine="360"/>
        <w:jc w:val="both"/>
      </w:pPr>
      <w:r w:rsidRPr="00135B9C">
        <w:t xml:space="preserve">Формы и методы </w:t>
      </w:r>
      <w:r w:rsidRPr="005512E3">
        <w:rPr>
          <w:spacing w:val="-3"/>
        </w:rPr>
        <w:t>т</w:t>
      </w:r>
      <w:r w:rsidRPr="005512E3">
        <w:t>екущего контроля</w:t>
      </w:r>
      <w:r w:rsidRPr="00135B9C">
        <w:t xml:space="preserve"> по учебной дисциплине доводятся до сведения обучающихся в течение первых двух месяцев от начала обучения.</w:t>
      </w:r>
      <w:r>
        <w:t xml:space="preserve"> </w:t>
      </w:r>
    </w:p>
    <w:p w:rsidR="00E945D1" w:rsidRDefault="00E945D1" w:rsidP="00E945D1">
      <w:pPr>
        <w:widowControl w:val="0"/>
        <w:ind w:firstLine="360"/>
        <w:jc w:val="both"/>
      </w:pPr>
      <w:r w:rsidRPr="00DE391C">
        <w:t xml:space="preserve">Для </w:t>
      </w:r>
      <w:r w:rsidRPr="00DE391C">
        <w:rPr>
          <w:spacing w:val="-3"/>
        </w:rPr>
        <w:t>т</w:t>
      </w:r>
      <w:r w:rsidRPr="00DE391C">
        <w:t xml:space="preserve">екущего контроля </w:t>
      </w:r>
      <w:r>
        <w:t xml:space="preserve">по программе создан комплект оценочных средств (КОС), который </w:t>
      </w:r>
      <w:r w:rsidRPr="00DE391C">
        <w:t>включа</w:t>
      </w:r>
      <w:r>
        <w:t>е</w:t>
      </w:r>
      <w:r w:rsidRPr="00DE391C">
        <w:t xml:space="preserve">т в себя педагогические контрольно-измерительные материалы, предназначенные для определения соответствия (или несоответствия) индивидуальных образовательных достижений основным показателям </w:t>
      </w:r>
      <w:r>
        <w:t>результатов подготовки</w:t>
      </w:r>
      <w:r w:rsidRPr="00DE391C">
        <w:t>.</w:t>
      </w:r>
    </w:p>
    <w:p w:rsidR="00E945D1" w:rsidRDefault="00E945D1" w:rsidP="00E945D1">
      <w:pPr>
        <w:widowControl w:val="0"/>
        <w:ind w:firstLine="360"/>
        <w:jc w:val="both"/>
      </w:pPr>
      <w:r w:rsidRPr="00DE391C">
        <w:t xml:space="preserve">Оценка знаний, умений и навыков по результатам </w:t>
      </w:r>
      <w:r w:rsidRPr="00DE391C">
        <w:rPr>
          <w:spacing w:val="-3"/>
        </w:rPr>
        <w:t>т</w:t>
      </w:r>
      <w:r w:rsidRPr="00DE391C">
        <w:t xml:space="preserve">екущего контроля производится в соответствии с универсальной шкалой (таблица). </w:t>
      </w:r>
    </w:p>
    <w:p w:rsidR="00E945D1" w:rsidRPr="005F020A" w:rsidRDefault="00E945D1" w:rsidP="00E945D1">
      <w:pPr>
        <w:widowControl w:val="0"/>
        <w:ind w:firstLine="709"/>
        <w:jc w:val="both"/>
      </w:pPr>
    </w:p>
    <w:tbl>
      <w:tblPr>
        <w:tblW w:w="799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2700"/>
        <w:gridCol w:w="2318"/>
        <w:gridCol w:w="2973"/>
      </w:tblGrid>
      <w:tr w:rsidR="00E945D1" w:rsidRPr="00DE391C" w:rsidTr="004D4B76">
        <w:trPr>
          <w:trHeight w:val="20"/>
          <w:jc w:val="center"/>
        </w:trPr>
        <w:tc>
          <w:tcPr>
            <w:tcW w:w="2700" w:type="dxa"/>
            <w:vMerge w:val="restar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945D1" w:rsidRPr="00DE391C" w:rsidRDefault="00E945D1" w:rsidP="004D4B76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DE391C">
              <w:rPr>
                <w:b/>
                <w:bCs/>
                <w:sz w:val="20"/>
                <w:szCs w:val="20"/>
              </w:rPr>
              <w:t>Процент результативности (правильных ответов)</w:t>
            </w:r>
          </w:p>
        </w:tc>
        <w:tc>
          <w:tcPr>
            <w:tcW w:w="5291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E945D1" w:rsidRPr="00DE391C" w:rsidRDefault="00E945D1" w:rsidP="004D4B76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DE391C">
              <w:rPr>
                <w:b/>
                <w:bCs/>
                <w:sz w:val="20"/>
                <w:szCs w:val="20"/>
              </w:rPr>
              <w:t>Качественная оценка индивидуальных образовательных достижений</w:t>
            </w:r>
          </w:p>
        </w:tc>
      </w:tr>
      <w:tr w:rsidR="00E945D1" w:rsidRPr="00DE391C" w:rsidTr="004D4B76">
        <w:trPr>
          <w:trHeight w:val="20"/>
          <w:jc w:val="center"/>
        </w:trPr>
        <w:tc>
          <w:tcPr>
            <w:tcW w:w="2700" w:type="dxa"/>
            <w:vMerge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noWrap/>
            <w:vAlign w:val="center"/>
          </w:tcPr>
          <w:p w:rsidR="00E945D1" w:rsidRPr="00DE391C" w:rsidRDefault="00E945D1" w:rsidP="004D4B76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945D1" w:rsidRPr="00DE391C" w:rsidRDefault="00E945D1" w:rsidP="004D4B76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DE391C">
              <w:rPr>
                <w:b/>
                <w:bCs/>
                <w:sz w:val="20"/>
                <w:szCs w:val="20"/>
              </w:rPr>
              <w:t>балл (отметка)</w:t>
            </w:r>
          </w:p>
        </w:tc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45D1" w:rsidRPr="00DE391C" w:rsidRDefault="00E945D1" w:rsidP="004D4B76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DE391C">
              <w:rPr>
                <w:b/>
                <w:bCs/>
                <w:sz w:val="20"/>
                <w:szCs w:val="20"/>
              </w:rPr>
              <w:t>вербальный аналог</w:t>
            </w:r>
          </w:p>
        </w:tc>
      </w:tr>
      <w:tr w:rsidR="00E945D1" w:rsidRPr="00DE391C" w:rsidTr="004D4B76">
        <w:trPr>
          <w:trHeight w:val="20"/>
          <w:jc w:val="center"/>
        </w:trPr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945D1" w:rsidRPr="00DE391C" w:rsidRDefault="00E945D1" w:rsidP="004D4B76">
            <w:pPr>
              <w:widowControl w:val="0"/>
              <w:jc w:val="center"/>
              <w:rPr>
                <w:sz w:val="20"/>
                <w:szCs w:val="20"/>
              </w:rPr>
            </w:pPr>
            <w:r w:rsidRPr="00DE391C">
              <w:rPr>
                <w:sz w:val="20"/>
                <w:szCs w:val="20"/>
              </w:rPr>
              <w:t>90 ÷ 100</w:t>
            </w:r>
          </w:p>
        </w:tc>
        <w:tc>
          <w:tcPr>
            <w:tcW w:w="2318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45D1" w:rsidRPr="00DE391C" w:rsidRDefault="00E945D1" w:rsidP="004D4B76">
            <w:pPr>
              <w:widowControl w:val="0"/>
              <w:jc w:val="center"/>
              <w:rPr>
                <w:sz w:val="20"/>
                <w:szCs w:val="20"/>
              </w:rPr>
            </w:pPr>
            <w:r w:rsidRPr="00DE391C">
              <w:rPr>
                <w:sz w:val="20"/>
                <w:szCs w:val="20"/>
              </w:rPr>
              <w:t>5</w:t>
            </w:r>
          </w:p>
        </w:tc>
        <w:tc>
          <w:tcPr>
            <w:tcW w:w="2973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E945D1" w:rsidRPr="00DE391C" w:rsidRDefault="00E945D1" w:rsidP="004D4B76">
            <w:pPr>
              <w:widowControl w:val="0"/>
              <w:jc w:val="center"/>
              <w:rPr>
                <w:sz w:val="20"/>
                <w:szCs w:val="20"/>
              </w:rPr>
            </w:pPr>
            <w:r w:rsidRPr="00DE391C">
              <w:rPr>
                <w:sz w:val="20"/>
                <w:szCs w:val="20"/>
              </w:rPr>
              <w:t>отлично</w:t>
            </w:r>
          </w:p>
        </w:tc>
      </w:tr>
      <w:tr w:rsidR="00E945D1" w:rsidRPr="00DE391C" w:rsidTr="004D4B76">
        <w:trPr>
          <w:trHeight w:val="20"/>
          <w:jc w:val="center"/>
        </w:trPr>
        <w:tc>
          <w:tcPr>
            <w:tcW w:w="270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945D1" w:rsidRPr="00DE391C" w:rsidRDefault="00E945D1" w:rsidP="004D4B76">
            <w:pPr>
              <w:widowControl w:val="0"/>
              <w:jc w:val="center"/>
              <w:rPr>
                <w:sz w:val="20"/>
                <w:szCs w:val="20"/>
              </w:rPr>
            </w:pPr>
            <w:r w:rsidRPr="00DE391C">
              <w:rPr>
                <w:sz w:val="20"/>
                <w:szCs w:val="20"/>
              </w:rPr>
              <w:t>80 ÷ 89</w:t>
            </w: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45D1" w:rsidRPr="00DE391C" w:rsidRDefault="00E945D1" w:rsidP="004D4B76">
            <w:pPr>
              <w:widowControl w:val="0"/>
              <w:jc w:val="center"/>
              <w:rPr>
                <w:sz w:val="20"/>
                <w:szCs w:val="20"/>
              </w:rPr>
            </w:pPr>
            <w:r w:rsidRPr="00DE391C">
              <w:rPr>
                <w:sz w:val="20"/>
                <w:szCs w:val="20"/>
              </w:rPr>
              <w:t>4</w:t>
            </w:r>
          </w:p>
        </w:tc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E945D1" w:rsidRPr="00DE391C" w:rsidRDefault="00E945D1" w:rsidP="004D4B76">
            <w:pPr>
              <w:widowControl w:val="0"/>
              <w:jc w:val="center"/>
              <w:rPr>
                <w:sz w:val="20"/>
                <w:szCs w:val="20"/>
              </w:rPr>
            </w:pPr>
            <w:r w:rsidRPr="00DE391C">
              <w:rPr>
                <w:sz w:val="20"/>
                <w:szCs w:val="20"/>
              </w:rPr>
              <w:t>хорошо</w:t>
            </w:r>
          </w:p>
        </w:tc>
      </w:tr>
      <w:tr w:rsidR="00E945D1" w:rsidRPr="00DE391C" w:rsidTr="004D4B76">
        <w:trPr>
          <w:trHeight w:val="20"/>
          <w:jc w:val="center"/>
        </w:trPr>
        <w:tc>
          <w:tcPr>
            <w:tcW w:w="270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945D1" w:rsidRPr="00DE391C" w:rsidRDefault="00E945D1" w:rsidP="004D4B76">
            <w:pPr>
              <w:widowControl w:val="0"/>
              <w:jc w:val="center"/>
              <w:rPr>
                <w:sz w:val="20"/>
                <w:szCs w:val="20"/>
              </w:rPr>
            </w:pPr>
            <w:r w:rsidRPr="00DE391C">
              <w:rPr>
                <w:sz w:val="20"/>
                <w:szCs w:val="20"/>
              </w:rPr>
              <w:t>70 ÷ 79</w:t>
            </w: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45D1" w:rsidRPr="00DE391C" w:rsidRDefault="00E945D1" w:rsidP="004D4B76">
            <w:pPr>
              <w:widowControl w:val="0"/>
              <w:jc w:val="center"/>
              <w:rPr>
                <w:sz w:val="20"/>
                <w:szCs w:val="20"/>
              </w:rPr>
            </w:pPr>
            <w:r w:rsidRPr="00DE391C">
              <w:rPr>
                <w:sz w:val="20"/>
                <w:szCs w:val="20"/>
              </w:rPr>
              <w:t>3</w:t>
            </w:r>
          </w:p>
        </w:tc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E945D1" w:rsidRPr="00DE391C" w:rsidRDefault="00E945D1" w:rsidP="004D4B76">
            <w:pPr>
              <w:widowControl w:val="0"/>
              <w:jc w:val="center"/>
              <w:rPr>
                <w:sz w:val="20"/>
                <w:szCs w:val="20"/>
              </w:rPr>
            </w:pPr>
            <w:r w:rsidRPr="00DE391C">
              <w:rPr>
                <w:sz w:val="20"/>
                <w:szCs w:val="20"/>
              </w:rPr>
              <w:t>удовлетворительно</w:t>
            </w:r>
          </w:p>
        </w:tc>
      </w:tr>
      <w:tr w:rsidR="00E945D1" w:rsidRPr="00DE391C" w:rsidTr="004D4B76">
        <w:trPr>
          <w:trHeight w:val="20"/>
          <w:jc w:val="center"/>
        </w:trPr>
        <w:tc>
          <w:tcPr>
            <w:tcW w:w="2700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noWrap/>
            <w:vAlign w:val="center"/>
          </w:tcPr>
          <w:p w:rsidR="00E945D1" w:rsidRPr="00DE391C" w:rsidRDefault="00E945D1" w:rsidP="004D4B76">
            <w:pPr>
              <w:widowControl w:val="0"/>
              <w:jc w:val="center"/>
              <w:rPr>
                <w:sz w:val="20"/>
                <w:szCs w:val="20"/>
              </w:rPr>
            </w:pPr>
            <w:r w:rsidRPr="00DE391C">
              <w:rPr>
                <w:sz w:val="20"/>
                <w:szCs w:val="20"/>
              </w:rPr>
              <w:t>менее 70</w:t>
            </w: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945D1" w:rsidRPr="00DE391C" w:rsidRDefault="00E945D1" w:rsidP="004D4B76">
            <w:pPr>
              <w:widowControl w:val="0"/>
              <w:jc w:val="center"/>
              <w:rPr>
                <w:sz w:val="20"/>
                <w:szCs w:val="20"/>
              </w:rPr>
            </w:pPr>
            <w:r w:rsidRPr="00DE391C">
              <w:rPr>
                <w:sz w:val="20"/>
                <w:szCs w:val="20"/>
              </w:rPr>
              <w:t>2</w:t>
            </w:r>
          </w:p>
        </w:tc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945D1" w:rsidRPr="00DE391C" w:rsidRDefault="00E945D1" w:rsidP="004D4B76">
            <w:pPr>
              <w:widowControl w:val="0"/>
              <w:jc w:val="center"/>
              <w:rPr>
                <w:sz w:val="20"/>
                <w:szCs w:val="20"/>
              </w:rPr>
            </w:pPr>
            <w:r w:rsidRPr="00DE391C">
              <w:rPr>
                <w:sz w:val="20"/>
                <w:szCs w:val="20"/>
              </w:rPr>
              <w:t>не удовлетворительно</w:t>
            </w:r>
          </w:p>
        </w:tc>
      </w:tr>
    </w:tbl>
    <w:p w:rsidR="00E945D1" w:rsidRPr="00DE391C" w:rsidRDefault="00E945D1" w:rsidP="00E945D1">
      <w:pPr>
        <w:widowControl w:val="0"/>
        <w:ind w:firstLine="709"/>
        <w:jc w:val="both"/>
      </w:pPr>
    </w:p>
    <w:p w:rsidR="00E945D1" w:rsidRDefault="00E945D1" w:rsidP="00E945D1">
      <w:pPr>
        <w:widowControl w:val="0"/>
        <w:ind w:firstLine="709"/>
        <w:jc w:val="both"/>
      </w:pPr>
      <w:r w:rsidRPr="00CC2608">
        <w:rPr>
          <w:bCs/>
        </w:rPr>
        <w:t>Промежуточная аттестация</w:t>
      </w:r>
      <w:r>
        <w:t xml:space="preserve"> осуществляется в форме дифференцированного зачета, </w:t>
      </w:r>
      <w:r w:rsidRPr="00170C5A">
        <w:t>в основе котор</w:t>
      </w:r>
      <w:r>
        <w:t>ого</w:t>
      </w:r>
      <w:r w:rsidRPr="00170C5A">
        <w:t xml:space="preserve"> </w:t>
      </w:r>
      <w:proofErr w:type="gramStart"/>
      <w:r w:rsidRPr="00170C5A">
        <w:t>лежит</w:t>
      </w:r>
      <w:proofErr w:type="gramEnd"/>
      <w:r w:rsidRPr="00170C5A">
        <w:t xml:space="preserve"> </w:t>
      </w:r>
      <w:r>
        <w:t>и используются универсальная шкала с пятибалльной оценкой.</w:t>
      </w:r>
    </w:p>
    <w:p w:rsidR="00E945D1" w:rsidRDefault="00E945D1" w:rsidP="00E945D1">
      <w:pPr>
        <w:widowControl w:val="0"/>
        <w:ind w:firstLine="709"/>
        <w:jc w:val="both"/>
        <w:rPr>
          <w:b/>
          <w:bCs/>
        </w:rPr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Pr="008E2696" w:rsidRDefault="00E945D1" w:rsidP="00E945D1">
      <w:pPr>
        <w:widowControl w:val="0"/>
        <w:jc w:val="center"/>
        <w:rPr>
          <w:sz w:val="28"/>
          <w:szCs w:val="28"/>
        </w:rPr>
      </w:pPr>
      <w:r w:rsidRPr="008E2696">
        <w:rPr>
          <w:sz w:val="28"/>
          <w:szCs w:val="28"/>
        </w:rPr>
        <w:lastRenderedPageBreak/>
        <w:t>Бюджетное учреждение профессионального образования</w:t>
      </w:r>
    </w:p>
    <w:p w:rsidR="00E945D1" w:rsidRPr="008E2696" w:rsidRDefault="00E945D1" w:rsidP="00E945D1">
      <w:pPr>
        <w:widowControl w:val="0"/>
        <w:jc w:val="center"/>
        <w:rPr>
          <w:sz w:val="28"/>
          <w:szCs w:val="28"/>
        </w:rPr>
      </w:pPr>
      <w:r w:rsidRPr="008E2696">
        <w:rPr>
          <w:sz w:val="28"/>
          <w:szCs w:val="28"/>
        </w:rPr>
        <w:t xml:space="preserve">Ханты-Мансийского автономного округа – </w:t>
      </w:r>
      <w:proofErr w:type="spellStart"/>
      <w:r w:rsidRPr="008E2696">
        <w:rPr>
          <w:sz w:val="28"/>
          <w:szCs w:val="28"/>
        </w:rPr>
        <w:t>Югры</w:t>
      </w:r>
      <w:proofErr w:type="spellEnd"/>
    </w:p>
    <w:p w:rsidR="00E945D1" w:rsidRDefault="00E945D1" w:rsidP="00E945D1">
      <w:pPr>
        <w:widowControl w:val="0"/>
        <w:autoSpaceDE w:val="0"/>
        <w:autoSpaceDN w:val="0"/>
        <w:adjustRightInd w:val="0"/>
        <w:jc w:val="center"/>
        <w:rPr>
          <w:caps/>
        </w:rPr>
      </w:pPr>
      <w:r w:rsidRPr="008E2696">
        <w:rPr>
          <w:sz w:val="28"/>
          <w:szCs w:val="28"/>
        </w:rPr>
        <w:t xml:space="preserve">«Белоярский </w:t>
      </w:r>
      <w:r>
        <w:rPr>
          <w:sz w:val="28"/>
          <w:szCs w:val="28"/>
        </w:rPr>
        <w:t>политехнический</w:t>
      </w:r>
      <w:r w:rsidRPr="008E2696">
        <w:rPr>
          <w:sz w:val="28"/>
          <w:szCs w:val="28"/>
        </w:rPr>
        <w:t xml:space="preserve"> колледж»</w:t>
      </w:r>
    </w:p>
    <w:p w:rsidR="00E945D1" w:rsidRPr="00DE391C" w:rsidRDefault="00E945D1" w:rsidP="00E945D1">
      <w:pPr>
        <w:widowControl w:val="0"/>
        <w:autoSpaceDE w:val="0"/>
        <w:autoSpaceDN w:val="0"/>
        <w:adjustRightInd w:val="0"/>
        <w:jc w:val="center"/>
      </w:pPr>
    </w:p>
    <w:p w:rsidR="00E945D1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tbl>
      <w:tblPr>
        <w:tblW w:w="9571" w:type="dxa"/>
        <w:tblLook w:val="00A0"/>
      </w:tblPr>
      <w:tblGrid>
        <w:gridCol w:w="4785"/>
        <w:gridCol w:w="4786"/>
      </w:tblGrid>
      <w:tr w:rsidR="00545EEC" w:rsidTr="00EF6232">
        <w:tc>
          <w:tcPr>
            <w:tcW w:w="4785" w:type="dxa"/>
          </w:tcPr>
          <w:p w:rsidR="00545EEC" w:rsidRDefault="00545EEC" w:rsidP="00EF623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</w:pPr>
            <w:r>
              <w:t>Рассмотрено на заседании МО</w:t>
            </w:r>
          </w:p>
        </w:tc>
        <w:tc>
          <w:tcPr>
            <w:tcW w:w="4786" w:type="dxa"/>
          </w:tcPr>
          <w:p w:rsidR="00545EEC" w:rsidRDefault="00545EEC" w:rsidP="00EF6232">
            <w:pPr>
              <w:widowControl w:val="0"/>
              <w:autoSpaceDE w:val="0"/>
              <w:autoSpaceDN w:val="0"/>
              <w:adjustRightInd w:val="0"/>
              <w:jc w:val="right"/>
              <w:rPr>
                <w:vertAlign w:val="superscript"/>
              </w:rPr>
            </w:pPr>
            <w:r>
              <w:t>Утверждено:</w:t>
            </w:r>
          </w:p>
        </w:tc>
      </w:tr>
      <w:tr w:rsidR="00545EEC" w:rsidTr="00EF6232">
        <w:tc>
          <w:tcPr>
            <w:tcW w:w="4785" w:type="dxa"/>
          </w:tcPr>
          <w:p w:rsidR="00545EEC" w:rsidRDefault="00545EEC" w:rsidP="00EF623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</w:pPr>
            <w:r>
              <w:t>Протокол № 2 от «10» марта 2015 г.</w:t>
            </w:r>
          </w:p>
          <w:p w:rsidR="00545EEC" w:rsidRDefault="00545EEC" w:rsidP="00EF623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</w:pPr>
            <w:r>
              <w:t xml:space="preserve">Руководитель МО </w:t>
            </w:r>
            <w:r w:rsidRPr="000B359D">
              <w:t>Е.А.</w:t>
            </w:r>
            <w:r>
              <w:t xml:space="preserve"> </w:t>
            </w:r>
            <w:proofErr w:type="spellStart"/>
            <w:r w:rsidRPr="000B359D">
              <w:t>Боцвинова</w:t>
            </w:r>
            <w:proofErr w:type="spellEnd"/>
          </w:p>
        </w:tc>
        <w:tc>
          <w:tcPr>
            <w:tcW w:w="4786" w:type="dxa"/>
          </w:tcPr>
          <w:p w:rsidR="00545EEC" w:rsidRDefault="00545EEC" w:rsidP="00EF6232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Приказ № 106 от «25» апреля 2015 г.</w:t>
            </w:r>
          </w:p>
          <w:p w:rsidR="00545EEC" w:rsidRDefault="00545EEC" w:rsidP="00EF6232">
            <w:pPr>
              <w:widowControl w:val="0"/>
              <w:autoSpaceDE w:val="0"/>
              <w:autoSpaceDN w:val="0"/>
              <w:adjustRightInd w:val="0"/>
              <w:jc w:val="right"/>
            </w:pPr>
            <w:proofErr w:type="gramStart"/>
            <w:r>
              <w:t>(в ред. приказов от 25.04.2016 г. № 82,</w:t>
            </w:r>
            <w:proofErr w:type="gramEnd"/>
          </w:p>
          <w:p w:rsidR="00545EEC" w:rsidRDefault="00545EEC" w:rsidP="00EF6232">
            <w:pPr>
              <w:widowControl w:val="0"/>
              <w:autoSpaceDE w:val="0"/>
              <w:autoSpaceDN w:val="0"/>
              <w:adjustRightInd w:val="0"/>
              <w:ind w:firstLine="1736"/>
              <w:jc w:val="right"/>
            </w:pPr>
            <w:r>
              <w:t>от 25.04.2017 г. № 89)</w:t>
            </w:r>
          </w:p>
        </w:tc>
      </w:tr>
    </w:tbl>
    <w:p w:rsidR="00545EEC" w:rsidRDefault="00545EEC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545EEC" w:rsidRPr="00DE391C" w:rsidRDefault="00545EEC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Pr="00242920" w:rsidRDefault="00E945D1" w:rsidP="00E945D1">
      <w:pPr>
        <w:widowControl w:val="0"/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КОМПЛЕКТ</w:t>
      </w:r>
    </w:p>
    <w:p w:rsidR="00E945D1" w:rsidRDefault="00E945D1" w:rsidP="00E945D1">
      <w:pPr>
        <w:widowControl w:val="0"/>
        <w:spacing w:line="360" w:lineRule="auto"/>
        <w:jc w:val="center"/>
        <w:rPr>
          <w:b/>
          <w:sz w:val="28"/>
          <w:szCs w:val="28"/>
        </w:rPr>
      </w:pPr>
      <w:r w:rsidRPr="00242920">
        <w:rPr>
          <w:b/>
          <w:sz w:val="28"/>
          <w:szCs w:val="28"/>
        </w:rPr>
        <w:t xml:space="preserve">оценочных средств </w:t>
      </w:r>
      <w:r w:rsidRPr="005855FF">
        <w:rPr>
          <w:b/>
          <w:sz w:val="28"/>
          <w:szCs w:val="28"/>
        </w:rPr>
        <w:t>учебной дисциплины</w:t>
      </w:r>
    </w:p>
    <w:p w:rsidR="00E945D1" w:rsidRPr="00AD4260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133E4F">
        <w:rPr>
          <w:b/>
          <w:sz w:val="28"/>
          <w:szCs w:val="28"/>
          <w:u w:val="single"/>
        </w:rPr>
        <w:t xml:space="preserve">ОП. </w:t>
      </w:r>
      <w:r w:rsidRPr="00387F65">
        <w:rPr>
          <w:b/>
          <w:bCs/>
          <w:sz w:val="28"/>
          <w:szCs w:val="28"/>
          <w:u w:val="single"/>
        </w:rPr>
        <w:t>0</w:t>
      </w:r>
      <w:r w:rsidR="002031F8">
        <w:rPr>
          <w:b/>
          <w:bCs/>
          <w:sz w:val="28"/>
          <w:szCs w:val="28"/>
          <w:u w:val="single"/>
        </w:rPr>
        <w:t>5</w:t>
      </w:r>
      <w:r w:rsidRPr="00133E4F">
        <w:rPr>
          <w:b/>
          <w:u w:val="single"/>
        </w:rPr>
        <w:t xml:space="preserve"> </w:t>
      </w:r>
      <w:r w:rsidRPr="00133E4F">
        <w:rPr>
          <w:b/>
          <w:sz w:val="28"/>
          <w:szCs w:val="28"/>
          <w:u w:val="single"/>
        </w:rPr>
        <w:t>БЕЗОПАСНОСТЬ ЖИЗНЕДЕЯТЕЛЬНОСТИ</w:t>
      </w:r>
      <w:r w:rsidRPr="00AD4260">
        <w:rPr>
          <w:b/>
          <w:bCs/>
          <w:sz w:val="28"/>
          <w:szCs w:val="28"/>
          <w:u w:val="single"/>
        </w:rPr>
        <w:t xml:space="preserve"> </w:t>
      </w:r>
    </w:p>
    <w:p w:rsidR="00E945D1" w:rsidRPr="00BB4AC4" w:rsidRDefault="00E945D1" w:rsidP="00E945D1">
      <w:pPr>
        <w:widowControl w:val="0"/>
        <w:jc w:val="center"/>
      </w:pPr>
      <w:r w:rsidRPr="00BB4AC4">
        <w:t xml:space="preserve">основной </w:t>
      </w:r>
      <w:r>
        <w:t xml:space="preserve">профессиональной </w:t>
      </w:r>
      <w:r w:rsidRPr="00BB4AC4">
        <w:t>образовательной програм</w:t>
      </w:r>
      <w:r>
        <w:t>мы (ОП</w:t>
      </w:r>
      <w:r w:rsidRPr="00BB4AC4">
        <w:t xml:space="preserve">ОП) </w:t>
      </w:r>
    </w:p>
    <w:p w:rsidR="00E945D1" w:rsidRPr="00BB4AC4" w:rsidRDefault="00E945D1" w:rsidP="00E945D1">
      <w:pPr>
        <w:widowControl w:val="0"/>
        <w:jc w:val="center"/>
      </w:pPr>
      <w:r w:rsidRPr="00BB4AC4">
        <w:t xml:space="preserve">по </w:t>
      </w:r>
      <w:r>
        <w:t>профессии</w:t>
      </w:r>
      <w:r w:rsidRPr="00BB4AC4">
        <w:t xml:space="preserve"> </w:t>
      </w:r>
    </w:p>
    <w:p w:rsidR="00E945D1" w:rsidRDefault="002031F8" w:rsidP="00E945D1">
      <w:pPr>
        <w:widowControl w:val="0"/>
        <w:jc w:val="center"/>
      </w:pPr>
      <w:r>
        <w:rPr>
          <w:rFonts w:cs="Calibri"/>
        </w:rPr>
        <w:t>Повар, кондитер</w:t>
      </w:r>
    </w:p>
    <w:p w:rsidR="00E945D1" w:rsidRDefault="00E945D1" w:rsidP="00E945D1">
      <w:pPr>
        <w:widowControl w:val="0"/>
        <w:jc w:val="center"/>
      </w:pPr>
    </w:p>
    <w:p w:rsidR="00E945D1" w:rsidRDefault="00E945D1" w:rsidP="00E945D1">
      <w:pPr>
        <w:widowControl w:val="0"/>
        <w:jc w:val="center"/>
      </w:pPr>
    </w:p>
    <w:p w:rsidR="00E945D1" w:rsidRDefault="00E945D1" w:rsidP="00E945D1">
      <w:pPr>
        <w:widowControl w:val="0"/>
        <w:jc w:val="center"/>
      </w:pPr>
    </w:p>
    <w:p w:rsidR="00E945D1" w:rsidRDefault="00E945D1" w:rsidP="00E945D1">
      <w:pPr>
        <w:widowControl w:val="0"/>
        <w:jc w:val="center"/>
      </w:pPr>
    </w:p>
    <w:p w:rsidR="00E945D1" w:rsidRDefault="00E945D1" w:rsidP="00E945D1">
      <w:pPr>
        <w:widowControl w:val="0"/>
        <w:jc w:val="center"/>
      </w:pPr>
    </w:p>
    <w:p w:rsidR="00E945D1" w:rsidRDefault="00E945D1" w:rsidP="00E945D1">
      <w:pPr>
        <w:widowControl w:val="0"/>
        <w:jc w:val="center"/>
      </w:pPr>
    </w:p>
    <w:p w:rsidR="00E945D1" w:rsidRDefault="00E945D1" w:rsidP="00E945D1">
      <w:pPr>
        <w:widowControl w:val="0"/>
        <w:jc w:val="center"/>
      </w:pPr>
    </w:p>
    <w:p w:rsidR="00E945D1" w:rsidRDefault="00E945D1" w:rsidP="00E945D1">
      <w:pPr>
        <w:widowControl w:val="0"/>
        <w:jc w:val="center"/>
      </w:pPr>
    </w:p>
    <w:p w:rsidR="00E945D1" w:rsidRDefault="00E945D1" w:rsidP="00E945D1">
      <w:pPr>
        <w:widowControl w:val="0"/>
        <w:jc w:val="center"/>
      </w:pPr>
    </w:p>
    <w:p w:rsidR="00E945D1" w:rsidRDefault="00E945D1" w:rsidP="00E945D1">
      <w:pPr>
        <w:widowControl w:val="0"/>
        <w:jc w:val="center"/>
      </w:pPr>
    </w:p>
    <w:p w:rsidR="00E945D1" w:rsidRDefault="00E945D1" w:rsidP="00E945D1">
      <w:pPr>
        <w:widowControl w:val="0"/>
        <w:jc w:val="center"/>
      </w:pPr>
    </w:p>
    <w:p w:rsidR="00E945D1" w:rsidRDefault="00E945D1" w:rsidP="00E945D1">
      <w:pPr>
        <w:widowControl w:val="0"/>
        <w:jc w:val="center"/>
      </w:pPr>
    </w:p>
    <w:p w:rsidR="00E945D1" w:rsidRDefault="00E945D1" w:rsidP="00E945D1">
      <w:pPr>
        <w:widowControl w:val="0"/>
        <w:jc w:val="center"/>
      </w:pPr>
    </w:p>
    <w:p w:rsidR="00E945D1" w:rsidRDefault="00E945D1" w:rsidP="00E945D1">
      <w:pPr>
        <w:widowControl w:val="0"/>
        <w:jc w:val="center"/>
      </w:pPr>
    </w:p>
    <w:p w:rsidR="00E945D1" w:rsidRDefault="00E945D1" w:rsidP="00E945D1">
      <w:pPr>
        <w:widowControl w:val="0"/>
        <w:jc w:val="center"/>
      </w:pPr>
    </w:p>
    <w:p w:rsidR="00E945D1" w:rsidRDefault="00E945D1" w:rsidP="00E945D1">
      <w:pPr>
        <w:widowControl w:val="0"/>
        <w:jc w:val="center"/>
      </w:pPr>
    </w:p>
    <w:p w:rsidR="00E945D1" w:rsidRDefault="00E945D1" w:rsidP="00E945D1">
      <w:pPr>
        <w:widowControl w:val="0"/>
        <w:jc w:val="center"/>
      </w:pPr>
    </w:p>
    <w:p w:rsidR="00E945D1" w:rsidRDefault="00E945D1" w:rsidP="00E945D1">
      <w:pPr>
        <w:widowControl w:val="0"/>
        <w:jc w:val="center"/>
      </w:pPr>
    </w:p>
    <w:p w:rsidR="00E945D1" w:rsidRDefault="00E945D1" w:rsidP="00E945D1">
      <w:pPr>
        <w:widowControl w:val="0"/>
        <w:jc w:val="center"/>
      </w:pPr>
    </w:p>
    <w:p w:rsidR="00E945D1" w:rsidRDefault="00E945D1" w:rsidP="00E945D1">
      <w:pPr>
        <w:widowControl w:val="0"/>
        <w:jc w:val="center"/>
      </w:pPr>
    </w:p>
    <w:p w:rsidR="00E945D1" w:rsidRDefault="00E945D1" w:rsidP="00E945D1">
      <w:pPr>
        <w:widowControl w:val="0"/>
        <w:jc w:val="center"/>
      </w:pPr>
    </w:p>
    <w:p w:rsidR="00E945D1" w:rsidRDefault="00E945D1" w:rsidP="00E945D1">
      <w:pPr>
        <w:widowControl w:val="0"/>
        <w:jc w:val="center"/>
      </w:pPr>
    </w:p>
    <w:p w:rsidR="00E945D1" w:rsidRDefault="00E945D1" w:rsidP="00E945D1">
      <w:pPr>
        <w:widowControl w:val="0"/>
        <w:jc w:val="center"/>
      </w:pPr>
    </w:p>
    <w:p w:rsidR="00E945D1" w:rsidRDefault="00E945D1" w:rsidP="00E945D1">
      <w:pPr>
        <w:widowControl w:val="0"/>
        <w:jc w:val="center"/>
      </w:pPr>
    </w:p>
    <w:p w:rsidR="00E945D1" w:rsidRDefault="00E945D1" w:rsidP="00E945D1">
      <w:pPr>
        <w:widowControl w:val="0"/>
        <w:jc w:val="center"/>
      </w:pPr>
    </w:p>
    <w:p w:rsidR="00E945D1" w:rsidRDefault="00E945D1" w:rsidP="00E945D1">
      <w:pPr>
        <w:widowControl w:val="0"/>
        <w:jc w:val="center"/>
      </w:pPr>
    </w:p>
    <w:p w:rsidR="00E945D1" w:rsidRDefault="00E945D1" w:rsidP="00E945D1">
      <w:pPr>
        <w:widowControl w:val="0"/>
        <w:jc w:val="center"/>
      </w:pPr>
    </w:p>
    <w:p w:rsidR="00E945D1" w:rsidRPr="00D95261" w:rsidRDefault="00E945D1" w:rsidP="00E945D1">
      <w:pPr>
        <w:widowControl w:val="0"/>
        <w:jc w:val="center"/>
      </w:pPr>
      <w:r w:rsidRPr="00D95261">
        <w:t>Белоярский</w:t>
      </w:r>
      <w:r>
        <w:t xml:space="preserve"> </w:t>
      </w:r>
      <w:r w:rsidRPr="00D95261">
        <w:t>201</w:t>
      </w:r>
      <w:r w:rsidR="00545EEC">
        <w:t>5</w:t>
      </w:r>
    </w:p>
    <w:p w:rsidR="00E945D1" w:rsidRDefault="00E945D1" w:rsidP="00E945D1">
      <w:pPr>
        <w:widowControl w:val="0"/>
        <w:jc w:val="center"/>
        <w:rPr>
          <w:sz w:val="28"/>
          <w:szCs w:val="28"/>
        </w:rPr>
      </w:pPr>
    </w:p>
    <w:p w:rsidR="00E945D1" w:rsidRDefault="00E945D1" w:rsidP="00E945D1">
      <w:pPr>
        <w:widowControl w:val="0"/>
        <w:jc w:val="center"/>
        <w:rPr>
          <w:sz w:val="28"/>
          <w:szCs w:val="28"/>
        </w:rPr>
      </w:pPr>
    </w:p>
    <w:p w:rsidR="00E945D1" w:rsidRPr="00856EDD" w:rsidRDefault="00E945D1" w:rsidP="00E945D1">
      <w:pPr>
        <w:pStyle w:val="af"/>
        <w:widowControl w:val="0"/>
        <w:spacing w:before="0" w:beforeAutospacing="0" w:after="0" w:afterAutospacing="0"/>
      </w:pPr>
      <w:r w:rsidRPr="00856EDD">
        <w:t xml:space="preserve">Организация-разработчик: </w:t>
      </w:r>
      <w:r w:rsidRPr="00856D6F">
        <w:t>БУ  «Белоярский политехнический колледж»</w:t>
      </w:r>
    </w:p>
    <w:p w:rsidR="00E945D1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E945D1" w:rsidRPr="00387F65" w:rsidRDefault="00E945D1" w:rsidP="00E945D1">
      <w:pPr>
        <w:widowControl w:val="0"/>
        <w:jc w:val="both"/>
      </w:pPr>
      <w:r>
        <w:t>Разработчик</w:t>
      </w:r>
      <w:r w:rsidRPr="00DE391C">
        <w:t>:</w:t>
      </w:r>
    </w:p>
    <w:p w:rsidR="00E945D1" w:rsidRDefault="00E945D1" w:rsidP="00E945D1">
      <w:pPr>
        <w:widowControl w:val="0"/>
        <w:jc w:val="both"/>
      </w:pPr>
      <w:r w:rsidRPr="00387F65">
        <w:t>Воронов</w:t>
      </w:r>
      <w:r>
        <w:rPr>
          <w:sz w:val="26"/>
          <w:szCs w:val="26"/>
        </w:rPr>
        <w:t xml:space="preserve"> </w:t>
      </w:r>
      <w:r w:rsidRPr="00387F65">
        <w:t>А.Н.,</w:t>
      </w:r>
      <w:r>
        <w:rPr>
          <w:sz w:val="26"/>
          <w:szCs w:val="26"/>
        </w:rPr>
        <w:t xml:space="preserve"> </w:t>
      </w:r>
      <w:r w:rsidRPr="008B3DBE">
        <w:t>преподаватель ОБЖ</w:t>
      </w:r>
      <w:r w:rsidRPr="00D14192">
        <w:t xml:space="preserve"> </w:t>
      </w:r>
    </w:p>
    <w:p w:rsidR="00E945D1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E945D1" w:rsidRPr="00DE391C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>Внутренние эксперты:</w:t>
      </w:r>
    </w:p>
    <w:p w:rsidR="00E945D1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265"/>
        </w:tabs>
        <w:jc w:val="both"/>
      </w:pPr>
      <w:r>
        <w:t>Макарова Т.Н., заместитель директора по НМР</w:t>
      </w:r>
      <w:r>
        <w:tab/>
      </w:r>
    </w:p>
    <w:p w:rsidR="00E945D1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E945D1" w:rsidRPr="00A22E52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proofErr w:type="spellStart"/>
      <w:r w:rsidRPr="00A22E52">
        <w:t>Боцвинова</w:t>
      </w:r>
      <w:proofErr w:type="spellEnd"/>
      <w:r w:rsidRPr="00A22E52">
        <w:t xml:space="preserve"> Е.А., председатель </w:t>
      </w:r>
      <w:r w:rsidR="00545EEC">
        <w:t>МО</w:t>
      </w: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contextualSpacing/>
        <w:jc w:val="center"/>
        <w:rPr>
          <w:b/>
        </w:rPr>
      </w:pPr>
      <w:r w:rsidRPr="000C38CD">
        <w:rPr>
          <w:b/>
        </w:rPr>
        <w:t>1. Общие положения</w:t>
      </w:r>
    </w:p>
    <w:p w:rsidR="00E945D1" w:rsidRPr="000C38CD" w:rsidRDefault="00E945D1" w:rsidP="00E945D1">
      <w:pPr>
        <w:widowControl w:val="0"/>
        <w:contextualSpacing/>
        <w:jc w:val="center"/>
        <w:rPr>
          <w:b/>
        </w:rPr>
      </w:pPr>
    </w:p>
    <w:p w:rsidR="00E945D1" w:rsidRPr="002D34A0" w:rsidRDefault="00E945D1" w:rsidP="00E945D1">
      <w:pPr>
        <w:widowControl w:val="0"/>
        <w:contextualSpacing/>
        <w:jc w:val="both"/>
        <w:rPr>
          <w:b/>
          <w:u w:val="single"/>
        </w:rPr>
      </w:pPr>
      <w:r w:rsidRPr="000C38CD">
        <w:t>1.1</w:t>
      </w:r>
      <w:r w:rsidRPr="000C38CD">
        <w:rPr>
          <w:b/>
        </w:rPr>
        <w:t xml:space="preserve"> </w:t>
      </w:r>
      <w:r>
        <w:t>Комплект</w:t>
      </w:r>
      <w:r w:rsidRPr="000C38CD">
        <w:t xml:space="preserve"> оценочных средств (КОС) предназначен для контроля и оценки образовательных достижений обучающихся, освоивших программу </w:t>
      </w:r>
      <w:r w:rsidRPr="00991B3D">
        <w:t>учебной дисциплины</w:t>
      </w:r>
      <w:r w:rsidRPr="000C38CD">
        <w:t xml:space="preserve"> </w:t>
      </w:r>
      <w:r w:rsidRPr="00274C6B">
        <w:rPr>
          <w:u w:val="single"/>
        </w:rPr>
        <w:t>ОП.0</w:t>
      </w:r>
      <w:r w:rsidR="002031F8">
        <w:rPr>
          <w:u w:val="single"/>
        </w:rPr>
        <w:t>5</w:t>
      </w:r>
      <w:r w:rsidRPr="00274C6B">
        <w:rPr>
          <w:u w:val="single"/>
        </w:rPr>
        <w:t>. Безопасность жизнедеятельности</w:t>
      </w:r>
      <w:r w:rsidRPr="002D34A0">
        <w:rPr>
          <w:u w:val="single"/>
        </w:rPr>
        <w:t>.</w:t>
      </w:r>
    </w:p>
    <w:p w:rsidR="00E945D1" w:rsidRPr="00991B3D" w:rsidRDefault="00E945D1" w:rsidP="00E945D1">
      <w:pPr>
        <w:widowControl w:val="0"/>
        <w:contextualSpacing/>
        <w:jc w:val="both"/>
        <w:rPr>
          <w:b/>
        </w:rPr>
      </w:pPr>
      <w:r w:rsidRPr="000C38CD">
        <w:t>1.2</w:t>
      </w:r>
      <w:r w:rsidRPr="000C38CD">
        <w:rPr>
          <w:b/>
        </w:rPr>
        <w:t xml:space="preserve"> </w:t>
      </w:r>
      <w:r w:rsidRPr="000C38CD">
        <w:t xml:space="preserve">КОС включает контрольные материалы для проведения текущего контроля и промежуточной аттестации в форме </w:t>
      </w:r>
      <w:r w:rsidRPr="00991B3D">
        <w:t>зачета.</w:t>
      </w:r>
    </w:p>
    <w:p w:rsidR="00E945D1" w:rsidRPr="000C38CD" w:rsidRDefault="00E945D1" w:rsidP="00E945D1">
      <w:pPr>
        <w:widowControl w:val="0"/>
        <w:contextualSpacing/>
        <w:jc w:val="both"/>
      </w:pPr>
      <w:r w:rsidRPr="000C38CD">
        <w:t xml:space="preserve">1.3 КОС </w:t>
      </w:r>
      <w:proofErr w:type="gramStart"/>
      <w:r w:rsidRPr="000C38CD">
        <w:t>разработаны</w:t>
      </w:r>
      <w:proofErr w:type="gramEnd"/>
      <w:r w:rsidRPr="000C38CD">
        <w:t xml:space="preserve"> на ос</w:t>
      </w:r>
      <w:r>
        <w:t>новании</w:t>
      </w:r>
      <w:r w:rsidRPr="000C38CD">
        <w:t>:</w:t>
      </w:r>
    </w:p>
    <w:p w:rsidR="00E945D1" w:rsidRPr="000C38CD" w:rsidRDefault="00E945D1" w:rsidP="00E945D1">
      <w:pPr>
        <w:widowControl w:val="0"/>
        <w:numPr>
          <w:ilvl w:val="0"/>
          <w:numId w:val="18"/>
        </w:numPr>
        <w:ind w:left="720"/>
        <w:contextualSpacing/>
        <w:jc w:val="both"/>
      </w:pPr>
      <w:r w:rsidRPr="000B359D">
        <w:rPr>
          <w:bCs/>
        </w:rPr>
        <w:t xml:space="preserve">Федерального государственного образовательного стандарта среднего профессионального образования по </w:t>
      </w:r>
      <w:r>
        <w:t>профессии</w:t>
      </w:r>
      <w:r w:rsidRPr="000B359D">
        <w:rPr>
          <w:bCs/>
        </w:rPr>
        <w:t xml:space="preserve"> </w:t>
      </w:r>
      <w:r w:rsidR="002031F8">
        <w:t>19.01.17 Повар, кондитер</w:t>
      </w:r>
      <w:r w:rsidRPr="000B359D">
        <w:rPr>
          <w:bCs/>
        </w:rPr>
        <w:t xml:space="preserve">, утвержденного Приказом Министерства образования и науки Российской Федерации </w:t>
      </w:r>
      <w:r w:rsidRPr="00185231">
        <w:rPr>
          <w:bCs/>
        </w:rPr>
        <w:t xml:space="preserve">от </w:t>
      </w:r>
      <w:r>
        <w:rPr>
          <w:rFonts w:cs="Calibri"/>
          <w:bCs/>
        </w:rPr>
        <w:t>02</w:t>
      </w:r>
      <w:r w:rsidRPr="00052176">
        <w:rPr>
          <w:rFonts w:cs="Calibri"/>
          <w:bCs/>
        </w:rPr>
        <w:t xml:space="preserve"> августа 201</w:t>
      </w:r>
      <w:r>
        <w:rPr>
          <w:rFonts w:cs="Calibri"/>
          <w:bCs/>
        </w:rPr>
        <w:t>3</w:t>
      </w:r>
      <w:r w:rsidRPr="00052176">
        <w:rPr>
          <w:rFonts w:cs="Calibri"/>
          <w:bCs/>
        </w:rPr>
        <w:t xml:space="preserve"> г. N </w:t>
      </w:r>
      <w:r w:rsidR="002031F8" w:rsidRPr="00B466D2">
        <w:rPr>
          <w:bCs/>
          <w:color w:val="000000" w:themeColor="text1"/>
        </w:rPr>
        <w:t>798</w:t>
      </w:r>
      <w:r w:rsidRPr="000B359D">
        <w:rPr>
          <w:bCs/>
        </w:rPr>
        <w:t xml:space="preserve">, зарегистрированного в Минюсте Российской Федерации </w:t>
      </w:r>
      <w:r>
        <w:rPr>
          <w:rFonts w:cs="Calibri"/>
        </w:rPr>
        <w:t xml:space="preserve">20 августа 2013 г. N </w:t>
      </w:r>
      <w:r w:rsidR="002031F8" w:rsidRPr="00B466D2">
        <w:rPr>
          <w:bCs/>
          <w:color w:val="000000" w:themeColor="text1"/>
        </w:rPr>
        <w:t>29749</w:t>
      </w:r>
      <w:r w:rsidRPr="007B48BE">
        <w:rPr>
          <w:bCs/>
        </w:rPr>
        <w:t>;</w:t>
      </w:r>
    </w:p>
    <w:p w:rsidR="00E945D1" w:rsidRPr="000C38CD" w:rsidRDefault="00E945D1" w:rsidP="00E945D1">
      <w:pPr>
        <w:widowControl w:val="0"/>
        <w:numPr>
          <w:ilvl w:val="0"/>
          <w:numId w:val="18"/>
        </w:numPr>
        <w:ind w:left="720"/>
        <w:contextualSpacing/>
        <w:jc w:val="both"/>
      </w:pPr>
      <w:r>
        <w:t>рабочей</w:t>
      </w:r>
      <w:r w:rsidRPr="000C38CD">
        <w:t xml:space="preserve"> программы по </w:t>
      </w:r>
      <w:r>
        <w:t>профессии</w:t>
      </w:r>
      <w:r w:rsidRPr="002D34A0">
        <w:t xml:space="preserve"> </w:t>
      </w:r>
      <w:r w:rsidR="002031F8">
        <w:t>19.01.17 Повар, кондитер</w:t>
      </w:r>
      <w:r w:rsidRPr="00991B3D">
        <w:t>;</w:t>
      </w:r>
    </w:p>
    <w:p w:rsidR="00E945D1" w:rsidRPr="002D34A0" w:rsidRDefault="00E945D1" w:rsidP="00E945D1">
      <w:pPr>
        <w:widowControl w:val="0"/>
        <w:numPr>
          <w:ilvl w:val="0"/>
          <w:numId w:val="18"/>
        </w:numPr>
        <w:ind w:left="720"/>
        <w:contextualSpacing/>
        <w:jc w:val="both"/>
      </w:pPr>
      <w:r w:rsidRPr="000B359D">
        <w:rPr>
          <w:bCs/>
        </w:rPr>
        <w:t>примерной программы учебной дисциплины</w:t>
      </w:r>
      <w:r w:rsidRPr="002D34A0">
        <w:t xml:space="preserve"> </w:t>
      </w:r>
      <w:r w:rsidRPr="00CA524E">
        <w:t>ОП.0</w:t>
      </w:r>
      <w:r w:rsidR="002031F8">
        <w:t>5</w:t>
      </w:r>
      <w:r w:rsidRPr="00CA524E">
        <w:t>. Безопасность жизнедеятельности.</w:t>
      </w:r>
    </w:p>
    <w:p w:rsidR="00E945D1" w:rsidRPr="000C38CD" w:rsidRDefault="00E945D1" w:rsidP="00E945D1">
      <w:pPr>
        <w:widowControl w:val="0"/>
        <w:ind w:left="1069"/>
        <w:contextualSpacing/>
        <w:jc w:val="both"/>
      </w:pPr>
    </w:p>
    <w:p w:rsidR="00E945D1" w:rsidRPr="000C38CD" w:rsidRDefault="00E945D1" w:rsidP="00E945D1">
      <w:pPr>
        <w:widowControl w:val="0"/>
        <w:contextualSpacing/>
        <w:jc w:val="both"/>
        <w:rPr>
          <w:b/>
          <w:bCs/>
        </w:rPr>
      </w:pPr>
      <w:r w:rsidRPr="000C38CD">
        <w:rPr>
          <w:b/>
        </w:rPr>
        <w:t xml:space="preserve">2. Перечень </w:t>
      </w:r>
      <w:r w:rsidRPr="000C38CD">
        <w:rPr>
          <w:b/>
          <w:bCs/>
        </w:rPr>
        <w:t xml:space="preserve">основных показателей оценки результатов, элементов практического опыта, знаний и умений, подлежащих текущему контролю и промежуточной аттестации </w:t>
      </w:r>
    </w:p>
    <w:p w:rsidR="00E945D1" w:rsidRDefault="00E945D1" w:rsidP="00E945D1">
      <w:pPr>
        <w:widowControl w:val="0"/>
        <w:contextualSpacing/>
        <w:jc w:val="both"/>
        <w:rPr>
          <w:b/>
          <w:bCs/>
        </w:rPr>
      </w:pPr>
    </w:p>
    <w:p w:rsidR="00E945D1" w:rsidRDefault="00E945D1" w:rsidP="00E945D1">
      <w:pPr>
        <w:widowControl w:val="0"/>
        <w:contextualSpacing/>
        <w:jc w:val="both"/>
        <w:rPr>
          <w:b/>
          <w:bCs/>
        </w:rPr>
      </w:pPr>
      <w:r w:rsidRPr="000C38CD">
        <w:rPr>
          <w:b/>
          <w:bCs/>
        </w:rPr>
        <w:t>2.1 Коды и наименования элементов зна</w:t>
      </w:r>
      <w:r>
        <w:rPr>
          <w:b/>
          <w:bCs/>
        </w:rPr>
        <w:t>н</w:t>
      </w:r>
      <w:r w:rsidRPr="000C38CD">
        <w:rPr>
          <w:b/>
          <w:bCs/>
        </w:rPr>
        <w:t>ий и умений</w:t>
      </w:r>
    </w:p>
    <w:p w:rsidR="00E945D1" w:rsidRPr="000C38CD" w:rsidRDefault="00E945D1" w:rsidP="00E945D1">
      <w:pPr>
        <w:widowControl w:val="0"/>
        <w:jc w:val="both"/>
        <w:rPr>
          <w:b/>
          <w:bCs/>
        </w:rPr>
      </w:pPr>
    </w:p>
    <w:tbl>
      <w:tblPr>
        <w:tblStyle w:val="af4"/>
        <w:tblW w:w="0" w:type="auto"/>
        <w:tblLook w:val="01E0"/>
      </w:tblPr>
      <w:tblGrid>
        <w:gridCol w:w="989"/>
        <w:gridCol w:w="3685"/>
        <w:gridCol w:w="989"/>
        <w:gridCol w:w="3908"/>
      </w:tblGrid>
      <w:tr w:rsidR="00E945D1" w:rsidTr="004D4B76">
        <w:tc>
          <w:tcPr>
            <w:tcW w:w="989" w:type="dxa"/>
          </w:tcPr>
          <w:p w:rsidR="00E945D1" w:rsidRPr="002B2FD4" w:rsidRDefault="00E945D1" w:rsidP="004D4B76">
            <w:pPr>
              <w:widowControl w:val="0"/>
              <w:ind w:left="-180" w:right="-74"/>
              <w:jc w:val="center"/>
              <w:rPr>
                <w:b/>
                <w:szCs w:val="20"/>
              </w:rPr>
            </w:pPr>
            <w:r w:rsidRPr="002B2FD4">
              <w:rPr>
                <w:b/>
                <w:bCs/>
                <w:color w:val="000000"/>
                <w:kern w:val="24"/>
                <w:szCs w:val="20"/>
              </w:rPr>
              <w:t>Код</w:t>
            </w:r>
          </w:p>
          <w:p w:rsidR="00E945D1" w:rsidRDefault="00E945D1" w:rsidP="004D4B76">
            <w:pPr>
              <w:widowControl w:val="0"/>
              <w:ind w:left="-180" w:right="-74"/>
              <w:jc w:val="center"/>
              <w:rPr>
                <w:b/>
              </w:rPr>
            </w:pPr>
            <w:r w:rsidRPr="002B2FD4">
              <w:rPr>
                <w:b/>
                <w:bCs/>
                <w:color w:val="000000"/>
                <w:kern w:val="24"/>
                <w:szCs w:val="20"/>
              </w:rPr>
              <w:t>элемента умений</w:t>
            </w:r>
          </w:p>
        </w:tc>
        <w:tc>
          <w:tcPr>
            <w:tcW w:w="3685" w:type="dxa"/>
          </w:tcPr>
          <w:p w:rsidR="00E945D1" w:rsidRPr="002B2FD4" w:rsidRDefault="00E945D1" w:rsidP="004D4B76">
            <w:pPr>
              <w:widowControl w:val="0"/>
              <w:jc w:val="center"/>
              <w:rPr>
                <w:b/>
                <w:bCs/>
                <w:color w:val="000000"/>
                <w:kern w:val="24"/>
                <w:szCs w:val="20"/>
              </w:rPr>
            </w:pPr>
            <w:r w:rsidRPr="002B2FD4">
              <w:rPr>
                <w:b/>
                <w:bCs/>
                <w:color w:val="000000"/>
                <w:kern w:val="24"/>
                <w:szCs w:val="20"/>
              </w:rPr>
              <w:t xml:space="preserve">Наименование элемента умений  </w:t>
            </w:r>
          </w:p>
          <w:p w:rsidR="00E945D1" w:rsidRDefault="00E945D1" w:rsidP="004D4B76">
            <w:pPr>
              <w:widowControl w:val="0"/>
              <w:jc w:val="both"/>
              <w:rPr>
                <w:b/>
              </w:rPr>
            </w:pPr>
          </w:p>
        </w:tc>
        <w:tc>
          <w:tcPr>
            <w:tcW w:w="989" w:type="dxa"/>
          </w:tcPr>
          <w:p w:rsidR="00E945D1" w:rsidRPr="002B2FD4" w:rsidRDefault="00E945D1" w:rsidP="004D4B76">
            <w:pPr>
              <w:widowControl w:val="0"/>
              <w:ind w:left="-144" w:right="-144"/>
              <w:jc w:val="center"/>
              <w:rPr>
                <w:b/>
                <w:szCs w:val="20"/>
              </w:rPr>
            </w:pPr>
            <w:r w:rsidRPr="002B2FD4">
              <w:rPr>
                <w:b/>
                <w:bCs/>
                <w:color w:val="000000"/>
                <w:kern w:val="24"/>
                <w:szCs w:val="20"/>
              </w:rPr>
              <w:t>Код</w:t>
            </w:r>
          </w:p>
          <w:p w:rsidR="00E945D1" w:rsidRDefault="00E945D1" w:rsidP="004D4B76">
            <w:pPr>
              <w:widowControl w:val="0"/>
              <w:ind w:left="-202" w:right="-77"/>
              <w:jc w:val="center"/>
              <w:rPr>
                <w:b/>
              </w:rPr>
            </w:pPr>
            <w:r w:rsidRPr="002B2FD4">
              <w:rPr>
                <w:b/>
                <w:bCs/>
                <w:color w:val="000000"/>
                <w:kern w:val="24"/>
                <w:szCs w:val="20"/>
              </w:rPr>
              <w:t>элемента знаний</w:t>
            </w:r>
          </w:p>
        </w:tc>
        <w:tc>
          <w:tcPr>
            <w:tcW w:w="3908" w:type="dxa"/>
          </w:tcPr>
          <w:p w:rsidR="00E945D1" w:rsidRPr="002B2FD4" w:rsidRDefault="00E945D1" w:rsidP="004D4B76">
            <w:pPr>
              <w:widowControl w:val="0"/>
              <w:jc w:val="center"/>
              <w:rPr>
                <w:b/>
              </w:rPr>
            </w:pPr>
            <w:r w:rsidRPr="002B2FD4">
              <w:rPr>
                <w:b/>
                <w:bCs/>
                <w:color w:val="000000"/>
                <w:kern w:val="24"/>
                <w:szCs w:val="20"/>
              </w:rPr>
              <w:t>Наименование элемента знаний</w:t>
            </w:r>
          </w:p>
        </w:tc>
      </w:tr>
      <w:tr w:rsidR="00E945D1" w:rsidTr="004D4B76">
        <w:tc>
          <w:tcPr>
            <w:tcW w:w="989" w:type="dxa"/>
          </w:tcPr>
          <w:p w:rsidR="00E945D1" w:rsidRPr="00585BC2" w:rsidRDefault="00E945D1" w:rsidP="004D4B76">
            <w:pPr>
              <w:widowControl w:val="0"/>
              <w:jc w:val="center"/>
              <w:rPr>
                <w:b/>
              </w:rPr>
            </w:pPr>
            <w:r w:rsidRPr="00585BC2">
              <w:rPr>
                <w:b/>
              </w:rPr>
              <w:t>У</w:t>
            </w:r>
            <w:proofErr w:type="gramStart"/>
            <w:r>
              <w:rPr>
                <w:b/>
              </w:rPr>
              <w:t>1</w:t>
            </w:r>
            <w:proofErr w:type="gramEnd"/>
          </w:p>
        </w:tc>
        <w:tc>
          <w:tcPr>
            <w:tcW w:w="3685" w:type="dxa"/>
          </w:tcPr>
          <w:p w:rsidR="00E945D1" w:rsidRPr="002B2FD4" w:rsidRDefault="00E945D1" w:rsidP="004D4B76">
            <w:pPr>
              <w:widowControl w:val="0"/>
              <w:jc w:val="both"/>
              <w:rPr>
                <w:b/>
                <w:szCs w:val="20"/>
              </w:rPr>
            </w:pPr>
            <w:r w:rsidRPr="002B2FD4">
              <w:rPr>
                <w:szCs w:val="20"/>
              </w:rPr>
              <w:t>Организовывать и проводить мероприятия по защите работающих и населения от негативных воздействий чрезвычайных ситуаций</w:t>
            </w:r>
          </w:p>
        </w:tc>
        <w:tc>
          <w:tcPr>
            <w:tcW w:w="989" w:type="dxa"/>
          </w:tcPr>
          <w:p w:rsidR="00E945D1" w:rsidRPr="00585BC2" w:rsidRDefault="00E945D1" w:rsidP="004D4B76">
            <w:pPr>
              <w:widowControl w:val="0"/>
              <w:ind w:left="-144" w:right="-144"/>
              <w:jc w:val="center"/>
              <w:rPr>
                <w:b/>
              </w:rPr>
            </w:pPr>
            <w:r w:rsidRPr="00585BC2">
              <w:rPr>
                <w:b/>
              </w:rPr>
              <w:t>З</w:t>
            </w:r>
            <w:proofErr w:type="gramStart"/>
            <w:r>
              <w:rPr>
                <w:b/>
              </w:rPr>
              <w:t>1</w:t>
            </w:r>
            <w:proofErr w:type="gramEnd"/>
          </w:p>
        </w:tc>
        <w:tc>
          <w:tcPr>
            <w:tcW w:w="3908" w:type="dxa"/>
          </w:tcPr>
          <w:p w:rsidR="00E945D1" w:rsidRPr="002B2FD4" w:rsidRDefault="00E945D1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877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83" w:right="-5" w:firstLine="144"/>
              <w:jc w:val="both"/>
              <w:rPr>
                <w:szCs w:val="20"/>
              </w:rPr>
            </w:pPr>
            <w:r w:rsidRPr="002B2FD4">
              <w:rPr>
                <w:szCs w:val="20"/>
              </w:rPr>
      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</w:t>
            </w:r>
          </w:p>
        </w:tc>
      </w:tr>
      <w:tr w:rsidR="00E945D1" w:rsidTr="004D4B76">
        <w:tc>
          <w:tcPr>
            <w:tcW w:w="989" w:type="dxa"/>
          </w:tcPr>
          <w:p w:rsidR="00E945D1" w:rsidRPr="00585BC2" w:rsidRDefault="00E945D1" w:rsidP="004D4B76">
            <w:pPr>
              <w:widowControl w:val="0"/>
              <w:jc w:val="center"/>
              <w:rPr>
                <w:b/>
                <w:szCs w:val="20"/>
              </w:rPr>
            </w:pPr>
            <w:r w:rsidRPr="00585BC2">
              <w:rPr>
                <w:b/>
              </w:rPr>
              <w:t>У</w:t>
            </w:r>
            <w:proofErr w:type="gramStart"/>
            <w:r w:rsidRPr="00585BC2">
              <w:rPr>
                <w:b/>
              </w:rPr>
              <w:t>2</w:t>
            </w:r>
            <w:proofErr w:type="gramEnd"/>
          </w:p>
        </w:tc>
        <w:tc>
          <w:tcPr>
            <w:tcW w:w="3685" w:type="dxa"/>
          </w:tcPr>
          <w:p w:rsidR="00E945D1" w:rsidRPr="002B2FD4" w:rsidRDefault="00E945D1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0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80"/>
              <w:jc w:val="both"/>
              <w:rPr>
                <w:szCs w:val="20"/>
              </w:rPr>
            </w:pPr>
            <w:r w:rsidRPr="002B2FD4">
              <w:rPr>
                <w:szCs w:val="20"/>
              </w:rPr>
              <w:t>Предпринимать профилактические меры для снижения уровня опасностей различного вида и их последствий в профессиональной деятельности и быту</w:t>
            </w:r>
          </w:p>
        </w:tc>
        <w:tc>
          <w:tcPr>
            <w:tcW w:w="989" w:type="dxa"/>
          </w:tcPr>
          <w:p w:rsidR="00E945D1" w:rsidRPr="00585BC2" w:rsidRDefault="00E945D1" w:rsidP="004D4B76">
            <w:pPr>
              <w:widowControl w:val="0"/>
              <w:jc w:val="center"/>
              <w:rPr>
                <w:b/>
              </w:rPr>
            </w:pPr>
            <w:r w:rsidRPr="00585BC2">
              <w:rPr>
                <w:b/>
              </w:rPr>
              <w:t>З</w:t>
            </w:r>
            <w:proofErr w:type="gramStart"/>
            <w:r>
              <w:rPr>
                <w:b/>
              </w:rPr>
              <w:t>2</w:t>
            </w:r>
            <w:proofErr w:type="gramEnd"/>
          </w:p>
        </w:tc>
        <w:tc>
          <w:tcPr>
            <w:tcW w:w="3908" w:type="dxa"/>
          </w:tcPr>
          <w:p w:rsidR="00E945D1" w:rsidRPr="002B2FD4" w:rsidRDefault="00E945D1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877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83" w:right="-5" w:firstLine="144"/>
              <w:jc w:val="both"/>
              <w:rPr>
                <w:szCs w:val="20"/>
              </w:rPr>
            </w:pPr>
            <w:r w:rsidRPr="002B2FD4">
              <w:rPr>
                <w:szCs w:val="20"/>
              </w:rPr>
              <w:t>Основные виды потенциальных опасностей и их последствия в профессиональной деятельности и быту, принципы снижения вероятности их реализации</w:t>
            </w:r>
          </w:p>
        </w:tc>
      </w:tr>
      <w:tr w:rsidR="00E945D1" w:rsidTr="004D4B76">
        <w:tc>
          <w:tcPr>
            <w:tcW w:w="989" w:type="dxa"/>
          </w:tcPr>
          <w:p w:rsidR="00E945D1" w:rsidRPr="00585BC2" w:rsidRDefault="00E945D1" w:rsidP="004D4B76">
            <w:pPr>
              <w:widowControl w:val="0"/>
              <w:jc w:val="center"/>
              <w:rPr>
                <w:b/>
                <w:szCs w:val="20"/>
              </w:rPr>
            </w:pPr>
            <w:r w:rsidRPr="00585BC2">
              <w:rPr>
                <w:b/>
              </w:rPr>
              <w:t>У3</w:t>
            </w:r>
          </w:p>
        </w:tc>
        <w:tc>
          <w:tcPr>
            <w:tcW w:w="3685" w:type="dxa"/>
          </w:tcPr>
          <w:p w:rsidR="00E945D1" w:rsidRPr="002B2FD4" w:rsidRDefault="00E945D1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0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80"/>
              <w:jc w:val="both"/>
              <w:rPr>
                <w:szCs w:val="20"/>
              </w:rPr>
            </w:pPr>
            <w:r w:rsidRPr="002B2FD4">
              <w:rPr>
                <w:szCs w:val="20"/>
              </w:rPr>
              <w:t>Использовать средства индивидуальной и коллективной защиты от оружия массового поражения</w:t>
            </w:r>
          </w:p>
        </w:tc>
        <w:tc>
          <w:tcPr>
            <w:tcW w:w="989" w:type="dxa"/>
          </w:tcPr>
          <w:p w:rsidR="00E945D1" w:rsidRPr="00585BC2" w:rsidRDefault="00E945D1" w:rsidP="004D4B76">
            <w:pPr>
              <w:widowControl w:val="0"/>
              <w:jc w:val="center"/>
              <w:rPr>
                <w:b/>
              </w:rPr>
            </w:pPr>
            <w:r w:rsidRPr="00585BC2">
              <w:rPr>
                <w:b/>
              </w:rPr>
              <w:t>З</w:t>
            </w:r>
            <w:r>
              <w:rPr>
                <w:b/>
              </w:rPr>
              <w:t>3</w:t>
            </w:r>
          </w:p>
        </w:tc>
        <w:tc>
          <w:tcPr>
            <w:tcW w:w="3908" w:type="dxa"/>
          </w:tcPr>
          <w:p w:rsidR="00E945D1" w:rsidRPr="002B2FD4" w:rsidRDefault="00E945D1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877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83" w:right="-5" w:firstLine="144"/>
              <w:jc w:val="both"/>
              <w:rPr>
                <w:szCs w:val="20"/>
              </w:rPr>
            </w:pPr>
            <w:r w:rsidRPr="002B2FD4">
              <w:rPr>
                <w:szCs w:val="20"/>
              </w:rPr>
              <w:t>Основы военной службы и обороны государства</w:t>
            </w:r>
          </w:p>
        </w:tc>
      </w:tr>
      <w:tr w:rsidR="00E945D1" w:rsidTr="004D4B76">
        <w:tc>
          <w:tcPr>
            <w:tcW w:w="989" w:type="dxa"/>
          </w:tcPr>
          <w:p w:rsidR="00E945D1" w:rsidRPr="00585BC2" w:rsidRDefault="00E945D1" w:rsidP="004D4B76">
            <w:pPr>
              <w:widowControl w:val="0"/>
              <w:jc w:val="center"/>
              <w:rPr>
                <w:b/>
                <w:szCs w:val="20"/>
              </w:rPr>
            </w:pPr>
            <w:r w:rsidRPr="00585BC2">
              <w:rPr>
                <w:b/>
              </w:rPr>
              <w:t>У</w:t>
            </w:r>
            <w:proofErr w:type="gramStart"/>
            <w:r w:rsidRPr="00585BC2">
              <w:rPr>
                <w:b/>
              </w:rPr>
              <w:t>4</w:t>
            </w:r>
            <w:proofErr w:type="gramEnd"/>
          </w:p>
        </w:tc>
        <w:tc>
          <w:tcPr>
            <w:tcW w:w="3685" w:type="dxa"/>
          </w:tcPr>
          <w:p w:rsidR="00E945D1" w:rsidRPr="002B2FD4" w:rsidRDefault="00E945D1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0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80"/>
              <w:jc w:val="both"/>
              <w:rPr>
                <w:szCs w:val="20"/>
              </w:rPr>
            </w:pPr>
            <w:r w:rsidRPr="002B2FD4">
              <w:rPr>
                <w:szCs w:val="20"/>
              </w:rPr>
              <w:t>Применять первичные средства пожаротушения</w:t>
            </w:r>
          </w:p>
        </w:tc>
        <w:tc>
          <w:tcPr>
            <w:tcW w:w="989" w:type="dxa"/>
          </w:tcPr>
          <w:p w:rsidR="00E945D1" w:rsidRPr="00585BC2" w:rsidRDefault="00E945D1" w:rsidP="004D4B76">
            <w:pPr>
              <w:widowControl w:val="0"/>
              <w:jc w:val="center"/>
              <w:rPr>
                <w:b/>
              </w:rPr>
            </w:pPr>
            <w:r w:rsidRPr="00585BC2">
              <w:rPr>
                <w:b/>
              </w:rPr>
              <w:t>З</w:t>
            </w:r>
            <w:proofErr w:type="gramStart"/>
            <w:r>
              <w:rPr>
                <w:b/>
              </w:rPr>
              <w:t>4</w:t>
            </w:r>
            <w:proofErr w:type="gramEnd"/>
          </w:p>
        </w:tc>
        <w:tc>
          <w:tcPr>
            <w:tcW w:w="3908" w:type="dxa"/>
          </w:tcPr>
          <w:p w:rsidR="00E945D1" w:rsidRPr="002B2FD4" w:rsidRDefault="00E945D1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877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83" w:right="-5" w:firstLine="144"/>
              <w:jc w:val="both"/>
              <w:rPr>
                <w:szCs w:val="20"/>
              </w:rPr>
            </w:pPr>
            <w:r w:rsidRPr="002B2FD4">
              <w:rPr>
                <w:szCs w:val="20"/>
              </w:rPr>
              <w:t>Задачи и основные мероприятия гражданской обороны</w:t>
            </w:r>
          </w:p>
        </w:tc>
      </w:tr>
      <w:tr w:rsidR="00E945D1" w:rsidTr="004D4B76">
        <w:tc>
          <w:tcPr>
            <w:tcW w:w="989" w:type="dxa"/>
          </w:tcPr>
          <w:p w:rsidR="00E945D1" w:rsidRPr="00585BC2" w:rsidRDefault="00E945D1" w:rsidP="004D4B76">
            <w:pPr>
              <w:widowControl w:val="0"/>
              <w:jc w:val="center"/>
              <w:rPr>
                <w:b/>
                <w:szCs w:val="20"/>
              </w:rPr>
            </w:pPr>
            <w:r w:rsidRPr="00585BC2">
              <w:rPr>
                <w:b/>
              </w:rPr>
              <w:t>У5</w:t>
            </w:r>
          </w:p>
        </w:tc>
        <w:tc>
          <w:tcPr>
            <w:tcW w:w="3685" w:type="dxa"/>
          </w:tcPr>
          <w:p w:rsidR="00E945D1" w:rsidRPr="002B2FD4" w:rsidRDefault="00E945D1" w:rsidP="004D4B76">
            <w:pPr>
              <w:widowControl w:val="0"/>
              <w:tabs>
                <w:tab w:val="left" w:pos="3600"/>
              </w:tabs>
              <w:ind w:firstLine="180"/>
              <w:jc w:val="both"/>
              <w:rPr>
                <w:szCs w:val="20"/>
              </w:rPr>
            </w:pPr>
            <w:proofErr w:type="gramStart"/>
            <w:r w:rsidRPr="002B2FD4">
              <w:rPr>
                <w:szCs w:val="20"/>
              </w:rPr>
              <w:t>Ориентироваться в перечне военно-учетных специальностей и самостоятельно определять среди них родственные полученной специальности</w:t>
            </w:r>
            <w:proofErr w:type="gramEnd"/>
          </w:p>
        </w:tc>
        <w:tc>
          <w:tcPr>
            <w:tcW w:w="989" w:type="dxa"/>
          </w:tcPr>
          <w:p w:rsidR="00E945D1" w:rsidRPr="00585BC2" w:rsidRDefault="00E945D1" w:rsidP="004D4B76">
            <w:pPr>
              <w:widowControl w:val="0"/>
              <w:jc w:val="center"/>
              <w:rPr>
                <w:b/>
              </w:rPr>
            </w:pPr>
            <w:r w:rsidRPr="00585BC2">
              <w:rPr>
                <w:b/>
              </w:rPr>
              <w:t>З</w:t>
            </w:r>
            <w:r>
              <w:rPr>
                <w:b/>
              </w:rPr>
              <w:t>5</w:t>
            </w:r>
          </w:p>
        </w:tc>
        <w:tc>
          <w:tcPr>
            <w:tcW w:w="3908" w:type="dxa"/>
          </w:tcPr>
          <w:p w:rsidR="00E945D1" w:rsidRPr="002B2FD4" w:rsidRDefault="00E945D1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877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83" w:right="-5" w:firstLine="144"/>
              <w:jc w:val="both"/>
              <w:rPr>
                <w:szCs w:val="20"/>
              </w:rPr>
            </w:pPr>
            <w:r w:rsidRPr="002B2FD4">
              <w:rPr>
                <w:szCs w:val="20"/>
              </w:rPr>
              <w:t>Способы защиты населения от оружия массового поражения</w:t>
            </w:r>
          </w:p>
        </w:tc>
      </w:tr>
      <w:tr w:rsidR="00E945D1" w:rsidTr="004D4B76">
        <w:tc>
          <w:tcPr>
            <w:tcW w:w="989" w:type="dxa"/>
          </w:tcPr>
          <w:p w:rsidR="00E945D1" w:rsidRPr="00585BC2" w:rsidRDefault="00E945D1" w:rsidP="004D4B76">
            <w:pPr>
              <w:widowControl w:val="0"/>
              <w:jc w:val="center"/>
              <w:rPr>
                <w:b/>
                <w:szCs w:val="20"/>
              </w:rPr>
            </w:pPr>
            <w:r w:rsidRPr="00585BC2">
              <w:rPr>
                <w:b/>
              </w:rPr>
              <w:t>У</w:t>
            </w:r>
            <w:proofErr w:type="gramStart"/>
            <w:r w:rsidRPr="00585BC2">
              <w:rPr>
                <w:b/>
              </w:rPr>
              <w:t>6</w:t>
            </w:r>
            <w:proofErr w:type="gramEnd"/>
          </w:p>
        </w:tc>
        <w:tc>
          <w:tcPr>
            <w:tcW w:w="3685" w:type="dxa"/>
          </w:tcPr>
          <w:p w:rsidR="00E945D1" w:rsidRPr="002B2FD4" w:rsidRDefault="00E945D1" w:rsidP="004D4B76">
            <w:pPr>
              <w:widowControl w:val="0"/>
              <w:tabs>
                <w:tab w:val="left" w:pos="3600"/>
              </w:tabs>
              <w:ind w:firstLine="180"/>
              <w:jc w:val="both"/>
              <w:rPr>
                <w:szCs w:val="20"/>
              </w:rPr>
            </w:pPr>
            <w:r w:rsidRPr="002B2FD4">
              <w:rPr>
                <w:szCs w:val="20"/>
              </w:rPr>
              <w:t>Применять профессиональные знания в ходе исполнения обязанностей военной службы на воинских должностях в соответствии с полученной специальностью</w:t>
            </w:r>
          </w:p>
        </w:tc>
        <w:tc>
          <w:tcPr>
            <w:tcW w:w="989" w:type="dxa"/>
          </w:tcPr>
          <w:p w:rsidR="00E945D1" w:rsidRPr="00585BC2" w:rsidRDefault="00E945D1" w:rsidP="004D4B76">
            <w:pPr>
              <w:widowControl w:val="0"/>
              <w:jc w:val="center"/>
              <w:rPr>
                <w:b/>
              </w:rPr>
            </w:pPr>
            <w:r w:rsidRPr="00585BC2">
              <w:rPr>
                <w:b/>
              </w:rPr>
              <w:t>З</w:t>
            </w:r>
            <w:proofErr w:type="gramStart"/>
            <w:r>
              <w:rPr>
                <w:b/>
              </w:rPr>
              <w:t>6</w:t>
            </w:r>
            <w:proofErr w:type="gramEnd"/>
          </w:p>
        </w:tc>
        <w:tc>
          <w:tcPr>
            <w:tcW w:w="3908" w:type="dxa"/>
          </w:tcPr>
          <w:p w:rsidR="00E945D1" w:rsidRPr="002B2FD4" w:rsidRDefault="00E945D1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877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83" w:right="-5" w:firstLine="144"/>
              <w:jc w:val="both"/>
              <w:rPr>
                <w:szCs w:val="20"/>
              </w:rPr>
            </w:pPr>
            <w:r w:rsidRPr="002B2FD4">
              <w:rPr>
                <w:szCs w:val="20"/>
              </w:rPr>
              <w:t>Меры пожарной безопасности и правила безопасного поведения при пожарах</w:t>
            </w:r>
          </w:p>
        </w:tc>
      </w:tr>
      <w:tr w:rsidR="00E945D1" w:rsidTr="004D4B76">
        <w:tc>
          <w:tcPr>
            <w:tcW w:w="989" w:type="dxa"/>
          </w:tcPr>
          <w:p w:rsidR="00E945D1" w:rsidRPr="00585BC2" w:rsidRDefault="00E945D1" w:rsidP="004D4B76">
            <w:pPr>
              <w:widowControl w:val="0"/>
              <w:jc w:val="center"/>
              <w:rPr>
                <w:b/>
                <w:szCs w:val="20"/>
              </w:rPr>
            </w:pPr>
            <w:r w:rsidRPr="00585BC2">
              <w:rPr>
                <w:b/>
              </w:rPr>
              <w:t>У</w:t>
            </w:r>
            <w:proofErr w:type="gramStart"/>
            <w:r w:rsidRPr="00585BC2">
              <w:rPr>
                <w:b/>
              </w:rPr>
              <w:t>7</w:t>
            </w:r>
            <w:proofErr w:type="gramEnd"/>
          </w:p>
        </w:tc>
        <w:tc>
          <w:tcPr>
            <w:tcW w:w="3685" w:type="dxa"/>
          </w:tcPr>
          <w:p w:rsidR="00E945D1" w:rsidRPr="002B2FD4" w:rsidRDefault="00E945D1" w:rsidP="004D4B76">
            <w:pPr>
              <w:widowControl w:val="0"/>
              <w:tabs>
                <w:tab w:val="left" w:pos="3600"/>
              </w:tabs>
              <w:ind w:firstLine="180"/>
              <w:jc w:val="both"/>
              <w:rPr>
                <w:szCs w:val="20"/>
              </w:rPr>
            </w:pPr>
            <w:r w:rsidRPr="002B2FD4">
              <w:rPr>
                <w:szCs w:val="20"/>
              </w:rPr>
              <w:t xml:space="preserve">Владеть способами бесконфликтного </w:t>
            </w:r>
            <w:r w:rsidRPr="002B2FD4">
              <w:rPr>
                <w:szCs w:val="20"/>
              </w:rPr>
              <w:lastRenderedPageBreak/>
              <w:t xml:space="preserve">общения и </w:t>
            </w:r>
            <w:proofErr w:type="spellStart"/>
            <w:r w:rsidRPr="002B2FD4">
              <w:rPr>
                <w:szCs w:val="20"/>
              </w:rPr>
              <w:t>саморегуляции</w:t>
            </w:r>
            <w:proofErr w:type="spellEnd"/>
            <w:r w:rsidRPr="002B2FD4">
              <w:rPr>
                <w:szCs w:val="20"/>
              </w:rPr>
              <w:t xml:space="preserve"> в повседневной деятельности и экстремальных условиях военной службы</w:t>
            </w:r>
          </w:p>
        </w:tc>
        <w:tc>
          <w:tcPr>
            <w:tcW w:w="989" w:type="dxa"/>
          </w:tcPr>
          <w:p w:rsidR="00E945D1" w:rsidRPr="00585BC2" w:rsidRDefault="00E945D1" w:rsidP="004D4B76">
            <w:pPr>
              <w:widowControl w:val="0"/>
              <w:jc w:val="center"/>
              <w:rPr>
                <w:b/>
              </w:rPr>
            </w:pPr>
            <w:r w:rsidRPr="00585BC2">
              <w:rPr>
                <w:b/>
              </w:rPr>
              <w:lastRenderedPageBreak/>
              <w:t>З</w:t>
            </w:r>
            <w:proofErr w:type="gramStart"/>
            <w:r>
              <w:rPr>
                <w:b/>
              </w:rPr>
              <w:t>7</w:t>
            </w:r>
            <w:proofErr w:type="gramEnd"/>
          </w:p>
        </w:tc>
        <w:tc>
          <w:tcPr>
            <w:tcW w:w="3908" w:type="dxa"/>
          </w:tcPr>
          <w:p w:rsidR="00E945D1" w:rsidRPr="002B2FD4" w:rsidRDefault="00E945D1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877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83" w:right="-5" w:firstLine="144"/>
              <w:jc w:val="both"/>
              <w:rPr>
                <w:szCs w:val="20"/>
              </w:rPr>
            </w:pPr>
            <w:r w:rsidRPr="002B2FD4">
              <w:rPr>
                <w:szCs w:val="20"/>
              </w:rPr>
              <w:t xml:space="preserve">Организацию и порядок призыва граждан </w:t>
            </w:r>
            <w:r w:rsidRPr="002B2FD4">
              <w:rPr>
                <w:szCs w:val="20"/>
              </w:rPr>
              <w:lastRenderedPageBreak/>
              <w:t>на военную службу и поступления на нее в добровольном порядке</w:t>
            </w:r>
          </w:p>
        </w:tc>
      </w:tr>
      <w:tr w:rsidR="00E945D1" w:rsidTr="004D4B76">
        <w:tc>
          <w:tcPr>
            <w:tcW w:w="989" w:type="dxa"/>
          </w:tcPr>
          <w:p w:rsidR="00E945D1" w:rsidRPr="00585BC2" w:rsidRDefault="00E945D1" w:rsidP="004D4B76">
            <w:pPr>
              <w:widowControl w:val="0"/>
              <w:jc w:val="center"/>
              <w:rPr>
                <w:b/>
                <w:szCs w:val="20"/>
              </w:rPr>
            </w:pPr>
            <w:r w:rsidRPr="00585BC2">
              <w:rPr>
                <w:b/>
              </w:rPr>
              <w:lastRenderedPageBreak/>
              <w:t>У8</w:t>
            </w:r>
          </w:p>
        </w:tc>
        <w:tc>
          <w:tcPr>
            <w:tcW w:w="3685" w:type="dxa"/>
          </w:tcPr>
          <w:p w:rsidR="00E945D1" w:rsidRPr="002B2FD4" w:rsidRDefault="00E945D1" w:rsidP="004D4B76">
            <w:pPr>
              <w:widowControl w:val="0"/>
              <w:tabs>
                <w:tab w:val="left" w:pos="3600"/>
              </w:tabs>
              <w:ind w:firstLine="180"/>
              <w:jc w:val="both"/>
              <w:rPr>
                <w:szCs w:val="20"/>
              </w:rPr>
            </w:pPr>
            <w:r w:rsidRPr="002B2FD4">
              <w:rPr>
                <w:szCs w:val="20"/>
              </w:rPr>
              <w:t>Оказывать первую помощь пострадавшим</w:t>
            </w:r>
          </w:p>
        </w:tc>
        <w:tc>
          <w:tcPr>
            <w:tcW w:w="989" w:type="dxa"/>
          </w:tcPr>
          <w:p w:rsidR="00E945D1" w:rsidRPr="00585BC2" w:rsidRDefault="00E945D1" w:rsidP="004D4B76">
            <w:pPr>
              <w:widowControl w:val="0"/>
              <w:jc w:val="center"/>
              <w:rPr>
                <w:b/>
              </w:rPr>
            </w:pPr>
            <w:r w:rsidRPr="00585BC2">
              <w:rPr>
                <w:b/>
              </w:rPr>
              <w:t>З8</w:t>
            </w:r>
          </w:p>
        </w:tc>
        <w:tc>
          <w:tcPr>
            <w:tcW w:w="3908" w:type="dxa"/>
          </w:tcPr>
          <w:p w:rsidR="00E945D1" w:rsidRPr="002B2FD4" w:rsidRDefault="00E945D1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877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83" w:right="-5" w:firstLine="144"/>
              <w:jc w:val="both"/>
              <w:rPr>
                <w:szCs w:val="20"/>
              </w:rPr>
            </w:pPr>
            <w:r w:rsidRPr="002B2FD4">
              <w:rPr>
                <w:szCs w:val="20"/>
              </w:rPr>
      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</w:t>
            </w:r>
          </w:p>
        </w:tc>
      </w:tr>
      <w:tr w:rsidR="00E945D1" w:rsidTr="004D4B76">
        <w:tc>
          <w:tcPr>
            <w:tcW w:w="989" w:type="dxa"/>
          </w:tcPr>
          <w:p w:rsidR="00E945D1" w:rsidRDefault="00E945D1" w:rsidP="004D4B76">
            <w:pPr>
              <w:widowControl w:val="0"/>
              <w:jc w:val="both"/>
              <w:rPr>
                <w:b/>
              </w:rPr>
            </w:pPr>
          </w:p>
        </w:tc>
        <w:tc>
          <w:tcPr>
            <w:tcW w:w="3685" w:type="dxa"/>
          </w:tcPr>
          <w:p w:rsidR="00E945D1" w:rsidRDefault="00E945D1" w:rsidP="004D4B76">
            <w:pPr>
              <w:widowControl w:val="0"/>
              <w:jc w:val="both"/>
              <w:rPr>
                <w:b/>
              </w:rPr>
            </w:pPr>
          </w:p>
        </w:tc>
        <w:tc>
          <w:tcPr>
            <w:tcW w:w="989" w:type="dxa"/>
          </w:tcPr>
          <w:p w:rsidR="00E945D1" w:rsidRPr="00585BC2" w:rsidRDefault="00E945D1" w:rsidP="004D4B76">
            <w:pPr>
              <w:widowControl w:val="0"/>
              <w:jc w:val="center"/>
              <w:rPr>
                <w:b/>
              </w:rPr>
            </w:pPr>
            <w:r w:rsidRPr="00585BC2">
              <w:rPr>
                <w:b/>
              </w:rPr>
              <w:t>З</w:t>
            </w:r>
            <w:proofErr w:type="gramStart"/>
            <w:r w:rsidRPr="00585BC2">
              <w:rPr>
                <w:b/>
              </w:rPr>
              <w:t>9</w:t>
            </w:r>
            <w:proofErr w:type="gramEnd"/>
          </w:p>
        </w:tc>
        <w:tc>
          <w:tcPr>
            <w:tcW w:w="3908" w:type="dxa"/>
          </w:tcPr>
          <w:p w:rsidR="00E945D1" w:rsidRPr="002B2FD4" w:rsidRDefault="00E945D1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877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83" w:right="-5" w:firstLine="144"/>
              <w:jc w:val="both"/>
              <w:rPr>
                <w:szCs w:val="20"/>
              </w:rPr>
            </w:pPr>
            <w:r w:rsidRPr="002B2FD4">
              <w:rPr>
                <w:szCs w:val="20"/>
              </w:rPr>
              <w:t>Область применения получаемых профессиональных знаний при исполнении обязанностей военной службы</w:t>
            </w:r>
          </w:p>
        </w:tc>
      </w:tr>
      <w:tr w:rsidR="00E945D1" w:rsidTr="004D4B76">
        <w:tc>
          <w:tcPr>
            <w:tcW w:w="989" w:type="dxa"/>
          </w:tcPr>
          <w:p w:rsidR="00E945D1" w:rsidRDefault="00E945D1" w:rsidP="004D4B76">
            <w:pPr>
              <w:widowControl w:val="0"/>
              <w:jc w:val="both"/>
              <w:rPr>
                <w:b/>
              </w:rPr>
            </w:pPr>
          </w:p>
        </w:tc>
        <w:tc>
          <w:tcPr>
            <w:tcW w:w="3685" w:type="dxa"/>
          </w:tcPr>
          <w:p w:rsidR="00E945D1" w:rsidRDefault="00E945D1" w:rsidP="004D4B76">
            <w:pPr>
              <w:widowControl w:val="0"/>
              <w:jc w:val="both"/>
              <w:rPr>
                <w:b/>
              </w:rPr>
            </w:pPr>
          </w:p>
        </w:tc>
        <w:tc>
          <w:tcPr>
            <w:tcW w:w="989" w:type="dxa"/>
          </w:tcPr>
          <w:p w:rsidR="00E945D1" w:rsidRPr="00585BC2" w:rsidRDefault="00E945D1" w:rsidP="004D4B76">
            <w:pPr>
              <w:widowControl w:val="0"/>
              <w:jc w:val="center"/>
              <w:rPr>
                <w:b/>
              </w:rPr>
            </w:pPr>
            <w:r w:rsidRPr="00585BC2">
              <w:rPr>
                <w:b/>
              </w:rPr>
              <w:t>З10</w:t>
            </w:r>
          </w:p>
        </w:tc>
        <w:tc>
          <w:tcPr>
            <w:tcW w:w="3908" w:type="dxa"/>
          </w:tcPr>
          <w:p w:rsidR="00E945D1" w:rsidRPr="002B2FD4" w:rsidRDefault="00E945D1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877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83" w:right="-5" w:firstLine="144"/>
              <w:jc w:val="both"/>
              <w:rPr>
                <w:szCs w:val="20"/>
              </w:rPr>
            </w:pPr>
            <w:r w:rsidRPr="002B2FD4">
              <w:rPr>
                <w:szCs w:val="20"/>
              </w:rPr>
              <w:t>Порядок и правила оказания первой помощи пострадавшим</w:t>
            </w:r>
          </w:p>
        </w:tc>
      </w:tr>
    </w:tbl>
    <w:p w:rsidR="00E945D1" w:rsidRDefault="00E945D1" w:rsidP="00E945D1">
      <w:pPr>
        <w:widowControl w:val="0"/>
        <w:jc w:val="both"/>
        <w:rPr>
          <w:b/>
        </w:rPr>
      </w:pPr>
    </w:p>
    <w:p w:rsidR="00E945D1" w:rsidRDefault="00E945D1" w:rsidP="00E945D1">
      <w:pPr>
        <w:widowControl w:val="0"/>
        <w:jc w:val="both"/>
        <w:rPr>
          <w:b/>
        </w:rPr>
      </w:pPr>
      <w:r>
        <w:rPr>
          <w:b/>
        </w:rPr>
        <w:t xml:space="preserve">2.2 </w:t>
      </w:r>
      <w:r w:rsidRPr="00356BC4">
        <w:rPr>
          <w:b/>
        </w:rPr>
        <w:t>Кодификатор контрольных заданий</w:t>
      </w:r>
    </w:p>
    <w:p w:rsidR="00E945D1" w:rsidRDefault="00E945D1" w:rsidP="00E945D1">
      <w:pPr>
        <w:widowControl w:val="0"/>
        <w:jc w:val="both"/>
        <w:rPr>
          <w:b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51"/>
        <w:gridCol w:w="4396"/>
        <w:gridCol w:w="1824"/>
      </w:tblGrid>
      <w:tr w:rsidR="00E945D1" w:rsidRPr="00833E52" w:rsidTr="004D4B76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5D1" w:rsidRPr="00833E52" w:rsidRDefault="00E945D1" w:rsidP="004D4B76">
            <w:pPr>
              <w:widowControl w:val="0"/>
              <w:jc w:val="center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Функциональный признак оценочного средства (тип контрольного задания)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5D1" w:rsidRPr="00833E52" w:rsidRDefault="00E945D1" w:rsidP="004D4B76">
            <w:pPr>
              <w:widowControl w:val="0"/>
              <w:jc w:val="center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Метод/форма контроля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5D1" w:rsidRPr="00833E52" w:rsidRDefault="00E945D1" w:rsidP="004D4B76">
            <w:pPr>
              <w:widowControl w:val="0"/>
              <w:jc w:val="center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Код контрольного задания</w:t>
            </w:r>
          </w:p>
        </w:tc>
      </w:tr>
      <w:tr w:rsidR="00E945D1" w:rsidRPr="00833E52" w:rsidTr="004D4B76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833E52" w:rsidRDefault="00E945D1" w:rsidP="004D4B76">
            <w:pPr>
              <w:widowControl w:val="0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Проектное задание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833E52" w:rsidRDefault="00E945D1" w:rsidP="004D4B76">
            <w:pPr>
              <w:widowControl w:val="0"/>
              <w:jc w:val="both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Учебный проект (курсовой, исследовательский, обучающий, сервисный, социальный творческий, рекламно-презентационный)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833E52" w:rsidRDefault="00E945D1" w:rsidP="004D4B76">
            <w:pPr>
              <w:widowControl w:val="0"/>
              <w:jc w:val="center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1</w:t>
            </w:r>
          </w:p>
        </w:tc>
      </w:tr>
      <w:tr w:rsidR="00E945D1" w:rsidRPr="00833E52" w:rsidTr="004D4B76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833E52" w:rsidRDefault="00E945D1" w:rsidP="004D4B76">
            <w:pPr>
              <w:widowControl w:val="0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Реферативное задание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833E52" w:rsidRDefault="00E945D1" w:rsidP="004D4B76">
            <w:pPr>
              <w:widowControl w:val="0"/>
              <w:jc w:val="both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Реферат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833E52" w:rsidRDefault="00E945D1" w:rsidP="004D4B76">
            <w:pPr>
              <w:widowControl w:val="0"/>
              <w:jc w:val="center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2</w:t>
            </w:r>
          </w:p>
        </w:tc>
      </w:tr>
      <w:tr w:rsidR="00E945D1" w:rsidRPr="00833E52" w:rsidTr="004D4B76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833E52" w:rsidRDefault="00E945D1" w:rsidP="004D4B76">
            <w:pPr>
              <w:widowControl w:val="0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Расчетная задача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833E52" w:rsidRDefault="00E945D1" w:rsidP="004D4B76">
            <w:pPr>
              <w:widowControl w:val="0"/>
              <w:jc w:val="both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Контрольная работа, индивидуальное домашнее задание, лабораторная работа, практические занятия, письменный экзамен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833E52" w:rsidRDefault="00E945D1" w:rsidP="004D4B76">
            <w:pPr>
              <w:widowControl w:val="0"/>
              <w:jc w:val="center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3</w:t>
            </w:r>
          </w:p>
        </w:tc>
      </w:tr>
      <w:tr w:rsidR="00E945D1" w:rsidRPr="00833E52" w:rsidTr="004D4B76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833E52" w:rsidRDefault="00E945D1" w:rsidP="004D4B76">
            <w:pPr>
              <w:widowControl w:val="0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Поисковая задача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833E52" w:rsidRDefault="00E945D1" w:rsidP="004D4B76">
            <w:pPr>
              <w:widowControl w:val="0"/>
              <w:jc w:val="both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Контрольная работа, индивидуальное домашнее задание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833E52" w:rsidRDefault="00E945D1" w:rsidP="004D4B76">
            <w:pPr>
              <w:widowControl w:val="0"/>
              <w:jc w:val="center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4</w:t>
            </w:r>
          </w:p>
        </w:tc>
      </w:tr>
      <w:tr w:rsidR="00E945D1" w:rsidRPr="00833E52" w:rsidTr="004D4B76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833E52" w:rsidRDefault="00E945D1" w:rsidP="004D4B76">
            <w:pPr>
              <w:widowControl w:val="0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Аналитическая задача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833E52" w:rsidRDefault="00E945D1" w:rsidP="004D4B76">
            <w:pPr>
              <w:widowControl w:val="0"/>
              <w:jc w:val="both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Контрольная работа, индивидуальное домашнее задание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833E52" w:rsidRDefault="00E945D1" w:rsidP="004D4B76">
            <w:pPr>
              <w:widowControl w:val="0"/>
              <w:jc w:val="center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5</w:t>
            </w:r>
          </w:p>
        </w:tc>
      </w:tr>
      <w:tr w:rsidR="00E945D1" w:rsidRPr="00833E52" w:rsidTr="004D4B76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833E52" w:rsidRDefault="00E945D1" w:rsidP="004D4B76">
            <w:pPr>
              <w:widowControl w:val="0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Графическая задача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833E52" w:rsidRDefault="00E945D1" w:rsidP="004D4B76">
            <w:pPr>
              <w:widowControl w:val="0"/>
              <w:jc w:val="both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Контрольная работа, индивидуальное домашнее задание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833E52" w:rsidRDefault="00E945D1" w:rsidP="004D4B76">
            <w:pPr>
              <w:widowControl w:val="0"/>
              <w:jc w:val="center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6</w:t>
            </w:r>
          </w:p>
        </w:tc>
      </w:tr>
      <w:tr w:rsidR="00E945D1" w:rsidRPr="00833E52" w:rsidTr="004D4B76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833E52" w:rsidRDefault="00E945D1" w:rsidP="004D4B76">
            <w:pPr>
              <w:widowControl w:val="0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Задача на программирование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833E52" w:rsidRDefault="00E945D1" w:rsidP="004D4B76">
            <w:pPr>
              <w:widowControl w:val="0"/>
              <w:jc w:val="both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Контрольная работа, Индивидуальное домашнее задание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833E52" w:rsidRDefault="00E945D1" w:rsidP="004D4B76">
            <w:pPr>
              <w:widowControl w:val="0"/>
              <w:jc w:val="center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7</w:t>
            </w:r>
          </w:p>
        </w:tc>
      </w:tr>
      <w:tr w:rsidR="00E945D1" w:rsidRPr="00833E52" w:rsidTr="004D4B76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833E52" w:rsidRDefault="00E945D1" w:rsidP="004D4B76">
            <w:pPr>
              <w:widowControl w:val="0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Тест, тестовое задание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833E52" w:rsidRDefault="00E945D1" w:rsidP="004D4B76">
            <w:pPr>
              <w:widowControl w:val="0"/>
              <w:jc w:val="both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Тестирование, письменный экзамен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833E52" w:rsidRDefault="00E945D1" w:rsidP="004D4B76">
            <w:pPr>
              <w:widowControl w:val="0"/>
              <w:jc w:val="center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8</w:t>
            </w:r>
          </w:p>
        </w:tc>
      </w:tr>
      <w:tr w:rsidR="00E945D1" w:rsidRPr="00833E52" w:rsidTr="004D4B76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833E52" w:rsidRDefault="00E945D1" w:rsidP="004D4B76">
            <w:pPr>
              <w:widowControl w:val="0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Практическое задание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833E52" w:rsidRDefault="00E945D1" w:rsidP="004D4B76">
            <w:pPr>
              <w:widowControl w:val="0"/>
              <w:jc w:val="both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Лабораторная работа, практические занятия, практический экзамен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833E52" w:rsidRDefault="00E945D1" w:rsidP="004D4B76">
            <w:pPr>
              <w:widowControl w:val="0"/>
              <w:jc w:val="center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9</w:t>
            </w:r>
          </w:p>
        </w:tc>
      </w:tr>
      <w:tr w:rsidR="00E945D1" w:rsidRPr="00833E52" w:rsidTr="004D4B76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833E52" w:rsidRDefault="00E945D1" w:rsidP="004D4B76">
            <w:pPr>
              <w:widowControl w:val="0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Ролевое задание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833E52" w:rsidRDefault="00E945D1" w:rsidP="004D4B76">
            <w:pPr>
              <w:widowControl w:val="0"/>
              <w:jc w:val="both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Деловая игра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833E52" w:rsidRDefault="00E945D1" w:rsidP="004D4B76">
            <w:pPr>
              <w:widowControl w:val="0"/>
              <w:jc w:val="center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10</w:t>
            </w:r>
          </w:p>
        </w:tc>
      </w:tr>
      <w:tr w:rsidR="00E945D1" w:rsidRPr="00833E52" w:rsidTr="004D4B76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833E52" w:rsidRDefault="00E945D1" w:rsidP="004D4B76">
            <w:pPr>
              <w:widowControl w:val="0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Исследовательское задание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833E52" w:rsidRDefault="00E945D1" w:rsidP="004D4B76">
            <w:pPr>
              <w:widowControl w:val="0"/>
              <w:jc w:val="both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Исследовательская работа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833E52" w:rsidRDefault="00E945D1" w:rsidP="004D4B76">
            <w:pPr>
              <w:widowControl w:val="0"/>
              <w:jc w:val="center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11</w:t>
            </w:r>
          </w:p>
        </w:tc>
      </w:tr>
    </w:tbl>
    <w:p w:rsidR="00E945D1" w:rsidRDefault="00E945D1" w:rsidP="00E945D1">
      <w:pPr>
        <w:widowControl w:val="0"/>
        <w:jc w:val="both"/>
        <w:rPr>
          <w:b/>
        </w:rPr>
      </w:pPr>
    </w:p>
    <w:p w:rsidR="00E945D1" w:rsidRPr="002D6F77" w:rsidRDefault="00E945D1" w:rsidP="00E945D1">
      <w:pPr>
        <w:widowControl w:val="0"/>
        <w:ind w:firstLine="540"/>
        <w:jc w:val="both"/>
      </w:pPr>
      <w:r>
        <w:t>Р</w:t>
      </w:r>
      <w:r w:rsidRPr="000C38CD">
        <w:t xml:space="preserve">азрабатываются тестовые задания контролирующие уровень соответствия подготовки студента требованиям ФГОС. Уровень усвоения формулируется в терминах внешней деятельности, которую должен продемонстрировать студент при контроле. Соответствие степени освоения учебного материала при обучении уровням деятельности при контроле представлено в табл.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3986"/>
        <w:gridCol w:w="5293"/>
      </w:tblGrid>
      <w:tr w:rsidR="00E945D1" w:rsidRPr="000C21AA" w:rsidTr="004D4B7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2E4DCC" w:rsidRDefault="00E945D1" w:rsidP="004D4B76">
            <w:pPr>
              <w:widowControl w:val="0"/>
              <w:jc w:val="center"/>
              <w:rPr>
                <w:sz w:val="20"/>
                <w:szCs w:val="20"/>
              </w:rPr>
            </w:pPr>
            <w:r w:rsidRPr="002E4DCC">
              <w:rPr>
                <w:sz w:val="20"/>
                <w:szCs w:val="20"/>
              </w:rPr>
              <w:t>№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2E4DCC" w:rsidRDefault="00E945D1" w:rsidP="004D4B76">
            <w:pPr>
              <w:widowControl w:val="0"/>
              <w:jc w:val="center"/>
              <w:rPr>
                <w:sz w:val="20"/>
                <w:szCs w:val="20"/>
              </w:rPr>
            </w:pPr>
            <w:r w:rsidRPr="002E4DCC">
              <w:rPr>
                <w:sz w:val="20"/>
                <w:szCs w:val="20"/>
              </w:rPr>
              <w:t>Степень освоения (при обучении)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2E4DCC" w:rsidRDefault="00E945D1" w:rsidP="004D4B76">
            <w:pPr>
              <w:widowControl w:val="0"/>
              <w:jc w:val="center"/>
              <w:rPr>
                <w:sz w:val="20"/>
                <w:szCs w:val="20"/>
              </w:rPr>
            </w:pPr>
            <w:r w:rsidRPr="002E4DCC">
              <w:rPr>
                <w:sz w:val="20"/>
                <w:szCs w:val="20"/>
              </w:rPr>
              <w:t>Уровни деятельности (при контроле)</w:t>
            </w:r>
          </w:p>
        </w:tc>
      </w:tr>
      <w:tr w:rsidR="00E945D1" w:rsidRPr="000C21AA" w:rsidTr="004D4B7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2E4DCC" w:rsidRDefault="00E945D1" w:rsidP="004D4B76">
            <w:pPr>
              <w:widowControl w:val="0"/>
              <w:jc w:val="both"/>
              <w:rPr>
                <w:sz w:val="20"/>
                <w:szCs w:val="20"/>
              </w:rPr>
            </w:pPr>
            <w:r w:rsidRPr="002E4DCC">
              <w:rPr>
                <w:sz w:val="20"/>
                <w:szCs w:val="20"/>
              </w:rPr>
              <w:t>1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2E4DCC" w:rsidRDefault="00E945D1" w:rsidP="004D4B76">
            <w:pPr>
              <w:widowControl w:val="0"/>
              <w:jc w:val="both"/>
              <w:rPr>
                <w:sz w:val="20"/>
                <w:szCs w:val="20"/>
              </w:rPr>
            </w:pPr>
            <w:r w:rsidRPr="002E4DCC">
              <w:rPr>
                <w:sz w:val="20"/>
                <w:szCs w:val="20"/>
              </w:rPr>
              <w:t>Быть знакомым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2E4DCC" w:rsidRDefault="00E945D1" w:rsidP="004D4B76">
            <w:pPr>
              <w:widowControl w:val="0"/>
              <w:jc w:val="both"/>
              <w:rPr>
                <w:sz w:val="20"/>
                <w:szCs w:val="20"/>
              </w:rPr>
            </w:pPr>
            <w:r w:rsidRPr="002E4DCC">
              <w:rPr>
                <w:sz w:val="20"/>
                <w:szCs w:val="20"/>
              </w:rPr>
              <w:t xml:space="preserve">Узнавать </w:t>
            </w:r>
          </w:p>
        </w:tc>
      </w:tr>
      <w:tr w:rsidR="00E945D1" w:rsidRPr="000C21AA" w:rsidTr="004D4B7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2E4DCC" w:rsidRDefault="00E945D1" w:rsidP="004D4B76">
            <w:pPr>
              <w:widowControl w:val="0"/>
              <w:jc w:val="both"/>
              <w:rPr>
                <w:sz w:val="20"/>
                <w:szCs w:val="20"/>
              </w:rPr>
            </w:pPr>
            <w:r w:rsidRPr="002E4DCC">
              <w:rPr>
                <w:sz w:val="20"/>
                <w:szCs w:val="20"/>
              </w:rPr>
              <w:t>2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2E4DCC" w:rsidRDefault="00E945D1" w:rsidP="004D4B76">
            <w:pPr>
              <w:widowControl w:val="0"/>
              <w:jc w:val="both"/>
              <w:rPr>
                <w:sz w:val="20"/>
                <w:szCs w:val="20"/>
              </w:rPr>
            </w:pPr>
            <w:r w:rsidRPr="002E4DCC">
              <w:rPr>
                <w:sz w:val="20"/>
                <w:szCs w:val="20"/>
              </w:rPr>
              <w:t xml:space="preserve">Знать 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2E4DCC" w:rsidRDefault="00E945D1" w:rsidP="004D4B76">
            <w:pPr>
              <w:widowControl w:val="0"/>
              <w:jc w:val="both"/>
              <w:rPr>
                <w:sz w:val="20"/>
                <w:szCs w:val="20"/>
              </w:rPr>
            </w:pPr>
            <w:r w:rsidRPr="002E4DCC">
              <w:rPr>
                <w:sz w:val="20"/>
                <w:szCs w:val="20"/>
              </w:rPr>
              <w:t>Воспроизводить (устно, письменно)</w:t>
            </w:r>
          </w:p>
        </w:tc>
      </w:tr>
      <w:tr w:rsidR="00E945D1" w:rsidRPr="000C21AA" w:rsidTr="004D4B7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2E4DCC" w:rsidRDefault="00E945D1" w:rsidP="004D4B76">
            <w:pPr>
              <w:widowControl w:val="0"/>
              <w:jc w:val="both"/>
              <w:rPr>
                <w:sz w:val="20"/>
                <w:szCs w:val="20"/>
              </w:rPr>
            </w:pPr>
            <w:r w:rsidRPr="002E4DCC">
              <w:rPr>
                <w:sz w:val="20"/>
                <w:szCs w:val="20"/>
              </w:rPr>
              <w:t>3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2E4DCC" w:rsidRDefault="00E945D1" w:rsidP="004D4B76">
            <w:pPr>
              <w:widowControl w:val="0"/>
              <w:jc w:val="both"/>
              <w:rPr>
                <w:sz w:val="20"/>
                <w:szCs w:val="20"/>
              </w:rPr>
            </w:pPr>
            <w:r w:rsidRPr="002E4DCC">
              <w:rPr>
                <w:sz w:val="20"/>
                <w:szCs w:val="20"/>
              </w:rPr>
              <w:t xml:space="preserve">Уметь 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2E4DCC" w:rsidRDefault="00E945D1" w:rsidP="004D4B76">
            <w:pPr>
              <w:widowControl w:val="0"/>
              <w:jc w:val="both"/>
              <w:rPr>
                <w:sz w:val="20"/>
                <w:szCs w:val="20"/>
              </w:rPr>
            </w:pPr>
            <w:r w:rsidRPr="002E4DCC">
              <w:rPr>
                <w:sz w:val="20"/>
                <w:szCs w:val="20"/>
              </w:rPr>
              <w:t>Применять в типовой ситуации (без ограничения времени)</w:t>
            </w:r>
          </w:p>
        </w:tc>
      </w:tr>
      <w:tr w:rsidR="00E945D1" w:rsidRPr="000C21AA" w:rsidTr="004D4B7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2E4DCC" w:rsidRDefault="00E945D1" w:rsidP="004D4B76">
            <w:pPr>
              <w:widowControl w:val="0"/>
              <w:jc w:val="both"/>
              <w:rPr>
                <w:sz w:val="20"/>
                <w:szCs w:val="20"/>
              </w:rPr>
            </w:pPr>
            <w:r w:rsidRPr="002E4DCC">
              <w:rPr>
                <w:sz w:val="20"/>
                <w:szCs w:val="20"/>
              </w:rPr>
              <w:t>4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2E4DCC" w:rsidRDefault="00E945D1" w:rsidP="004D4B76">
            <w:pPr>
              <w:widowControl w:val="0"/>
              <w:jc w:val="both"/>
              <w:rPr>
                <w:sz w:val="20"/>
                <w:szCs w:val="20"/>
              </w:rPr>
            </w:pPr>
            <w:r w:rsidRPr="002E4DCC">
              <w:rPr>
                <w:sz w:val="20"/>
                <w:szCs w:val="20"/>
              </w:rPr>
              <w:t xml:space="preserve">Иметь навык 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2E4DCC" w:rsidRDefault="00E945D1" w:rsidP="004D4B76">
            <w:pPr>
              <w:widowControl w:val="0"/>
              <w:jc w:val="both"/>
              <w:rPr>
                <w:sz w:val="20"/>
                <w:szCs w:val="20"/>
              </w:rPr>
            </w:pPr>
            <w:r w:rsidRPr="002E4DCC">
              <w:rPr>
                <w:sz w:val="20"/>
                <w:szCs w:val="20"/>
              </w:rPr>
              <w:t>Применять в типовой ситуации (с ограничением времени)</w:t>
            </w:r>
          </w:p>
        </w:tc>
      </w:tr>
      <w:tr w:rsidR="00E945D1" w:rsidRPr="000C21AA" w:rsidTr="004D4B7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2E4DCC" w:rsidRDefault="00E945D1" w:rsidP="004D4B76">
            <w:pPr>
              <w:widowControl w:val="0"/>
              <w:jc w:val="both"/>
              <w:rPr>
                <w:sz w:val="20"/>
                <w:szCs w:val="20"/>
              </w:rPr>
            </w:pPr>
            <w:r w:rsidRPr="002E4DCC">
              <w:rPr>
                <w:sz w:val="20"/>
                <w:szCs w:val="20"/>
              </w:rPr>
              <w:t>5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2E4DCC" w:rsidRDefault="00E945D1" w:rsidP="004D4B76">
            <w:pPr>
              <w:widowControl w:val="0"/>
              <w:jc w:val="both"/>
              <w:rPr>
                <w:sz w:val="20"/>
                <w:szCs w:val="20"/>
              </w:rPr>
            </w:pPr>
            <w:r w:rsidRPr="002E4DCC">
              <w:rPr>
                <w:sz w:val="20"/>
                <w:szCs w:val="20"/>
              </w:rPr>
              <w:t>Иметь опыт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2E4DCC" w:rsidRDefault="00E945D1" w:rsidP="004D4B76">
            <w:pPr>
              <w:widowControl w:val="0"/>
              <w:jc w:val="both"/>
              <w:rPr>
                <w:sz w:val="20"/>
                <w:szCs w:val="20"/>
              </w:rPr>
            </w:pPr>
            <w:r w:rsidRPr="002E4DCC">
              <w:rPr>
                <w:sz w:val="20"/>
                <w:szCs w:val="20"/>
              </w:rPr>
              <w:t>Применять в нетиповой ситуации</w:t>
            </w:r>
          </w:p>
        </w:tc>
      </w:tr>
    </w:tbl>
    <w:p w:rsidR="00E945D1" w:rsidRDefault="00E945D1" w:rsidP="00E945D1">
      <w:pPr>
        <w:widowControl w:val="0"/>
        <w:ind w:firstLine="540"/>
        <w:jc w:val="both"/>
      </w:pPr>
    </w:p>
    <w:p w:rsidR="00E945D1" w:rsidRPr="00A467B3" w:rsidRDefault="00E945D1" w:rsidP="00E945D1">
      <w:pPr>
        <w:widowControl w:val="0"/>
        <w:ind w:firstLine="540"/>
        <w:jc w:val="both"/>
      </w:pPr>
      <w:r w:rsidRPr="00A467B3">
        <w:t>По каждому показателю оценки результата выставляется 1 балл (соответствие эталону) или 0 баллов (несоответствие эталону).</w:t>
      </w:r>
    </w:p>
    <w:p w:rsidR="00E945D1" w:rsidRDefault="00E945D1" w:rsidP="00E945D1">
      <w:pPr>
        <w:widowControl w:val="0"/>
      </w:pPr>
    </w:p>
    <w:p w:rsidR="00545EEC" w:rsidRDefault="00545EEC" w:rsidP="00E945D1">
      <w:pPr>
        <w:widowControl w:val="0"/>
      </w:pPr>
    </w:p>
    <w:p w:rsidR="00E945D1" w:rsidRDefault="00E945D1" w:rsidP="00E945D1">
      <w:pPr>
        <w:widowControl w:val="0"/>
        <w:spacing w:line="360" w:lineRule="auto"/>
        <w:jc w:val="both"/>
        <w:rPr>
          <w:b/>
        </w:rPr>
      </w:pPr>
      <w:r w:rsidRPr="000C38CD">
        <w:rPr>
          <w:b/>
        </w:rPr>
        <w:t>3.2. Текст задания</w:t>
      </w:r>
    </w:p>
    <w:p w:rsidR="00E945D1" w:rsidRPr="00773683" w:rsidRDefault="00E945D1" w:rsidP="00E945D1">
      <w:pPr>
        <w:widowControl w:val="0"/>
        <w:jc w:val="both"/>
        <w:rPr>
          <w:lang w:eastAsia="ar-SA"/>
        </w:rPr>
      </w:pPr>
      <w:r w:rsidRPr="00773683">
        <w:rPr>
          <w:lang w:eastAsia="ar-SA"/>
        </w:rPr>
        <w:lastRenderedPageBreak/>
        <w:t>1. ЗАПЫЛЕННОСТЬ ОТНОСИТСЯ К ГРУППЕ ОПАСНЫХ, ВРЕДНЫХ ФАКТОРОВ:</w:t>
      </w:r>
    </w:p>
    <w:p w:rsidR="00E945D1" w:rsidRPr="005C72D7" w:rsidRDefault="00E945D1" w:rsidP="00E945D1">
      <w:pPr>
        <w:widowControl w:val="0"/>
        <w:jc w:val="both"/>
        <w:rPr>
          <w:lang w:eastAsia="ar-SA"/>
        </w:rPr>
      </w:pPr>
      <w:r>
        <w:rPr>
          <w:lang w:eastAsia="ar-SA"/>
        </w:rPr>
        <w:t>а</w:t>
      </w:r>
      <w:r w:rsidRPr="005C72D7">
        <w:rPr>
          <w:lang w:eastAsia="ar-SA"/>
        </w:rPr>
        <w:t>) химическ</w:t>
      </w:r>
      <w:r>
        <w:rPr>
          <w:lang w:eastAsia="ar-SA"/>
        </w:rPr>
        <w:t>ой</w:t>
      </w:r>
      <w:r w:rsidRPr="005C72D7">
        <w:rPr>
          <w:lang w:eastAsia="ar-SA"/>
        </w:rPr>
        <w:t xml:space="preserve">;     </w:t>
      </w:r>
      <w:r>
        <w:rPr>
          <w:lang w:eastAsia="ar-SA"/>
        </w:rPr>
        <w:t xml:space="preserve">  б</w:t>
      </w:r>
      <w:r w:rsidRPr="005C72D7">
        <w:rPr>
          <w:lang w:eastAsia="ar-SA"/>
        </w:rPr>
        <w:t>) физическ</w:t>
      </w:r>
      <w:r>
        <w:rPr>
          <w:lang w:eastAsia="ar-SA"/>
        </w:rPr>
        <w:t>ой</w:t>
      </w:r>
      <w:r w:rsidRPr="005C72D7">
        <w:rPr>
          <w:lang w:eastAsia="ar-SA"/>
        </w:rPr>
        <w:t xml:space="preserve">;    </w:t>
      </w:r>
      <w:r>
        <w:rPr>
          <w:lang w:eastAsia="ar-SA"/>
        </w:rPr>
        <w:t xml:space="preserve">   в</w:t>
      </w:r>
      <w:r w:rsidRPr="005C72D7">
        <w:rPr>
          <w:lang w:eastAsia="ar-SA"/>
        </w:rPr>
        <w:t>) биологическ</w:t>
      </w:r>
      <w:r>
        <w:rPr>
          <w:lang w:eastAsia="ar-SA"/>
        </w:rPr>
        <w:t>ой;      г) психофизиологической.</w:t>
      </w:r>
    </w:p>
    <w:p w:rsidR="00E945D1" w:rsidRPr="005C72D7" w:rsidRDefault="00E945D1" w:rsidP="00E945D1">
      <w:pPr>
        <w:widowControl w:val="0"/>
        <w:jc w:val="both"/>
        <w:rPr>
          <w:b/>
          <w:bCs/>
        </w:rPr>
      </w:pPr>
    </w:p>
    <w:p w:rsidR="00E945D1" w:rsidRPr="00773683" w:rsidRDefault="00E945D1" w:rsidP="00E945D1">
      <w:pPr>
        <w:widowControl w:val="0"/>
        <w:jc w:val="both"/>
        <w:rPr>
          <w:bCs/>
        </w:rPr>
      </w:pPr>
      <w:r w:rsidRPr="00773683">
        <w:rPr>
          <w:bCs/>
        </w:rPr>
        <w:t xml:space="preserve">2. ВИРУСЫ </w:t>
      </w:r>
      <w:r w:rsidRPr="00773683">
        <w:rPr>
          <w:lang w:eastAsia="ar-SA"/>
        </w:rPr>
        <w:t>ОТНОСЯТСЯ К ГРУППЕ ОПАСНЫХ, ВРЕДНЫХ ФАКТОРОВ</w:t>
      </w:r>
      <w:r w:rsidRPr="00773683">
        <w:rPr>
          <w:bCs/>
        </w:rPr>
        <w:t>: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</w:rPr>
        <w:t>а</w:t>
      </w:r>
      <w:r w:rsidRPr="005C72D7">
        <w:rPr>
          <w:bCs/>
        </w:rPr>
        <w:t>) психофизиологическ</w:t>
      </w:r>
      <w:r>
        <w:rPr>
          <w:lang w:eastAsia="ar-SA"/>
        </w:rPr>
        <w:t>ой</w:t>
      </w:r>
      <w:r w:rsidRPr="005C72D7">
        <w:rPr>
          <w:bCs/>
        </w:rPr>
        <w:t xml:space="preserve">;     </w:t>
      </w:r>
      <w:r>
        <w:rPr>
          <w:bCs/>
        </w:rPr>
        <w:t>б</w:t>
      </w:r>
      <w:r w:rsidRPr="005C72D7">
        <w:rPr>
          <w:bCs/>
        </w:rPr>
        <w:t>) биологическ</w:t>
      </w:r>
      <w:r>
        <w:rPr>
          <w:lang w:eastAsia="ar-SA"/>
        </w:rPr>
        <w:t>ой</w:t>
      </w:r>
      <w:r w:rsidRPr="005C72D7">
        <w:rPr>
          <w:bCs/>
        </w:rPr>
        <w:t xml:space="preserve">;     </w:t>
      </w:r>
      <w:r>
        <w:rPr>
          <w:bCs/>
        </w:rPr>
        <w:t>в) физическ</w:t>
      </w:r>
      <w:r>
        <w:rPr>
          <w:lang w:eastAsia="ar-SA"/>
        </w:rPr>
        <w:t>ой</w:t>
      </w:r>
      <w:r>
        <w:rPr>
          <w:bCs/>
        </w:rPr>
        <w:t xml:space="preserve">;    </w:t>
      </w:r>
      <w:r>
        <w:rPr>
          <w:lang w:eastAsia="ar-SA"/>
        </w:rPr>
        <w:t xml:space="preserve">г) </w:t>
      </w:r>
      <w:r w:rsidRPr="005C72D7">
        <w:rPr>
          <w:lang w:eastAsia="ar-SA"/>
        </w:rPr>
        <w:t>химическ</w:t>
      </w:r>
      <w:r>
        <w:rPr>
          <w:lang w:eastAsia="ar-SA"/>
        </w:rPr>
        <w:t>ой.</w:t>
      </w:r>
    </w:p>
    <w:p w:rsidR="00E945D1" w:rsidRPr="005C72D7" w:rsidRDefault="00E945D1" w:rsidP="00E945D1">
      <w:pPr>
        <w:widowControl w:val="0"/>
        <w:jc w:val="both"/>
        <w:rPr>
          <w:b/>
          <w:bCs/>
        </w:rPr>
      </w:pPr>
    </w:p>
    <w:p w:rsidR="00E945D1" w:rsidRPr="00773683" w:rsidRDefault="00E945D1" w:rsidP="00E945D1">
      <w:pPr>
        <w:widowControl w:val="0"/>
        <w:jc w:val="both"/>
        <w:rPr>
          <w:bCs/>
          <w:lang w:eastAsia="ar-SA"/>
        </w:rPr>
      </w:pPr>
      <w:r w:rsidRPr="00773683">
        <w:rPr>
          <w:bCs/>
          <w:lang w:eastAsia="ar-SA"/>
        </w:rPr>
        <w:t>3. ОПАСНЫМИ ПРОИЗВОДСТВЕННЫМИ ФАКТОРАМИ ЯВЛЯЮТСЯ:</w:t>
      </w:r>
    </w:p>
    <w:p w:rsidR="00E945D1" w:rsidRPr="00A82172" w:rsidRDefault="00E945D1" w:rsidP="00E945D1">
      <w:pPr>
        <w:widowControl w:val="0"/>
        <w:jc w:val="both"/>
        <w:rPr>
          <w:bCs/>
        </w:rPr>
      </w:pPr>
      <w:r>
        <w:rPr>
          <w:bCs/>
        </w:rPr>
        <w:t>а</w:t>
      </w:r>
      <w:r w:rsidRPr="005C72D7">
        <w:rPr>
          <w:bCs/>
        </w:rPr>
        <w:t xml:space="preserve">) </w:t>
      </w:r>
      <w:r w:rsidRPr="00A82172">
        <w:rPr>
          <w:bCs/>
        </w:rPr>
        <w:t>факторы, которые приводят в определенных условиях к травматическим повреждениям и возможны смертельные случаи или внезапным и резким нарушениям здоровья;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</w:rPr>
        <w:t>б</w:t>
      </w:r>
      <w:r w:rsidRPr="005C72D7">
        <w:rPr>
          <w:bCs/>
        </w:rPr>
        <w:t xml:space="preserve">) </w:t>
      </w:r>
      <w:r w:rsidRPr="00A82172">
        <w:rPr>
          <w:bCs/>
        </w:rPr>
        <w:t>факторы, которые приводят только к летальному исходу;</w:t>
      </w:r>
    </w:p>
    <w:p w:rsidR="00E945D1" w:rsidRPr="00A82172" w:rsidRDefault="00E945D1" w:rsidP="00E945D1">
      <w:pPr>
        <w:widowControl w:val="0"/>
        <w:jc w:val="both"/>
        <w:rPr>
          <w:bCs/>
        </w:rPr>
      </w:pPr>
      <w:r>
        <w:rPr>
          <w:bCs/>
        </w:rPr>
        <w:t>в</w:t>
      </w:r>
      <w:r w:rsidRPr="005C72D7">
        <w:rPr>
          <w:bCs/>
        </w:rPr>
        <w:t xml:space="preserve">) </w:t>
      </w:r>
      <w:r w:rsidRPr="00A82172">
        <w:rPr>
          <w:bCs/>
        </w:rPr>
        <w:t>факторы, которые становятся в определенных условиях причиной заболеваний или снижения работоспособности;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 w:rsidRPr="00A82172">
        <w:rPr>
          <w:bCs/>
        </w:rPr>
        <w:t>г) факторы, которые приводят только к травматическим повреждениям.</w:t>
      </w:r>
    </w:p>
    <w:p w:rsidR="00E945D1" w:rsidRPr="005C72D7" w:rsidRDefault="00E945D1" w:rsidP="00E945D1">
      <w:pPr>
        <w:widowControl w:val="0"/>
        <w:jc w:val="both"/>
        <w:rPr>
          <w:b/>
          <w:bCs/>
        </w:rPr>
      </w:pPr>
    </w:p>
    <w:p w:rsidR="00E945D1" w:rsidRPr="00773683" w:rsidRDefault="00E945D1" w:rsidP="00E945D1">
      <w:pPr>
        <w:widowControl w:val="0"/>
        <w:jc w:val="both"/>
        <w:rPr>
          <w:lang w:eastAsia="ar-SA"/>
        </w:rPr>
      </w:pPr>
      <w:r w:rsidRPr="00773683">
        <w:rPr>
          <w:bCs/>
        </w:rPr>
        <w:t xml:space="preserve">4. </w:t>
      </w:r>
      <w:r>
        <w:t xml:space="preserve">ЗАКОНЧИТЬ ФРАЗУ: </w:t>
      </w:r>
      <w:r w:rsidRPr="00773683">
        <w:t>ЧАСТЬ ПРОИЗВОДСТВЕННОГО ПРОСТРАНСТВА ИЛИ ЗОНА ТРУДОВЫХ ДЕЙСТВИЙ, ОСНАЩЕННАЯ НЕОБХОДИМЫМИ ОРУДИЯМИ ТРУДА, НА КОТОРОМ ВЫПОЛНЯЕТСЯ ПОРУЧЕННАЯ ФУНКЦИЯ (ЗАДАНИЕ, РАБОТА) ИСПОЛНИТЕЛЕМ ИЛИ ГРУПП</w:t>
      </w:r>
      <w:r>
        <w:t xml:space="preserve">ОЙ ИСПОЛНИТЕЛЕЙ НАЗЫВАЕТСЯ </w:t>
      </w:r>
      <w:r w:rsidRPr="00773683">
        <w:t xml:space="preserve"> ……….</w:t>
      </w:r>
    </w:p>
    <w:p w:rsidR="00E945D1" w:rsidRPr="005C72D7" w:rsidRDefault="00E945D1" w:rsidP="00E945D1">
      <w:pPr>
        <w:widowControl w:val="0"/>
        <w:jc w:val="both"/>
        <w:rPr>
          <w:b/>
          <w:bCs/>
        </w:rPr>
      </w:pPr>
    </w:p>
    <w:p w:rsidR="00E945D1" w:rsidRPr="00E060E3" w:rsidRDefault="00E945D1" w:rsidP="00E945D1">
      <w:pPr>
        <w:widowControl w:val="0"/>
        <w:jc w:val="both"/>
        <w:rPr>
          <w:bCs/>
          <w:lang w:eastAsia="ar-SA"/>
        </w:rPr>
      </w:pPr>
      <w:r w:rsidRPr="00E060E3">
        <w:rPr>
          <w:bCs/>
          <w:iCs/>
          <w:color w:val="000000"/>
          <w:spacing w:val="-6"/>
        </w:rPr>
        <w:t xml:space="preserve">5. </w:t>
      </w:r>
      <w:r w:rsidRPr="00E060E3">
        <w:rPr>
          <w:bCs/>
          <w:iCs/>
          <w:color w:val="000000"/>
          <w:spacing w:val="-4"/>
        </w:rPr>
        <w:t xml:space="preserve">ФИЗИЧЕСКИЙ </w:t>
      </w:r>
      <w:r w:rsidRPr="00E060E3">
        <w:rPr>
          <w:bCs/>
          <w:iCs/>
          <w:color w:val="000000"/>
          <w:spacing w:val="-6"/>
        </w:rPr>
        <w:t xml:space="preserve">ТРУД </w:t>
      </w:r>
      <w:r w:rsidRPr="00E060E3">
        <w:rPr>
          <w:bCs/>
          <w:lang w:eastAsia="ar-SA"/>
        </w:rPr>
        <w:t>– ЭТО:</w:t>
      </w:r>
    </w:p>
    <w:p w:rsidR="00E945D1" w:rsidRPr="005C72D7" w:rsidRDefault="00E945D1" w:rsidP="00E945D1">
      <w:pPr>
        <w:widowControl w:val="0"/>
        <w:jc w:val="both"/>
        <w:rPr>
          <w:bCs/>
          <w:lang w:eastAsia="ar-SA"/>
        </w:rPr>
      </w:pPr>
      <w:r>
        <w:rPr>
          <w:bCs/>
        </w:rPr>
        <w:t>а</w:t>
      </w:r>
      <w:r w:rsidRPr="005C72D7">
        <w:rPr>
          <w:bCs/>
        </w:rPr>
        <w:t>) труд сельскохозяйственных работников;</w:t>
      </w:r>
    </w:p>
    <w:p w:rsidR="00E945D1" w:rsidRDefault="00E945D1" w:rsidP="00E945D1">
      <w:pPr>
        <w:widowControl w:val="0"/>
        <w:jc w:val="both"/>
        <w:rPr>
          <w:bCs/>
          <w:color w:val="000000"/>
          <w:spacing w:val="-2"/>
        </w:rPr>
      </w:pPr>
      <w:proofErr w:type="gramStart"/>
      <w:r>
        <w:rPr>
          <w:bCs/>
          <w:lang w:eastAsia="ar-SA"/>
        </w:rPr>
        <w:t>б</w:t>
      </w:r>
      <w:r w:rsidRPr="005C72D7">
        <w:rPr>
          <w:bCs/>
          <w:lang w:eastAsia="ar-SA"/>
        </w:rPr>
        <w:t xml:space="preserve">) </w:t>
      </w:r>
      <w:r w:rsidRPr="005C72D7">
        <w:rPr>
          <w:bCs/>
          <w:color w:val="000000"/>
          <w:spacing w:val="-6"/>
        </w:rPr>
        <w:t>труд</w:t>
      </w:r>
      <w:r>
        <w:rPr>
          <w:bCs/>
          <w:color w:val="000000"/>
          <w:spacing w:val="-6"/>
        </w:rPr>
        <w:t>,</w:t>
      </w:r>
      <w:r w:rsidRPr="005C72D7">
        <w:rPr>
          <w:bCs/>
          <w:color w:val="000000"/>
          <w:spacing w:val="-6"/>
        </w:rPr>
        <w:t xml:space="preserve"> свя</w:t>
      </w:r>
      <w:r w:rsidRPr="005C72D7">
        <w:rPr>
          <w:bCs/>
          <w:color w:val="000000"/>
          <w:spacing w:val="-2"/>
        </w:rPr>
        <w:t>занный с</w:t>
      </w:r>
      <w:r w:rsidRPr="005C72D7">
        <w:rPr>
          <w:bCs/>
          <w:color w:val="000000"/>
          <w:spacing w:val="-4"/>
        </w:rPr>
        <w:t xml:space="preserve"> повышен</w:t>
      </w:r>
      <w:r w:rsidRPr="005C72D7">
        <w:rPr>
          <w:bCs/>
          <w:color w:val="000000"/>
          <w:spacing w:val="-2"/>
        </w:rPr>
        <w:t>ной нагрузкой на опорно-двигательный аппарат и функциональ</w:t>
      </w:r>
      <w:r w:rsidRPr="005C72D7">
        <w:rPr>
          <w:bCs/>
          <w:color w:val="000000"/>
          <w:spacing w:val="-5"/>
        </w:rPr>
        <w:t>ные системы (</w:t>
      </w:r>
      <w:proofErr w:type="spellStart"/>
      <w:r w:rsidRPr="005C72D7">
        <w:rPr>
          <w:bCs/>
          <w:color w:val="000000"/>
          <w:spacing w:val="-5"/>
        </w:rPr>
        <w:t>сердечно-сосудистую</w:t>
      </w:r>
      <w:proofErr w:type="spellEnd"/>
      <w:r w:rsidRPr="005C72D7">
        <w:rPr>
          <w:bCs/>
          <w:color w:val="000000"/>
          <w:spacing w:val="-5"/>
        </w:rPr>
        <w:t>, нервно-мышечную, дыхатель</w:t>
      </w:r>
      <w:r w:rsidRPr="005C72D7">
        <w:rPr>
          <w:bCs/>
          <w:color w:val="000000"/>
          <w:spacing w:val="-5"/>
        </w:rPr>
        <w:softHyphen/>
      </w:r>
      <w:r w:rsidRPr="005C72D7">
        <w:rPr>
          <w:bCs/>
          <w:color w:val="000000"/>
          <w:spacing w:val="-2"/>
        </w:rPr>
        <w:t>ную и др.), обеспечивающие его деятельность;</w:t>
      </w:r>
      <w:proofErr w:type="gramEnd"/>
    </w:p>
    <w:p w:rsidR="00E945D1" w:rsidRPr="005C72D7" w:rsidRDefault="00E945D1" w:rsidP="00E945D1">
      <w:pPr>
        <w:widowControl w:val="0"/>
        <w:jc w:val="both"/>
        <w:rPr>
          <w:bCs/>
          <w:lang w:eastAsia="ar-SA"/>
        </w:rPr>
      </w:pPr>
      <w:r>
        <w:rPr>
          <w:bCs/>
          <w:lang w:eastAsia="ar-SA"/>
        </w:rPr>
        <w:t>в</w:t>
      </w:r>
      <w:r w:rsidRPr="005C72D7">
        <w:rPr>
          <w:bCs/>
          <w:lang w:eastAsia="ar-SA"/>
        </w:rPr>
        <w:t>)</w:t>
      </w:r>
      <w:r>
        <w:rPr>
          <w:bCs/>
          <w:lang w:eastAsia="ar-SA"/>
        </w:rPr>
        <w:t xml:space="preserve"> труд на металлургическом производстве;</w:t>
      </w:r>
    </w:p>
    <w:p w:rsidR="00E945D1" w:rsidRPr="005C72D7" w:rsidRDefault="00E945D1" w:rsidP="00E945D1">
      <w:pPr>
        <w:widowControl w:val="0"/>
        <w:jc w:val="both"/>
        <w:rPr>
          <w:bCs/>
          <w:lang w:eastAsia="ar-SA"/>
        </w:rPr>
      </w:pPr>
      <w:r>
        <w:rPr>
          <w:bCs/>
          <w:lang w:eastAsia="ar-SA"/>
        </w:rPr>
        <w:t>г</w:t>
      </w:r>
      <w:r w:rsidRPr="005C72D7">
        <w:rPr>
          <w:bCs/>
          <w:lang w:eastAsia="ar-SA"/>
        </w:rPr>
        <w:t xml:space="preserve">) </w:t>
      </w:r>
      <w:r w:rsidRPr="005C72D7">
        <w:rPr>
          <w:bCs/>
          <w:color w:val="000000"/>
          <w:spacing w:val="-6"/>
        </w:rPr>
        <w:t>труд</w:t>
      </w:r>
      <w:r>
        <w:rPr>
          <w:bCs/>
          <w:color w:val="000000"/>
          <w:spacing w:val="-6"/>
        </w:rPr>
        <w:t>,</w:t>
      </w:r>
      <w:r w:rsidRPr="005C72D7">
        <w:rPr>
          <w:bCs/>
          <w:color w:val="000000"/>
          <w:spacing w:val="-6"/>
        </w:rPr>
        <w:t xml:space="preserve"> свя</w:t>
      </w:r>
      <w:r w:rsidRPr="005C72D7">
        <w:rPr>
          <w:bCs/>
          <w:color w:val="000000"/>
          <w:spacing w:val="-2"/>
        </w:rPr>
        <w:t>занный с приемом и переработкой информации, требующей пре</w:t>
      </w:r>
      <w:r w:rsidRPr="005C72D7">
        <w:rPr>
          <w:bCs/>
          <w:color w:val="000000"/>
          <w:spacing w:val="-3"/>
        </w:rPr>
        <w:t>имущественного напряжения сенсорного мышления, эмоциональ</w:t>
      </w:r>
      <w:r w:rsidRPr="005C72D7">
        <w:rPr>
          <w:bCs/>
          <w:color w:val="000000"/>
          <w:spacing w:val="-2"/>
        </w:rPr>
        <w:t>ной сферы.</w:t>
      </w:r>
    </w:p>
    <w:p w:rsidR="00E945D1" w:rsidRPr="005C72D7" w:rsidRDefault="00E945D1" w:rsidP="00E945D1">
      <w:pPr>
        <w:widowControl w:val="0"/>
        <w:rPr>
          <w:b/>
          <w:bCs/>
        </w:rPr>
      </w:pPr>
    </w:p>
    <w:p w:rsidR="00E945D1" w:rsidRDefault="00E945D1" w:rsidP="00E945D1">
      <w:pPr>
        <w:widowControl w:val="0"/>
        <w:rPr>
          <w:color w:val="000000"/>
        </w:rPr>
      </w:pPr>
      <w:r w:rsidRPr="00E060E3">
        <w:rPr>
          <w:bCs/>
          <w:color w:val="000000"/>
          <w:spacing w:val="8"/>
        </w:rPr>
        <w:t xml:space="preserve">6. </w:t>
      </w:r>
      <w:r w:rsidRPr="00E060E3">
        <w:rPr>
          <w:color w:val="000000"/>
        </w:rPr>
        <w:t>УСТАНОВИТЬ СООТВЕТСТВИЕ:</w:t>
      </w:r>
    </w:p>
    <w:tbl>
      <w:tblPr>
        <w:tblStyle w:val="af4"/>
        <w:tblW w:w="0" w:type="auto"/>
        <w:tblLook w:val="04A0"/>
      </w:tblPr>
      <w:tblGrid>
        <w:gridCol w:w="4825"/>
        <w:gridCol w:w="4826"/>
      </w:tblGrid>
      <w:tr w:rsidR="00E945D1" w:rsidTr="004D4B76">
        <w:tc>
          <w:tcPr>
            <w:tcW w:w="4825" w:type="dxa"/>
          </w:tcPr>
          <w:p w:rsidR="00E945D1" w:rsidRDefault="00E945D1" w:rsidP="004D4B7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Группы</w:t>
            </w:r>
          </w:p>
        </w:tc>
        <w:tc>
          <w:tcPr>
            <w:tcW w:w="4826" w:type="dxa"/>
          </w:tcPr>
          <w:p w:rsidR="00E945D1" w:rsidRDefault="00E945D1" w:rsidP="004D4B7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Негативные факторы</w:t>
            </w:r>
          </w:p>
        </w:tc>
      </w:tr>
      <w:tr w:rsidR="00E945D1" w:rsidTr="004D4B76">
        <w:tc>
          <w:tcPr>
            <w:tcW w:w="4825" w:type="dxa"/>
          </w:tcPr>
          <w:p w:rsidR="00E945D1" w:rsidRDefault="00E945D1" w:rsidP="004D4B76">
            <w:pPr>
              <w:widowControl w:val="0"/>
              <w:rPr>
                <w:color w:val="000000"/>
              </w:rPr>
            </w:pPr>
            <w:r>
              <w:rPr>
                <w:bCs/>
              </w:rPr>
              <w:t xml:space="preserve">1) </w:t>
            </w:r>
            <w:r w:rsidRPr="005C72D7">
              <w:rPr>
                <w:lang w:eastAsia="ar-SA"/>
              </w:rPr>
              <w:t>химическ</w:t>
            </w:r>
            <w:r>
              <w:rPr>
                <w:lang w:eastAsia="ar-SA"/>
              </w:rPr>
              <w:t>ие</w:t>
            </w:r>
          </w:p>
        </w:tc>
        <w:tc>
          <w:tcPr>
            <w:tcW w:w="4826" w:type="dxa"/>
          </w:tcPr>
          <w:p w:rsidR="00E945D1" w:rsidRDefault="00E945D1" w:rsidP="004D4B76">
            <w:pPr>
              <w:widowControl w:val="0"/>
              <w:rPr>
                <w:color w:val="000000"/>
              </w:rPr>
            </w:pPr>
            <w:r>
              <w:rPr>
                <w:bCs/>
              </w:rPr>
              <w:t>а</w:t>
            </w:r>
            <w:r w:rsidRPr="005C72D7">
              <w:rPr>
                <w:bCs/>
              </w:rPr>
              <w:t xml:space="preserve">) </w:t>
            </w:r>
            <w:r>
              <w:rPr>
                <w:bCs/>
              </w:rPr>
              <w:t>ионизирующее излучение</w:t>
            </w:r>
          </w:p>
        </w:tc>
      </w:tr>
      <w:tr w:rsidR="00E945D1" w:rsidTr="004D4B76">
        <w:tc>
          <w:tcPr>
            <w:tcW w:w="4825" w:type="dxa"/>
          </w:tcPr>
          <w:p w:rsidR="00E945D1" w:rsidRDefault="00E945D1" w:rsidP="004D4B76">
            <w:pPr>
              <w:widowControl w:val="0"/>
              <w:rPr>
                <w:color w:val="000000"/>
              </w:rPr>
            </w:pPr>
            <w:r>
              <w:rPr>
                <w:bCs/>
                <w:lang w:eastAsia="ar-SA"/>
              </w:rPr>
              <w:t xml:space="preserve">2) </w:t>
            </w:r>
            <w:r w:rsidRPr="005C72D7">
              <w:rPr>
                <w:lang w:eastAsia="ar-SA"/>
              </w:rPr>
              <w:t>физическ</w:t>
            </w:r>
            <w:r>
              <w:rPr>
                <w:lang w:eastAsia="ar-SA"/>
              </w:rPr>
              <w:t>ие</w:t>
            </w:r>
          </w:p>
        </w:tc>
        <w:tc>
          <w:tcPr>
            <w:tcW w:w="4826" w:type="dxa"/>
          </w:tcPr>
          <w:p w:rsidR="00E945D1" w:rsidRDefault="00E945D1" w:rsidP="004D4B76">
            <w:pPr>
              <w:widowControl w:val="0"/>
              <w:rPr>
                <w:color w:val="000000"/>
              </w:rPr>
            </w:pPr>
            <w:r>
              <w:rPr>
                <w:bCs/>
                <w:lang w:eastAsia="ar-SA"/>
              </w:rPr>
              <w:t>б</w:t>
            </w:r>
            <w:r w:rsidRPr="005C72D7">
              <w:rPr>
                <w:bCs/>
                <w:lang w:eastAsia="ar-SA"/>
              </w:rPr>
              <w:t xml:space="preserve">) </w:t>
            </w:r>
            <w:r>
              <w:rPr>
                <w:bCs/>
                <w:lang w:eastAsia="ar-SA"/>
              </w:rPr>
              <w:t>электрический ток</w:t>
            </w:r>
          </w:p>
        </w:tc>
      </w:tr>
      <w:tr w:rsidR="00E945D1" w:rsidTr="004D4B76">
        <w:tc>
          <w:tcPr>
            <w:tcW w:w="4825" w:type="dxa"/>
          </w:tcPr>
          <w:p w:rsidR="00E945D1" w:rsidRDefault="00E945D1" w:rsidP="004D4B76">
            <w:pPr>
              <w:widowControl w:val="0"/>
              <w:rPr>
                <w:color w:val="000000"/>
              </w:rPr>
            </w:pPr>
            <w:r>
              <w:rPr>
                <w:bCs/>
                <w:lang w:eastAsia="ar-SA"/>
              </w:rPr>
              <w:t xml:space="preserve">3) </w:t>
            </w:r>
            <w:r w:rsidRPr="005C72D7">
              <w:rPr>
                <w:lang w:eastAsia="ar-SA"/>
              </w:rPr>
              <w:t>биологическ</w:t>
            </w:r>
            <w:r>
              <w:rPr>
                <w:lang w:eastAsia="ar-SA"/>
              </w:rPr>
              <w:t>ие</w:t>
            </w:r>
          </w:p>
        </w:tc>
        <w:tc>
          <w:tcPr>
            <w:tcW w:w="4826" w:type="dxa"/>
          </w:tcPr>
          <w:p w:rsidR="00E945D1" w:rsidRDefault="00E945D1" w:rsidP="004D4B76">
            <w:pPr>
              <w:widowControl w:val="0"/>
              <w:rPr>
                <w:color w:val="000000"/>
              </w:rPr>
            </w:pPr>
            <w:r>
              <w:rPr>
                <w:bCs/>
                <w:lang w:eastAsia="ar-SA"/>
              </w:rPr>
              <w:t>в</w:t>
            </w:r>
            <w:r w:rsidRPr="005C72D7">
              <w:rPr>
                <w:bCs/>
                <w:lang w:eastAsia="ar-SA"/>
              </w:rPr>
              <w:t xml:space="preserve">) </w:t>
            </w:r>
            <w:r>
              <w:rPr>
                <w:bCs/>
                <w:lang w:eastAsia="ar-SA"/>
              </w:rPr>
              <w:t>шум</w:t>
            </w:r>
          </w:p>
        </w:tc>
      </w:tr>
      <w:tr w:rsidR="00E945D1" w:rsidTr="004D4B76">
        <w:tc>
          <w:tcPr>
            <w:tcW w:w="4825" w:type="dxa"/>
          </w:tcPr>
          <w:p w:rsidR="00E945D1" w:rsidRDefault="00E945D1" w:rsidP="004D4B76">
            <w:pPr>
              <w:widowControl w:val="0"/>
              <w:rPr>
                <w:color w:val="000000"/>
              </w:rPr>
            </w:pPr>
            <w:r>
              <w:rPr>
                <w:bCs/>
                <w:lang w:eastAsia="ar-SA"/>
              </w:rPr>
              <w:t xml:space="preserve">4) </w:t>
            </w:r>
            <w:r>
              <w:rPr>
                <w:lang w:eastAsia="ar-SA"/>
              </w:rPr>
              <w:t>психофизиологические</w:t>
            </w:r>
          </w:p>
        </w:tc>
        <w:tc>
          <w:tcPr>
            <w:tcW w:w="4826" w:type="dxa"/>
          </w:tcPr>
          <w:p w:rsidR="00E945D1" w:rsidRDefault="00E945D1" w:rsidP="004D4B76">
            <w:pPr>
              <w:widowControl w:val="0"/>
              <w:rPr>
                <w:color w:val="000000"/>
              </w:rPr>
            </w:pPr>
            <w:r>
              <w:rPr>
                <w:bCs/>
                <w:lang w:eastAsia="ar-SA"/>
              </w:rPr>
              <w:t>г) микроорганизмы</w:t>
            </w:r>
          </w:p>
        </w:tc>
      </w:tr>
      <w:tr w:rsidR="00E945D1" w:rsidTr="004D4B76">
        <w:tc>
          <w:tcPr>
            <w:tcW w:w="4825" w:type="dxa"/>
          </w:tcPr>
          <w:p w:rsidR="00E945D1" w:rsidRDefault="00E945D1" w:rsidP="004D4B76">
            <w:pPr>
              <w:widowControl w:val="0"/>
              <w:rPr>
                <w:color w:val="000000"/>
              </w:rPr>
            </w:pPr>
          </w:p>
        </w:tc>
        <w:tc>
          <w:tcPr>
            <w:tcW w:w="4826" w:type="dxa"/>
          </w:tcPr>
          <w:p w:rsidR="00E945D1" w:rsidRDefault="00E945D1" w:rsidP="004D4B76">
            <w:pPr>
              <w:widowControl w:val="0"/>
              <w:rPr>
                <w:color w:val="000000"/>
              </w:rPr>
            </w:pPr>
            <w:proofErr w:type="spellStart"/>
            <w:r>
              <w:rPr>
                <w:bCs/>
                <w:lang w:eastAsia="ar-SA"/>
              </w:rPr>
              <w:t>д</w:t>
            </w:r>
            <w:proofErr w:type="spellEnd"/>
            <w:r>
              <w:rPr>
                <w:bCs/>
                <w:lang w:eastAsia="ar-SA"/>
              </w:rPr>
              <w:t>) переутомление анализаторов</w:t>
            </w:r>
          </w:p>
        </w:tc>
      </w:tr>
      <w:tr w:rsidR="00E945D1" w:rsidTr="004D4B76">
        <w:tc>
          <w:tcPr>
            <w:tcW w:w="4825" w:type="dxa"/>
          </w:tcPr>
          <w:p w:rsidR="00E945D1" w:rsidRDefault="00E945D1" w:rsidP="004D4B76">
            <w:pPr>
              <w:widowControl w:val="0"/>
              <w:rPr>
                <w:color w:val="000000"/>
              </w:rPr>
            </w:pPr>
          </w:p>
        </w:tc>
        <w:tc>
          <w:tcPr>
            <w:tcW w:w="4826" w:type="dxa"/>
          </w:tcPr>
          <w:p w:rsidR="00E945D1" w:rsidRDefault="00E945D1" w:rsidP="004D4B76">
            <w:pPr>
              <w:widowControl w:val="0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е) запыленность рабочей зоны</w:t>
            </w:r>
          </w:p>
        </w:tc>
      </w:tr>
    </w:tbl>
    <w:p w:rsidR="00E945D1" w:rsidRPr="005C72D7" w:rsidRDefault="00E945D1" w:rsidP="00E945D1">
      <w:pPr>
        <w:widowControl w:val="0"/>
        <w:rPr>
          <w:bCs/>
          <w:lang w:eastAsia="ar-SA"/>
        </w:rPr>
      </w:pPr>
    </w:p>
    <w:p w:rsidR="00E945D1" w:rsidRPr="00E060E3" w:rsidRDefault="00E945D1" w:rsidP="00E945D1">
      <w:pPr>
        <w:widowControl w:val="0"/>
        <w:jc w:val="both"/>
        <w:rPr>
          <w:bCs/>
        </w:rPr>
      </w:pPr>
      <w:r w:rsidRPr="00E060E3">
        <w:rPr>
          <w:bCs/>
          <w:lang w:eastAsia="ar-SA"/>
        </w:rPr>
        <w:t xml:space="preserve">7. </w:t>
      </w:r>
      <w:r w:rsidRPr="00E060E3">
        <w:rPr>
          <w:bCs/>
        </w:rPr>
        <w:t>К ГИДРОЛОГИЧЕСКИМ ОПАСНЫМ ЯВЛЕНИЯМ ОТНОСЯТСЯ:</w:t>
      </w:r>
    </w:p>
    <w:p w:rsidR="00E945D1" w:rsidRPr="005C72D7" w:rsidRDefault="00E945D1" w:rsidP="00E945D1">
      <w:pPr>
        <w:widowControl w:val="0"/>
        <w:jc w:val="both"/>
        <w:rPr>
          <w:bCs/>
          <w:lang w:eastAsia="ar-SA"/>
        </w:rPr>
      </w:pPr>
      <w:r>
        <w:rPr>
          <w:bCs/>
          <w:lang w:eastAsia="ar-SA"/>
        </w:rPr>
        <w:t>а</w:t>
      </w:r>
      <w:r w:rsidRPr="005C72D7">
        <w:rPr>
          <w:bCs/>
          <w:lang w:eastAsia="ar-SA"/>
        </w:rPr>
        <w:t>)</w:t>
      </w:r>
      <w:r>
        <w:rPr>
          <w:bCs/>
          <w:lang w:eastAsia="ar-SA"/>
        </w:rPr>
        <w:t xml:space="preserve"> землетрясения</w:t>
      </w:r>
      <w:r w:rsidRPr="005C72D7">
        <w:rPr>
          <w:bCs/>
          <w:lang w:eastAsia="ar-SA"/>
        </w:rPr>
        <w:t xml:space="preserve">;   </w:t>
      </w:r>
      <w:r>
        <w:rPr>
          <w:bCs/>
          <w:lang w:eastAsia="ar-SA"/>
        </w:rPr>
        <w:t xml:space="preserve">  б</w:t>
      </w:r>
      <w:r w:rsidRPr="005C72D7">
        <w:rPr>
          <w:bCs/>
          <w:lang w:eastAsia="ar-SA"/>
        </w:rPr>
        <w:t xml:space="preserve">) </w:t>
      </w:r>
      <w:r>
        <w:rPr>
          <w:bCs/>
          <w:lang w:eastAsia="ar-SA"/>
        </w:rPr>
        <w:t>ураганы</w:t>
      </w:r>
      <w:r w:rsidRPr="005C72D7">
        <w:rPr>
          <w:bCs/>
          <w:lang w:eastAsia="ar-SA"/>
        </w:rPr>
        <w:t xml:space="preserve">;  </w:t>
      </w:r>
      <w:r>
        <w:rPr>
          <w:bCs/>
          <w:lang w:eastAsia="ar-SA"/>
        </w:rPr>
        <w:t xml:space="preserve">  </w:t>
      </w:r>
      <w:r w:rsidRPr="005C72D7">
        <w:rPr>
          <w:bCs/>
          <w:lang w:eastAsia="ar-SA"/>
        </w:rPr>
        <w:t xml:space="preserve"> </w:t>
      </w:r>
      <w:r>
        <w:rPr>
          <w:bCs/>
          <w:lang w:eastAsia="ar-SA"/>
        </w:rPr>
        <w:t>в</w:t>
      </w:r>
      <w:r w:rsidRPr="005C72D7">
        <w:rPr>
          <w:bCs/>
          <w:lang w:eastAsia="ar-SA"/>
        </w:rPr>
        <w:t xml:space="preserve">) половодье;  </w:t>
      </w:r>
      <w:r>
        <w:rPr>
          <w:bCs/>
          <w:lang w:eastAsia="ar-SA"/>
        </w:rPr>
        <w:t xml:space="preserve">   </w:t>
      </w:r>
      <w:r w:rsidRPr="005C72D7">
        <w:rPr>
          <w:bCs/>
          <w:lang w:eastAsia="ar-SA"/>
        </w:rPr>
        <w:t xml:space="preserve"> </w:t>
      </w:r>
      <w:r>
        <w:rPr>
          <w:bCs/>
          <w:lang w:eastAsia="ar-SA"/>
        </w:rPr>
        <w:t>г</w:t>
      </w:r>
      <w:r w:rsidRPr="005C72D7">
        <w:rPr>
          <w:bCs/>
          <w:lang w:eastAsia="ar-SA"/>
        </w:rPr>
        <w:t>) засуха</w:t>
      </w:r>
      <w:r>
        <w:rPr>
          <w:bCs/>
          <w:lang w:eastAsia="ar-SA"/>
        </w:rPr>
        <w:t xml:space="preserve">;     </w:t>
      </w:r>
      <w:proofErr w:type="spellStart"/>
      <w:r>
        <w:rPr>
          <w:bCs/>
          <w:lang w:eastAsia="ar-SA"/>
        </w:rPr>
        <w:t>д</w:t>
      </w:r>
      <w:proofErr w:type="spellEnd"/>
      <w:r>
        <w:rPr>
          <w:bCs/>
          <w:lang w:eastAsia="ar-SA"/>
        </w:rPr>
        <w:t>) сильные дожди.</w:t>
      </w:r>
    </w:p>
    <w:p w:rsidR="00E945D1" w:rsidRPr="005C72D7" w:rsidRDefault="00E945D1" w:rsidP="00E945D1">
      <w:pPr>
        <w:widowControl w:val="0"/>
        <w:jc w:val="both"/>
        <w:rPr>
          <w:b/>
          <w:bCs/>
          <w:lang w:eastAsia="ar-SA"/>
        </w:rPr>
      </w:pPr>
    </w:p>
    <w:p w:rsidR="00E945D1" w:rsidRPr="00E060E3" w:rsidRDefault="00E945D1" w:rsidP="00E945D1">
      <w:pPr>
        <w:widowControl w:val="0"/>
        <w:jc w:val="both"/>
        <w:rPr>
          <w:bCs/>
          <w:lang w:eastAsia="ar-SA"/>
        </w:rPr>
      </w:pPr>
      <w:r w:rsidRPr="00E060E3">
        <w:rPr>
          <w:bCs/>
          <w:lang w:eastAsia="ar-SA"/>
        </w:rPr>
        <w:t>8. КЛАССИФИКАЦИЯ ЧРЕЗВЫЧАЙНЫХ СИТУАЦИЙ (ЧС) ПО ПРИЧИНАМ ВОЗНИКНОВЕНИЯ:</w:t>
      </w:r>
    </w:p>
    <w:p w:rsidR="00E945D1" w:rsidRPr="005C72D7" w:rsidRDefault="00E945D1" w:rsidP="00E945D1">
      <w:pPr>
        <w:widowControl w:val="0"/>
        <w:jc w:val="both"/>
        <w:rPr>
          <w:bCs/>
          <w:lang w:eastAsia="ar-SA"/>
        </w:rPr>
      </w:pPr>
      <w:r>
        <w:rPr>
          <w:bCs/>
          <w:lang w:eastAsia="ar-SA"/>
        </w:rPr>
        <w:t>а</w:t>
      </w:r>
      <w:r w:rsidRPr="005C72D7">
        <w:rPr>
          <w:bCs/>
          <w:lang w:eastAsia="ar-SA"/>
        </w:rPr>
        <w:t xml:space="preserve">) стихийные бедствия; техногенные, экологические, антропогенные катастрофы; социально-политические конфликты; </w:t>
      </w:r>
    </w:p>
    <w:p w:rsidR="00E945D1" w:rsidRPr="005C72D7" w:rsidRDefault="00E945D1" w:rsidP="00E945D1">
      <w:pPr>
        <w:widowControl w:val="0"/>
        <w:jc w:val="both"/>
        <w:rPr>
          <w:bCs/>
          <w:lang w:eastAsia="ar-SA"/>
        </w:rPr>
      </w:pPr>
      <w:r>
        <w:rPr>
          <w:bCs/>
          <w:lang w:eastAsia="ar-SA"/>
        </w:rPr>
        <w:t>б</w:t>
      </w:r>
      <w:r w:rsidRPr="005C72D7">
        <w:rPr>
          <w:bCs/>
          <w:lang w:eastAsia="ar-SA"/>
        </w:rPr>
        <w:t xml:space="preserve">) локальные, местные, территориальные, федеральные, глобальные; </w:t>
      </w:r>
    </w:p>
    <w:p w:rsidR="00E945D1" w:rsidRDefault="00E945D1" w:rsidP="00E945D1">
      <w:pPr>
        <w:widowControl w:val="0"/>
        <w:jc w:val="both"/>
        <w:rPr>
          <w:bCs/>
          <w:lang w:eastAsia="ar-SA"/>
        </w:rPr>
      </w:pPr>
      <w:r>
        <w:rPr>
          <w:bCs/>
          <w:lang w:eastAsia="ar-SA"/>
        </w:rPr>
        <w:t>в</w:t>
      </w:r>
      <w:r w:rsidRPr="005C72D7">
        <w:rPr>
          <w:bCs/>
          <w:lang w:eastAsia="ar-SA"/>
        </w:rPr>
        <w:t xml:space="preserve">) внезапные, </w:t>
      </w:r>
      <w:proofErr w:type="spellStart"/>
      <w:r w:rsidRPr="005C72D7">
        <w:rPr>
          <w:bCs/>
          <w:lang w:eastAsia="ar-SA"/>
        </w:rPr>
        <w:t>быстрораспространяющиеся</w:t>
      </w:r>
      <w:proofErr w:type="spellEnd"/>
      <w:r w:rsidRPr="005C72D7">
        <w:rPr>
          <w:bCs/>
          <w:lang w:eastAsia="ar-SA"/>
        </w:rPr>
        <w:t>, умеренные, медленные</w:t>
      </w:r>
      <w:r>
        <w:rPr>
          <w:bCs/>
          <w:lang w:eastAsia="ar-SA"/>
        </w:rPr>
        <w:t>;</w:t>
      </w:r>
    </w:p>
    <w:p w:rsidR="00E945D1" w:rsidRPr="005C72D7" w:rsidRDefault="00E945D1" w:rsidP="00E945D1">
      <w:pPr>
        <w:widowControl w:val="0"/>
        <w:jc w:val="both"/>
        <w:rPr>
          <w:bCs/>
          <w:lang w:eastAsia="ar-SA"/>
        </w:rPr>
      </w:pPr>
      <w:r>
        <w:rPr>
          <w:bCs/>
          <w:lang w:eastAsia="ar-SA"/>
        </w:rPr>
        <w:t>г) умышленные, неумышленные.</w:t>
      </w:r>
    </w:p>
    <w:p w:rsidR="00E945D1" w:rsidRPr="005C72D7" w:rsidRDefault="00E945D1" w:rsidP="00E945D1">
      <w:pPr>
        <w:widowControl w:val="0"/>
        <w:jc w:val="both"/>
        <w:rPr>
          <w:b/>
          <w:bCs/>
        </w:rPr>
      </w:pPr>
    </w:p>
    <w:p w:rsidR="00E945D1" w:rsidRPr="00E060E3" w:rsidRDefault="00E945D1" w:rsidP="00E945D1">
      <w:pPr>
        <w:widowControl w:val="0"/>
        <w:jc w:val="both"/>
        <w:rPr>
          <w:bCs/>
          <w:lang w:eastAsia="ar-SA"/>
        </w:rPr>
      </w:pPr>
      <w:r w:rsidRPr="00E060E3">
        <w:rPr>
          <w:bCs/>
        </w:rPr>
        <w:t xml:space="preserve">9. </w:t>
      </w:r>
      <w:r>
        <w:t xml:space="preserve">ЗАКОНЧИТЬ ФРАЗУ: </w:t>
      </w:r>
      <w:r w:rsidRPr="00E060E3">
        <w:t>СКОПЛЕНИЕ ШУГИ С ВКЛЮЧЕНИЕМ МЕЛКОБИТОГО ЛЬДА В РУСЛЕ РЕКИ, ВЫЗЫВАЕТ СТЕСНЕНИЕ ВОДНОГО СЕЧЕНИЯ, ПОДЪЕМ УРОВНЯ ВОДЫ И ЗАТОПЛЕНИЕ ПРИБРЕЖНЫХ УЧАСТКОВ</w:t>
      </w:r>
      <w:r>
        <w:t xml:space="preserve"> НАЗЫВАЕТСЯ </w:t>
      </w:r>
      <w:r w:rsidRPr="00E060E3">
        <w:t xml:space="preserve"> ……. </w:t>
      </w:r>
    </w:p>
    <w:p w:rsidR="00E945D1" w:rsidRPr="005C72D7" w:rsidRDefault="00E945D1" w:rsidP="00E945D1">
      <w:pPr>
        <w:widowControl w:val="0"/>
        <w:jc w:val="both"/>
        <w:rPr>
          <w:b/>
          <w:bCs/>
          <w:color w:val="000000"/>
          <w:spacing w:val="8"/>
        </w:rPr>
      </w:pPr>
    </w:p>
    <w:p w:rsidR="00E945D1" w:rsidRPr="003458EC" w:rsidRDefault="00E945D1" w:rsidP="00E945D1">
      <w:pPr>
        <w:widowControl w:val="0"/>
        <w:jc w:val="both"/>
        <w:rPr>
          <w:bCs/>
          <w:color w:val="000000"/>
          <w:spacing w:val="8"/>
        </w:rPr>
      </w:pPr>
      <w:r w:rsidRPr="003458EC">
        <w:rPr>
          <w:bCs/>
          <w:color w:val="000000"/>
          <w:spacing w:val="8"/>
        </w:rPr>
        <w:t xml:space="preserve">10. </w:t>
      </w:r>
      <w:proofErr w:type="gramStart"/>
      <w:r w:rsidRPr="003458EC">
        <w:rPr>
          <w:bCs/>
          <w:color w:val="000000"/>
          <w:spacing w:val="8"/>
        </w:rPr>
        <w:t xml:space="preserve">ОБЪЕКТЫ НАРОДНОГО ХОЗЯЙСТВА, ИСПОЛЬЗУЮЩИЕ В СВОЕЙ </w:t>
      </w:r>
      <w:r w:rsidRPr="003458EC">
        <w:rPr>
          <w:bCs/>
          <w:color w:val="000000"/>
          <w:spacing w:val="8"/>
        </w:rPr>
        <w:lastRenderedPageBreak/>
        <w:t>ДЕЯТЕЛЬНОСТИ ИСТОЧНИКИ ИОНИЗИРУЮЩЕГО ИЗЛУЧЕНИЯ НАЗЫВАЮТСЯ</w:t>
      </w:r>
      <w:proofErr w:type="gramEnd"/>
      <w:r w:rsidRPr="003458EC">
        <w:rPr>
          <w:bCs/>
          <w:color w:val="000000"/>
          <w:spacing w:val="8"/>
        </w:rPr>
        <w:t>: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  <w:spacing w:val="8"/>
        </w:rPr>
      </w:pPr>
      <w:r>
        <w:rPr>
          <w:bCs/>
        </w:rPr>
        <w:t>а</w:t>
      </w:r>
      <w:r w:rsidRPr="005C72D7">
        <w:rPr>
          <w:bCs/>
        </w:rPr>
        <w:t xml:space="preserve">) </w:t>
      </w:r>
      <w:r w:rsidRPr="005C72D7">
        <w:rPr>
          <w:bCs/>
          <w:color w:val="000000"/>
          <w:spacing w:val="8"/>
        </w:rPr>
        <w:t>радиационно-опасными объектами;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  <w:spacing w:val="8"/>
        </w:rPr>
      </w:pPr>
      <w:r>
        <w:rPr>
          <w:bCs/>
        </w:rPr>
        <w:t>б</w:t>
      </w:r>
      <w:r w:rsidRPr="005C72D7">
        <w:rPr>
          <w:bCs/>
        </w:rPr>
        <w:t xml:space="preserve">) </w:t>
      </w:r>
      <w:r w:rsidRPr="005C72D7">
        <w:rPr>
          <w:bCs/>
          <w:color w:val="000000"/>
          <w:spacing w:val="8"/>
        </w:rPr>
        <w:t>химически-опасными объектами;</w:t>
      </w:r>
    </w:p>
    <w:p w:rsidR="00E945D1" w:rsidRDefault="00E945D1" w:rsidP="00E945D1">
      <w:pPr>
        <w:widowControl w:val="0"/>
        <w:jc w:val="both"/>
        <w:rPr>
          <w:bCs/>
          <w:color w:val="000000"/>
          <w:spacing w:val="8"/>
        </w:rPr>
      </w:pPr>
      <w:r>
        <w:rPr>
          <w:bCs/>
        </w:rPr>
        <w:t>в</w:t>
      </w:r>
      <w:r w:rsidRPr="005C72D7">
        <w:rPr>
          <w:bCs/>
        </w:rPr>
        <w:t xml:space="preserve">) </w:t>
      </w:r>
      <w:r w:rsidRPr="005C72D7">
        <w:rPr>
          <w:bCs/>
          <w:color w:val="000000"/>
          <w:spacing w:val="8"/>
        </w:rPr>
        <w:t>биологически-опасными объектами</w:t>
      </w:r>
      <w:r>
        <w:rPr>
          <w:bCs/>
          <w:color w:val="000000"/>
          <w:spacing w:val="8"/>
        </w:rPr>
        <w:t>;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  <w:lang w:eastAsia="ar-SA"/>
        </w:rPr>
        <w:t>г) медицинские объекты.</w:t>
      </w:r>
    </w:p>
    <w:p w:rsidR="00E945D1" w:rsidRPr="005C72D7" w:rsidRDefault="00E945D1" w:rsidP="00E945D1">
      <w:pPr>
        <w:widowControl w:val="0"/>
        <w:rPr>
          <w:b/>
          <w:bCs/>
        </w:rPr>
      </w:pPr>
    </w:p>
    <w:p w:rsidR="00E945D1" w:rsidRPr="003458EC" w:rsidRDefault="00E945D1" w:rsidP="00E945D1">
      <w:pPr>
        <w:widowControl w:val="0"/>
        <w:jc w:val="both"/>
      </w:pPr>
      <w:r w:rsidRPr="003458EC">
        <w:t xml:space="preserve">11. РАСПОЛОЖИТЬ ТИПЫ ЧС В ПОРЯДКЕ УВЕЛИЧЕНИЯ ЗНАЧИМОСТИ, НАЧИНАЯ </w:t>
      </w:r>
      <w:proofErr w:type="gramStart"/>
      <w:r w:rsidRPr="003458EC">
        <w:t>С</w:t>
      </w:r>
      <w:proofErr w:type="gramEnd"/>
      <w:r w:rsidRPr="003458EC">
        <w:t xml:space="preserve"> НАИМЕНЬШЕЙ:</w:t>
      </w:r>
    </w:p>
    <w:p w:rsidR="00E945D1" w:rsidRDefault="00E945D1" w:rsidP="00E945D1">
      <w:pPr>
        <w:widowControl w:val="0"/>
        <w:jc w:val="both"/>
      </w:pPr>
      <w:r>
        <w:rPr>
          <w:bCs/>
        </w:rPr>
        <w:t>а</w:t>
      </w:r>
      <w:r w:rsidRPr="005C72D7">
        <w:rPr>
          <w:bCs/>
        </w:rPr>
        <w:t xml:space="preserve">) </w:t>
      </w:r>
      <w:r w:rsidRPr="00916EEA">
        <w:t>федерального характера</w:t>
      </w:r>
    </w:p>
    <w:p w:rsidR="00E945D1" w:rsidRPr="00916EEA" w:rsidRDefault="00E945D1" w:rsidP="00E945D1">
      <w:pPr>
        <w:widowControl w:val="0"/>
        <w:jc w:val="both"/>
      </w:pPr>
      <w:r>
        <w:rPr>
          <w:bCs/>
        </w:rPr>
        <w:t>б</w:t>
      </w:r>
      <w:r w:rsidRPr="005C72D7">
        <w:rPr>
          <w:bCs/>
        </w:rPr>
        <w:t xml:space="preserve">) </w:t>
      </w:r>
      <w:r w:rsidRPr="00916EEA">
        <w:t>муниципального характера</w:t>
      </w:r>
    </w:p>
    <w:p w:rsidR="00E945D1" w:rsidRPr="00916EEA" w:rsidRDefault="00E945D1" w:rsidP="00E945D1">
      <w:pPr>
        <w:widowControl w:val="0"/>
        <w:jc w:val="both"/>
      </w:pPr>
      <w:r>
        <w:rPr>
          <w:bCs/>
        </w:rPr>
        <w:t>в</w:t>
      </w:r>
      <w:r w:rsidRPr="005C72D7">
        <w:rPr>
          <w:bCs/>
        </w:rPr>
        <w:t xml:space="preserve">) </w:t>
      </w:r>
      <w:r w:rsidRPr="00916EEA">
        <w:t>регионального характера</w:t>
      </w:r>
    </w:p>
    <w:p w:rsidR="00E945D1" w:rsidRDefault="00E945D1" w:rsidP="00E945D1">
      <w:pPr>
        <w:widowControl w:val="0"/>
        <w:jc w:val="both"/>
      </w:pPr>
      <w:r>
        <w:rPr>
          <w:bCs/>
          <w:lang w:eastAsia="ar-SA"/>
        </w:rPr>
        <w:t xml:space="preserve">г) </w:t>
      </w:r>
      <w:r w:rsidRPr="00916EEA">
        <w:t>глобального характера</w:t>
      </w:r>
    </w:p>
    <w:p w:rsidR="00E945D1" w:rsidRPr="00916EEA" w:rsidRDefault="00E945D1" w:rsidP="00E945D1">
      <w:pPr>
        <w:widowControl w:val="0"/>
        <w:jc w:val="both"/>
      </w:pPr>
      <w:proofErr w:type="spellStart"/>
      <w:r>
        <w:rPr>
          <w:bCs/>
          <w:lang w:eastAsia="ar-SA"/>
        </w:rPr>
        <w:t>д</w:t>
      </w:r>
      <w:proofErr w:type="spellEnd"/>
      <w:r>
        <w:rPr>
          <w:bCs/>
          <w:lang w:eastAsia="ar-SA"/>
        </w:rPr>
        <w:t xml:space="preserve">) </w:t>
      </w:r>
      <w:r w:rsidRPr="00916EEA">
        <w:t>локального характера</w:t>
      </w:r>
    </w:p>
    <w:p w:rsidR="00E945D1" w:rsidRPr="00916EEA" w:rsidRDefault="00E945D1" w:rsidP="00E945D1">
      <w:pPr>
        <w:widowControl w:val="0"/>
        <w:jc w:val="both"/>
      </w:pPr>
    </w:p>
    <w:p w:rsidR="00E945D1" w:rsidRPr="003458EC" w:rsidRDefault="00E945D1" w:rsidP="00E945D1">
      <w:pPr>
        <w:widowControl w:val="0"/>
        <w:jc w:val="both"/>
      </w:pPr>
      <w:r w:rsidRPr="003458EC">
        <w:t>12. УСТАНОВИТЕ СООТВЕТСТВИЕ МЕЖДУ ОПРЕДЕЛЕНИЕМ И ЕГО ТРАКТОВКОЙ:</w:t>
      </w:r>
    </w:p>
    <w:p w:rsidR="00E945D1" w:rsidRPr="001757B1" w:rsidRDefault="00E945D1" w:rsidP="00E945D1">
      <w:pPr>
        <w:widowControl w:val="0"/>
        <w:jc w:val="both"/>
      </w:pPr>
      <w:r w:rsidRPr="001757B1">
        <w:t>1</w:t>
      </w:r>
      <w:r>
        <w:t>)</w:t>
      </w:r>
      <w:r w:rsidRPr="001757B1">
        <w:t xml:space="preserve"> опасное природное явление</w:t>
      </w:r>
    </w:p>
    <w:p w:rsidR="00E945D1" w:rsidRPr="001757B1" w:rsidRDefault="00E945D1" w:rsidP="00E945D1">
      <w:pPr>
        <w:widowControl w:val="0"/>
        <w:jc w:val="both"/>
      </w:pPr>
      <w:r w:rsidRPr="001757B1">
        <w:t>2</w:t>
      </w:r>
      <w:r>
        <w:t>)</w:t>
      </w:r>
      <w:r w:rsidRPr="001757B1">
        <w:t xml:space="preserve"> стихийное бедствие</w:t>
      </w:r>
    </w:p>
    <w:p w:rsidR="00E945D1" w:rsidRPr="001757B1" w:rsidRDefault="00E945D1" w:rsidP="00E945D1">
      <w:pPr>
        <w:widowControl w:val="0"/>
        <w:jc w:val="both"/>
      </w:pPr>
      <w:r w:rsidRPr="001757B1">
        <w:t>3</w:t>
      </w:r>
      <w:r>
        <w:t>)</w:t>
      </w:r>
      <w:r w:rsidRPr="001757B1">
        <w:t xml:space="preserve"> авария</w:t>
      </w:r>
    </w:p>
    <w:p w:rsidR="00E945D1" w:rsidRPr="001757B1" w:rsidRDefault="00E945D1" w:rsidP="00E945D1">
      <w:pPr>
        <w:widowControl w:val="0"/>
        <w:jc w:val="both"/>
      </w:pPr>
      <w:r w:rsidRPr="001757B1">
        <w:t>4</w:t>
      </w:r>
      <w:r>
        <w:t>)</w:t>
      </w:r>
      <w:r w:rsidRPr="001757B1">
        <w:t xml:space="preserve"> катастрофа</w:t>
      </w:r>
    </w:p>
    <w:p w:rsidR="00E945D1" w:rsidRDefault="00E945D1" w:rsidP="00E945D1">
      <w:pPr>
        <w:widowControl w:val="0"/>
        <w:jc w:val="both"/>
      </w:pPr>
    </w:p>
    <w:p w:rsidR="00E945D1" w:rsidRPr="001757B1" w:rsidRDefault="00E945D1" w:rsidP="00E945D1">
      <w:pPr>
        <w:widowControl w:val="0"/>
        <w:jc w:val="both"/>
      </w:pPr>
      <w:r>
        <w:t>а)</w:t>
      </w:r>
      <w:r w:rsidRPr="001757B1">
        <w:t xml:space="preserve"> крупномасштабная авария, повлекшая за собой многочисленные человеческие жертвы, значительный материальный ущерб и други</w:t>
      </w:r>
      <w:r>
        <w:t>е тяжелые последствия;</w:t>
      </w:r>
    </w:p>
    <w:p w:rsidR="00E945D1" w:rsidRPr="001757B1" w:rsidRDefault="00E945D1" w:rsidP="00E945D1">
      <w:pPr>
        <w:widowControl w:val="0"/>
        <w:jc w:val="both"/>
      </w:pPr>
      <w:r>
        <w:t>б)</w:t>
      </w:r>
      <w:r w:rsidRPr="001757B1">
        <w:t xml:space="preserve"> чрезвычайное событие техногенного характера, происшедшее по конструктивным, производственным, технологическим или </w:t>
      </w:r>
      <w:proofErr w:type="spellStart"/>
      <w:r w:rsidRPr="001757B1">
        <w:t>эксплутационным</w:t>
      </w:r>
      <w:proofErr w:type="spellEnd"/>
      <w:r w:rsidRPr="001757B1">
        <w:t xml:space="preserve"> причинам и т.д.</w:t>
      </w:r>
      <w:r>
        <w:t>;</w:t>
      </w:r>
    </w:p>
    <w:p w:rsidR="00E945D1" w:rsidRDefault="00E945D1" w:rsidP="00E945D1">
      <w:pPr>
        <w:widowControl w:val="0"/>
        <w:jc w:val="both"/>
      </w:pPr>
      <w:r>
        <w:t>в)</w:t>
      </w:r>
      <w:r w:rsidRPr="001757B1">
        <w:t xml:space="preserve"> катастрофическое природное явление (или процесс), который может вызвать многочисленные человеческие жертвы, значительный материальный ущерб и другие тяжелые последствия</w:t>
      </w:r>
      <w:r>
        <w:t>;</w:t>
      </w:r>
    </w:p>
    <w:p w:rsidR="00E945D1" w:rsidRDefault="00E945D1" w:rsidP="00E945D1">
      <w:pPr>
        <w:widowControl w:val="0"/>
        <w:jc w:val="both"/>
      </w:pPr>
      <w:r>
        <w:t>г)</w:t>
      </w:r>
      <w:r w:rsidRPr="001757B1">
        <w:t xml:space="preserve"> стихийное событие природного происхождения, которое по своей интенсивности, масштабу распространения и продолжительности может вызвать отрицательные последствия для жизни людей и т.д.</w:t>
      </w:r>
    </w:p>
    <w:p w:rsidR="00E945D1" w:rsidRPr="005C72D7" w:rsidRDefault="00E945D1" w:rsidP="00E945D1">
      <w:pPr>
        <w:widowControl w:val="0"/>
        <w:rPr>
          <w:bCs/>
          <w:noProof/>
        </w:rPr>
      </w:pPr>
    </w:p>
    <w:p w:rsidR="00E945D1" w:rsidRPr="003458EC" w:rsidRDefault="00E945D1" w:rsidP="00E945D1">
      <w:pPr>
        <w:widowControl w:val="0"/>
        <w:jc w:val="both"/>
        <w:rPr>
          <w:bCs/>
          <w:color w:val="000000"/>
          <w:spacing w:val="-2"/>
        </w:rPr>
      </w:pPr>
      <w:r w:rsidRPr="003458EC">
        <w:rPr>
          <w:bCs/>
          <w:color w:val="000000"/>
          <w:spacing w:val="-2"/>
        </w:rPr>
        <w:t>13. ОСНОВНЫМ НОРМАТИВНЫМ ПРАВОВЫМ АКТОМ В ОБЛАСТИ ОБЕСПЕЧЕНИИ ПОЖАРНОЙ БЕЗОПАСНОСТИ, В КОТОРОМ ОПРЕДЕЛЕНЫ ТРЕБОВАНИЯ ПОЖАРНОЙ БЕЗОПАСНОСТИ ЯВЛЯЕТСЯ: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  <w:spacing w:val="-19"/>
        </w:rPr>
      </w:pPr>
      <w:r>
        <w:rPr>
          <w:bCs/>
          <w:color w:val="000000"/>
          <w:spacing w:val="-1"/>
        </w:rPr>
        <w:t>а</w:t>
      </w:r>
      <w:r w:rsidRPr="005C72D7">
        <w:rPr>
          <w:bCs/>
          <w:color w:val="000000"/>
          <w:spacing w:val="-1"/>
        </w:rPr>
        <w:t>) Федеральный закон «О пожарной безопасности» от 21 декабря 1994  № 69-ФЗ.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  <w:spacing w:val="-10"/>
        </w:rPr>
      </w:pPr>
      <w:r>
        <w:rPr>
          <w:bCs/>
          <w:color w:val="000000"/>
          <w:spacing w:val="-2"/>
        </w:rPr>
        <w:t>б</w:t>
      </w:r>
      <w:r w:rsidRPr="005C72D7">
        <w:rPr>
          <w:bCs/>
          <w:color w:val="000000"/>
          <w:spacing w:val="-2"/>
        </w:rPr>
        <w:t>) Постановление Правительства Российской Федерации «О лицензировании деятельности в об</w:t>
      </w:r>
      <w:r w:rsidRPr="005C72D7">
        <w:rPr>
          <w:bCs/>
          <w:color w:val="000000"/>
          <w:spacing w:val="-2"/>
        </w:rPr>
        <w:softHyphen/>
      </w:r>
      <w:r w:rsidRPr="005C72D7">
        <w:rPr>
          <w:bCs/>
          <w:color w:val="000000"/>
          <w:spacing w:val="-1"/>
        </w:rPr>
        <w:t>ласти пожарной безопасности» от 31 мая 2002г. N 373.</w:t>
      </w:r>
    </w:p>
    <w:p w:rsidR="00E945D1" w:rsidRDefault="00E945D1" w:rsidP="00E945D1">
      <w:pPr>
        <w:widowControl w:val="0"/>
        <w:jc w:val="both"/>
        <w:rPr>
          <w:bCs/>
          <w:color w:val="000000"/>
        </w:rPr>
      </w:pPr>
      <w:r>
        <w:rPr>
          <w:bCs/>
          <w:color w:val="000000"/>
          <w:spacing w:val="-3"/>
        </w:rPr>
        <w:t>в</w:t>
      </w:r>
      <w:r w:rsidRPr="005C72D7">
        <w:rPr>
          <w:bCs/>
          <w:color w:val="000000"/>
          <w:spacing w:val="-3"/>
        </w:rPr>
        <w:t>) Постановление Правительства Российской Федерации «О федеральной противопожарной служ</w:t>
      </w:r>
      <w:r w:rsidRPr="005C72D7">
        <w:rPr>
          <w:bCs/>
          <w:color w:val="000000"/>
          <w:spacing w:val="-3"/>
        </w:rPr>
        <w:softHyphen/>
      </w:r>
      <w:r w:rsidRPr="005C72D7">
        <w:rPr>
          <w:bCs/>
          <w:color w:val="000000"/>
        </w:rPr>
        <w:t xml:space="preserve">бе» от 20 июня </w:t>
      </w:r>
      <w:smartTag w:uri="urn:schemas-microsoft-com:office:smarttags" w:element="metricconverter">
        <w:smartTagPr>
          <w:attr w:name="ProductID" w:val="2005 г"/>
        </w:smartTagPr>
        <w:r w:rsidRPr="005C72D7">
          <w:rPr>
            <w:bCs/>
            <w:color w:val="000000"/>
          </w:rPr>
          <w:t>2005 г</w:t>
        </w:r>
      </w:smartTag>
      <w:r w:rsidRPr="005C72D7">
        <w:rPr>
          <w:bCs/>
          <w:color w:val="000000"/>
        </w:rPr>
        <w:t>. № 385</w:t>
      </w:r>
      <w:r>
        <w:rPr>
          <w:bCs/>
          <w:color w:val="000000"/>
        </w:rPr>
        <w:t>;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  <w:spacing w:val="-10"/>
        </w:rPr>
      </w:pPr>
      <w:r>
        <w:rPr>
          <w:bCs/>
          <w:color w:val="000000"/>
          <w:spacing w:val="-5"/>
        </w:rPr>
        <w:t>г) Кодекс об административных правонарушениях.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  <w:spacing w:val="-10"/>
        </w:rPr>
      </w:pPr>
    </w:p>
    <w:p w:rsidR="00E945D1" w:rsidRPr="003458EC" w:rsidRDefault="00E945D1" w:rsidP="00E945D1">
      <w:pPr>
        <w:widowControl w:val="0"/>
        <w:jc w:val="both"/>
        <w:rPr>
          <w:bCs/>
          <w:color w:val="000000"/>
          <w:spacing w:val="-10"/>
        </w:rPr>
      </w:pPr>
      <w:r w:rsidRPr="003458EC">
        <w:rPr>
          <w:bCs/>
        </w:rPr>
        <w:t>14. К ПОЖАРАМ КЛАССА «Е» ОТНОСЯТСЯ: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  <w:spacing w:val="1"/>
        </w:rPr>
      </w:pPr>
      <w:r>
        <w:rPr>
          <w:bCs/>
          <w:color w:val="000000"/>
          <w:spacing w:val="1"/>
        </w:rPr>
        <w:t>а</w:t>
      </w:r>
      <w:r w:rsidRPr="005C72D7">
        <w:rPr>
          <w:bCs/>
          <w:color w:val="000000"/>
          <w:spacing w:val="1"/>
        </w:rPr>
        <w:t xml:space="preserve">) </w:t>
      </w:r>
      <w:r w:rsidRPr="005C72D7">
        <w:rPr>
          <w:bCs/>
          <w:color w:val="000000"/>
          <w:spacing w:val="-7"/>
        </w:rPr>
        <w:t>пожары металлов и их сплавов;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  <w:spacing w:val="-2"/>
        </w:rPr>
      </w:pPr>
      <w:r>
        <w:rPr>
          <w:bCs/>
          <w:color w:val="000000"/>
          <w:spacing w:val="-2"/>
        </w:rPr>
        <w:t>б</w:t>
      </w:r>
      <w:r w:rsidRPr="005C72D7">
        <w:rPr>
          <w:bCs/>
          <w:color w:val="000000"/>
          <w:spacing w:val="-2"/>
        </w:rPr>
        <w:t xml:space="preserve">) </w:t>
      </w:r>
      <w:r w:rsidRPr="005C72D7">
        <w:rPr>
          <w:bCs/>
          <w:color w:val="000000"/>
          <w:spacing w:val="-7"/>
        </w:rPr>
        <w:t>горение электроустановок;</w:t>
      </w:r>
    </w:p>
    <w:p w:rsidR="00E945D1" w:rsidRDefault="00E945D1" w:rsidP="00E945D1">
      <w:pPr>
        <w:widowControl w:val="0"/>
        <w:jc w:val="both"/>
        <w:rPr>
          <w:bCs/>
          <w:color w:val="000000"/>
          <w:spacing w:val="-5"/>
        </w:rPr>
      </w:pPr>
      <w:r>
        <w:rPr>
          <w:bCs/>
          <w:color w:val="000000"/>
          <w:spacing w:val="-2"/>
        </w:rPr>
        <w:t>в</w:t>
      </w:r>
      <w:r w:rsidRPr="005C72D7">
        <w:rPr>
          <w:bCs/>
          <w:color w:val="000000"/>
          <w:spacing w:val="-2"/>
        </w:rPr>
        <w:t xml:space="preserve">) </w:t>
      </w:r>
      <w:r w:rsidRPr="005C72D7">
        <w:rPr>
          <w:bCs/>
          <w:color w:val="000000"/>
          <w:spacing w:val="-4"/>
        </w:rPr>
        <w:t>пожары твёрдых горючих материалов в основном органического происхожде</w:t>
      </w:r>
      <w:r w:rsidRPr="005C72D7">
        <w:rPr>
          <w:bCs/>
          <w:color w:val="000000"/>
          <w:spacing w:val="-5"/>
        </w:rPr>
        <w:t>ния</w:t>
      </w:r>
      <w:r>
        <w:rPr>
          <w:bCs/>
          <w:color w:val="000000"/>
          <w:spacing w:val="-5"/>
        </w:rPr>
        <w:t>;</w:t>
      </w:r>
    </w:p>
    <w:p w:rsidR="00E945D1" w:rsidRDefault="00E945D1" w:rsidP="00E945D1">
      <w:pPr>
        <w:widowControl w:val="0"/>
        <w:jc w:val="both"/>
      </w:pPr>
      <w:r>
        <w:rPr>
          <w:bCs/>
          <w:color w:val="000000"/>
          <w:spacing w:val="-5"/>
        </w:rPr>
        <w:t xml:space="preserve">г) </w:t>
      </w:r>
      <w:r>
        <w:t>горение жидких веществ;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  <w:spacing w:val="-5"/>
        </w:rPr>
      </w:pPr>
      <w:proofErr w:type="spellStart"/>
      <w:r>
        <w:t>д</w:t>
      </w:r>
      <w:proofErr w:type="spellEnd"/>
      <w:r>
        <w:t>) горение газообразных веществ.</w:t>
      </w:r>
    </w:p>
    <w:p w:rsidR="00E945D1" w:rsidRPr="003458EC" w:rsidRDefault="00E945D1" w:rsidP="00E945D1">
      <w:pPr>
        <w:widowControl w:val="0"/>
        <w:jc w:val="both"/>
        <w:rPr>
          <w:bCs/>
          <w:color w:val="000000"/>
          <w:spacing w:val="-1"/>
        </w:rPr>
      </w:pPr>
      <w:r w:rsidRPr="003458EC">
        <w:rPr>
          <w:bCs/>
          <w:color w:val="000000"/>
          <w:spacing w:val="-2"/>
        </w:rPr>
        <w:t>15. РЕАЛИЗАЦИЯ ПРИНЯТЫХ В УСТАНОВЛЕННОМ ПОРЯД</w:t>
      </w:r>
      <w:r w:rsidRPr="003458EC">
        <w:rPr>
          <w:bCs/>
          <w:color w:val="000000"/>
          <w:spacing w:val="-1"/>
        </w:rPr>
        <w:t>КЕ НОРМ И ПРАВИЛ ПО ПРЕДОТВРАЩЕНИЮ ПОЖАРОВ, СПАСЕНИЮ ЛЮДЕЙ И ИМУЩЕСТВА ОТ ПОЖАРОВ, ЯВЛЯЮЩИХСЯ ЧАСТЬЮ КОМПЛЕКСА МЕРОПРИЯТИЙ ПО ОРГАНИЗАЦИИ ПОЖАРОТУШЕНИЯ – ЭТО:</w:t>
      </w:r>
    </w:p>
    <w:p w:rsidR="00E945D1" w:rsidRDefault="00E945D1" w:rsidP="00E945D1">
      <w:pPr>
        <w:widowControl w:val="0"/>
        <w:jc w:val="both"/>
        <w:rPr>
          <w:bCs/>
          <w:color w:val="000000"/>
          <w:spacing w:val="1"/>
        </w:rPr>
      </w:pPr>
      <w:r>
        <w:rPr>
          <w:bCs/>
          <w:color w:val="000000"/>
          <w:spacing w:val="1"/>
        </w:rPr>
        <w:lastRenderedPageBreak/>
        <w:t>а</w:t>
      </w:r>
      <w:r w:rsidRPr="005C72D7">
        <w:rPr>
          <w:bCs/>
          <w:color w:val="000000"/>
          <w:spacing w:val="1"/>
        </w:rPr>
        <w:t xml:space="preserve">) </w:t>
      </w:r>
      <w:r w:rsidRPr="005C72D7">
        <w:rPr>
          <w:bCs/>
          <w:color w:val="000000"/>
          <w:spacing w:val="-1"/>
        </w:rPr>
        <w:t>профилактика пожаров;</w:t>
      </w:r>
      <w:r w:rsidRPr="005C72D7">
        <w:rPr>
          <w:bCs/>
          <w:color w:val="000000"/>
          <w:spacing w:val="1"/>
        </w:rPr>
        <w:t xml:space="preserve">    </w:t>
      </w:r>
    </w:p>
    <w:p w:rsidR="00E945D1" w:rsidRDefault="00E945D1" w:rsidP="00E945D1">
      <w:pPr>
        <w:widowControl w:val="0"/>
        <w:jc w:val="both"/>
        <w:rPr>
          <w:bCs/>
          <w:color w:val="000000"/>
          <w:spacing w:val="1"/>
        </w:rPr>
      </w:pPr>
      <w:r>
        <w:rPr>
          <w:bCs/>
          <w:color w:val="000000"/>
          <w:spacing w:val="-2"/>
        </w:rPr>
        <w:t>б</w:t>
      </w:r>
      <w:r w:rsidRPr="005C72D7">
        <w:rPr>
          <w:bCs/>
          <w:color w:val="000000"/>
          <w:spacing w:val="-2"/>
        </w:rPr>
        <w:t>) пожарная охрана;</w:t>
      </w:r>
      <w:r w:rsidRPr="005C72D7">
        <w:rPr>
          <w:bCs/>
          <w:color w:val="000000"/>
          <w:spacing w:val="1"/>
        </w:rPr>
        <w:t xml:space="preserve">   </w:t>
      </w:r>
    </w:p>
    <w:p w:rsidR="00E945D1" w:rsidRDefault="00E945D1" w:rsidP="00E945D1">
      <w:pPr>
        <w:widowControl w:val="0"/>
        <w:jc w:val="both"/>
        <w:rPr>
          <w:bCs/>
          <w:color w:val="000000"/>
          <w:spacing w:val="-2"/>
        </w:rPr>
      </w:pPr>
      <w:r>
        <w:rPr>
          <w:bCs/>
          <w:color w:val="000000"/>
          <w:spacing w:val="-2"/>
        </w:rPr>
        <w:t>в</w:t>
      </w:r>
      <w:r w:rsidRPr="005C72D7">
        <w:rPr>
          <w:bCs/>
          <w:color w:val="000000"/>
          <w:spacing w:val="-2"/>
        </w:rPr>
        <w:t>) первичные меры пожарной безопасности</w:t>
      </w:r>
      <w:r>
        <w:rPr>
          <w:bCs/>
          <w:color w:val="000000"/>
          <w:spacing w:val="-2"/>
        </w:rPr>
        <w:t>;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  <w:spacing w:val="1"/>
        </w:rPr>
      </w:pPr>
      <w:r>
        <w:rPr>
          <w:bCs/>
          <w:color w:val="000000"/>
          <w:spacing w:val="-5"/>
        </w:rPr>
        <w:t xml:space="preserve">г) требование </w:t>
      </w:r>
      <w:r w:rsidRPr="005C72D7">
        <w:rPr>
          <w:bCs/>
          <w:color w:val="000000"/>
          <w:spacing w:val="-2"/>
        </w:rPr>
        <w:t>пожарной безопасности</w:t>
      </w:r>
      <w:r>
        <w:rPr>
          <w:bCs/>
          <w:color w:val="000000"/>
          <w:spacing w:val="-2"/>
        </w:rPr>
        <w:t>.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  <w:spacing w:val="-4"/>
        </w:rPr>
      </w:pPr>
    </w:p>
    <w:p w:rsidR="00E945D1" w:rsidRPr="003458EC" w:rsidRDefault="00E945D1" w:rsidP="00E945D1">
      <w:pPr>
        <w:widowControl w:val="0"/>
        <w:jc w:val="both"/>
        <w:rPr>
          <w:bCs/>
        </w:rPr>
      </w:pPr>
      <w:r w:rsidRPr="003458EC">
        <w:rPr>
          <w:bCs/>
          <w:color w:val="000000"/>
          <w:spacing w:val="-1"/>
        </w:rPr>
        <w:t>16. ПРОТИВОПОЖАРНЫЙ РЕЖИМ ЗАКЛЮЧАЕТСЯ В ТОМ, ЧТО В ОРГАНИЗАЦИИ ДОЛЖНЫ БЫТЬ: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  <w:spacing w:val="-2"/>
        </w:rPr>
      </w:pPr>
      <w:r>
        <w:rPr>
          <w:bCs/>
          <w:color w:val="000000"/>
          <w:spacing w:val="1"/>
        </w:rPr>
        <w:t>а</w:t>
      </w:r>
      <w:r w:rsidRPr="005C72D7">
        <w:rPr>
          <w:bCs/>
          <w:color w:val="000000"/>
          <w:spacing w:val="1"/>
        </w:rPr>
        <w:t>)</w:t>
      </w:r>
      <w:r w:rsidRPr="005C72D7">
        <w:rPr>
          <w:bCs/>
          <w:color w:val="000000"/>
        </w:rPr>
        <w:t xml:space="preserve"> </w:t>
      </w:r>
      <w:r w:rsidRPr="005C72D7">
        <w:rPr>
          <w:bCs/>
          <w:color w:val="000000"/>
          <w:spacing w:val="-2"/>
        </w:rPr>
        <w:t>определены и оборудованы места для курения;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  <w:spacing w:val="-1"/>
        </w:rPr>
      </w:pPr>
      <w:r>
        <w:rPr>
          <w:bCs/>
          <w:color w:val="000000"/>
          <w:spacing w:val="-2"/>
        </w:rPr>
        <w:t>б</w:t>
      </w:r>
      <w:r w:rsidRPr="005C72D7">
        <w:rPr>
          <w:bCs/>
          <w:color w:val="000000"/>
          <w:spacing w:val="-2"/>
        </w:rPr>
        <w:t xml:space="preserve">) </w:t>
      </w:r>
      <w:r>
        <w:rPr>
          <w:bCs/>
          <w:color w:val="000000"/>
          <w:spacing w:val="-2"/>
        </w:rPr>
        <w:t>в организации действует коллективный договор;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</w:rPr>
      </w:pPr>
      <w:r>
        <w:rPr>
          <w:bCs/>
          <w:color w:val="000000"/>
          <w:spacing w:val="-2"/>
        </w:rPr>
        <w:t>в</w:t>
      </w:r>
      <w:r w:rsidRPr="005C72D7">
        <w:rPr>
          <w:bCs/>
          <w:color w:val="000000"/>
          <w:spacing w:val="-2"/>
        </w:rPr>
        <w:t xml:space="preserve">) </w:t>
      </w:r>
      <w:r w:rsidRPr="005C72D7">
        <w:rPr>
          <w:bCs/>
          <w:color w:val="000000"/>
        </w:rPr>
        <w:t>определен порядок обесточивания электрооборудования в случае пожара</w:t>
      </w:r>
      <w:r w:rsidRPr="005C72D7">
        <w:rPr>
          <w:bCs/>
          <w:color w:val="000000"/>
          <w:spacing w:val="-2"/>
        </w:rPr>
        <w:t>;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  <w:spacing w:val="-2"/>
        </w:rPr>
      </w:pPr>
      <w:r>
        <w:rPr>
          <w:bCs/>
          <w:color w:val="000000"/>
          <w:spacing w:val="-2"/>
        </w:rPr>
        <w:t>г</w:t>
      </w:r>
      <w:r w:rsidRPr="005C72D7">
        <w:rPr>
          <w:bCs/>
          <w:color w:val="000000"/>
          <w:spacing w:val="-2"/>
        </w:rPr>
        <w:t xml:space="preserve">) </w:t>
      </w:r>
      <w:r>
        <w:rPr>
          <w:bCs/>
          <w:color w:val="000000"/>
          <w:spacing w:val="-2"/>
        </w:rPr>
        <w:t>установлен пропускной режим в организации</w:t>
      </w:r>
      <w:r w:rsidRPr="005C72D7">
        <w:rPr>
          <w:bCs/>
          <w:color w:val="000000"/>
          <w:spacing w:val="-2"/>
        </w:rPr>
        <w:t>;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  <w:spacing w:val="-2"/>
        </w:rPr>
      </w:pPr>
      <w:proofErr w:type="spellStart"/>
      <w:r>
        <w:rPr>
          <w:bCs/>
          <w:color w:val="000000"/>
          <w:spacing w:val="-2"/>
        </w:rPr>
        <w:t>д</w:t>
      </w:r>
      <w:proofErr w:type="spellEnd"/>
      <w:r w:rsidRPr="005C72D7">
        <w:rPr>
          <w:bCs/>
          <w:color w:val="000000"/>
          <w:spacing w:val="-2"/>
        </w:rPr>
        <w:t xml:space="preserve">) </w:t>
      </w:r>
      <w:r w:rsidRPr="005C72D7">
        <w:rPr>
          <w:bCs/>
          <w:color w:val="000000"/>
          <w:spacing w:val="-1"/>
        </w:rPr>
        <w:t>установлен порядок уборки горючих отходов и пыли, хранения спецоде</w:t>
      </w:r>
      <w:r w:rsidRPr="005C72D7">
        <w:rPr>
          <w:bCs/>
          <w:color w:val="000000"/>
          <w:spacing w:val="-3"/>
        </w:rPr>
        <w:t>жды</w:t>
      </w:r>
      <w:r>
        <w:rPr>
          <w:bCs/>
          <w:color w:val="000000"/>
          <w:spacing w:val="-3"/>
        </w:rPr>
        <w:t>.</w:t>
      </w:r>
    </w:p>
    <w:p w:rsidR="00E945D1" w:rsidRPr="003458EC" w:rsidRDefault="00E945D1" w:rsidP="00E945D1">
      <w:pPr>
        <w:widowControl w:val="0"/>
        <w:jc w:val="both"/>
        <w:rPr>
          <w:bCs/>
        </w:rPr>
      </w:pPr>
      <w:r w:rsidRPr="005C72D7">
        <w:rPr>
          <w:bCs/>
          <w:color w:val="000000"/>
          <w:spacing w:val="-2"/>
        </w:rPr>
        <w:br/>
      </w:r>
      <w:r w:rsidRPr="003458EC">
        <w:rPr>
          <w:bCs/>
          <w:color w:val="000000"/>
        </w:rPr>
        <w:t xml:space="preserve">17. СУЩЕСТВУЮТ СЛЕДУЮЩИЕ СПОСОБЫ ОПОВЕЩЕНИЯ И УПРАВЛЕНИЯ ЭВАКУАЦИЕЙ ЛЮДЕЙ ПРИ </w:t>
      </w:r>
      <w:r w:rsidRPr="003458EC">
        <w:rPr>
          <w:bCs/>
          <w:color w:val="000000"/>
          <w:spacing w:val="-3"/>
        </w:rPr>
        <w:t>ПОЖАРЕ: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  <w:color w:val="000000"/>
          <w:spacing w:val="1"/>
        </w:rPr>
        <w:t>а</w:t>
      </w:r>
      <w:r w:rsidRPr="005C72D7">
        <w:rPr>
          <w:bCs/>
          <w:color w:val="000000"/>
          <w:spacing w:val="1"/>
        </w:rPr>
        <w:t>) подачей звуковых и (или) световых сигналов во все помещения здания;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  <w:color w:val="000000"/>
          <w:spacing w:val="-2"/>
        </w:rPr>
        <w:t>б</w:t>
      </w:r>
      <w:r w:rsidRPr="005C72D7">
        <w:rPr>
          <w:bCs/>
          <w:color w:val="000000"/>
          <w:spacing w:val="-2"/>
        </w:rPr>
        <w:t xml:space="preserve">) </w:t>
      </w:r>
      <w:r>
        <w:rPr>
          <w:bCs/>
          <w:color w:val="000000"/>
          <w:spacing w:val="-1"/>
        </w:rPr>
        <w:t>передача сообщений о пожаре с помощью СМС информирования</w:t>
      </w:r>
      <w:r w:rsidRPr="005C72D7">
        <w:rPr>
          <w:bCs/>
          <w:color w:val="000000"/>
          <w:spacing w:val="-1"/>
        </w:rPr>
        <w:t>;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</w:rPr>
      </w:pPr>
      <w:r>
        <w:rPr>
          <w:bCs/>
          <w:color w:val="000000"/>
          <w:spacing w:val="-2"/>
        </w:rPr>
        <w:t>в</w:t>
      </w:r>
      <w:r w:rsidRPr="005C72D7">
        <w:rPr>
          <w:bCs/>
          <w:color w:val="000000"/>
          <w:spacing w:val="-2"/>
        </w:rPr>
        <w:t xml:space="preserve">) </w:t>
      </w:r>
      <w:r w:rsidRPr="005C72D7">
        <w:rPr>
          <w:bCs/>
          <w:color w:val="000000"/>
          <w:spacing w:val="-1"/>
        </w:rPr>
        <w:t>размещением эвакуационных знаков безопасности на путях эвакуации;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  <w:spacing w:val="-2"/>
        </w:rPr>
      </w:pPr>
      <w:r>
        <w:rPr>
          <w:bCs/>
          <w:color w:val="000000"/>
          <w:spacing w:val="-2"/>
        </w:rPr>
        <w:t>г</w:t>
      </w:r>
      <w:r w:rsidRPr="005C72D7">
        <w:rPr>
          <w:bCs/>
          <w:color w:val="000000"/>
          <w:spacing w:val="-2"/>
        </w:rPr>
        <w:t xml:space="preserve">) </w:t>
      </w:r>
      <w:r w:rsidRPr="005C72D7">
        <w:rPr>
          <w:bCs/>
          <w:color w:val="000000"/>
          <w:spacing w:val="-1"/>
        </w:rPr>
        <w:t xml:space="preserve">размещением </w:t>
      </w:r>
      <w:r>
        <w:rPr>
          <w:bCs/>
          <w:color w:val="000000"/>
          <w:spacing w:val="-1"/>
        </w:rPr>
        <w:t>световой индикации</w:t>
      </w:r>
      <w:r w:rsidRPr="005C72D7">
        <w:rPr>
          <w:bCs/>
          <w:color w:val="000000"/>
          <w:spacing w:val="-1"/>
        </w:rPr>
        <w:t xml:space="preserve"> на путях эвакуации</w:t>
      </w:r>
      <w:r w:rsidRPr="005C72D7">
        <w:rPr>
          <w:bCs/>
          <w:color w:val="000000"/>
          <w:spacing w:val="-2"/>
        </w:rPr>
        <w:t>.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  <w:spacing w:val="-2"/>
        </w:rPr>
      </w:pPr>
    </w:p>
    <w:p w:rsidR="00E945D1" w:rsidRPr="003458EC" w:rsidRDefault="00E945D1" w:rsidP="00E945D1">
      <w:pPr>
        <w:widowControl w:val="0"/>
        <w:jc w:val="both"/>
        <w:rPr>
          <w:bCs/>
        </w:rPr>
      </w:pPr>
      <w:r w:rsidRPr="003458EC">
        <w:rPr>
          <w:bCs/>
        </w:rPr>
        <w:t>18. ОГНЕТУШИТЕЛИ УГЛЕКИСЛОТНЫЕ ПРИМЕНЯЮТСЯ ГЛАВНЫМ ОБРАЗОМ: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  <w:color w:val="000000"/>
          <w:spacing w:val="1"/>
        </w:rPr>
        <w:t>а</w:t>
      </w:r>
      <w:r w:rsidRPr="005C72D7">
        <w:rPr>
          <w:bCs/>
          <w:color w:val="000000"/>
          <w:spacing w:val="1"/>
        </w:rPr>
        <w:t>)</w:t>
      </w:r>
      <w:r w:rsidRPr="005C72D7">
        <w:rPr>
          <w:bCs/>
        </w:rPr>
        <w:t xml:space="preserve"> при тушении загорания твердых материалов органического происхождения;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  <w:spacing w:val="1"/>
        </w:rPr>
      </w:pPr>
      <w:r>
        <w:rPr>
          <w:bCs/>
          <w:color w:val="000000"/>
          <w:spacing w:val="-2"/>
        </w:rPr>
        <w:t>б</w:t>
      </w:r>
      <w:r w:rsidRPr="005C72D7">
        <w:rPr>
          <w:bCs/>
          <w:color w:val="000000"/>
          <w:spacing w:val="-2"/>
        </w:rPr>
        <w:t xml:space="preserve">) </w:t>
      </w:r>
      <w:r w:rsidRPr="005C72D7">
        <w:rPr>
          <w:bCs/>
        </w:rPr>
        <w:t>при тушении твердых горючих материалов и электроустановок под напряжением;</w:t>
      </w:r>
    </w:p>
    <w:p w:rsidR="00E945D1" w:rsidRDefault="00E945D1" w:rsidP="00E945D1">
      <w:pPr>
        <w:widowControl w:val="0"/>
        <w:jc w:val="both"/>
        <w:rPr>
          <w:bCs/>
        </w:rPr>
      </w:pPr>
      <w:r>
        <w:rPr>
          <w:bCs/>
          <w:color w:val="000000"/>
          <w:spacing w:val="-2"/>
        </w:rPr>
        <w:t>в</w:t>
      </w:r>
      <w:r w:rsidRPr="005C72D7">
        <w:rPr>
          <w:bCs/>
          <w:color w:val="000000"/>
          <w:spacing w:val="-2"/>
        </w:rPr>
        <w:t xml:space="preserve">) </w:t>
      </w:r>
      <w:r w:rsidRPr="005C72D7">
        <w:rPr>
          <w:bCs/>
        </w:rPr>
        <w:t>при тушении электроустановок под напряжением;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  <w:spacing w:val="1"/>
        </w:rPr>
      </w:pPr>
      <w:r>
        <w:rPr>
          <w:bCs/>
          <w:color w:val="000000"/>
          <w:spacing w:val="-2"/>
        </w:rPr>
        <w:t>г</w:t>
      </w:r>
      <w:r w:rsidRPr="005C72D7">
        <w:rPr>
          <w:bCs/>
          <w:color w:val="000000"/>
          <w:spacing w:val="-2"/>
        </w:rPr>
        <w:t>)</w:t>
      </w:r>
      <w:r>
        <w:rPr>
          <w:bCs/>
          <w:color w:val="000000"/>
          <w:spacing w:val="-2"/>
        </w:rPr>
        <w:t xml:space="preserve"> </w:t>
      </w:r>
      <w:r w:rsidRPr="005C72D7">
        <w:rPr>
          <w:bCs/>
        </w:rPr>
        <w:t>при тушении</w:t>
      </w:r>
      <w:r>
        <w:rPr>
          <w:bCs/>
        </w:rPr>
        <w:t xml:space="preserve"> </w:t>
      </w:r>
      <w:r w:rsidRPr="005C72D7">
        <w:rPr>
          <w:bCs/>
        </w:rPr>
        <w:t>загорания</w:t>
      </w:r>
      <w:r>
        <w:rPr>
          <w:bCs/>
        </w:rPr>
        <w:t xml:space="preserve"> металлов и их сплавов.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  <w:spacing w:val="1"/>
        </w:rPr>
      </w:pPr>
    </w:p>
    <w:p w:rsidR="00E945D1" w:rsidRPr="005C72D7" w:rsidRDefault="00E945D1" w:rsidP="00E945D1">
      <w:pPr>
        <w:widowControl w:val="0"/>
        <w:jc w:val="both"/>
        <w:rPr>
          <w:bCs/>
        </w:rPr>
      </w:pPr>
      <w:r w:rsidRPr="003458EC">
        <w:rPr>
          <w:bCs/>
        </w:rPr>
        <w:t xml:space="preserve">19. ЕСЛИ КРОВЬ ИЗЛИВАЕТСЯ НА ПОВЕРХНОСТЬ ТЕЛА, ТО ТАКОЕ КРОВОТЕЧЕНИЕ НАЗЫВАЕТСЯ: </w:t>
      </w:r>
      <w:r w:rsidRPr="003458EC">
        <w:rPr>
          <w:bCs/>
        </w:rPr>
        <w:br/>
      </w:r>
      <w:r>
        <w:rPr>
          <w:bCs/>
        </w:rPr>
        <w:t>а</w:t>
      </w:r>
      <w:r w:rsidRPr="005C72D7">
        <w:rPr>
          <w:bCs/>
        </w:rPr>
        <w:t xml:space="preserve">) наружным;        </w:t>
      </w:r>
      <w:r>
        <w:rPr>
          <w:bCs/>
        </w:rPr>
        <w:t xml:space="preserve">б) открытым;  </w:t>
      </w:r>
      <w:r w:rsidRPr="005C72D7">
        <w:rPr>
          <w:bCs/>
        </w:rPr>
        <w:t xml:space="preserve">     </w:t>
      </w:r>
      <w:r>
        <w:rPr>
          <w:bCs/>
        </w:rPr>
        <w:t xml:space="preserve">в) поверхностным;   </w:t>
      </w:r>
      <w:r w:rsidRPr="005C72D7">
        <w:rPr>
          <w:bCs/>
        </w:rPr>
        <w:t xml:space="preserve">    </w:t>
      </w:r>
      <w:r>
        <w:rPr>
          <w:bCs/>
        </w:rPr>
        <w:t xml:space="preserve">г) закрытым;     </w:t>
      </w:r>
      <w:proofErr w:type="spellStart"/>
      <w:r>
        <w:rPr>
          <w:bCs/>
        </w:rPr>
        <w:t>д</w:t>
      </w:r>
      <w:proofErr w:type="spellEnd"/>
      <w:r>
        <w:rPr>
          <w:bCs/>
        </w:rPr>
        <w:t>) внутренним.</w:t>
      </w:r>
      <w:r w:rsidRPr="005C72D7">
        <w:rPr>
          <w:bCs/>
        </w:rPr>
        <w:br/>
      </w:r>
    </w:p>
    <w:p w:rsidR="00E945D1" w:rsidRPr="003458EC" w:rsidRDefault="00E945D1" w:rsidP="00E945D1">
      <w:pPr>
        <w:widowControl w:val="0"/>
        <w:jc w:val="both"/>
        <w:rPr>
          <w:bCs/>
        </w:rPr>
      </w:pPr>
      <w:r w:rsidRPr="003458EC">
        <w:rPr>
          <w:bCs/>
        </w:rPr>
        <w:t>20. МЕСТО НАЛОЖЕНИЯ КРОВООСТАНАВЛИВАЮЩЕГО ЖГУТА ПРИ АРТЕРИАЛЬНОМ КРОВОТЕЧЕНИИ: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</w:rPr>
        <w:t>а</w:t>
      </w:r>
      <w:r w:rsidRPr="005C72D7">
        <w:rPr>
          <w:bCs/>
        </w:rPr>
        <w:t xml:space="preserve">) наложить жгут на обработанную рану;            </w:t>
      </w:r>
      <w:r>
        <w:rPr>
          <w:bCs/>
        </w:rPr>
        <w:t xml:space="preserve">  </w:t>
      </w:r>
      <w:r w:rsidRPr="005C72D7">
        <w:rPr>
          <w:bCs/>
        </w:rPr>
        <w:t xml:space="preserve"> </w:t>
      </w:r>
      <w:r>
        <w:rPr>
          <w:bCs/>
        </w:rPr>
        <w:t>б</w:t>
      </w:r>
      <w:r w:rsidRPr="005C72D7">
        <w:rPr>
          <w:bCs/>
        </w:rPr>
        <w:t>) выше раны на 10-</w:t>
      </w:r>
      <w:smartTag w:uri="urn:schemas-microsoft-com:office:smarttags" w:element="metricconverter">
        <w:smartTagPr>
          <w:attr w:name="ProductID" w:val="15 см"/>
        </w:smartTagPr>
        <w:r w:rsidRPr="005C72D7">
          <w:rPr>
            <w:bCs/>
          </w:rPr>
          <w:t>15 см</w:t>
        </w:r>
      </w:smartTag>
      <w:r w:rsidRPr="005C72D7">
        <w:rPr>
          <w:bCs/>
        </w:rPr>
        <w:t>;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</w:rPr>
        <w:t>в</w:t>
      </w:r>
      <w:r w:rsidRPr="005C72D7">
        <w:rPr>
          <w:bCs/>
        </w:rPr>
        <w:t>) на 15-</w:t>
      </w:r>
      <w:smartTag w:uri="urn:schemas-microsoft-com:office:smarttags" w:element="metricconverter">
        <w:smartTagPr>
          <w:attr w:name="ProductID" w:val="20 см"/>
        </w:smartTagPr>
        <w:r w:rsidRPr="005C72D7">
          <w:rPr>
            <w:bCs/>
          </w:rPr>
          <w:t>20 см</w:t>
        </w:r>
      </w:smartTag>
      <w:r w:rsidRPr="005C72D7">
        <w:rPr>
          <w:bCs/>
        </w:rPr>
        <w:t xml:space="preserve"> ниже раны;                                         </w:t>
      </w:r>
      <w:r>
        <w:rPr>
          <w:bCs/>
        </w:rPr>
        <w:t>г</w:t>
      </w:r>
      <w:r w:rsidRPr="005C72D7">
        <w:rPr>
          <w:bCs/>
        </w:rPr>
        <w:t>) на 20-</w:t>
      </w:r>
      <w:smartTag w:uri="urn:schemas-microsoft-com:office:smarttags" w:element="metricconverter">
        <w:smartTagPr>
          <w:attr w:name="ProductID" w:val="25 см"/>
        </w:smartTagPr>
        <w:r w:rsidRPr="005C72D7">
          <w:rPr>
            <w:bCs/>
          </w:rPr>
          <w:t>25 см</w:t>
        </w:r>
      </w:smartTag>
      <w:r w:rsidRPr="005C72D7">
        <w:rPr>
          <w:bCs/>
        </w:rPr>
        <w:t xml:space="preserve"> ниже раны;</w:t>
      </w:r>
    </w:p>
    <w:p w:rsidR="00E945D1" w:rsidRPr="005C72D7" w:rsidRDefault="00E945D1" w:rsidP="00E945D1">
      <w:pPr>
        <w:widowControl w:val="0"/>
        <w:jc w:val="both"/>
        <w:rPr>
          <w:bCs/>
        </w:rPr>
      </w:pPr>
    </w:p>
    <w:p w:rsidR="00E945D1" w:rsidRPr="003458EC" w:rsidRDefault="00E945D1" w:rsidP="00E945D1">
      <w:pPr>
        <w:widowControl w:val="0"/>
        <w:jc w:val="both"/>
        <w:rPr>
          <w:bCs/>
        </w:rPr>
      </w:pPr>
      <w:r w:rsidRPr="003458EC">
        <w:rPr>
          <w:bCs/>
        </w:rPr>
        <w:t>21. ПЕРЕЛОМЫ БЫВАЮТ: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</w:rPr>
        <w:t>а</w:t>
      </w:r>
      <w:r w:rsidRPr="005C72D7">
        <w:rPr>
          <w:bCs/>
        </w:rPr>
        <w:t xml:space="preserve">) открытыми и закрытыми;                </w:t>
      </w:r>
      <w:r>
        <w:rPr>
          <w:bCs/>
        </w:rPr>
        <w:t>б</w:t>
      </w:r>
      <w:r w:rsidRPr="005C72D7">
        <w:rPr>
          <w:bCs/>
        </w:rPr>
        <w:t>) внутренними и внешними;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</w:rPr>
        <w:t>в</w:t>
      </w:r>
      <w:r w:rsidRPr="005C72D7">
        <w:rPr>
          <w:bCs/>
        </w:rPr>
        <w:t xml:space="preserve">) большими и маленькими;                </w:t>
      </w:r>
      <w:r>
        <w:rPr>
          <w:bCs/>
        </w:rPr>
        <w:t>г</w:t>
      </w:r>
      <w:r w:rsidRPr="005C72D7">
        <w:rPr>
          <w:bCs/>
        </w:rPr>
        <w:t xml:space="preserve">) </w:t>
      </w:r>
      <w:r>
        <w:rPr>
          <w:bCs/>
        </w:rPr>
        <w:t>поверхностными и подкожными</w:t>
      </w:r>
      <w:r w:rsidRPr="005C72D7">
        <w:rPr>
          <w:bCs/>
          <w:color w:val="000000"/>
          <w:spacing w:val="-2"/>
        </w:rPr>
        <w:t>.</w:t>
      </w:r>
    </w:p>
    <w:p w:rsidR="00E945D1" w:rsidRPr="005C72D7" w:rsidRDefault="00E945D1" w:rsidP="00E945D1">
      <w:pPr>
        <w:widowControl w:val="0"/>
        <w:jc w:val="both"/>
        <w:rPr>
          <w:bCs/>
        </w:rPr>
      </w:pPr>
    </w:p>
    <w:p w:rsidR="00E945D1" w:rsidRPr="003458EC" w:rsidRDefault="00E945D1" w:rsidP="00E945D1">
      <w:pPr>
        <w:widowControl w:val="0"/>
        <w:jc w:val="both"/>
        <w:rPr>
          <w:bCs/>
        </w:rPr>
      </w:pPr>
      <w:r w:rsidRPr="003458EC">
        <w:rPr>
          <w:bCs/>
        </w:rPr>
        <w:t>22. ПОСТРАДАВШЕГО С ПЕРЕЛОМОМ НОГИ ТРАНСПОРТИРУЮТ: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</w:rPr>
        <w:t>а</w:t>
      </w:r>
      <w:r w:rsidRPr="005C72D7">
        <w:rPr>
          <w:bCs/>
        </w:rPr>
        <w:t xml:space="preserve">) </w:t>
      </w:r>
      <w:r>
        <w:rPr>
          <w:bCs/>
        </w:rPr>
        <w:t xml:space="preserve">лежа на носилках наложив </w:t>
      </w:r>
      <w:r w:rsidRPr="005C72D7">
        <w:rPr>
          <w:bCs/>
        </w:rPr>
        <w:t xml:space="preserve">шины по внешней </w:t>
      </w:r>
      <w:r>
        <w:rPr>
          <w:bCs/>
        </w:rPr>
        <w:t xml:space="preserve">и внутренней </w:t>
      </w:r>
      <w:r w:rsidRPr="005C72D7">
        <w:rPr>
          <w:bCs/>
        </w:rPr>
        <w:t>стороне ног</w:t>
      </w:r>
      <w:r>
        <w:rPr>
          <w:bCs/>
        </w:rPr>
        <w:t>и</w:t>
      </w:r>
      <w:r w:rsidRPr="005C72D7">
        <w:rPr>
          <w:bCs/>
        </w:rPr>
        <w:t>;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</w:rPr>
        <w:t>б</w:t>
      </w:r>
      <w:r w:rsidRPr="005C72D7">
        <w:rPr>
          <w:bCs/>
        </w:rPr>
        <w:t xml:space="preserve">) лежа на </w:t>
      </w:r>
      <w:proofErr w:type="gramStart"/>
      <w:r w:rsidRPr="005C72D7">
        <w:rPr>
          <w:bCs/>
        </w:rPr>
        <w:t>спине</w:t>
      </w:r>
      <w:proofErr w:type="gramEnd"/>
      <w:r w:rsidRPr="005C72D7">
        <w:rPr>
          <w:bCs/>
        </w:rPr>
        <w:t xml:space="preserve"> на жестком щите</w:t>
      </w:r>
      <w:r w:rsidRPr="00EC048F">
        <w:t xml:space="preserve"> с иммобилизацией головы</w:t>
      </w:r>
      <w:r w:rsidRPr="005C72D7">
        <w:rPr>
          <w:bCs/>
        </w:rPr>
        <w:t>;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</w:rPr>
        <w:t>в</w:t>
      </w:r>
      <w:r w:rsidRPr="005C72D7">
        <w:rPr>
          <w:bCs/>
        </w:rPr>
        <w:t>) в полусидящем положении, аккуратно поддерживая</w:t>
      </w:r>
      <w:r>
        <w:rPr>
          <w:bCs/>
        </w:rPr>
        <w:t xml:space="preserve"> ногу</w:t>
      </w:r>
      <w:r w:rsidRPr="005C72D7">
        <w:rPr>
          <w:bCs/>
        </w:rPr>
        <w:t>;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</w:rPr>
        <w:t>г</w:t>
      </w:r>
      <w:r w:rsidRPr="005C72D7">
        <w:rPr>
          <w:bCs/>
        </w:rPr>
        <w:t>) подложить под голову подушку, повернуть на бок;</w:t>
      </w:r>
    </w:p>
    <w:p w:rsidR="00E945D1" w:rsidRPr="005C72D7" w:rsidRDefault="00E945D1" w:rsidP="00E945D1">
      <w:pPr>
        <w:widowControl w:val="0"/>
        <w:jc w:val="both"/>
        <w:rPr>
          <w:bCs/>
        </w:rPr>
      </w:pPr>
    </w:p>
    <w:p w:rsidR="00E945D1" w:rsidRPr="003458EC" w:rsidRDefault="00E945D1" w:rsidP="00E945D1">
      <w:pPr>
        <w:widowControl w:val="0"/>
        <w:jc w:val="both"/>
        <w:rPr>
          <w:bCs/>
        </w:rPr>
      </w:pPr>
      <w:r w:rsidRPr="003458EC">
        <w:rPr>
          <w:bCs/>
        </w:rPr>
        <w:t>23. РЕАНИМАЦИЮ ПРОВОДЯТ: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</w:rPr>
        <w:t>а</w:t>
      </w:r>
      <w:r w:rsidRPr="005C72D7">
        <w:rPr>
          <w:bCs/>
        </w:rPr>
        <w:t xml:space="preserve">) при переломе;  </w:t>
      </w:r>
      <w:r>
        <w:rPr>
          <w:bCs/>
        </w:rPr>
        <w:t xml:space="preserve">                         б</w:t>
      </w:r>
      <w:r w:rsidRPr="005C72D7">
        <w:rPr>
          <w:bCs/>
        </w:rPr>
        <w:t>) когда отсутствует дыхание и сердечная деятельность;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</w:rPr>
        <w:t>в</w:t>
      </w:r>
      <w:r w:rsidRPr="005C72D7">
        <w:rPr>
          <w:bCs/>
        </w:rPr>
        <w:t>) при кровот</w:t>
      </w:r>
      <w:r>
        <w:rPr>
          <w:bCs/>
        </w:rPr>
        <w:t xml:space="preserve">ечении;                  </w:t>
      </w:r>
      <w:r w:rsidRPr="005C72D7">
        <w:rPr>
          <w:bCs/>
        </w:rPr>
        <w:t xml:space="preserve"> </w:t>
      </w:r>
      <w:r>
        <w:rPr>
          <w:bCs/>
        </w:rPr>
        <w:t>г</w:t>
      </w:r>
      <w:r w:rsidRPr="005C72D7">
        <w:rPr>
          <w:bCs/>
        </w:rPr>
        <w:t xml:space="preserve">) </w:t>
      </w:r>
      <w:r>
        <w:rPr>
          <w:bCs/>
        </w:rPr>
        <w:t>при потере сознания</w:t>
      </w:r>
      <w:r w:rsidRPr="005C72D7">
        <w:rPr>
          <w:bCs/>
        </w:rPr>
        <w:t>;</w:t>
      </w:r>
    </w:p>
    <w:p w:rsidR="00E945D1" w:rsidRPr="003458EC" w:rsidRDefault="00E945D1" w:rsidP="00E945D1">
      <w:pPr>
        <w:widowControl w:val="0"/>
        <w:jc w:val="both"/>
        <w:rPr>
          <w:bCs/>
          <w:color w:val="000000"/>
          <w:spacing w:val="-7"/>
        </w:rPr>
      </w:pPr>
      <w:r w:rsidRPr="003458EC">
        <w:rPr>
          <w:bCs/>
          <w:color w:val="000000"/>
          <w:spacing w:val="-3"/>
        </w:rPr>
        <w:t xml:space="preserve">24. ПОВРЕЖДЕНИЕ ЦЕЛОСТНОСТИ КОЖНЫХ ПОКРОВОВ ТЕЛА В </w:t>
      </w:r>
      <w:r w:rsidRPr="003458EC">
        <w:rPr>
          <w:bCs/>
          <w:color w:val="000000"/>
          <w:spacing w:val="-2"/>
        </w:rPr>
        <w:t xml:space="preserve">РЕЗУЛЬТАТЕ МЕХАНИЧЕСКОГО ВОЗДЕЙСТВИЯ </w:t>
      </w:r>
      <w:r w:rsidRPr="003458EC">
        <w:rPr>
          <w:bCs/>
          <w:color w:val="000000"/>
          <w:spacing w:val="-7"/>
        </w:rPr>
        <w:t>– ЭТО: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</w:rPr>
        <w:t>а</w:t>
      </w:r>
      <w:r w:rsidRPr="005C72D7">
        <w:rPr>
          <w:bCs/>
        </w:rPr>
        <w:t xml:space="preserve">) </w:t>
      </w:r>
      <w:r>
        <w:rPr>
          <w:bCs/>
          <w:iCs/>
          <w:color w:val="000000"/>
          <w:spacing w:val="-3"/>
        </w:rPr>
        <w:t>р</w:t>
      </w:r>
      <w:r w:rsidRPr="005C72D7">
        <w:rPr>
          <w:bCs/>
          <w:iCs/>
          <w:color w:val="000000"/>
          <w:spacing w:val="-3"/>
        </w:rPr>
        <w:t>ана</w:t>
      </w:r>
      <w:r>
        <w:rPr>
          <w:bCs/>
        </w:rPr>
        <w:t xml:space="preserve">;      </w:t>
      </w:r>
      <w:r w:rsidRPr="005C72D7">
        <w:rPr>
          <w:bCs/>
        </w:rPr>
        <w:t xml:space="preserve">      </w:t>
      </w:r>
      <w:r>
        <w:rPr>
          <w:bCs/>
        </w:rPr>
        <w:t>б</w:t>
      </w:r>
      <w:r w:rsidRPr="005C72D7">
        <w:rPr>
          <w:bCs/>
        </w:rPr>
        <w:t xml:space="preserve">) </w:t>
      </w:r>
      <w:r>
        <w:rPr>
          <w:bCs/>
          <w:iCs/>
          <w:color w:val="000000"/>
          <w:spacing w:val="-4"/>
        </w:rPr>
        <w:t>п</w:t>
      </w:r>
      <w:r w:rsidRPr="005C72D7">
        <w:rPr>
          <w:bCs/>
          <w:iCs/>
          <w:color w:val="000000"/>
          <w:spacing w:val="-4"/>
        </w:rPr>
        <w:t>ерелом</w:t>
      </w:r>
      <w:r>
        <w:rPr>
          <w:bCs/>
        </w:rPr>
        <w:t xml:space="preserve">;      </w:t>
      </w:r>
      <w:r w:rsidRPr="005C72D7">
        <w:rPr>
          <w:bCs/>
        </w:rPr>
        <w:t xml:space="preserve">       </w:t>
      </w:r>
      <w:r>
        <w:rPr>
          <w:bCs/>
        </w:rPr>
        <w:t>в</w:t>
      </w:r>
      <w:r w:rsidRPr="005C72D7">
        <w:rPr>
          <w:bCs/>
        </w:rPr>
        <w:t xml:space="preserve">) </w:t>
      </w:r>
      <w:r>
        <w:rPr>
          <w:bCs/>
          <w:iCs/>
          <w:color w:val="000000"/>
          <w:spacing w:val="-5"/>
        </w:rPr>
        <w:t>в</w:t>
      </w:r>
      <w:r w:rsidRPr="005C72D7">
        <w:rPr>
          <w:bCs/>
          <w:iCs/>
          <w:color w:val="000000"/>
          <w:spacing w:val="-5"/>
        </w:rPr>
        <w:t>ывих</w:t>
      </w:r>
      <w:r>
        <w:rPr>
          <w:bCs/>
        </w:rPr>
        <w:t xml:space="preserve">;      </w:t>
      </w:r>
      <w:r w:rsidRPr="005C72D7">
        <w:rPr>
          <w:bCs/>
        </w:rPr>
        <w:t xml:space="preserve">       </w:t>
      </w:r>
      <w:r>
        <w:rPr>
          <w:bCs/>
        </w:rPr>
        <w:t>г</w:t>
      </w:r>
      <w:r w:rsidRPr="005C72D7">
        <w:rPr>
          <w:bCs/>
        </w:rPr>
        <w:t xml:space="preserve">) </w:t>
      </w:r>
      <w:r>
        <w:rPr>
          <w:bCs/>
          <w:iCs/>
          <w:color w:val="000000"/>
          <w:spacing w:val="-4"/>
        </w:rPr>
        <w:t>ш</w:t>
      </w:r>
      <w:r w:rsidRPr="005C72D7">
        <w:rPr>
          <w:bCs/>
          <w:iCs/>
          <w:color w:val="000000"/>
          <w:spacing w:val="-4"/>
        </w:rPr>
        <w:t>ок</w:t>
      </w:r>
      <w:r>
        <w:rPr>
          <w:bCs/>
        </w:rPr>
        <w:t xml:space="preserve">;        </w:t>
      </w:r>
      <w:proofErr w:type="spellStart"/>
      <w:r>
        <w:rPr>
          <w:bCs/>
        </w:rPr>
        <w:t>д</w:t>
      </w:r>
      <w:proofErr w:type="spellEnd"/>
      <w:r>
        <w:rPr>
          <w:bCs/>
        </w:rPr>
        <w:t>) растяжение.</w:t>
      </w:r>
    </w:p>
    <w:p w:rsidR="00E945D1" w:rsidRPr="005C72D7" w:rsidRDefault="00E945D1" w:rsidP="00E945D1">
      <w:pPr>
        <w:widowControl w:val="0"/>
        <w:jc w:val="both"/>
        <w:rPr>
          <w:bCs/>
        </w:rPr>
      </w:pPr>
    </w:p>
    <w:p w:rsidR="00E945D1" w:rsidRPr="005C72D7" w:rsidRDefault="00E945D1" w:rsidP="00E945D1">
      <w:pPr>
        <w:widowControl w:val="0"/>
        <w:jc w:val="both"/>
        <w:rPr>
          <w:bCs/>
        </w:rPr>
      </w:pPr>
      <w:r w:rsidRPr="003458EC">
        <w:rPr>
          <w:bCs/>
        </w:rPr>
        <w:lastRenderedPageBreak/>
        <w:t xml:space="preserve">25.  ВОЕННАЯ СЛУЖБА ПРЕДСТАВЛЯЕТ СОБОЙ: </w:t>
      </w:r>
      <w:r w:rsidRPr="003458EC">
        <w:rPr>
          <w:bCs/>
        </w:rPr>
        <w:br/>
      </w:r>
      <w:r>
        <w:rPr>
          <w:bCs/>
        </w:rPr>
        <w:t>а</w:t>
      </w:r>
      <w:r w:rsidRPr="005C72D7">
        <w:rPr>
          <w:bCs/>
        </w:rPr>
        <w:t xml:space="preserve">) особый вид наказания граждан Российской Федерации; </w:t>
      </w:r>
      <w:r w:rsidRPr="005C72D7">
        <w:rPr>
          <w:bCs/>
        </w:rPr>
        <w:br/>
      </w:r>
      <w:r>
        <w:rPr>
          <w:bCs/>
        </w:rPr>
        <w:t>б</w:t>
      </w:r>
      <w:r w:rsidRPr="005C72D7">
        <w:rPr>
          <w:bCs/>
        </w:rPr>
        <w:t>) приоритет</w:t>
      </w:r>
      <w:r>
        <w:rPr>
          <w:bCs/>
        </w:rPr>
        <w:t>ная служба</w:t>
      </w:r>
      <w:r w:rsidRPr="005C72D7">
        <w:rPr>
          <w:bCs/>
        </w:rPr>
        <w:t xml:space="preserve"> перед другими видами государственной службы; 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</w:rPr>
        <w:t>в</w:t>
      </w:r>
      <w:r w:rsidRPr="005C72D7">
        <w:rPr>
          <w:bCs/>
        </w:rPr>
        <w:t xml:space="preserve">) особый вид общественной работы граждан Российской Федерации; </w:t>
      </w:r>
      <w:r w:rsidRPr="005C72D7">
        <w:rPr>
          <w:bCs/>
        </w:rPr>
        <w:br/>
      </w:r>
      <w:r>
        <w:rPr>
          <w:bCs/>
        </w:rPr>
        <w:t>г</w:t>
      </w:r>
      <w:r w:rsidRPr="005C72D7">
        <w:rPr>
          <w:bCs/>
        </w:rPr>
        <w:t xml:space="preserve">) особый вид государственной службы граждан Российской Федерации. </w:t>
      </w:r>
      <w:r w:rsidRPr="005C72D7">
        <w:rPr>
          <w:bCs/>
        </w:rPr>
        <w:br/>
      </w:r>
    </w:p>
    <w:p w:rsidR="00E945D1" w:rsidRDefault="00E945D1" w:rsidP="00E945D1">
      <w:pPr>
        <w:widowControl w:val="0"/>
        <w:jc w:val="both"/>
        <w:rPr>
          <w:bCs/>
        </w:rPr>
      </w:pPr>
      <w:r w:rsidRPr="003458EC">
        <w:rPr>
          <w:bCs/>
        </w:rPr>
        <w:t xml:space="preserve">26.  ВОИНСКАЯ ОБЯЗАННОСТЬ – ЭТО: </w:t>
      </w:r>
      <w:r w:rsidRPr="003458EC">
        <w:rPr>
          <w:bCs/>
        </w:rPr>
        <w:br/>
      </w:r>
      <w:r>
        <w:rPr>
          <w:bCs/>
        </w:rPr>
        <w:t>а</w:t>
      </w:r>
      <w:r w:rsidRPr="005C72D7">
        <w:rPr>
          <w:bCs/>
        </w:rPr>
        <w:t xml:space="preserve">) мера общественного воздействия; </w:t>
      </w:r>
      <w:r w:rsidRPr="005C72D7">
        <w:rPr>
          <w:bCs/>
        </w:rPr>
        <w:br/>
      </w:r>
      <w:r>
        <w:rPr>
          <w:bCs/>
        </w:rPr>
        <w:t>б</w:t>
      </w:r>
      <w:r w:rsidRPr="005C72D7">
        <w:rPr>
          <w:bCs/>
        </w:rPr>
        <w:t>) необходимое поведение</w:t>
      </w:r>
      <w:r>
        <w:rPr>
          <w:bCs/>
        </w:rPr>
        <w:t xml:space="preserve"> в военное время</w:t>
      </w:r>
      <w:r w:rsidRPr="005C72D7">
        <w:rPr>
          <w:bCs/>
        </w:rPr>
        <w:t xml:space="preserve">; </w:t>
      </w:r>
      <w:r w:rsidRPr="005C72D7">
        <w:rPr>
          <w:bCs/>
        </w:rPr>
        <w:br/>
      </w:r>
      <w:r>
        <w:rPr>
          <w:bCs/>
        </w:rPr>
        <w:t>в</w:t>
      </w:r>
      <w:r w:rsidRPr="005C72D7">
        <w:rPr>
          <w:bCs/>
        </w:rPr>
        <w:t>) мера общественно необходимого поведения, устанавливаемая законами в интересах</w:t>
      </w:r>
      <w:r>
        <w:rPr>
          <w:bCs/>
        </w:rPr>
        <w:t xml:space="preserve"> общества и государства в целом;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 w:rsidRPr="005C72D7">
        <w:rPr>
          <w:bCs/>
        </w:rPr>
        <w:t xml:space="preserve"> </w:t>
      </w:r>
      <w:r>
        <w:rPr>
          <w:bCs/>
        </w:rPr>
        <w:t>г</w:t>
      </w:r>
      <w:r w:rsidRPr="005C72D7">
        <w:rPr>
          <w:bCs/>
        </w:rPr>
        <w:t>)</w:t>
      </w:r>
      <w:r>
        <w:rPr>
          <w:bCs/>
        </w:rPr>
        <w:t xml:space="preserve"> контракт, заключенный военнослужащим с государством.</w:t>
      </w:r>
      <w:r w:rsidRPr="005C72D7">
        <w:rPr>
          <w:bCs/>
        </w:rPr>
        <w:br/>
      </w:r>
    </w:p>
    <w:p w:rsidR="00E945D1" w:rsidRDefault="00E945D1" w:rsidP="00E945D1">
      <w:pPr>
        <w:widowControl w:val="0"/>
        <w:jc w:val="both"/>
        <w:rPr>
          <w:bCs/>
        </w:rPr>
      </w:pPr>
      <w:r w:rsidRPr="003458EC">
        <w:rPr>
          <w:bCs/>
        </w:rPr>
        <w:t xml:space="preserve">27. АЛЬТЕРНАТИВНАЯ ГРАЖДАНСКАЯ СЛУЖБА ПРЕДСТАВЛЯЕТ СОБОЙ: </w:t>
      </w:r>
      <w:r w:rsidRPr="003458EC">
        <w:rPr>
          <w:bCs/>
        </w:rPr>
        <w:br/>
      </w:r>
      <w:r>
        <w:rPr>
          <w:bCs/>
        </w:rPr>
        <w:t>а</w:t>
      </w:r>
      <w:r w:rsidRPr="005C72D7">
        <w:rPr>
          <w:bCs/>
        </w:rPr>
        <w:t xml:space="preserve">) работа по найму в военной части; </w:t>
      </w:r>
      <w:r w:rsidRPr="005C72D7">
        <w:rPr>
          <w:bCs/>
        </w:rPr>
        <w:br/>
      </w:r>
      <w:r>
        <w:rPr>
          <w:bCs/>
        </w:rPr>
        <w:t>б</w:t>
      </w:r>
      <w:r w:rsidRPr="005C72D7">
        <w:rPr>
          <w:bCs/>
        </w:rPr>
        <w:t xml:space="preserve">) особый вид трудовой деятельности в своих интересах и в интересах родственников; </w:t>
      </w:r>
      <w:r w:rsidRPr="005C72D7">
        <w:rPr>
          <w:bCs/>
        </w:rPr>
        <w:br/>
      </w:r>
      <w:r>
        <w:rPr>
          <w:bCs/>
        </w:rPr>
        <w:t>в</w:t>
      </w:r>
      <w:r w:rsidRPr="005C72D7">
        <w:rPr>
          <w:bCs/>
        </w:rPr>
        <w:t>) особый вид трудовой деятельности в своих интересах</w:t>
      </w:r>
      <w:r>
        <w:rPr>
          <w:bCs/>
        </w:rPr>
        <w:t>,</w:t>
      </w:r>
      <w:r w:rsidRPr="005C72D7">
        <w:rPr>
          <w:bCs/>
        </w:rPr>
        <w:t xml:space="preserve"> общества и государства, осуществляемой гражданами в</w:t>
      </w:r>
      <w:r>
        <w:rPr>
          <w:bCs/>
        </w:rPr>
        <w:t>замен военной службы по призыву;</w:t>
      </w:r>
      <w:r w:rsidRPr="005C72D7">
        <w:rPr>
          <w:bCs/>
        </w:rPr>
        <w:t xml:space="preserve"> 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</w:rPr>
        <w:t>г</w:t>
      </w:r>
      <w:r w:rsidRPr="005C72D7">
        <w:rPr>
          <w:bCs/>
        </w:rPr>
        <w:t>)</w:t>
      </w:r>
      <w:r>
        <w:rPr>
          <w:bCs/>
        </w:rPr>
        <w:t xml:space="preserve"> контракт, заключенный военнослужащим с Министерством обороны.</w:t>
      </w:r>
      <w:r w:rsidRPr="005C72D7">
        <w:rPr>
          <w:bCs/>
        </w:rPr>
        <w:br/>
      </w:r>
    </w:p>
    <w:p w:rsidR="00E945D1" w:rsidRPr="003458EC" w:rsidRDefault="00E945D1" w:rsidP="00E945D1">
      <w:pPr>
        <w:widowControl w:val="0"/>
        <w:jc w:val="both"/>
        <w:rPr>
          <w:bCs/>
        </w:rPr>
      </w:pPr>
      <w:r w:rsidRPr="003458EC">
        <w:rPr>
          <w:bCs/>
        </w:rPr>
        <w:t>28. ВОИНСКИЙ КОЛЛЕКТИВ — ЭТО: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 w:rsidRPr="005C72D7">
        <w:rPr>
          <w:bCs/>
        </w:rPr>
        <w:t>а) несколько военнослужащих, сл</w:t>
      </w:r>
      <w:r>
        <w:rPr>
          <w:bCs/>
        </w:rPr>
        <w:t xml:space="preserve">учайно </w:t>
      </w:r>
      <w:proofErr w:type="gramStart"/>
      <w:r>
        <w:rPr>
          <w:bCs/>
        </w:rPr>
        <w:t>объединившихся</w:t>
      </w:r>
      <w:proofErr w:type="gramEnd"/>
      <w:r>
        <w:rPr>
          <w:bCs/>
        </w:rPr>
        <w:t xml:space="preserve"> для какой либо</w:t>
      </w:r>
      <w:r w:rsidRPr="005C72D7">
        <w:rPr>
          <w:bCs/>
        </w:rPr>
        <w:t xml:space="preserve"> цели;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 w:rsidRPr="005C72D7">
        <w:rPr>
          <w:bCs/>
        </w:rPr>
        <w:t>б) группа военнослужащих, объединенных совместным воинским трудом и общими интересами в военном деле;</w:t>
      </w:r>
    </w:p>
    <w:p w:rsidR="00E945D1" w:rsidRDefault="00E945D1" w:rsidP="00E945D1">
      <w:pPr>
        <w:widowControl w:val="0"/>
        <w:jc w:val="both"/>
        <w:rPr>
          <w:bCs/>
        </w:rPr>
      </w:pPr>
      <w:r w:rsidRPr="005C72D7">
        <w:rPr>
          <w:bCs/>
        </w:rPr>
        <w:t>в) создаваемая на время выполнения какой-либ</w:t>
      </w:r>
      <w:r>
        <w:rPr>
          <w:bCs/>
        </w:rPr>
        <w:t>о задачи группа военнослужащих;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</w:rPr>
        <w:t>г</w:t>
      </w:r>
      <w:r w:rsidRPr="005C72D7">
        <w:rPr>
          <w:bCs/>
        </w:rPr>
        <w:t>)</w:t>
      </w:r>
      <w:r>
        <w:rPr>
          <w:bCs/>
        </w:rPr>
        <w:t xml:space="preserve"> </w:t>
      </w:r>
      <w:r w:rsidRPr="005C72D7">
        <w:rPr>
          <w:bCs/>
        </w:rPr>
        <w:t>силы, предназначенные для ведения боевых действий в тылу противника</w:t>
      </w:r>
      <w:r>
        <w:rPr>
          <w:bCs/>
        </w:rPr>
        <w:t>.</w:t>
      </w:r>
    </w:p>
    <w:p w:rsidR="00E945D1" w:rsidRPr="005C72D7" w:rsidRDefault="00E945D1" w:rsidP="00E945D1">
      <w:pPr>
        <w:widowControl w:val="0"/>
        <w:jc w:val="both"/>
        <w:rPr>
          <w:bCs/>
        </w:rPr>
      </w:pPr>
    </w:p>
    <w:p w:rsidR="00E945D1" w:rsidRPr="003458EC" w:rsidRDefault="00E945D1" w:rsidP="00E945D1">
      <w:pPr>
        <w:widowControl w:val="0"/>
        <w:jc w:val="both"/>
        <w:rPr>
          <w:bCs/>
        </w:rPr>
      </w:pPr>
      <w:r w:rsidRPr="003458EC">
        <w:rPr>
          <w:bCs/>
        </w:rPr>
        <w:t>29. ТЫЛ ВООРУЖЕННЫХ СИЛ — ЭТО: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 w:rsidRPr="005C72D7">
        <w:rPr>
          <w:bCs/>
        </w:rPr>
        <w:t>а) силы и средства, предназначенные для ведения боевых действий в тылу противника;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 w:rsidRPr="005C72D7">
        <w:rPr>
          <w:bCs/>
        </w:rPr>
        <w:t>б) силы и средства, осуществляющие тыловое и техническое обеспечение армии и флота в мирное и военное время;</w:t>
      </w:r>
    </w:p>
    <w:p w:rsidR="00E945D1" w:rsidRDefault="00E945D1" w:rsidP="00E945D1">
      <w:pPr>
        <w:widowControl w:val="0"/>
        <w:jc w:val="both"/>
        <w:rPr>
          <w:bCs/>
        </w:rPr>
      </w:pPr>
      <w:r w:rsidRPr="005C72D7">
        <w:rPr>
          <w:bCs/>
        </w:rPr>
        <w:t>в) вид войск, предназначенный для поддержания порядка в т</w:t>
      </w:r>
      <w:r>
        <w:rPr>
          <w:bCs/>
        </w:rPr>
        <w:t>ыловых районах;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</w:rPr>
        <w:t>г</w:t>
      </w:r>
      <w:r w:rsidRPr="005C72D7">
        <w:rPr>
          <w:bCs/>
        </w:rPr>
        <w:t>)</w:t>
      </w:r>
      <w:r>
        <w:rPr>
          <w:bCs/>
        </w:rPr>
        <w:t xml:space="preserve"> гражданское население, производящее продукцию на военных предприятиях.</w:t>
      </w:r>
    </w:p>
    <w:p w:rsidR="00E945D1" w:rsidRPr="005C72D7" w:rsidRDefault="00E945D1" w:rsidP="00E945D1">
      <w:pPr>
        <w:widowControl w:val="0"/>
        <w:jc w:val="both"/>
        <w:rPr>
          <w:bCs/>
        </w:rPr>
      </w:pPr>
    </w:p>
    <w:p w:rsidR="00E945D1" w:rsidRPr="003458EC" w:rsidRDefault="00E945D1" w:rsidP="00E945D1">
      <w:pPr>
        <w:widowControl w:val="0"/>
        <w:jc w:val="both"/>
        <w:rPr>
          <w:bCs/>
        </w:rPr>
      </w:pPr>
      <w:r w:rsidRPr="003458EC">
        <w:rPr>
          <w:bCs/>
        </w:rPr>
        <w:t>30. ОБЯЗАТЕЛЬНАЯ ПОДГОТОВКА К ВОЕННОЙ СЛУЖБЕ ПРЕДУСМАТРИВАЕТ: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 w:rsidRPr="005C72D7">
        <w:rPr>
          <w:bCs/>
        </w:rPr>
        <w:t>а) подготовку по основам военной службы в общеобразовательных учреждениях и учебных пунктах органов местного самоуправления,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 w:rsidRPr="005C72D7">
        <w:rPr>
          <w:bCs/>
        </w:rPr>
        <w:t>б) участие в военно-патриотической работе и военно-патриотических объединениях;</w:t>
      </w:r>
    </w:p>
    <w:p w:rsidR="00E945D1" w:rsidRDefault="00E945D1" w:rsidP="00E945D1">
      <w:pPr>
        <w:widowControl w:val="0"/>
        <w:jc w:val="both"/>
        <w:rPr>
          <w:bCs/>
        </w:rPr>
      </w:pPr>
      <w:r w:rsidRPr="005C72D7">
        <w:rPr>
          <w:bCs/>
        </w:rPr>
        <w:t xml:space="preserve">в) овладение одной или несколькими </w:t>
      </w:r>
      <w:r>
        <w:rPr>
          <w:bCs/>
        </w:rPr>
        <w:t>военно-учётными специальностями;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</w:rPr>
        <w:t>г</w:t>
      </w:r>
      <w:r w:rsidRPr="005C72D7">
        <w:rPr>
          <w:bCs/>
        </w:rPr>
        <w:t>)</w:t>
      </w:r>
      <w:r>
        <w:rPr>
          <w:bCs/>
        </w:rPr>
        <w:t xml:space="preserve"> умение собирать и разбирать на время автомат Калашникова.</w:t>
      </w:r>
    </w:p>
    <w:p w:rsidR="00E945D1" w:rsidRPr="00BE229A" w:rsidRDefault="00E945D1" w:rsidP="00E945D1">
      <w:pPr>
        <w:widowControl w:val="0"/>
        <w:jc w:val="both"/>
        <w:rPr>
          <w:b/>
          <w:sz w:val="28"/>
          <w:szCs w:val="28"/>
        </w:rPr>
      </w:pPr>
    </w:p>
    <w:p w:rsidR="00E945D1" w:rsidRPr="003458EC" w:rsidRDefault="00E945D1" w:rsidP="00E945D1">
      <w:pPr>
        <w:widowControl w:val="0"/>
        <w:jc w:val="both"/>
        <w:rPr>
          <w:bCs/>
          <w:lang w:eastAsia="ar-SA"/>
        </w:rPr>
      </w:pPr>
      <w:r w:rsidRPr="003458EC">
        <w:rPr>
          <w:bCs/>
          <w:lang w:eastAsia="ar-SA"/>
        </w:rPr>
        <w:t>31. УЛЬТРАФИОЛЕТОВОЕ ИЗЛУЧЕНИЕ ОТНОСИТСЯ К ГРУППЕ ОПАСНЫХ, ВРЕДНЫХ ФАКТОРОВ:</w:t>
      </w:r>
    </w:p>
    <w:p w:rsidR="00E945D1" w:rsidRPr="005C72D7" w:rsidRDefault="00E945D1" w:rsidP="00E945D1">
      <w:pPr>
        <w:widowControl w:val="0"/>
        <w:jc w:val="both"/>
        <w:rPr>
          <w:bCs/>
          <w:lang w:eastAsia="ar-SA"/>
        </w:rPr>
      </w:pPr>
      <w:r>
        <w:rPr>
          <w:bCs/>
          <w:lang w:eastAsia="ar-SA"/>
        </w:rPr>
        <w:t>а</w:t>
      </w:r>
      <w:r w:rsidRPr="005C72D7">
        <w:rPr>
          <w:bCs/>
          <w:lang w:eastAsia="ar-SA"/>
        </w:rPr>
        <w:t>) химическ</w:t>
      </w:r>
      <w:r>
        <w:rPr>
          <w:bCs/>
          <w:lang w:eastAsia="ar-SA"/>
        </w:rPr>
        <w:t>ой</w:t>
      </w:r>
      <w:r w:rsidRPr="005C72D7">
        <w:rPr>
          <w:bCs/>
          <w:lang w:eastAsia="ar-SA"/>
        </w:rPr>
        <w:t xml:space="preserve">;    </w:t>
      </w:r>
      <w:r>
        <w:rPr>
          <w:bCs/>
          <w:lang w:eastAsia="ar-SA"/>
        </w:rPr>
        <w:t>б</w:t>
      </w:r>
      <w:r w:rsidRPr="005C72D7">
        <w:rPr>
          <w:bCs/>
          <w:lang w:eastAsia="ar-SA"/>
        </w:rPr>
        <w:t>) физическ</w:t>
      </w:r>
      <w:r>
        <w:rPr>
          <w:bCs/>
          <w:lang w:eastAsia="ar-SA"/>
        </w:rPr>
        <w:t>ой</w:t>
      </w:r>
      <w:r w:rsidRPr="005C72D7">
        <w:rPr>
          <w:bCs/>
          <w:lang w:eastAsia="ar-SA"/>
        </w:rPr>
        <w:t xml:space="preserve">;    </w:t>
      </w:r>
      <w:r>
        <w:rPr>
          <w:bCs/>
          <w:lang w:eastAsia="ar-SA"/>
        </w:rPr>
        <w:t>в</w:t>
      </w:r>
      <w:r w:rsidRPr="005C72D7">
        <w:rPr>
          <w:bCs/>
          <w:lang w:eastAsia="ar-SA"/>
        </w:rPr>
        <w:t>) биологическ</w:t>
      </w:r>
      <w:r>
        <w:rPr>
          <w:bCs/>
          <w:lang w:eastAsia="ar-SA"/>
        </w:rPr>
        <w:t>ой</w:t>
      </w:r>
      <w:r w:rsidRPr="005C72D7">
        <w:rPr>
          <w:bCs/>
          <w:lang w:eastAsia="ar-SA"/>
        </w:rPr>
        <w:t xml:space="preserve">;    </w:t>
      </w:r>
      <w:r>
        <w:rPr>
          <w:bCs/>
          <w:lang w:eastAsia="ar-SA"/>
        </w:rPr>
        <w:t>г</w:t>
      </w:r>
      <w:r w:rsidRPr="005C72D7">
        <w:rPr>
          <w:bCs/>
          <w:lang w:eastAsia="ar-SA"/>
        </w:rPr>
        <w:t>)</w:t>
      </w:r>
      <w:r>
        <w:rPr>
          <w:bCs/>
          <w:lang w:eastAsia="ar-SA"/>
        </w:rPr>
        <w:t xml:space="preserve"> </w:t>
      </w:r>
      <w:r w:rsidRPr="005C72D7">
        <w:rPr>
          <w:bCs/>
          <w:lang w:eastAsia="ar-SA"/>
        </w:rPr>
        <w:t>психофизиологическ</w:t>
      </w:r>
      <w:r>
        <w:rPr>
          <w:bCs/>
          <w:lang w:eastAsia="ar-SA"/>
        </w:rPr>
        <w:t>ой.</w:t>
      </w:r>
    </w:p>
    <w:p w:rsidR="00E945D1" w:rsidRPr="005C72D7" w:rsidRDefault="00E945D1" w:rsidP="00E945D1">
      <w:pPr>
        <w:widowControl w:val="0"/>
        <w:jc w:val="both"/>
        <w:rPr>
          <w:b/>
          <w:bCs/>
        </w:rPr>
      </w:pPr>
    </w:p>
    <w:p w:rsidR="00E945D1" w:rsidRPr="003458EC" w:rsidRDefault="00E945D1" w:rsidP="00E945D1">
      <w:pPr>
        <w:widowControl w:val="0"/>
        <w:jc w:val="both"/>
        <w:rPr>
          <w:bCs/>
        </w:rPr>
      </w:pPr>
      <w:r w:rsidRPr="003458EC">
        <w:rPr>
          <w:bCs/>
        </w:rPr>
        <w:t>32. ОСТРЫЕ КРОМКИ ОТНОСЯТСЯ ГРУППЕ ОПАСНЫХ, ВРЕДНЫХ ФАКТОРОВ:</w:t>
      </w:r>
    </w:p>
    <w:p w:rsidR="00E945D1" w:rsidRPr="005C72D7" w:rsidRDefault="00E945D1" w:rsidP="00E945D1">
      <w:pPr>
        <w:widowControl w:val="0"/>
        <w:jc w:val="both"/>
        <w:rPr>
          <w:bCs/>
          <w:lang w:eastAsia="ar-SA"/>
        </w:rPr>
      </w:pPr>
      <w:r>
        <w:rPr>
          <w:bCs/>
          <w:lang w:eastAsia="ar-SA"/>
        </w:rPr>
        <w:t>а</w:t>
      </w:r>
      <w:r w:rsidRPr="005C72D7">
        <w:rPr>
          <w:bCs/>
          <w:lang w:eastAsia="ar-SA"/>
        </w:rPr>
        <w:t xml:space="preserve">) химическая;     </w:t>
      </w:r>
      <w:r>
        <w:rPr>
          <w:bCs/>
          <w:lang w:eastAsia="ar-SA"/>
        </w:rPr>
        <w:t>б</w:t>
      </w:r>
      <w:r w:rsidRPr="005C72D7">
        <w:rPr>
          <w:bCs/>
          <w:lang w:eastAsia="ar-SA"/>
        </w:rPr>
        <w:t xml:space="preserve">) физическая;     </w:t>
      </w:r>
      <w:r>
        <w:rPr>
          <w:bCs/>
          <w:lang w:eastAsia="ar-SA"/>
        </w:rPr>
        <w:t>в) биологическая;    г</w:t>
      </w:r>
      <w:r w:rsidRPr="005C72D7">
        <w:rPr>
          <w:bCs/>
          <w:lang w:eastAsia="ar-SA"/>
        </w:rPr>
        <w:t>)</w:t>
      </w:r>
      <w:r>
        <w:rPr>
          <w:bCs/>
          <w:lang w:eastAsia="ar-SA"/>
        </w:rPr>
        <w:t xml:space="preserve"> </w:t>
      </w:r>
      <w:r w:rsidRPr="005C72D7">
        <w:rPr>
          <w:bCs/>
          <w:lang w:eastAsia="ar-SA"/>
        </w:rPr>
        <w:t>психофизиологическ</w:t>
      </w:r>
      <w:r>
        <w:rPr>
          <w:bCs/>
          <w:lang w:eastAsia="ar-SA"/>
        </w:rPr>
        <w:t>ой.</w:t>
      </w:r>
    </w:p>
    <w:p w:rsidR="00E945D1" w:rsidRPr="005C72D7" w:rsidRDefault="00E945D1" w:rsidP="00E945D1">
      <w:pPr>
        <w:widowControl w:val="0"/>
        <w:jc w:val="both"/>
        <w:rPr>
          <w:b/>
          <w:bCs/>
          <w:lang w:eastAsia="ar-SA"/>
        </w:rPr>
      </w:pPr>
    </w:p>
    <w:p w:rsidR="00E945D1" w:rsidRPr="003458EC" w:rsidRDefault="00E945D1" w:rsidP="00E945D1">
      <w:pPr>
        <w:widowControl w:val="0"/>
        <w:jc w:val="both"/>
        <w:rPr>
          <w:bCs/>
          <w:lang w:eastAsia="ar-SA"/>
        </w:rPr>
      </w:pPr>
      <w:r w:rsidRPr="003458EC">
        <w:rPr>
          <w:bCs/>
          <w:lang w:eastAsia="ar-SA"/>
        </w:rPr>
        <w:t>33. ВРЕДНЫМИ ПРОИЗВОДСТВЕННЫМИ ФАКТОРАМИ ЯВЛЯЮТСЯ:</w:t>
      </w:r>
    </w:p>
    <w:p w:rsidR="00E945D1" w:rsidRPr="00A82172" w:rsidRDefault="00E945D1" w:rsidP="00E945D1">
      <w:pPr>
        <w:widowControl w:val="0"/>
        <w:jc w:val="both"/>
        <w:rPr>
          <w:bCs/>
          <w:color w:val="000000"/>
          <w:spacing w:val="-2"/>
        </w:rPr>
      </w:pPr>
      <w:r w:rsidRPr="00A82172">
        <w:rPr>
          <w:bCs/>
          <w:color w:val="000000"/>
          <w:spacing w:val="-2"/>
        </w:rPr>
        <w:t>а) факторы, которые приводят в определенных условиях к травматическим повреждениям или внезапным и резким нарушениям здоровья;</w:t>
      </w:r>
    </w:p>
    <w:p w:rsidR="00E945D1" w:rsidRPr="00A82172" w:rsidRDefault="00E945D1" w:rsidP="00E945D1">
      <w:pPr>
        <w:widowControl w:val="0"/>
        <w:jc w:val="both"/>
        <w:rPr>
          <w:bCs/>
          <w:color w:val="000000"/>
          <w:spacing w:val="-2"/>
        </w:rPr>
      </w:pPr>
      <w:r w:rsidRPr="00A82172">
        <w:rPr>
          <w:bCs/>
          <w:color w:val="000000"/>
          <w:spacing w:val="-2"/>
        </w:rPr>
        <w:t>б) факторы, которые приводят к летальному исходу;</w:t>
      </w:r>
    </w:p>
    <w:p w:rsidR="00E945D1" w:rsidRPr="00A82172" w:rsidRDefault="00E945D1" w:rsidP="00E945D1">
      <w:pPr>
        <w:widowControl w:val="0"/>
        <w:jc w:val="both"/>
        <w:rPr>
          <w:bCs/>
          <w:color w:val="000000"/>
          <w:spacing w:val="-2"/>
        </w:rPr>
      </w:pPr>
      <w:r w:rsidRPr="00A82172">
        <w:rPr>
          <w:bCs/>
          <w:color w:val="000000"/>
          <w:spacing w:val="-2"/>
        </w:rPr>
        <w:lastRenderedPageBreak/>
        <w:t>в) факторы, которые становятся в определенных условиях причиной заболеваний или снижения работоспособности;</w:t>
      </w:r>
    </w:p>
    <w:p w:rsidR="00E945D1" w:rsidRPr="00A82172" w:rsidRDefault="00E945D1" w:rsidP="00E945D1">
      <w:pPr>
        <w:widowControl w:val="0"/>
        <w:jc w:val="both"/>
        <w:rPr>
          <w:bCs/>
          <w:color w:val="000000"/>
          <w:spacing w:val="-2"/>
        </w:rPr>
      </w:pPr>
      <w:r w:rsidRPr="00A82172">
        <w:rPr>
          <w:bCs/>
          <w:color w:val="000000"/>
          <w:spacing w:val="-2"/>
        </w:rPr>
        <w:t>г) факторы, которые приводят к несчастному случаю.</w:t>
      </w:r>
    </w:p>
    <w:p w:rsidR="00E945D1" w:rsidRPr="005C72D7" w:rsidRDefault="00E945D1" w:rsidP="00E945D1">
      <w:pPr>
        <w:widowControl w:val="0"/>
        <w:jc w:val="both"/>
        <w:rPr>
          <w:b/>
          <w:bCs/>
        </w:rPr>
      </w:pPr>
    </w:p>
    <w:p w:rsidR="00E945D1" w:rsidRPr="003458EC" w:rsidRDefault="00E945D1" w:rsidP="00E945D1">
      <w:pPr>
        <w:widowControl w:val="0"/>
        <w:jc w:val="both"/>
        <w:rPr>
          <w:bCs/>
          <w:lang w:eastAsia="ar-SA"/>
        </w:rPr>
      </w:pPr>
      <w:r w:rsidRPr="003458EC">
        <w:rPr>
          <w:bCs/>
        </w:rPr>
        <w:t xml:space="preserve">34. </w:t>
      </w:r>
      <w:r>
        <w:t xml:space="preserve">ЗАКОНЧИТЬ ФРАЗУ: </w:t>
      </w:r>
      <w:r w:rsidRPr="003458EC">
        <w:t xml:space="preserve">ПРОСТРАНСТВО, ОГРАНИЧЕННОЕ ПО ВЫСОТЕ </w:t>
      </w:r>
      <w:smartTag w:uri="urn:schemas-microsoft-com:office:smarttags" w:element="metricconverter">
        <w:smartTagPr>
          <w:attr w:name="ProductID" w:val="2 М"/>
        </w:smartTagPr>
        <w:r w:rsidRPr="003458EC">
          <w:t>2 М</w:t>
        </w:r>
      </w:smartTag>
      <w:r w:rsidRPr="003458EC">
        <w:t xml:space="preserve"> НАД УРОВНЕМ ПОЛА ИЛИ ПЛОЩАДКИ, НА КОТОРЫХ НАХОДЯТСЯ МЕСТА ПОСТОЯННОГО ИЛИ НЕПОСТОЯННОГО (ВРЕМЕННОГО) ПРЕБЫВАНИЯ РАБОТАЮЩИХ</w:t>
      </w:r>
      <w:r>
        <w:t xml:space="preserve"> </w:t>
      </w:r>
      <w:r w:rsidRPr="003458EC">
        <w:t xml:space="preserve"> …….</w:t>
      </w:r>
    </w:p>
    <w:p w:rsidR="00E945D1" w:rsidRPr="005C72D7" w:rsidRDefault="00E945D1" w:rsidP="00E945D1">
      <w:pPr>
        <w:widowControl w:val="0"/>
        <w:jc w:val="both"/>
        <w:rPr>
          <w:b/>
          <w:bCs/>
          <w:lang w:eastAsia="ar-SA"/>
        </w:rPr>
      </w:pPr>
    </w:p>
    <w:p w:rsidR="00E945D1" w:rsidRPr="00576375" w:rsidRDefault="00E945D1" w:rsidP="00E945D1">
      <w:pPr>
        <w:widowControl w:val="0"/>
        <w:jc w:val="both"/>
        <w:rPr>
          <w:bCs/>
          <w:lang w:eastAsia="ar-SA"/>
        </w:rPr>
      </w:pPr>
      <w:r w:rsidRPr="00576375">
        <w:rPr>
          <w:bCs/>
          <w:iCs/>
          <w:color w:val="000000"/>
          <w:spacing w:val="-6"/>
        </w:rPr>
        <w:t xml:space="preserve">35. УМСТВЕННЫЙ (ИНТЕЛЛЕКТУАЛЬНЫЙ) ТРУД </w:t>
      </w:r>
      <w:r w:rsidRPr="00576375">
        <w:rPr>
          <w:bCs/>
          <w:lang w:eastAsia="ar-SA"/>
        </w:rPr>
        <w:t>– ЭТО:</w:t>
      </w:r>
    </w:p>
    <w:p w:rsidR="00E945D1" w:rsidRPr="005C72D7" w:rsidRDefault="00E945D1" w:rsidP="00E945D1">
      <w:pPr>
        <w:widowControl w:val="0"/>
        <w:jc w:val="both"/>
        <w:rPr>
          <w:bCs/>
          <w:lang w:eastAsia="ar-SA"/>
        </w:rPr>
      </w:pPr>
      <w:r>
        <w:rPr>
          <w:bCs/>
        </w:rPr>
        <w:t>а</w:t>
      </w:r>
      <w:r w:rsidRPr="005C72D7">
        <w:rPr>
          <w:bCs/>
        </w:rPr>
        <w:t>) труд научных работников;</w:t>
      </w:r>
    </w:p>
    <w:p w:rsidR="00E945D1" w:rsidRPr="005C72D7" w:rsidRDefault="00E945D1" w:rsidP="00E945D1">
      <w:pPr>
        <w:widowControl w:val="0"/>
        <w:jc w:val="both"/>
        <w:rPr>
          <w:bCs/>
          <w:lang w:eastAsia="ar-SA"/>
        </w:rPr>
      </w:pPr>
      <w:r>
        <w:rPr>
          <w:bCs/>
          <w:lang w:eastAsia="ar-SA"/>
        </w:rPr>
        <w:t>б</w:t>
      </w:r>
      <w:r w:rsidRPr="005C72D7">
        <w:rPr>
          <w:bCs/>
          <w:lang w:eastAsia="ar-SA"/>
        </w:rPr>
        <w:t xml:space="preserve">) </w:t>
      </w:r>
      <w:r w:rsidRPr="005C72D7">
        <w:rPr>
          <w:bCs/>
          <w:color w:val="000000"/>
          <w:spacing w:val="-6"/>
        </w:rPr>
        <w:t>труд</w:t>
      </w:r>
      <w:r>
        <w:rPr>
          <w:bCs/>
          <w:color w:val="000000"/>
          <w:spacing w:val="-6"/>
        </w:rPr>
        <w:t>,</w:t>
      </w:r>
      <w:r w:rsidRPr="005C72D7">
        <w:rPr>
          <w:bCs/>
          <w:color w:val="000000"/>
          <w:spacing w:val="-6"/>
        </w:rPr>
        <w:t xml:space="preserve"> свя</w:t>
      </w:r>
      <w:r w:rsidRPr="005C72D7">
        <w:rPr>
          <w:bCs/>
          <w:color w:val="000000"/>
          <w:spacing w:val="-2"/>
        </w:rPr>
        <w:t>занный с</w:t>
      </w:r>
      <w:r w:rsidRPr="005C72D7">
        <w:rPr>
          <w:bCs/>
          <w:color w:val="000000"/>
          <w:spacing w:val="-4"/>
        </w:rPr>
        <w:t xml:space="preserve"> повышен</w:t>
      </w:r>
      <w:r w:rsidRPr="005C72D7">
        <w:rPr>
          <w:bCs/>
          <w:color w:val="000000"/>
          <w:spacing w:val="-2"/>
        </w:rPr>
        <w:t>ной нагрузкой на опорно-двигательный аппарат и функциональ</w:t>
      </w:r>
      <w:r w:rsidRPr="005C72D7">
        <w:rPr>
          <w:bCs/>
          <w:color w:val="000000"/>
          <w:spacing w:val="-5"/>
        </w:rPr>
        <w:t>ные системы</w:t>
      </w:r>
      <w:r w:rsidRPr="005C72D7">
        <w:rPr>
          <w:bCs/>
          <w:color w:val="000000"/>
          <w:spacing w:val="-2"/>
        </w:rPr>
        <w:t>, обеспечивающие его деятельность;</w:t>
      </w:r>
    </w:p>
    <w:p w:rsidR="00E945D1" w:rsidRDefault="00E945D1" w:rsidP="00E945D1">
      <w:pPr>
        <w:widowControl w:val="0"/>
        <w:jc w:val="both"/>
        <w:rPr>
          <w:bCs/>
          <w:color w:val="000000"/>
          <w:spacing w:val="-2"/>
        </w:rPr>
      </w:pPr>
      <w:r>
        <w:rPr>
          <w:bCs/>
          <w:lang w:eastAsia="ar-SA"/>
        </w:rPr>
        <w:t>в</w:t>
      </w:r>
      <w:r w:rsidRPr="005C72D7">
        <w:rPr>
          <w:bCs/>
          <w:lang w:eastAsia="ar-SA"/>
        </w:rPr>
        <w:t xml:space="preserve">) </w:t>
      </w:r>
      <w:r w:rsidRPr="005C72D7">
        <w:rPr>
          <w:bCs/>
          <w:color w:val="000000"/>
          <w:spacing w:val="-6"/>
        </w:rPr>
        <w:t>труд</w:t>
      </w:r>
      <w:r>
        <w:rPr>
          <w:bCs/>
          <w:color w:val="000000"/>
          <w:spacing w:val="-6"/>
        </w:rPr>
        <w:t>,</w:t>
      </w:r>
      <w:r w:rsidRPr="005C72D7">
        <w:rPr>
          <w:bCs/>
          <w:color w:val="000000"/>
          <w:spacing w:val="-6"/>
        </w:rPr>
        <w:t xml:space="preserve"> свя</w:t>
      </w:r>
      <w:r w:rsidRPr="005C72D7">
        <w:rPr>
          <w:bCs/>
          <w:color w:val="000000"/>
          <w:spacing w:val="-2"/>
        </w:rPr>
        <w:t>занный с приемом и переработкой информации, требующей пре</w:t>
      </w:r>
      <w:r w:rsidRPr="005C72D7">
        <w:rPr>
          <w:bCs/>
          <w:color w:val="000000"/>
          <w:spacing w:val="-3"/>
        </w:rPr>
        <w:t>имущественного напряжения сенсорного мышления, эмоциональ</w:t>
      </w:r>
      <w:r>
        <w:rPr>
          <w:bCs/>
          <w:color w:val="000000"/>
          <w:spacing w:val="-2"/>
        </w:rPr>
        <w:t>ной сферы;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  <w:spacing w:val="-2"/>
        </w:rPr>
      </w:pPr>
      <w:r>
        <w:rPr>
          <w:bCs/>
          <w:lang w:eastAsia="ar-SA"/>
        </w:rPr>
        <w:t>г</w:t>
      </w:r>
      <w:r w:rsidRPr="005C72D7">
        <w:rPr>
          <w:bCs/>
          <w:lang w:eastAsia="ar-SA"/>
        </w:rPr>
        <w:t>)</w:t>
      </w:r>
      <w:r>
        <w:rPr>
          <w:bCs/>
          <w:lang w:eastAsia="ar-SA"/>
        </w:rPr>
        <w:t xml:space="preserve"> труд за компьютером в течение 2 и более часов.</w:t>
      </w:r>
    </w:p>
    <w:p w:rsidR="00E945D1" w:rsidRPr="005C72D7" w:rsidRDefault="00E945D1" w:rsidP="00E945D1">
      <w:pPr>
        <w:widowControl w:val="0"/>
        <w:jc w:val="both"/>
        <w:rPr>
          <w:b/>
          <w:bCs/>
          <w:color w:val="000000"/>
          <w:spacing w:val="-2"/>
        </w:rPr>
      </w:pPr>
    </w:p>
    <w:p w:rsidR="00E945D1" w:rsidRPr="00576375" w:rsidRDefault="00E945D1" w:rsidP="00E945D1">
      <w:pPr>
        <w:widowControl w:val="0"/>
        <w:jc w:val="both"/>
        <w:rPr>
          <w:bCs/>
          <w:lang w:eastAsia="ar-SA"/>
        </w:rPr>
      </w:pPr>
      <w:r w:rsidRPr="00576375">
        <w:rPr>
          <w:bCs/>
          <w:color w:val="000000"/>
          <w:spacing w:val="8"/>
        </w:rPr>
        <w:t xml:space="preserve">36. УТОМЛЕНИЕ </w:t>
      </w:r>
      <w:r w:rsidRPr="00576375">
        <w:rPr>
          <w:bCs/>
          <w:lang w:eastAsia="ar-SA"/>
        </w:rPr>
        <w:t>– ЭТО:</w:t>
      </w:r>
    </w:p>
    <w:p w:rsidR="00E945D1" w:rsidRPr="005A73F7" w:rsidRDefault="00E945D1" w:rsidP="00E945D1">
      <w:pPr>
        <w:widowControl w:val="0"/>
        <w:jc w:val="both"/>
        <w:rPr>
          <w:bCs/>
          <w:lang w:eastAsia="ar-SA"/>
        </w:rPr>
      </w:pPr>
      <w:r>
        <w:rPr>
          <w:bCs/>
          <w:lang w:eastAsia="ar-SA"/>
        </w:rPr>
        <w:t>а</w:t>
      </w:r>
      <w:r w:rsidRPr="005C72D7">
        <w:rPr>
          <w:bCs/>
          <w:lang w:eastAsia="ar-SA"/>
        </w:rPr>
        <w:t xml:space="preserve">) </w:t>
      </w:r>
      <w:r w:rsidRPr="005A73F7">
        <w:rPr>
          <w:bCs/>
          <w:lang w:eastAsia="ar-SA"/>
        </w:rPr>
        <w:t>это снижение работоспособности, наступающее в процессе работы;</w:t>
      </w:r>
    </w:p>
    <w:p w:rsidR="00E945D1" w:rsidRPr="005A73F7" w:rsidRDefault="00E945D1" w:rsidP="00E945D1">
      <w:pPr>
        <w:widowControl w:val="0"/>
        <w:jc w:val="both"/>
        <w:rPr>
          <w:bCs/>
          <w:lang w:eastAsia="ar-SA"/>
        </w:rPr>
      </w:pPr>
      <w:r>
        <w:rPr>
          <w:bCs/>
          <w:lang w:eastAsia="ar-SA"/>
        </w:rPr>
        <w:t>б</w:t>
      </w:r>
      <w:r w:rsidRPr="005C72D7">
        <w:rPr>
          <w:bCs/>
          <w:lang w:eastAsia="ar-SA"/>
        </w:rPr>
        <w:t xml:space="preserve">) </w:t>
      </w:r>
      <w:r w:rsidRPr="005A73F7">
        <w:rPr>
          <w:bCs/>
          <w:lang w:eastAsia="ar-SA"/>
        </w:rPr>
        <w:t>это патологическое состояние, болезнь, которая не исчезает после обычного отдыха, требует специального лечения;</w:t>
      </w:r>
    </w:p>
    <w:p w:rsidR="00E945D1" w:rsidRDefault="00E945D1" w:rsidP="00E945D1">
      <w:pPr>
        <w:widowControl w:val="0"/>
        <w:jc w:val="both"/>
        <w:rPr>
          <w:bCs/>
          <w:lang w:eastAsia="ar-SA"/>
        </w:rPr>
      </w:pPr>
      <w:r>
        <w:rPr>
          <w:bCs/>
          <w:lang w:eastAsia="ar-SA"/>
        </w:rPr>
        <w:t>в</w:t>
      </w:r>
      <w:r w:rsidRPr="005C72D7">
        <w:rPr>
          <w:bCs/>
          <w:lang w:eastAsia="ar-SA"/>
        </w:rPr>
        <w:t xml:space="preserve">) </w:t>
      </w:r>
      <w:r>
        <w:rPr>
          <w:bCs/>
          <w:lang w:eastAsia="ar-SA"/>
        </w:rPr>
        <w:t>перенапряжение анализаторов, вызванное длительной работой за компьютером;</w:t>
      </w:r>
    </w:p>
    <w:p w:rsidR="00E945D1" w:rsidRPr="005C72D7" w:rsidRDefault="00E945D1" w:rsidP="00E945D1">
      <w:pPr>
        <w:widowControl w:val="0"/>
        <w:jc w:val="both"/>
        <w:rPr>
          <w:bCs/>
          <w:lang w:eastAsia="ar-SA"/>
        </w:rPr>
      </w:pPr>
      <w:r>
        <w:rPr>
          <w:bCs/>
          <w:lang w:eastAsia="ar-SA"/>
        </w:rPr>
        <w:t>г</w:t>
      </w:r>
      <w:r w:rsidRPr="005C72D7">
        <w:rPr>
          <w:bCs/>
          <w:lang w:eastAsia="ar-SA"/>
        </w:rPr>
        <w:t>)</w:t>
      </w:r>
      <w:r>
        <w:rPr>
          <w:bCs/>
          <w:lang w:eastAsia="ar-SA"/>
        </w:rPr>
        <w:t xml:space="preserve"> стресс, вызванный сложной ситуацией на работе.</w:t>
      </w:r>
    </w:p>
    <w:p w:rsidR="00E945D1" w:rsidRPr="005C72D7" w:rsidRDefault="00E945D1" w:rsidP="00E945D1">
      <w:pPr>
        <w:widowControl w:val="0"/>
        <w:jc w:val="both"/>
        <w:rPr>
          <w:lang w:eastAsia="ar-SA"/>
        </w:rPr>
      </w:pPr>
    </w:p>
    <w:p w:rsidR="00E945D1" w:rsidRPr="00576375" w:rsidRDefault="00E945D1" w:rsidP="00E945D1">
      <w:pPr>
        <w:widowControl w:val="0"/>
        <w:jc w:val="both"/>
        <w:rPr>
          <w:bCs/>
        </w:rPr>
      </w:pPr>
      <w:r w:rsidRPr="00576375">
        <w:rPr>
          <w:bCs/>
          <w:lang w:eastAsia="ar-SA"/>
        </w:rPr>
        <w:t xml:space="preserve">37. </w:t>
      </w:r>
      <w:r w:rsidRPr="00576375">
        <w:rPr>
          <w:bCs/>
        </w:rPr>
        <w:t>К МЕТЕОРОЛОГИЧЕСКИМ ОПАСНЫМ ЯВЛЕНИЯМ ОТНОСЯТСЯ: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</w:rPr>
        <w:t>а</w:t>
      </w:r>
      <w:r w:rsidRPr="005C72D7">
        <w:rPr>
          <w:bCs/>
        </w:rPr>
        <w:t xml:space="preserve">) </w:t>
      </w:r>
      <w:r>
        <w:rPr>
          <w:bCs/>
        </w:rPr>
        <w:t>зажор</w:t>
      </w:r>
      <w:r w:rsidRPr="005C72D7">
        <w:rPr>
          <w:bCs/>
        </w:rPr>
        <w:t xml:space="preserve">;    </w:t>
      </w:r>
      <w:r>
        <w:rPr>
          <w:bCs/>
        </w:rPr>
        <w:t>б</w:t>
      </w:r>
      <w:r w:rsidRPr="005C72D7">
        <w:rPr>
          <w:bCs/>
        </w:rPr>
        <w:t xml:space="preserve">) </w:t>
      </w:r>
      <w:r>
        <w:rPr>
          <w:bCs/>
        </w:rPr>
        <w:t>эпидемия</w:t>
      </w:r>
      <w:r w:rsidRPr="005C72D7">
        <w:rPr>
          <w:bCs/>
        </w:rPr>
        <w:t xml:space="preserve">;     </w:t>
      </w:r>
      <w:r>
        <w:rPr>
          <w:bCs/>
        </w:rPr>
        <w:t>в</w:t>
      </w:r>
      <w:r w:rsidRPr="005C72D7">
        <w:rPr>
          <w:bCs/>
        </w:rPr>
        <w:t xml:space="preserve">) торнадо;     </w:t>
      </w:r>
      <w:r>
        <w:rPr>
          <w:bCs/>
        </w:rPr>
        <w:t>г</w:t>
      </w:r>
      <w:r w:rsidRPr="005C72D7">
        <w:rPr>
          <w:bCs/>
        </w:rPr>
        <w:t>) снежная лавина</w:t>
      </w:r>
      <w:r>
        <w:rPr>
          <w:bCs/>
        </w:rPr>
        <w:t xml:space="preserve">;   </w:t>
      </w:r>
      <w:proofErr w:type="spellStart"/>
      <w:r>
        <w:rPr>
          <w:bCs/>
        </w:rPr>
        <w:t>д</w:t>
      </w:r>
      <w:proofErr w:type="spellEnd"/>
      <w:r>
        <w:rPr>
          <w:bCs/>
        </w:rPr>
        <w:t>) половодье.</w:t>
      </w:r>
    </w:p>
    <w:p w:rsidR="00E945D1" w:rsidRPr="005C72D7" w:rsidRDefault="00E945D1" w:rsidP="00E945D1">
      <w:pPr>
        <w:widowControl w:val="0"/>
        <w:jc w:val="both"/>
        <w:rPr>
          <w:b/>
          <w:bCs/>
        </w:rPr>
      </w:pPr>
    </w:p>
    <w:p w:rsidR="00E945D1" w:rsidRPr="00576375" w:rsidRDefault="00E945D1" w:rsidP="00E945D1">
      <w:pPr>
        <w:widowControl w:val="0"/>
        <w:jc w:val="both"/>
        <w:rPr>
          <w:bCs/>
        </w:rPr>
      </w:pPr>
      <w:r w:rsidRPr="00576375">
        <w:rPr>
          <w:bCs/>
        </w:rPr>
        <w:t>38. КЛАССИФИКАЦИЯ ЧС ПО СКОРОСТИ РАСПРОСТРАНЕНИЯ:</w:t>
      </w:r>
    </w:p>
    <w:p w:rsidR="00E945D1" w:rsidRPr="005C72D7" w:rsidRDefault="00E945D1" w:rsidP="00E945D1">
      <w:pPr>
        <w:widowControl w:val="0"/>
        <w:jc w:val="both"/>
        <w:rPr>
          <w:bCs/>
          <w:lang w:eastAsia="ar-SA"/>
        </w:rPr>
      </w:pPr>
      <w:r>
        <w:rPr>
          <w:bCs/>
          <w:lang w:eastAsia="ar-SA"/>
        </w:rPr>
        <w:t>а</w:t>
      </w:r>
      <w:r w:rsidRPr="005C72D7">
        <w:rPr>
          <w:bCs/>
          <w:lang w:eastAsia="ar-SA"/>
        </w:rPr>
        <w:t xml:space="preserve">) внезапные, стремительные, умеренные, плавные; </w:t>
      </w:r>
    </w:p>
    <w:p w:rsidR="00E945D1" w:rsidRPr="005C72D7" w:rsidRDefault="00E945D1" w:rsidP="00E945D1">
      <w:pPr>
        <w:widowControl w:val="0"/>
        <w:jc w:val="both"/>
        <w:rPr>
          <w:bCs/>
          <w:lang w:eastAsia="ar-SA"/>
        </w:rPr>
      </w:pPr>
      <w:r>
        <w:rPr>
          <w:bCs/>
          <w:lang w:eastAsia="ar-SA"/>
        </w:rPr>
        <w:t>б</w:t>
      </w:r>
      <w:r w:rsidRPr="005C72D7">
        <w:rPr>
          <w:bCs/>
          <w:lang w:eastAsia="ar-SA"/>
        </w:rPr>
        <w:t xml:space="preserve">) срочные, медленные, средние, быстрые; </w:t>
      </w:r>
    </w:p>
    <w:p w:rsidR="00E945D1" w:rsidRDefault="00E945D1" w:rsidP="00E945D1">
      <w:pPr>
        <w:widowControl w:val="0"/>
        <w:jc w:val="both"/>
        <w:rPr>
          <w:bCs/>
          <w:lang w:eastAsia="ar-SA"/>
        </w:rPr>
      </w:pPr>
      <w:r>
        <w:rPr>
          <w:bCs/>
          <w:lang w:eastAsia="ar-SA"/>
        </w:rPr>
        <w:t>в</w:t>
      </w:r>
      <w:r w:rsidRPr="005C72D7">
        <w:rPr>
          <w:bCs/>
          <w:lang w:eastAsia="ar-SA"/>
        </w:rPr>
        <w:t xml:space="preserve">) местные, глобальные, </w:t>
      </w:r>
      <w:proofErr w:type="spellStart"/>
      <w:r w:rsidRPr="005C72D7">
        <w:rPr>
          <w:bCs/>
          <w:lang w:eastAsia="ar-SA"/>
        </w:rPr>
        <w:t>быстрораспространяющиеся</w:t>
      </w:r>
      <w:proofErr w:type="spellEnd"/>
      <w:r w:rsidRPr="005C72D7">
        <w:rPr>
          <w:bCs/>
          <w:lang w:eastAsia="ar-SA"/>
        </w:rPr>
        <w:t>, утихающие</w:t>
      </w:r>
      <w:r>
        <w:rPr>
          <w:bCs/>
          <w:lang w:eastAsia="ar-SA"/>
        </w:rPr>
        <w:t>;</w:t>
      </w:r>
    </w:p>
    <w:p w:rsidR="00E945D1" w:rsidRPr="005C72D7" w:rsidRDefault="00E945D1" w:rsidP="00E945D1">
      <w:pPr>
        <w:widowControl w:val="0"/>
        <w:jc w:val="both"/>
        <w:rPr>
          <w:bCs/>
          <w:lang w:eastAsia="ar-SA"/>
        </w:rPr>
      </w:pPr>
      <w:r>
        <w:rPr>
          <w:bCs/>
        </w:rPr>
        <w:t>г</w:t>
      </w:r>
      <w:r w:rsidRPr="005C72D7">
        <w:rPr>
          <w:bCs/>
        </w:rPr>
        <w:t>)</w:t>
      </w:r>
      <w:r>
        <w:rPr>
          <w:bCs/>
        </w:rPr>
        <w:t xml:space="preserve"> верховые и низовые.</w:t>
      </w:r>
    </w:p>
    <w:p w:rsidR="00E945D1" w:rsidRPr="005C72D7" w:rsidRDefault="00E945D1" w:rsidP="00E945D1">
      <w:pPr>
        <w:widowControl w:val="0"/>
        <w:jc w:val="both"/>
        <w:rPr>
          <w:b/>
          <w:bCs/>
        </w:rPr>
      </w:pPr>
    </w:p>
    <w:p w:rsidR="00E945D1" w:rsidRPr="00576375" w:rsidRDefault="00E945D1" w:rsidP="00E945D1">
      <w:pPr>
        <w:widowControl w:val="0"/>
        <w:jc w:val="both"/>
        <w:rPr>
          <w:bCs/>
          <w:lang w:eastAsia="ar-SA"/>
        </w:rPr>
      </w:pPr>
      <w:r w:rsidRPr="00576375">
        <w:rPr>
          <w:bCs/>
        </w:rPr>
        <w:t xml:space="preserve">39. </w:t>
      </w:r>
      <w:r>
        <w:t xml:space="preserve">ЗАКОНЧИТЬ ФРАЗУ: </w:t>
      </w:r>
      <w:r w:rsidRPr="00576375">
        <w:t>СКОПЛЕНИЕ ЛЬДИН В РУСЛЕ РЕКИ ВО ВРЕМЯ ЛЕДОХОДА, ВЫЗЫВАЮЩЕЕ СТЕСНЕНИЕ ВОДНОГО СЕЧЕНИЯ И СВЯЗАННЫЙ С ЭТИМ ПОДЪЕМ УРОВНЯ ВОДЫ – ЭТО ……</w:t>
      </w:r>
    </w:p>
    <w:p w:rsidR="00E945D1" w:rsidRPr="005C72D7" w:rsidRDefault="00E945D1" w:rsidP="00E945D1">
      <w:pPr>
        <w:widowControl w:val="0"/>
        <w:jc w:val="both"/>
        <w:rPr>
          <w:b/>
          <w:bCs/>
        </w:rPr>
      </w:pPr>
    </w:p>
    <w:p w:rsidR="00E945D1" w:rsidRPr="00576375" w:rsidRDefault="00E945D1" w:rsidP="00E945D1">
      <w:pPr>
        <w:widowControl w:val="0"/>
        <w:jc w:val="both"/>
        <w:rPr>
          <w:bCs/>
        </w:rPr>
      </w:pPr>
      <w:r w:rsidRPr="00576375">
        <w:rPr>
          <w:bCs/>
        </w:rPr>
        <w:t xml:space="preserve">40. УДАЛЕНИЕ РАДИОАКТИВНЫХ ВЕЩЕСТВ С ТЕРРИТОРИИ, ТЕХНИКИ И РАЗЛИЧНЫХ ПРЕДМЕТОВ </w:t>
      </w:r>
      <w:r w:rsidRPr="00576375">
        <w:t>– ЭТО</w:t>
      </w:r>
      <w:r w:rsidRPr="00576375">
        <w:rPr>
          <w:bCs/>
        </w:rPr>
        <w:t>: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</w:rPr>
        <w:t>а</w:t>
      </w:r>
      <w:r w:rsidRPr="005C72D7">
        <w:rPr>
          <w:bCs/>
        </w:rPr>
        <w:t>)</w:t>
      </w:r>
      <w:r>
        <w:rPr>
          <w:bCs/>
        </w:rPr>
        <w:t xml:space="preserve"> частичная санитарная обработка</w:t>
      </w:r>
      <w:r w:rsidRPr="005C72D7">
        <w:rPr>
          <w:bCs/>
        </w:rPr>
        <w:t>;</w:t>
      </w:r>
      <w:r>
        <w:rPr>
          <w:bCs/>
        </w:rPr>
        <w:t xml:space="preserve">                         в</w:t>
      </w:r>
      <w:r w:rsidRPr="005C72D7">
        <w:rPr>
          <w:bCs/>
        </w:rPr>
        <w:t xml:space="preserve">) </w:t>
      </w:r>
      <w:r>
        <w:rPr>
          <w:bCs/>
        </w:rPr>
        <w:t>дезактивация;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</w:rPr>
        <w:t>б</w:t>
      </w:r>
      <w:r w:rsidRPr="005C72D7">
        <w:rPr>
          <w:bCs/>
        </w:rPr>
        <w:t xml:space="preserve">) </w:t>
      </w:r>
      <w:r>
        <w:rPr>
          <w:bCs/>
        </w:rPr>
        <w:t>дегазация</w:t>
      </w:r>
      <w:r w:rsidRPr="005C72D7">
        <w:rPr>
          <w:bCs/>
        </w:rPr>
        <w:t>;</w:t>
      </w:r>
      <w:r>
        <w:rPr>
          <w:bCs/>
        </w:rPr>
        <w:t xml:space="preserve">                                                                г</w:t>
      </w:r>
      <w:r w:rsidRPr="005C72D7">
        <w:rPr>
          <w:bCs/>
        </w:rPr>
        <w:t>)</w:t>
      </w:r>
      <w:r>
        <w:rPr>
          <w:bCs/>
        </w:rPr>
        <w:t xml:space="preserve"> дезинфекция.</w:t>
      </w:r>
    </w:p>
    <w:p w:rsidR="00E945D1" w:rsidRPr="005C72D7" w:rsidRDefault="00E945D1" w:rsidP="00E945D1">
      <w:pPr>
        <w:widowControl w:val="0"/>
        <w:jc w:val="both"/>
        <w:rPr>
          <w:bCs/>
        </w:rPr>
      </w:pPr>
    </w:p>
    <w:p w:rsidR="00E945D1" w:rsidRPr="00576375" w:rsidRDefault="00E945D1" w:rsidP="00E945D1">
      <w:pPr>
        <w:widowControl w:val="0"/>
        <w:jc w:val="both"/>
        <w:rPr>
          <w:bCs/>
          <w:lang w:val="kk-KZ"/>
        </w:rPr>
      </w:pPr>
      <w:r w:rsidRPr="00576375">
        <w:rPr>
          <w:bCs/>
          <w:lang w:val="kk-KZ"/>
        </w:rPr>
        <w:t xml:space="preserve">41. </w:t>
      </w:r>
      <w:r w:rsidRPr="00576375">
        <w:t>ОПАСНОСТЬ ИОНИЗИРУЮЩЕГО ИЗЛУЧЕНИЯ ОПРЕДЕЛЯЕТСЯ</w:t>
      </w:r>
      <w:r w:rsidRPr="00576375">
        <w:rPr>
          <w:bCs/>
          <w:lang w:val="kk-KZ"/>
        </w:rPr>
        <w:t>:</w:t>
      </w:r>
    </w:p>
    <w:p w:rsidR="00E945D1" w:rsidRPr="005C72D7" w:rsidRDefault="00E945D1" w:rsidP="00E945D1">
      <w:pPr>
        <w:widowControl w:val="0"/>
        <w:jc w:val="both"/>
        <w:rPr>
          <w:bCs/>
          <w:lang w:val="kk-KZ"/>
        </w:rPr>
      </w:pPr>
      <w:r>
        <w:rPr>
          <w:bCs/>
        </w:rPr>
        <w:t>а</w:t>
      </w:r>
      <w:r w:rsidRPr="005C72D7">
        <w:rPr>
          <w:bCs/>
        </w:rPr>
        <w:t xml:space="preserve">) </w:t>
      </w:r>
      <w:r w:rsidRPr="005C72D7">
        <w:rPr>
          <w:bCs/>
          <w:lang w:val="kk-KZ"/>
        </w:rPr>
        <w:t xml:space="preserve">  </w:t>
      </w:r>
      <w:r w:rsidRPr="007F4A86">
        <w:t>экспозиционной дозой</w:t>
      </w:r>
      <w:r w:rsidRPr="005C72D7">
        <w:rPr>
          <w:bCs/>
          <w:lang w:val="kk-KZ"/>
        </w:rPr>
        <w:t xml:space="preserve">;    </w:t>
      </w:r>
      <w:r>
        <w:rPr>
          <w:bCs/>
          <w:lang w:val="kk-KZ"/>
        </w:rPr>
        <w:t xml:space="preserve">                            </w:t>
      </w:r>
      <w:r>
        <w:rPr>
          <w:bCs/>
          <w:lang w:eastAsia="ar-SA"/>
        </w:rPr>
        <w:t>в</w:t>
      </w:r>
      <w:r w:rsidRPr="005C72D7">
        <w:rPr>
          <w:bCs/>
          <w:lang w:eastAsia="ar-SA"/>
        </w:rPr>
        <w:t xml:space="preserve">) </w:t>
      </w:r>
      <w:r w:rsidRPr="005C72D7">
        <w:rPr>
          <w:bCs/>
          <w:lang w:val="kk-KZ"/>
        </w:rPr>
        <w:t xml:space="preserve">  </w:t>
      </w:r>
      <w:r w:rsidRPr="007F4A86">
        <w:t>поглощенной дозой</w:t>
      </w:r>
      <w:r w:rsidRPr="005C72D7">
        <w:rPr>
          <w:bCs/>
          <w:lang w:val="kk-KZ"/>
        </w:rPr>
        <w:t>;</w:t>
      </w:r>
    </w:p>
    <w:p w:rsidR="00E945D1" w:rsidRPr="005C72D7" w:rsidRDefault="00E945D1" w:rsidP="00E945D1">
      <w:pPr>
        <w:widowControl w:val="0"/>
        <w:jc w:val="both"/>
        <w:rPr>
          <w:bCs/>
          <w:lang w:val="kk-KZ"/>
        </w:rPr>
      </w:pPr>
      <w:r>
        <w:rPr>
          <w:bCs/>
        </w:rPr>
        <w:t>б</w:t>
      </w:r>
      <w:r w:rsidRPr="005C72D7">
        <w:rPr>
          <w:bCs/>
        </w:rPr>
        <w:t xml:space="preserve">) </w:t>
      </w:r>
      <w:r w:rsidRPr="005C72D7">
        <w:rPr>
          <w:bCs/>
          <w:lang w:val="kk-KZ"/>
        </w:rPr>
        <w:t xml:space="preserve">  </w:t>
      </w:r>
      <w:r w:rsidRPr="007F4A86">
        <w:t>эквивалентной дозой</w:t>
      </w:r>
      <w:r w:rsidRPr="005C72D7">
        <w:rPr>
          <w:bCs/>
          <w:lang w:val="kk-KZ"/>
        </w:rPr>
        <w:t>;</w:t>
      </w:r>
      <w:r>
        <w:rPr>
          <w:bCs/>
          <w:lang w:val="kk-KZ"/>
        </w:rPr>
        <w:t xml:space="preserve">                                  </w:t>
      </w:r>
      <w:r>
        <w:rPr>
          <w:bCs/>
        </w:rPr>
        <w:t>г</w:t>
      </w:r>
      <w:r w:rsidRPr="005C72D7">
        <w:rPr>
          <w:bCs/>
        </w:rPr>
        <w:t>)</w:t>
      </w:r>
      <w:r>
        <w:rPr>
          <w:bCs/>
        </w:rPr>
        <w:t xml:space="preserve"> </w:t>
      </w:r>
      <w:r w:rsidRPr="007F4A86">
        <w:t>эффективной дозой</w:t>
      </w:r>
      <w:r>
        <w:t>.</w:t>
      </w:r>
    </w:p>
    <w:p w:rsidR="00E945D1" w:rsidRDefault="00E945D1" w:rsidP="00E945D1">
      <w:pPr>
        <w:widowControl w:val="0"/>
        <w:jc w:val="both"/>
        <w:rPr>
          <w:bCs/>
        </w:rPr>
      </w:pPr>
    </w:p>
    <w:p w:rsidR="00E945D1" w:rsidRDefault="00E945D1" w:rsidP="00E945D1">
      <w:pPr>
        <w:widowControl w:val="0"/>
        <w:jc w:val="both"/>
        <w:rPr>
          <w:bCs/>
        </w:rPr>
      </w:pPr>
      <w:r w:rsidRPr="00576375">
        <w:rPr>
          <w:bCs/>
        </w:rPr>
        <w:t>42. ПОДАЧЕ РЕЧЕВОЙ ИНФОРМАЦИИ О ЧРЕЗВЫЧАЙНЫХ СИТУАЦИЯХ ПРЕДШЕСТВУЕТ:</w:t>
      </w:r>
    </w:p>
    <w:p w:rsidR="00E945D1" w:rsidRDefault="00E945D1" w:rsidP="00E945D1">
      <w:pPr>
        <w:widowControl w:val="0"/>
        <w:jc w:val="both"/>
        <w:rPr>
          <w:bCs/>
        </w:rPr>
      </w:pPr>
      <w:r>
        <w:rPr>
          <w:bCs/>
        </w:rPr>
        <w:t>а</w:t>
      </w:r>
      <w:r w:rsidRPr="005C72D7">
        <w:rPr>
          <w:bCs/>
        </w:rPr>
        <w:t xml:space="preserve">) усиление громкости вещания; </w:t>
      </w:r>
    </w:p>
    <w:p w:rsidR="00E945D1" w:rsidRDefault="00E945D1" w:rsidP="00E945D1">
      <w:pPr>
        <w:widowControl w:val="0"/>
        <w:jc w:val="both"/>
        <w:rPr>
          <w:bCs/>
        </w:rPr>
      </w:pPr>
      <w:r>
        <w:rPr>
          <w:bCs/>
        </w:rPr>
        <w:t>б</w:t>
      </w:r>
      <w:r w:rsidRPr="005C72D7">
        <w:rPr>
          <w:bCs/>
        </w:rPr>
        <w:t>) выступление президента;</w:t>
      </w:r>
    </w:p>
    <w:p w:rsidR="00E945D1" w:rsidRDefault="00E945D1" w:rsidP="00E945D1">
      <w:pPr>
        <w:widowControl w:val="0"/>
        <w:jc w:val="both"/>
        <w:rPr>
          <w:bCs/>
        </w:rPr>
      </w:pPr>
      <w:r>
        <w:rPr>
          <w:bCs/>
        </w:rPr>
        <w:t>в</w:t>
      </w:r>
      <w:r w:rsidRPr="005C72D7">
        <w:rPr>
          <w:bCs/>
        </w:rPr>
        <w:t xml:space="preserve">) предупредительный световой сигнал; </w:t>
      </w:r>
    </w:p>
    <w:p w:rsidR="00E945D1" w:rsidRDefault="00E945D1" w:rsidP="00E945D1">
      <w:pPr>
        <w:widowControl w:val="0"/>
        <w:jc w:val="both"/>
        <w:rPr>
          <w:bCs/>
        </w:rPr>
      </w:pPr>
      <w:r>
        <w:rPr>
          <w:bCs/>
        </w:rPr>
        <w:t>г</w:t>
      </w:r>
      <w:r w:rsidRPr="005C72D7">
        <w:rPr>
          <w:bCs/>
        </w:rPr>
        <w:t>) предупредительный сигнал "Внимание всем!" путём включения сирен.</w:t>
      </w:r>
    </w:p>
    <w:p w:rsidR="00E945D1" w:rsidRPr="005C72D7" w:rsidRDefault="00E945D1" w:rsidP="00E945D1">
      <w:pPr>
        <w:widowControl w:val="0"/>
        <w:jc w:val="both"/>
        <w:rPr>
          <w:b/>
          <w:bCs/>
        </w:rPr>
      </w:pPr>
    </w:p>
    <w:p w:rsidR="00E945D1" w:rsidRPr="00576375" w:rsidRDefault="00E945D1" w:rsidP="00E945D1">
      <w:pPr>
        <w:widowControl w:val="0"/>
        <w:jc w:val="both"/>
        <w:rPr>
          <w:bCs/>
          <w:color w:val="000000"/>
          <w:spacing w:val="-3"/>
        </w:rPr>
      </w:pPr>
      <w:r w:rsidRPr="00576375">
        <w:rPr>
          <w:bCs/>
          <w:color w:val="000000"/>
          <w:spacing w:val="-3"/>
        </w:rPr>
        <w:t xml:space="preserve">43. ОТВЕТСТВЕННОСТЬ ЗА НАРУШЕНИЯ В ОБЛАСТИ ПОЖАРНОЙ БЕЗОПАСНОСТИ РЕГЛАМЕНТИРУЮТ: 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  <w:color w:val="000000"/>
          <w:spacing w:val="1"/>
        </w:rPr>
        <w:t>а</w:t>
      </w:r>
      <w:r w:rsidRPr="005C72D7">
        <w:rPr>
          <w:bCs/>
          <w:color w:val="000000"/>
          <w:spacing w:val="1"/>
        </w:rPr>
        <w:t xml:space="preserve">) Кодекс РФ об административных правонарушениях и Уголовный Кодекс </w:t>
      </w:r>
      <w:r w:rsidRPr="005C72D7">
        <w:rPr>
          <w:bCs/>
          <w:color w:val="000000"/>
          <w:spacing w:val="-3"/>
        </w:rPr>
        <w:t>РФ;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  <w:spacing w:val="-11"/>
        </w:rPr>
      </w:pPr>
      <w:r>
        <w:rPr>
          <w:bCs/>
          <w:color w:val="000000"/>
          <w:spacing w:val="-2"/>
        </w:rPr>
        <w:t>б</w:t>
      </w:r>
      <w:r w:rsidRPr="005C72D7">
        <w:rPr>
          <w:bCs/>
          <w:color w:val="000000"/>
          <w:spacing w:val="-2"/>
        </w:rPr>
        <w:t>) Федеральный закон «О пожарной безопасности»;</w:t>
      </w:r>
    </w:p>
    <w:p w:rsidR="00E945D1" w:rsidRDefault="00E945D1" w:rsidP="00E945D1">
      <w:pPr>
        <w:widowControl w:val="0"/>
        <w:jc w:val="both"/>
        <w:rPr>
          <w:bCs/>
          <w:color w:val="000000"/>
          <w:spacing w:val="-2"/>
        </w:rPr>
      </w:pPr>
      <w:r>
        <w:rPr>
          <w:bCs/>
          <w:color w:val="000000"/>
          <w:spacing w:val="-2"/>
        </w:rPr>
        <w:t>в</w:t>
      </w:r>
      <w:r w:rsidRPr="005C72D7">
        <w:rPr>
          <w:bCs/>
          <w:color w:val="000000"/>
          <w:spacing w:val="-2"/>
        </w:rPr>
        <w:t>) Закон Российской Федерации «О безопасности»</w:t>
      </w:r>
      <w:r>
        <w:rPr>
          <w:bCs/>
          <w:color w:val="000000"/>
          <w:spacing w:val="-2"/>
        </w:rPr>
        <w:t>;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  <w:spacing w:val="-10"/>
        </w:rPr>
      </w:pPr>
      <w:r>
        <w:rPr>
          <w:bCs/>
        </w:rPr>
        <w:t>г</w:t>
      </w:r>
      <w:r w:rsidRPr="005C72D7">
        <w:rPr>
          <w:bCs/>
        </w:rPr>
        <w:t>)</w:t>
      </w:r>
      <w:r w:rsidRPr="00E03E9C">
        <w:rPr>
          <w:bCs/>
          <w:color w:val="000000"/>
          <w:spacing w:val="-3"/>
        </w:rPr>
        <w:t xml:space="preserve"> </w:t>
      </w:r>
      <w:r w:rsidRPr="005C72D7">
        <w:rPr>
          <w:bCs/>
          <w:color w:val="000000"/>
          <w:spacing w:val="-3"/>
        </w:rPr>
        <w:t>Постановление Правительства Российской Федерации «О федеральной противопожарной служ</w:t>
      </w:r>
      <w:r w:rsidRPr="005C72D7">
        <w:rPr>
          <w:bCs/>
          <w:color w:val="000000"/>
        </w:rPr>
        <w:t>бе»</w:t>
      </w:r>
    </w:p>
    <w:p w:rsidR="00E945D1" w:rsidRPr="005C72D7" w:rsidRDefault="00E945D1" w:rsidP="00E945D1">
      <w:pPr>
        <w:widowControl w:val="0"/>
        <w:jc w:val="both"/>
        <w:rPr>
          <w:bCs/>
        </w:rPr>
      </w:pPr>
    </w:p>
    <w:p w:rsidR="00E945D1" w:rsidRPr="00576375" w:rsidRDefault="00E945D1" w:rsidP="00E945D1">
      <w:pPr>
        <w:widowControl w:val="0"/>
        <w:jc w:val="both"/>
        <w:rPr>
          <w:bCs/>
        </w:rPr>
      </w:pPr>
      <w:r w:rsidRPr="00576375">
        <w:rPr>
          <w:bCs/>
        </w:rPr>
        <w:t>44. К ПОЖАРАМ КЛАССА «А» ОТНОСЯТСЯ: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  <w:spacing w:val="1"/>
        </w:rPr>
      </w:pPr>
      <w:r>
        <w:rPr>
          <w:bCs/>
          <w:color w:val="000000"/>
          <w:spacing w:val="1"/>
        </w:rPr>
        <w:t>а</w:t>
      </w:r>
      <w:r w:rsidRPr="005C72D7">
        <w:rPr>
          <w:bCs/>
          <w:color w:val="000000"/>
          <w:spacing w:val="1"/>
        </w:rPr>
        <w:t xml:space="preserve">) </w:t>
      </w:r>
      <w:r w:rsidRPr="005C72D7">
        <w:rPr>
          <w:bCs/>
          <w:color w:val="000000"/>
          <w:spacing w:val="-7"/>
        </w:rPr>
        <w:t>пожары металлов и их сплавов;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  <w:spacing w:val="-2"/>
        </w:rPr>
      </w:pPr>
      <w:r>
        <w:rPr>
          <w:bCs/>
          <w:color w:val="000000"/>
          <w:spacing w:val="-2"/>
        </w:rPr>
        <w:t>б</w:t>
      </w:r>
      <w:r w:rsidRPr="005C72D7">
        <w:rPr>
          <w:bCs/>
          <w:color w:val="000000"/>
          <w:spacing w:val="-2"/>
        </w:rPr>
        <w:t xml:space="preserve">) </w:t>
      </w:r>
      <w:r w:rsidRPr="005C72D7">
        <w:rPr>
          <w:bCs/>
          <w:color w:val="000000"/>
          <w:spacing w:val="-7"/>
        </w:rPr>
        <w:t>горение электроустановок;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  <w:spacing w:val="-5"/>
        </w:rPr>
      </w:pPr>
      <w:r>
        <w:rPr>
          <w:bCs/>
          <w:color w:val="000000"/>
          <w:spacing w:val="-2"/>
        </w:rPr>
        <w:t>в</w:t>
      </w:r>
      <w:r w:rsidRPr="005C72D7">
        <w:rPr>
          <w:bCs/>
          <w:color w:val="000000"/>
          <w:spacing w:val="-2"/>
        </w:rPr>
        <w:t xml:space="preserve">) </w:t>
      </w:r>
      <w:r w:rsidRPr="005C72D7">
        <w:rPr>
          <w:bCs/>
          <w:color w:val="000000"/>
          <w:spacing w:val="-4"/>
        </w:rPr>
        <w:t>пожары твёрдых горючих материалов в основном органического происхожде</w:t>
      </w:r>
      <w:r w:rsidRPr="005C72D7">
        <w:rPr>
          <w:bCs/>
          <w:color w:val="000000"/>
          <w:spacing w:val="-5"/>
        </w:rPr>
        <w:t>ния.</w:t>
      </w:r>
    </w:p>
    <w:p w:rsidR="00E945D1" w:rsidRDefault="00E945D1" w:rsidP="00E945D1">
      <w:pPr>
        <w:widowControl w:val="0"/>
        <w:jc w:val="both"/>
      </w:pPr>
      <w:r>
        <w:rPr>
          <w:bCs/>
          <w:color w:val="000000"/>
          <w:spacing w:val="-5"/>
        </w:rPr>
        <w:t xml:space="preserve">г) </w:t>
      </w:r>
      <w:r>
        <w:t>горение жидких веществ;</w:t>
      </w:r>
    </w:p>
    <w:p w:rsidR="00E945D1" w:rsidRDefault="00E945D1" w:rsidP="00E945D1">
      <w:pPr>
        <w:widowControl w:val="0"/>
        <w:jc w:val="both"/>
      </w:pPr>
      <w:proofErr w:type="spellStart"/>
      <w:r>
        <w:t>д</w:t>
      </w:r>
      <w:proofErr w:type="spellEnd"/>
      <w:r>
        <w:t>) горение газообразных веществ.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  <w:spacing w:val="-5"/>
        </w:rPr>
      </w:pPr>
    </w:p>
    <w:p w:rsidR="00E945D1" w:rsidRPr="00576375" w:rsidRDefault="00E945D1" w:rsidP="00E945D1">
      <w:pPr>
        <w:widowControl w:val="0"/>
        <w:jc w:val="both"/>
        <w:rPr>
          <w:bCs/>
          <w:color w:val="000000"/>
          <w:spacing w:val="-1"/>
        </w:rPr>
      </w:pPr>
      <w:r w:rsidRPr="00576375">
        <w:rPr>
          <w:bCs/>
          <w:color w:val="000000"/>
          <w:spacing w:val="-1"/>
        </w:rPr>
        <w:t>45. СОВОКУПНОСТЬ ПРЕВЕНТИВНЫХ МЕР, НАПРАВЛЕННЫХ НА ИСКЛЮЧЕНИЕ ВОЗМОЖНОСТИ ВОЗНИКНОВЕНИЯ ПОЖАРОВ И ОГРАНИЧЕНИЕ ИХ ПОСЛЕДСТВИЙ – ЭТО: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  <w:spacing w:val="-1"/>
        </w:rPr>
      </w:pPr>
      <w:r>
        <w:rPr>
          <w:bCs/>
          <w:color w:val="000000"/>
          <w:spacing w:val="1"/>
        </w:rPr>
        <w:t>а</w:t>
      </w:r>
      <w:r w:rsidRPr="005C72D7">
        <w:rPr>
          <w:bCs/>
          <w:color w:val="000000"/>
          <w:spacing w:val="1"/>
        </w:rPr>
        <w:t xml:space="preserve">) </w:t>
      </w:r>
      <w:r w:rsidRPr="005C72D7">
        <w:rPr>
          <w:bCs/>
          <w:color w:val="000000"/>
          <w:spacing w:val="-1"/>
        </w:rPr>
        <w:t>профилактика пожаров;</w:t>
      </w:r>
      <w:r w:rsidRPr="005C72D7">
        <w:rPr>
          <w:bCs/>
          <w:color w:val="000000"/>
          <w:spacing w:val="1"/>
        </w:rPr>
        <w:t xml:space="preserve">       </w:t>
      </w:r>
      <w:r>
        <w:rPr>
          <w:bCs/>
          <w:color w:val="000000"/>
          <w:spacing w:val="1"/>
        </w:rPr>
        <w:t xml:space="preserve">              </w:t>
      </w:r>
      <w:r>
        <w:rPr>
          <w:bCs/>
          <w:color w:val="000000"/>
          <w:spacing w:val="-2"/>
        </w:rPr>
        <w:t>в</w:t>
      </w:r>
      <w:r w:rsidRPr="005C72D7">
        <w:rPr>
          <w:bCs/>
          <w:color w:val="000000"/>
          <w:spacing w:val="-2"/>
        </w:rPr>
        <w:t xml:space="preserve">) </w:t>
      </w:r>
      <w:r>
        <w:rPr>
          <w:bCs/>
          <w:color w:val="000000"/>
          <w:spacing w:val="-1"/>
        </w:rPr>
        <w:t>пожарная безопасность;</w:t>
      </w:r>
    </w:p>
    <w:p w:rsidR="00E945D1" w:rsidRDefault="00E945D1" w:rsidP="00E945D1">
      <w:pPr>
        <w:widowControl w:val="0"/>
        <w:jc w:val="both"/>
        <w:rPr>
          <w:bCs/>
          <w:color w:val="000000"/>
          <w:spacing w:val="-2"/>
        </w:rPr>
      </w:pPr>
      <w:r>
        <w:rPr>
          <w:bCs/>
          <w:color w:val="000000"/>
          <w:spacing w:val="-2"/>
        </w:rPr>
        <w:t>б</w:t>
      </w:r>
      <w:r w:rsidRPr="005C72D7">
        <w:rPr>
          <w:bCs/>
          <w:color w:val="000000"/>
          <w:spacing w:val="-2"/>
        </w:rPr>
        <w:t>) пожарная охрана;</w:t>
      </w:r>
      <w:r>
        <w:rPr>
          <w:bCs/>
          <w:color w:val="000000"/>
          <w:spacing w:val="-2"/>
        </w:rPr>
        <w:t xml:space="preserve">                                 </w:t>
      </w:r>
      <w:r>
        <w:rPr>
          <w:bCs/>
          <w:color w:val="000000"/>
          <w:spacing w:val="-5"/>
        </w:rPr>
        <w:t xml:space="preserve">г) требование </w:t>
      </w:r>
      <w:r w:rsidRPr="005C72D7">
        <w:rPr>
          <w:bCs/>
          <w:color w:val="000000"/>
          <w:spacing w:val="-2"/>
        </w:rPr>
        <w:t>пожарной безопасности</w:t>
      </w:r>
      <w:r>
        <w:rPr>
          <w:bCs/>
          <w:color w:val="000000"/>
          <w:spacing w:val="-2"/>
        </w:rPr>
        <w:t>.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  <w:spacing w:val="-1"/>
        </w:rPr>
      </w:pPr>
    </w:p>
    <w:p w:rsidR="00E945D1" w:rsidRPr="00576375" w:rsidRDefault="00E945D1" w:rsidP="00E945D1">
      <w:pPr>
        <w:widowControl w:val="0"/>
        <w:jc w:val="both"/>
        <w:rPr>
          <w:bCs/>
        </w:rPr>
      </w:pPr>
      <w:r w:rsidRPr="00576375">
        <w:rPr>
          <w:bCs/>
          <w:color w:val="000000"/>
          <w:spacing w:val="-1"/>
        </w:rPr>
        <w:t>46. К ПЕРВИЧНЫМ МЕРАМ ПОЖАРНОЙ БЕЗОПАСНОСТИ ОТНОСЯТСЯ: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</w:rPr>
      </w:pPr>
      <w:r>
        <w:rPr>
          <w:bCs/>
          <w:color w:val="000000"/>
          <w:spacing w:val="1"/>
        </w:rPr>
        <w:t>а</w:t>
      </w:r>
      <w:r w:rsidRPr="005C72D7">
        <w:rPr>
          <w:bCs/>
          <w:color w:val="000000"/>
          <w:spacing w:val="1"/>
        </w:rPr>
        <w:t xml:space="preserve">) </w:t>
      </w:r>
      <w:r w:rsidRPr="005C72D7">
        <w:rPr>
          <w:bCs/>
          <w:color w:val="000000"/>
          <w:spacing w:val="-3"/>
        </w:rPr>
        <w:t>очистка всей территории от горючего мусора;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</w:rPr>
      </w:pPr>
      <w:r>
        <w:rPr>
          <w:bCs/>
          <w:color w:val="000000"/>
          <w:spacing w:val="-2"/>
        </w:rPr>
        <w:t>б</w:t>
      </w:r>
      <w:r w:rsidRPr="005C72D7">
        <w:rPr>
          <w:bCs/>
          <w:color w:val="000000"/>
          <w:spacing w:val="-2"/>
        </w:rPr>
        <w:t>) необходимость отказа от деревянных заборов, сараев, навесов;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</w:rPr>
      </w:pPr>
      <w:r>
        <w:rPr>
          <w:bCs/>
          <w:color w:val="000000"/>
          <w:spacing w:val="-2"/>
        </w:rPr>
        <w:t>в</w:t>
      </w:r>
      <w:r w:rsidRPr="005C72D7">
        <w:rPr>
          <w:bCs/>
          <w:color w:val="000000"/>
          <w:spacing w:val="-2"/>
        </w:rPr>
        <w:t>) применение при строительстве негорючие материалы;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  <w:spacing w:val="-2"/>
        </w:rPr>
      </w:pPr>
      <w:r>
        <w:rPr>
          <w:bCs/>
          <w:color w:val="000000"/>
          <w:spacing w:val="-2"/>
        </w:rPr>
        <w:t>г</w:t>
      </w:r>
      <w:r w:rsidRPr="005C72D7">
        <w:rPr>
          <w:bCs/>
          <w:color w:val="000000"/>
          <w:spacing w:val="-2"/>
        </w:rPr>
        <w:t>) создание огнестойких преград, при помощи металлических дверей, капитальных стен;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  <w:spacing w:val="-2"/>
        </w:rPr>
      </w:pPr>
      <w:proofErr w:type="spellStart"/>
      <w:r>
        <w:rPr>
          <w:bCs/>
          <w:color w:val="000000"/>
          <w:spacing w:val="-2"/>
        </w:rPr>
        <w:t>д</w:t>
      </w:r>
      <w:proofErr w:type="spellEnd"/>
      <w:r w:rsidRPr="005C72D7">
        <w:rPr>
          <w:bCs/>
          <w:color w:val="000000"/>
          <w:spacing w:val="-2"/>
        </w:rPr>
        <w:t>) верно всё вышеизложенное.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</w:rPr>
      </w:pPr>
    </w:p>
    <w:p w:rsidR="00E945D1" w:rsidRPr="00576375" w:rsidRDefault="00E945D1" w:rsidP="00E945D1">
      <w:pPr>
        <w:widowControl w:val="0"/>
        <w:jc w:val="both"/>
        <w:rPr>
          <w:bCs/>
          <w:color w:val="000000"/>
          <w:spacing w:val="-2"/>
        </w:rPr>
      </w:pPr>
      <w:r w:rsidRPr="00576375">
        <w:rPr>
          <w:bCs/>
          <w:color w:val="000000"/>
          <w:spacing w:val="-2"/>
        </w:rPr>
        <w:t>47. ПЛАН ЭВАКУАЦИИ РАБОТНИКОВ В СЛУЧАЕ ПОЖАРА ДОЛЖЕН ВКЛЮЧАТЬ В СЕБЯ: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  <w:color w:val="000000"/>
          <w:spacing w:val="1"/>
        </w:rPr>
        <w:t>а</w:t>
      </w:r>
      <w:r w:rsidRPr="005C72D7">
        <w:rPr>
          <w:bCs/>
          <w:color w:val="000000"/>
          <w:spacing w:val="1"/>
        </w:rPr>
        <w:t>)</w:t>
      </w:r>
      <w:r w:rsidRPr="005C72D7">
        <w:rPr>
          <w:bCs/>
        </w:rPr>
        <w:t xml:space="preserve"> </w:t>
      </w:r>
      <w:r w:rsidRPr="005C72D7">
        <w:rPr>
          <w:bCs/>
          <w:color w:val="000000"/>
          <w:spacing w:val="-5"/>
        </w:rPr>
        <w:t xml:space="preserve">графическую часть и </w:t>
      </w:r>
      <w:r w:rsidRPr="005C72D7">
        <w:rPr>
          <w:bCs/>
        </w:rPr>
        <w:t>сигнализацию;</w:t>
      </w:r>
    </w:p>
    <w:p w:rsidR="00E945D1" w:rsidRPr="005C72D7" w:rsidRDefault="00E945D1" w:rsidP="00E945D1">
      <w:pPr>
        <w:widowControl w:val="0"/>
        <w:rPr>
          <w:bCs/>
          <w:color w:val="000000"/>
          <w:spacing w:val="1"/>
        </w:rPr>
      </w:pPr>
      <w:r>
        <w:rPr>
          <w:bCs/>
          <w:color w:val="000000"/>
          <w:spacing w:val="-2"/>
        </w:rPr>
        <w:t>б</w:t>
      </w:r>
      <w:r w:rsidRPr="005C72D7">
        <w:rPr>
          <w:bCs/>
          <w:color w:val="000000"/>
          <w:spacing w:val="-2"/>
        </w:rPr>
        <w:t>)</w:t>
      </w:r>
      <w:r w:rsidRPr="005C72D7">
        <w:rPr>
          <w:bCs/>
        </w:rPr>
        <w:t xml:space="preserve"> сигнализацию и план эвакуации;</w:t>
      </w:r>
    </w:p>
    <w:p w:rsidR="00E945D1" w:rsidRDefault="00E945D1" w:rsidP="00E945D1">
      <w:pPr>
        <w:widowControl w:val="0"/>
        <w:rPr>
          <w:bCs/>
        </w:rPr>
      </w:pPr>
      <w:r>
        <w:rPr>
          <w:bCs/>
          <w:color w:val="000000"/>
          <w:spacing w:val="-2"/>
        </w:rPr>
        <w:t>в</w:t>
      </w:r>
      <w:r w:rsidRPr="005C72D7">
        <w:rPr>
          <w:bCs/>
          <w:color w:val="000000"/>
          <w:spacing w:val="-2"/>
        </w:rPr>
        <w:t>)</w:t>
      </w:r>
      <w:r w:rsidRPr="005C72D7">
        <w:rPr>
          <w:bCs/>
        </w:rPr>
        <w:t xml:space="preserve"> </w:t>
      </w:r>
      <w:r w:rsidRPr="005C72D7">
        <w:rPr>
          <w:bCs/>
          <w:color w:val="000000"/>
          <w:spacing w:val="-5"/>
        </w:rPr>
        <w:t>графическую часть</w:t>
      </w:r>
      <w:r w:rsidRPr="005C72D7">
        <w:rPr>
          <w:bCs/>
          <w:color w:val="000000"/>
          <w:spacing w:val="-2"/>
        </w:rPr>
        <w:t xml:space="preserve"> и текстовую часть</w:t>
      </w:r>
      <w:r>
        <w:rPr>
          <w:bCs/>
        </w:rPr>
        <w:t>;</w:t>
      </w:r>
    </w:p>
    <w:p w:rsidR="00E945D1" w:rsidRPr="005C72D7" w:rsidRDefault="00E945D1" w:rsidP="00E945D1">
      <w:pPr>
        <w:widowControl w:val="0"/>
        <w:rPr>
          <w:bCs/>
          <w:color w:val="000000"/>
          <w:spacing w:val="1"/>
        </w:rPr>
      </w:pPr>
      <w:r>
        <w:rPr>
          <w:bCs/>
          <w:color w:val="000000"/>
          <w:spacing w:val="-2"/>
        </w:rPr>
        <w:t>г</w:t>
      </w:r>
      <w:r w:rsidRPr="005C72D7">
        <w:rPr>
          <w:bCs/>
          <w:color w:val="000000"/>
          <w:spacing w:val="-2"/>
        </w:rPr>
        <w:t>)</w:t>
      </w:r>
      <w:r>
        <w:rPr>
          <w:bCs/>
          <w:color w:val="000000"/>
          <w:spacing w:val="-2"/>
        </w:rPr>
        <w:t xml:space="preserve"> знаки пожарной безопасности.</w:t>
      </w:r>
    </w:p>
    <w:p w:rsidR="00E945D1" w:rsidRPr="005C72D7" w:rsidRDefault="00E945D1" w:rsidP="00E945D1">
      <w:pPr>
        <w:widowControl w:val="0"/>
        <w:rPr>
          <w:bCs/>
          <w:color w:val="000000"/>
        </w:rPr>
      </w:pPr>
    </w:p>
    <w:p w:rsidR="00E945D1" w:rsidRPr="00576375" w:rsidRDefault="00E945D1" w:rsidP="00E945D1">
      <w:pPr>
        <w:widowControl w:val="0"/>
        <w:rPr>
          <w:bCs/>
        </w:rPr>
      </w:pPr>
      <w:r w:rsidRPr="00576375">
        <w:rPr>
          <w:bCs/>
          <w:color w:val="000000"/>
        </w:rPr>
        <w:t>4</w:t>
      </w:r>
      <w:r w:rsidRPr="00576375">
        <w:rPr>
          <w:bCs/>
        </w:rPr>
        <w:t>8. ОГНЕТУШИТЕЛИ ЖИДКОСТНЫЕ ПРИМЕНЯЮТСЯ ГЛАВНЫМ ОБРАЗОМ:</w:t>
      </w:r>
    </w:p>
    <w:p w:rsidR="00E945D1" w:rsidRPr="005C72D7" w:rsidRDefault="00E945D1" w:rsidP="00E945D1">
      <w:pPr>
        <w:widowControl w:val="0"/>
        <w:rPr>
          <w:bCs/>
        </w:rPr>
      </w:pPr>
      <w:r>
        <w:rPr>
          <w:bCs/>
          <w:color w:val="000000"/>
          <w:spacing w:val="1"/>
        </w:rPr>
        <w:t>а</w:t>
      </w:r>
      <w:r w:rsidRPr="005C72D7">
        <w:rPr>
          <w:bCs/>
          <w:color w:val="000000"/>
          <w:spacing w:val="1"/>
        </w:rPr>
        <w:t xml:space="preserve">) </w:t>
      </w:r>
      <w:r w:rsidRPr="005C72D7">
        <w:rPr>
          <w:bCs/>
        </w:rPr>
        <w:t>при тушении загорания твердых материалов органического происхождения: древесины, ткани, бумаги и т. п.;</w:t>
      </w:r>
    </w:p>
    <w:p w:rsidR="00E945D1" w:rsidRPr="005C72D7" w:rsidRDefault="00E945D1" w:rsidP="00E945D1">
      <w:pPr>
        <w:widowControl w:val="0"/>
        <w:rPr>
          <w:bCs/>
          <w:color w:val="000000"/>
          <w:spacing w:val="1"/>
        </w:rPr>
      </w:pPr>
      <w:r>
        <w:rPr>
          <w:bCs/>
          <w:color w:val="000000"/>
          <w:spacing w:val="-2"/>
        </w:rPr>
        <w:t>б</w:t>
      </w:r>
      <w:r w:rsidRPr="005C72D7">
        <w:rPr>
          <w:bCs/>
          <w:color w:val="000000"/>
          <w:spacing w:val="-2"/>
        </w:rPr>
        <w:t xml:space="preserve">) </w:t>
      </w:r>
      <w:r w:rsidRPr="005C72D7">
        <w:rPr>
          <w:bCs/>
        </w:rPr>
        <w:t>при тушении горючих материалов и электроустановок под напряжением;</w:t>
      </w:r>
    </w:p>
    <w:p w:rsidR="00E945D1" w:rsidRDefault="00E945D1" w:rsidP="00E945D1">
      <w:pPr>
        <w:widowControl w:val="0"/>
        <w:rPr>
          <w:bCs/>
        </w:rPr>
      </w:pPr>
      <w:r>
        <w:rPr>
          <w:bCs/>
          <w:color w:val="000000"/>
          <w:spacing w:val="-2"/>
        </w:rPr>
        <w:t>в</w:t>
      </w:r>
      <w:r w:rsidRPr="005C72D7">
        <w:rPr>
          <w:bCs/>
          <w:color w:val="000000"/>
          <w:spacing w:val="-2"/>
        </w:rPr>
        <w:t xml:space="preserve">) </w:t>
      </w:r>
      <w:r w:rsidRPr="005C72D7">
        <w:rPr>
          <w:bCs/>
        </w:rPr>
        <w:t xml:space="preserve">при тушении </w:t>
      </w:r>
      <w:r>
        <w:rPr>
          <w:bCs/>
        </w:rPr>
        <w:t>горючих жидкостей;</w:t>
      </w:r>
    </w:p>
    <w:p w:rsidR="00E945D1" w:rsidRPr="005C72D7" w:rsidRDefault="00E945D1" w:rsidP="00E945D1">
      <w:pPr>
        <w:widowControl w:val="0"/>
        <w:rPr>
          <w:bCs/>
          <w:color w:val="000000"/>
          <w:spacing w:val="1"/>
        </w:rPr>
      </w:pPr>
      <w:r>
        <w:rPr>
          <w:bCs/>
          <w:color w:val="000000"/>
          <w:spacing w:val="-2"/>
        </w:rPr>
        <w:t>г</w:t>
      </w:r>
      <w:r w:rsidRPr="005C72D7">
        <w:rPr>
          <w:bCs/>
          <w:color w:val="000000"/>
          <w:spacing w:val="-2"/>
        </w:rPr>
        <w:t>)</w:t>
      </w:r>
      <w:r>
        <w:rPr>
          <w:bCs/>
          <w:color w:val="000000"/>
          <w:spacing w:val="-2"/>
        </w:rPr>
        <w:t xml:space="preserve"> </w:t>
      </w:r>
      <w:r w:rsidRPr="005C72D7">
        <w:rPr>
          <w:bCs/>
        </w:rPr>
        <w:t>при тушении</w:t>
      </w:r>
      <w:r>
        <w:rPr>
          <w:bCs/>
        </w:rPr>
        <w:t xml:space="preserve"> горения металлов</w:t>
      </w:r>
      <w:r w:rsidRPr="005C72D7">
        <w:rPr>
          <w:bCs/>
        </w:rPr>
        <w:t>.</w:t>
      </w:r>
    </w:p>
    <w:p w:rsidR="00E945D1" w:rsidRPr="005C72D7" w:rsidRDefault="00E945D1" w:rsidP="00E945D1">
      <w:pPr>
        <w:widowControl w:val="0"/>
        <w:rPr>
          <w:bCs/>
          <w:color w:val="000000"/>
          <w:spacing w:val="1"/>
        </w:rPr>
      </w:pPr>
    </w:p>
    <w:p w:rsidR="00E945D1" w:rsidRDefault="00E945D1" w:rsidP="00545EEC">
      <w:pPr>
        <w:widowControl w:val="0"/>
        <w:jc w:val="both"/>
        <w:rPr>
          <w:bCs/>
        </w:rPr>
      </w:pPr>
      <w:r w:rsidRPr="00576375">
        <w:rPr>
          <w:bCs/>
        </w:rPr>
        <w:t xml:space="preserve">49.  ЕСЛИ КРОВОТЕЧЕНИЕ СОПРОВОЖДАЕТСЯ ИЗЛИЯНИЕМ КРОВИ ВО ВНУТРЕННИЕ ОРГАНЫ, ПОЛОСТИ И ТКАНИ, ТО ОНО НАЗЫВАЕТСЯ: </w:t>
      </w:r>
    </w:p>
    <w:p w:rsidR="00E945D1" w:rsidRDefault="00E945D1" w:rsidP="00E945D1">
      <w:pPr>
        <w:widowControl w:val="0"/>
        <w:rPr>
          <w:bCs/>
        </w:rPr>
      </w:pPr>
      <w:r>
        <w:rPr>
          <w:bCs/>
        </w:rPr>
        <w:t>а</w:t>
      </w:r>
      <w:r w:rsidRPr="005C72D7">
        <w:rPr>
          <w:bCs/>
        </w:rPr>
        <w:t xml:space="preserve">) закрытым;        </w:t>
      </w:r>
      <w:r>
        <w:rPr>
          <w:bCs/>
        </w:rPr>
        <w:t>б</w:t>
      </w:r>
      <w:r w:rsidRPr="005C72D7">
        <w:rPr>
          <w:bCs/>
        </w:rPr>
        <w:t xml:space="preserve">) полостным;           </w:t>
      </w:r>
      <w:r>
        <w:rPr>
          <w:bCs/>
        </w:rPr>
        <w:t>в</w:t>
      </w:r>
      <w:r w:rsidRPr="005C72D7">
        <w:rPr>
          <w:bCs/>
        </w:rPr>
        <w:t xml:space="preserve">) внутренним;            </w:t>
      </w:r>
      <w:r>
        <w:rPr>
          <w:bCs/>
        </w:rPr>
        <w:t>г</w:t>
      </w:r>
      <w:r w:rsidRPr="005C72D7">
        <w:rPr>
          <w:bCs/>
        </w:rPr>
        <w:t>) перекрытым.</w:t>
      </w:r>
    </w:p>
    <w:p w:rsidR="00E945D1" w:rsidRPr="00576375" w:rsidRDefault="00E945D1" w:rsidP="00E945D1">
      <w:pPr>
        <w:widowControl w:val="0"/>
        <w:jc w:val="both"/>
        <w:rPr>
          <w:bCs/>
        </w:rPr>
      </w:pPr>
      <w:r w:rsidRPr="00576375">
        <w:rPr>
          <w:bCs/>
        </w:rPr>
        <w:t>50. ВЕНОЗНОЕ КРОВОТЕЧЕНИЕ МОЖНО ОСТАНОВИТЬ, ЕСЛИ: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</w:rPr>
        <w:t>а</w:t>
      </w:r>
      <w:r w:rsidRPr="005C72D7">
        <w:rPr>
          <w:bCs/>
        </w:rPr>
        <w:t>) наложить жгут выше раны;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</w:rPr>
        <w:t>б</w:t>
      </w:r>
      <w:r w:rsidRPr="005C72D7">
        <w:rPr>
          <w:bCs/>
        </w:rPr>
        <w:t>) наложить давящую повязку;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</w:rPr>
        <w:t>в</w:t>
      </w:r>
      <w:r w:rsidRPr="005C72D7">
        <w:rPr>
          <w:bCs/>
        </w:rPr>
        <w:t>) обработать рану спиртом и закрыть стерильной салфеткой;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</w:rPr>
        <w:t>г</w:t>
      </w:r>
      <w:r w:rsidRPr="005C72D7">
        <w:rPr>
          <w:bCs/>
        </w:rPr>
        <w:t>) продезинфицировать спиртом и обработать йодом;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  <w:spacing w:val="-2"/>
        </w:rPr>
      </w:pPr>
    </w:p>
    <w:p w:rsidR="00E945D1" w:rsidRPr="00576375" w:rsidRDefault="00E945D1" w:rsidP="00E945D1">
      <w:pPr>
        <w:widowControl w:val="0"/>
        <w:jc w:val="both"/>
        <w:rPr>
          <w:bCs/>
        </w:rPr>
      </w:pPr>
      <w:r w:rsidRPr="00576375">
        <w:rPr>
          <w:bCs/>
        </w:rPr>
        <w:lastRenderedPageBreak/>
        <w:t>51.  ПЕРЕЛОМОМ НАЗЫВАЕТСЯ: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</w:rPr>
        <w:t xml:space="preserve">а) </w:t>
      </w:r>
      <w:r>
        <w:t>смещение суставных концов костей</w:t>
      </w:r>
      <w:r w:rsidRPr="005C72D7">
        <w:rPr>
          <w:bCs/>
        </w:rPr>
        <w:t xml:space="preserve">;      </w:t>
      </w:r>
      <w:r>
        <w:rPr>
          <w:bCs/>
        </w:rPr>
        <w:t xml:space="preserve"> </w:t>
      </w:r>
      <w:r w:rsidRPr="005C72D7">
        <w:rPr>
          <w:bCs/>
        </w:rPr>
        <w:t xml:space="preserve">  </w:t>
      </w:r>
      <w:r>
        <w:rPr>
          <w:bCs/>
        </w:rPr>
        <w:t xml:space="preserve">  б</w:t>
      </w:r>
      <w:r w:rsidRPr="005C72D7">
        <w:rPr>
          <w:bCs/>
        </w:rPr>
        <w:t xml:space="preserve">) </w:t>
      </w:r>
      <w:r w:rsidRPr="00535927">
        <w:rPr>
          <w:bCs/>
          <w:color w:val="000000"/>
          <w:spacing w:val="-3"/>
        </w:rPr>
        <w:t>повреждение целостности кожных покровов</w:t>
      </w:r>
      <w:r w:rsidRPr="005C72D7">
        <w:rPr>
          <w:bCs/>
        </w:rPr>
        <w:t>;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</w:rPr>
        <w:t>в</w:t>
      </w:r>
      <w:r w:rsidRPr="005C72D7">
        <w:rPr>
          <w:bCs/>
        </w:rPr>
        <w:t>) полное или частичное нарушение кости</w:t>
      </w:r>
      <w:r>
        <w:rPr>
          <w:bCs/>
        </w:rPr>
        <w:t>;   г</w:t>
      </w:r>
      <w:r w:rsidRPr="005C72D7">
        <w:rPr>
          <w:bCs/>
        </w:rPr>
        <w:t xml:space="preserve">) </w:t>
      </w:r>
      <w:r>
        <w:t>закрытое повреждение тканей.</w:t>
      </w:r>
    </w:p>
    <w:p w:rsidR="00E945D1" w:rsidRPr="005C72D7" w:rsidRDefault="00E945D1" w:rsidP="00E945D1">
      <w:pPr>
        <w:widowControl w:val="0"/>
        <w:jc w:val="both"/>
        <w:rPr>
          <w:bCs/>
        </w:rPr>
      </w:pPr>
    </w:p>
    <w:p w:rsidR="00E945D1" w:rsidRPr="00576375" w:rsidRDefault="00E945D1" w:rsidP="00E945D1">
      <w:pPr>
        <w:widowControl w:val="0"/>
        <w:jc w:val="both"/>
        <w:rPr>
          <w:bCs/>
        </w:rPr>
      </w:pPr>
      <w:r w:rsidRPr="00576375">
        <w:rPr>
          <w:bCs/>
        </w:rPr>
        <w:t>52. ПОСТРАДАВШЕГО С ПОВРЕЖДЕНИЕМ ГРУДНОГО ОТДЕЛА ПОЗВОНОЧНИКА ТРАНСПОРТИРУЮТ: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</w:rPr>
        <w:t>а</w:t>
      </w:r>
      <w:r w:rsidRPr="005C72D7">
        <w:rPr>
          <w:bCs/>
        </w:rPr>
        <w:t>) наложи</w:t>
      </w:r>
      <w:r>
        <w:rPr>
          <w:bCs/>
        </w:rPr>
        <w:t>в</w:t>
      </w:r>
      <w:r w:rsidRPr="005C72D7">
        <w:rPr>
          <w:bCs/>
        </w:rPr>
        <w:t xml:space="preserve"> две шины по внешней стороне ног;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</w:rPr>
        <w:t>б</w:t>
      </w:r>
      <w:r w:rsidRPr="005C72D7">
        <w:rPr>
          <w:bCs/>
        </w:rPr>
        <w:t>) лежа на спине, на жестком щите;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</w:rPr>
        <w:t>в</w:t>
      </w:r>
      <w:r w:rsidRPr="005C72D7">
        <w:rPr>
          <w:bCs/>
        </w:rPr>
        <w:t>) в полусидящем положении, аккуратно поддерживая;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</w:rPr>
        <w:t>г</w:t>
      </w:r>
      <w:r w:rsidRPr="005C72D7">
        <w:rPr>
          <w:bCs/>
        </w:rPr>
        <w:t>) подложить под голову подушку, повернуть на бок;</w:t>
      </w:r>
    </w:p>
    <w:p w:rsidR="00E945D1" w:rsidRPr="005C72D7" w:rsidRDefault="00E945D1" w:rsidP="00E945D1">
      <w:pPr>
        <w:widowControl w:val="0"/>
        <w:jc w:val="both"/>
        <w:rPr>
          <w:bCs/>
        </w:rPr>
      </w:pPr>
    </w:p>
    <w:p w:rsidR="00E945D1" w:rsidRPr="00576375" w:rsidRDefault="00E945D1" w:rsidP="00E945D1">
      <w:pPr>
        <w:widowControl w:val="0"/>
        <w:jc w:val="both"/>
        <w:rPr>
          <w:bCs/>
        </w:rPr>
      </w:pPr>
      <w:r w:rsidRPr="00576375">
        <w:rPr>
          <w:bCs/>
        </w:rPr>
        <w:t>53. НЕПРЯМОЙ МАССАЖ СЕРДЦА ДОЛЖЕН ПРИМЕНЯТЬСЯ: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</w:rPr>
        <w:t>а</w:t>
      </w:r>
      <w:r w:rsidRPr="005C72D7">
        <w:rPr>
          <w:bCs/>
        </w:rPr>
        <w:t xml:space="preserve">) после освобождения пострадавшего от опасного фактора;    </w:t>
      </w:r>
      <w:r>
        <w:rPr>
          <w:bCs/>
        </w:rPr>
        <w:t>б</w:t>
      </w:r>
      <w:r w:rsidRPr="005C72D7">
        <w:rPr>
          <w:bCs/>
        </w:rPr>
        <w:t>) при отсутстви</w:t>
      </w:r>
      <w:r>
        <w:rPr>
          <w:bCs/>
        </w:rPr>
        <w:t>и</w:t>
      </w:r>
      <w:r w:rsidRPr="005C72D7">
        <w:rPr>
          <w:bCs/>
        </w:rPr>
        <w:t xml:space="preserve"> пульса;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</w:rPr>
        <w:t>в</w:t>
      </w:r>
      <w:r w:rsidRPr="005C72D7">
        <w:rPr>
          <w:bCs/>
        </w:rPr>
        <w:t>) при повышении артериального давления;</w:t>
      </w:r>
      <w:r>
        <w:rPr>
          <w:bCs/>
        </w:rPr>
        <w:t xml:space="preserve">                         г</w:t>
      </w:r>
      <w:r w:rsidRPr="005C72D7">
        <w:rPr>
          <w:bCs/>
        </w:rPr>
        <w:t>) при отсутствии кровотечения.</w:t>
      </w:r>
    </w:p>
    <w:p w:rsidR="00E945D1" w:rsidRPr="005C72D7" w:rsidRDefault="00E945D1" w:rsidP="00E945D1">
      <w:pPr>
        <w:widowControl w:val="0"/>
        <w:jc w:val="both"/>
        <w:rPr>
          <w:bCs/>
        </w:rPr>
      </w:pPr>
    </w:p>
    <w:p w:rsidR="00E945D1" w:rsidRPr="00576375" w:rsidRDefault="00E945D1" w:rsidP="00E945D1">
      <w:pPr>
        <w:widowControl w:val="0"/>
        <w:jc w:val="both"/>
        <w:rPr>
          <w:bCs/>
          <w:color w:val="000000"/>
          <w:spacing w:val="-7"/>
        </w:rPr>
      </w:pPr>
      <w:r w:rsidRPr="00576375">
        <w:rPr>
          <w:bCs/>
          <w:color w:val="000000"/>
          <w:spacing w:val="-5"/>
        </w:rPr>
        <w:t xml:space="preserve">54. СМЕЩЕНИЕ КОНЦОВ КОСТЕЙ В СУСТАВАХ ОТНОСИТЕЛЬНО </w:t>
      </w:r>
      <w:r w:rsidRPr="00576375">
        <w:rPr>
          <w:bCs/>
          <w:color w:val="000000"/>
          <w:spacing w:val="-7"/>
        </w:rPr>
        <w:t>ДРУГ ДРУГА С НАРУШЕНИЕМ СУСТАВНОЙ СУМКИ – ЭТО: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</w:rPr>
        <w:t>а</w:t>
      </w:r>
      <w:r w:rsidRPr="005C72D7">
        <w:rPr>
          <w:bCs/>
        </w:rPr>
        <w:t xml:space="preserve">) </w:t>
      </w:r>
      <w:r>
        <w:rPr>
          <w:bCs/>
          <w:iCs/>
          <w:color w:val="000000"/>
          <w:spacing w:val="-3"/>
        </w:rPr>
        <w:t>р</w:t>
      </w:r>
      <w:r w:rsidRPr="005C72D7">
        <w:rPr>
          <w:bCs/>
          <w:iCs/>
          <w:color w:val="000000"/>
          <w:spacing w:val="-3"/>
        </w:rPr>
        <w:t>ана</w:t>
      </w:r>
      <w:r>
        <w:rPr>
          <w:bCs/>
        </w:rPr>
        <w:t xml:space="preserve">;       </w:t>
      </w:r>
      <w:r w:rsidRPr="005C72D7">
        <w:rPr>
          <w:bCs/>
        </w:rPr>
        <w:t xml:space="preserve">    </w:t>
      </w:r>
      <w:r>
        <w:rPr>
          <w:bCs/>
        </w:rPr>
        <w:t>б</w:t>
      </w:r>
      <w:r w:rsidRPr="005C72D7">
        <w:rPr>
          <w:bCs/>
        </w:rPr>
        <w:t xml:space="preserve">) </w:t>
      </w:r>
      <w:r>
        <w:rPr>
          <w:bCs/>
          <w:iCs/>
          <w:color w:val="000000"/>
          <w:spacing w:val="-4"/>
        </w:rPr>
        <w:t>п</w:t>
      </w:r>
      <w:r w:rsidRPr="005C72D7">
        <w:rPr>
          <w:bCs/>
          <w:iCs/>
          <w:color w:val="000000"/>
          <w:spacing w:val="-4"/>
        </w:rPr>
        <w:t>ерелом</w:t>
      </w:r>
      <w:r>
        <w:rPr>
          <w:bCs/>
        </w:rPr>
        <w:t xml:space="preserve">;         </w:t>
      </w:r>
      <w:r w:rsidRPr="005C72D7">
        <w:rPr>
          <w:bCs/>
        </w:rPr>
        <w:t xml:space="preserve">    </w:t>
      </w:r>
      <w:r>
        <w:rPr>
          <w:bCs/>
        </w:rPr>
        <w:t>в</w:t>
      </w:r>
      <w:r w:rsidRPr="005C72D7">
        <w:rPr>
          <w:bCs/>
        </w:rPr>
        <w:t xml:space="preserve">) </w:t>
      </w:r>
      <w:r>
        <w:rPr>
          <w:bCs/>
          <w:iCs/>
          <w:color w:val="000000"/>
          <w:spacing w:val="-5"/>
        </w:rPr>
        <w:t>в</w:t>
      </w:r>
      <w:r w:rsidRPr="005C72D7">
        <w:rPr>
          <w:bCs/>
          <w:iCs/>
          <w:color w:val="000000"/>
          <w:spacing w:val="-5"/>
        </w:rPr>
        <w:t>ывих</w:t>
      </w:r>
      <w:r>
        <w:rPr>
          <w:bCs/>
        </w:rPr>
        <w:t xml:space="preserve">;       </w:t>
      </w:r>
      <w:r w:rsidRPr="005C72D7">
        <w:rPr>
          <w:bCs/>
        </w:rPr>
        <w:t xml:space="preserve">     </w:t>
      </w:r>
      <w:r>
        <w:rPr>
          <w:bCs/>
        </w:rPr>
        <w:t>г</w:t>
      </w:r>
      <w:r w:rsidRPr="005C72D7">
        <w:rPr>
          <w:bCs/>
        </w:rPr>
        <w:t xml:space="preserve">) </w:t>
      </w:r>
      <w:r>
        <w:rPr>
          <w:bCs/>
          <w:iCs/>
          <w:color w:val="000000"/>
          <w:spacing w:val="-4"/>
        </w:rPr>
        <w:t>растяжение связок</w:t>
      </w:r>
      <w:r>
        <w:rPr>
          <w:bCs/>
        </w:rPr>
        <w:t xml:space="preserve">;           </w:t>
      </w:r>
      <w:proofErr w:type="spellStart"/>
      <w:r>
        <w:rPr>
          <w:bCs/>
        </w:rPr>
        <w:t>д</w:t>
      </w:r>
      <w:proofErr w:type="spellEnd"/>
      <w:r>
        <w:rPr>
          <w:bCs/>
        </w:rPr>
        <w:t>) ушиб.</w:t>
      </w:r>
    </w:p>
    <w:p w:rsidR="00E945D1" w:rsidRPr="005C72D7" w:rsidRDefault="00E945D1" w:rsidP="00E945D1">
      <w:pPr>
        <w:widowControl w:val="0"/>
        <w:rPr>
          <w:bCs/>
        </w:rPr>
      </w:pPr>
    </w:p>
    <w:p w:rsidR="00E945D1" w:rsidRDefault="00E945D1" w:rsidP="00E945D1">
      <w:pPr>
        <w:widowControl w:val="0"/>
        <w:rPr>
          <w:bCs/>
        </w:rPr>
      </w:pPr>
      <w:r w:rsidRPr="00576375">
        <w:rPr>
          <w:bCs/>
        </w:rPr>
        <w:t xml:space="preserve">55.  ВООРУЖЁННЫЕ СИЛЫ РОССИЙСКОЙ ФЕДЕРАЦИИ СОЗДАНЫ: </w:t>
      </w:r>
    </w:p>
    <w:p w:rsidR="00E945D1" w:rsidRDefault="00E945D1" w:rsidP="00E945D1">
      <w:pPr>
        <w:widowControl w:val="0"/>
        <w:rPr>
          <w:bCs/>
        </w:rPr>
      </w:pPr>
      <w:r>
        <w:rPr>
          <w:bCs/>
        </w:rPr>
        <w:t>а</w:t>
      </w:r>
      <w:r w:rsidRPr="005C72D7">
        <w:rPr>
          <w:bCs/>
        </w:rPr>
        <w:t xml:space="preserve">) в соответствии с традицией; </w:t>
      </w:r>
    </w:p>
    <w:p w:rsidR="00E945D1" w:rsidRDefault="00E945D1" w:rsidP="00E945D1">
      <w:pPr>
        <w:widowControl w:val="0"/>
        <w:rPr>
          <w:bCs/>
        </w:rPr>
      </w:pPr>
      <w:r>
        <w:rPr>
          <w:bCs/>
        </w:rPr>
        <w:t>б</w:t>
      </w:r>
      <w:r w:rsidRPr="005C72D7">
        <w:rPr>
          <w:bCs/>
        </w:rPr>
        <w:t xml:space="preserve">) для устрашения наших врагов; </w:t>
      </w:r>
    </w:p>
    <w:p w:rsidR="00E945D1" w:rsidRDefault="00E945D1" w:rsidP="00E945D1">
      <w:pPr>
        <w:widowControl w:val="0"/>
        <w:rPr>
          <w:bCs/>
        </w:rPr>
      </w:pPr>
      <w:r>
        <w:rPr>
          <w:bCs/>
        </w:rPr>
        <w:t>в</w:t>
      </w:r>
      <w:r w:rsidRPr="005C72D7">
        <w:rPr>
          <w:bCs/>
        </w:rPr>
        <w:t xml:space="preserve">) для обороны нашей страны с применением средств вооружённой борьбы; </w:t>
      </w:r>
    </w:p>
    <w:p w:rsidR="00E945D1" w:rsidRDefault="00E945D1" w:rsidP="00E945D1">
      <w:pPr>
        <w:widowControl w:val="0"/>
        <w:rPr>
          <w:bCs/>
        </w:rPr>
      </w:pPr>
      <w:r>
        <w:rPr>
          <w:bCs/>
        </w:rPr>
        <w:t>г</w:t>
      </w:r>
      <w:r w:rsidRPr="005C72D7">
        <w:rPr>
          <w:bCs/>
        </w:rPr>
        <w:t xml:space="preserve">) для </w:t>
      </w:r>
      <w:r>
        <w:rPr>
          <w:bCs/>
        </w:rPr>
        <w:t xml:space="preserve">исполнения </w:t>
      </w:r>
      <w:r w:rsidRPr="005C72D7">
        <w:rPr>
          <w:bCs/>
        </w:rPr>
        <w:t>воинской обязанности граждан</w:t>
      </w:r>
      <w:r>
        <w:rPr>
          <w:bCs/>
        </w:rPr>
        <w:t>ами</w:t>
      </w:r>
      <w:r w:rsidRPr="005C72D7">
        <w:rPr>
          <w:bCs/>
        </w:rPr>
        <w:t xml:space="preserve"> России. </w:t>
      </w:r>
    </w:p>
    <w:p w:rsidR="00E945D1" w:rsidRPr="005C72D7" w:rsidRDefault="00E945D1" w:rsidP="00E945D1">
      <w:pPr>
        <w:widowControl w:val="0"/>
        <w:rPr>
          <w:bCs/>
        </w:rPr>
      </w:pPr>
    </w:p>
    <w:p w:rsidR="00E945D1" w:rsidRDefault="00E945D1" w:rsidP="00E945D1">
      <w:pPr>
        <w:widowControl w:val="0"/>
        <w:rPr>
          <w:bCs/>
        </w:rPr>
      </w:pPr>
      <w:r w:rsidRPr="00576375">
        <w:rPr>
          <w:bCs/>
        </w:rPr>
        <w:t xml:space="preserve">56.  ЛЮДИ, НАХОДЯЩИЕСЯ НА ВОЕННОЙ СЛУЖБЕ НАЗЫВАЮТСЯ: </w:t>
      </w:r>
    </w:p>
    <w:p w:rsidR="00E945D1" w:rsidRPr="005C72D7" w:rsidRDefault="00E945D1" w:rsidP="00E945D1">
      <w:pPr>
        <w:widowControl w:val="0"/>
        <w:rPr>
          <w:bCs/>
        </w:rPr>
      </w:pPr>
      <w:r>
        <w:rPr>
          <w:bCs/>
        </w:rPr>
        <w:t xml:space="preserve">а) гражданами;     </w:t>
      </w:r>
      <w:r w:rsidRPr="005C72D7">
        <w:rPr>
          <w:bCs/>
        </w:rPr>
        <w:t xml:space="preserve">  </w:t>
      </w:r>
      <w:r>
        <w:rPr>
          <w:bCs/>
        </w:rPr>
        <w:t>б</w:t>
      </w:r>
      <w:r w:rsidRPr="005C72D7">
        <w:rPr>
          <w:bCs/>
        </w:rPr>
        <w:t>) военнообязанным</w:t>
      </w:r>
      <w:r>
        <w:rPr>
          <w:bCs/>
        </w:rPr>
        <w:t xml:space="preserve">и;        в) призывниками; </w:t>
      </w:r>
      <w:r w:rsidRPr="005C72D7">
        <w:rPr>
          <w:bCs/>
        </w:rPr>
        <w:t xml:space="preserve">    </w:t>
      </w:r>
      <w:r>
        <w:rPr>
          <w:bCs/>
        </w:rPr>
        <w:t>г</w:t>
      </w:r>
      <w:r w:rsidRPr="005C72D7">
        <w:rPr>
          <w:bCs/>
        </w:rPr>
        <w:t>) военнослужащими.</w:t>
      </w:r>
      <w:r w:rsidRPr="005C72D7">
        <w:rPr>
          <w:bCs/>
        </w:rPr>
        <w:br/>
      </w:r>
    </w:p>
    <w:p w:rsidR="00E945D1" w:rsidRDefault="00E945D1" w:rsidP="00E945D1">
      <w:pPr>
        <w:widowControl w:val="0"/>
        <w:jc w:val="both"/>
        <w:rPr>
          <w:bCs/>
        </w:rPr>
      </w:pPr>
      <w:r w:rsidRPr="00576375">
        <w:rPr>
          <w:bCs/>
        </w:rPr>
        <w:t xml:space="preserve">57. ЗАКОНОМ РОССИЙСКОЙ ФЕДЕРАЦИИ ДЛЯ ГРАЖДАН ВМЕСТО ПРОХОЖДЕНИЯ ВОЕННОЙ СЛУЖБЫ ПО ПРИЗЫВУ ПРЕДУСМОТРЕНО: </w:t>
      </w:r>
    </w:p>
    <w:p w:rsidR="00E945D1" w:rsidRDefault="00E945D1" w:rsidP="00E945D1">
      <w:pPr>
        <w:widowControl w:val="0"/>
        <w:jc w:val="both"/>
        <w:rPr>
          <w:bCs/>
        </w:rPr>
      </w:pPr>
      <w:r>
        <w:rPr>
          <w:bCs/>
        </w:rPr>
        <w:t>а</w:t>
      </w:r>
      <w:r w:rsidRPr="005C72D7">
        <w:rPr>
          <w:bCs/>
        </w:rPr>
        <w:t xml:space="preserve">) дальняя командировка;                         </w:t>
      </w:r>
      <w:r>
        <w:rPr>
          <w:bCs/>
        </w:rPr>
        <w:t>б</w:t>
      </w:r>
      <w:r w:rsidRPr="005C72D7">
        <w:rPr>
          <w:bCs/>
        </w:rPr>
        <w:t>) обучение работе санитар</w:t>
      </w:r>
      <w:r>
        <w:rPr>
          <w:bCs/>
        </w:rPr>
        <w:t>ом</w:t>
      </w:r>
      <w:r w:rsidRPr="005C72D7">
        <w:rPr>
          <w:bCs/>
        </w:rPr>
        <w:t xml:space="preserve">; </w:t>
      </w:r>
    </w:p>
    <w:p w:rsidR="00E945D1" w:rsidRDefault="00E945D1" w:rsidP="00E945D1">
      <w:pPr>
        <w:widowControl w:val="0"/>
        <w:jc w:val="both"/>
        <w:rPr>
          <w:bCs/>
        </w:rPr>
      </w:pPr>
      <w:r>
        <w:rPr>
          <w:bCs/>
        </w:rPr>
        <w:t>в</w:t>
      </w:r>
      <w:r w:rsidRPr="005C72D7">
        <w:rPr>
          <w:bCs/>
        </w:rPr>
        <w:t xml:space="preserve">) заключение под стражу;                       </w:t>
      </w:r>
      <w:r>
        <w:rPr>
          <w:bCs/>
        </w:rPr>
        <w:t>г</w:t>
      </w:r>
      <w:r w:rsidRPr="005C72D7">
        <w:rPr>
          <w:bCs/>
        </w:rPr>
        <w:t xml:space="preserve">) прохождение альтернативной службы. </w:t>
      </w:r>
    </w:p>
    <w:p w:rsidR="00E945D1" w:rsidRPr="005C72D7" w:rsidRDefault="00E945D1" w:rsidP="00E945D1">
      <w:pPr>
        <w:widowControl w:val="0"/>
        <w:jc w:val="both"/>
        <w:rPr>
          <w:bCs/>
        </w:rPr>
      </w:pPr>
    </w:p>
    <w:p w:rsidR="00E945D1" w:rsidRPr="00576375" w:rsidRDefault="00E945D1" w:rsidP="00E945D1">
      <w:pPr>
        <w:widowControl w:val="0"/>
        <w:jc w:val="both"/>
        <w:rPr>
          <w:bCs/>
        </w:rPr>
      </w:pPr>
      <w:r w:rsidRPr="00576375">
        <w:rPr>
          <w:bCs/>
        </w:rPr>
        <w:t>58. ПРИЗЫВУ НА ВОЕННУЮ СЛУЖБУ ПОДЛЕЖАТ ГРАЖДАНЕ МУЖСКОГО ПОЛА, СОСТОЯЩИЕ НА ВОИНСКОМ УЧЕТЕ И НЕ ИМЕЮЩИЕ ПРАВА НА ОСВОБОЖДЕ</w:t>
      </w:r>
      <w:r w:rsidRPr="00576375">
        <w:rPr>
          <w:bCs/>
        </w:rPr>
        <w:softHyphen/>
        <w:t>НИЕ ОТ ВОЕННОЙ СЛУЖБЫ, В ВОЗРАСТЕ: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proofErr w:type="gramStart"/>
      <w:r w:rsidRPr="005C72D7">
        <w:rPr>
          <w:bCs/>
        </w:rPr>
        <w:t>а) от 18 до 2</w:t>
      </w:r>
      <w:r>
        <w:rPr>
          <w:bCs/>
        </w:rPr>
        <w:t>8</w:t>
      </w:r>
      <w:r w:rsidRPr="005C72D7">
        <w:rPr>
          <w:bCs/>
        </w:rPr>
        <w:t xml:space="preserve"> лет;      б) от 18 до 25 лет;      в) от 18 до 26 лет;       г) от 18 до 27 лет.</w:t>
      </w:r>
      <w:proofErr w:type="gramEnd"/>
    </w:p>
    <w:p w:rsidR="00E945D1" w:rsidRPr="005C72D7" w:rsidRDefault="00E945D1" w:rsidP="00E945D1">
      <w:pPr>
        <w:widowControl w:val="0"/>
        <w:jc w:val="both"/>
        <w:rPr>
          <w:bCs/>
        </w:rPr>
      </w:pPr>
    </w:p>
    <w:p w:rsidR="00E945D1" w:rsidRPr="00576375" w:rsidRDefault="00E945D1" w:rsidP="00E945D1">
      <w:pPr>
        <w:widowControl w:val="0"/>
        <w:tabs>
          <w:tab w:val="left" w:pos="1197"/>
        </w:tabs>
        <w:jc w:val="both"/>
      </w:pPr>
      <w:r w:rsidRPr="00576375">
        <w:rPr>
          <w:bCs/>
        </w:rPr>
        <w:t xml:space="preserve">59. </w:t>
      </w:r>
      <w:r w:rsidRPr="00576375">
        <w:t>ПОД ОБОРОНОЙ ГОСУДАРСТВА ПОНИМАЕТСЯ:</w:t>
      </w:r>
    </w:p>
    <w:p w:rsidR="00E945D1" w:rsidRPr="009D5911" w:rsidRDefault="00E945D1" w:rsidP="00E945D1">
      <w:pPr>
        <w:widowControl w:val="0"/>
        <w:tabs>
          <w:tab w:val="num" w:pos="1539"/>
        </w:tabs>
        <w:jc w:val="both"/>
      </w:pPr>
      <w:r w:rsidRPr="005C72D7">
        <w:rPr>
          <w:bCs/>
        </w:rPr>
        <w:t xml:space="preserve">а) </w:t>
      </w:r>
      <w:r>
        <w:t>в</w:t>
      </w:r>
      <w:r w:rsidRPr="009D5911">
        <w:t>ооружённая система государства, обеспечивающая защиту его интересов от агресси</w:t>
      </w:r>
      <w:r>
        <w:t>и со стороны других государств;</w:t>
      </w:r>
      <w:r w:rsidRPr="009D5911">
        <w:t xml:space="preserve"> </w:t>
      </w:r>
    </w:p>
    <w:p w:rsidR="00E945D1" w:rsidRPr="009D5911" w:rsidRDefault="00E945D1" w:rsidP="00E945D1">
      <w:pPr>
        <w:widowControl w:val="0"/>
        <w:tabs>
          <w:tab w:val="num" w:pos="1539"/>
        </w:tabs>
        <w:jc w:val="both"/>
      </w:pPr>
      <w:r w:rsidRPr="005C72D7">
        <w:rPr>
          <w:bCs/>
        </w:rPr>
        <w:t>б)</w:t>
      </w:r>
      <w:r>
        <w:rPr>
          <w:bCs/>
        </w:rPr>
        <w:t xml:space="preserve"> </w:t>
      </w:r>
      <w:r>
        <w:t>с</w:t>
      </w:r>
      <w:r w:rsidRPr="009D5911">
        <w:t xml:space="preserve">истема военных реформ, направленных на совершенствование Вооружённых Сил государства при подготовке их к </w:t>
      </w:r>
      <w:r>
        <w:t>вооружённой защите от агрессии;</w:t>
      </w:r>
      <w:r w:rsidRPr="009D5911">
        <w:t xml:space="preserve"> </w:t>
      </w:r>
    </w:p>
    <w:p w:rsidR="00E945D1" w:rsidRPr="009D5911" w:rsidRDefault="00E945D1" w:rsidP="00E945D1">
      <w:pPr>
        <w:widowControl w:val="0"/>
        <w:tabs>
          <w:tab w:val="num" w:pos="1539"/>
        </w:tabs>
        <w:jc w:val="both"/>
      </w:pPr>
      <w:r w:rsidRPr="005C72D7">
        <w:rPr>
          <w:bCs/>
        </w:rPr>
        <w:t>в)</w:t>
      </w:r>
      <w:r>
        <w:rPr>
          <w:bCs/>
        </w:rPr>
        <w:t xml:space="preserve"> </w:t>
      </w:r>
      <w:r>
        <w:t>п</w:t>
      </w:r>
      <w:r w:rsidRPr="009D5911">
        <w:t>олитическая и военная готовность го</w:t>
      </w:r>
      <w:r>
        <w:t>сударства к отражению агрессии;</w:t>
      </w:r>
      <w:r w:rsidRPr="009D5911">
        <w:t xml:space="preserve"> </w:t>
      </w:r>
    </w:p>
    <w:p w:rsidR="00E945D1" w:rsidRPr="009D5911" w:rsidRDefault="00E945D1" w:rsidP="00E945D1">
      <w:pPr>
        <w:widowControl w:val="0"/>
        <w:jc w:val="both"/>
        <w:rPr>
          <w:bCs/>
        </w:rPr>
      </w:pPr>
      <w:r w:rsidRPr="005C72D7">
        <w:rPr>
          <w:bCs/>
        </w:rPr>
        <w:t xml:space="preserve">г) </w:t>
      </w:r>
      <w:r>
        <w:t>с</w:t>
      </w:r>
      <w:r w:rsidRPr="009D5911">
        <w:t>истема политических, экономических, военных, социальных, правовых и иных мер по подготовке к вооружённой защите и вооружённая защита Российской Федерации, целостности и неприкосновенности её территории.</w:t>
      </w:r>
    </w:p>
    <w:p w:rsidR="00E945D1" w:rsidRPr="009D5911" w:rsidRDefault="00E945D1" w:rsidP="00E945D1">
      <w:pPr>
        <w:widowControl w:val="0"/>
        <w:rPr>
          <w:bCs/>
        </w:rPr>
      </w:pPr>
    </w:p>
    <w:p w:rsidR="00E945D1" w:rsidRPr="00576375" w:rsidRDefault="00E945D1" w:rsidP="00E945D1">
      <w:pPr>
        <w:widowControl w:val="0"/>
        <w:jc w:val="both"/>
        <w:rPr>
          <w:bCs/>
        </w:rPr>
      </w:pPr>
      <w:r w:rsidRPr="00576375">
        <w:rPr>
          <w:bCs/>
        </w:rPr>
        <w:t xml:space="preserve">60. </w:t>
      </w:r>
      <w:r w:rsidRPr="00576375">
        <w:t>КАТЕГОРИЯ ГРАЖДАН ОБЯЗАННАЯ СОСТОЯТЬ НА ВОИНСКОМ УЧЕТЕ</w:t>
      </w:r>
      <w:r w:rsidRPr="00576375">
        <w:rPr>
          <w:bCs/>
        </w:rPr>
        <w:t>: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proofErr w:type="gramStart"/>
      <w:r w:rsidRPr="005C72D7">
        <w:rPr>
          <w:bCs/>
        </w:rPr>
        <w:t xml:space="preserve">а) </w:t>
      </w:r>
      <w:r>
        <w:t>имеющие предусмотренную государственной системой аттестации ученую степень</w:t>
      </w:r>
      <w:r w:rsidRPr="005C72D7">
        <w:rPr>
          <w:bCs/>
        </w:rPr>
        <w:t>;</w:t>
      </w:r>
      <w:proofErr w:type="gramEnd"/>
    </w:p>
    <w:p w:rsidR="00E945D1" w:rsidRPr="005C72D7" w:rsidRDefault="00E945D1" w:rsidP="00E945D1">
      <w:pPr>
        <w:widowControl w:val="0"/>
        <w:jc w:val="both"/>
        <w:rPr>
          <w:bCs/>
        </w:rPr>
      </w:pPr>
      <w:r w:rsidRPr="005C72D7">
        <w:rPr>
          <w:bCs/>
        </w:rPr>
        <w:t xml:space="preserve">б) </w:t>
      </w:r>
      <w:r>
        <w:t>постоянно проживающие за пределами РФ</w:t>
      </w:r>
      <w:r w:rsidRPr="005C72D7">
        <w:rPr>
          <w:bCs/>
        </w:rPr>
        <w:t>;</w:t>
      </w:r>
    </w:p>
    <w:p w:rsidR="00E945D1" w:rsidRDefault="00E945D1" w:rsidP="00E945D1">
      <w:pPr>
        <w:widowControl w:val="0"/>
        <w:jc w:val="both"/>
      </w:pPr>
      <w:r w:rsidRPr="005C72D7">
        <w:rPr>
          <w:bCs/>
        </w:rPr>
        <w:t xml:space="preserve">в) </w:t>
      </w:r>
      <w:proofErr w:type="gramStart"/>
      <w:r>
        <w:t>проходящие</w:t>
      </w:r>
      <w:proofErr w:type="gramEnd"/>
      <w:r>
        <w:t xml:space="preserve"> военную службу или альтернативную гражданскую службу;</w:t>
      </w:r>
    </w:p>
    <w:p w:rsidR="00E945D1" w:rsidRDefault="00E945D1" w:rsidP="00E945D1">
      <w:pPr>
        <w:widowControl w:val="0"/>
        <w:jc w:val="both"/>
      </w:pPr>
      <w:r w:rsidRPr="005C72D7">
        <w:rPr>
          <w:bCs/>
        </w:rPr>
        <w:lastRenderedPageBreak/>
        <w:t>г)</w:t>
      </w:r>
      <w:r w:rsidRPr="00B202B9">
        <w:t xml:space="preserve"> </w:t>
      </w:r>
      <w:r>
        <w:t>отбывающие наказание в виде лишения свободы.</w:t>
      </w:r>
    </w:p>
    <w:p w:rsidR="00E945D1" w:rsidRDefault="00E945D1" w:rsidP="00E945D1">
      <w:pPr>
        <w:widowControl w:val="0"/>
        <w:jc w:val="both"/>
      </w:pPr>
    </w:p>
    <w:p w:rsidR="00E945D1" w:rsidRPr="00576375" w:rsidRDefault="00E945D1" w:rsidP="00E945D1">
      <w:pPr>
        <w:widowControl w:val="0"/>
        <w:jc w:val="both"/>
        <w:rPr>
          <w:color w:val="000000"/>
        </w:rPr>
      </w:pPr>
      <w:r w:rsidRPr="00576375">
        <w:t xml:space="preserve">61. </w:t>
      </w:r>
      <w:r w:rsidRPr="00576375">
        <w:rPr>
          <w:color w:val="000000"/>
        </w:rPr>
        <w:t>УСТАНОВИТЬ СООТВЕТСТВИЕ:</w:t>
      </w:r>
    </w:p>
    <w:p w:rsidR="00E945D1" w:rsidRPr="007A01DA" w:rsidRDefault="00E945D1" w:rsidP="00E945D1">
      <w:pPr>
        <w:widowControl w:val="0"/>
        <w:jc w:val="both"/>
        <w:rPr>
          <w:b/>
          <w:color w:val="000000"/>
        </w:rPr>
      </w:pPr>
      <w:r w:rsidRPr="007A01DA">
        <w:rPr>
          <w:b/>
          <w:color w:val="000000"/>
        </w:rPr>
        <w:t>Виды кровотечения:</w:t>
      </w:r>
    </w:p>
    <w:p w:rsidR="00E945D1" w:rsidRDefault="00E945D1" w:rsidP="00E945D1">
      <w:pPr>
        <w:widowControl w:val="0"/>
        <w:jc w:val="both"/>
        <w:rPr>
          <w:color w:val="000000"/>
        </w:rPr>
      </w:pPr>
      <w:r>
        <w:rPr>
          <w:color w:val="000000"/>
        </w:rPr>
        <w:t>1) капиллярное;</w:t>
      </w:r>
    </w:p>
    <w:p w:rsidR="00E945D1" w:rsidRDefault="00E945D1" w:rsidP="00E945D1">
      <w:pPr>
        <w:widowControl w:val="0"/>
        <w:jc w:val="both"/>
      </w:pPr>
      <w:r>
        <w:t>2) венозное;</w:t>
      </w:r>
    </w:p>
    <w:p w:rsidR="00E945D1" w:rsidRDefault="00E945D1" w:rsidP="00E945D1">
      <w:pPr>
        <w:widowControl w:val="0"/>
        <w:jc w:val="both"/>
      </w:pPr>
      <w:r>
        <w:t>3) артериальное;</w:t>
      </w:r>
    </w:p>
    <w:p w:rsidR="00E945D1" w:rsidRDefault="00E945D1" w:rsidP="00E945D1">
      <w:pPr>
        <w:widowControl w:val="0"/>
        <w:jc w:val="both"/>
      </w:pPr>
      <w:r>
        <w:t>4) паренхиматозное.</w:t>
      </w:r>
    </w:p>
    <w:p w:rsidR="00E945D1" w:rsidRDefault="00E945D1" w:rsidP="00E945D1">
      <w:pPr>
        <w:widowControl w:val="0"/>
        <w:jc w:val="both"/>
      </w:pPr>
    </w:p>
    <w:p w:rsidR="00E945D1" w:rsidRPr="007A01DA" w:rsidRDefault="00E945D1" w:rsidP="00E945D1">
      <w:pPr>
        <w:widowControl w:val="0"/>
        <w:jc w:val="both"/>
        <w:rPr>
          <w:b/>
          <w:color w:val="000000"/>
        </w:rPr>
      </w:pPr>
      <w:r w:rsidRPr="007A01DA">
        <w:rPr>
          <w:b/>
        </w:rPr>
        <w:t xml:space="preserve">Характеристика </w:t>
      </w:r>
      <w:r w:rsidRPr="007A01DA">
        <w:rPr>
          <w:b/>
          <w:color w:val="000000"/>
        </w:rPr>
        <w:t>кровотечения:</w:t>
      </w:r>
    </w:p>
    <w:p w:rsidR="00E945D1" w:rsidRDefault="00E945D1" w:rsidP="00E945D1">
      <w:pPr>
        <w:widowControl w:val="0"/>
        <w:jc w:val="both"/>
      </w:pPr>
      <w:r>
        <w:rPr>
          <w:color w:val="000000"/>
        </w:rPr>
        <w:t xml:space="preserve">а) </w:t>
      </w:r>
      <w:r>
        <w:t>к</w:t>
      </w:r>
      <w:r w:rsidRPr="00205E70">
        <w:t xml:space="preserve">ровь из раны вытекает пульсирующей </w:t>
      </w:r>
      <w:r>
        <w:t>струей, имеет ярко-алую окраску;</w:t>
      </w:r>
    </w:p>
    <w:p w:rsidR="00E945D1" w:rsidRDefault="00E945D1" w:rsidP="00E945D1">
      <w:pPr>
        <w:widowControl w:val="0"/>
        <w:jc w:val="both"/>
      </w:pPr>
      <w:r w:rsidRPr="005C72D7">
        <w:rPr>
          <w:bCs/>
        </w:rPr>
        <w:t>б)</w:t>
      </w:r>
      <w:r>
        <w:rPr>
          <w:bCs/>
        </w:rPr>
        <w:t xml:space="preserve"> </w:t>
      </w:r>
      <w:r>
        <w:t>к</w:t>
      </w:r>
      <w:r w:rsidRPr="00205E70">
        <w:t>ровь из раны вытекает непрерывно, сплош</w:t>
      </w:r>
      <w:r>
        <w:t>ной струей темно-красного цвета;</w:t>
      </w:r>
    </w:p>
    <w:p w:rsidR="00E945D1" w:rsidRPr="00687BEB" w:rsidRDefault="00E945D1" w:rsidP="00E945D1">
      <w:pPr>
        <w:widowControl w:val="0"/>
        <w:jc w:val="both"/>
      </w:pPr>
      <w:r w:rsidRPr="005C72D7">
        <w:rPr>
          <w:bCs/>
        </w:rPr>
        <w:t>в)</w:t>
      </w:r>
      <w:r>
        <w:rPr>
          <w:bCs/>
        </w:rPr>
        <w:t xml:space="preserve"> </w:t>
      </w:r>
      <w:r w:rsidRPr="00687BEB">
        <w:rPr>
          <w:bCs/>
        </w:rPr>
        <w:t>кровь из раны вытекает редкими каплями или медленно расплывающимся пятном.</w:t>
      </w:r>
    </w:p>
    <w:p w:rsidR="00E945D1" w:rsidRDefault="00E945D1" w:rsidP="00E945D1">
      <w:pPr>
        <w:widowControl w:val="0"/>
        <w:jc w:val="both"/>
      </w:pPr>
    </w:p>
    <w:p w:rsidR="00E945D1" w:rsidRPr="00576375" w:rsidRDefault="00E945D1" w:rsidP="00E945D1">
      <w:pPr>
        <w:widowControl w:val="0"/>
        <w:jc w:val="both"/>
      </w:pPr>
      <w:r w:rsidRPr="00576375">
        <w:t>62. ПЕРВАЯ МЕДИЦИНСКАЯ ПОМОЩЬ ПРИ ВЫВИХЕ КОНЕЧНОСТИ:</w:t>
      </w:r>
    </w:p>
    <w:p w:rsidR="00E945D1" w:rsidRPr="007A01DA" w:rsidRDefault="00E945D1" w:rsidP="00E945D1">
      <w:pPr>
        <w:widowControl w:val="0"/>
        <w:jc w:val="both"/>
      </w:pPr>
      <w:r>
        <w:rPr>
          <w:color w:val="000000"/>
        </w:rPr>
        <w:t>а)</w:t>
      </w:r>
      <w:r w:rsidRPr="007A01DA">
        <w:t xml:space="preserve"> </w:t>
      </w:r>
      <w:r>
        <w:t>д</w:t>
      </w:r>
      <w:r w:rsidRPr="007A01DA">
        <w:t>ать обезболивающие средства, вправить вывих и зафиксировать конечность</w:t>
      </w:r>
      <w:r>
        <w:t>;</w:t>
      </w:r>
    </w:p>
    <w:p w:rsidR="00E945D1" w:rsidRPr="007A01DA" w:rsidRDefault="00E945D1" w:rsidP="00E945D1">
      <w:pPr>
        <w:widowControl w:val="0"/>
        <w:jc w:val="both"/>
      </w:pPr>
      <w:r w:rsidRPr="005C72D7">
        <w:rPr>
          <w:bCs/>
        </w:rPr>
        <w:t>б)</w:t>
      </w:r>
      <w:r w:rsidRPr="007A01DA">
        <w:t xml:space="preserve"> </w:t>
      </w:r>
      <w:r>
        <w:t>о</w:t>
      </w:r>
      <w:r w:rsidRPr="007A01DA">
        <w:t xml:space="preserve">существить иммобилизацию поврежденной конечности, дать доступные обезболивающие средства, приложить к поврежденному суставу пузырь с холодной водой или льдом, организовать транспортировку в больницу или </w:t>
      </w:r>
      <w:proofErr w:type="spellStart"/>
      <w:r w:rsidRPr="007A01DA">
        <w:t>травмпункт</w:t>
      </w:r>
      <w:proofErr w:type="spellEnd"/>
      <w:r>
        <w:t>;</w:t>
      </w:r>
    </w:p>
    <w:p w:rsidR="00E945D1" w:rsidRDefault="00E945D1" w:rsidP="00E945D1">
      <w:pPr>
        <w:widowControl w:val="0"/>
        <w:jc w:val="both"/>
      </w:pPr>
      <w:r w:rsidRPr="005C72D7">
        <w:rPr>
          <w:bCs/>
        </w:rPr>
        <w:t>в)</w:t>
      </w:r>
      <w:r w:rsidRPr="007A01DA">
        <w:t xml:space="preserve"> </w:t>
      </w:r>
      <w:r>
        <w:t>з</w:t>
      </w:r>
      <w:r w:rsidRPr="007A01DA">
        <w:t>афиксировать конечность, не вправляя вывих, приложить пузырь (грелку) с горячей водой, организовать транспорти</w:t>
      </w:r>
      <w:r>
        <w:t xml:space="preserve">ровку в больницу или </w:t>
      </w:r>
      <w:proofErr w:type="spellStart"/>
      <w:r>
        <w:t>травмпункт</w:t>
      </w:r>
      <w:proofErr w:type="spellEnd"/>
      <w:r>
        <w:t>;</w:t>
      </w:r>
    </w:p>
    <w:p w:rsidR="00E945D1" w:rsidRDefault="00E945D1" w:rsidP="00E945D1">
      <w:pPr>
        <w:widowControl w:val="0"/>
      </w:pPr>
      <w:r w:rsidRPr="005C72D7">
        <w:rPr>
          <w:bCs/>
        </w:rPr>
        <w:t>г)</w:t>
      </w:r>
      <w:r>
        <w:rPr>
          <w:bCs/>
        </w:rPr>
        <w:t xml:space="preserve"> </w:t>
      </w:r>
      <w:r w:rsidRPr="007A01DA">
        <w:t>вправить вывих</w:t>
      </w:r>
      <w:r>
        <w:t>, о</w:t>
      </w:r>
      <w:r w:rsidRPr="007A01DA">
        <w:t>существить иммобилизацию поврежденной конечности</w:t>
      </w:r>
      <w:r>
        <w:t>,</w:t>
      </w:r>
      <w:r w:rsidRPr="007A01DA">
        <w:t xml:space="preserve"> приложить пузырь (грелку) с горячей водой, организовать транспорти</w:t>
      </w:r>
      <w:r>
        <w:t>ровку в больницу.</w:t>
      </w:r>
    </w:p>
    <w:p w:rsidR="00E945D1" w:rsidRDefault="00E945D1" w:rsidP="00E945D1">
      <w:pPr>
        <w:widowControl w:val="0"/>
      </w:pPr>
    </w:p>
    <w:p w:rsidR="00E945D1" w:rsidRPr="00576375" w:rsidRDefault="00E945D1" w:rsidP="00E945D1">
      <w:pPr>
        <w:widowControl w:val="0"/>
        <w:jc w:val="both"/>
      </w:pPr>
      <w:r w:rsidRPr="00576375">
        <w:t>63. ОКАЗАНИЕ ПЕРВОЙ ПОМОЩИ ПОСТРАДАВШЕМУ ПРИ ОЖОГЕ ОТДЕЛЬНЫХ УЧАСТКОВ  ТЕЛА КИСЛОТОЙ:</w:t>
      </w:r>
    </w:p>
    <w:p w:rsidR="00E945D1" w:rsidRPr="00B97C5E" w:rsidRDefault="00E945D1" w:rsidP="00E945D1">
      <w:pPr>
        <w:widowControl w:val="0"/>
        <w:jc w:val="both"/>
      </w:pPr>
      <w:r>
        <w:rPr>
          <w:color w:val="000000"/>
        </w:rPr>
        <w:t>а)</w:t>
      </w:r>
      <w:r w:rsidRPr="00B97C5E">
        <w:t xml:space="preserve"> </w:t>
      </w:r>
      <w:r>
        <w:t>п</w:t>
      </w:r>
      <w:r w:rsidRPr="00B97C5E">
        <w:t>ромыть пораженное место 1-2%-ным раствором борной, лимонной или уксусной кислоты</w:t>
      </w:r>
      <w:r>
        <w:t>, наложить асептическую повязку;</w:t>
      </w:r>
    </w:p>
    <w:p w:rsidR="00E945D1" w:rsidRPr="00B97C5E" w:rsidRDefault="00E945D1" w:rsidP="00E945D1">
      <w:pPr>
        <w:widowControl w:val="0"/>
        <w:jc w:val="both"/>
      </w:pPr>
      <w:r w:rsidRPr="005C72D7">
        <w:rPr>
          <w:bCs/>
        </w:rPr>
        <w:t>б)</w:t>
      </w:r>
      <w:r w:rsidRPr="00B97C5E">
        <w:t xml:space="preserve"> </w:t>
      </w:r>
      <w:r>
        <w:t>п</w:t>
      </w:r>
      <w:r w:rsidRPr="00B97C5E">
        <w:t>ромыть пораженный участок мыльным или 2%-ным раствором столовой соды</w:t>
      </w:r>
      <w:r>
        <w:t>, наложить асептическую повязку;</w:t>
      </w:r>
    </w:p>
    <w:p w:rsidR="00E945D1" w:rsidRDefault="00E945D1" w:rsidP="00E945D1">
      <w:pPr>
        <w:widowControl w:val="0"/>
        <w:jc w:val="both"/>
      </w:pPr>
      <w:r w:rsidRPr="005C72D7">
        <w:rPr>
          <w:bCs/>
        </w:rPr>
        <w:t>в)</w:t>
      </w:r>
      <w:r w:rsidRPr="00B97C5E">
        <w:t xml:space="preserve"> </w:t>
      </w:r>
      <w:r>
        <w:t>п</w:t>
      </w:r>
      <w:r w:rsidRPr="00B97C5E">
        <w:t>ромыть пораженный участок водой и смазать жирным кремом</w:t>
      </w:r>
      <w:r>
        <w:t>, наложить асептическую повязку;</w:t>
      </w:r>
    </w:p>
    <w:p w:rsidR="00E945D1" w:rsidRDefault="00E945D1" w:rsidP="00E945D1">
      <w:pPr>
        <w:widowControl w:val="0"/>
        <w:jc w:val="both"/>
      </w:pPr>
      <w:r w:rsidRPr="005C72D7">
        <w:rPr>
          <w:bCs/>
        </w:rPr>
        <w:t>г)</w:t>
      </w:r>
      <w:r>
        <w:rPr>
          <w:bCs/>
        </w:rPr>
        <w:t xml:space="preserve"> смазать пораженный участок йодом,</w:t>
      </w:r>
      <w:r w:rsidRPr="00085668">
        <w:t xml:space="preserve"> </w:t>
      </w:r>
      <w:r>
        <w:t>наложить асептическую повязку.</w:t>
      </w:r>
    </w:p>
    <w:p w:rsidR="00E945D1" w:rsidRDefault="00E945D1" w:rsidP="00E945D1">
      <w:pPr>
        <w:widowControl w:val="0"/>
        <w:jc w:val="both"/>
      </w:pPr>
    </w:p>
    <w:p w:rsidR="00E945D1" w:rsidRPr="00576375" w:rsidRDefault="00E945D1" w:rsidP="00E945D1">
      <w:pPr>
        <w:widowControl w:val="0"/>
        <w:jc w:val="both"/>
      </w:pPr>
      <w:r w:rsidRPr="00576375">
        <w:t>64. УСТАНОВИТЬ ПРАВИЛЬНУЮ ПОСЛЕДОВАТЕЛЬНОСТЬ ДЕЙСТВИЙ ОКАЗАНИЯ ПЕРВОЙ ПОМОЩИ ПРИ ТРАВМАТИЧЕСКОМ ШОКЕ:</w:t>
      </w:r>
    </w:p>
    <w:p w:rsidR="00E945D1" w:rsidRPr="00B97C5E" w:rsidRDefault="00E945D1" w:rsidP="00E945D1">
      <w:pPr>
        <w:widowControl w:val="0"/>
        <w:jc w:val="both"/>
      </w:pPr>
      <w:r>
        <w:rPr>
          <w:color w:val="000000"/>
        </w:rPr>
        <w:t>а)</w:t>
      </w:r>
      <w:r w:rsidRPr="00B97C5E">
        <w:t xml:space="preserve"> </w:t>
      </w:r>
      <w:r>
        <w:t>п</w:t>
      </w:r>
      <w:r w:rsidRPr="00B97C5E">
        <w:t>роведение мероприятий по прекращению действия травмирующих факторов. Снять одежду или ослабить ее давление. Дать понюхать нашатырный спирт. Наложить на лоб холодный компресс. Обеспечить приток свежего воздуха. Организовать вызов к месту происшествия скорой медицинской помощи</w:t>
      </w:r>
      <w:r>
        <w:t>;</w:t>
      </w:r>
    </w:p>
    <w:p w:rsidR="00E945D1" w:rsidRPr="00B97C5E" w:rsidRDefault="00E945D1" w:rsidP="00E945D1">
      <w:pPr>
        <w:widowControl w:val="0"/>
        <w:jc w:val="both"/>
      </w:pPr>
      <w:r w:rsidRPr="005C72D7">
        <w:rPr>
          <w:bCs/>
        </w:rPr>
        <w:t>б)</w:t>
      </w:r>
      <w:r w:rsidRPr="00B97C5E">
        <w:t xml:space="preserve"> </w:t>
      </w:r>
      <w:r>
        <w:t>у</w:t>
      </w:r>
      <w:r w:rsidRPr="00B97C5E">
        <w:t>ложить пострадавшего на спину. Дать понюхать нашатырный спирт. Наложить теплые примочки на лоб и затылок</w:t>
      </w:r>
      <w:r>
        <w:t>;</w:t>
      </w:r>
    </w:p>
    <w:p w:rsidR="00E945D1" w:rsidRPr="00B97C5E" w:rsidRDefault="00E945D1" w:rsidP="00E945D1">
      <w:pPr>
        <w:widowControl w:val="0"/>
        <w:jc w:val="both"/>
      </w:pPr>
      <w:r w:rsidRPr="005C72D7">
        <w:rPr>
          <w:bCs/>
        </w:rPr>
        <w:t>в)</w:t>
      </w:r>
      <w:r w:rsidRPr="00B97C5E">
        <w:t xml:space="preserve"> </w:t>
      </w:r>
      <w:r>
        <w:t>п</w:t>
      </w:r>
      <w:r w:rsidRPr="00B97C5E">
        <w:t>роведение мероприятий по прекращению действия травмирующих факторов. Восстановление нарушенного дыхания и сердечной деятельности. Временная остановка кровотечения. Борьба с болью (иммобилизация). Закрытие ран стерильными повязками. Придание пострадавшему наиболее удобного положения. Обеспечить приток свежего воздуха. Организовать вызов к месту происшествия скорой медицинской помощи.</w:t>
      </w:r>
    </w:p>
    <w:p w:rsidR="00E945D1" w:rsidRPr="00085668" w:rsidRDefault="00E945D1" w:rsidP="00E945D1">
      <w:pPr>
        <w:widowControl w:val="0"/>
        <w:rPr>
          <w:b/>
        </w:rPr>
      </w:pPr>
    </w:p>
    <w:p w:rsidR="00E945D1" w:rsidRPr="00576375" w:rsidRDefault="00E945D1" w:rsidP="00E945D1">
      <w:pPr>
        <w:widowControl w:val="0"/>
        <w:jc w:val="both"/>
      </w:pPr>
      <w:r w:rsidRPr="00576375">
        <w:t>65. ОКАЗАНИЕ ПЕРВОЙ ПОМОЩИ ПРИ ОТКРЫТОМ ПЕРЕЛОМЕ:</w:t>
      </w:r>
    </w:p>
    <w:p w:rsidR="00E945D1" w:rsidRPr="00B97C5E" w:rsidRDefault="00E945D1" w:rsidP="00E945D1">
      <w:pPr>
        <w:widowControl w:val="0"/>
        <w:jc w:val="both"/>
      </w:pPr>
      <w:r>
        <w:rPr>
          <w:color w:val="000000"/>
        </w:rPr>
        <w:t>а)</w:t>
      </w:r>
      <w:r w:rsidRPr="00B97C5E">
        <w:t xml:space="preserve"> </w:t>
      </w:r>
      <w:r>
        <w:t>к</w:t>
      </w:r>
      <w:r w:rsidRPr="00B97C5E">
        <w:t>онцы сломанных костей совместить, наложить стерильную повязку на рану, осуществить иммобилизацию конечности</w:t>
      </w:r>
      <w:r>
        <w:t>;</w:t>
      </w:r>
    </w:p>
    <w:p w:rsidR="00E945D1" w:rsidRPr="00B97C5E" w:rsidRDefault="00E945D1" w:rsidP="00E945D1">
      <w:pPr>
        <w:widowControl w:val="0"/>
        <w:jc w:val="both"/>
      </w:pPr>
      <w:r w:rsidRPr="005C72D7">
        <w:rPr>
          <w:bCs/>
        </w:rPr>
        <w:t>б)</w:t>
      </w:r>
      <w:r w:rsidRPr="00B97C5E">
        <w:t xml:space="preserve"> </w:t>
      </w:r>
      <w:r>
        <w:t>п</w:t>
      </w:r>
      <w:r w:rsidRPr="00B97C5E">
        <w:t xml:space="preserve">огрузить обнаженные костные отломки в рану, наложить на рану стерильную повязку и </w:t>
      </w:r>
      <w:r w:rsidRPr="00B97C5E">
        <w:lastRenderedPageBreak/>
        <w:t>пузырь со льдом, дать обезболивающие лекарства и обеспечить покой конечности</w:t>
      </w:r>
      <w:r>
        <w:t>;</w:t>
      </w:r>
    </w:p>
    <w:p w:rsidR="00E945D1" w:rsidRDefault="00E945D1" w:rsidP="00E945D1">
      <w:pPr>
        <w:widowControl w:val="0"/>
        <w:jc w:val="both"/>
      </w:pPr>
      <w:r w:rsidRPr="005C72D7">
        <w:rPr>
          <w:bCs/>
        </w:rPr>
        <w:t>в)</w:t>
      </w:r>
      <w:r w:rsidRPr="00B97C5E">
        <w:t xml:space="preserve"> </w:t>
      </w:r>
      <w:r>
        <w:t>о</w:t>
      </w:r>
      <w:r w:rsidRPr="00B97C5E">
        <w:t>существить правильную иммобилизацию конечности, наложить на рану стерильную повязку, дать обезболивающие лекарства и организовать транспортировку пострадавшего в лечебное учреждение</w:t>
      </w:r>
      <w:r>
        <w:t>;</w:t>
      </w:r>
    </w:p>
    <w:p w:rsidR="00E945D1" w:rsidRDefault="00E945D1" w:rsidP="00E945D1">
      <w:pPr>
        <w:widowControl w:val="0"/>
        <w:jc w:val="both"/>
      </w:pPr>
      <w:r w:rsidRPr="005C72D7">
        <w:rPr>
          <w:bCs/>
        </w:rPr>
        <w:t>г)</w:t>
      </w:r>
      <w:r>
        <w:rPr>
          <w:bCs/>
        </w:rPr>
        <w:t xml:space="preserve"> </w:t>
      </w:r>
      <w:r w:rsidRPr="00B97C5E">
        <w:t xml:space="preserve">наложить на рану </w:t>
      </w:r>
      <w:r>
        <w:t>давящую</w:t>
      </w:r>
      <w:r w:rsidRPr="00B97C5E">
        <w:t xml:space="preserve"> повязку</w:t>
      </w:r>
      <w:r>
        <w:t xml:space="preserve">, </w:t>
      </w:r>
      <w:r w:rsidRPr="00B97C5E">
        <w:t>дать обезболивающие лекарства и организовать транспортировку пострадавшего в лечебное учреждение</w:t>
      </w:r>
      <w:r>
        <w:t>.</w:t>
      </w:r>
    </w:p>
    <w:p w:rsidR="00E945D1" w:rsidRDefault="00E945D1" w:rsidP="00E945D1">
      <w:pPr>
        <w:widowControl w:val="0"/>
        <w:jc w:val="both"/>
      </w:pPr>
    </w:p>
    <w:p w:rsidR="00E945D1" w:rsidRPr="00576375" w:rsidRDefault="00E945D1" w:rsidP="00E945D1">
      <w:pPr>
        <w:widowControl w:val="0"/>
        <w:jc w:val="both"/>
        <w:rPr>
          <w:color w:val="000000"/>
        </w:rPr>
      </w:pPr>
      <w:r w:rsidRPr="00576375">
        <w:t xml:space="preserve">66. </w:t>
      </w:r>
      <w:r w:rsidRPr="00576375">
        <w:rPr>
          <w:color w:val="000000"/>
        </w:rPr>
        <w:t>УСТАНОВИТЬ СООТВЕТСТВИЕ:</w:t>
      </w:r>
    </w:p>
    <w:p w:rsidR="00E945D1" w:rsidRDefault="00E945D1" w:rsidP="00E945D1">
      <w:pPr>
        <w:widowControl w:val="0"/>
        <w:jc w:val="both"/>
        <w:rPr>
          <w:b/>
          <w:color w:val="000000"/>
        </w:rPr>
      </w:pPr>
      <w:r>
        <w:rPr>
          <w:b/>
          <w:color w:val="000000"/>
        </w:rPr>
        <w:t>Части автомата АКМ:</w:t>
      </w:r>
    </w:p>
    <w:p w:rsidR="00E945D1" w:rsidRDefault="00E945D1" w:rsidP="00E945D1">
      <w:pPr>
        <w:widowControl w:val="0"/>
        <w:numPr>
          <w:ilvl w:val="0"/>
          <w:numId w:val="19"/>
        </w:numPr>
        <w:jc w:val="both"/>
        <w:rPr>
          <w:color w:val="000000"/>
        </w:rPr>
      </w:pPr>
      <w:r>
        <w:rPr>
          <w:color w:val="000000"/>
        </w:rPr>
        <w:t>магазин;</w:t>
      </w:r>
    </w:p>
    <w:p w:rsidR="00E945D1" w:rsidRDefault="00E945D1" w:rsidP="00E945D1">
      <w:pPr>
        <w:widowControl w:val="0"/>
        <w:numPr>
          <w:ilvl w:val="0"/>
          <w:numId w:val="19"/>
        </w:numPr>
        <w:jc w:val="both"/>
        <w:rPr>
          <w:color w:val="000000"/>
        </w:rPr>
      </w:pPr>
      <w:r>
        <w:rPr>
          <w:color w:val="000000"/>
        </w:rPr>
        <w:t>шомпол;</w:t>
      </w:r>
    </w:p>
    <w:p w:rsidR="00E945D1" w:rsidRDefault="00E945D1" w:rsidP="00E945D1">
      <w:pPr>
        <w:widowControl w:val="0"/>
        <w:numPr>
          <w:ilvl w:val="0"/>
          <w:numId w:val="19"/>
        </w:numPr>
        <w:jc w:val="both"/>
        <w:rPr>
          <w:color w:val="000000"/>
        </w:rPr>
      </w:pPr>
      <w:r>
        <w:rPr>
          <w:color w:val="000000"/>
        </w:rPr>
        <w:t>крышка ствольной коробки;</w:t>
      </w:r>
    </w:p>
    <w:p w:rsidR="00E945D1" w:rsidRDefault="00E945D1" w:rsidP="00E945D1">
      <w:pPr>
        <w:widowControl w:val="0"/>
        <w:numPr>
          <w:ilvl w:val="0"/>
          <w:numId w:val="19"/>
        </w:numPr>
        <w:jc w:val="both"/>
        <w:rPr>
          <w:color w:val="000000"/>
        </w:rPr>
      </w:pPr>
      <w:r>
        <w:rPr>
          <w:color w:val="000000"/>
        </w:rPr>
        <w:t>затвор.</w:t>
      </w:r>
    </w:p>
    <w:p w:rsidR="00E945D1" w:rsidRDefault="00E945D1" w:rsidP="00E945D1">
      <w:pPr>
        <w:widowControl w:val="0"/>
        <w:numPr>
          <w:ilvl w:val="0"/>
          <w:numId w:val="19"/>
        </w:numPr>
        <w:jc w:val="both"/>
        <w:rPr>
          <w:color w:val="000000"/>
        </w:rPr>
      </w:pPr>
      <w:r>
        <w:rPr>
          <w:color w:val="000000"/>
        </w:rPr>
        <w:t>пенал;</w:t>
      </w:r>
    </w:p>
    <w:p w:rsidR="00E945D1" w:rsidRPr="00442105" w:rsidRDefault="00E945D1" w:rsidP="00E945D1">
      <w:pPr>
        <w:widowControl w:val="0"/>
        <w:numPr>
          <w:ilvl w:val="0"/>
          <w:numId w:val="19"/>
        </w:numPr>
        <w:jc w:val="both"/>
        <w:rPr>
          <w:color w:val="000000"/>
        </w:rPr>
      </w:pPr>
      <w:r>
        <w:rPr>
          <w:color w:val="000000"/>
        </w:rPr>
        <w:t>возвратный механизм.</w:t>
      </w:r>
    </w:p>
    <w:p w:rsidR="00E945D1" w:rsidRDefault="00E945D1" w:rsidP="00E945D1">
      <w:pPr>
        <w:widowControl w:val="0"/>
        <w:jc w:val="both"/>
        <w:rPr>
          <w:b/>
          <w:color w:val="000000"/>
        </w:rPr>
      </w:pPr>
    </w:p>
    <w:p w:rsidR="00E945D1" w:rsidRDefault="00E945D1" w:rsidP="00E945D1">
      <w:pPr>
        <w:widowControl w:val="0"/>
        <w:jc w:val="both"/>
        <w:rPr>
          <w:b/>
          <w:color w:val="000000"/>
        </w:rPr>
      </w:pPr>
      <w:r>
        <w:rPr>
          <w:b/>
          <w:color w:val="000000"/>
        </w:rPr>
        <w:t>Выполняемая функция:</w:t>
      </w:r>
    </w:p>
    <w:p w:rsidR="00E945D1" w:rsidRDefault="00E945D1" w:rsidP="00E945D1">
      <w:pPr>
        <w:widowControl w:val="0"/>
        <w:jc w:val="both"/>
      </w:pPr>
      <w:r>
        <w:t>а) воспламеняет порох в патроне;</w:t>
      </w:r>
    </w:p>
    <w:p w:rsidR="00E945D1" w:rsidRDefault="00E945D1" w:rsidP="00E945D1">
      <w:pPr>
        <w:widowControl w:val="0"/>
        <w:jc w:val="both"/>
      </w:pPr>
      <w:r>
        <w:t xml:space="preserve">б) чистка ствола; </w:t>
      </w:r>
    </w:p>
    <w:p w:rsidR="00E945D1" w:rsidRDefault="00E945D1" w:rsidP="00E945D1">
      <w:pPr>
        <w:widowControl w:val="0"/>
        <w:jc w:val="both"/>
      </w:pPr>
      <w:r>
        <w:t>в) хранение патронов и подача их в ствольную коробку;</w:t>
      </w:r>
    </w:p>
    <w:p w:rsidR="00E945D1" w:rsidRDefault="00E945D1" w:rsidP="00E945D1">
      <w:pPr>
        <w:widowControl w:val="0"/>
        <w:jc w:val="both"/>
      </w:pPr>
      <w:r>
        <w:t>г) защита движущихся частей автомата.</w:t>
      </w:r>
    </w:p>
    <w:p w:rsidR="00E945D1" w:rsidRDefault="00E945D1" w:rsidP="00E945D1">
      <w:pPr>
        <w:widowControl w:val="0"/>
        <w:jc w:val="both"/>
      </w:pPr>
    </w:p>
    <w:p w:rsidR="00E945D1" w:rsidRPr="002850B9" w:rsidRDefault="00E945D1" w:rsidP="00E945D1">
      <w:pPr>
        <w:widowControl w:val="0"/>
        <w:tabs>
          <w:tab w:val="left" w:pos="1197"/>
        </w:tabs>
        <w:jc w:val="both"/>
      </w:pPr>
      <w:r w:rsidRPr="002850B9">
        <w:t xml:space="preserve">67. К ВИДАМ ВООРУЖЁННЫХ СИЛ РОССИЙСКОЙ ФЕДЕРАЦИИ ОТНОСЯТСЯ: </w:t>
      </w:r>
    </w:p>
    <w:p w:rsidR="00E945D1" w:rsidRPr="00C935C4" w:rsidRDefault="00E945D1" w:rsidP="00E945D1">
      <w:pPr>
        <w:widowControl w:val="0"/>
        <w:jc w:val="both"/>
      </w:pPr>
      <w:r>
        <w:t xml:space="preserve">а) </w:t>
      </w:r>
      <w:r w:rsidRPr="00C935C4">
        <w:t xml:space="preserve">Ракетные войска стратегического назначения, артиллерийские войска, войска противовоздушной обороны, мотострелковые войска; </w:t>
      </w:r>
    </w:p>
    <w:p w:rsidR="00E945D1" w:rsidRPr="00C935C4" w:rsidRDefault="00E945D1" w:rsidP="00E945D1">
      <w:pPr>
        <w:widowControl w:val="0"/>
        <w:jc w:val="both"/>
      </w:pPr>
      <w:r>
        <w:t xml:space="preserve">б) </w:t>
      </w:r>
      <w:r w:rsidRPr="00C935C4">
        <w:t xml:space="preserve">Сухопутные войска, Военно-воздушные силы, Военно-морской флот; </w:t>
      </w:r>
    </w:p>
    <w:p w:rsidR="00E945D1" w:rsidRPr="00C935C4" w:rsidRDefault="00E945D1" w:rsidP="00E945D1">
      <w:pPr>
        <w:widowControl w:val="0"/>
        <w:jc w:val="both"/>
      </w:pPr>
      <w:r>
        <w:t xml:space="preserve">в) </w:t>
      </w:r>
      <w:r w:rsidRPr="00C935C4">
        <w:t xml:space="preserve">Сухопутные войска, Воздушно-десантные войска, мотострелковые войска; </w:t>
      </w:r>
    </w:p>
    <w:p w:rsidR="00E945D1" w:rsidRDefault="00E945D1" w:rsidP="00E945D1">
      <w:pPr>
        <w:widowControl w:val="0"/>
        <w:jc w:val="both"/>
      </w:pPr>
      <w:r>
        <w:t xml:space="preserve">г) </w:t>
      </w:r>
      <w:r w:rsidRPr="00C935C4">
        <w:t>Военно-морской флот, Космические войска, Ракетные войска стратегического назначения, Сухопутные войска.</w:t>
      </w:r>
    </w:p>
    <w:p w:rsidR="00E945D1" w:rsidRDefault="00E945D1" w:rsidP="00E945D1">
      <w:pPr>
        <w:widowControl w:val="0"/>
        <w:jc w:val="both"/>
      </w:pPr>
    </w:p>
    <w:p w:rsidR="00E945D1" w:rsidRPr="002850B9" w:rsidRDefault="00E945D1" w:rsidP="00E945D1">
      <w:pPr>
        <w:widowControl w:val="0"/>
        <w:tabs>
          <w:tab w:val="left" w:pos="1197"/>
        </w:tabs>
        <w:jc w:val="both"/>
      </w:pPr>
      <w:r w:rsidRPr="002850B9">
        <w:t xml:space="preserve">68. СУХОПУТНЫЕ ВОЙСКА – ЭТО: </w:t>
      </w:r>
    </w:p>
    <w:p w:rsidR="00E945D1" w:rsidRPr="00D22256" w:rsidRDefault="00E945D1" w:rsidP="00E945D1">
      <w:pPr>
        <w:widowControl w:val="0"/>
        <w:jc w:val="both"/>
      </w:pPr>
      <w:r>
        <w:t xml:space="preserve">а) </w:t>
      </w:r>
      <w:r w:rsidRPr="00D22256">
        <w:t xml:space="preserve">вид Вооружённых Сил, предназначенный преимущественно для ведения боевых действий на суше; </w:t>
      </w:r>
    </w:p>
    <w:p w:rsidR="00E945D1" w:rsidRPr="00D22256" w:rsidRDefault="00E945D1" w:rsidP="00E945D1">
      <w:pPr>
        <w:widowControl w:val="0"/>
        <w:jc w:val="both"/>
      </w:pPr>
      <w:r>
        <w:t xml:space="preserve">б) </w:t>
      </w:r>
      <w:r w:rsidRPr="00D22256">
        <w:t xml:space="preserve">вид войск, предназначенный для решения стратегических и локальных боевых задач; </w:t>
      </w:r>
    </w:p>
    <w:p w:rsidR="00E945D1" w:rsidRPr="00D22256" w:rsidRDefault="00E945D1" w:rsidP="00E945D1">
      <w:pPr>
        <w:widowControl w:val="0"/>
        <w:jc w:val="both"/>
      </w:pPr>
      <w:r>
        <w:t xml:space="preserve">в) </w:t>
      </w:r>
      <w:r w:rsidRPr="00D22256">
        <w:t xml:space="preserve">род войск, обеспечивающий выполнение любых боевых задач при ведении военных действий; </w:t>
      </w:r>
    </w:p>
    <w:p w:rsidR="00E945D1" w:rsidRDefault="00E945D1" w:rsidP="00E945D1">
      <w:pPr>
        <w:widowControl w:val="0"/>
        <w:jc w:val="both"/>
      </w:pPr>
      <w:r>
        <w:t xml:space="preserve">г) </w:t>
      </w:r>
      <w:r w:rsidRPr="00D22256">
        <w:t>род войск, способный выполнять боевые задачи по предотвращению военной угрозы.</w:t>
      </w:r>
    </w:p>
    <w:p w:rsidR="00E945D1" w:rsidRDefault="00E945D1" w:rsidP="00E945D1">
      <w:pPr>
        <w:widowControl w:val="0"/>
        <w:jc w:val="both"/>
      </w:pPr>
    </w:p>
    <w:p w:rsidR="00E945D1" w:rsidRPr="002850B9" w:rsidRDefault="00E945D1" w:rsidP="00E945D1">
      <w:pPr>
        <w:widowControl w:val="0"/>
        <w:tabs>
          <w:tab w:val="left" w:pos="1197"/>
        </w:tabs>
        <w:jc w:val="both"/>
      </w:pPr>
      <w:r w:rsidRPr="002850B9">
        <w:t xml:space="preserve">69. УСТАВОМ ВНУТРЕННЕЙ СЛУЖБЫ ВОЕННОСЛУЖАЩИМ В РАСПОЛОЖЕНИИ ВОЙСКОВОЙ ЧАСТИ ЗАПРЕЩАЕТСЯ: </w:t>
      </w:r>
    </w:p>
    <w:p w:rsidR="00E945D1" w:rsidRPr="00D22256" w:rsidRDefault="00E945D1" w:rsidP="00E945D1">
      <w:pPr>
        <w:widowControl w:val="0"/>
        <w:jc w:val="both"/>
      </w:pPr>
      <w:r>
        <w:t>а) г</w:t>
      </w:r>
      <w:r w:rsidRPr="00D22256">
        <w:t>ромко разговаривать в неустановленных местах</w:t>
      </w:r>
      <w:r>
        <w:t>;</w:t>
      </w:r>
      <w:r w:rsidRPr="00D22256">
        <w:t xml:space="preserve"> </w:t>
      </w:r>
    </w:p>
    <w:p w:rsidR="00E945D1" w:rsidRPr="00D22256" w:rsidRDefault="00E945D1" w:rsidP="00E945D1">
      <w:pPr>
        <w:widowControl w:val="0"/>
        <w:jc w:val="both"/>
      </w:pPr>
      <w:r>
        <w:t>б) п</w:t>
      </w:r>
      <w:r w:rsidRPr="00D22256">
        <w:t>ользоваться мобильными телефонами без разрешения командира отделения</w:t>
      </w:r>
      <w:r>
        <w:t>;</w:t>
      </w:r>
      <w:r w:rsidRPr="00D22256">
        <w:t xml:space="preserve"> </w:t>
      </w:r>
    </w:p>
    <w:p w:rsidR="00E945D1" w:rsidRPr="00D22256" w:rsidRDefault="00E945D1" w:rsidP="00E945D1">
      <w:pPr>
        <w:widowControl w:val="0"/>
        <w:jc w:val="both"/>
      </w:pPr>
      <w:r>
        <w:t>в) о</w:t>
      </w:r>
      <w:r w:rsidRPr="00D22256">
        <w:t>рганизовывать азартные игры и участвовать в них</w:t>
      </w:r>
      <w:r>
        <w:t>;</w:t>
      </w:r>
      <w:r w:rsidRPr="00D22256">
        <w:t xml:space="preserve"> </w:t>
      </w:r>
    </w:p>
    <w:p w:rsidR="00E945D1" w:rsidRPr="00D22256" w:rsidRDefault="00E945D1" w:rsidP="00E945D1">
      <w:pPr>
        <w:widowControl w:val="0"/>
        <w:jc w:val="both"/>
        <w:rPr>
          <w:b/>
        </w:rPr>
      </w:pPr>
      <w:r>
        <w:t>г) п</w:t>
      </w:r>
      <w:r w:rsidRPr="00D22256">
        <w:t>ередвигаться по строевому плацу и размещению полка походным шагом.</w:t>
      </w:r>
    </w:p>
    <w:p w:rsidR="00E945D1" w:rsidRPr="00D22256" w:rsidRDefault="00E945D1" w:rsidP="00E945D1">
      <w:pPr>
        <w:widowControl w:val="0"/>
        <w:jc w:val="both"/>
      </w:pPr>
    </w:p>
    <w:p w:rsidR="00E945D1" w:rsidRPr="002850B9" w:rsidRDefault="00E945D1" w:rsidP="00E945D1">
      <w:pPr>
        <w:widowControl w:val="0"/>
        <w:tabs>
          <w:tab w:val="left" w:pos="1197"/>
        </w:tabs>
        <w:jc w:val="both"/>
      </w:pPr>
      <w:r w:rsidRPr="002850B9">
        <w:t xml:space="preserve">70. ДНЕВАЛЬНОМУ ЗАПРЕЩАЕТСЯ: </w:t>
      </w:r>
    </w:p>
    <w:p w:rsidR="00E945D1" w:rsidRPr="0003658E" w:rsidRDefault="00E945D1" w:rsidP="00E945D1">
      <w:pPr>
        <w:widowControl w:val="0"/>
        <w:jc w:val="both"/>
      </w:pPr>
      <w:r>
        <w:t>а) с</w:t>
      </w:r>
      <w:r w:rsidRPr="0003658E">
        <w:t>адиться, снимать снаряжение, расстёгивать одежду</w:t>
      </w:r>
      <w:r>
        <w:t>;</w:t>
      </w:r>
      <w:r w:rsidRPr="0003658E">
        <w:t xml:space="preserve"> </w:t>
      </w:r>
    </w:p>
    <w:p w:rsidR="00E945D1" w:rsidRPr="0003658E" w:rsidRDefault="00E945D1" w:rsidP="00E945D1">
      <w:pPr>
        <w:widowControl w:val="0"/>
        <w:jc w:val="both"/>
      </w:pPr>
      <w:r>
        <w:t>б) р</w:t>
      </w:r>
      <w:r w:rsidRPr="0003658E">
        <w:t>азговаривать с другими военнослужащими</w:t>
      </w:r>
      <w:r>
        <w:t>;</w:t>
      </w:r>
      <w:r w:rsidRPr="0003658E">
        <w:t xml:space="preserve"> </w:t>
      </w:r>
    </w:p>
    <w:p w:rsidR="00E945D1" w:rsidRPr="0003658E" w:rsidRDefault="00E945D1" w:rsidP="00E945D1">
      <w:pPr>
        <w:widowControl w:val="0"/>
        <w:jc w:val="both"/>
      </w:pPr>
      <w:r>
        <w:t>в) п</w:t>
      </w:r>
      <w:r w:rsidRPr="0003658E">
        <w:t>ользоваться мобильным телефоном</w:t>
      </w:r>
      <w:r>
        <w:t>;</w:t>
      </w:r>
    </w:p>
    <w:p w:rsidR="00E945D1" w:rsidRPr="0003658E" w:rsidRDefault="00E945D1" w:rsidP="00E945D1">
      <w:pPr>
        <w:widowControl w:val="0"/>
        <w:jc w:val="both"/>
        <w:rPr>
          <w:b/>
        </w:rPr>
      </w:pPr>
      <w:r>
        <w:t>г) з</w:t>
      </w:r>
      <w:r w:rsidRPr="0003658E">
        <w:t>вонить по телефону в другое подразделение.</w:t>
      </w:r>
    </w:p>
    <w:p w:rsidR="00E945D1" w:rsidRPr="0003658E" w:rsidRDefault="00E945D1" w:rsidP="00E945D1">
      <w:pPr>
        <w:widowControl w:val="0"/>
        <w:jc w:val="both"/>
        <w:rPr>
          <w:b/>
        </w:rPr>
      </w:pPr>
    </w:p>
    <w:p w:rsidR="00E945D1" w:rsidRPr="002850B9" w:rsidRDefault="00E945D1" w:rsidP="00E945D1">
      <w:pPr>
        <w:widowControl w:val="0"/>
        <w:tabs>
          <w:tab w:val="left" w:pos="1197"/>
        </w:tabs>
        <w:jc w:val="both"/>
      </w:pPr>
      <w:r w:rsidRPr="002850B9">
        <w:t xml:space="preserve">71. КАК НАЗЫВАЕТСЯ ВООРУЖЁННОЕ ПОДРАЗДЕЛЕНИЕ, НАЗНАЧЕННОЕ ДЛЯ </w:t>
      </w:r>
      <w:r w:rsidRPr="002850B9">
        <w:lastRenderedPageBreak/>
        <w:t xml:space="preserve">ВЫПОЛНЕНИЯ БОЕВОЙ ЗАДАЧИ ПО ОХРАНЕ И ОБОРОНЕ ВОЕННЫХ И ГОСУДАРСТВЕННЫХ ОБЪЕКТОВ? </w:t>
      </w:r>
    </w:p>
    <w:p w:rsidR="00E945D1" w:rsidRPr="00885ADA" w:rsidRDefault="00E945D1" w:rsidP="00E945D1">
      <w:pPr>
        <w:widowControl w:val="0"/>
        <w:jc w:val="both"/>
      </w:pPr>
      <w:r>
        <w:t>а) спецназ;</w:t>
      </w:r>
      <w:r w:rsidRPr="00885ADA">
        <w:t xml:space="preserve"> </w:t>
      </w:r>
      <w:r>
        <w:t xml:space="preserve">        б) о</w:t>
      </w:r>
      <w:r w:rsidRPr="00885ADA">
        <w:t>собая группа</w:t>
      </w:r>
      <w:r>
        <w:t>;</w:t>
      </w:r>
      <w:r w:rsidRPr="00885ADA">
        <w:t xml:space="preserve"> </w:t>
      </w:r>
      <w:r>
        <w:t xml:space="preserve">        в) с</w:t>
      </w:r>
      <w:r w:rsidRPr="00885ADA">
        <w:t>пециальный резерв</w:t>
      </w:r>
      <w:r>
        <w:t>;</w:t>
      </w:r>
      <w:r w:rsidRPr="00885ADA">
        <w:t xml:space="preserve"> </w:t>
      </w:r>
      <w:r>
        <w:t xml:space="preserve">           г) к</w:t>
      </w:r>
      <w:r w:rsidRPr="00885ADA">
        <w:t>араул.</w:t>
      </w:r>
    </w:p>
    <w:p w:rsidR="00E945D1" w:rsidRPr="00885ADA" w:rsidRDefault="00E945D1" w:rsidP="00E945D1">
      <w:pPr>
        <w:widowControl w:val="0"/>
        <w:jc w:val="both"/>
        <w:rPr>
          <w:b/>
        </w:rPr>
      </w:pPr>
    </w:p>
    <w:p w:rsidR="00E945D1" w:rsidRPr="002850B9" w:rsidRDefault="00E945D1" w:rsidP="00E945D1">
      <w:pPr>
        <w:widowControl w:val="0"/>
        <w:jc w:val="both"/>
        <w:rPr>
          <w:color w:val="000000"/>
        </w:rPr>
      </w:pPr>
      <w:r w:rsidRPr="002850B9">
        <w:t xml:space="preserve">72. </w:t>
      </w:r>
      <w:r w:rsidRPr="002850B9">
        <w:rPr>
          <w:color w:val="000000"/>
        </w:rPr>
        <w:t>УСТАНОВИТЬ СООТВЕТСТВИЕ:</w:t>
      </w:r>
    </w:p>
    <w:p w:rsidR="00E945D1" w:rsidRDefault="00E945D1" w:rsidP="00E945D1">
      <w:pPr>
        <w:widowControl w:val="0"/>
        <w:jc w:val="both"/>
        <w:rPr>
          <w:b/>
          <w:color w:val="000000"/>
        </w:rPr>
      </w:pPr>
      <w:r>
        <w:rPr>
          <w:b/>
          <w:color w:val="000000"/>
        </w:rPr>
        <w:t>Понятие:</w:t>
      </w:r>
    </w:p>
    <w:p w:rsidR="00E945D1" w:rsidRPr="00C73B2D" w:rsidRDefault="00E945D1" w:rsidP="00E945D1">
      <w:pPr>
        <w:widowControl w:val="0"/>
        <w:jc w:val="both"/>
      </w:pPr>
      <w:r>
        <w:t xml:space="preserve">1) </w:t>
      </w:r>
      <w:r w:rsidRPr="00C73B2D">
        <w:t>фланг</w:t>
      </w:r>
      <w:r>
        <w:t>;</w:t>
      </w:r>
      <w:r w:rsidRPr="00C73B2D">
        <w:t xml:space="preserve"> </w:t>
      </w:r>
    </w:p>
    <w:p w:rsidR="00E945D1" w:rsidRPr="00C73B2D" w:rsidRDefault="00E945D1" w:rsidP="00E945D1">
      <w:pPr>
        <w:widowControl w:val="0"/>
        <w:jc w:val="both"/>
      </w:pPr>
      <w:r>
        <w:t>2) ш</w:t>
      </w:r>
      <w:r w:rsidRPr="00C73B2D">
        <w:t>еренга</w:t>
      </w:r>
      <w:r>
        <w:t>;</w:t>
      </w:r>
      <w:r w:rsidRPr="00C73B2D">
        <w:t xml:space="preserve"> </w:t>
      </w:r>
    </w:p>
    <w:p w:rsidR="00E945D1" w:rsidRPr="00C73B2D" w:rsidRDefault="00E945D1" w:rsidP="00E945D1">
      <w:pPr>
        <w:widowControl w:val="0"/>
        <w:jc w:val="both"/>
      </w:pPr>
      <w:r>
        <w:t>3) к</w:t>
      </w:r>
      <w:r w:rsidRPr="00C73B2D">
        <w:t>олонна</w:t>
      </w:r>
      <w:r>
        <w:t>;</w:t>
      </w:r>
      <w:r w:rsidRPr="00C73B2D">
        <w:t xml:space="preserve"> </w:t>
      </w:r>
    </w:p>
    <w:p w:rsidR="00E945D1" w:rsidRDefault="00E945D1" w:rsidP="00E945D1">
      <w:pPr>
        <w:widowControl w:val="0"/>
        <w:jc w:val="both"/>
      </w:pPr>
      <w:r>
        <w:t>4) фронт;</w:t>
      </w:r>
    </w:p>
    <w:p w:rsidR="00E945D1" w:rsidRDefault="00E945D1" w:rsidP="00E945D1">
      <w:pPr>
        <w:widowControl w:val="0"/>
        <w:jc w:val="both"/>
      </w:pPr>
      <w:r>
        <w:t>5) строй.</w:t>
      </w:r>
    </w:p>
    <w:p w:rsidR="00E945D1" w:rsidRDefault="00E945D1" w:rsidP="00E945D1">
      <w:pPr>
        <w:widowControl w:val="0"/>
        <w:jc w:val="both"/>
      </w:pPr>
    </w:p>
    <w:p w:rsidR="00E945D1" w:rsidRDefault="00E945D1" w:rsidP="00E945D1">
      <w:pPr>
        <w:widowControl w:val="0"/>
        <w:jc w:val="both"/>
        <w:rPr>
          <w:b/>
          <w:color w:val="000000"/>
        </w:rPr>
      </w:pPr>
      <w:r>
        <w:rPr>
          <w:b/>
          <w:color w:val="000000"/>
        </w:rPr>
        <w:t>Определение:</w:t>
      </w:r>
    </w:p>
    <w:p w:rsidR="00E945D1" w:rsidRDefault="00E945D1" w:rsidP="00E945D1">
      <w:pPr>
        <w:widowControl w:val="0"/>
        <w:jc w:val="both"/>
      </w:pPr>
      <w:r>
        <w:t xml:space="preserve">а) сторона </w:t>
      </w:r>
      <w:r w:rsidRPr="00C73B2D">
        <w:rPr>
          <w:bCs/>
        </w:rPr>
        <w:t>строя</w:t>
      </w:r>
      <w:r>
        <w:t>, в которую военнослужащие обращены лицом;</w:t>
      </w:r>
    </w:p>
    <w:p w:rsidR="00E945D1" w:rsidRDefault="00E945D1" w:rsidP="00E945D1">
      <w:pPr>
        <w:widowControl w:val="0"/>
        <w:jc w:val="both"/>
      </w:pPr>
      <w:r>
        <w:t xml:space="preserve">б) </w:t>
      </w:r>
      <w:r>
        <w:rPr>
          <w:rStyle w:val="definition"/>
          <w:rFonts w:eastAsia="Calibri"/>
        </w:rPr>
        <w:t>строй, в котором военнослужащие расположены в затылок друг другу;</w:t>
      </w:r>
    </w:p>
    <w:p w:rsidR="00E945D1" w:rsidRDefault="00E945D1" w:rsidP="00E945D1">
      <w:pPr>
        <w:widowControl w:val="0"/>
        <w:jc w:val="both"/>
      </w:pPr>
      <w:r>
        <w:t xml:space="preserve">в) </w:t>
      </w:r>
      <w:r>
        <w:rPr>
          <w:rStyle w:val="definition"/>
          <w:rFonts w:eastAsia="Calibri"/>
        </w:rPr>
        <w:t>правая (левая) оконечность строя;</w:t>
      </w:r>
    </w:p>
    <w:p w:rsidR="00E945D1" w:rsidRDefault="00E945D1" w:rsidP="00E945D1">
      <w:pPr>
        <w:widowControl w:val="0"/>
        <w:jc w:val="both"/>
        <w:rPr>
          <w:rStyle w:val="definition"/>
          <w:rFonts w:eastAsia="Calibri"/>
        </w:rPr>
      </w:pPr>
      <w:r>
        <w:t xml:space="preserve">г) </w:t>
      </w:r>
      <w:r>
        <w:rPr>
          <w:rStyle w:val="definition"/>
          <w:rFonts w:eastAsia="Calibri"/>
        </w:rPr>
        <w:t xml:space="preserve">строй, в котором военнослужащие размещены одни возле </w:t>
      </w:r>
      <w:proofErr w:type="gramStart"/>
      <w:r>
        <w:rPr>
          <w:rStyle w:val="definition"/>
          <w:rFonts w:eastAsia="Calibri"/>
        </w:rPr>
        <w:t>другого</w:t>
      </w:r>
      <w:proofErr w:type="gramEnd"/>
      <w:r>
        <w:rPr>
          <w:rStyle w:val="definition"/>
          <w:rFonts w:eastAsia="Calibri"/>
        </w:rPr>
        <w:t xml:space="preserve"> на одной линии на интервалах, определённых уставом или указанных командиром.</w:t>
      </w:r>
    </w:p>
    <w:p w:rsidR="00E945D1" w:rsidRDefault="00E945D1" w:rsidP="00E945D1">
      <w:pPr>
        <w:widowControl w:val="0"/>
        <w:jc w:val="both"/>
        <w:rPr>
          <w:rStyle w:val="definition"/>
          <w:rFonts w:eastAsia="Calibri"/>
        </w:rPr>
      </w:pPr>
    </w:p>
    <w:p w:rsidR="00E945D1" w:rsidRPr="002850B9" w:rsidRDefault="00E945D1" w:rsidP="00E945D1">
      <w:pPr>
        <w:widowControl w:val="0"/>
        <w:tabs>
          <w:tab w:val="left" w:pos="1197"/>
        </w:tabs>
        <w:jc w:val="both"/>
      </w:pPr>
      <w:r w:rsidRPr="002850B9">
        <w:t xml:space="preserve">73. ТЕМП СТРЕЛЬБЫ (ВЫСТРЕЛОВ В МИНУТУ) У АВТОМАТА АКМ: </w:t>
      </w:r>
    </w:p>
    <w:p w:rsidR="00E945D1" w:rsidRPr="007A2387" w:rsidRDefault="00E945D1" w:rsidP="00E945D1">
      <w:pPr>
        <w:widowControl w:val="0"/>
        <w:jc w:val="both"/>
      </w:pPr>
      <w:r>
        <w:t>а) о</w:t>
      </w:r>
      <w:r w:rsidRPr="007A2387">
        <w:t>коло 500 выстрелов</w:t>
      </w:r>
      <w:r>
        <w:t>;</w:t>
      </w:r>
      <w:r w:rsidRPr="007A2387">
        <w:t xml:space="preserve"> </w:t>
      </w:r>
      <w:r>
        <w:t xml:space="preserve">                  в) о</w:t>
      </w:r>
      <w:r w:rsidRPr="007A2387">
        <w:t>коло 700 выстрелов</w:t>
      </w:r>
      <w:r>
        <w:t>;</w:t>
      </w:r>
    </w:p>
    <w:p w:rsidR="00E945D1" w:rsidRPr="007A2387" w:rsidRDefault="00E945D1" w:rsidP="00E945D1">
      <w:pPr>
        <w:widowControl w:val="0"/>
        <w:jc w:val="both"/>
      </w:pPr>
      <w:r>
        <w:t>б) о</w:t>
      </w:r>
      <w:r w:rsidRPr="007A2387">
        <w:t>коло 600 выстрелов</w:t>
      </w:r>
      <w:r>
        <w:t>;                   г) о</w:t>
      </w:r>
      <w:r w:rsidRPr="007A2387">
        <w:t>коло 1000 выстрелов.</w:t>
      </w:r>
    </w:p>
    <w:p w:rsidR="00E945D1" w:rsidRPr="007A2387" w:rsidRDefault="00E945D1" w:rsidP="00E945D1">
      <w:pPr>
        <w:widowControl w:val="0"/>
        <w:jc w:val="both"/>
      </w:pPr>
    </w:p>
    <w:p w:rsidR="00E945D1" w:rsidRPr="002850B9" w:rsidRDefault="00E945D1" w:rsidP="00E945D1">
      <w:pPr>
        <w:widowControl w:val="0"/>
        <w:tabs>
          <w:tab w:val="left" w:pos="1197"/>
        </w:tabs>
        <w:jc w:val="both"/>
      </w:pPr>
      <w:r w:rsidRPr="002850B9">
        <w:t xml:space="preserve">74. ВОИНСКОЕ ЗВАНИЕ РЯДОВОГО ПРИСВАИВАЕТСЯ: </w:t>
      </w:r>
    </w:p>
    <w:p w:rsidR="00E945D1" w:rsidRDefault="00E945D1" w:rsidP="00E945D1">
      <w:pPr>
        <w:widowControl w:val="0"/>
        <w:jc w:val="both"/>
      </w:pPr>
      <w:r>
        <w:t xml:space="preserve">а) </w:t>
      </w:r>
      <w:r w:rsidRPr="007A2387">
        <w:t xml:space="preserve">гражданину, не имеющему воинского звания, призванному на военную службу – </w:t>
      </w:r>
      <w:proofErr w:type="gramStart"/>
      <w:r w:rsidRPr="007A2387">
        <w:t>при</w:t>
      </w:r>
      <w:proofErr w:type="gramEnd"/>
    </w:p>
    <w:p w:rsidR="00E945D1" w:rsidRPr="007A2387" w:rsidRDefault="00E945D1" w:rsidP="00E945D1">
      <w:pPr>
        <w:widowControl w:val="0"/>
        <w:jc w:val="both"/>
      </w:pPr>
      <w:proofErr w:type="gramStart"/>
      <w:r w:rsidRPr="007A2387">
        <w:t>убытии</w:t>
      </w:r>
      <w:proofErr w:type="gramEnd"/>
      <w:r w:rsidRPr="007A2387">
        <w:t xml:space="preserve"> из военного комиссариата субъекта РФ к месту прохождения военной службы; </w:t>
      </w:r>
    </w:p>
    <w:p w:rsidR="00E945D1" w:rsidRDefault="00E945D1" w:rsidP="00E945D1">
      <w:pPr>
        <w:widowControl w:val="0"/>
        <w:jc w:val="both"/>
      </w:pPr>
      <w:r>
        <w:t xml:space="preserve">б) </w:t>
      </w:r>
      <w:r w:rsidRPr="007A2387">
        <w:t xml:space="preserve">при прибытии в войсковую часть для прохождения военной службы; </w:t>
      </w:r>
    </w:p>
    <w:p w:rsidR="00E945D1" w:rsidRPr="007A2387" w:rsidRDefault="00E945D1" w:rsidP="00E945D1">
      <w:pPr>
        <w:widowControl w:val="0"/>
        <w:jc w:val="both"/>
      </w:pPr>
      <w:r>
        <w:t xml:space="preserve">в) </w:t>
      </w:r>
      <w:r w:rsidRPr="007A2387">
        <w:t xml:space="preserve">при прибытии на краевой (областной) сборный пункт; </w:t>
      </w:r>
    </w:p>
    <w:p w:rsidR="00E945D1" w:rsidRPr="007A2387" w:rsidRDefault="00E945D1" w:rsidP="00E945D1">
      <w:pPr>
        <w:widowControl w:val="0"/>
        <w:jc w:val="both"/>
      </w:pPr>
      <w:r>
        <w:t xml:space="preserve">г) </w:t>
      </w:r>
      <w:r w:rsidRPr="007A2387">
        <w:t>после принятия военной присяги.</w:t>
      </w:r>
    </w:p>
    <w:p w:rsidR="00E945D1" w:rsidRPr="007A2387" w:rsidRDefault="00E945D1" w:rsidP="00E945D1">
      <w:pPr>
        <w:widowControl w:val="0"/>
        <w:jc w:val="both"/>
      </w:pPr>
    </w:p>
    <w:p w:rsidR="00E945D1" w:rsidRPr="002850B9" w:rsidRDefault="00E945D1" w:rsidP="00E945D1">
      <w:pPr>
        <w:widowControl w:val="0"/>
        <w:tabs>
          <w:tab w:val="left" w:pos="1197"/>
        </w:tabs>
        <w:jc w:val="both"/>
      </w:pPr>
      <w:r w:rsidRPr="002850B9">
        <w:t xml:space="preserve">75. УСТАВ ВООРУЖЁННЫХ </w:t>
      </w:r>
      <w:proofErr w:type="gramStart"/>
      <w:r w:rsidRPr="002850B9">
        <w:t>СИЛ</w:t>
      </w:r>
      <w:proofErr w:type="gramEnd"/>
      <w:r w:rsidRPr="002850B9">
        <w:t xml:space="preserve"> ОПРЕДЕЛЯЮЩИЙ СТРОЕВЫЕ ПРИЁМЫ И ДВИЖЕНИЕ БЕЗ ОРУЖИЯ И С ОРУЖИЕМ: </w:t>
      </w:r>
    </w:p>
    <w:p w:rsidR="00E945D1" w:rsidRPr="00A5338F" w:rsidRDefault="00E945D1" w:rsidP="00E945D1">
      <w:pPr>
        <w:widowControl w:val="0"/>
        <w:jc w:val="both"/>
      </w:pPr>
      <w:r>
        <w:t>а) у</w:t>
      </w:r>
      <w:r w:rsidRPr="00A5338F">
        <w:t>став гарнизонной и караульной служб</w:t>
      </w:r>
      <w:r>
        <w:t>;</w:t>
      </w:r>
      <w:r w:rsidRPr="00A5338F">
        <w:t xml:space="preserve"> </w:t>
      </w:r>
      <w:r>
        <w:t xml:space="preserve">              в) д</w:t>
      </w:r>
      <w:r w:rsidRPr="00A5338F">
        <w:t>исциплинарный устав</w:t>
      </w:r>
      <w:r>
        <w:t>;</w:t>
      </w:r>
    </w:p>
    <w:p w:rsidR="00E945D1" w:rsidRDefault="00E945D1" w:rsidP="00E945D1">
      <w:pPr>
        <w:widowControl w:val="0"/>
        <w:jc w:val="both"/>
      </w:pPr>
      <w:r>
        <w:t>б) с</w:t>
      </w:r>
      <w:r w:rsidRPr="00A5338F">
        <w:t>троевой устав</w:t>
      </w:r>
      <w:r>
        <w:t>;                                                        г) у</w:t>
      </w:r>
      <w:r w:rsidRPr="00A5338F">
        <w:t>став внутренней службы.</w:t>
      </w:r>
    </w:p>
    <w:p w:rsidR="00E945D1" w:rsidRPr="00A5338F" w:rsidRDefault="00E945D1" w:rsidP="00E945D1">
      <w:pPr>
        <w:widowControl w:val="0"/>
        <w:jc w:val="both"/>
      </w:pPr>
    </w:p>
    <w:p w:rsidR="00E945D1" w:rsidRPr="000C38CD" w:rsidRDefault="00E945D1" w:rsidP="00E945D1">
      <w:pPr>
        <w:widowControl w:val="0"/>
        <w:jc w:val="both"/>
        <w:rPr>
          <w:b/>
        </w:rPr>
      </w:pPr>
      <w:r w:rsidRPr="000C38CD">
        <w:rPr>
          <w:b/>
        </w:rPr>
        <w:t>3.3. Время на подготовку и выполнение:</w:t>
      </w:r>
    </w:p>
    <w:p w:rsidR="00E945D1" w:rsidRPr="000C38CD" w:rsidRDefault="00E945D1" w:rsidP="00E945D1">
      <w:pPr>
        <w:widowControl w:val="0"/>
        <w:ind w:firstLine="360"/>
        <w:jc w:val="both"/>
      </w:pPr>
      <w:r w:rsidRPr="000C38CD">
        <w:t xml:space="preserve">подготовка </w:t>
      </w:r>
      <w:r>
        <w:t>5</w:t>
      </w:r>
      <w:r w:rsidRPr="000C38CD">
        <w:t xml:space="preserve"> мин.;</w:t>
      </w:r>
    </w:p>
    <w:p w:rsidR="00E945D1" w:rsidRPr="000C38CD" w:rsidRDefault="00E945D1" w:rsidP="00E945D1">
      <w:pPr>
        <w:widowControl w:val="0"/>
        <w:ind w:firstLine="360"/>
        <w:jc w:val="both"/>
      </w:pPr>
      <w:r w:rsidRPr="000C38CD">
        <w:t xml:space="preserve">выполнение </w:t>
      </w:r>
      <w:r>
        <w:t xml:space="preserve">45 </w:t>
      </w:r>
      <w:r w:rsidRPr="000C38CD">
        <w:t xml:space="preserve"> мин.;</w:t>
      </w:r>
    </w:p>
    <w:p w:rsidR="00E945D1" w:rsidRPr="000C38CD" w:rsidRDefault="00E945D1" w:rsidP="00E945D1">
      <w:pPr>
        <w:widowControl w:val="0"/>
        <w:ind w:firstLine="360"/>
        <w:jc w:val="both"/>
      </w:pPr>
      <w:r w:rsidRPr="000C38CD">
        <w:t>оформление и сдача</w:t>
      </w:r>
      <w:r>
        <w:t xml:space="preserve"> 10 </w:t>
      </w:r>
      <w:r w:rsidRPr="000C38CD">
        <w:t>мин.;</w:t>
      </w:r>
    </w:p>
    <w:p w:rsidR="00E945D1" w:rsidRPr="000C38CD" w:rsidRDefault="00E945D1" w:rsidP="00E945D1">
      <w:pPr>
        <w:widowControl w:val="0"/>
        <w:ind w:firstLine="360"/>
        <w:jc w:val="both"/>
      </w:pPr>
      <w:r w:rsidRPr="000C38CD">
        <w:t>всего</w:t>
      </w:r>
      <w:r>
        <w:t>1</w:t>
      </w:r>
      <w:r w:rsidRPr="000C38CD">
        <w:t>часа</w:t>
      </w:r>
      <w:r>
        <w:t xml:space="preserve"> 0 </w:t>
      </w:r>
      <w:r w:rsidRPr="000C38CD">
        <w:t>мин.</w:t>
      </w:r>
    </w:p>
    <w:p w:rsidR="00E945D1" w:rsidRPr="000C38CD" w:rsidRDefault="00E945D1" w:rsidP="00E945D1">
      <w:pPr>
        <w:widowControl w:val="0"/>
        <w:jc w:val="both"/>
        <w:rPr>
          <w:b/>
          <w:bCs/>
        </w:rPr>
      </w:pPr>
      <w:r w:rsidRPr="000C38CD">
        <w:rPr>
          <w:b/>
          <w:bCs/>
        </w:rPr>
        <w:t>3.4 Шкала оценки образовательных достижений</w:t>
      </w:r>
    </w:p>
    <w:tbl>
      <w:tblPr>
        <w:tblW w:w="0" w:type="auto"/>
        <w:tblInd w:w="144" w:type="dxa"/>
        <w:tblCellMar>
          <w:left w:w="0" w:type="dxa"/>
          <w:right w:w="0" w:type="dxa"/>
        </w:tblCellMar>
        <w:tblLook w:val="0000"/>
      </w:tblPr>
      <w:tblGrid>
        <w:gridCol w:w="4454"/>
        <w:gridCol w:w="2206"/>
        <w:gridCol w:w="2340"/>
      </w:tblGrid>
      <w:tr w:rsidR="00E945D1" w:rsidRPr="000C38CD" w:rsidTr="004D4B76">
        <w:trPr>
          <w:trHeight w:val="206"/>
        </w:trPr>
        <w:tc>
          <w:tcPr>
            <w:tcW w:w="44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945D1" w:rsidRPr="000C38CD" w:rsidRDefault="00E945D1" w:rsidP="004D4B76">
            <w:pPr>
              <w:widowControl w:val="0"/>
              <w:jc w:val="center"/>
              <w:textAlignment w:val="baseline"/>
              <w:rPr>
                <w:sz w:val="20"/>
                <w:szCs w:val="20"/>
              </w:rPr>
            </w:pPr>
            <w:r w:rsidRPr="000C38CD">
              <w:rPr>
                <w:bCs/>
                <w:color w:val="000000"/>
                <w:kern w:val="24"/>
                <w:sz w:val="20"/>
                <w:szCs w:val="20"/>
              </w:rPr>
              <w:t>Процент результативности (правильных ответов)</w:t>
            </w:r>
          </w:p>
        </w:tc>
        <w:tc>
          <w:tcPr>
            <w:tcW w:w="45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945D1" w:rsidRPr="000C38CD" w:rsidRDefault="00E945D1" w:rsidP="004D4B76">
            <w:pPr>
              <w:widowControl w:val="0"/>
              <w:jc w:val="center"/>
              <w:textAlignment w:val="baseline"/>
              <w:rPr>
                <w:sz w:val="20"/>
                <w:szCs w:val="20"/>
              </w:rPr>
            </w:pPr>
            <w:r w:rsidRPr="000C38CD">
              <w:rPr>
                <w:bCs/>
                <w:color w:val="000000"/>
                <w:kern w:val="24"/>
                <w:position w:val="1"/>
                <w:sz w:val="20"/>
                <w:szCs w:val="20"/>
              </w:rPr>
              <w:t xml:space="preserve">Оценка уровня подготовки </w:t>
            </w:r>
          </w:p>
        </w:tc>
      </w:tr>
      <w:tr w:rsidR="00E945D1" w:rsidRPr="000C38CD" w:rsidTr="004D4B76">
        <w:trPr>
          <w:trHeight w:val="298"/>
        </w:trPr>
        <w:tc>
          <w:tcPr>
            <w:tcW w:w="44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45D1" w:rsidRPr="000C38CD" w:rsidRDefault="00E945D1" w:rsidP="004D4B76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945D1" w:rsidRPr="000C38CD" w:rsidRDefault="00E945D1" w:rsidP="004D4B76">
            <w:pPr>
              <w:widowControl w:val="0"/>
              <w:jc w:val="center"/>
              <w:textAlignment w:val="baseline"/>
              <w:rPr>
                <w:sz w:val="20"/>
                <w:szCs w:val="20"/>
              </w:rPr>
            </w:pPr>
            <w:r w:rsidRPr="000C38CD">
              <w:rPr>
                <w:bCs/>
                <w:color w:val="000000"/>
                <w:kern w:val="24"/>
                <w:sz w:val="20"/>
                <w:szCs w:val="20"/>
              </w:rPr>
              <w:t>балл (отметка)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945D1" w:rsidRPr="000C38CD" w:rsidRDefault="00E945D1" w:rsidP="004D4B76">
            <w:pPr>
              <w:widowControl w:val="0"/>
              <w:jc w:val="center"/>
              <w:textAlignment w:val="baseline"/>
              <w:rPr>
                <w:sz w:val="20"/>
                <w:szCs w:val="20"/>
              </w:rPr>
            </w:pPr>
            <w:r w:rsidRPr="000C38CD">
              <w:rPr>
                <w:bCs/>
                <w:color w:val="000000"/>
                <w:kern w:val="24"/>
                <w:position w:val="1"/>
                <w:sz w:val="20"/>
                <w:szCs w:val="20"/>
              </w:rPr>
              <w:t>вербальный аналог</w:t>
            </w:r>
          </w:p>
        </w:tc>
      </w:tr>
      <w:tr w:rsidR="00E945D1" w:rsidRPr="000C38CD" w:rsidTr="004D4B76">
        <w:trPr>
          <w:trHeight w:val="195"/>
        </w:trPr>
        <w:tc>
          <w:tcPr>
            <w:tcW w:w="4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945D1" w:rsidRPr="000C38CD" w:rsidRDefault="00E945D1" w:rsidP="004D4B76">
            <w:pPr>
              <w:widowControl w:val="0"/>
              <w:jc w:val="center"/>
              <w:textAlignment w:val="baseline"/>
              <w:rPr>
                <w:sz w:val="20"/>
                <w:szCs w:val="20"/>
              </w:rPr>
            </w:pPr>
            <w:r w:rsidRPr="000C38CD">
              <w:rPr>
                <w:bCs/>
                <w:color w:val="000000"/>
                <w:kern w:val="24"/>
                <w:position w:val="1"/>
                <w:sz w:val="20"/>
                <w:szCs w:val="20"/>
              </w:rPr>
              <w:t>90 ÷ 100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945D1" w:rsidRPr="000C38CD" w:rsidRDefault="00E945D1" w:rsidP="004D4B76">
            <w:pPr>
              <w:widowControl w:val="0"/>
              <w:jc w:val="center"/>
              <w:textAlignment w:val="baseline"/>
              <w:rPr>
                <w:sz w:val="20"/>
                <w:szCs w:val="20"/>
              </w:rPr>
            </w:pPr>
            <w:r w:rsidRPr="000C38CD">
              <w:rPr>
                <w:bCs/>
                <w:color w:val="000000"/>
                <w:kern w:val="24"/>
                <w:position w:val="1"/>
                <w:sz w:val="20"/>
                <w:szCs w:val="20"/>
              </w:rPr>
              <w:t>5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945D1" w:rsidRPr="000C38CD" w:rsidRDefault="00E945D1" w:rsidP="004D4B76">
            <w:pPr>
              <w:widowControl w:val="0"/>
              <w:jc w:val="center"/>
              <w:textAlignment w:val="baseline"/>
              <w:rPr>
                <w:sz w:val="20"/>
                <w:szCs w:val="20"/>
              </w:rPr>
            </w:pPr>
            <w:r w:rsidRPr="000C38CD">
              <w:rPr>
                <w:bCs/>
                <w:color w:val="000000"/>
                <w:kern w:val="24"/>
                <w:position w:val="1"/>
                <w:sz w:val="20"/>
                <w:szCs w:val="20"/>
              </w:rPr>
              <w:t>отлично</w:t>
            </w:r>
          </w:p>
        </w:tc>
      </w:tr>
      <w:tr w:rsidR="00E945D1" w:rsidRPr="000C38CD" w:rsidTr="004D4B76">
        <w:trPr>
          <w:trHeight w:val="132"/>
        </w:trPr>
        <w:tc>
          <w:tcPr>
            <w:tcW w:w="4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945D1" w:rsidRPr="000C38CD" w:rsidRDefault="00E945D1" w:rsidP="004D4B76">
            <w:pPr>
              <w:widowControl w:val="0"/>
              <w:jc w:val="center"/>
              <w:textAlignment w:val="baseline"/>
              <w:rPr>
                <w:sz w:val="20"/>
                <w:szCs w:val="20"/>
              </w:rPr>
            </w:pPr>
            <w:r w:rsidRPr="000C38CD">
              <w:rPr>
                <w:bCs/>
                <w:color w:val="000000"/>
                <w:kern w:val="24"/>
                <w:position w:val="1"/>
                <w:sz w:val="20"/>
                <w:szCs w:val="20"/>
              </w:rPr>
              <w:t>80 ÷ 89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945D1" w:rsidRPr="000C38CD" w:rsidRDefault="00E945D1" w:rsidP="004D4B76">
            <w:pPr>
              <w:widowControl w:val="0"/>
              <w:jc w:val="center"/>
              <w:textAlignment w:val="baseline"/>
              <w:rPr>
                <w:sz w:val="20"/>
                <w:szCs w:val="20"/>
              </w:rPr>
            </w:pPr>
            <w:r w:rsidRPr="000C38CD">
              <w:rPr>
                <w:bCs/>
                <w:color w:val="000000"/>
                <w:kern w:val="24"/>
                <w:position w:val="1"/>
                <w:sz w:val="20"/>
                <w:szCs w:val="20"/>
              </w:rPr>
              <w:t>4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945D1" w:rsidRPr="000C38CD" w:rsidRDefault="00E945D1" w:rsidP="004D4B76">
            <w:pPr>
              <w:widowControl w:val="0"/>
              <w:jc w:val="center"/>
              <w:textAlignment w:val="baseline"/>
              <w:rPr>
                <w:sz w:val="20"/>
                <w:szCs w:val="20"/>
              </w:rPr>
            </w:pPr>
            <w:r w:rsidRPr="000C38CD">
              <w:rPr>
                <w:bCs/>
                <w:color w:val="000000"/>
                <w:kern w:val="24"/>
                <w:position w:val="1"/>
                <w:sz w:val="20"/>
                <w:szCs w:val="20"/>
              </w:rPr>
              <w:t>хорошо</w:t>
            </w:r>
          </w:p>
        </w:tc>
      </w:tr>
      <w:tr w:rsidR="00E945D1" w:rsidRPr="000C38CD" w:rsidTr="004D4B76">
        <w:trPr>
          <w:trHeight w:val="210"/>
        </w:trPr>
        <w:tc>
          <w:tcPr>
            <w:tcW w:w="4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945D1" w:rsidRPr="000C38CD" w:rsidRDefault="00E945D1" w:rsidP="004D4B76">
            <w:pPr>
              <w:widowControl w:val="0"/>
              <w:jc w:val="center"/>
              <w:textAlignment w:val="baseline"/>
              <w:rPr>
                <w:sz w:val="20"/>
                <w:szCs w:val="20"/>
              </w:rPr>
            </w:pPr>
            <w:r w:rsidRPr="000C38CD">
              <w:rPr>
                <w:bCs/>
                <w:color w:val="000000"/>
                <w:kern w:val="24"/>
                <w:position w:val="1"/>
                <w:sz w:val="20"/>
                <w:szCs w:val="20"/>
              </w:rPr>
              <w:t>70 ÷ 79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945D1" w:rsidRPr="000C38CD" w:rsidRDefault="00E945D1" w:rsidP="004D4B76">
            <w:pPr>
              <w:widowControl w:val="0"/>
              <w:jc w:val="center"/>
              <w:textAlignment w:val="baseline"/>
              <w:rPr>
                <w:sz w:val="20"/>
                <w:szCs w:val="20"/>
              </w:rPr>
            </w:pPr>
            <w:r w:rsidRPr="000C38CD">
              <w:rPr>
                <w:bCs/>
                <w:color w:val="000000"/>
                <w:kern w:val="24"/>
                <w:position w:val="1"/>
                <w:sz w:val="20"/>
                <w:szCs w:val="20"/>
              </w:rPr>
              <w:t>3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945D1" w:rsidRPr="000C38CD" w:rsidRDefault="00E945D1" w:rsidP="004D4B76">
            <w:pPr>
              <w:widowControl w:val="0"/>
              <w:jc w:val="center"/>
              <w:textAlignment w:val="baseline"/>
              <w:rPr>
                <w:sz w:val="20"/>
                <w:szCs w:val="20"/>
              </w:rPr>
            </w:pPr>
            <w:r w:rsidRPr="000C38CD">
              <w:rPr>
                <w:bCs/>
                <w:color w:val="000000"/>
                <w:kern w:val="24"/>
                <w:position w:val="1"/>
                <w:sz w:val="20"/>
                <w:szCs w:val="20"/>
              </w:rPr>
              <w:t>удовлетворительно</w:t>
            </w:r>
          </w:p>
        </w:tc>
      </w:tr>
      <w:tr w:rsidR="00E945D1" w:rsidRPr="000C38CD" w:rsidTr="004D4B76">
        <w:trPr>
          <w:trHeight w:val="288"/>
        </w:trPr>
        <w:tc>
          <w:tcPr>
            <w:tcW w:w="4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945D1" w:rsidRPr="000C38CD" w:rsidRDefault="00E945D1" w:rsidP="004D4B76">
            <w:pPr>
              <w:widowControl w:val="0"/>
              <w:jc w:val="center"/>
              <w:textAlignment w:val="baseline"/>
              <w:rPr>
                <w:sz w:val="20"/>
                <w:szCs w:val="20"/>
              </w:rPr>
            </w:pPr>
            <w:r w:rsidRPr="000C38CD">
              <w:rPr>
                <w:bCs/>
                <w:color w:val="000000"/>
                <w:kern w:val="24"/>
                <w:position w:val="1"/>
                <w:sz w:val="20"/>
                <w:szCs w:val="20"/>
              </w:rPr>
              <w:t>менее 70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945D1" w:rsidRPr="000C38CD" w:rsidRDefault="00E945D1" w:rsidP="004D4B76">
            <w:pPr>
              <w:widowControl w:val="0"/>
              <w:jc w:val="center"/>
              <w:textAlignment w:val="baseline"/>
              <w:rPr>
                <w:sz w:val="20"/>
                <w:szCs w:val="20"/>
              </w:rPr>
            </w:pPr>
            <w:r w:rsidRPr="000C38CD">
              <w:rPr>
                <w:bCs/>
                <w:color w:val="000000"/>
                <w:kern w:val="24"/>
                <w:position w:val="1"/>
                <w:sz w:val="20"/>
                <w:szCs w:val="20"/>
              </w:rPr>
              <w:t>2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945D1" w:rsidRPr="000C38CD" w:rsidRDefault="00E945D1" w:rsidP="004D4B76">
            <w:pPr>
              <w:widowControl w:val="0"/>
              <w:jc w:val="center"/>
              <w:textAlignment w:val="baseline"/>
              <w:rPr>
                <w:sz w:val="20"/>
                <w:szCs w:val="20"/>
              </w:rPr>
            </w:pPr>
            <w:r w:rsidRPr="000C38CD">
              <w:rPr>
                <w:bCs/>
                <w:color w:val="000000"/>
                <w:kern w:val="24"/>
                <w:position w:val="1"/>
                <w:sz w:val="20"/>
                <w:szCs w:val="20"/>
              </w:rPr>
              <w:t>неудовлетворительно</w:t>
            </w:r>
          </w:p>
        </w:tc>
      </w:tr>
    </w:tbl>
    <w:p w:rsidR="00F3435E" w:rsidRDefault="00F3435E"/>
    <w:sectPr w:rsidR="00F3435E" w:rsidSect="004D4B76">
      <w:pgSz w:w="11906" w:h="16838"/>
      <w:pgMar w:top="1134" w:right="851" w:bottom="1134" w:left="16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6232" w:rsidRDefault="00EF6232" w:rsidP="00FE5CED">
      <w:r>
        <w:separator/>
      </w:r>
    </w:p>
  </w:endnote>
  <w:endnote w:type="continuationSeparator" w:id="0">
    <w:p w:rsidR="00EF6232" w:rsidRDefault="00EF6232" w:rsidP="00FE5C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6232" w:rsidRDefault="00943C2A" w:rsidP="004D4B76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EF6232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F6232" w:rsidRDefault="00EF6232" w:rsidP="004D4B76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6232" w:rsidRDefault="00943C2A" w:rsidP="004D4B76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EF6232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F54B41">
      <w:rPr>
        <w:rStyle w:val="a8"/>
        <w:noProof/>
      </w:rPr>
      <w:t>4</w:t>
    </w:r>
    <w:r>
      <w:rPr>
        <w:rStyle w:val="a8"/>
      </w:rPr>
      <w:fldChar w:fldCharType="end"/>
    </w:r>
  </w:p>
  <w:p w:rsidR="00EF6232" w:rsidRDefault="00EF6232" w:rsidP="004D4B76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6232" w:rsidRDefault="00EF6232" w:rsidP="00FE5CED">
      <w:r>
        <w:separator/>
      </w:r>
    </w:p>
  </w:footnote>
  <w:footnote w:type="continuationSeparator" w:id="0">
    <w:p w:rsidR="00EF6232" w:rsidRDefault="00EF6232" w:rsidP="00FE5CE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12C8C"/>
    <w:multiLevelType w:val="hybridMultilevel"/>
    <w:tmpl w:val="5B0E91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1131A4"/>
    <w:multiLevelType w:val="hybridMultilevel"/>
    <w:tmpl w:val="162C08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61E642E"/>
    <w:multiLevelType w:val="multilevel"/>
    <w:tmpl w:val="2C947010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bCs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sz w:val="22"/>
        <w:szCs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sz w:val="22"/>
        <w:szCs w:val="22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sz w:val="22"/>
        <w:szCs w:val="22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sz w:val="22"/>
        <w:szCs w:val="22"/>
      </w:rPr>
    </w:lvl>
  </w:abstractNum>
  <w:abstractNum w:abstractNumId="3">
    <w:nsid w:val="0990026F"/>
    <w:multiLevelType w:val="hybridMultilevel"/>
    <w:tmpl w:val="1E727E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BC53B2D"/>
    <w:multiLevelType w:val="hybridMultilevel"/>
    <w:tmpl w:val="F418EE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E8D0750"/>
    <w:multiLevelType w:val="hybridMultilevel"/>
    <w:tmpl w:val="A99AE9E2"/>
    <w:lvl w:ilvl="0" w:tplc="081A1F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ACE312D"/>
    <w:multiLevelType w:val="hybridMultilevel"/>
    <w:tmpl w:val="95627A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F15415C"/>
    <w:multiLevelType w:val="multilevel"/>
    <w:tmpl w:val="47A03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8">
    <w:nsid w:val="44B22A6A"/>
    <w:multiLevelType w:val="hybridMultilevel"/>
    <w:tmpl w:val="977C1C8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C423BF9"/>
    <w:multiLevelType w:val="hybridMultilevel"/>
    <w:tmpl w:val="DB1421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2A078FF"/>
    <w:multiLevelType w:val="hybridMultilevel"/>
    <w:tmpl w:val="7556D154"/>
    <w:lvl w:ilvl="0" w:tplc="41FA9F7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5C711630"/>
    <w:multiLevelType w:val="multilevel"/>
    <w:tmpl w:val="BCF44D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5E2B67FC"/>
    <w:multiLevelType w:val="hybridMultilevel"/>
    <w:tmpl w:val="00DA08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FA1600D"/>
    <w:multiLevelType w:val="hybridMultilevel"/>
    <w:tmpl w:val="C1545A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D843B01"/>
    <w:multiLevelType w:val="hybridMultilevel"/>
    <w:tmpl w:val="E0444300"/>
    <w:lvl w:ilvl="0" w:tplc="BEDA6B54">
      <w:start w:val="1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1A0EBC"/>
    <w:multiLevelType w:val="hybridMultilevel"/>
    <w:tmpl w:val="EE6AE3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2D4039B"/>
    <w:multiLevelType w:val="hybridMultilevel"/>
    <w:tmpl w:val="F4864AF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755502FB"/>
    <w:multiLevelType w:val="hybridMultilevel"/>
    <w:tmpl w:val="CF80D5D6"/>
    <w:lvl w:ilvl="0" w:tplc="F09C4E22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8954829"/>
    <w:multiLevelType w:val="hybridMultilevel"/>
    <w:tmpl w:val="063A5EB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>
    <w:nsid w:val="79C3112C"/>
    <w:multiLevelType w:val="hybridMultilevel"/>
    <w:tmpl w:val="0F56BA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7DD10F0D"/>
    <w:multiLevelType w:val="hybridMultilevel"/>
    <w:tmpl w:val="53D22B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0"/>
  </w:num>
  <w:num w:numId="3">
    <w:abstractNumId w:val="16"/>
  </w:num>
  <w:num w:numId="4">
    <w:abstractNumId w:val="2"/>
  </w:num>
  <w:num w:numId="5">
    <w:abstractNumId w:val="5"/>
  </w:num>
  <w:num w:numId="6">
    <w:abstractNumId w:val="7"/>
  </w:num>
  <w:num w:numId="7">
    <w:abstractNumId w:val="10"/>
  </w:num>
  <w:num w:numId="8">
    <w:abstractNumId w:val="13"/>
  </w:num>
  <w:num w:numId="9">
    <w:abstractNumId w:val="12"/>
  </w:num>
  <w:num w:numId="10">
    <w:abstractNumId w:val="1"/>
  </w:num>
  <w:num w:numId="11">
    <w:abstractNumId w:val="4"/>
  </w:num>
  <w:num w:numId="12">
    <w:abstractNumId w:val="3"/>
  </w:num>
  <w:num w:numId="13">
    <w:abstractNumId w:val="0"/>
  </w:num>
  <w:num w:numId="14">
    <w:abstractNumId w:val="6"/>
  </w:num>
  <w:num w:numId="15">
    <w:abstractNumId w:val="15"/>
  </w:num>
  <w:num w:numId="16">
    <w:abstractNumId w:val="9"/>
  </w:num>
  <w:num w:numId="17">
    <w:abstractNumId w:val="17"/>
  </w:num>
  <w:num w:numId="18">
    <w:abstractNumId w:val="19"/>
  </w:num>
  <w:num w:numId="19">
    <w:abstractNumId w:val="8"/>
  </w:num>
  <w:num w:numId="20">
    <w:abstractNumId w:val="14"/>
  </w:num>
  <w:num w:numId="2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45D1"/>
    <w:rsid w:val="000B69C0"/>
    <w:rsid w:val="001E50B0"/>
    <w:rsid w:val="002031F8"/>
    <w:rsid w:val="00287855"/>
    <w:rsid w:val="004D4B76"/>
    <w:rsid w:val="00545EEC"/>
    <w:rsid w:val="00591489"/>
    <w:rsid w:val="005C0874"/>
    <w:rsid w:val="007C4615"/>
    <w:rsid w:val="00943C2A"/>
    <w:rsid w:val="009C4B31"/>
    <w:rsid w:val="00B30612"/>
    <w:rsid w:val="00B9580D"/>
    <w:rsid w:val="00CA4AD8"/>
    <w:rsid w:val="00E945D1"/>
    <w:rsid w:val="00EB3662"/>
    <w:rsid w:val="00EE0866"/>
    <w:rsid w:val="00EF6232"/>
    <w:rsid w:val="00F10911"/>
    <w:rsid w:val="00F3435E"/>
    <w:rsid w:val="00F54B41"/>
    <w:rsid w:val="00FD703E"/>
    <w:rsid w:val="00FE5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5D1"/>
    <w:pPr>
      <w:spacing w:after="0" w:line="240" w:lineRule="auto"/>
    </w:pPr>
    <w:rPr>
      <w:rFonts w:eastAsia="Times New Roman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945D1"/>
    <w:pPr>
      <w:keepNext/>
      <w:autoSpaceDE w:val="0"/>
      <w:autoSpaceDN w:val="0"/>
      <w:ind w:firstLine="284"/>
      <w:outlineLvl w:val="0"/>
    </w:pPr>
    <w:rPr>
      <w:rFonts w:eastAsia="Calibri"/>
    </w:rPr>
  </w:style>
  <w:style w:type="paragraph" w:styleId="2">
    <w:name w:val="heading 2"/>
    <w:basedOn w:val="a"/>
    <w:next w:val="a"/>
    <w:link w:val="20"/>
    <w:qFormat/>
    <w:rsid w:val="00E945D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945D1"/>
    <w:rPr>
      <w:rFonts w:eastAsia="Calibri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945D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21">
    <w:name w:val="Body Text Indent 2"/>
    <w:basedOn w:val="a"/>
    <w:link w:val="22"/>
    <w:rsid w:val="00E945D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E945D1"/>
    <w:rPr>
      <w:rFonts w:eastAsia="Times New Roman"/>
      <w:szCs w:val="24"/>
      <w:lang w:eastAsia="ru-RU"/>
    </w:rPr>
  </w:style>
  <w:style w:type="character" w:customStyle="1" w:styleId="25">
    <w:name w:val="Основной текст + Полужирный25"/>
    <w:basedOn w:val="a0"/>
    <w:rsid w:val="00E945D1"/>
    <w:rPr>
      <w:rFonts w:ascii="Times New Roman" w:hAnsi="Times New Roman" w:cs="Times New Roman"/>
      <w:b/>
      <w:bCs/>
      <w:spacing w:val="0"/>
      <w:sz w:val="23"/>
      <w:szCs w:val="23"/>
    </w:rPr>
  </w:style>
  <w:style w:type="paragraph" w:styleId="a3">
    <w:name w:val="Body Text"/>
    <w:basedOn w:val="a"/>
    <w:link w:val="a4"/>
    <w:rsid w:val="00E945D1"/>
    <w:pPr>
      <w:spacing w:after="120"/>
    </w:pPr>
  </w:style>
  <w:style w:type="character" w:customStyle="1" w:styleId="a4">
    <w:name w:val="Основной текст Знак"/>
    <w:basedOn w:val="a0"/>
    <w:link w:val="a3"/>
    <w:rsid w:val="00E945D1"/>
    <w:rPr>
      <w:rFonts w:eastAsia="Times New Roman"/>
      <w:szCs w:val="24"/>
      <w:lang w:eastAsia="ru-RU"/>
    </w:rPr>
  </w:style>
  <w:style w:type="character" w:styleId="a5">
    <w:name w:val="Emphasis"/>
    <w:basedOn w:val="a0"/>
    <w:qFormat/>
    <w:rsid w:val="00E945D1"/>
    <w:rPr>
      <w:i/>
      <w:iCs/>
    </w:rPr>
  </w:style>
  <w:style w:type="character" w:customStyle="1" w:styleId="23">
    <w:name w:val="Основной текст (2)_"/>
    <w:basedOn w:val="a0"/>
    <w:link w:val="210"/>
    <w:locked/>
    <w:rsid w:val="00E945D1"/>
    <w:rPr>
      <w:sz w:val="27"/>
      <w:szCs w:val="27"/>
      <w:shd w:val="clear" w:color="auto" w:fill="FFFFFF"/>
    </w:rPr>
  </w:style>
  <w:style w:type="paragraph" w:customStyle="1" w:styleId="210">
    <w:name w:val="Основной текст (2)1"/>
    <w:basedOn w:val="a"/>
    <w:link w:val="23"/>
    <w:rsid w:val="00E945D1"/>
    <w:pPr>
      <w:shd w:val="clear" w:color="auto" w:fill="FFFFFF"/>
      <w:spacing w:after="420" w:line="240" w:lineRule="atLeast"/>
    </w:pPr>
    <w:rPr>
      <w:rFonts w:eastAsiaTheme="minorHAnsi"/>
      <w:sz w:val="27"/>
      <w:szCs w:val="27"/>
      <w:shd w:val="clear" w:color="auto" w:fill="FFFFFF"/>
      <w:lang w:eastAsia="en-US"/>
    </w:rPr>
  </w:style>
  <w:style w:type="character" w:customStyle="1" w:styleId="21pt">
    <w:name w:val="Основной текст (2) + Интервал 1 pt"/>
    <w:basedOn w:val="23"/>
    <w:rsid w:val="00E945D1"/>
    <w:rPr>
      <w:rFonts w:ascii="Times New Roman" w:hAnsi="Times New Roman"/>
      <w:spacing w:val="30"/>
    </w:rPr>
  </w:style>
  <w:style w:type="character" w:customStyle="1" w:styleId="9">
    <w:name w:val="Сноска + 9"/>
    <w:aliases w:val="5 pt"/>
    <w:basedOn w:val="a0"/>
    <w:rsid w:val="00E945D1"/>
    <w:rPr>
      <w:rFonts w:ascii="Times New Roman" w:hAnsi="Times New Roman" w:cs="Times New Roman"/>
      <w:spacing w:val="0"/>
      <w:sz w:val="19"/>
      <w:szCs w:val="19"/>
    </w:rPr>
  </w:style>
  <w:style w:type="paragraph" w:styleId="a6">
    <w:name w:val="footer"/>
    <w:basedOn w:val="a"/>
    <w:link w:val="a7"/>
    <w:rsid w:val="00E945D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E945D1"/>
    <w:rPr>
      <w:rFonts w:eastAsia="Times New Roman"/>
      <w:szCs w:val="24"/>
      <w:lang w:eastAsia="ru-RU"/>
    </w:rPr>
  </w:style>
  <w:style w:type="character" w:styleId="a8">
    <w:name w:val="page number"/>
    <w:basedOn w:val="a0"/>
    <w:rsid w:val="00E945D1"/>
  </w:style>
  <w:style w:type="character" w:styleId="a9">
    <w:name w:val="Strong"/>
    <w:basedOn w:val="a0"/>
    <w:qFormat/>
    <w:rsid w:val="00E945D1"/>
    <w:rPr>
      <w:b/>
      <w:bCs/>
    </w:rPr>
  </w:style>
  <w:style w:type="character" w:styleId="aa">
    <w:name w:val="Hyperlink"/>
    <w:basedOn w:val="a0"/>
    <w:rsid w:val="00E945D1"/>
    <w:rPr>
      <w:color w:val="0000FF"/>
      <w:u w:val="single"/>
    </w:rPr>
  </w:style>
  <w:style w:type="paragraph" w:styleId="ab">
    <w:name w:val="Subtitle"/>
    <w:basedOn w:val="a"/>
    <w:next w:val="a3"/>
    <w:link w:val="ac"/>
    <w:qFormat/>
    <w:rsid w:val="00E945D1"/>
    <w:pPr>
      <w:spacing w:line="360" w:lineRule="auto"/>
      <w:jc w:val="center"/>
    </w:pPr>
    <w:rPr>
      <w:b/>
      <w:bCs/>
      <w:lang w:eastAsia="ar-SA"/>
    </w:rPr>
  </w:style>
  <w:style w:type="character" w:customStyle="1" w:styleId="ac">
    <w:name w:val="Подзаголовок Знак"/>
    <w:basedOn w:val="a0"/>
    <w:link w:val="ab"/>
    <w:rsid w:val="00E945D1"/>
    <w:rPr>
      <w:rFonts w:eastAsia="Times New Roman"/>
      <w:b/>
      <w:bCs/>
      <w:szCs w:val="24"/>
      <w:lang w:eastAsia="ar-SA"/>
    </w:rPr>
  </w:style>
  <w:style w:type="paragraph" w:customStyle="1" w:styleId="ConsPlusNormal">
    <w:name w:val="ConsPlusNormal"/>
    <w:rsid w:val="00E945D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List"/>
    <w:basedOn w:val="a"/>
    <w:rsid w:val="00E945D1"/>
    <w:pPr>
      <w:ind w:left="283" w:hanging="283"/>
    </w:pPr>
    <w:rPr>
      <w:rFonts w:ascii="Arial" w:hAnsi="Arial" w:cs="Wingdings"/>
      <w:szCs w:val="28"/>
      <w:lang w:eastAsia="ar-SA"/>
    </w:rPr>
  </w:style>
  <w:style w:type="paragraph" w:customStyle="1" w:styleId="ae">
    <w:name w:val="Знак"/>
    <w:basedOn w:val="a"/>
    <w:rsid w:val="00E945D1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">
    <w:name w:val="Normal (Web)"/>
    <w:basedOn w:val="a"/>
    <w:rsid w:val="00E945D1"/>
    <w:pPr>
      <w:spacing w:before="100" w:beforeAutospacing="1" w:after="100" w:afterAutospacing="1"/>
    </w:pPr>
    <w:rPr>
      <w:rFonts w:eastAsia="Calibri"/>
    </w:rPr>
  </w:style>
  <w:style w:type="paragraph" w:customStyle="1" w:styleId="af0">
    <w:name w:val="ии"/>
    <w:basedOn w:val="af1"/>
    <w:autoRedefine/>
    <w:rsid w:val="00E945D1"/>
  </w:style>
  <w:style w:type="paragraph" w:styleId="af2">
    <w:name w:val="Title"/>
    <w:basedOn w:val="a"/>
    <w:link w:val="af3"/>
    <w:qFormat/>
    <w:rsid w:val="00E945D1"/>
    <w:pPr>
      <w:jc w:val="center"/>
    </w:pPr>
    <w:rPr>
      <w:rFonts w:eastAsia="Calibri"/>
      <w:b/>
      <w:sz w:val="22"/>
    </w:rPr>
  </w:style>
  <w:style w:type="character" w:customStyle="1" w:styleId="af3">
    <w:name w:val="Название Знак"/>
    <w:basedOn w:val="a0"/>
    <w:link w:val="af2"/>
    <w:rsid w:val="00E945D1"/>
    <w:rPr>
      <w:rFonts w:eastAsia="Calibri"/>
      <w:b/>
      <w:sz w:val="22"/>
      <w:szCs w:val="24"/>
      <w:lang w:eastAsia="ru-RU"/>
    </w:rPr>
  </w:style>
  <w:style w:type="table" w:styleId="af4">
    <w:name w:val="Table Grid"/>
    <w:basedOn w:val="a1"/>
    <w:uiPriority w:val="59"/>
    <w:rsid w:val="00E945D1"/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ody Text Indent"/>
    <w:basedOn w:val="a"/>
    <w:link w:val="af5"/>
    <w:rsid w:val="00E945D1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1"/>
    <w:rsid w:val="00E945D1"/>
    <w:rPr>
      <w:rFonts w:eastAsia="Times New Roman"/>
      <w:szCs w:val="24"/>
      <w:lang w:eastAsia="ru-RU"/>
    </w:rPr>
  </w:style>
  <w:style w:type="paragraph" w:customStyle="1" w:styleId="11">
    <w:name w:val="1"/>
    <w:basedOn w:val="a"/>
    <w:rsid w:val="00E945D1"/>
    <w:pPr>
      <w:spacing w:before="100" w:beforeAutospacing="1" w:after="100" w:afterAutospacing="1"/>
    </w:pPr>
  </w:style>
  <w:style w:type="character" w:customStyle="1" w:styleId="definition">
    <w:name w:val="definition"/>
    <w:basedOn w:val="a0"/>
    <w:rsid w:val="00E945D1"/>
  </w:style>
  <w:style w:type="paragraph" w:styleId="af6">
    <w:name w:val="List Paragraph"/>
    <w:basedOn w:val="a"/>
    <w:uiPriority w:val="34"/>
    <w:qFormat/>
    <w:rsid w:val="00E945D1"/>
    <w:pPr>
      <w:ind w:left="720"/>
      <w:contextualSpacing/>
    </w:pPr>
  </w:style>
  <w:style w:type="paragraph" w:customStyle="1" w:styleId="31">
    <w:name w:val="Основной текст с отступом 31"/>
    <w:basedOn w:val="a"/>
    <w:rsid w:val="00E945D1"/>
    <w:pPr>
      <w:spacing w:after="120"/>
      <w:ind w:left="283"/>
    </w:pPr>
    <w:rPr>
      <w:sz w:val="16"/>
      <w:szCs w:val="16"/>
      <w:lang w:eastAsia="ar-SA"/>
    </w:rPr>
  </w:style>
  <w:style w:type="character" w:customStyle="1" w:styleId="FontStyle52">
    <w:name w:val="Font Style52"/>
    <w:basedOn w:val="a0"/>
    <w:uiPriority w:val="99"/>
    <w:rsid w:val="00B30612"/>
    <w:rPr>
      <w:rFonts w:ascii="Century Schoolbook" w:hAnsi="Century Schoolbook" w:cs="Century Schoolbook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26</Pages>
  <Words>7720</Words>
  <Characters>44005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Ученик</cp:lastModifiedBy>
  <cp:revision>5</cp:revision>
  <cp:lastPrinted>2016-01-26T13:38:00Z</cp:lastPrinted>
  <dcterms:created xsi:type="dcterms:W3CDTF">2016-01-26T13:29:00Z</dcterms:created>
  <dcterms:modified xsi:type="dcterms:W3CDTF">2018-01-31T04:12:00Z</dcterms:modified>
</cp:coreProperties>
</file>