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УТВЕРЖДЕНО      </w:t>
      </w: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4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решением годового общего </w:t>
      </w: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4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собрания акционеров АО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Мурманкнига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</w:t>
      </w: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4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</w:t>
      </w:r>
      <w:r>
        <w:rPr>
          <w:rFonts w:ascii="Times New Roman CYR" w:hAnsi="Times New Roman CYR" w:cs="Times New Roman CYR"/>
          <w:sz w:val="24"/>
          <w:szCs w:val="24"/>
        </w:rPr>
        <w:t xml:space="preserve">Протокол №  25 от 30.04.2019 г.) </w:t>
      </w: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4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Председатель собрания</w:t>
      </w: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34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 </w:t>
      </w:r>
      <w:r>
        <w:rPr>
          <w:rFonts w:ascii="Times New Roman CYR" w:hAnsi="Times New Roman CYR" w:cs="Times New Roman CYR"/>
          <w:sz w:val="24"/>
          <w:szCs w:val="24"/>
        </w:rPr>
        <w:t>Костоусова А.П.</w:t>
      </w: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34D2E">
        <w:rPr>
          <w:rFonts w:ascii="Times New Roman" w:hAnsi="Times New Roman" w:cs="Times New Roman"/>
          <w:sz w:val="28"/>
          <w:szCs w:val="28"/>
        </w:rPr>
        <w:t xml:space="preserve">      </w:t>
      </w:r>
      <w:r w:rsidRPr="00A34D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ИЗМЕНЕНИЕ</w:t>
      </w: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34D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A34D2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 Устав акционерного общества</w:t>
      </w: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34D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"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Мурманкнига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"</w:t>
      </w: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A34D2E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ОБЩЕЕ СОБРАНИЕ АКЦИОНЕРОВ</w:t>
      </w:r>
    </w:p>
    <w:p w:rsidR="00B902B3" w:rsidRDefault="00B902B3" w:rsidP="00A34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A34D2E">
        <w:rPr>
          <w:rFonts w:ascii="Times New Roman" w:hAnsi="Times New Roman" w:cs="Times New Roman"/>
          <w:i/>
          <w:iCs/>
          <w:sz w:val="28"/>
          <w:szCs w:val="28"/>
        </w:rPr>
        <w:t>6.17.</w:t>
      </w:r>
      <w:r w:rsidRPr="00A34D2E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Сообщение о проведении общего собрания акционеров Общества должно быть сделано не позднее чем за 21 день, а сообщение о проведении общего собрания акционеров, повестка дня которого содержит вопрос о реорганизации Общества, - не позднее чем за 30 дней до даты его проведения.</w:t>
      </w: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A34D2E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указанные сроки сообщение о проведении общего собрания акционеров должно быть опубликовано на сайте </w:t>
      </w:r>
      <w:hyperlink r:id="rId4" w:history="1">
        <w:r>
          <w:rPr>
            <w:rFonts w:ascii="Times New Roman CYR" w:hAnsi="Times New Roman CYR" w:cs="Times New Roman CYR"/>
            <w:b/>
            <w:bCs/>
            <w:i/>
            <w:iCs/>
            <w:color w:val="0000FF"/>
            <w:sz w:val="28"/>
            <w:szCs w:val="28"/>
            <w:u w:val="single"/>
          </w:rPr>
          <w:t>www.murmankniga.ru</w:t>
        </w:r>
      </w:hyperlink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333333"/>
          <w:sz w:val="28"/>
          <w:szCs w:val="28"/>
        </w:rPr>
        <w:t>в информационно-телекоммуникационной сети "Интернет"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Pr="00A34D2E" w:rsidRDefault="00A34D2E" w:rsidP="00A34D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г. Мурманск</w:t>
      </w:r>
    </w:p>
    <w:p w:rsidR="00A34D2E" w:rsidRDefault="00A34D2E" w:rsidP="00A34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2019 </w:t>
      </w:r>
      <w:r>
        <w:rPr>
          <w:rFonts w:ascii="Times New Roman CYR" w:hAnsi="Times New Roman CYR" w:cs="Times New Roman CYR"/>
          <w:sz w:val="28"/>
          <w:szCs w:val="28"/>
        </w:rPr>
        <w:t>год</w:t>
      </w:r>
    </w:p>
    <w:p w:rsidR="00DE3CE9" w:rsidRDefault="00DE3CE9"/>
    <w:sectPr w:rsidR="00DE3CE9" w:rsidSect="0030543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4D2E"/>
    <w:rsid w:val="00A34D2E"/>
    <w:rsid w:val="00B902B3"/>
    <w:rsid w:val="00DE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murmankni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</cp:revision>
  <dcterms:created xsi:type="dcterms:W3CDTF">2019-05-08T11:03:00Z</dcterms:created>
  <dcterms:modified xsi:type="dcterms:W3CDTF">2019-05-08T11:03:00Z</dcterms:modified>
</cp:coreProperties>
</file>