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D5" w:rsidP="008737D5" w:rsidRDefault="00873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D5">
        <w:rPr>
          <w:rFonts w:ascii="Times New Roman" w:hAnsi="Times New Roman" w:cs="Times New Roman"/>
          <w:b/>
          <w:sz w:val="28"/>
          <w:szCs w:val="28"/>
        </w:rPr>
        <w:t>Сведения о подписании договора</w:t>
      </w:r>
    </w:p>
    <w:p w:rsidR="008737D5" w:rsidP="008737D5" w:rsidRDefault="00873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8737D5" w:rsidR="008737D5" w:rsidP="008737D5" w:rsidRDefault="00873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процедуры: </w:t>
      </w:r>
      <w:r>
        <w:rPr>
          <w:rFonts w:ascii="Times New Roman" w:hAnsi="Times New Roman" w:cs="Times New Roman"/>
          <w:sz w:val="28"/>
          <w:szCs w:val="28"/>
        </w:rPr>
        <w:t>открытый аукцион в электронной форме</w:t>
      </w:r>
    </w:p>
    <w:p w:rsidRPr="008737D5" w:rsidR="008737D5" w:rsidP="008737D5" w:rsidRDefault="008737D5">
      <w:pPr>
        <w:rPr>
          <w:rFonts w:ascii="Times New Roman" w:hAnsi="Times New Roman" w:cs="Times New Roman"/>
          <w:sz w:val="28"/>
          <w:szCs w:val="28"/>
        </w:rPr>
      </w:pPr>
      <w:r w:rsidRPr="008737D5">
        <w:rPr>
          <w:rFonts w:ascii="Times New Roman" w:hAnsi="Times New Roman" w:cs="Times New Roman"/>
          <w:sz w:val="28"/>
          <w:szCs w:val="28"/>
        </w:rPr>
        <w:t xml:space="preserve">Номер процедуры: </w:t>
      </w:r>
      <w:r>
        <w:rPr>
          <w:rFonts w:ascii="Times New Roman" w:hAnsi="Times New Roman" w:cs="Times New Roman"/>
          <w:sz w:val="28"/>
          <w:szCs w:val="28"/>
        </w:rPr>
        <w:t>22000174900000000001</w:t>
      </w:r>
    </w:p>
    <w:p w:rsidR="008737D5" w:rsidP="008737D5" w:rsidRDefault="00873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лота:</w:t>
      </w:r>
      <w:r w:rsidRPr="00873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нежилое здание магазина «Хозтовары» (кадастровый номер 10:22:0010102:247), общей площадью 74,6 кв.м., расположенное по адресу: Российская Федерация, Республика Карелия, Прионежский муниципальный район, Шокшинское вепсское сельское поселение, с. Шокша, ул. Школьная, д. 5</w:t>
      </w:r>
    </w:p>
    <w:p w:rsidRPr="008737D5" w:rsidR="008737D5" w:rsidP="008737D5" w:rsidRDefault="00873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лота: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Pr="008737D5" w:rsidR="008737D5" w:rsidP="008737D5" w:rsidRDefault="00873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карточки договора:</w:t>
      </w:r>
      <w:r w:rsidRPr="00B51041" w:rsidR="00B51041">
        <w:rPr>
          <w:rFonts w:ascii="Times New Roman" w:hAnsi="Times New Roman" w:cs="Times New Roman"/>
          <w:sz w:val="28"/>
          <w:szCs w:val="28"/>
        </w:rPr>
        <w:t xml:space="preserve"> </w:t>
      </w:r>
      <w:r w:rsidR="00B51041">
        <w:rPr>
          <w:rFonts w:ascii="Times New Roman" w:hAnsi="Times New Roman" w:cs="Times New Roman"/>
          <w:sz w:val="28"/>
          <w:szCs w:val="28"/>
        </w:rPr>
        <w:t>2022.20062</w:t>
      </w:r>
    </w:p>
    <w:p w:rsidR="008737D5" w:rsidP="008737D5" w:rsidRDefault="008737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документа: </w:t>
      </w:r>
      <w:r w:rsidR="00B51041">
        <w:rPr>
          <w:rFonts w:ascii="Times New Roman" w:hAnsi="Times New Roman" w:cs="Times New Roman"/>
          <w:sz w:val="28"/>
          <w:szCs w:val="28"/>
        </w:rPr>
        <w:t>Договор купли-продажи</w:t>
      </w:r>
    </w:p>
    <w:tbl>
      <w:tblPr>
        <w:tblStyle w:val="TableGrid"/>
        <w:tblpPr w:leftFromText="180" w:rightFromText="180" w:vertAnchor="text" w:horzAnchor="margin" w:tblpY="197"/>
        <w:tblW w:w="9493" w:type="dxa"/>
        <w:tblLook w:val="04A0" w:firstRow="1" w:lastRow="0" w:firstColumn="1" w:lastColumn="0" w:noHBand="0" w:noVBand="1"/>
      </w:tblPr>
      <w:tblGrid>
        <w:gridCol w:w="4411"/>
        <w:gridCol w:w="279"/>
        <w:gridCol w:w="4803"/>
      </w:tblGrid>
      <w:tr w:rsidRPr="00980D08" w:rsidR="008737D5" w:rsidTr="008737D5">
        <w:trPr>
          <w:trHeight w:val="3023"/>
        </w:trPr>
        <w:tc>
          <w:tcPr>
            <w:tcW w:w="4411" w:type="dxa"/>
          </w:tcPr>
          <w:p w:rsidRPr="008737D5" w:rsidR="008737D5" w:rsidP="008737D5" w:rsidRDefault="008737D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Cs w:val="28"/>
                <w:shd w:val="clear" w:color="auto" w:fill="FFFF00"/>
              </w:rPr>
            </w:pPr>
            <w:r w:rsidRPr="008737D5">
              <w:rPr>
                <w:rFonts w:ascii="Times New Roman" w:hAnsi="Times New Roman" w:cs="Times New Roman"/>
                <w:szCs w:val="28"/>
              </w:rPr>
              <w:t>Подписано усиленной квалифицированной электронной подписью</w:t>
            </w:r>
            <w:r w:rsidRPr="008737D5">
              <w:rPr>
                <w:rFonts w:ascii="Times New Roman" w:hAnsi="Times New Roman" w:cs="Times New Roman"/>
                <w:szCs w:val="28"/>
                <w:shd w:val="clear" w:color="auto" w:fill="FFFF00"/>
              </w:rPr>
              <w:t xml:space="preserve"> </w:t>
            </w:r>
            <w:r w:rsidRPr="008737D5">
              <w:rPr>
                <w:rFonts w:ascii="Times New Roman" w:hAnsi="Times New Roman" w:cs="Times New Roman"/>
                <w:szCs w:val="28"/>
                <w:shd w:val="clear" w:color="auto" w:fill="FFFF00"/>
              </w:rPr>
              <w:br w:type="page"/>
            </w:r>
          </w:p>
          <w:tbl>
            <w:tblPr>
              <w:tblStyle w:val="TableGrid"/>
              <w:tblW w:w="5000" w:type="pc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Pr="008737D5" w:rsidR="008737D5" w:rsidTr="00B416EE">
              <w:trPr>
                <w:trHeight w:val="262"/>
              </w:trPr>
              <w:tc>
                <w:tcPr>
                  <w:tcW w:w="5000" w:type="pct"/>
                  <w:hideMark/>
                </w:tcPr>
                <w:p w:rsidRPr="008737D5" w:rsidR="008737D5" w:rsidP="00980D08" w:rsidRDefault="008737D5">
                  <w:pPr>
                    <w:framePr w:hSpace="180" w:wrap="around" w:hAnchor="margin" w:vAnchor="text" w:y="197"/>
                    <w:spacing w:before="120"/>
                    <w:ind w:left="57" w:hanging="57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737D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Данные электронной подписи</w:t>
                  </w:r>
                </w:p>
              </w:tc>
            </w:tr>
            <w:tr w:rsidRPr="00980D08" w:rsidR="008737D5" w:rsidTr="00B416EE">
              <w:trPr>
                <w:trHeight w:val="171"/>
              </w:trPr>
              <w:tc>
                <w:tcPr>
                  <w:tcW w:w="5000" w:type="pct"/>
                  <w:hideMark/>
                </w:tcPr>
                <w:p w:rsidRPr="00980D08" w:rsidR="008737D5" w:rsidP="00980D08" w:rsidRDefault="008737D5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Владелец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Виктория Валерьевна</w:t>
                  </w:r>
                </w:p>
              </w:tc>
            </w:tr>
            <w:tr w:rsidRPr="00980D08" w:rsidR="008737D5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Pr="00980D08" w:rsidR="008737D5" w:rsidP="00980D08" w:rsidRDefault="008737D5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АДМИНИСТРАЦИЯ ШОКШИНСКОГО ВЕПССКОГО СЕЛЬСКОГО ПОСЕЛЕНИЯ</w:t>
                  </w:r>
                </w:p>
              </w:tc>
            </w:tr>
            <w:tr w:rsidRPr="00980D08" w:rsidR="008737D5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Pr="00980D08" w:rsidR="008737D5" w:rsidP="00980D08" w:rsidRDefault="008737D5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Подписано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07.12.2022 18:31:04</w:t>
                  </w:r>
                  <w:r w:rsidRPr="00980D08" w:rsidR="00B51041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Pr="00980D08" w:rsidR="008737D5" w:rsidTr="00B416EE">
              <w:trPr>
                <w:trHeight w:val="171"/>
              </w:trPr>
              <w:tc>
                <w:tcPr>
                  <w:tcW w:w="5000" w:type="pct"/>
                </w:tcPr>
                <w:p w:rsidRPr="00980D08" w:rsidR="008737D5" w:rsidP="00980D08" w:rsidRDefault="008737D5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Pr="008737D5" w:rsidR="008737D5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Pr="008737D5" w:rsidR="008737D5" w:rsidP="00980D08" w:rsidRDefault="008737D5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737D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Данные сертификата</w:t>
                  </w:r>
                </w:p>
              </w:tc>
            </w:tr>
            <w:tr w:rsidRPr="00980D08" w:rsidR="008737D5" w:rsidTr="00B416EE">
              <w:trPr>
                <w:trHeight w:val="171"/>
              </w:trPr>
              <w:tc>
                <w:tcPr>
                  <w:tcW w:w="5000" w:type="pct"/>
                  <w:hideMark/>
                </w:tcPr>
                <w:p w:rsidRPr="00980D08" w:rsidR="008737D5" w:rsidP="00980D08" w:rsidRDefault="00980D08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Отпечаток</w:t>
                  </w:r>
                  <w:r w:rsidRPr="00980D08" w:rsidR="008737D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B5B7F6A1BCCBB8D896F0BB1C3EC8EEDAAF14D8F3</w:t>
                  </w:r>
                </w:p>
              </w:tc>
            </w:tr>
            <w:tr w:rsidRPr="00980D08" w:rsidR="008737D5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Pr="00B51041" w:rsidR="008737D5" w:rsidP="00980D08" w:rsidRDefault="008737D5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Срок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действия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10.03.2023</w:t>
                  </w:r>
                </w:p>
              </w:tc>
            </w:tr>
            <w:tr w:rsidRPr="00980D08" w:rsidR="008737D5" w:rsidTr="00B416EE">
              <w:trPr>
                <w:trHeight w:val="52"/>
              </w:trPr>
              <w:tc>
                <w:tcPr>
                  <w:tcW w:w="5000" w:type="pct"/>
                </w:tcPr>
                <w:p w:rsidRPr="00980D08" w:rsidR="008737D5" w:rsidP="00980D08" w:rsidRDefault="008737D5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Pr="00980D08" w:rsidR="008737D5" w:rsidP="008737D5" w:rsidRDefault="008737D5">
            <w:pPr>
              <w:spacing w:line="360" w:lineRule="auto"/>
              <w:rPr>
                <w:rFonts w:ascii="Times New Roman" w:hAnsi="Times New Roman" w:cs="Times New Roman"/>
                <w:szCs w:val="28"/>
                <w:shd w:val="clear" w:color="auto" w:fill="FFFF00"/>
                <w:lang w:val="en-US"/>
              </w:rPr>
            </w:pPr>
          </w:p>
        </w:tc>
        <w:tc>
          <w:tcPr>
            <w:tcW w:w="279" w:type="dxa"/>
          </w:tcPr>
          <w:p w:rsidRPr="00980D08" w:rsidR="008737D5" w:rsidP="008737D5" w:rsidRDefault="008737D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4803" w:type="dxa"/>
          </w:tcPr>
          <w:p w:rsidRPr="008737D5" w:rsidR="008737D5" w:rsidP="008737D5" w:rsidRDefault="008737D5">
            <w:pPr>
              <w:spacing w:line="360" w:lineRule="auto"/>
              <w:ind w:right="28"/>
              <w:jc w:val="center"/>
              <w:rPr>
                <w:rFonts w:ascii="Times New Roman" w:hAnsi="Times New Roman" w:cs="Times New Roman"/>
                <w:szCs w:val="28"/>
                <w:shd w:val="clear" w:color="auto" w:fill="FFFF00"/>
              </w:rPr>
            </w:pPr>
            <w:r w:rsidRPr="008737D5">
              <w:rPr>
                <w:rFonts w:ascii="Times New Roman" w:hAnsi="Times New Roman" w:cs="Times New Roman"/>
                <w:szCs w:val="28"/>
              </w:rPr>
              <w:t>Подписано усиленной квалифицированной электронной подписью</w:t>
            </w:r>
            <w:r w:rsidRPr="008737D5">
              <w:rPr>
                <w:rFonts w:ascii="Times New Roman" w:hAnsi="Times New Roman" w:cs="Times New Roman"/>
                <w:szCs w:val="28"/>
                <w:shd w:val="clear" w:color="auto" w:fill="FFFF00"/>
              </w:rPr>
              <w:t xml:space="preserve"> </w:t>
            </w:r>
            <w:r w:rsidRPr="008737D5">
              <w:rPr>
                <w:rFonts w:ascii="Times New Roman" w:hAnsi="Times New Roman" w:cs="Times New Roman"/>
                <w:szCs w:val="28"/>
                <w:shd w:val="clear" w:color="auto" w:fill="FFFF00"/>
              </w:rPr>
              <w:br w:type="page"/>
            </w:r>
          </w:p>
          <w:tbl>
            <w:tblPr>
              <w:tblStyle w:val="TableGrid"/>
              <w:tblW w:w="5000" w:type="pc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587"/>
            </w:tblGrid>
            <w:tr w:rsidRPr="008737D5" w:rsidR="00B51041" w:rsidTr="00B416EE">
              <w:trPr>
                <w:trHeight w:val="262"/>
              </w:trPr>
              <w:tc>
                <w:tcPr>
                  <w:tcW w:w="5000" w:type="pct"/>
                  <w:hideMark/>
                </w:tcPr>
                <w:p w:rsidRPr="008737D5" w:rsidR="00B51041" w:rsidP="00980D08" w:rsidRDefault="00B51041">
                  <w:pPr>
                    <w:framePr w:hSpace="180" w:wrap="around" w:hAnchor="margin" w:vAnchor="text" w:y="197"/>
                    <w:spacing w:before="120"/>
                    <w:ind w:left="57" w:hanging="57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737D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Данные электронной подписи</w:t>
                  </w:r>
                </w:p>
              </w:tc>
            </w:tr>
            <w:tr w:rsidRPr="00980D08" w:rsidR="00B51041" w:rsidTr="00B416EE">
              <w:trPr>
                <w:trHeight w:val="171"/>
              </w:trPr>
              <w:tc>
                <w:tcPr>
                  <w:tcW w:w="5000" w:type="pct"/>
                  <w:hideMark/>
                </w:tcPr>
                <w:p w:rsidRPr="00980D08" w:rsidR="00B51041" w:rsidP="00980D08" w:rsidRDefault="00B51041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Владелец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Алексей Вячеславович</w:t>
                  </w:r>
                </w:p>
              </w:tc>
            </w:tr>
            <w:tr w:rsidRPr="00980D08" w:rsidR="00B51041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Pr="00980D08" w:rsidR="00B51041" w:rsidP="00980D08" w:rsidRDefault="00B51041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Некрасов Алексей Вячеславович</w:t>
                  </w:r>
                </w:p>
              </w:tc>
            </w:tr>
            <w:tr w:rsidRPr="00980D08" w:rsidR="00B51041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Pr="00980D08" w:rsidR="00B51041" w:rsidP="00980D08" w:rsidRDefault="00B51041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Подписано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06.12.2022 19:00:35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Pr="00980D08" w:rsidR="00B51041" w:rsidTr="00B416EE">
              <w:trPr>
                <w:trHeight w:val="171"/>
              </w:trPr>
              <w:tc>
                <w:tcPr>
                  <w:tcW w:w="5000" w:type="pct"/>
                </w:tcPr>
                <w:p w:rsidRPr="00980D08" w:rsidR="00B51041" w:rsidP="00980D08" w:rsidRDefault="00B51041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Pr="008737D5" w:rsidR="00B51041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Pr="008737D5" w:rsidR="00B51041" w:rsidP="00980D08" w:rsidRDefault="00B51041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737D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Данные сертификата</w:t>
                  </w:r>
                </w:p>
              </w:tc>
            </w:tr>
            <w:tr w:rsidRPr="00980D08" w:rsidR="00B51041" w:rsidTr="00B416EE">
              <w:trPr>
                <w:trHeight w:val="171"/>
              </w:trPr>
              <w:tc>
                <w:tcPr>
                  <w:tcW w:w="5000" w:type="pct"/>
                  <w:hideMark/>
                </w:tcPr>
                <w:p w:rsidRPr="00980D08" w:rsidR="00B51041" w:rsidP="00980D08" w:rsidRDefault="00980D08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Отпечаток</w:t>
                  </w:r>
                  <w:r w:rsidRPr="00980D08" w:rsidR="00B51041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87CE8CA2E288239CEAEB35AF5243CA26376B2BDD</w:t>
                  </w:r>
                </w:p>
              </w:tc>
            </w:tr>
            <w:tr w:rsidRPr="00980D08" w:rsidR="00B51041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Pr="00B51041" w:rsidR="00B51041" w:rsidP="00980D08" w:rsidRDefault="00B51041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Срок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действия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16.12.2023</w:t>
                  </w:r>
                </w:p>
              </w:tc>
            </w:tr>
            <w:tr w:rsidRPr="00980D08" w:rsidR="008737D5" w:rsidTr="00B416EE">
              <w:trPr>
                <w:trHeight w:val="170"/>
              </w:trPr>
              <w:tc>
                <w:tcPr>
                  <w:tcW w:w="5000" w:type="pct"/>
                </w:tcPr>
                <w:p w:rsidRPr="00980D08" w:rsidR="008737D5" w:rsidP="00980D08" w:rsidRDefault="008737D5">
                  <w:pPr>
                    <w:framePr w:hSpace="180" w:wrap="around" w:hAnchor="margin" w:vAnchor="text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Pr="00980D08" w:rsidR="008737D5" w:rsidP="008737D5" w:rsidRDefault="008737D5">
            <w:pPr>
              <w:spacing w:line="360" w:lineRule="auto"/>
              <w:rPr>
                <w:rFonts w:ascii="Times New Roman" w:hAnsi="Times New Roman" w:cs="Times New Roman"/>
                <w:szCs w:val="28"/>
                <w:shd w:val="clear" w:color="auto" w:fill="FFFF00"/>
                <w:lang w:val="en-US"/>
              </w:rPr>
            </w:pPr>
          </w:p>
        </w:tc>
      </w:tr>
    </w:tbl>
    <w:p w:rsidRPr="00980D08" w:rsidR="008737D5" w:rsidP="008737D5" w:rsidRDefault="008737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Pr="00980D08" w:rsidR="008737D5" w:rsidP="008737D5" w:rsidRDefault="008737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name="_GoBack" w:id="0"/>
      <w:bookmarkEnd w:id="0"/>
    </w:p>
    <w:sectPr w:rsidRPr="00980D08" w:rsidR="0087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B6"/>
    <w:rsid w:val="000428B6"/>
    <w:rsid w:val="004D736A"/>
    <w:rsid w:val="008737D5"/>
    <w:rsid w:val="00980D08"/>
    <w:rsid w:val="00B51041"/>
    <w:rsid w:val="00B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0FC37-CEDC-4702-B6FC-AFBDED95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rts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Алистратов Ярослав Анатольевич</dc:creator>
  <cp:keywords/>
  <dc:description/>
  <cp:lastModifiedBy>Microsoft account</cp:lastModifiedBy>
  <cp:revision>4</cp:revision>
  <dcterms:created xsi:type="dcterms:W3CDTF">2022-04-27T09:12:00Z</dcterms:created>
  <dcterms:modified xsi:type="dcterms:W3CDTF">2022-10-16T17:16:00Z</dcterms:modified>
</cp:coreProperties>
</file>