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A5" w:rsidRDefault="003B33A5" w:rsidP="002D6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ECA" w:rsidRDefault="00EC7ECA" w:rsidP="00305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ECA" w:rsidRDefault="00EC7ECA" w:rsidP="00305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650" w:rsidRPr="007714F1" w:rsidRDefault="00842650" w:rsidP="00305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</w:t>
      </w:r>
    </w:p>
    <w:p w:rsidR="003056E8" w:rsidRPr="007714F1" w:rsidRDefault="003056E8" w:rsidP="00305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842650" w:rsidRPr="007714F1" w:rsidRDefault="00842650" w:rsidP="00842650">
      <w:pPr>
        <w:pStyle w:val="a5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(</w:t>
      </w:r>
      <w:r w:rsidR="003056E8" w:rsidRPr="007714F1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="003056E8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3056E8"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Pr="007714F1">
        <w:rPr>
          <w:rFonts w:ascii="Times New Roman" w:hAnsi="Times New Roman" w:cs="Times New Roman"/>
          <w:sz w:val="24"/>
          <w:szCs w:val="24"/>
        </w:rPr>
        <w:t>)</w:t>
      </w:r>
    </w:p>
    <w:p w:rsidR="00842650" w:rsidRPr="007714F1" w:rsidRDefault="00842650" w:rsidP="00842650">
      <w:pPr>
        <w:pStyle w:val="3"/>
      </w:pPr>
    </w:p>
    <w:p w:rsidR="00842650" w:rsidRPr="007714F1" w:rsidRDefault="00842650" w:rsidP="00842650">
      <w:pPr>
        <w:pStyle w:val="3"/>
        <w:jc w:val="left"/>
      </w:pPr>
    </w:p>
    <w:p w:rsidR="00842650" w:rsidRPr="007714F1" w:rsidRDefault="00842650" w:rsidP="00842650">
      <w:pPr>
        <w:pStyle w:val="3"/>
      </w:pPr>
      <w:r w:rsidRPr="007714F1">
        <w:t>ПРИКАЗ</w:t>
      </w:r>
    </w:p>
    <w:p w:rsidR="00842650" w:rsidRPr="007714F1" w:rsidRDefault="00842650" w:rsidP="00842650">
      <w:pPr>
        <w:rPr>
          <w:rFonts w:ascii="Times New Roman" w:hAnsi="Times New Roman" w:cs="Times New Roman"/>
          <w:sz w:val="24"/>
          <w:szCs w:val="24"/>
        </w:rPr>
      </w:pPr>
    </w:p>
    <w:p w:rsidR="00842650" w:rsidRPr="007714F1" w:rsidRDefault="00A44EE4" w:rsidP="008426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от 31.03.2019 г. №  07</w:t>
      </w:r>
      <w:r w:rsidR="00842650" w:rsidRPr="007714F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:rsidR="00842650" w:rsidRPr="001874C7" w:rsidRDefault="00283CDD" w:rsidP="001874C7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874C7">
        <w:rPr>
          <w:rFonts w:ascii="Times New Roman" w:hAnsi="Times New Roman" w:cs="Times New Roman"/>
          <w:bCs/>
          <w:sz w:val="24"/>
          <w:szCs w:val="24"/>
        </w:rPr>
        <w:t>п</w:t>
      </w:r>
      <w:proofErr w:type="gramStart"/>
      <w:r w:rsidRPr="001874C7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1874C7">
        <w:rPr>
          <w:rFonts w:ascii="Times New Roman" w:hAnsi="Times New Roman" w:cs="Times New Roman"/>
          <w:bCs/>
          <w:sz w:val="24"/>
          <w:szCs w:val="24"/>
        </w:rPr>
        <w:t>умбейский</w:t>
      </w:r>
      <w:proofErr w:type="spellEnd"/>
    </w:p>
    <w:p w:rsidR="00F821B3" w:rsidRPr="001874C7" w:rsidRDefault="00842650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утверждении </w:t>
      </w:r>
      <w:r w:rsidR="00F821B3" w:rsidRPr="001874C7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F821B3" w:rsidRPr="001874C7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</w:t>
      </w:r>
    </w:p>
    <w:p w:rsidR="00F821B3" w:rsidRPr="001874C7" w:rsidRDefault="00F821B3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 размеров и условий  осуществления</w:t>
      </w:r>
    </w:p>
    <w:p w:rsidR="00F821B3" w:rsidRPr="001874C7" w:rsidRDefault="00F821B3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 xml:space="preserve"> стимулирующих выплат</w:t>
      </w: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 работникам </w:t>
      </w:r>
    </w:p>
    <w:p w:rsidR="00F821B3" w:rsidRPr="001874C7" w:rsidRDefault="00F821B3" w:rsidP="001874C7">
      <w:pPr>
        <w:shd w:val="clear" w:color="auto" w:fill="FFFFFF" w:themeFill="background1"/>
        <w:tabs>
          <w:tab w:val="left" w:pos="75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учреждения культуры</w:t>
      </w:r>
      <w:r w:rsidR="00996AC8" w:rsidRPr="001874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650" w:rsidRPr="001874C7" w:rsidRDefault="00F821B3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874C7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1874C7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r w:rsidR="00842650" w:rsidRPr="001874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74C7" w:rsidRDefault="001874C7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650" w:rsidRPr="001874C7" w:rsidRDefault="00842650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557BB9" w:rsidRPr="001874C7">
        <w:rPr>
          <w:rFonts w:ascii="Times New Roman" w:eastAsia="Times New Roman" w:hAnsi="Times New Roman" w:cs="Times New Roman"/>
          <w:sz w:val="24"/>
          <w:szCs w:val="24"/>
        </w:rPr>
        <w:t xml:space="preserve">с Трудовым кодексом Российской Федерации, </w:t>
      </w:r>
      <w:r w:rsidR="003056E8" w:rsidRPr="001874C7">
        <w:rPr>
          <w:rFonts w:ascii="Times New Roman" w:eastAsia="Times New Roman" w:hAnsi="Times New Roman" w:cs="Times New Roman"/>
          <w:sz w:val="24"/>
          <w:szCs w:val="24"/>
        </w:rPr>
        <w:t xml:space="preserve">Положением об оплате труда работников Муниципального казенного учреждения культуры </w:t>
      </w:r>
      <w:r w:rsidR="003056E8" w:rsidRPr="0018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56E8" w:rsidRPr="001874C7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3056E8" w:rsidRPr="001874C7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система», утвержденным  приказом директора МКУК «</w:t>
      </w:r>
      <w:proofErr w:type="spellStart"/>
      <w:r w:rsidR="003056E8" w:rsidRPr="001874C7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3056E8" w:rsidRPr="001874C7">
        <w:rPr>
          <w:rFonts w:ascii="Times New Roman" w:hAnsi="Times New Roman" w:cs="Times New Roman"/>
          <w:sz w:val="24"/>
          <w:szCs w:val="24"/>
        </w:rPr>
        <w:t xml:space="preserve"> ЦКС» от   </w:t>
      </w:r>
      <w:r w:rsidR="00AC322E">
        <w:rPr>
          <w:rFonts w:ascii="Times New Roman" w:hAnsi="Times New Roman" w:cs="Times New Roman"/>
          <w:sz w:val="24"/>
          <w:szCs w:val="24"/>
        </w:rPr>
        <w:t>30 июля 2018г.</w:t>
      </w:r>
      <w:r w:rsidR="003056E8" w:rsidRPr="001874C7">
        <w:rPr>
          <w:rFonts w:ascii="Times New Roman" w:hAnsi="Times New Roman" w:cs="Times New Roman"/>
          <w:sz w:val="24"/>
          <w:szCs w:val="24"/>
        </w:rPr>
        <w:t>№</w:t>
      </w:r>
      <w:r w:rsidR="00AC322E">
        <w:rPr>
          <w:rFonts w:ascii="Times New Roman" w:hAnsi="Times New Roman" w:cs="Times New Roman"/>
          <w:sz w:val="24"/>
          <w:szCs w:val="24"/>
        </w:rPr>
        <w:t xml:space="preserve"> 22/1</w:t>
      </w:r>
      <w:r w:rsidR="003056E8" w:rsidRPr="001874C7">
        <w:rPr>
          <w:rFonts w:ascii="Times New Roman" w:hAnsi="Times New Roman" w:cs="Times New Roman"/>
          <w:sz w:val="24"/>
          <w:szCs w:val="24"/>
        </w:rPr>
        <w:t>,</w:t>
      </w:r>
      <w:r w:rsidR="00A44EE4">
        <w:rPr>
          <w:rFonts w:ascii="Times New Roman" w:hAnsi="Times New Roman" w:cs="Times New Roman"/>
          <w:sz w:val="24"/>
          <w:szCs w:val="24"/>
        </w:rPr>
        <w:t xml:space="preserve"> </w:t>
      </w:r>
      <w:r w:rsidR="00557BB9" w:rsidRPr="001874C7">
        <w:rPr>
          <w:rFonts w:ascii="Times New Roman" w:eastAsia="Times New Roman" w:hAnsi="Times New Roman" w:cs="Times New Roman"/>
          <w:sz w:val="24"/>
          <w:szCs w:val="24"/>
        </w:rPr>
        <w:t xml:space="preserve">а также в целях </w:t>
      </w:r>
      <w:proofErr w:type="gramStart"/>
      <w:r w:rsidR="00557BB9" w:rsidRPr="001874C7">
        <w:rPr>
          <w:rFonts w:ascii="Times New Roman" w:eastAsia="Times New Roman" w:hAnsi="Times New Roman" w:cs="Times New Roman"/>
          <w:sz w:val="24"/>
          <w:szCs w:val="24"/>
        </w:rPr>
        <w:t>совершенствования системы оплаты труда работников</w:t>
      </w:r>
      <w:r w:rsidR="003056E8" w:rsidRPr="00187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096" w:rsidRPr="001874C7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учреждения</w:t>
      </w:r>
      <w:proofErr w:type="gramEnd"/>
      <w:r w:rsidR="003C3096" w:rsidRPr="001874C7">
        <w:rPr>
          <w:rFonts w:ascii="Times New Roman" w:eastAsia="Times New Roman" w:hAnsi="Times New Roman" w:cs="Times New Roman"/>
          <w:sz w:val="24"/>
          <w:szCs w:val="24"/>
        </w:rPr>
        <w:t xml:space="preserve"> культуры </w:t>
      </w:r>
      <w:r w:rsidR="003C3096" w:rsidRPr="001874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C3096" w:rsidRPr="001874C7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3C3096" w:rsidRPr="001874C7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5465AE" w:rsidRPr="001874C7" w:rsidRDefault="005465AE" w:rsidP="001874C7">
      <w:pPr>
        <w:shd w:val="clear" w:color="auto" w:fill="FFFFFF" w:themeFill="background1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2650" w:rsidRPr="007714F1" w:rsidRDefault="00842650" w:rsidP="007714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57BB9" w:rsidRPr="007714F1">
        <w:rPr>
          <w:rFonts w:ascii="Times New Roman" w:eastAsia="Times New Roman" w:hAnsi="Times New Roman" w:cs="Times New Roman"/>
          <w:sz w:val="24"/>
          <w:szCs w:val="24"/>
        </w:rPr>
        <w:t>РИКАЗЫВАЮ</w:t>
      </w:r>
    </w:p>
    <w:p w:rsidR="003C3096" w:rsidRPr="007714F1" w:rsidRDefault="00557BB9" w:rsidP="005B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C033C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902ED3" w:rsidRPr="007714F1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 размеров и условий  осуществления стимулирующих выплат работникам Муниципального казенного учреждения культуры </w:t>
      </w:r>
      <w:r w:rsidR="00902ED3"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2ED3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902ED3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r w:rsidR="005465AE" w:rsidRPr="007714F1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3C3096" w:rsidRPr="007714F1">
        <w:rPr>
          <w:rFonts w:ascii="Times New Roman" w:hAnsi="Times New Roman" w:cs="Times New Roman"/>
          <w:sz w:val="24"/>
          <w:szCs w:val="24"/>
        </w:rPr>
        <w:t>.</w:t>
      </w:r>
    </w:p>
    <w:p w:rsidR="00D71716" w:rsidRPr="007714F1" w:rsidRDefault="003C3096" w:rsidP="005B6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02ED3" w:rsidRPr="007714F1">
        <w:rPr>
          <w:rFonts w:ascii="Times New Roman" w:eastAsia="Times New Roman" w:hAnsi="Times New Roman" w:cs="Times New Roman"/>
          <w:sz w:val="24"/>
          <w:szCs w:val="24"/>
        </w:rPr>
        <w:t xml:space="preserve">Считать  утратившим действие приказ Муниципального казенного учреждения культуры </w:t>
      </w:r>
      <w:r w:rsidR="00902ED3"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2ED3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902ED3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от</w:t>
      </w:r>
      <w:r w:rsidR="00D71716" w:rsidRPr="007714F1">
        <w:rPr>
          <w:rFonts w:ascii="Times New Roman" w:hAnsi="Times New Roman" w:cs="Times New Roman"/>
          <w:sz w:val="24"/>
          <w:szCs w:val="24"/>
        </w:rPr>
        <w:t xml:space="preserve"> 26.12.2015 г. </w:t>
      </w:r>
      <w:r w:rsidR="00902ED3" w:rsidRPr="007714F1">
        <w:rPr>
          <w:rFonts w:ascii="Times New Roman" w:hAnsi="Times New Roman" w:cs="Times New Roman"/>
          <w:sz w:val="24"/>
          <w:szCs w:val="24"/>
        </w:rPr>
        <w:t>№</w:t>
      </w:r>
      <w:r w:rsidR="00A44EE4">
        <w:rPr>
          <w:rFonts w:ascii="Times New Roman" w:hAnsi="Times New Roman" w:cs="Times New Roman"/>
          <w:sz w:val="24"/>
          <w:szCs w:val="24"/>
        </w:rPr>
        <w:t xml:space="preserve"> 164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  «Об утверждении </w:t>
      </w:r>
      <w:r w:rsidR="00D71716" w:rsidRPr="007714F1">
        <w:rPr>
          <w:rFonts w:ascii="Times New Roman" w:hAnsi="Times New Roman" w:cs="Times New Roman"/>
          <w:sz w:val="24"/>
          <w:szCs w:val="24"/>
        </w:rPr>
        <w:t xml:space="preserve">Положения о порядке установления стимулирующих надбавок, за счет субсидии местным бюджетам на </w:t>
      </w:r>
      <w:proofErr w:type="spellStart"/>
      <w:r w:rsidR="00D71716" w:rsidRPr="007714F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D71716" w:rsidRPr="007714F1">
        <w:rPr>
          <w:rFonts w:ascii="Times New Roman" w:hAnsi="Times New Roman" w:cs="Times New Roman"/>
          <w:sz w:val="24"/>
          <w:szCs w:val="24"/>
        </w:rPr>
        <w:t xml:space="preserve"> дополнительных расходов  в связи с доведением средней заработной платы работников муниципальных учреждений культуры до средней заработной платы в Челябинской области». </w:t>
      </w:r>
      <w:proofErr w:type="gramEnd"/>
    </w:p>
    <w:p w:rsidR="00842650" w:rsidRPr="007714F1" w:rsidRDefault="00C033CF" w:rsidP="005B61E9">
      <w:pPr>
        <w:pStyle w:val="Style3"/>
        <w:ind w:firstLine="709"/>
        <w:jc w:val="both"/>
      </w:pPr>
      <w:r>
        <w:t>3</w:t>
      </w:r>
      <w:r w:rsidR="00B35DD0" w:rsidRPr="007714F1">
        <w:t>.</w:t>
      </w:r>
      <w:r w:rsidR="005465AE" w:rsidRPr="007714F1">
        <w:t xml:space="preserve">Настоящий приказ вступает в силу с </w:t>
      </w:r>
      <w:r w:rsidR="00A44EE4">
        <w:t>01 апреля</w:t>
      </w:r>
      <w:r w:rsidR="005465AE" w:rsidRPr="007714F1">
        <w:t xml:space="preserve">  </w:t>
      </w:r>
      <w:r w:rsidR="00AC322E">
        <w:t>2019</w:t>
      </w:r>
      <w:r w:rsidR="005465AE" w:rsidRPr="007714F1">
        <w:t xml:space="preserve"> года.</w:t>
      </w:r>
      <w:r w:rsidR="00842650" w:rsidRPr="007714F1">
        <w:t>              </w:t>
      </w:r>
    </w:p>
    <w:p w:rsidR="00842650" w:rsidRPr="007714F1" w:rsidRDefault="00C033CF" w:rsidP="005B61E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>Контроль   за</w:t>
      </w:r>
      <w:proofErr w:type="gramEnd"/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 xml:space="preserve">   исполнением   настоящего   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>  оставляю за собой.</w:t>
      </w:r>
    </w:p>
    <w:p w:rsidR="006C35A4" w:rsidRDefault="00842650" w:rsidP="006C35A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A4186D" w:rsidRDefault="00A4186D" w:rsidP="006C35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4186D" w:rsidRDefault="00A4186D" w:rsidP="006C35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2650" w:rsidRPr="007714F1" w:rsidRDefault="00B00234" w:rsidP="006C35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Директор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     </w:t>
      </w:r>
      <w:r w:rsidR="005D4A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C35A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4A2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Г.Ю.Н</w:t>
      </w:r>
      <w:r w:rsidR="005D4A23">
        <w:rPr>
          <w:rFonts w:ascii="Times New Roman" w:eastAsia="Times New Roman" w:hAnsi="Times New Roman" w:cs="Times New Roman"/>
          <w:sz w:val="24"/>
          <w:szCs w:val="24"/>
        </w:rPr>
        <w:t>осова</w:t>
      </w:r>
      <w:proofErr w:type="spellEnd"/>
    </w:p>
    <w:p w:rsidR="00C033CF" w:rsidRDefault="00842650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33CF" w:rsidRDefault="002D66F3" w:rsidP="002D66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2D66F3" w:rsidRDefault="002D66F3" w:rsidP="002D66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Переселенческого сельского поселения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С.Г.Носов</w:t>
      </w:r>
      <w:proofErr w:type="spellEnd"/>
    </w:p>
    <w:p w:rsidR="00C033CF" w:rsidRDefault="00C033CF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33CF" w:rsidRDefault="00C033CF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33CF" w:rsidRDefault="00C033CF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33CF" w:rsidRDefault="00506E02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06E02" w:rsidRPr="007714F1" w:rsidRDefault="00506E02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к приказу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</w:p>
    <w:p w:rsidR="00506E02" w:rsidRPr="007714F1" w:rsidRDefault="002D1513" w:rsidP="002D15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44EE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E02" w:rsidRPr="007714F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44EE4">
        <w:rPr>
          <w:rFonts w:ascii="Times New Roman" w:eastAsia="Times New Roman" w:hAnsi="Times New Roman" w:cs="Times New Roman"/>
          <w:sz w:val="24"/>
          <w:szCs w:val="24"/>
        </w:rPr>
        <w:t xml:space="preserve">31.03.2019г. </w:t>
      </w:r>
      <w:r w:rsidR="00506E02" w:rsidRPr="007714F1">
        <w:rPr>
          <w:rFonts w:ascii="Times New Roman" w:eastAsia="Times New Roman" w:hAnsi="Times New Roman" w:cs="Times New Roman"/>
          <w:sz w:val="24"/>
          <w:szCs w:val="24"/>
        </w:rPr>
        <w:t xml:space="preserve">  №  </w:t>
      </w:r>
      <w:r w:rsidR="00A44EE4">
        <w:rPr>
          <w:rFonts w:ascii="Times New Roman" w:eastAsia="Times New Roman" w:hAnsi="Times New Roman" w:cs="Times New Roman"/>
          <w:sz w:val="24"/>
          <w:szCs w:val="24"/>
        </w:rPr>
        <w:t>07</w:t>
      </w:r>
      <w:r w:rsidR="00506E02"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06E02" w:rsidRPr="007714F1" w:rsidRDefault="00506E02" w:rsidP="006B59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06E02" w:rsidRPr="007714F1" w:rsidRDefault="00506E02" w:rsidP="007714F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C327C" w:rsidRPr="007714F1" w:rsidRDefault="00CC327C" w:rsidP="007714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об установлении  размеров и условий </w:t>
      </w:r>
    </w:p>
    <w:p w:rsidR="00CC327C" w:rsidRPr="007714F1" w:rsidRDefault="00CC327C" w:rsidP="007714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осуществления стимулирующих выплат </w:t>
      </w:r>
      <w:r w:rsidR="000E244C" w:rsidRPr="007714F1">
        <w:rPr>
          <w:rFonts w:ascii="Times New Roman" w:eastAsia="Times New Roman" w:hAnsi="Times New Roman" w:cs="Times New Roman"/>
          <w:b/>
          <w:sz w:val="24"/>
          <w:szCs w:val="24"/>
        </w:rPr>
        <w:t>работникам</w:t>
      </w:r>
    </w:p>
    <w:p w:rsidR="000E244C" w:rsidRPr="007714F1" w:rsidRDefault="000E244C" w:rsidP="007714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казенного учреждения культуры</w:t>
      </w:r>
    </w:p>
    <w:p w:rsidR="00842650" w:rsidRPr="007714F1" w:rsidRDefault="000E244C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714F1">
        <w:rPr>
          <w:rFonts w:ascii="Times New Roman" w:hAnsi="Times New Roman" w:cs="Times New Roman"/>
          <w:b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b/>
          <w:sz w:val="24"/>
          <w:szCs w:val="24"/>
        </w:rPr>
        <w:t xml:space="preserve"> централизованная клубная система»</w:t>
      </w:r>
    </w:p>
    <w:p w:rsidR="00310732" w:rsidRPr="007714F1" w:rsidRDefault="00310732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0732" w:rsidRPr="007714F1" w:rsidRDefault="00310732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14F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714F1">
        <w:rPr>
          <w:rFonts w:ascii="Times New Roman" w:hAnsi="Times New Roman" w:cs="Times New Roman"/>
          <w:b/>
          <w:sz w:val="24"/>
          <w:szCs w:val="24"/>
        </w:rPr>
        <w:t xml:space="preserve">.Общие положения </w:t>
      </w:r>
    </w:p>
    <w:p w:rsidR="00310732" w:rsidRPr="007714F1" w:rsidRDefault="00310732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10732" w:rsidRPr="007714F1" w:rsidRDefault="00310732" w:rsidP="007714F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D911B8" w:rsidRPr="007714F1">
        <w:rPr>
          <w:rFonts w:ascii="Times New Roman" w:hAnsi="Times New Roman" w:cs="Times New Roman"/>
          <w:sz w:val="24"/>
          <w:szCs w:val="24"/>
        </w:rPr>
        <w:t>1.</w:t>
      </w:r>
      <w:r w:rsidRPr="007714F1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1986" w:rsidRPr="007714F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27C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установлении  размеров и условий  осуществления стимулирующих выплат работникам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казенного учреждения культуры </w:t>
      </w:r>
      <w:r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именуется - Положение), разработано в соответствии 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с Трудовым кодексом Российской Федерации, Положением об оплате труда работников Муниципального казенного учреждения культуры </w:t>
      </w:r>
      <w:r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система», утвержденным  приказом директора МКУК 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ЦКС» от  </w:t>
      </w:r>
      <w:r w:rsidR="00A44EE4">
        <w:rPr>
          <w:rFonts w:ascii="Times New Roman" w:hAnsi="Times New Roman" w:cs="Times New Roman"/>
          <w:sz w:val="24"/>
          <w:szCs w:val="24"/>
        </w:rPr>
        <w:t>30 июля 2018 года № 22/1</w:t>
      </w:r>
      <w:r w:rsidRPr="007714F1">
        <w:rPr>
          <w:rFonts w:ascii="Times New Roman" w:hAnsi="Times New Roman" w:cs="Times New Roman"/>
          <w:sz w:val="24"/>
          <w:szCs w:val="24"/>
        </w:rPr>
        <w:t xml:space="preserve">     ,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а также в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целях </w:t>
      </w:r>
      <w:proofErr w:type="gramStart"/>
      <w:r w:rsidRPr="007714F1">
        <w:rPr>
          <w:rFonts w:ascii="Times New Roman" w:eastAsia="Times New Roman" w:hAnsi="Times New Roman" w:cs="Times New Roman"/>
          <w:sz w:val="24"/>
          <w:szCs w:val="24"/>
        </w:rPr>
        <w:t>совершенствования системы оплаты труда работников Муниципального казенного учреждения</w:t>
      </w:r>
      <w:proofErr w:type="gram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культуры </w:t>
      </w:r>
      <w:r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система».</w:t>
      </w:r>
    </w:p>
    <w:p w:rsidR="0017046F" w:rsidRPr="007714F1" w:rsidRDefault="00D911B8" w:rsidP="00771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310732" w:rsidRPr="007714F1">
        <w:rPr>
          <w:rFonts w:ascii="Times New Roman" w:hAnsi="Times New Roman" w:cs="Times New Roman"/>
          <w:sz w:val="24"/>
          <w:szCs w:val="24"/>
        </w:rPr>
        <w:t>2.</w:t>
      </w:r>
      <w:r w:rsidR="007D5CBC" w:rsidRPr="007714F1">
        <w:rPr>
          <w:rFonts w:ascii="Times New Roman" w:hAnsi="Times New Roman" w:cs="Times New Roman"/>
          <w:sz w:val="24"/>
          <w:szCs w:val="24"/>
        </w:rPr>
        <w:t xml:space="preserve">Положение предусматривает единые принципы установления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7D5CBC" w:rsidRPr="007714F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казенного учреждения культуры </w:t>
      </w:r>
      <w:r w:rsidR="007D5CBC"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5CBC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7D5CBC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r w:rsidR="004F1678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>(далее именуются – работники МКУК «</w:t>
      </w:r>
      <w:proofErr w:type="spellStart"/>
      <w:r w:rsidR="007D5CBC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7D5CBC" w:rsidRPr="007714F1">
        <w:rPr>
          <w:rFonts w:ascii="Times New Roman" w:hAnsi="Times New Roman" w:cs="Times New Roman"/>
          <w:sz w:val="24"/>
          <w:szCs w:val="24"/>
        </w:rPr>
        <w:t xml:space="preserve"> ЦКС»).</w:t>
      </w:r>
    </w:p>
    <w:p w:rsidR="0017046F" w:rsidRPr="007714F1" w:rsidRDefault="00D911B8" w:rsidP="00771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D64625" w:rsidRPr="007714F1">
        <w:rPr>
          <w:rFonts w:ascii="Times New Roman" w:hAnsi="Times New Roman" w:cs="Times New Roman"/>
          <w:sz w:val="24"/>
          <w:szCs w:val="24"/>
        </w:rPr>
        <w:t>3.</w:t>
      </w:r>
      <w:r w:rsidR="00856BBF" w:rsidRPr="007714F1">
        <w:rPr>
          <w:rFonts w:ascii="Times New Roman" w:hAnsi="Times New Roman" w:cs="Times New Roman"/>
          <w:sz w:val="24"/>
          <w:szCs w:val="24"/>
        </w:rPr>
        <w:t xml:space="preserve">Под стимулирующими выплатами понимаются </w:t>
      </w:r>
      <w:r w:rsidR="00E24987" w:rsidRPr="007714F1">
        <w:rPr>
          <w:rFonts w:ascii="Times New Roman" w:hAnsi="Times New Roman" w:cs="Times New Roman"/>
          <w:sz w:val="24"/>
          <w:szCs w:val="24"/>
        </w:rPr>
        <w:t>д</w:t>
      </w:r>
      <w:r w:rsidR="00E24987" w:rsidRPr="00771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оплаты и надбавки стимулирующего характера, премии и иные поощрительные выплаты  </w:t>
      </w:r>
      <w:r w:rsidR="00856BBF" w:rsidRPr="007714F1">
        <w:rPr>
          <w:rFonts w:ascii="Times New Roman" w:hAnsi="Times New Roman" w:cs="Times New Roman"/>
          <w:sz w:val="24"/>
          <w:szCs w:val="24"/>
        </w:rPr>
        <w:t>работникам МКУК «</w:t>
      </w:r>
      <w:proofErr w:type="spellStart"/>
      <w:r w:rsidR="00856BBF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856BBF"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="001A4C84" w:rsidRPr="007714F1">
        <w:rPr>
          <w:rFonts w:ascii="Times New Roman" w:hAnsi="Times New Roman" w:cs="Times New Roman"/>
          <w:sz w:val="24"/>
          <w:szCs w:val="24"/>
        </w:rPr>
        <w:t>,</w:t>
      </w:r>
      <w:r w:rsidR="00856BBF" w:rsidRPr="007714F1">
        <w:rPr>
          <w:rFonts w:ascii="Times New Roman" w:hAnsi="Times New Roman" w:cs="Times New Roman"/>
          <w:sz w:val="24"/>
          <w:szCs w:val="24"/>
        </w:rPr>
        <w:t xml:space="preserve">  </w:t>
      </w:r>
      <w:r w:rsidR="0017046F" w:rsidRPr="007714F1">
        <w:rPr>
          <w:rFonts w:ascii="Times New Roman" w:hAnsi="Times New Roman" w:cs="Times New Roman"/>
          <w:sz w:val="24"/>
          <w:szCs w:val="24"/>
        </w:rPr>
        <w:t>направленные на стимулирование работника к качественному результату труда, а также поощрение за выполненную работу.</w:t>
      </w:r>
    </w:p>
    <w:p w:rsidR="00D64625" w:rsidRPr="007714F1" w:rsidRDefault="00D911B8" w:rsidP="007714F1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C90212" w:rsidRPr="007714F1">
        <w:rPr>
          <w:rFonts w:ascii="Times New Roman" w:hAnsi="Times New Roman" w:cs="Times New Roman"/>
          <w:sz w:val="24"/>
          <w:szCs w:val="24"/>
        </w:rPr>
        <w:t>4.</w:t>
      </w:r>
      <w:r w:rsidR="00E727B5" w:rsidRPr="007714F1">
        <w:rPr>
          <w:rFonts w:ascii="Times New Roman" w:hAnsi="Times New Roman" w:cs="Times New Roman"/>
          <w:sz w:val="24"/>
          <w:szCs w:val="24"/>
        </w:rPr>
        <w:t>Основаниями для стимулирования работников МКУК «</w:t>
      </w:r>
      <w:proofErr w:type="spellStart"/>
      <w:r w:rsidR="00E727B5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E727B5" w:rsidRPr="007714F1">
        <w:rPr>
          <w:rFonts w:ascii="Times New Roman" w:hAnsi="Times New Roman" w:cs="Times New Roman"/>
          <w:sz w:val="24"/>
          <w:szCs w:val="24"/>
        </w:rPr>
        <w:t xml:space="preserve"> ЦКС» являются </w:t>
      </w:r>
      <w:r w:rsidR="006D3E06" w:rsidRPr="007714F1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4F1678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612408" w:rsidRPr="007714F1">
        <w:rPr>
          <w:rFonts w:ascii="Times New Roman" w:hAnsi="Times New Roman" w:cs="Times New Roman"/>
          <w:sz w:val="24"/>
          <w:szCs w:val="24"/>
        </w:rPr>
        <w:t xml:space="preserve">оценки эффективности </w:t>
      </w:r>
      <w:r w:rsidR="006D3E06" w:rsidRPr="007714F1">
        <w:rPr>
          <w:rFonts w:ascii="Times New Roman" w:hAnsi="Times New Roman" w:cs="Times New Roman"/>
          <w:sz w:val="24"/>
          <w:szCs w:val="24"/>
        </w:rPr>
        <w:t>деятельности работников МКУК «</w:t>
      </w:r>
      <w:proofErr w:type="spellStart"/>
      <w:r w:rsidR="006D3E06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6D3E06" w:rsidRPr="007714F1">
        <w:rPr>
          <w:rFonts w:ascii="Times New Roman" w:hAnsi="Times New Roman" w:cs="Times New Roman"/>
          <w:sz w:val="24"/>
          <w:szCs w:val="24"/>
        </w:rPr>
        <w:t xml:space="preserve"> ЦКС».</w:t>
      </w:r>
    </w:p>
    <w:p w:rsidR="00CB6264" w:rsidRPr="007714F1" w:rsidRDefault="00D911B8" w:rsidP="00771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C90212" w:rsidRPr="007714F1">
        <w:rPr>
          <w:rFonts w:ascii="Times New Roman" w:hAnsi="Times New Roman" w:cs="Times New Roman"/>
          <w:sz w:val="24"/>
          <w:szCs w:val="24"/>
        </w:rPr>
        <w:t>5.</w:t>
      </w:r>
      <w:r w:rsidR="007918EE" w:rsidRPr="007714F1">
        <w:rPr>
          <w:rFonts w:ascii="Times New Roman" w:hAnsi="Times New Roman" w:cs="Times New Roman"/>
          <w:sz w:val="24"/>
          <w:szCs w:val="24"/>
        </w:rPr>
        <w:t xml:space="preserve">Для подготовки расчета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hAnsi="Times New Roman" w:cs="Times New Roman"/>
          <w:sz w:val="24"/>
          <w:szCs w:val="24"/>
        </w:rPr>
        <w:t>на основании приказа директора МКУК «</w:t>
      </w:r>
      <w:proofErr w:type="spellStart"/>
      <w:r w:rsidR="007918EE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7918EE" w:rsidRPr="007714F1">
        <w:rPr>
          <w:rFonts w:ascii="Times New Roman" w:hAnsi="Times New Roman" w:cs="Times New Roman"/>
          <w:sz w:val="24"/>
          <w:szCs w:val="24"/>
        </w:rPr>
        <w:t xml:space="preserve"> ЦКС» создается Комиссия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>по распределению</w:t>
      </w:r>
      <w:r w:rsidR="00C77B71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стимулирующих выплат</w:t>
      </w:r>
      <w:r w:rsidR="00037F5D"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работникам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культуры </w:t>
      </w:r>
      <w:r w:rsidR="007918EE" w:rsidRPr="007714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918EE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7918EE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</w:t>
      </w:r>
      <w:r w:rsidR="00B242BE" w:rsidRPr="007714F1">
        <w:rPr>
          <w:rFonts w:ascii="Times New Roman" w:hAnsi="Times New Roman" w:cs="Times New Roman"/>
          <w:sz w:val="24"/>
          <w:szCs w:val="24"/>
        </w:rPr>
        <w:t xml:space="preserve">(далее именуются </w:t>
      </w:r>
      <w:r w:rsidR="007918EE" w:rsidRPr="007714F1">
        <w:rPr>
          <w:rFonts w:ascii="Times New Roman" w:hAnsi="Times New Roman" w:cs="Times New Roman"/>
          <w:sz w:val="24"/>
          <w:szCs w:val="24"/>
        </w:rPr>
        <w:t>–</w:t>
      </w:r>
      <w:r w:rsidR="00B242BE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 xml:space="preserve">Комиссия). Комиссия в составе председателя, членов комиссии и  секретаря формируется из числа </w:t>
      </w:r>
      <w:r w:rsidR="00E24987" w:rsidRPr="007714F1">
        <w:rPr>
          <w:rFonts w:ascii="Times New Roman" w:eastAsia="Times New Roman" w:hAnsi="Times New Roman" w:cs="Times New Roman"/>
          <w:sz w:val="24"/>
          <w:szCs w:val="24"/>
        </w:rPr>
        <w:t>работников МКУК «</w:t>
      </w:r>
      <w:proofErr w:type="spellStart"/>
      <w:r w:rsidR="00E24987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E24987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ЦКС», которые избираются на общем собрании трудового коллектива.  </w:t>
      </w:r>
      <w:r w:rsidR="00621BAE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Председателем Комиссии является </w:t>
      </w:r>
    </w:p>
    <w:p w:rsidR="00CB6264" w:rsidRPr="007714F1" w:rsidRDefault="00D911B8" w:rsidP="00771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B6264" w:rsidRPr="007714F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2134E3" w:rsidRPr="007714F1">
        <w:rPr>
          <w:rFonts w:ascii="Times New Roman" w:eastAsia="Times New Roman" w:hAnsi="Times New Roman" w:cs="Times New Roman"/>
          <w:sz w:val="24"/>
          <w:szCs w:val="24"/>
        </w:rPr>
        <w:t>Организационной формой работы Комиссии</w:t>
      </w:r>
      <w:r w:rsidR="00AF0ADF" w:rsidRPr="007714F1">
        <w:rPr>
          <w:rFonts w:ascii="Times New Roman" w:eastAsia="Times New Roman" w:hAnsi="Times New Roman" w:cs="Times New Roman"/>
          <w:sz w:val="24"/>
          <w:szCs w:val="24"/>
        </w:rPr>
        <w:t xml:space="preserve"> являются заседания</w:t>
      </w:r>
      <w:r w:rsidR="002134E3" w:rsidRPr="007714F1">
        <w:rPr>
          <w:rFonts w:ascii="Times New Roman" w:eastAsia="Times New Roman" w:hAnsi="Times New Roman" w:cs="Times New Roman"/>
          <w:sz w:val="24"/>
          <w:szCs w:val="24"/>
        </w:rPr>
        <w:t xml:space="preserve">, которые проводятся в течение каждого отчетного периода и по мере необходимости. </w:t>
      </w:r>
      <w:r w:rsidR="00CB6264" w:rsidRPr="007714F1">
        <w:rPr>
          <w:rFonts w:ascii="Times New Roman" w:eastAsia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</w:t>
      </w:r>
      <w:r w:rsidR="002134E3" w:rsidRPr="007714F1">
        <w:rPr>
          <w:rFonts w:ascii="Times New Roman" w:eastAsia="Times New Roman" w:hAnsi="Times New Roman" w:cs="Times New Roman"/>
          <w:sz w:val="24"/>
          <w:szCs w:val="24"/>
        </w:rPr>
        <w:t>присутствует не менее 2/3 ее членов.</w:t>
      </w:r>
      <w:r w:rsidR="00CB6264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AB" w:rsidRPr="007714F1">
        <w:rPr>
          <w:rFonts w:ascii="Times New Roman" w:eastAsia="Times New Roman" w:hAnsi="Times New Roman" w:cs="Times New Roman"/>
          <w:sz w:val="24"/>
          <w:szCs w:val="24"/>
        </w:rPr>
        <w:t>Решение Комиссии принимается простым большинством голосов членов Комиссии, присутствующих на заседании.</w:t>
      </w:r>
    </w:p>
    <w:p w:rsidR="00B242BE" w:rsidRPr="007714F1" w:rsidRDefault="00D911B8" w:rsidP="00E24987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45D5C" w:rsidRPr="007714F1">
        <w:rPr>
          <w:rFonts w:ascii="Times New Roman" w:eastAsia="Times New Roman" w:hAnsi="Times New Roman" w:cs="Times New Roman"/>
          <w:sz w:val="24"/>
          <w:szCs w:val="24"/>
        </w:rPr>
        <w:t xml:space="preserve">7.Решение Комиссии оформляется 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протоколом, который вступает в силу со дня подписания председателем, 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 xml:space="preserve">секретарем и 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членам 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омиссии, </w:t>
      </w:r>
      <w:proofErr w:type="gramStart"/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>принимавшими</w:t>
      </w:r>
      <w:proofErr w:type="gramEnd"/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участие в работе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 Комиссии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3F2" w:rsidRPr="007714F1" w:rsidRDefault="000173F2" w:rsidP="00E24987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030" w:rsidRPr="007714F1" w:rsidRDefault="006A2030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5A4" w:rsidRDefault="006C35A4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5A4" w:rsidRDefault="006C35A4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6EC" w:rsidRPr="007714F1" w:rsidRDefault="000173F2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r w:rsidR="001A4C84"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и размеры </w:t>
      </w:r>
      <w:r w:rsidR="006D60BC" w:rsidRPr="007714F1">
        <w:rPr>
          <w:rFonts w:ascii="Times New Roman" w:hAnsi="Times New Roman" w:cs="Times New Roman"/>
          <w:b/>
          <w:sz w:val="24"/>
          <w:szCs w:val="24"/>
        </w:rPr>
        <w:t>стимулирующих выплат</w:t>
      </w:r>
    </w:p>
    <w:p w:rsidR="00BE1B61" w:rsidRPr="007714F1" w:rsidRDefault="00BE1B61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263" w:rsidRPr="00387469" w:rsidRDefault="00D911B8" w:rsidP="0038746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16EC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4AB9" w:rsidRPr="007714F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263" w:rsidRPr="007714F1">
        <w:rPr>
          <w:rFonts w:ascii="Times New Roman" w:hAnsi="Times New Roman" w:cs="Times New Roman"/>
          <w:sz w:val="24"/>
          <w:szCs w:val="24"/>
        </w:rPr>
        <w:t>и (или) порядок их начисления конкретизируются в трудовом  договоре с работником (в дополнительном соглашении к трудовому договору с работником).</w:t>
      </w:r>
    </w:p>
    <w:p w:rsidR="00EB588D" w:rsidRPr="00387469" w:rsidRDefault="00D911B8" w:rsidP="0038746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 w:rsidR="00387469">
        <w:rPr>
          <w:rFonts w:ascii="Times New Roman" w:hAnsi="Times New Roman" w:cs="Times New Roman"/>
          <w:sz w:val="24"/>
          <w:szCs w:val="24"/>
        </w:rPr>
        <w:t>2.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88D" w:rsidRPr="007714F1">
        <w:rPr>
          <w:rFonts w:ascii="Times New Roman" w:hAnsi="Times New Roman" w:cs="Times New Roman"/>
          <w:sz w:val="24"/>
          <w:szCs w:val="24"/>
        </w:rPr>
        <w:t xml:space="preserve">за интенсивность работы </w:t>
      </w:r>
      <w:r w:rsidR="002904B5" w:rsidRPr="007714F1">
        <w:rPr>
          <w:rFonts w:ascii="Times New Roman" w:hAnsi="Times New Roman" w:cs="Times New Roman"/>
          <w:sz w:val="24"/>
          <w:szCs w:val="24"/>
        </w:rPr>
        <w:t>устанавливаются работникам МКУК «</w:t>
      </w:r>
      <w:proofErr w:type="spellStart"/>
      <w:r w:rsidR="002904B5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2904B5"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="002904B5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 большим объемом работы. Данные выплаты мотивируют работника к выполнению больших объемов работ с использованием меньшего количества  ресурсов (материальных, временных, трудовых).   </w:t>
      </w:r>
    </w:p>
    <w:p w:rsidR="000705A5" w:rsidRPr="007714F1" w:rsidRDefault="000705A5" w:rsidP="00912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874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за интенсивность работы работникам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устанавливаются с учетом следующих факторов:</w:t>
      </w:r>
    </w:p>
    <w:p w:rsidR="000705A5" w:rsidRPr="007714F1" w:rsidRDefault="000705A5" w:rsidP="00912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-сложность выполняемых работ (умственный труд);</w:t>
      </w:r>
    </w:p>
    <w:p w:rsidR="004E7FB9" w:rsidRPr="007714F1" w:rsidRDefault="000705A5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- больший объем работ за меньший относительный временной интервал; </w:t>
      </w:r>
    </w:p>
    <w:p w:rsidR="000705A5" w:rsidRPr="007714F1" w:rsidRDefault="004E7FB9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0705A5" w:rsidRPr="007714F1">
        <w:rPr>
          <w:rFonts w:ascii="Times New Roman" w:hAnsi="Times New Roman" w:cs="Times New Roman"/>
          <w:sz w:val="24"/>
          <w:szCs w:val="24"/>
        </w:rPr>
        <w:t xml:space="preserve">больший объем работ, выполняемый одним работником (при учете нормативов </w:t>
      </w:r>
      <w:r w:rsidR="002020F8" w:rsidRPr="007714F1">
        <w:rPr>
          <w:rFonts w:ascii="Times New Roman" w:hAnsi="Times New Roman" w:cs="Times New Roman"/>
          <w:sz w:val="24"/>
          <w:szCs w:val="24"/>
        </w:rPr>
        <w:t>труда на нескольких работников).</w:t>
      </w:r>
    </w:p>
    <w:p w:rsidR="00E94646" w:rsidRPr="007714F1" w:rsidRDefault="001E5123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 w:rsidR="00387469">
        <w:rPr>
          <w:rFonts w:ascii="Times New Roman" w:hAnsi="Times New Roman" w:cs="Times New Roman"/>
          <w:sz w:val="24"/>
          <w:szCs w:val="24"/>
        </w:rPr>
        <w:t>4</w:t>
      </w:r>
      <w:r w:rsidRPr="007714F1">
        <w:rPr>
          <w:rFonts w:ascii="Times New Roman" w:hAnsi="Times New Roman" w:cs="Times New Roman"/>
          <w:sz w:val="24"/>
          <w:szCs w:val="24"/>
        </w:rPr>
        <w:t>.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395" w:rsidRPr="007714F1">
        <w:rPr>
          <w:rFonts w:ascii="Times New Roman" w:hAnsi="Times New Roman" w:cs="Times New Roman"/>
          <w:sz w:val="24"/>
          <w:szCs w:val="24"/>
        </w:rPr>
        <w:t>за высокие результаты работы мотивиру</w:t>
      </w:r>
      <w:r w:rsidR="00E94646" w:rsidRPr="007714F1">
        <w:rPr>
          <w:rFonts w:ascii="Times New Roman" w:hAnsi="Times New Roman" w:cs="Times New Roman"/>
          <w:sz w:val="24"/>
          <w:szCs w:val="24"/>
        </w:rPr>
        <w:t>ют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 работника </w:t>
      </w:r>
      <w:r w:rsidR="005F6536" w:rsidRPr="007714F1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="005F6536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5F6536" w:rsidRPr="007714F1">
        <w:rPr>
          <w:rFonts w:ascii="Times New Roman" w:hAnsi="Times New Roman" w:cs="Times New Roman"/>
          <w:sz w:val="24"/>
          <w:szCs w:val="24"/>
        </w:rPr>
        <w:t xml:space="preserve"> ЦКС»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к применению в работе новых методов и технологий, которые существенно повышают результативность труда. </w:t>
      </w:r>
    </w:p>
    <w:p w:rsidR="005F6536" w:rsidRPr="007714F1" w:rsidRDefault="00387469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94646" w:rsidRPr="007714F1">
        <w:rPr>
          <w:rFonts w:ascii="Times New Roman" w:hAnsi="Times New Roman" w:cs="Times New Roman"/>
          <w:sz w:val="24"/>
          <w:szCs w:val="24"/>
        </w:rPr>
        <w:t>.</w:t>
      </w:r>
      <w:r w:rsidR="00506395" w:rsidRPr="007714F1">
        <w:rPr>
          <w:rFonts w:ascii="Times New Roman" w:hAnsi="Times New Roman" w:cs="Times New Roman"/>
          <w:sz w:val="24"/>
          <w:szCs w:val="24"/>
        </w:rPr>
        <w:t>Надбавка за высокие результаты работы устанавливается:</w:t>
      </w:r>
    </w:p>
    <w:p w:rsidR="005F6536" w:rsidRPr="007714F1" w:rsidRDefault="005F6536" w:rsidP="005F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-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за выполнение основных показателей деятельности </w:t>
      </w:r>
      <w:r w:rsidRPr="007714F1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ЦКС»,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ежегодно устанавливаемых Учредителем; </w:t>
      </w:r>
    </w:p>
    <w:p w:rsidR="005F6536" w:rsidRPr="007714F1" w:rsidRDefault="005F6536" w:rsidP="005F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за внедрение новых форм и применение передовых методов работы, за использование новых технологий; </w:t>
      </w:r>
    </w:p>
    <w:p w:rsidR="000C6421" w:rsidRPr="007714F1" w:rsidRDefault="000C6421" w:rsidP="005F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-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за очевидные, документально-подтвержденные, высокие результаты работы </w:t>
      </w:r>
    </w:p>
    <w:p w:rsidR="006A2030" w:rsidRPr="007714F1" w:rsidRDefault="00644B7E" w:rsidP="0064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 w:rsidR="00387469">
        <w:rPr>
          <w:rFonts w:ascii="Times New Roman" w:hAnsi="Times New Roman" w:cs="Times New Roman"/>
          <w:sz w:val="24"/>
          <w:szCs w:val="24"/>
        </w:rPr>
        <w:t>6</w:t>
      </w:r>
      <w:r w:rsidR="001E5123" w:rsidRPr="007714F1">
        <w:rPr>
          <w:rFonts w:ascii="Times New Roman" w:hAnsi="Times New Roman" w:cs="Times New Roman"/>
          <w:sz w:val="24"/>
          <w:szCs w:val="24"/>
        </w:rPr>
        <w:t>.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Размеры и условия </w:t>
      </w:r>
      <w:r w:rsidR="006B3BDC" w:rsidRPr="007714F1">
        <w:rPr>
          <w:rFonts w:ascii="Times New Roman" w:hAnsi="Times New Roman" w:cs="Times New Roman"/>
          <w:sz w:val="24"/>
          <w:szCs w:val="24"/>
        </w:rPr>
        <w:t xml:space="preserve">стимулирующих выплат 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в соответствии с разработанными </w:t>
      </w:r>
      <w:r w:rsidR="006D3E06" w:rsidRPr="007714F1">
        <w:rPr>
          <w:rFonts w:ascii="Times New Roman" w:eastAsia="Times New Roman" w:hAnsi="Times New Roman" w:cs="Times New Roman"/>
          <w:sz w:val="24"/>
          <w:szCs w:val="24"/>
        </w:rPr>
        <w:t>показателями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 оценки эффективности труда работников МКУК «</w:t>
      </w:r>
      <w:proofErr w:type="spellStart"/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  <w:r w:rsidR="00262D7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 в пределах утвержденного фонда оплаты труда</w:t>
      </w:r>
      <w:r w:rsidR="002D1FEA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r w:rsidR="00262D7C" w:rsidRPr="007714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387D" w:rsidRPr="007714F1" w:rsidRDefault="005A30FD" w:rsidP="00EC6263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874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87D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3BD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B3BD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87D" w:rsidRPr="007714F1">
        <w:rPr>
          <w:rFonts w:ascii="Times New Roman" w:eastAsia="Times New Roman" w:hAnsi="Times New Roman" w:cs="Times New Roman"/>
          <w:sz w:val="24"/>
          <w:szCs w:val="24"/>
        </w:rPr>
        <w:t>максимальными размерами для конкретного работника не ограничиваются.</w:t>
      </w:r>
    </w:p>
    <w:p w:rsidR="00C34537" w:rsidRPr="007714F1" w:rsidRDefault="00C34537" w:rsidP="00EC6263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5A9" w:rsidRPr="007714F1" w:rsidRDefault="00F945A9" w:rsidP="00BE1B61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C08" w:rsidRPr="007714F1" w:rsidRDefault="00F945A9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7C08"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условия установления стимулирующих выплат </w:t>
      </w:r>
    </w:p>
    <w:p w:rsidR="00410444" w:rsidRPr="007714F1" w:rsidRDefault="00F47C08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руководителю учреждения</w:t>
      </w:r>
    </w:p>
    <w:p w:rsidR="003F37E1" w:rsidRPr="007714F1" w:rsidRDefault="003F37E1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21B" w:rsidRPr="007714F1" w:rsidRDefault="0067209B" w:rsidP="00E052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C260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37E1"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Размер 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стимулирующих выплат директору МКУК «</w:t>
      </w:r>
      <w:proofErr w:type="spellStart"/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  <w:r w:rsidR="003F37E1"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распоряжением Главы Переселенческого сельского поселения</w:t>
      </w:r>
      <w:r w:rsidR="00C77B71" w:rsidRPr="007714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6973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 учетом мнения Комиссии.</w:t>
      </w:r>
    </w:p>
    <w:p w:rsidR="0070790C" w:rsidRPr="007714F1" w:rsidRDefault="004C260A" w:rsidP="007079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>.Директору МКУК «</w:t>
      </w:r>
      <w:proofErr w:type="spellStart"/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  <w:r w:rsidR="00966973"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следующие</w:t>
      </w:r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стимулирующие выплаты</w:t>
      </w:r>
      <w:r w:rsidR="00966973" w:rsidRPr="007714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790C" w:rsidRPr="007714F1" w:rsidRDefault="00241522" w:rsidP="007079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790C" w:rsidRPr="007714F1">
        <w:rPr>
          <w:rFonts w:ascii="Times New Roman" w:hAnsi="Times New Roman" w:cs="Times New Roman"/>
          <w:spacing w:val="2"/>
          <w:sz w:val="24"/>
          <w:szCs w:val="24"/>
        </w:rPr>
        <w:t>за интенсивность и высокие результаты работы;</w:t>
      </w:r>
    </w:p>
    <w:p w:rsidR="0070790C" w:rsidRPr="007714F1" w:rsidRDefault="0070790C" w:rsidP="007079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714F1">
        <w:rPr>
          <w:rFonts w:ascii="Times New Roman" w:hAnsi="Times New Roman" w:cs="Times New Roman"/>
          <w:spacing w:val="2"/>
          <w:sz w:val="24"/>
          <w:szCs w:val="24"/>
        </w:rPr>
        <w:t>-за качество выполняемых работ;</w:t>
      </w:r>
    </w:p>
    <w:p w:rsidR="0070790C" w:rsidRPr="007714F1" w:rsidRDefault="0070790C" w:rsidP="00A53E6E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pacing w:val="2"/>
          <w:sz w:val="24"/>
          <w:szCs w:val="24"/>
        </w:rPr>
        <w:t>-премиальные выплаты по итогам работы (месяц, квартал, год).</w:t>
      </w:r>
    </w:p>
    <w:p w:rsidR="00D53A77" w:rsidRPr="00711A36" w:rsidRDefault="0070790C" w:rsidP="00AD71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4C260A">
        <w:rPr>
          <w:rFonts w:ascii="Times New Roman" w:hAnsi="Times New Roman" w:cs="Times New Roman"/>
          <w:sz w:val="24"/>
          <w:szCs w:val="24"/>
        </w:rPr>
        <w:t>3.3</w:t>
      </w:r>
      <w:r w:rsidR="00075EC0" w:rsidRPr="007714F1">
        <w:rPr>
          <w:rFonts w:ascii="Times New Roman" w:hAnsi="Times New Roman" w:cs="Times New Roman"/>
          <w:sz w:val="24"/>
          <w:szCs w:val="24"/>
        </w:rPr>
        <w:t>Выплата за интенсивность и высокие результаты работы устанавливается директору МКУК «</w:t>
      </w:r>
      <w:proofErr w:type="spellStart"/>
      <w:r w:rsidR="00075EC0" w:rsidRPr="007714F1">
        <w:rPr>
          <w:rFonts w:ascii="Times New Roman" w:hAnsi="Times New Roman" w:cs="Times New Roman"/>
          <w:sz w:val="24"/>
          <w:szCs w:val="24"/>
        </w:rPr>
        <w:t>Губейская</w:t>
      </w:r>
      <w:proofErr w:type="spellEnd"/>
      <w:r w:rsidR="00075EC0" w:rsidRPr="007714F1">
        <w:rPr>
          <w:rFonts w:ascii="Times New Roman" w:hAnsi="Times New Roman" w:cs="Times New Roman"/>
          <w:sz w:val="24"/>
          <w:szCs w:val="24"/>
        </w:rPr>
        <w:t xml:space="preserve"> ЦКС» в зависимости</w:t>
      </w:r>
      <w:r w:rsidR="00AD718B" w:rsidRPr="007714F1">
        <w:rPr>
          <w:rFonts w:ascii="Times New Roman" w:hAnsi="Times New Roman" w:cs="Times New Roman"/>
          <w:sz w:val="24"/>
          <w:szCs w:val="24"/>
        </w:rPr>
        <w:t xml:space="preserve"> от результатов труда</w:t>
      </w:r>
      <w:r w:rsidR="00075EC0" w:rsidRPr="007714F1">
        <w:rPr>
          <w:rFonts w:ascii="Times New Roman" w:hAnsi="Times New Roman" w:cs="Times New Roman"/>
          <w:sz w:val="24"/>
          <w:szCs w:val="24"/>
        </w:rPr>
        <w:t>. Выплата за интенсивность и высокие результаты работы производятся по результатам оценки итогов работы Учреждени</w:t>
      </w:r>
      <w:r w:rsidR="00AD718B" w:rsidRPr="007714F1">
        <w:rPr>
          <w:rFonts w:ascii="Times New Roman" w:hAnsi="Times New Roman" w:cs="Times New Roman"/>
          <w:sz w:val="24"/>
          <w:szCs w:val="24"/>
        </w:rPr>
        <w:t>я за отчетный период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, в соответствии с показателями </w:t>
      </w:r>
      <w:r w:rsidR="00AD718B" w:rsidRPr="007714F1">
        <w:rPr>
          <w:rFonts w:ascii="Times New Roman" w:hAnsi="Times New Roman" w:cs="Times New Roman"/>
          <w:sz w:val="24"/>
          <w:szCs w:val="24"/>
        </w:rPr>
        <w:t xml:space="preserve">эффективности деятельности 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D55BB" w:rsidRPr="007714F1">
        <w:rPr>
          <w:rFonts w:ascii="Times New Roman" w:hAnsi="Times New Roman" w:cs="Times New Roman"/>
          <w:sz w:val="24"/>
          <w:szCs w:val="24"/>
        </w:rPr>
        <w:t>директора МКУК «</w:t>
      </w:r>
      <w:proofErr w:type="spellStart"/>
      <w:r w:rsidR="007D55BB"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="007D55BB"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AD718B" w:rsidRPr="007714F1">
        <w:rPr>
          <w:rFonts w:ascii="Times New Roman" w:hAnsi="Times New Roman" w:cs="Times New Roman"/>
          <w:sz w:val="24"/>
          <w:szCs w:val="24"/>
        </w:rPr>
        <w:t xml:space="preserve"> и критериями оценки</w:t>
      </w:r>
      <w:r w:rsidR="002C203F">
        <w:rPr>
          <w:rFonts w:ascii="Times New Roman" w:hAnsi="Times New Roman" w:cs="Times New Roman"/>
          <w:sz w:val="24"/>
          <w:szCs w:val="24"/>
        </w:rPr>
        <w:t xml:space="preserve"> эффективности его </w:t>
      </w:r>
      <w:r w:rsidR="002C203F" w:rsidRPr="00711A36">
        <w:rPr>
          <w:rFonts w:ascii="Times New Roman" w:hAnsi="Times New Roman" w:cs="Times New Roman"/>
          <w:sz w:val="24"/>
          <w:szCs w:val="24"/>
        </w:rPr>
        <w:t>деятельности</w:t>
      </w:r>
      <w:r w:rsidR="00075EC0" w:rsidRPr="00711A36">
        <w:rPr>
          <w:rFonts w:ascii="Times New Roman" w:hAnsi="Times New Roman" w:cs="Times New Roman"/>
          <w:sz w:val="24"/>
          <w:szCs w:val="24"/>
        </w:rPr>
        <w:t>.</w:t>
      </w:r>
    </w:p>
    <w:p w:rsidR="00711A36" w:rsidRPr="00711A36" w:rsidRDefault="00075EC0" w:rsidP="002C20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A3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C260A">
        <w:rPr>
          <w:rFonts w:ascii="Times New Roman" w:hAnsi="Times New Roman" w:cs="Times New Roman"/>
          <w:sz w:val="24"/>
          <w:szCs w:val="24"/>
        </w:rPr>
        <w:t>4</w:t>
      </w:r>
      <w:r w:rsidR="00093854" w:rsidRPr="00711A36">
        <w:rPr>
          <w:rFonts w:ascii="Times New Roman" w:hAnsi="Times New Roman" w:cs="Times New Roman"/>
          <w:sz w:val="24"/>
          <w:szCs w:val="24"/>
        </w:rPr>
        <w:t>.</w:t>
      </w:r>
      <w:r w:rsidR="00711A36" w:rsidRPr="00711A36">
        <w:rPr>
          <w:rFonts w:ascii="Times New Roman" w:hAnsi="Times New Roman" w:cs="Times New Roman"/>
          <w:color w:val="000000"/>
          <w:sz w:val="24"/>
          <w:szCs w:val="24"/>
        </w:rPr>
        <w:t>В целях стимулирования директора МКУК «</w:t>
      </w:r>
      <w:proofErr w:type="spellStart"/>
      <w:r w:rsidR="00711A36" w:rsidRPr="00711A36">
        <w:rPr>
          <w:rFonts w:ascii="Times New Roman" w:hAnsi="Times New Roman" w:cs="Times New Roman"/>
          <w:color w:val="000000"/>
          <w:sz w:val="24"/>
          <w:szCs w:val="24"/>
        </w:rPr>
        <w:t>Гумбейская</w:t>
      </w:r>
      <w:proofErr w:type="spellEnd"/>
      <w:r w:rsidR="00711A36" w:rsidRPr="00711A36">
        <w:rPr>
          <w:rFonts w:ascii="Times New Roman" w:hAnsi="Times New Roman" w:cs="Times New Roman"/>
          <w:color w:val="000000"/>
          <w:sz w:val="24"/>
          <w:szCs w:val="24"/>
        </w:rPr>
        <w:t xml:space="preserve"> ЦКС» к качественному результату труда, а так же поощрения за выполненную работу в учреждении может устанавливаться выплата за качество выполняемых работ.</w:t>
      </w:r>
    </w:p>
    <w:p w:rsidR="00242068" w:rsidRPr="007714F1" w:rsidRDefault="00242068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3.</w:t>
      </w:r>
      <w:r w:rsidR="004C260A">
        <w:rPr>
          <w:rFonts w:ascii="Times New Roman" w:hAnsi="Times New Roman" w:cs="Times New Roman"/>
          <w:sz w:val="24"/>
          <w:szCs w:val="24"/>
        </w:rPr>
        <w:t>5</w:t>
      </w:r>
      <w:r w:rsidR="00AD718B" w:rsidRPr="007714F1">
        <w:rPr>
          <w:rFonts w:ascii="Times New Roman" w:hAnsi="Times New Roman" w:cs="Times New Roman"/>
          <w:sz w:val="24"/>
          <w:szCs w:val="24"/>
        </w:rPr>
        <w:t>.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Стимулирующие выплаты (за исключением иных выплат и выплат за выслугу лет) по решению </w:t>
      </w:r>
      <w:r w:rsidRPr="007714F1">
        <w:rPr>
          <w:rFonts w:ascii="Times New Roman" w:hAnsi="Times New Roman" w:cs="Times New Roman"/>
          <w:sz w:val="24"/>
          <w:szCs w:val="24"/>
        </w:rPr>
        <w:t>Главы Переселенческого сельского поселения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могут быть отменены в следующих случаях: </w:t>
      </w:r>
    </w:p>
    <w:p w:rsidR="00242068" w:rsidRPr="007714F1" w:rsidRDefault="00E356A7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-в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ыявление нарушений по результатам проверок финансово-хозяйственной деятельности </w:t>
      </w:r>
      <w:r w:rsidRPr="007714F1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7714F1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за отчетный период или за предыдущие периоды, но не более чем за два года, п</w:t>
      </w:r>
      <w:r w:rsidRPr="007714F1">
        <w:rPr>
          <w:rFonts w:ascii="Times New Roman" w:hAnsi="Times New Roman" w:cs="Times New Roman"/>
          <w:sz w:val="24"/>
          <w:szCs w:val="24"/>
        </w:rPr>
        <w:t>редшествующие отчетному периоду;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68" w:rsidRPr="007714F1" w:rsidRDefault="00E356A7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-н</w:t>
      </w:r>
      <w:r w:rsidR="00075EC0" w:rsidRPr="007714F1">
        <w:rPr>
          <w:rFonts w:ascii="Times New Roman" w:hAnsi="Times New Roman" w:cs="Times New Roman"/>
          <w:sz w:val="24"/>
          <w:szCs w:val="24"/>
        </w:rPr>
        <w:t>еоднократное нарушение исполнительской дисциплины, наложение дисциплинарног</w:t>
      </w:r>
      <w:r w:rsidRPr="007714F1">
        <w:rPr>
          <w:rFonts w:ascii="Times New Roman" w:hAnsi="Times New Roman" w:cs="Times New Roman"/>
          <w:sz w:val="24"/>
          <w:szCs w:val="24"/>
        </w:rPr>
        <w:t>о взыскания в отчетном периоде;</w:t>
      </w:r>
    </w:p>
    <w:p w:rsidR="00242068" w:rsidRPr="007714F1" w:rsidRDefault="00E356A7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-г</w:t>
      </w:r>
      <w:r w:rsidR="00075EC0" w:rsidRPr="007714F1">
        <w:rPr>
          <w:rFonts w:ascii="Times New Roman" w:hAnsi="Times New Roman" w:cs="Times New Roman"/>
          <w:sz w:val="24"/>
          <w:szCs w:val="24"/>
        </w:rPr>
        <w:t>рубое н</w:t>
      </w:r>
      <w:r w:rsidR="00D02A94">
        <w:rPr>
          <w:rFonts w:ascii="Times New Roman" w:hAnsi="Times New Roman" w:cs="Times New Roman"/>
          <w:sz w:val="24"/>
          <w:szCs w:val="24"/>
        </w:rPr>
        <w:t>арушение профессиональной этики.</w:t>
      </w:r>
    </w:p>
    <w:p w:rsidR="00AC5432" w:rsidRPr="007714F1" w:rsidRDefault="002C203F" w:rsidP="002C203F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C5432" w:rsidRPr="007714F1" w:rsidRDefault="00AC5432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432" w:rsidRPr="007714F1" w:rsidRDefault="00AC5432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C84" w:rsidRDefault="00410444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A4C84"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r w:rsidR="00852B4C" w:rsidRPr="007714F1">
        <w:rPr>
          <w:rFonts w:ascii="Times New Roman" w:eastAsia="Times New Roman" w:hAnsi="Times New Roman" w:cs="Times New Roman"/>
          <w:b/>
          <w:sz w:val="24"/>
          <w:szCs w:val="24"/>
        </w:rPr>
        <w:t>распределения</w:t>
      </w:r>
      <w:r w:rsidR="001A4C84"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стимулирующих выплат</w:t>
      </w:r>
    </w:p>
    <w:p w:rsidR="007714F1" w:rsidRPr="007714F1" w:rsidRDefault="007714F1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работникам МКУК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Гумбейская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ЦКС»</w:t>
      </w:r>
    </w:p>
    <w:p w:rsidR="00F945A9" w:rsidRPr="007714F1" w:rsidRDefault="00F945A9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B4C" w:rsidRPr="007714F1" w:rsidRDefault="00410444" w:rsidP="006C605A">
      <w:pPr>
        <w:pStyle w:val="Style3"/>
        <w:ind w:firstLine="709"/>
        <w:jc w:val="both"/>
      </w:pPr>
      <w:r w:rsidRPr="007714F1">
        <w:t>4</w:t>
      </w:r>
      <w:r w:rsidR="00347D0D" w:rsidRPr="007714F1">
        <w:t>.1.</w:t>
      </w:r>
      <w:r w:rsidR="00852B4C" w:rsidRPr="007714F1">
        <w:t>Работники МКУК «</w:t>
      </w:r>
      <w:proofErr w:type="spellStart"/>
      <w:r w:rsidR="00852B4C" w:rsidRPr="007714F1">
        <w:t>Гумбейская</w:t>
      </w:r>
      <w:proofErr w:type="spellEnd"/>
      <w:r w:rsidR="00852B4C" w:rsidRPr="007714F1">
        <w:t xml:space="preserve"> ЦКС» не позднее      числа каждого месяца заполняют листы самооценки в соответствии с утвержденными </w:t>
      </w:r>
      <w:r w:rsidR="006C605A" w:rsidRPr="007714F1">
        <w:rPr>
          <w:rStyle w:val="FontStyle34"/>
          <w:sz w:val="24"/>
          <w:szCs w:val="24"/>
        </w:rPr>
        <w:t xml:space="preserve">Показателями  оценки эффективности деятельности работников </w:t>
      </w:r>
      <w:r w:rsidR="006C605A" w:rsidRPr="007714F1">
        <w:t>Муниципального казенного учреждения культуры «</w:t>
      </w:r>
      <w:proofErr w:type="spellStart"/>
      <w:r w:rsidR="006C605A" w:rsidRPr="007714F1">
        <w:t>Гумбейская</w:t>
      </w:r>
      <w:proofErr w:type="spellEnd"/>
      <w:r w:rsidR="006C605A" w:rsidRPr="007714F1">
        <w:t xml:space="preserve"> централизованная клубная система»</w:t>
      </w:r>
      <w:r w:rsidR="00852B4C" w:rsidRPr="007714F1">
        <w:t xml:space="preserve"> (Приложение</w:t>
      </w:r>
      <w:proofErr w:type="gramStart"/>
      <w:r w:rsidR="00852B4C" w:rsidRPr="007714F1">
        <w:t xml:space="preserve"> )</w:t>
      </w:r>
      <w:proofErr w:type="gramEnd"/>
      <w:r w:rsidR="00852B4C" w:rsidRPr="007714F1">
        <w:t>.</w:t>
      </w:r>
    </w:p>
    <w:p w:rsidR="00852B4C" w:rsidRPr="007714F1" w:rsidRDefault="00410444" w:rsidP="006C605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5432" w:rsidRPr="007714F1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Для измерения результативности труда работников по каждому критерию вводятся показатели и шкала показателей. Каждому критерию присваивается определенное максимальное количество баллов.</w:t>
      </w:r>
    </w:p>
    <w:p w:rsidR="00852B4C" w:rsidRPr="007714F1" w:rsidRDefault="00410444" w:rsidP="006C605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49F3" w:rsidRPr="007714F1">
        <w:rPr>
          <w:rFonts w:ascii="Times New Roman" w:eastAsia="Times New Roman" w:hAnsi="Times New Roman" w:cs="Times New Roman"/>
          <w:sz w:val="24"/>
          <w:szCs w:val="24"/>
        </w:rPr>
        <w:t>.3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.Комиссия рассматривает предоставленные работниками листы самооценки. Осуществляет анализ и объективную оценку представленных результатов, личного вклада каждого работника в результат коллективного труда. Запрашивает дополнительную информацию о деятельности работников в пределах своей компетенции.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49F3" w:rsidRPr="007714F1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В процессе рассмотрения листов самооценки работников МКУК «</w:t>
      </w:r>
      <w:proofErr w:type="spellStart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Комиссия осуществляет проверку подходов к оценке </w:t>
      </w:r>
      <w:r w:rsidR="00854A74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по каждому работнику, подсчитывает количество набранных баллов каждым работником отдельно и общее количество баллов набранных  работниками МКУК «</w:t>
      </w:r>
      <w:proofErr w:type="spellStart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A49F3" w:rsidRPr="007714F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Расчет стоимости одного балла производится следующим образом: сумма средств, предусмотренных на </w:t>
      </w:r>
      <w:r w:rsidR="00854A74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854A74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для каждой категории работников, делится на количество набранных работниками баллов.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4815" w:rsidRPr="007714F1">
        <w:rPr>
          <w:rFonts w:ascii="Times New Roman" w:eastAsia="Times New Roman" w:hAnsi="Times New Roman" w:cs="Times New Roman"/>
          <w:sz w:val="24"/>
          <w:szCs w:val="24"/>
        </w:rPr>
        <w:t>.6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 Заседания Комиссии оформляются протокольно.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4815" w:rsidRPr="007714F1">
        <w:rPr>
          <w:rFonts w:ascii="Times New Roman" w:eastAsia="Times New Roman" w:hAnsi="Times New Roman" w:cs="Times New Roman"/>
          <w:sz w:val="24"/>
          <w:szCs w:val="24"/>
        </w:rPr>
        <w:t>.7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.На основании протокола Комиссии директор МКУК «</w:t>
      </w:r>
      <w:proofErr w:type="spellStart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издает приказ о распределении </w:t>
      </w:r>
      <w:r w:rsidR="00CB3869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75F6F" w:rsidRPr="007714F1" w:rsidRDefault="00410444" w:rsidP="00975F6F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5F6F" w:rsidRPr="007714F1">
        <w:rPr>
          <w:rFonts w:ascii="Times New Roman" w:eastAsia="Times New Roman" w:hAnsi="Times New Roman" w:cs="Times New Roman"/>
          <w:sz w:val="24"/>
          <w:szCs w:val="24"/>
        </w:rPr>
        <w:t>.8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.Работник МКУК «</w:t>
      </w:r>
      <w:proofErr w:type="spellStart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вправе подать в Комиссию обоснованное письменное заявление о своем несогласии с оценкой его профессиональной деятельности в течение 3 дней с момента ознакомления с приказом о распределении стимулирующих выплат. Комиссия обязана принять обоснованное письменное заявление работника о несогласии с оценкой его профессиональной деятельности. Комиссия обязана проверить обоснованность заявления работника и дать ему аргументированный ответ по результатам проверки в течение 3 дней после принятия заявления работника. В случае установления в ходе проверки факта, повлекшего ошибочную оценку  профессиональной деятельности работника, выраженную в оценочных баллах. Комиссия принимает меры для исправления допущенного ошибочного оценивания.</w:t>
      </w:r>
    </w:p>
    <w:p w:rsidR="009C1D2B" w:rsidRPr="007714F1" w:rsidRDefault="00410444" w:rsidP="00975F6F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5F6F" w:rsidRPr="007714F1">
        <w:rPr>
          <w:rFonts w:ascii="Times New Roman" w:eastAsia="Times New Roman" w:hAnsi="Times New Roman" w:cs="Times New Roman"/>
          <w:sz w:val="24"/>
          <w:szCs w:val="24"/>
        </w:rPr>
        <w:t>.9.</w:t>
      </w:r>
      <w:r w:rsidR="000C0935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фонда оплаты труда предусматриваются бюджетные ассигнования </w:t>
      </w:r>
      <w:r w:rsidR="005B5327">
        <w:rPr>
          <w:rFonts w:ascii="Times New Roman" w:eastAsia="Times New Roman" w:hAnsi="Times New Roman" w:cs="Times New Roman"/>
          <w:sz w:val="24"/>
          <w:szCs w:val="24"/>
        </w:rPr>
        <w:t xml:space="preserve">в размере, предусмотренном соглашением об обеспечении достижения в текущем году целевых показателей (нормативов), определенных планом мероприятий </w:t>
      </w:r>
      <w:r w:rsidR="005B53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(«дорожной картой») «Изменения в отраслях социальной сферы, направленные на повышение эффективности сферы культуры в Челябинской области» между Министерством культуры Челябинской области и </w:t>
      </w:r>
      <w:proofErr w:type="spellStart"/>
      <w:r w:rsidR="005B5327">
        <w:rPr>
          <w:rFonts w:ascii="Times New Roman" w:eastAsia="Times New Roman" w:hAnsi="Times New Roman" w:cs="Times New Roman"/>
          <w:sz w:val="24"/>
          <w:szCs w:val="24"/>
        </w:rPr>
        <w:t>Нагайбакским</w:t>
      </w:r>
      <w:proofErr w:type="spellEnd"/>
      <w:r w:rsidR="005B532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районом. </w:t>
      </w:r>
    </w:p>
    <w:p w:rsidR="00A469BF" w:rsidRPr="007714F1" w:rsidRDefault="00410444" w:rsidP="00552C3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5F6F" w:rsidRPr="007714F1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D67A8E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D67A8E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556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производятся за фактически отработанное время. 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556" w:rsidRPr="007714F1">
        <w:rPr>
          <w:rFonts w:ascii="Times New Roman" w:eastAsia="Times New Roman" w:hAnsi="Times New Roman" w:cs="Times New Roman"/>
          <w:sz w:val="24"/>
          <w:szCs w:val="24"/>
        </w:rPr>
        <w:t>выплачиваются за истекший период и включаются в средний заработок для оплаты ежегодных отпусков и в других случаях, предусмотренных законодательством.</w:t>
      </w:r>
    </w:p>
    <w:p w:rsidR="00265F19" w:rsidRPr="007714F1" w:rsidRDefault="0041044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6AD6" w:rsidRPr="007714F1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6C70C6"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Размер 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 xml:space="preserve">может быть снижен, либо с учетом </w:t>
      </w:r>
      <w:r w:rsidR="006C70C6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>тяжести допущенных нарушений работник МКУК «</w:t>
      </w:r>
      <w:proofErr w:type="spellStart"/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может быть лишен выплат в случаях:</w:t>
      </w:r>
    </w:p>
    <w:p w:rsidR="00404CF7" w:rsidRPr="007714F1" w:rsidRDefault="00404CF7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Устава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ЦКС»;</w:t>
      </w:r>
    </w:p>
    <w:p w:rsidR="00404CF7" w:rsidRPr="007714F1" w:rsidRDefault="00404CF7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Правил внутреннего трудового распорядка работников МКУК «</w:t>
      </w:r>
      <w:proofErr w:type="spellStart"/>
      <w:r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ЦКС»;</w:t>
      </w:r>
    </w:p>
    <w:p w:rsidR="00DA2914" w:rsidRPr="007714F1" w:rsidRDefault="00DA291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должностной инструкции, инструкций по охране труда и противопожарной безопасности;</w:t>
      </w:r>
    </w:p>
    <w:p w:rsidR="00DA2914" w:rsidRPr="007714F1" w:rsidRDefault="000418FC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-нарушения трудовой, служебн</w:t>
      </w:r>
      <w:r w:rsidR="00B86D37" w:rsidRPr="007714F1">
        <w:rPr>
          <w:rFonts w:ascii="Times New Roman" w:eastAsia="Times New Roman" w:hAnsi="Times New Roman" w:cs="Times New Roman"/>
          <w:sz w:val="24"/>
          <w:szCs w:val="24"/>
        </w:rPr>
        <w:t>ой и исполнительской дисциплины;</w:t>
      </w:r>
    </w:p>
    <w:p w:rsidR="00B86D37" w:rsidRPr="007714F1" w:rsidRDefault="00B86D37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-наличия у работника </w:t>
      </w:r>
      <w:r w:rsidR="00D93E8E" w:rsidRPr="007714F1">
        <w:rPr>
          <w:rFonts w:ascii="Times New Roman" w:eastAsia="Times New Roman" w:hAnsi="Times New Roman" w:cs="Times New Roman"/>
          <w:sz w:val="24"/>
          <w:szCs w:val="24"/>
        </w:rPr>
        <w:t>дисциплинарного взыскания, как до стимулирования, так и во время стимулирования;</w:t>
      </w:r>
    </w:p>
    <w:p w:rsidR="00054617" w:rsidRPr="007714F1" w:rsidRDefault="0041044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617" w:rsidRPr="007714F1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617" w:rsidRPr="007714F1">
        <w:rPr>
          <w:rFonts w:ascii="Times New Roman" w:eastAsia="Times New Roman" w:hAnsi="Times New Roman" w:cs="Times New Roman"/>
          <w:sz w:val="24"/>
          <w:szCs w:val="24"/>
        </w:rPr>
        <w:t>по итогам работы вновь принятым работникам назначаются в соответствии с фактическим периодом работы.</w:t>
      </w:r>
    </w:p>
    <w:p w:rsidR="00054617" w:rsidRPr="007714F1" w:rsidRDefault="0041044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288F" w:rsidRPr="007714F1">
        <w:rPr>
          <w:rFonts w:ascii="Times New Roman" w:eastAsia="Times New Roman" w:hAnsi="Times New Roman" w:cs="Times New Roman"/>
          <w:sz w:val="24"/>
          <w:szCs w:val="24"/>
        </w:rPr>
        <w:t>.13.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88F" w:rsidRPr="007714F1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1752B1" w:rsidRPr="007714F1">
        <w:rPr>
          <w:rFonts w:ascii="Times New Roman" w:eastAsia="Times New Roman" w:hAnsi="Times New Roman" w:cs="Times New Roman"/>
          <w:sz w:val="24"/>
          <w:szCs w:val="24"/>
        </w:rPr>
        <w:t xml:space="preserve">ам, трудовой договор с которыми, </w:t>
      </w:r>
      <w:r w:rsidR="002E288F" w:rsidRPr="007714F1">
        <w:rPr>
          <w:rFonts w:ascii="Times New Roman" w:eastAsia="Times New Roman" w:hAnsi="Times New Roman" w:cs="Times New Roman"/>
          <w:sz w:val="24"/>
          <w:szCs w:val="24"/>
        </w:rPr>
        <w:t>расторгнут, не назначаются.</w:t>
      </w:r>
    </w:p>
    <w:p w:rsidR="00C26AEB" w:rsidRPr="007714F1" w:rsidRDefault="00C26AEB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AEB" w:rsidRPr="007714F1" w:rsidRDefault="00C26AEB" w:rsidP="00C26AEB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.Порядок внесения изменений в Положение</w:t>
      </w:r>
    </w:p>
    <w:p w:rsidR="00DD28DF" w:rsidRPr="007714F1" w:rsidRDefault="00DD28DF" w:rsidP="00C26AEB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CF7" w:rsidRPr="007714F1" w:rsidRDefault="00CA2A76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.1.Положение утверждается директором МКУК «</w:t>
      </w:r>
      <w:proofErr w:type="spellStart"/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Гумбейская</w:t>
      </w:r>
      <w:proofErr w:type="spellEnd"/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и согласовывается с Учредителем.</w:t>
      </w:r>
    </w:p>
    <w:p w:rsidR="00166C25" w:rsidRPr="007714F1" w:rsidRDefault="00CA2A76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5C64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2.Утвержденное Положение действует бессрочно.</w:t>
      </w:r>
    </w:p>
    <w:p w:rsidR="00166C25" w:rsidRPr="007714F1" w:rsidRDefault="00CA2A76" w:rsidP="007714F1">
      <w:pPr>
        <w:shd w:val="clear" w:color="auto" w:fill="FFFFFF" w:themeFill="background1"/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3.При изм</w:t>
      </w:r>
      <w:r w:rsidR="004A0E9C" w:rsidRPr="007714F1">
        <w:rPr>
          <w:rFonts w:ascii="Times New Roman" w:eastAsia="Times New Roman" w:hAnsi="Times New Roman" w:cs="Times New Roman"/>
          <w:sz w:val="24"/>
          <w:szCs w:val="24"/>
        </w:rPr>
        <w:t xml:space="preserve">енении порядка распределения </w:t>
      </w:r>
      <w:r w:rsidR="001752B1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4A0E9C" w:rsidRPr="007714F1">
        <w:rPr>
          <w:rFonts w:ascii="Times New Roman" w:eastAsia="Times New Roman" w:hAnsi="Times New Roman" w:cs="Times New Roman"/>
          <w:sz w:val="24"/>
          <w:szCs w:val="24"/>
        </w:rPr>
        <w:t xml:space="preserve">, размера </w:t>
      </w:r>
      <w:r w:rsidR="001752B1" w:rsidRPr="007714F1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стимулирующих выплат </w:t>
      </w:r>
      <w:r w:rsidR="004A0E9C" w:rsidRPr="007714F1">
        <w:rPr>
          <w:rFonts w:ascii="Times New Roman" w:eastAsia="Times New Roman" w:hAnsi="Times New Roman" w:cs="Times New Roman"/>
          <w:sz w:val="24"/>
          <w:szCs w:val="24"/>
        </w:rPr>
        <w:t xml:space="preserve"> в Положение вносятся изменения и дополнения.</w:t>
      </w:r>
    </w:p>
    <w:p w:rsidR="006C70C6" w:rsidRPr="007714F1" w:rsidRDefault="006C70C6" w:rsidP="006C70C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0C6" w:rsidRPr="007714F1" w:rsidRDefault="006C70C6" w:rsidP="006C70C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75" w:rsidRPr="007714F1" w:rsidRDefault="004A2375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C033CF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311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44EE4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F231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>к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033CF">
        <w:rPr>
          <w:rFonts w:ascii="Times New Roman" w:eastAsia="Times New Roman" w:hAnsi="Times New Roman" w:cs="Times New Roman"/>
          <w:sz w:val="24"/>
          <w:szCs w:val="24"/>
        </w:rPr>
        <w:t xml:space="preserve"> об установлении  размеров и условий 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>осуществления стимулирующих выплат работникам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культуры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3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033CF">
        <w:rPr>
          <w:rFonts w:ascii="Times New Roman" w:hAnsi="Times New Roman" w:cs="Times New Roman"/>
          <w:sz w:val="24"/>
          <w:szCs w:val="24"/>
        </w:rPr>
        <w:t>Гумбейская</w:t>
      </w:r>
      <w:proofErr w:type="spellEnd"/>
      <w:r w:rsidRPr="00C033CF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1874C7" w:rsidRPr="001874C7" w:rsidRDefault="001874C7" w:rsidP="001874C7">
      <w:pPr>
        <w:rPr>
          <w:lang w:eastAsia="hi-IN" w:bidi="hi-IN"/>
        </w:rPr>
      </w:pPr>
    </w:p>
    <w:p w:rsidR="00624B9C" w:rsidRPr="00624B9C" w:rsidRDefault="00CA0108" w:rsidP="00CA010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B9C">
        <w:rPr>
          <w:rFonts w:ascii="Times New Roman" w:eastAsia="Times New Roman" w:hAnsi="Times New Roman" w:cs="Times New Roman"/>
          <w:b/>
          <w:sz w:val="24"/>
          <w:szCs w:val="24"/>
        </w:rPr>
        <w:t>Перечень показателей эффекти</w:t>
      </w:r>
      <w:r w:rsidR="00624B9C" w:rsidRPr="00624B9C">
        <w:rPr>
          <w:rFonts w:ascii="Times New Roman" w:eastAsia="Times New Roman" w:hAnsi="Times New Roman" w:cs="Times New Roman"/>
          <w:b/>
          <w:sz w:val="24"/>
          <w:szCs w:val="24"/>
        </w:rPr>
        <w:t xml:space="preserve">вности деятельности директора </w:t>
      </w:r>
    </w:p>
    <w:p w:rsidR="00CA0108" w:rsidRPr="00624B9C" w:rsidRDefault="00624B9C" w:rsidP="00CA010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B9C">
        <w:rPr>
          <w:rFonts w:ascii="Times New Roman" w:eastAsia="Times New Roman" w:hAnsi="Times New Roman" w:cs="Times New Roman"/>
          <w:b/>
          <w:sz w:val="24"/>
          <w:szCs w:val="24"/>
        </w:rPr>
        <w:t>МКУК «</w:t>
      </w:r>
      <w:proofErr w:type="spellStart"/>
      <w:r w:rsidRPr="00624B9C">
        <w:rPr>
          <w:rFonts w:ascii="Times New Roman" w:eastAsia="Times New Roman" w:hAnsi="Times New Roman" w:cs="Times New Roman"/>
          <w:b/>
          <w:sz w:val="24"/>
          <w:szCs w:val="24"/>
        </w:rPr>
        <w:t>Гумбейская</w:t>
      </w:r>
      <w:proofErr w:type="spellEnd"/>
      <w:r w:rsidRPr="00624B9C">
        <w:rPr>
          <w:rFonts w:ascii="Times New Roman" w:eastAsia="Times New Roman" w:hAnsi="Times New Roman" w:cs="Times New Roman"/>
          <w:b/>
          <w:sz w:val="24"/>
          <w:szCs w:val="24"/>
        </w:rPr>
        <w:t xml:space="preserve"> ЦКС»</w:t>
      </w:r>
      <w:r w:rsidR="00CA0108" w:rsidRPr="00624B9C">
        <w:rPr>
          <w:rFonts w:ascii="Times New Roman" w:eastAsia="Times New Roman" w:hAnsi="Times New Roman" w:cs="Times New Roman"/>
          <w:b/>
          <w:sz w:val="24"/>
          <w:szCs w:val="24"/>
        </w:rPr>
        <w:t xml:space="preserve"> и критериев оценки эффективности его деятельности</w:t>
      </w:r>
    </w:p>
    <w:p w:rsidR="00CA0108" w:rsidRPr="004B6068" w:rsidRDefault="00CA0108" w:rsidP="00CA010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2"/>
        <w:gridCol w:w="2551"/>
        <w:gridCol w:w="1418"/>
        <w:gridCol w:w="1808"/>
      </w:tblGrid>
      <w:tr w:rsidR="00CA0108" w:rsidTr="00CA0108">
        <w:tc>
          <w:tcPr>
            <w:tcW w:w="567" w:type="dxa"/>
          </w:tcPr>
          <w:p w:rsidR="00CA0108" w:rsidRPr="006D1DAF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1D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1DA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CA0108" w:rsidRPr="006D1DAF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эффективности деятельности </w:t>
            </w:r>
          </w:p>
        </w:tc>
        <w:tc>
          <w:tcPr>
            <w:tcW w:w="2693" w:type="dxa"/>
            <w:gridSpan w:val="2"/>
          </w:tcPr>
          <w:p w:rsidR="00CA0108" w:rsidRPr="006D1DAF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Pr="00A50303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Pr="00A50303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CA0108" w:rsidTr="00CA0108">
        <w:tc>
          <w:tcPr>
            <w:tcW w:w="10314" w:type="dxa"/>
            <w:gridSpan w:val="6"/>
          </w:tcPr>
          <w:p w:rsidR="00CA0108" w:rsidRP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деятельность учреждения </w:t>
            </w:r>
          </w:p>
        </w:tc>
      </w:tr>
      <w:tr w:rsidR="00CA0108" w:rsidTr="00CA0108">
        <w:tc>
          <w:tcPr>
            <w:tcW w:w="567" w:type="dxa"/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2"/>
          </w:tcPr>
          <w:p w:rsidR="00CA0108" w:rsidRPr="00123444" w:rsidRDefault="00CA0108" w:rsidP="00CA0108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поручений и указаний Учредителя, Министерства культуры Челябинской области</w:t>
            </w:r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 выполнение – 10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замечаний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A0108" w:rsidTr="00CA0108">
        <w:tc>
          <w:tcPr>
            <w:tcW w:w="567" w:type="dxa"/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2"/>
          </w:tcPr>
          <w:p w:rsidR="00CA0108" w:rsidRPr="005D7D20" w:rsidRDefault="00CA0108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открытость учреждения:</w:t>
            </w:r>
          </w:p>
          <w:p w:rsidR="00CA0108" w:rsidRPr="005D7D20" w:rsidRDefault="00CA0108" w:rsidP="00CA010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подержание сайта учреждения в актуальном состоянии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7D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также его соответствие </w:t>
            </w:r>
          </w:p>
          <w:p w:rsidR="00CA0108" w:rsidRDefault="00CA0108" w:rsidP="00CA010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D20">
              <w:rPr>
                <w:rFonts w:ascii="Times New Roman" w:hAnsi="Times New Roman" w:cs="Times New Roman"/>
                <w:sz w:val="24"/>
                <w:szCs w:val="24"/>
              </w:rPr>
              <w:t>требованиям  к содержанию и форме предоставления информации о деятельности учреждения культуры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108" w:rsidRDefault="00CA0108" w:rsidP="00CA010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информации о деятельности учреждения  в печатные издания, своевременное размещение информации на сайте учреждения;  </w:t>
            </w:r>
          </w:p>
          <w:p w:rsidR="00CA0108" w:rsidRPr="005D7D20" w:rsidRDefault="00CA0108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информации на сайте </w:t>
            </w: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D7D2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 –</w:t>
            </w:r>
            <w:r w:rsidRPr="00A93C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выполнено – 0 баллов;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баллов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CA0108" w:rsidRPr="00A93C53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108" w:rsidTr="00CA0108">
        <w:tc>
          <w:tcPr>
            <w:tcW w:w="567" w:type="dxa"/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2"/>
          </w:tcPr>
          <w:p w:rsidR="00CA0108" w:rsidRDefault="00CA0108" w:rsidP="00CA0108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Наличие/отсутствие дисциплинарного взыскания  (выговора) у руководителя  </w:t>
            </w:r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дисциплинарного взыскания  (выговора) – 10 баллов;</w:t>
            </w:r>
          </w:p>
          <w:p w:rsidR="00CA0108" w:rsidRPr="00BB27C6" w:rsidRDefault="00CA0108" w:rsidP="00CA010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дисциплинарного взыскания (выговора) –  -10 баллов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A0108" w:rsidTr="00CA0108">
        <w:tc>
          <w:tcPr>
            <w:tcW w:w="567" w:type="dxa"/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2"/>
          </w:tcPr>
          <w:p w:rsidR="00CA0108" w:rsidRPr="009A176D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показателей эффективности по основной деятельности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баллов;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баллов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A0108" w:rsidTr="00CA0108">
        <w:tc>
          <w:tcPr>
            <w:tcW w:w="567" w:type="dxa"/>
          </w:tcPr>
          <w:p w:rsidR="00CA0108" w:rsidRPr="00BE5175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2"/>
          </w:tcPr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качества предоставленных услуг:</w:t>
            </w: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учреждения;</w:t>
            </w: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реализация Плана по устранению недостатков, выявленных в ходе независимой оценки качества </w:t>
            </w: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благодарностей, жалоб</w:t>
            </w:r>
          </w:p>
        </w:tc>
        <w:tc>
          <w:tcPr>
            <w:tcW w:w="2551" w:type="dxa"/>
          </w:tcPr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90 до 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- </w:t>
            </w:r>
          </w:p>
          <w:p w:rsidR="00CA0108" w:rsidRPr="00123444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A0108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80%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- </w:t>
            </w:r>
          </w:p>
          <w:p w:rsidR="00CA0108" w:rsidRPr="00123444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60 до 80 % - 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баллов; 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60 % - 0 баллов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90 до 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- </w:t>
            </w:r>
          </w:p>
          <w:p w:rsidR="00CA0108" w:rsidRPr="00123444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A0108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80%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- </w:t>
            </w:r>
          </w:p>
          <w:p w:rsidR="00CA0108" w:rsidRPr="00123444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60 до 80 % - 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баллов; 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60 % - 0 баллов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/наличие жалоб, поступивших от граждан, на качество оказания государственных услуг (при наличии письменных жалоб признанных обоснованными по результатам проверок министерства и контрольно-надзорных органов)</w:t>
            </w:r>
          </w:p>
          <w:p w:rsidR="00CA0108" w:rsidRPr="00A01F1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1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– 7 баллов</w:t>
            </w:r>
          </w:p>
          <w:p w:rsidR="00CA0108" w:rsidRPr="00A01F1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Pr="00A01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E5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CA0108" w:rsidRPr="00C5611B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E5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CA0108" w:rsidRPr="00540A53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Pr="00540A53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Pr="00540A53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Pr="00540A53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баллов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Default="00CA0108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108" w:rsidRPr="00540A53" w:rsidRDefault="007C2D3D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</w:t>
            </w:r>
            <w:r w:rsidR="00CA010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месячно</w:t>
            </w:r>
          </w:p>
        </w:tc>
      </w:tr>
      <w:tr w:rsidR="00CA0108" w:rsidTr="00CA0108">
        <w:tc>
          <w:tcPr>
            <w:tcW w:w="567" w:type="dxa"/>
          </w:tcPr>
          <w:p w:rsidR="00CA0108" w:rsidRPr="005B4BC5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  <w:gridSpan w:val="2"/>
          </w:tcPr>
          <w:p w:rsidR="00CA0108" w:rsidRDefault="00CA0108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предписания государственной инспекции по пожарному надзору, за исключением </w:t>
            </w:r>
            <w:proofErr w:type="spellStart"/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финансовоемких</w:t>
            </w:r>
            <w:proofErr w:type="spellEnd"/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финансирование которых не предусмотрено в смете учреждения</w:t>
            </w:r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A0108" w:rsidTr="00CA0108">
        <w:tc>
          <w:tcPr>
            <w:tcW w:w="567" w:type="dxa"/>
          </w:tcPr>
          <w:p w:rsidR="00CA0108" w:rsidRPr="005B4BC5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gridSpan w:val="2"/>
          </w:tcPr>
          <w:p w:rsidR="00CA0108" w:rsidRPr="00123444" w:rsidRDefault="00CA0108" w:rsidP="00CA0108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 охраны и антитеррористической защищенности учреждения,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исключением </w:t>
            </w:r>
            <w:proofErr w:type="spellStart"/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финансовоемких</w:t>
            </w:r>
            <w:proofErr w:type="spellEnd"/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финансирование которых не предусмотрено в смете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A0108" w:rsidTr="00CA0108">
        <w:tc>
          <w:tcPr>
            <w:tcW w:w="567" w:type="dxa"/>
          </w:tcPr>
          <w:p w:rsidR="00CA0108" w:rsidRPr="00173326" w:rsidRDefault="00CA0108" w:rsidP="00CA0108">
            <w:pPr>
              <w:tabs>
                <w:tab w:val="center" w:pos="175"/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  <w:gridSpan w:val="2"/>
          </w:tcPr>
          <w:p w:rsidR="00CA0108" w:rsidRDefault="00CA0108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A0108" w:rsidTr="00CA0108">
        <w:tc>
          <w:tcPr>
            <w:tcW w:w="10314" w:type="dxa"/>
            <w:gridSpan w:val="6"/>
          </w:tcPr>
          <w:p w:rsidR="00CA0108" w:rsidRP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Финансово-экономическая деятельность</w:t>
            </w:r>
          </w:p>
        </w:tc>
      </w:tr>
      <w:tr w:rsidR="00CA0108" w:rsidTr="00CA0108">
        <w:tc>
          <w:tcPr>
            <w:tcW w:w="567" w:type="dxa"/>
          </w:tcPr>
          <w:p w:rsidR="00CA0108" w:rsidRPr="006E5FF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2"/>
          </w:tcPr>
          <w:p w:rsidR="00CA0108" w:rsidRPr="006001CE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сроков и качественного уровня исполнения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программных мероприятий; своевременность предоставления отчетов, планов финансово-хозяйственной деятельности, бухгалтерской отчетности  </w:t>
            </w:r>
          </w:p>
        </w:tc>
        <w:tc>
          <w:tcPr>
            <w:tcW w:w="2551" w:type="dxa"/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Качественное выполнение –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замечаний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A0108" w:rsidTr="00CA0108">
        <w:tc>
          <w:tcPr>
            <w:tcW w:w="567" w:type="dxa"/>
          </w:tcPr>
          <w:p w:rsidR="00CA0108" w:rsidRPr="006E5FF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0" w:type="dxa"/>
            <w:gridSpan w:val="2"/>
          </w:tcPr>
          <w:p w:rsidR="00CA0108" w:rsidRPr="006001CE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плана по доходам </w:t>
            </w:r>
          </w:p>
        </w:tc>
        <w:tc>
          <w:tcPr>
            <w:tcW w:w="2551" w:type="dxa"/>
          </w:tcPr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CA0108" w:rsidRPr="006001CE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Pr="0019449C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449C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Pr="0019449C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CA0108" w:rsidTr="00CA0108">
        <w:tc>
          <w:tcPr>
            <w:tcW w:w="567" w:type="dxa"/>
          </w:tcPr>
          <w:p w:rsidR="00CA0108" w:rsidRPr="006E5FF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2"/>
          </w:tcPr>
          <w:p w:rsidR="00CA0108" w:rsidRDefault="00CA0108" w:rsidP="00CA0108">
            <w:pPr>
              <w:tabs>
                <w:tab w:val="left" w:pos="3690"/>
              </w:tabs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A852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рганизаци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работы по </w:t>
            </w:r>
            <w:r w:rsidRPr="00A852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осуществлению</w:t>
            </w:r>
            <w:r w:rsidRPr="00A8528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CA0108" w:rsidRPr="00A85281" w:rsidRDefault="00CA0108" w:rsidP="00CA010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2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закупок</w:t>
            </w:r>
            <w:r w:rsidRPr="00A8528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852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товаров, работ, услуг для нужд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учреждения в соответствии </w:t>
            </w:r>
            <w:r w:rsidRPr="00A852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 Федеральным законом «</w:t>
            </w:r>
            <w:r w:rsidRPr="00A8528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 от 05.04.2013 № 44-ФЗ</w:t>
            </w:r>
          </w:p>
        </w:tc>
        <w:tc>
          <w:tcPr>
            <w:tcW w:w="2551" w:type="dxa"/>
          </w:tcPr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взысканий органов, уполномоченных на осуществление контроля в сфере закупок  – 10 баллов;</w:t>
            </w:r>
          </w:p>
          <w:p w:rsidR="00CA0108" w:rsidRDefault="00CA0108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CA0108" w:rsidRPr="006001CE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Pr="0019449C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449C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Pr="0019449C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CA0108" w:rsidTr="00CA0108">
        <w:tc>
          <w:tcPr>
            <w:tcW w:w="10314" w:type="dxa"/>
            <w:gridSpan w:val="6"/>
          </w:tcPr>
          <w:p w:rsidR="00CA0108" w:rsidRP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учреждения, направленная на работу с кадрами</w:t>
            </w:r>
          </w:p>
        </w:tc>
      </w:tr>
      <w:tr w:rsidR="00CA0108" w:rsidTr="00CA0108">
        <w:tc>
          <w:tcPr>
            <w:tcW w:w="567" w:type="dxa"/>
          </w:tcPr>
          <w:p w:rsidR="00CA0108" w:rsidRPr="006E5FF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2"/>
          </w:tcPr>
          <w:p w:rsidR="00CA0108" w:rsidRPr="00A85281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кадрами (специалистами)</w:t>
            </w:r>
          </w:p>
        </w:tc>
        <w:tc>
          <w:tcPr>
            <w:tcW w:w="2551" w:type="dxa"/>
          </w:tcPr>
          <w:p w:rsidR="00CA0108" w:rsidRPr="00123444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- 3 балла;</w:t>
            </w:r>
          </w:p>
          <w:p w:rsidR="00CA0108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80% до 100% - </w:t>
            </w:r>
          </w:p>
          <w:p w:rsidR="00CA0108" w:rsidRPr="00123444" w:rsidRDefault="00CA0108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балла;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60% до 80% - </w:t>
            </w:r>
          </w:p>
          <w:p w:rsidR="00CA0108" w:rsidRPr="006001CE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Pr="0019449C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jc w:val="center"/>
            </w:pPr>
            <w:r w:rsidRPr="00B1386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CA0108" w:rsidTr="00CA0108">
        <w:tc>
          <w:tcPr>
            <w:tcW w:w="567" w:type="dxa"/>
          </w:tcPr>
          <w:p w:rsidR="00CA0108" w:rsidRPr="006E5FF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gridSpan w:val="2"/>
          </w:tcPr>
          <w:p w:rsidR="00CA0108" w:rsidRDefault="00CA0108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сроков и качественного уровня исполнения отчетов по кадрам</w:t>
            </w:r>
          </w:p>
        </w:tc>
        <w:tc>
          <w:tcPr>
            <w:tcW w:w="2551" w:type="dxa"/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баллов;</w:t>
            </w:r>
          </w:p>
          <w:p w:rsidR="00CA0108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A0108" w:rsidRPr="009A176D" w:rsidRDefault="00CA0108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баллов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A0108" w:rsidRDefault="00CA0108" w:rsidP="00CA0108">
            <w:pPr>
              <w:jc w:val="center"/>
            </w:pPr>
            <w:r w:rsidRPr="00B1386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C2D3D" w:rsidTr="007C2D3D">
        <w:tc>
          <w:tcPr>
            <w:tcW w:w="567" w:type="dxa"/>
          </w:tcPr>
          <w:p w:rsidR="007C2D3D" w:rsidRPr="006E5FF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gridSpan w:val="2"/>
            <w:vAlign w:val="center"/>
          </w:tcPr>
          <w:p w:rsidR="007C2D3D" w:rsidRPr="007C2D3D" w:rsidRDefault="007C2D3D" w:rsidP="007C2D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C2D3D">
              <w:rPr>
                <w:rFonts w:ascii="Times New Roman" w:hAnsi="Times New Roman" w:cs="Times New Roman"/>
                <w:sz w:val="24"/>
                <w:szCs w:val="24"/>
              </w:rPr>
              <w:t>Доля работников, относящихся к основному персоналу, имеющих высшее и среднее профессиональное  образование, из общего числа работников, относящихся к основному персоналу</w:t>
            </w:r>
          </w:p>
        </w:tc>
        <w:tc>
          <w:tcPr>
            <w:tcW w:w="2551" w:type="dxa"/>
            <w:vAlign w:val="center"/>
          </w:tcPr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показателя в объеме:</w:t>
            </w:r>
          </w:p>
          <w:p w:rsidR="007C2D3D" w:rsidRPr="00123444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30% - не оценивается;</w:t>
            </w:r>
          </w:p>
          <w:p w:rsidR="007C2D3D" w:rsidRPr="00123444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 до 50% - 2 балла;</w:t>
            </w:r>
          </w:p>
          <w:p w:rsidR="007C2D3D" w:rsidRPr="00123444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50 до 70% - 3 балла;</w:t>
            </w:r>
          </w:p>
          <w:p w:rsidR="007C2D3D" w:rsidRPr="00123444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70% - 4 балла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балла </w:t>
            </w:r>
          </w:p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C2D3D" w:rsidTr="00CA0108">
        <w:tc>
          <w:tcPr>
            <w:tcW w:w="567" w:type="dxa"/>
          </w:tcPr>
          <w:p w:rsidR="007C2D3D" w:rsidRPr="006E5FF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gridSpan w:val="2"/>
          </w:tcPr>
          <w:p w:rsidR="007C2D3D" w:rsidRPr="00A85281" w:rsidRDefault="007C2D3D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ривлечение молодых специалистов</w:t>
            </w:r>
          </w:p>
        </w:tc>
        <w:tc>
          <w:tcPr>
            <w:tcW w:w="2551" w:type="dxa"/>
          </w:tcPr>
          <w:p w:rsidR="007C2D3D" w:rsidRPr="009A176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баллов;</w:t>
            </w:r>
          </w:p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C2D3D" w:rsidRPr="009A176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A1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баллов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jc w:val="center"/>
            </w:pPr>
            <w:r w:rsidRPr="00B1386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C2D3D" w:rsidTr="00CA0108">
        <w:tc>
          <w:tcPr>
            <w:tcW w:w="10314" w:type="dxa"/>
            <w:gridSpan w:val="6"/>
          </w:tcPr>
          <w:p w:rsidR="007C2D3D" w:rsidRPr="00CA0108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1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показатели оценки деятельности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участие учреждения культуры  (коллективов художественной самодеятельности) в очных конкурсах, фестивалях, иных мероприятиях муниципального, регионального, всероссийского, международного уровнях</w:t>
            </w: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конкурса (фестиваля) –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баллов соответственно;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соответственно;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соответственно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  <w:vAlign w:val="center"/>
          </w:tcPr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образования руководителя</w:t>
            </w: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- 1 балл;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балла;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руководителя в должности руководителя данного учреждения</w:t>
            </w:r>
          </w:p>
        </w:tc>
        <w:tc>
          <w:tcPr>
            <w:tcW w:w="2693" w:type="dxa"/>
            <w:gridSpan w:val="2"/>
            <w:vAlign w:val="center"/>
          </w:tcPr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 - 1 балл;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 до 10 лет - 3 балла;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10 лет - 5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баллов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 культурно-досуговых формирований по сравнению с предыдущим годом, %</w:t>
            </w: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как отношение фактического значения показателя к соответствующему значению за прошлый отчетный период.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показателя в объеме: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100% и более –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99 и до 95 % -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балл;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94 % и менее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баллов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культурно-досуговых формирований по сравнению с предыдущим годом, % </w:t>
            </w: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Определяется как отношение фактического значения показателя к соответствующему значению за прошлый отчетный период.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показателя в объеме: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100% и более –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99 и до 95 % -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балл;</w:t>
            </w: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94 % и менее – 0 баллов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 баллов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  <w:vAlign w:val="center"/>
          </w:tcPr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клубных формирований (коллективов художественной самодеятельности), имеющих звание «Народный», «Образцовый»</w:t>
            </w:r>
          </w:p>
        </w:tc>
        <w:tc>
          <w:tcPr>
            <w:tcW w:w="2693" w:type="dxa"/>
            <w:gridSpan w:val="2"/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каждый коллектив – 10 баллов;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– 0 баллов;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баллов   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C2D3D" w:rsidTr="00CA0108">
        <w:tc>
          <w:tcPr>
            <w:tcW w:w="567" w:type="dxa"/>
          </w:tcPr>
          <w:p w:rsidR="007C2D3D" w:rsidRDefault="007C2D3D" w:rsidP="00CA0108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7C2D3D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специалистов ведомственных наград Министерства культуры Российской Федерации, Министерства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Челябинской области</w:t>
            </w: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2D3D" w:rsidRPr="00123444" w:rsidRDefault="007C2D3D" w:rsidP="00CA01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текущем году)</w:t>
            </w:r>
          </w:p>
        </w:tc>
        <w:tc>
          <w:tcPr>
            <w:tcW w:w="2693" w:type="dxa"/>
            <w:gridSpan w:val="2"/>
            <w:vAlign w:val="center"/>
          </w:tcPr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- 5 баллов;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 баллов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баллов</w:t>
            </w: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C2D3D" w:rsidRPr="00123444" w:rsidRDefault="007C2D3D" w:rsidP="00CA01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7C2D3D" w:rsidRDefault="007C2D3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B35DD0" w:rsidRDefault="00B35DD0" w:rsidP="00CA0108">
      <w:pPr>
        <w:pStyle w:val="Style3"/>
        <w:spacing w:line="276" w:lineRule="auto"/>
        <w:rPr>
          <w:rStyle w:val="FontStyle34"/>
        </w:rPr>
      </w:pPr>
    </w:p>
    <w:p w:rsidR="007C2D3D" w:rsidRPr="007C2D3D" w:rsidRDefault="007C2D3D" w:rsidP="007C2D3D">
      <w:pPr>
        <w:jc w:val="right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7C2D3D">
        <w:rPr>
          <w:rFonts w:ascii="Times New Roman" w:hAnsi="Times New Roman" w:cs="Times New Roman"/>
          <w:sz w:val="24"/>
          <w:szCs w:val="24"/>
          <w:lang w:eastAsia="hi-IN" w:bidi="hi-IN"/>
        </w:rPr>
        <w:t>Приложение №  2</w:t>
      </w:r>
    </w:p>
    <w:p w:rsidR="00917C77" w:rsidRPr="00624B9C" w:rsidRDefault="0048255D" w:rsidP="00917C77">
      <w:pPr>
        <w:pStyle w:val="Style3"/>
        <w:spacing w:line="276" w:lineRule="auto"/>
        <w:jc w:val="center"/>
        <w:rPr>
          <w:rStyle w:val="FontStyle34"/>
          <w:b/>
          <w:sz w:val="24"/>
          <w:szCs w:val="24"/>
        </w:rPr>
      </w:pPr>
      <w:r w:rsidRPr="00624B9C">
        <w:rPr>
          <w:rStyle w:val="FontStyle34"/>
          <w:b/>
          <w:sz w:val="24"/>
          <w:szCs w:val="24"/>
        </w:rPr>
        <w:t xml:space="preserve">Показатели </w:t>
      </w:r>
      <w:r w:rsidR="0028749F" w:rsidRPr="00624B9C">
        <w:rPr>
          <w:rStyle w:val="FontStyle34"/>
          <w:b/>
          <w:sz w:val="24"/>
          <w:szCs w:val="24"/>
        </w:rPr>
        <w:t xml:space="preserve"> оценки эффективности </w:t>
      </w:r>
      <w:r w:rsidR="00917C77" w:rsidRPr="00624B9C">
        <w:rPr>
          <w:rStyle w:val="FontStyle34"/>
          <w:b/>
          <w:sz w:val="24"/>
          <w:szCs w:val="24"/>
        </w:rPr>
        <w:t xml:space="preserve"> </w:t>
      </w:r>
      <w:r w:rsidR="0028749F" w:rsidRPr="00624B9C">
        <w:rPr>
          <w:rStyle w:val="FontStyle34"/>
          <w:b/>
          <w:sz w:val="24"/>
          <w:szCs w:val="24"/>
        </w:rPr>
        <w:t>деятельности работников</w:t>
      </w:r>
    </w:p>
    <w:p w:rsidR="00917C77" w:rsidRPr="00624B9C" w:rsidRDefault="0028749F" w:rsidP="00917C77">
      <w:pPr>
        <w:pStyle w:val="Style3"/>
        <w:spacing w:line="276" w:lineRule="auto"/>
        <w:jc w:val="center"/>
        <w:rPr>
          <w:b/>
        </w:rPr>
      </w:pPr>
      <w:r w:rsidRPr="00624B9C">
        <w:rPr>
          <w:rStyle w:val="FontStyle34"/>
          <w:b/>
          <w:sz w:val="24"/>
          <w:szCs w:val="24"/>
        </w:rPr>
        <w:t xml:space="preserve"> </w:t>
      </w:r>
      <w:r w:rsidR="00917C77" w:rsidRPr="00624B9C">
        <w:rPr>
          <w:b/>
        </w:rPr>
        <w:t xml:space="preserve">Муниципального казенного учреждения культуры </w:t>
      </w:r>
    </w:p>
    <w:p w:rsidR="0028749F" w:rsidRPr="00624B9C" w:rsidRDefault="00917C77" w:rsidP="00917C77">
      <w:pPr>
        <w:pStyle w:val="Style3"/>
        <w:spacing w:line="276" w:lineRule="auto"/>
        <w:jc w:val="center"/>
        <w:rPr>
          <w:b/>
        </w:rPr>
      </w:pPr>
      <w:r w:rsidRPr="00624B9C">
        <w:rPr>
          <w:b/>
        </w:rPr>
        <w:t>«</w:t>
      </w:r>
      <w:proofErr w:type="spellStart"/>
      <w:r w:rsidRPr="00624B9C">
        <w:rPr>
          <w:b/>
        </w:rPr>
        <w:t>Гумбейская</w:t>
      </w:r>
      <w:proofErr w:type="spellEnd"/>
      <w:r w:rsidRPr="00624B9C">
        <w:rPr>
          <w:b/>
        </w:rPr>
        <w:t xml:space="preserve"> централизованная клубная система»</w:t>
      </w:r>
    </w:p>
    <w:p w:rsidR="006761CE" w:rsidRDefault="006761CE" w:rsidP="006D3E06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Default="00271852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Художественный руководитель</w:t>
      </w:r>
    </w:p>
    <w:p w:rsidR="00271852" w:rsidRDefault="00271852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2694"/>
        <w:gridCol w:w="1902"/>
      </w:tblGrid>
      <w:tr w:rsidR="00664CEC" w:rsidTr="005728C5">
        <w:trPr>
          <w:trHeight w:val="1681"/>
        </w:trPr>
        <w:tc>
          <w:tcPr>
            <w:tcW w:w="567" w:type="dxa"/>
          </w:tcPr>
          <w:p w:rsidR="00664CEC" w:rsidRDefault="00664CEC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664CEC" w:rsidRDefault="00664CEC" w:rsidP="0048255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64CEC" w:rsidRDefault="00664CEC" w:rsidP="0048255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64CEC" w:rsidRDefault="00664CEC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02" w:type="dxa"/>
          </w:tcPr>
          <w:p w:rsidR="00664CEC" w:rsidRDefault="00664CEC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2D0717" w:rsidTr="005728C5">
        <w:trPr>
          <w:trHeight w:val="1681"/>
        </w:trPr>
        <w:tc>
          <w:tcPr>
            <w:tcW w:w="567" w:type="dxa"/>
          </w:tcPr>
          <w:p w:rsidR="002D0717" w:rsidRDefault="002D0717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D0717" w:rsidRDefault="002D0717" w:rsidP="005728C5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посещений массовых мероприятий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соотношение фактического значения показателя к значению за прошлый отчетный период.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– 10 баллов;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значения – 1 балл;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динамика - -10 баллов</w:t>
            </w:r>
          </w:p>
          <w:p w:rsidR="002D0717" w:rsidRDefault="002D0717" w:rsidP="005728C5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0717" w:rsidRDefault="000F4358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2D0717" w:rsidRDefault="00A4186D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2D0717" w:rsidTr="002D0717">
        <w:trPr>
          <w:trHeight w:val="1335"/>
        </w:trPr>
        <w:tc>
          <w:tcPr>
            <w:tcW w:w="567" w:type="dxa"/>
          </w:tcPr>
          <w:p w:rsidR="002D0717" w:rsidRDefault="002D0717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D0717" w:rsidRDefault="002D0717" w:rsidP="005728C5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клубом по интересам, любительским объединением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объединение – </w:t>
            </w:r>
            <w:r w:rsidR="006F4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0717" w:rsidRDefault="006F427F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F4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902" w:type="dxa"/>
          </w:tcPr>
          <w:p w:rsidR="002D0717" w:rsidRDefault="00A4186D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</w:tr>
      <w:tr w:rsidR="002D0717" w:rsidTr="002D0717">
        <w:trPr>
          <w:trHeight w:val="1335"/>
        </w:trPr>
        <w:tc>
          <w:tcPr>
            <w:tcW w:w="567" w:type="dxa"/>
          </w:tcPr>
          <w:p w:rsidR="002D0717" w:rsidRPr="002D0717" w:rsidRDefault="002D0717" w:rsidP="002D0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2D0717" w:rsidRDefault="002D0717" w:rsidP="005728C5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постановлений, поручений Учредителя, своевременное предоставление достоверной статистической и иной отчетности, информации по запросам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0717" w:rsidRDefault="000F4358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2D0717" w:rsidRDefault="00A4186D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2D0717" w:rsidTr="005728C5">
        <w:trPr>
          <w:trHeight w:val="1681"/>
        </w:trPr>
        <w:tc>
          <w:tcPr>
            <w:tcW w:w="567" w:type="dxa"/>
          </w:tcPr>
          <w:p w:rsidR="002D0717" w:rsidRDefault="002D0717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D0717" w:rsidRDefault="002D0717" w:rsidP="005728C5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2D0717" w:rsidP="00572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конкурса (фестиваля) – </w:t>
            </w:r>
          </w:p>
          <w:p w:rsidR="002D0717" w:rsidRDefault="002D0717" w:rsidP="00572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2D0717" w:rsidRDefault="002D0717" w:rsidP="00572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2D0717" w:rsidRDefault="002D0717" w:rsidP="00572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баллов соответственно;</w:t>
            </w:r>
          </w:p>
          <w:p w:rsidR="002D0717" w:rsidRDefault="002D0717" w:rsidP="00572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соответственно;</w:t>
            </w:r>
          </w:p>
          <w:p w:rsidR="002D0717" w:rsidRDefault="002D0717" w:rsidP="00572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D0717" w:rsidRDefault="00A4186D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</w:tr>
      <w:tr w:rsidR="002D0717" w:rsidTr="003B3472">
        <w:trPr>
          <w:trHeight w:val="585"/>
        </w:trPr>
        <w:tc>
          <w:tcPr>
            <w:tcW w:w="567" w:type="dxa"/>
          </w:tcPr>
          <w:p w:rsidR="002D0717" w:rsidRDefault="002D0717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D0717" w:rsidRDefault="007C2D3D" w:rsidP="00912852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 на возмездной основе</w:t>
            </w:r>
            <w:r w:rsidR="00B07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видов внебюджетной </w:t>
            </w:r>
            <w:proofErr w:type="gramStart"/>
            <w:r w:rsidR="00B0770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="00B07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исполнению которых привлекался работник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7C2D3D" w:rsidP="0048255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– </w:t>
            </w:r>
            <w:r w:rsidR="00B077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 </w:t>
            </w:r>
            <w:r w:rsidR="00B0770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 мероприятие;</w:t>
            </w:r>
          </w:p>
          <w:p w:rsidR="002D0717" w:rsidRDefault="002D0717" w:rsidP="0048255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717" w:rsidRDefault="00B07706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02" w:type="dxa"/>
          </w:tcPr>
          <w:p w:rsidR="002D0717" w:rsidRDefault="00A4186D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A0108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2D0717" w:rsidTr="00E55655">
        <w:trPr>
          <w:trHeight w:val="2549"/>
        </w:trPr>
        <w:tc>
          <w:tcPr>
            <w:tcW w:w="567" w:type="dxa"/>
          </w:tcPr>
          <w:p w:rsidR="002D0717" w:rsidRDefault="002D0717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2D0717" w:rsidRPr="00CA174A" w:rsidRDefault="002D0717" w:rsidP="005728C5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74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или поддержание на прежн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уровне численности</w:t>
            </w:r>
            <w:r w:rsidRPr="00CA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клубных формирований (по сравнению с аналогичным периодом прошлого года)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2D0717" w:rsidRDefault="00A4186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="00CA0108">
              <w:rPr>
                <w:rFonts w:ascii="Times New Roman" w:eastAsia="Times New Roman" w:hAnsi="Times New Roman" w:cs="Times New Roman"/>
                <w:sz w:val="24"/>
                <w:szCs w:val="24"/>
              </w:rPr>
              <w:t>годно</w:t>
            </w:r>
          </w:p>
        </w:tc>
      </w:tr>
      <w:tr w:rsidR="002D0717" w:rsidTr="00291784">
        <w:trPr>
          <w:trHeight w:val="585"/>
        </w:trPr>
        <w:tc>
          <w:tcPr>
            <w:tcW w:w="567" w:type="dxa"/>
          </w:tcPr>
          <w:p w:rsidR="002D0717" w:rsidRDefault="002D0717" w:rsidP="00271852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D0717" w:rsidRDefault="002D0717" w:rsidP="005728C5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74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или поддержание на прежнем уровне численности участников клубных формирований (по сравнению с аналогичным периодом прошлого года)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717" w:rsidRDefault="002D0717" w:rsidP="005728C5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2D0717" w:rsidRDefault="00A4186D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D0717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="00CA0108">
              <w:rPr>
                <w:rFonts w:ascii="Times New Roman" w:eastAsia="Times New Roman" w:hAnsi="Times New Roman" w:cs="Times New Roman"/>
                <w:sz w:val="24"/>
                <w:szCs w:val="24"/>
              </w:rPr>
              <w:t>годно</w:t>
            </w:r>
          </w:p>
        </w:tc>
      </w:tr>
    </w:tbl>
    <w:p w:rsidR="00EA0076" w:rsidRDefault="00EA0076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0076" w:rsidRDefault="00EA0076" w:rsidP="00EA00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852" w:rsidRDefault="00EA0076" w:rsidP="00EA0076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Аккомпаниатор</w:t>
      </w:r>
    </w:p>
    <w:tbl>
      <w:tblPr>
        <w:tblStyle w:val="ad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2694"/>
        <w:gridCol w:w="1902"/>
      </w:tblGrid>
      <w:tr w:rsidR="008161A7" w:rsidTr="0087073D">
        <w:trPr>
          <w:trHeight w:val="525"/>
        </w:trPr>
        <w:tc>
          <w:tcPr>
            <w:tcW w:w="567" w:type="dxa"/>
          </w:tcPr>
          <w:p w:rsidR="008161A7" w:rsidRDefault="008161A7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8161A7" w:rsidRDefault="008161A7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161A7" w:rsidRDefault="008161A7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61A7" w:rsidRDefault="008161A7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02" w:type="dxa"/>
          </w:tcPr>
          <w:p w:rsidR="008161A7" w:rsidRDefault="008161A7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3553F3" w:rsidTr="005728C5">
        <w:trPr>
          <w:trHeight w:val="525"/>
        </w:trPr>
        <w:tc>
          <w:tcPr>
            <w:tcW w:w="567" w:type="dxa"/>
          </w:tcPr>
          <w:p w:rsidR="003553F3" w:rsidRDefault="003D706B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553F3" w:rsidRDefault="003553F3" w:rsidP="00382B53">
            <w:pPr>
              <w:pStyle w:val="a3"/>
              <w:rPr>
                <w:rFonts w:eastAsiaTheme="minorEastAsia"/>
              </w:rPr>
            </w:pPr>
            <w:r>
              <w:t>Работа с коллективами, имеющими звание "Народный", "Образцовый"</w:t>
            </w:r>
            <w:r w:rsidR="00382B53">
              <w:t xml:space="preserve">,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53F3" w:rsidRDefault="003553F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- 5 баллов за каждый коллектив;</w:t>
            </w:r>
          </w:p>
          <w:p w:rsidR="00382B53" w:rsidRDefault="00382B5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</w:t>
            </w:r>
            <w:r w:rsidR="00D9730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  <w:p w:rsidR="00382B53" w:rsidRDefault="00382B5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553F3" w:rsidRDefault="00314B4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</w:tcPr>
          <w:p w:rsidR="003553F3" w:rsidRPr="003553F3" w:rsidRDefault="003553F3" w:rsidP="00355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82B53" w:rsidTr="005728C5">
        <w:trPr>
          <w:trHeight w:val="525"/>
        </w:trPr>
        <w:tc>
          <w:tcPr>
            <w:tcW w:w="567" w:type="dxa"/>
          </w:tcPr>
          <w:p w:rsidR="00382B53" w:rsidRDefault="003D706B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82B53" w:rsidRDefault="00382B53" w:rsidP="00382B53">
            <w:pPr>
              <w:pStyle w:val="a3"/>
            </w:pPr>
            <w:r>
              <w:t>Подготовка исполнителей к участию в конкурсных мероприятиях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82B53" w:rsidRDefault="00382B5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3 балла за каждого исполнителя;</w:t>
            </w:r>
          </w:p>
          <w:p w:rsidR="00382B53" w:rsidRDefault="00382B53" w:rsidP="00D9730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баллов;</w:t>
            </w:r>
            <w:r w:rsidR="00D97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82B53" w:rsidRDefault="00314B4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02" w:type="dxa"/>
          </w:tcPr>
          <w:p w:rsidR="00382B53" w:rsidRDefault="00382B53" w:rsidP="00355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553F3" w:rsidTr="005728C5">
        <w:trPr>
          <w:trHeight w:val="525"/>
        </w:trPr>
        <w:tc>
          <w:tcPr>
            <w:tcW w:w="567" w:type="dxa"/>
          </w:tcPr>
          <w:p w:rsidR="003553F3" w:rsidRDefault="003D706B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553F3" w:rsidRDefault="003553F3" w:rsidP="005728C5">
            <w:pPr>
              <w:pStyle w:val="a3"/>
              <w:rPr>
                <w:rFonts w:eastAsiaTheme="minorEastAsia"/>
              </w:rPr>
            </w:pPr>
            <w:r>
              <w:t>Количество твор</w:t>
            </w:r>
            <w:r w:rsidR="00D9730B">
              <w:t xml:space="preserve">ческих мероприятий, к  участию в </w:t>
            </w:r>
            <w:r>
              <w:t xml:space="preserve"> которых привлекался работник (потребность определяе</w:t>
            </w:r>
            <w:r w:rsidR="00B07706">
              <w:t>тся заведующей сельским клубом и директором МКУК  «</w:t>
            </w:r>
            <w:proofErr w:type="spellStart"/>
            <w:r w:rsidR="00B07706">
              <w:t>Гумбейская</w:t>
            </w:r>
            <w:proofErr w:type="spellEnd"/>
            <w:r w:rsidR="00B07706">
              <w:t xml:space="preserve"> ЦКС»</w:t>
            </w:r>
            <w: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553F3" w:rsidRDefault="00D9730B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3 балла за каждое мероприятие;</w:t>
            </w:r>
          </w:p>
          <w:p w:rsidR="00D9730B" w:rsidRDefault="00D9730B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553F3" w:rsidRDefault="00C44EE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902" w:type="dxa"/>
          </w:tcPr>
          <w:p w:rsidR="003553F3" w:rsidRDefault="00C44EE3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F427F" w:rsidTr="007C2D3D">
        <w:trPr>
          <w:trHeight w:val="525"/>
        </w:trPr>
        <w:tc>
          <w:tcPr>
            <w:tcW w:w="567" w:type="dxa"/>
          </w:tcPr>
          <w:p w:rsidR="006F427F" w:rsidRDefault="006F427F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F427F" w:rsidRDefault="006F427F" w:rsidP="006F427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клубным формированием (коллективов художественной самодеятельности, клубов по интересам), более 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07706" w:rsidTr="00902F21">
        <w:trPr>
          <w:trHeight w:val="525"/>
        </w:trPr>
        <w:tc>
          <w:tcPr>
            <w:tcW w:w="567" w:type="dxa"/>
          </w:tcPr>
          <w:p w:rsidR="00B07706" w:rsidRDefault="00B07706" w:rsidP="008707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vAlign w:val="center"/>
          </w:tcPr>
          <w:p w:rsidR="00B07706" w:rsidRPr="000F4358" w:rsidRDefault="00B07706" w:rsidP="00AD3753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учреждения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07706" w:rsidRDefault="00B07706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B07706" w:rsidRDefault="00B07706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07706" w:rsidRDefault="00B07706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1902" w:type="dxa"/>
          </w:tcPr>
          <w:p w:rsidR="00B07706" w:rsidRPr="003553F3" w:rsidRDefault="00B07706" w:rsidP="00AD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6F427F" w:rsidRDefault="000F4358" w:rsidP="000F4358">
      <w:pPr>
        <w:tabs>
          <w:tab w:val="left" w:pos="41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F3313" w:rsidRDefault="00E75FA2" w:rsidP="00157AC3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кружка</w:t>
      </w:r>
    </w:p>
    <w:tbl>
      <w:tblPr>
        <w:tblStyle w:val="ad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2694"/>
        <w:gridCol w:w="1902"/>
      </w:tblGrid>
      <w:tr w:rsidR="00157AC3" w:rsidTr="00B26336">
        <w:trPr>
          <w:trHeight w:val="1010"/>
        </w:trPr>
        <w:tc>
          <w:tcPr>
            <w:tcW w:w="567" w:type="dxa"/>
          </w:tcPr>
          <w:p w:rsidR="00157AC3" w:rsidRDefault="00157AC3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157AC3" w:rsidRDefault="00157AC3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57AC3" w:rsidRDefault="00157AC3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57AC3" w:rsidRDefault="00157AC3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02" w:type="dxa"/>
          </w:tcPr>
          <w:p w:rsidR="00157AC3" w:rsidRDefault="00157AC3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157AC3" w:rsidRPr="003553F3" w:rsidTr="000F284F">
        <w:trPr>
          <w:trHeight w:val="1305"/>
        </w:trPr>
        <w:tc>
          <w:tcPr>
            <w:tcW w:w="567" w:type="dxa"/>
            <w:tcBorders>
              <w:bottom w:val="single" w:sz="4" w:space="0" w:color="auto"/>
            </w:tcBorders>
          </w:tcPr>
          <w:p w:rsidR="00157AC3" w:rsidRDefault="00157AC3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57AC3" w:rsidRPr="000F4358" w:rsidRDefault="00A37A85" w:rsidP="00CE131B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 состава участников кружка, которым руководит работник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57AC3" w:rsidRDefault="00BC4836" w:rsidP="000F2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BC4836" w:rsidRPr="00BC4836" w:rsidRDefault="00BC4836" w:rsidP="00BC4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157AC3" w:rsidRDefault="00BC4836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157AC3" w:rsidRPr="003553F3" w:rsidRDefault="00BC4836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26336" w:rsidRPr="003553F3" w:rsidTr="00BC4836">
        <w:trPr>
          <w:trHeight w:val="810"/>
        </w:trPr>
        <w:tc>
          <w:tcPr>
            <w:tcW w:w="567" w:type="dxa"/>
            <w:tcBorders>
              <w:top w:val="single" w:sz="4" w:space="0" w:color="auto"/>
            </w:tcBorders>
          </w:tcPr>
          <w:p w:rsidR="00B26336" w:rsidRDefault="00B26336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B26336" w:rsidRPr="002629A6" w:rsidRDefault="00B26336" w:rsidP="003004F5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воевременное предоставление достоверной статистической и иной отчетности, информации по запросам, качественное ведение журнала работы кружка</w:t>
            </w:r>
            <w:r w:rsidR="00CE568D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соответствие установленным требованиям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B26336" w:rsidRDefault="00B26336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B26336" w:rsidRPr="00BC4836" w:rsidRDefault="00CE568D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замечаний </w:t>
            </w:r>
            <w:r w:rsidR="00B26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26336" w:rsidRDefault="00B26336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B26336" w:rsidRPr="003553F3" w:rsidRDefault="00B26336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26336" w:rsidRPr="003553F3" w:rsidTr="00CA0108">
        <w:trPr>
          <w:trHeight w:val="660"/>
        </w:trPr>
        <w:tc>
          <w:tcPr>
            <w:tcW w:w="567" w:type="dxa"/>
          </w:tcPr>
          <w:p w:rsidR="00B26336" w:rsidRDefault="00B26336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B26336" w:rsidRPr="000F4358" w:rsidRDefault="00082ACC" w:rsidP="00CE131B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учреждения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26336" w:rsidRDefault="00E72C7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E72C7B" w:rsidRDefault="00E72C7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6336" w:rsidRDefault="00E72C7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1902" w:type="dxa"/>
          </w:tcPr>
          <w:p w:rsidR="00B26336" w:rsidRPr="003553F3" w:rsidRDefault="00E72C7B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127E9" w:rsidRPr="003553F3" w:rsidTr="008127E9">
        <w:trPr>
          <w:trHeight w:val="660"/>
        </w:trPr>
        <w:tc>
          <w:tcPr>
            <w:tcW w:w="567" w:type="dxa"/>
          </w:tcPr>
          <w:p w:rsidR="008127E9" w:rsidRDefault="008127E9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127E9" w:rsidRDefault="008127E9" w:rsidP="007C2D3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127E9" w:rsidRDefault="008127E9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конкурса (фестиваля) – </w:t>
            </w:r>
          </w:p>
          <w:p w:rsidR="008127E9" w:rsidRDefault="008127E9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127E9" w:rsidRDefault="008127E9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8127E9" w:rsidRDefault="008127E9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баллов соответственно;</w:t>
            </w:r>
          </w:p>
          <w:p w:rsidR="008127E9" w:rsidRDefault="008127E9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соответственно;</w:t>
            </w:r>
          </w:p>
          <w:p w:rsidR="008127E9" w:rsidRDefault="008127E9" w:rsidP="007C2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8127E9" w:rsidRDefault="008127E9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51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27E9" w:rsidRDefault="008127E9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8127E9" w:rsidRDefault="008127E9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8127E9" w:rsidRPr="003553F3" w:rsidTr="006F427F">
        <w:trPr>
          <w:trHeight w:val="660"/>
        </w:trPr>
        <w:tc>
          <w:tcPr>
            <w:tcW w:w="567" w:type="dxa"/>
          </w:tcPr>
          <w:p w:rsidR="008127E9" w:rsidRDefault="008127E9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127E9" w:rsidRDefault="00772FA4" w:rsidP="006F427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мероприятий на возмездной основе и иных видов внебюджетной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исполнению которых привлекался работник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127E9" w:rsidRDefault="008127E9" w:rsidP="007C2D3D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– </w:t>
            </w:r>
            <w:r w:rsidR="003006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баллов;</w:t>
            </w:r>
            <w:r w:rsidR="0077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 мероприятие</w:t>
            </w:r>
          </w:p>
          <w:p w:rsidR="008127E9" w:rsidRPr="006001CE" w:rsidRDefault="008127E9" w:rsidP="007C2D3D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27E9" w:rsidRPr="0019449C" w:rsidRDefault="003006D3" w:rsidP="007C2D3D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27E9" w:rsidRPr="0019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902" w:type="dxa"/>
          </w:tcPr>
          <w:p w:rsidR="008127E9" w:rsidRDefault="003006D3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F427F" w:rsidRPr="003553F3" w:rsidTr="007C2D3D">
        <w:trPr>
          <w:trHeight w:val="660"/>
        </w:trPr>
        <w:tc>
          <w:tcPr>
            <w:tcW w:w="567" w:type="dxa"/>
            <w:tcBorders>
              <w:bottom w:val="single" w:sz="4" w:space="0" w:color="auto"/>
            </w:tcBorders>
          </w:tcPr>
          <w:p w:rsidR="006F427F" w:rsidRDefault="006F427F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клубным формированием (коллективов художественной самодеятельности, клубов по интересам), более 2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BF3313" w:rsidRDefault="00BF3313" w:rsidP="00EA0076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F3313" w:rsidRDefault="00AC322E" w:rsidP="006217DD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Хормейстер </w:t>
      </w:r>
    </w:p>
    <w:tbl>
      <w:tblPr>
        <w:tblStyle w:val="ad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2694"/>
        <w:gridCol w:w="1902"/>
      </w:tblGrid>
      <w:tr w:rsidR="00FC4C10" w:rsidTr="00CE131B">
        <w:trPr>
          <w:trHeight w:val="1010"/>
        </w:trPr>
        <w:tc>
          <w:tcPr>
            <w:tcW w:w="567" w:type="dxa"/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02" w:type="dxa"/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FC4C10" w:rsidRPr="003553F3" w:rsidTr="00FC4C10">
        <w:trPr>
          <w:trHeight w:val="1305"/>
        </w:trPr>
        <w:tc>
          <w:tcPr>
            <w:tcW w:w="567" w:type="dxa"/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FC4C10" w:rsidRPr="000F4358" w:rsidRDefault="00FC4C10" w:rsidP="00CE131B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</w:t>
            </w:r>
            <w:r w:rsidR="004E36C8">
              <w:rPr>
                <w:rFonts w:ascii="Times New Roman" w:hAnsi="Times New Roman" w:cs="Times New Roman"/>
                <w:sz w:val="24"/>
                <w:szCs w:val="24"/>
              </w:rPr>
              <w:t>ьность состава участников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руководит работник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C4C10" w:rsidRDefault="00FC4C10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FC4C10" w:rsidRPr="00BC4836" w:rsidRDefault="00FC4C10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C4C10" w:rsidRDefault="00FC4C10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</w:tcPr>
          <w:p w:rsidR="00FC4C10" w:rsidRPr="003553F3" w:rsidRDefault="00FC4C10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E131B" w:rsidRPr="003553F3" w:rsidTr="00FC4C10">
        <w:trPr>
          <w:trHeight w:val="1305"/>
        </w:trPr>
        <w:tc>
          <w:tcPr>
            <w:tcW w:w="567" w:type="dxa"/>
          </w:tcPr>
          <w:p w:rsidR="00CE131B" w:rsidRDefault="00CE131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CE131B" w:rsidRDefault="00CE131B" w:rsidP="00CE131B">
            <w:pPr>
              <w:pStyle w:val="a3"/>
              <w:rPr>
                <w:rFonts w:eastAsiaTheme="minorEastAsia"/>
              </w:rPr>
            </w:pPr>
            <w:r>
              <w:t xml:space="preserve">Работа с коллективами, имеющими звание "Народный", "Образцовый",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E131B" w:rsidRDefault="00CE131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- 10 баллов за каждый коллектив;</w:t>
            </w:r>
          </w:p>
          <w:p w:rsidR="00CE131B" w:rsidRDefault="00CE131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  <w:p w:rsidR="00CE131B" w:rsidRDefault="00CE131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E131B" w:rsidRDefault="00CE131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CE131B" w:rsidRPr="003553F3" w:rsidRDefault="00CE131B" w:rsidP="00CE1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A714B" w:rsidRPr="003553F3" w:rsidTr="00283CDD">
        <w:trPr>
          <w:trHeight w:val="1305"/>
        </w:trPr>
        <w:tc>
          <w:tcPr>
            <w:tcW w:w="567" w:type="dxa"/>
          </w:tcPr>
          <w:p w:rsidR="002A714B" w:rsidRDefault="002A714B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A714B" w:rsidRDefault="002A714B" w:rsidP="002A714B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коллектива в конкурсах, фестивалях, иных мероприятиях и гастролях, муниципального, регионального,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всероссийского, международного уровнях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2A714B" w:rsidRPr="00A44EE4" w:rsidRDefault="002A714B" w:rsidP="00283C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Организация конкурса (фестиваля) – </w:t>
            </w:r>
          </w:p>
          <w:p w:rsidR="002A714B" w:rsidRPr="00A44EE4" w:rsidRDefault="002A714B" w:rsidP="00283C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2A714B" w:rsidRPr="00A44EE4" w:rsidRDefault="002A714B" w:rsidP="00283C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Участие в муниципальном, региональном, всероссийском, международном </w:t>
            </w:r>
            <w:r w:rsidRPr="00A44EE4">
              <w:rPr>
                <w:rFonts w:ascii="Times New Roman" w:hAnsi="Times New Roman" w:cs="Times New Roman"/>
                <w:color w:val="000000"/>
              </w:rPr>
              <w:lastRenderedPageBreak/>
              <w:t>конкурсе (фестивале) – 3 балла;</w:t>
            </w:r>
          </w:p>
          <w:p w:rsidR="002A714B" w:rsidRPr="00A44EE4" w:rsidRDefault="002A714B" w:rsidP="00283C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муниципальном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10,7, 5 баллов соответственно;</w:t>
            </w:r>
          </w:p>
          <w:p w:rsidR="002A714B" w:rsidRPr="00A44EE4" w:rsidRDefault="002A714B" w:rsidP="00283C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региональном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15,12,10 баллов соответственно;</w:t>
            </w:r>
          </w:p>
          <w:p w:rsidR="002A714B" w:rsidRPr="00A44EE4" w:rsidRDefault="002A714B" w:rsidP="00283C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всероссийском 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20,17,15 баллов соответственно;</w:t>
            </w:r>
          </w:p>
          <w:p w:rsidR="002A714B" w:rsidRDefault="002A714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международном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25,22,20 баллов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A714B" w:rsidRDefault="003E2DA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  <w:tc>
          <w:tcPr>
            <w:tcW w:w="1902" w:type="dxa"/>
          </w:tcPr>
          <w:p w:rsidR="002A714B" w:rsidRDefault="00A4186D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7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</w:tr>
      <w:tr w:rsidR="00182E07" w:rsidRPr="007F2880" w:rsidTr="006F427F">
        <w:trPr>
          <w:trHeight w:val="1305"/>
        </w:trPr>
        <w:tc>
          <w:tcPr>
            <w:tcW w:w="567" w:type="dxa"/>
          </w:tcPr>
          <w:p w:rsidR="00182E07" w:rsidRPr="007F2880" w:rsidRDefault="00182E07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vAlign w:val="center"/>
          </w:tcPr>
          <w:p w:rsidR="00182E07" w:rsidRPr="007F2880" w:rsidRDefault="00182E07" w:rsidP="002A684C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воевременное предоставление достоверной статистической и иной отчетности, информации по запросам, качественное ведение журнала работы </w:t>
            </w:r>
            <w:r w:rsidR="002A684C"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соответствие установленным требованиям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82E07" w:rsidRPr="007F2880" w:rsidRDefault="00182E07" w:rsidP="00283C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182E07" w:rsidRPr="007F2880" w:rsidRDefault="00182E07" w:rsidP="00283C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82E07" w:rsidRPr="007F2880" w:rsidRDefault="00182E07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</w:tcPr>
          <w:p w:rsidR="00182E07" w:rsidRPr="007F2880" w:rsidRDefault="00182E07" w:rsidP="00283C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F427F" w:rsidRPr="007F2880" w:rsidTr="00CE131B">
        <w:trPr>
          <w:trHeight w:val="1305"/>
        </w:trPr>
        <w:tc>
          <w:tcPr>
            <w:tcW w:w="567" w:type="dxa"/>
            <w:tcBorders>
              <w:bottom w:val="single" w:sz="4" w:space="0" w:color="auto"/>
            </w:tcBorders>
          </w:tcPr>
          <w:p w:rsidR="006F427F" w:rsidRPr="007F2880" w:rsidRDefault="006F427F" w:rsidP="00CE131B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F427F" w:rsidRPr="000F4358" w:rsidRDefault="006F427F" w:rsidP="007C2D3D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учреждения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6F427F" w:rsidRPr="003553F3" w:rsidRDefault="006F427F" w:rsidP="007C2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BF3313" w:rsidRDefault="00BF3313" w:rsidP="00EA0076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F3313" w:rsidRDefault="00AC322E" w:rsidP="006D3E06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сельским клубом</w:t>
      </w:r>
    </w:p>
    <w:tbl>
      <w:tblPr>
        <w:tblStyle w:val="ad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2694"/>
        <w:gridCol w:w="1902"/>
      </w:tblGrid>
      <w:tr w:rsidR="007F2880" w:rsidTr="00283CDD">
        <w:trPr>
          <w:trHeight w:val="1010"/>
        </w:trPr>
        <w:tc>
          <w:tcPr>
            <w:tcW w:w="567" w:type="dxa"/>
          </w:tcPr>
          <w:p w:rsidR="007F2880" w:rsidRDefault="007F2880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7F2880" w:rsidRDefault="007F2880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F2880" w:rsidRDefault="007F2880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7F2880" w:rsidRDefault="007F2880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02" w:type="dxa"/>
          </w:tcPr>
          <w:p w:rsidR="007F2880" w:rsidRDefault="007F2880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</w:tr>
      <w:tr w:rsidR="003E2DAB" w:rsidTr="00283CDD">
        <w:trPr>
          <w:trHeight w:val="1010"/>
        </w:trPr>
        <w:tc>
          <w:tcPr>
            <w:tcW w:w="567" w:type="dxa"/>
          </w:tcPr>
          <w:p w:rsidR="003E2DAB" w:rsidRDefault="003E2DA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E2DAB" w:rsidRDefault="003E2DAB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посещений массовых мероприятий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соотношение фактического значения показателя к значению за прошлый отчетный период.</w:t>
            </w:r>
          </w:p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динамика – 10 баллов;</w:t>
            </w:r>
          </w:p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значения – 1 балл;</w:t>
            </w:r>
          </w:p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динамика - -10 баллов</w:t>
            </w:r>
          </w:p>
          <w:p w:rsidR="003E2DAB" w:rsidRDefault="003E2DAB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  <w:tc>
          <w:tcPr>
            <w:tcW w:w="1902" w:type="dxa"/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E2DAB" w:rsidTr="00CA0108">
        <w:trPr>
          <w:trHeight w:val="1010"/>
        </w:trPr>
        <w:tc>
          <w:tcPr>
            <w:tcW w:w="567" w:type="dxa"/>
          </w:tcPr>
          <w:p w:rsidR="003E2DAB" w:rsidRDefault="003E2DA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:rsidR="003E2DAB" w:rsidRPr="007F2880" w:rsidRDefault="003E2DAB" w:rsidP="00CA0108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воевременное предоставление достоверной статистической и иной отчетности, информации по запросам, качественное ведение журнала работы коллектива, его соответствие установленным требованиям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E2DAB" w:rsidRPr="007F2880" w:rsidRDefault="003E2DAB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3E2DAB" w:rsidRPr="007F2880" w:rsidRDefault="003E2DAB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E2DAB" w:rsidRPr="007F2880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</w:tcPr>
          <w:p w:rsidR="003E2DAB" w:rsidRPr="007F2880" w:rsidRDefault="003E2DAB" w:rsidP="00CA0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E2DAB" w:rsidTr="00283CDD">
        <w:trPr>
          <w:trHeight w:val="1010"/>
        </w:trPr>
        <w:tc>
          <w:tcPr>
            <w:tcW w:w="567" w:type="dxa"/>
          </w:tcPr>
          <w:p w:rsidR="003E2DAB" w:rsidRDefault="003E2DA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E2DAB" w:rsidRDefault="003E2DAB" w:rsidP="003006D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E2DAB" w:rsidRPr="003E2DAB" w:rsidRDefault="003E2DAB" w:rsidP="00CA0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 xml:space="preserve">Организация конкурса (фестиваля) – </w:t>
            </w:r>
          </w:p>
          <w:p w:rsidR="003E2DAB" w:rsidRPr="003E2DAB" w:rsidRDefault="003E2DAB" w:rsidP="00CA0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3E2DAB" w:rsidRPr="003E2DAB" w:rsidRDefault="003E2DAB" w:rsidP="00CA0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3E2DAB" w:rsidRPr="003E2DAB" w:rsidRDefault="003E2DAB" w:rsidP="00CA0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 xml:space="preserve">Наличие награды на муниципальном конкурсе (фестивале) – 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3E2DAB">
              <w:rPr>
                <w:rFonts w:ascii="Times New Roman" w:hAnsi="Times New Roman" w:cs="Times New Roman"/>
                <w:color w:val="000000"/>
              </w:rPr>
              <w:t xml:space="preserve"> место – 10,7, 5 баллов соответственно;</w:t>
            </w:r>
          </w:p>
          <w:p w:rsidR="003E2DAB" w:rsidRPr="003E2DAB" w:rsidRDefault="003E2DAB" w:rsidP="00CA0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 xml:space="preserve">Наличие награды на региональном конкурсе (фестивале) – 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3E2DAB">
              <w:rPr>
                <w:rFonts w:ascii="Times New Roman" w:hAnsi="Times New Roman" w:cs="Times New Roman"/>
                <w:color w:val="000000"/>
              </w:rPr>
              <w:t xml:space="preserve"> место – 15,12,10 баллов соответственно;</w:t>
            </w:r>
          </w:p>
          <w:p w:rsidR="003E2DAB" w:rsidRPr="003E2DAB" w:rsidRDefault="003E2DAB" w:rsidP="00CA01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 xml:space="preserve">Наличие награды на всероссийском  конкурсе (фестивале) – 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3E2DAB">
              <w:rPr>
                <w:rFonts w:ascii="Times New Roman" w:hAnsi="Times New Roman" w:cs="Times New Roman"/>
                <w:color w:val="000000"/>
              </w:rPr>
              <w:t xml:space="preserve"> место – 20,17,15 баллов соответственно;</w:t>
            </w:r>
          </w:p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DAB">
              <w:rPr>
                <w:rFonts w:ascii="Times New Roman" w:hAnsi="Times New Roman" w:cs="Times New Roman"/>
                <w:color w:val="000000"/>
              </w:rPr>
              <w:t xml:space="preserve">Наличие награды на международном конкурсе (фестивале) – 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3E2DAB">
              <w:rPr>
                <w:rFonts w:ascii="Times New Roman" w:hAnsi="Times New Roman" w:cs="Times New Roman"/>
                <w:color w:val="000000"/>
              </w:rPr>
              <w:t>,</w:t>
            </w:r>
            <w:r w:rsidRPr="003E2DAB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3E2DAB">
              <w:rPr>
                <w:rFonts w:ascii="Times New Roman" w:hAnsi="Times New Roman" w:cs="Times New Roman"/>
                <w:color w:val="000000"/>
              </w:rPr>
              <w:t xml:space="preserve"> место – 25,22,20 баллов соответственно</w:t>
            </w:r>
            <w:r w:rsidRPr="003E2DAB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3E2DAB" w:rsidTr="00283CDD">
        <w:trPr>
          <w:trHeight w:val="1010"/>
        </w:trPr>
        <w:tc>
          <w:tcPr>
            <w:tcW w:w="567" w:type="dxa"/>
          </w:tcPr>
          <w:p w:rsidR="003E2DAB" w:rsidRDefault="003E2DA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E2DAB" w:rsidRDefault="006F427F" w:rsidP="006F427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</w:t>
            </w:r>
            <w:r w:rsidR="003E2DA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3E2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="003E2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(коллективов художественной самодеятельности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клубов по интересам</w:t>
            </w:r>
            <w:r w:rsidR="003E2DAB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300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0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более</w:t>
            </w:r>
            <w:r w:rsidR="003E2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 – </w:t>
            </w:r>
            <w:r w:rsidR="003006D3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  <w:proofErr w:type="gramStart"/>
            <w:r w:rsidR="00300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E2DAB" w:rsidRDefault="003006D3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E2D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902" w:type="dxa"/>
          </w:tcPr>
          <w:p w:rsidR="003E2DAB" w:rsidRDefault="003006D3" w:rsidP="003006D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3E2DAB" w:rsidTr="00283CDD">
        <w:trPr>
          <w:trHeight w:val="1010"/>
        </w:trPr>
        <w:tc>
          <w:tcPr>
            <w:tcW w:w="567" w:type="dxa"/>
          </w:tcPr>
          <w:p w:rsidR="003E2DAB" w:rsidRDefault="003E2DAB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3E2DAB" w:rsidRPr="00CA174A" w:rsidRDefault="003E2DAB" w:rsidP="00CA0108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74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или поддержание на прежн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уровне численности</w:t>
            </w:r>
            <w:r w:rsidRPr="00CA1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клубных формирований (по сравнению с аналогичным периодом прошлого года)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E2DAB" w:rsidRDefault="003E2DAB" w:rsidP="00CA0108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1902" w:type="dxa"/>
          </w:tcPr>
          <w:p w:rsidR="003E2DAB" w:rsidRDefault="003E2DAB" w:rsidP="003006D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</w:t>
            </w:r>
            <w:r w:rsidR="003006D3">
              <w:rPr>
                <w:rFonts w:ascii="Times New Roman" w:eastAsia="Times New Roman" w:hAnsi="Times New Roman" w:cs="Times New Roman"/>
                <w:sz w:val="24"/>
                <w:szCs w:val="24"/>
              </w:rPr>
              <w:t>годно</w:t>
            </w:r>
          </w:p>
        </w:tc>
      </w:tr>
      <w:tr w:rsidR="003006D3" w:rsidTr="007C2D3D">
        <w:trPr>
          <w:trHeight w:val="1010"/>
        </w:trPr>
        <w:tc>
          <w:tcPr>
            <w:tcW w:w="567" w:type="dxa"/>
          </w:tcPr>
          <w:p w:rsidR="003006D3" w:rsidRDefault="006F427F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006D3" w:rsidRPr="000F4358" w:rsidRDefault="003006D3" w:rsidP="007C2D3D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учреждения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006D3" w:rsidRDefault="003006D3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3006D3" w:rsidRDefault="003006D3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3006D3" w:rsidRDefault="003006D3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1902" w:type="dxa"/>
          </w:tcPr>
          <w:p w:rsidR="003006D3" w:rsidRPr="003553F3" w:rsidRDefault="003006D3" w:rsidP="007C2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F427F" w:rsidTr="007C2D3D">
        <w:trPr>
          <w:trHeight w:val="1010"/>
        </w:trPr>
        <w:tc>
          <w:tcPr>
            <w:tcW w:w="567" w:type="dxa"/>
          </w:tcPr>
          <w:p w:rsidR="006F427F" w:rsidRDefault="006F427F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F427F" w:rsidRDefault="00772FA4" w:rsidP="007C2D3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мероприятий на возмездной основе и иных видов внебюджетной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исполнению которых привлекался работник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F427F" w:rsidRDefault="006F427F" w:rsidP="007C2D3D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  <w:r w:rsidR="0077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 мероприятие</w:t>
            </w:r>
          </w:p>
          <w:p w:rsidR="006F427F" w:rsidRPr="006001CE" w:rsidRDefault="006F427F" w:rsidP="007C2D3D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F427F" w:rsidRPr="0019449C" w:rsidRDefault="006F427F" w:rsidP="007C2D3D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9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902" w:type="dxa"/>
          </w:tcPr>
          <w:p w:rsidR="006F427F" w:rsidRDefault="006F427F" w:rsidP="007C2D3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F19B3" w:rsidTr="007C2D3D">
        <w:trPr>
          <w:trHeight w:val="1010"/>
        </w:trPr>
        <w:tc>
          <w:tcPr>
            <w:tcW w:w="567" w:type="dxa"/>
          </w:tcPr>
          <w:p w:rsidR="006F19B3" w:rsidRDefault="006F19B3" w:rsidP="00283CDD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694" w:type="dxa"/>
          </w:tcPr>
          <w:p w:rsidR="006F19B3" w:rsidRDefault="006F19B3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F19B3" w:rsidRDefault="006F19B3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6F19B3" w:rsidRDefault="006F19B3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6F19B3" w:rsidRDefault="006F19B3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F19B3" w:rsidRDefault="006F19B3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902" w:type="dxa"/>
          </w:tcPr>
          <w:p w:rsidR="006F19B3" w:rsidRDefault="006F19B3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BF3313" w:rsidRDefault="00BF3313" w:rsidP="00EA0076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805" w:rsidRDefault="00AA7805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C64" w:rsidRDefault="003C5C64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C64" w:rsidRDefault="003C5C64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C64" w:rsidRDefault="003C5C64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C5C64" w:rsidSect="0009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5D" w:rsidRDefault="00BA415D" w:rsidP="002904B5">
      <w:pPr>
        <w:spacing w:after="0" w:line="240" w:lineRule="auto"/>
      </w:pPr>
      <w:r>
        <w:separator/>
      </w:r>
    </w:p>
  </w:endnote>
  <w:endnote w:type="continuationSeparator" w:id="0">
    <w:p w:rsidR="00BA415D" w:rsidRDefault="00BA415D" w:rsidP="0029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5D" w:rsidRDefault="00BA415D" w:rsidP="002904B5">
      <w:pPr>
        <w:spacing w:after="0" w:line="240" w:lineRule="auto"/>
      </w:pPr>
      <w:r>
        <w:separator/>
      </w:r>
    </w:p>
  </w:footnote>
  <w:footnote w:type="continuationSeparator" w:id="0">
    <w:p w:rsidR="00BA415D" w:rsidRDefault="00BA415D" w:rsidP="0029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079"/>
    <w:multiLevelType w:val="multilevel"/>
    <w:tmpl w:val="8DB4D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065E6"/>
    <w:multiLevelType w:val="multilevel"/>
    <w:tmpl w:val="EA36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41E28"/>
    <w:multiLevelType w:val="multilevel"/>
    <w:tmpl w:val="308A7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63EB5"/>
    <w:multiLevelType w:val="multilevel"/>
    <w:tmpl w:val="D840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E0C83"/>
    <w:multiLevelType w:val="multilevel"/>
    <w:tmpl w:val="440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691898"/>
    <w:multiLevelType w:val="multilevel"/>
    <w:tmpl w:val="6FB2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32A80"/>
    <w:multiLevelType w:val="multilevel"/>
    <w:tmpl w:val="63AAD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C1734"/>
    <w:multiLevelType w:val="multilevel"/>
    <w:tmpl w:val="C03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B05816"/>
    <w:multiLevelType w:val="multilevel"/>
    <w:tmpl w:val="193A2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2E15C6"/>
    <w:multiLevelType w:val="multilevel"/>
    <w:tmpl w:val="07A0E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2632E"/>
    <w:multiLevelType w:val="multilevel"/>
    <w:tmpl w:val="5A9A3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322006"/>
    <w:multiLevelType w:val="multilevel"/>
    <w:tmpl w:val="5FF81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D90BCF"/>
    <w:multiLevelType w:val="hybridMultilevel"/>
    <w:tmpl w:val="147C2EFE"/>
    <w:lvl w:ilvl="0" w:tplc="D4BEF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111D9E"/>
    <w:multiLevelType w:val="multilevel"/>
    <w:tmpl w:val="E42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480D86"/>
    <w:multiLevelType w:val="multilevel"/>
    <w:tmpl w:val="1DA0C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2650"/>
    <w:rsid w:val="00001313"/>
    <w:rsid w:val="0000368F"/>
    <w:rsid w:val="000075B3"/>
    <w:rsid w:val="00012BEF"/>
    <w:rsid w:val="000173F2"/>
    <w:rsid w:val="00017AC5"/>
    <w:rsid w:val="00017F38"/>
    <w:rsid w:val="00021C86"/>
    <w:rsid w:val="00023D44"/>
    <w:rsid w:val="0002520E"/>
    <w:rsid w:val="00027B7A"/>
    <w:rsid w:val="00033B5F"/>
    <w:rsid w:val="00037F5D"/>
    <w:rsid w:val="000418FC"/>
    <w:rsid w:val="00041911"/>
    <w:rsid w:val="00052C2A"/>
    <w:rsid w:val="00054617"/>
    <w:rsid w:val="00057283"/>
    <w:rsid w:val="0005750B"/>
    <w:rsid w:val="000651AC"/>
    <w:rsid w:val="000705A5"/>
    <w:rsid w:val="000758FA"/>
    <w:rsid w:val="00075EC0"/>
    <w:rsid w:val="00082ACC"/>
    <w:rsid w:val="0009111E"/>
    <w:rsid w:val="0009232D"/>
    <w:rsid w:val="000937F8"/>
    <w:rsid w:val="00093854"/>
    <w:rsid w:val="00097280"/>
    <w:rsid w:val="000A249C"/>
    <w:rsid w:val="000A2D3E"/>
    <w:rsid w:val="000A3049"/>
    <w:rsid w:val="000B22A9"/>
    <w:rsid w:val="000B25A5"/>
    <w:rsid w:val="000B31E3"/>
    <w:rsid w:val="000B411E"/>
    <w:rsid w:val="000B5CBE"/>
    <w:rsid w:val="000C0935"/>
    <w:rsid w:val="000C0994"/>
    <w:rsid w:val="000C4ABE"/>
    <w:rsid w:val="000C6421"/>
    <w:rsid w:val="000D03C4"/>
    <w:rsid w:val="000D28BD"/>
    <w:rsid w:val="000D46C7"/>
    <w:rsid w:val="000D60C4"/>
    <w:rsid w:val="000E244C"/>
    <w:rsid w:val="000E3955"/>
    <w:rsid w:val="000F284F"/>
    <w:rsid w:val="000F42F4"/>
    <w:rsid w:val="000F4358"/>
    <w:rsid w:val="000F4457"/>
    <w:rsid w:val="000F5FAE"/>
    <w:rsid w:val="001056A8"/>
    <w:rsid w:val="00105ED2"/>
    <w:rsid w:val="00106040"/>
    <w:rsid w:val="00110796"/>
    <w:rsid w:val="0011383F"/>
    <w:rsid w:val="00147065"/>
    <w:rsid w:val="00150C25"/>
    <w:rsid w:val="00153B58"/>
    <w:rsid w:val="00156248"/>
    <w:rsid w:val="00157AC3"/>
    <w:rsid w:val="00161CE3"/>
    <w:rsid w:val="00166C25"/>
    <w:rsid w:val="00166CE9"/>
    <w:rsid w:val="0017046F"/>
    <w:rsid w:val="00173326"/>
    <w:rsid w:val="00174632"/>
    <w:rsid w:val="001752B1"/>
    <w:rsid w:val="00176624"/>
    <w:rsid w:val="00176D63"/>
    <w:rsid w:val="0018172D"/>
    <w:rsid w:val="00182E07"/>
    <w:rsid w:val="001874C7"/>
    <w:rsid w:val="0019449C"/>
    <w:rsid w:val="001961F7"/>
    <w:rsid w:val="001A0799"/>
    <w:rsid w:val="001A4C84"/>
    <w:rsid w:val="001A6AD6"/>
    <w:rsid w:val="001B0B06"/>
    <w:rsid w:val="001B1AB2"/>
    <w:rsid w:val="001B455A"/>
    <w:rsid w:val="001B6267"/>
    <w:rsid w:val="001D2CB6"/>
    <w:rsid w:val="001E1F21"/>
    <w:rsid w:val="001E5123"/>
    <w:rsid w:val="001E57E2"/>
    <w:rsid w:val="001E6A99"/>
    <w:rsid w:val="001F0060"/>
    <w:rsid w:val="001F1CDA"/>
    <w:rsid w:val="001F1F87"/>
    <w:rsid w:val="001F212C"/>
    <w:rsid w:val="001F7582"/>
    <w:rsid w:val="0020059F"/>
    <w:rsid w:val="002020F8"/>
    <w:rsid w:val="0020218D"/>
    <w:rsid w:val="002134E3"/>
    <w:rsid w:val="0022235D"/>
    <w:rsid w:val="0022642A"/>
    <w:rsid w:val="00226DC1"/>
    <w:rsid w:val="00241522"/>
    <w:rsid w:val="00242068"/>
    <w:rsid w:val="002463E5"/>
    <w:rsid w:val="00246739"/>
    <w:rsid w:val="0025073E"/>
    <w:rsid w:val="002511F4"/>
    <w:rsid w:val="00255422"/>
    <w:rsid w:val="00261D88"/>
    <w:rsid w:val="002629A6"/>
    <w:rsid w:val="00262D7C"/>
    <w:rsid w:val="002644F4"/>
    <w:rsid w:val="00265996"/>
    <w:rsid w:val="00265F19"/>
    <w:rsid w:val="00271852"/>
    <w:rsid w:val="002770F4"/>
    <w:rsid w:val="00280AA3"/>
    <w:rsid w:val="00281683"/>
    <w:rsid w:val="00283CDD"/>
    <w:rsid w:val="0028749F"/>
    <w:rsid w:val="002904B5"/>
    <w:rsid w:val="002915AD"/>
    <w:rsid w:val="00291784"/>
    <w:rsid w:val="00293087"/>
    <w:rsid w:val="00294C76"/>
    <w:rsid w:val="002A684C"/>
    <w:rsid w:val="002A714B"/>
    <w:rsid w:val="002C203F"/>
    <w:rsid w:val="002D0717"/>
    <w:rsid w:val="002D1513"/>
    <w:rsid w:val="002D1FEA"/>
    <w:rsid w:val="002D4025"/>
    <w:rsid w:val="002D4639"/>
    <w:rsid w:val="002D4D9A"/>
    <w:rsid w:val="002D66F3"/>
    <w:rsid w:val="002E288F"/>
    <w:rsid w:val="003004F5"/>
    <w:rsid w:val="003006D3"/>
    <w:rsid w:val="00300B42"/>
    <w:rsid w:val="00304815"/>
    <w:rsid w:val="003056E8"/>
    <w:rsid w:val="00305926"/>
    <w:rsid w:val="00310732"/>
    <w:rsid w:val="003108EA"/>
    <w:rsid w:val="00314B43"/>
    <w:rsid w:val="0032431A"/>
    <w:rsid w:val="00325DA5"/>
    <w:rsid w:val="0033270D"/>
    <w:rsid w:val="00345B72"/>
    <w:rsid w:val="00347D0D"/>
    <w:rsid w:val="00350282"/>
    <w:rsid w:val="003553F3"/>
    <w:rsid w:val="003604B9"/>
    <w:rsid w:val="00365BEC"/>
    <w:rsid w:val="00367B30"/>
    <w:rsid w:val="00373B43"/>
    <w:rsid w:val="0037448D"/>
    <w:rsid w:val="0037454F"/>
    <w:rsid w:val="00374CE9"/>
    <w:rsid w:val="00380DA2"/>
    <w:rsid w:val="00382816"/>
    <w:rsid w:val="00382B53"/>
    <w:rsid w:val="00382D94"/>
    <w:rsid w:val="00386890"/>
    <w:rsid w:val="00387469"/>
    <w:rsid w:val="00387629"/>
    <w:rsid w:val="00391FB1"/>
    <w:rsid w:val="00394792"/>
    <w:rsid w:val="003972C6"/>
    <w:rsid w:val="003A0753"/>
    <w:rsid w:val="003A1710"/>
    <w:rsid w:val="003A6899"/>
    <w:rsid w:val="003A7BC9"/>
    <w:rsid w:val="003B33A5"/>
    <w:rsid w:val="003B3472"/>
    <w:rsid w:val="003C3096"/>
    <w:rsid w:val="003C5C64"/>
    <w:rsid w:val="003D4C74"/>
    <w:rsid w:val="003D706B"/>
    <w:rsid w:val="003E22E6"/>
    <w:rsid w:val="003E2DAB"/>
    <w:rsid w:val="003E5536"/>
    <w:rsid w:val="003F059B"/>
    <w:rsid w:val="003F37E1"/>
    <w:rsid w:val="00404CF7"/>
    <w:rsid w:val="00404F29"/>
    <w:rsid w:val="00410444"/>
    <w:rsid w:val="00412532"/>
    <w:rsid w:val="004155B2"/>
    <w:rsid w:val="0041575A"/>
    <w:rsid w:val="004217F7"/>
    <w:rsid w:val="0042427E"/>
    <w:rsid w:val="00430963"/>
    <w:rsid w:val="004367CE"/>
    <w:rsid w:val="00436D3F"/>
    <w:rsid w:val="00442DC8"/>
    <w:rsid w:val="00450337"/>
    <w:rsid w:val="00453EBE"/>
    <w:rsid w:val="00454CD3"/>
    <w:rsid w:val="00456DAF"/>
    <w:rsid w:val="00463A76"/>
    <w:rsid w:val="00471835"/>
    <w:rsid w:val="0047799F"/>
    <w:rsid w:val="0048029F"/>
    <w:rsid w:val="0048255D"/>
    <w:rsid w:val="00492BB9"/>
    <w:rsid w:val="00497380"/>
    <w:rsid w:val="004A0E9C"/>
    <w:rsid w:val="004A2375"/>
    <w:rsid w:val="004A3455"/>
    <w:rsid w:val="004B4FA8"/>
    <w:rsid w:val="004B6068"/>
    <w:rsid w:val="004B74A1"/>
    <w:rsid w:val="004C260A"/>
    <w:rsid w:val="004D3E01"/>
    <w:rsid w:val="004D3E37"/>
    <w:rsid w:val="004D47F4"/>
    <w:rsid w:val="004E36C8"/>
    <w:rsid w:val="004E7FB9"/>
    <w:rsid w:val="004F038C"/>
    <w:rsid w:val="004F1678"/>
    <w:rsid w:val="004F2EE7"/>
    <w:rsid w:val="00501C71"/>
    <w:rsid w:val="00503E96"/>
    <w:rsid w:val="00506395"/>
    <w:rsid w:val="00506E02"/>
    <w:rsid w:val="005077F3"/>
    <w:rsid w:val="00511238"/>
    <w:rsid w:val="005216A8"/>
    <w:rsid w:val="0052664E"/>
    <w:rsid w:val="00530F74"/>
    <w:rsid w:val="00531AD1"/>
    <w:rsid w:val="00533992"/>
    <w:rsid w:val="00535B63"/>
    <w:rsid w:val="00540A53"/>
    <w:rsid w:val="0054500A"/>
    <w:rsid w:val="005465AE"/>
    <w:rsid w:val="00552C32"/>
    <w:rsid w:val="00557BB9"/>
    <w:rsid w:val="00560B84"/>
    <w:rsid w:val="00567E99"/>
    <w:rsid w:val="005728C5"/>
    <w:rsid w:val="00573469"/>
    <w:rsid w:val="00576AE4"/>
    <w:rsid w:val="00586B67"/>
    <w:rsid w:val="00590050"/>
    <w:rsid w:val="0059315A"/>
    <w:rsid w:val="005A0829"/>
    <w:rsid w:val="005A30FD"/>
    <w:rsid w:val="005B4BC5"/>
    <w:rsid w:val="005B5327"/>
    <w:rsid w:val="005B61E9"/>
    <w:rsid w:val="005C1A73"/>
    <w:rsid w:val="005C629B"/>
    <w:rsid w:val="005C67BB"/>
    <w:rsid w:val="005D44D9"/>
    <w:rsid w:val="005D47DD"/>
    <w:rsid w:val="005D4A23"/>
    <w:rsid w:val="005D7D20"/>
    <w:rsid w:val="005E15EF"/>
    <w:rsid w:val="005E2E51"/>
    <w:rsid w:val="005E5062"/>
    <w:rsid w:val="005F2E85"/>
    <w:rsid w:val="005F4B68"/>
    <w:rsid w:val="005F6536"/>
    <w:rsid w:val="006001CE"/>
    <w:rsid w:val="00605430"/>
    <w:rsid w:val="0060740C"/>
    <w:rsid w:val="006123CE"/>
    <w:rsid w:val="00612408"/>
    <w:rsid w:val="00613662"/>
    <w:rsid w:val="00616545"/>
    <w:rsid w:val="006208CE"/>
    <w:rsid w:val="006217DD"/>
    <w:rsid w:val="00621BAE"/>
    <w:rsid w:val="00624B9C"/>
    <w:rsid w:val="00631171"/>
    <w:rsid w:val="00631B63"/>
    <w:rsid w:val="00637744"/>
    <w:rsid w:val="0064352A"/>
    <w:rsid w:val="00644B7E"/>
    <w:rsid w:val="00644D20"/>
    <w:rsid w:val="00652975"/>
    <w:rsid w:val="00654169"/>
    <w:rsid w:val="00664CEC"/>
    <w:rsid w:val="0067209B"/>
    <w:rsid w:val="00672B68"/>
    <w:rsid w:val="006761CE"/>
    <w:rsid w:val="006762F2"/>
    <w:rsid w:val="0067788A"/>
    <w:rsid w:val="006838A7"/>
    <w:rsid w:val="00685416"/>
    <w:rsid w:val="006857F9"/>
    <w:rsid w:val="006921A0"/>
    <w:rsid w:val="00696EF4"/>
    <w:rsid w:val="006A0219"/>
    <w:rsid w:val="006A2030"/>
    <w:rsid w:val="006B3BDC"/>
    <w:rsid w:val="006B59C4"/>
    <w:rsid w:val="006C35A4"/>
    <w:rsid w:val="006C576B"/>
    <w:rsid w:val="006C605A"/>
    <w:rsid w:val="006C70C6"/>
    <w:rsid w:val="006D190C"/>
    <w:rsid w:val="006D1DAF"/>
    <w:rsid w:val="006D3E06"/>
    <w:rsid w:val="006D60BC"/>
    <w:rsid w:val="006D625F"/>
    <w:rsid w:val="006E09A2"/>
    <w:rsid w:val="006E362F"/>
    <w:rsid w:val="006E3BBB"/>
    <w:rsid w:val="006E5FFD"/>
    <w:rsid w:val="006F02F5"/>
    <w:rsid w:val="006F19B3"/>
    <w:rsid w:val="006F21A6"/>
    <w:rsid w:val="006F427F"/>
    <w:rsid w:val="006F434E"/>
    <w:rsid w:val="00703374"/>
    <w:rsid w:val="00705CC2"/>
    <w:rsid w:val="0070790C"/>
    <w:rsid w:val="00707C12"/>
    <w:rsid w:val="00710B32"/>
    <w:rsid w:val="00711A36"/>
    <w:rsid w:val="00714D58"/>
    <w:rsid w:val="00715033"/>
    <w:rsid w:val="0071559C"/>
    <w:rsid w:val="00720390"/>
    <w:rsid w:val="00731120"/>
    <w:rsid w:val="007325B0"/>
    <w:rsid w:val="00733F08"/>
    <w:rsid w:val="00734E09"/>
    <w:rsid w:val="007363C2"/>
    <w:rsid w:val="007444B6"/>
    <w:rsid w:val="0075094F"/>
    <w:rsid w:val="00751E1E"/>
    <w:rsid w:val="00754AB9"/>
    <w:rsid w:val="00762F80"/>
    <w:rsid w:val="00771165"/>
    <w:rsid w:val="007714F1"/>
    <w:rsid w:val="00772FA4"/>
    <w:rsid w:val="00777416"/>
    <w:rsid w:val="007808C0"/>
    <w:rsid w:val="00782407"/>
    <w:rsid w:val="007918EE"/>
    <w:rsid w:val="007920BB"/>
    <w:rsid w:val="007952FC"/>
    <w:rsid w:val="00797AD1"/>
    <w:rsid w:val="007B3750"/>
    <w:rsid w:val="007B3A7E"/>
    <w:rsid w:val="007B6C81"/>
    <w:rsid w:val="007C012D"/>
    <w:rsid w:val="007C130B"/>
    <w:rsid w:val="007C1476"/>
    <w:rsid w:val="007C164D"/>
    <w:rsid w:val="007C276C"/>
    <w:rsid w:val="007C2D3D"/>
    <w:rsid w:val="007C439C"/>
    <w:rsid w:val="007C6CAC"/>
    <w:rsid w:val="007D2154"/>
    <w:rsid w:val="007D4FC1"/>
    <w:rsid w:val="007D55BB"/>
    <w:rsid w:val="007D5CBC"/>
    <w:rsid w:val="007E1FFD"/>
    <w:rsid w:val="007E6A6E"/>
    <w:rsid w:val="007F22ED"/>
    <w:rsid w:val="007F2880"/>
    <w:rsid w:val="008012F6"/>
    <w:rsid w:val="0080267A"/>
    <w:rsid w:val="00805BAB"/>
    <w:rsid w:val="008073AC"/>
    <w:rsid w:val="008127E9"/>
    <w:rsid w:val="00814E93"/>
    <w:rsid w:val="008161A7"/>
    <w:rsid w:val="008307A8"/>
    <w:rsid w:val="00832016"/>
    <w:rsid w:val="00837AB7"/>
    <w:rsid w:val="00842650"/>
    <w:rsid w:val="00852B4C"/>
    <w:rsid w:val="00854A74"/>
    <w:rsid w:val="00856BBF"/>
    <w:rsid w:val="008605E8"/>
    <w:rsid w:val="0086346E"/>
    <w:rsid w:val="008635D9"/>
    <w:rsid w:val="0086387D"/>
    <w:rsid w:val="0087073D"/>
    <w:rsid w:val="00883556"/>
    <w:rsid w:val="00883E07"/>
    <w:rsid w:val="008865B3"/>
    <w:rsid w:val="0089764D"/>
    <w:rsid w:val="008B4C99"/>
    <w:rsid w:val="008C0F5F"/>
    <w:rsid w:val="008D59A0"/>
    <w:rsid w:val="008D7987"/>
    <w:rsid w:val="008D7BA4"/>
    <w:rsid w:val="008E0667"/>
    <w:rsid w:val="008E46B3"/>
    <w:rsid w:val="008E4A81"/>
    <w:rsid w:val="008E68E7"/>
    <w:rsid w:val="008F1A9B"/>
    <w:rsid w:val="008F27A3"/>
    <w:rsid w:val="00902ED3"/>
    <w:rsid w:val="00904211"/>
    <w:rsid w:val="0091280C"/>
    <w:rsid w:val="00912852"/>
    <w:rsid w:val="00912872"/>
    <w:rsid w:val="009171E5"/>
    <w:rsid w:val="00917C77"/>
    <w:rsid w:val="00921A0E"/>
    <w:rsid w:val="00934584"/>
    <w:rsid w:val="00936DAE"/>
    <w:rsid w:val="009446EF"/>
    <w:rsid w:val="00950F87"/>
    <w:rsid w:val="00951F81"/>
    <w:rsid w:val="00954394"/>
    <w:rsid w:val="009566D4"/>
    <w:rsid w:val="00960AF1"/>
    <w:rsid w:val="00962495"/>
    <w:rsid w:val="00964397"/>
    <w:rsid w:val="00966973"/>
    <w:rsid w:val="009724B6"/>
    <w:rsid w:val="00975008"/>
    <w:rsid w:val="00975F6F"/>
    <w:rsid w:val="00977F91"/>
    <w:rsid w:val="00996AC8"/>
    <w:rsid w:val="009971A8"/>
    <w:rsid w:val="009A0DA0"/>
    <w:rsid w:val="009A176D"/>
    <w:rsid w:val="009A3EC4"/>
    <w:rsid w:val="009A6A5D"/>
    <w:rsid w:val="009B1F36"/>
    <w:rsid w:val="009B3912"/>
    <w:rsid w:val="009B64FD"/>
    <w:rsid w:val="009B6F33"/>
    <w:rsid w:val="009C04AB"/>
    <w:rsid w:val="009C1316"/>
    <w:rsid w:val="009C16CD"/>
    <w:rsid w:val="009C1D2B"/>
    <w:rsid w:val="009C4628"/>
    <w:rsid w:val="009D0E33"/>
    <w:rsid w:val="009D200B"/>
    <w:rsid w:val="009E175E"/>
    <w:rsid w:val="009E7E50"/>
    <w:rsid w:val="009F5832"/>
    <w:rsid w:val="00A007D1"/>
    <w:rsid w:val="00A01F18"/>
    <w:rsid w:val="00A023F7"/>
    <w:rsid w:val="00A063D6"/>
    <w:rsid w:val="00A07D54"/>
    <w:rsid w:val="00A15944"/>
    <w:rsid w:val="00A15CD3"/>
    <w:rsid w:val="00A21028"/>
    <w:rsid w:val="00A216DD"/>
    <w:rsid w:val="00A22EDB"/>
    <w:rsid w:val="00A3607A"/>
    <w:rsid w:val="00A37A85"/>
    <w:rsid w:val="00A37DFD"/>
    <w:rsid w:val="00A4186D"/>
    <w:rsid w:val="00A41C84"/>
    <w:rsid w:val="00A442E3"/>
    <w:rsid w:val="00A44EE4"/>
    <w:rsid w:val="00A469BF"/>
    <w:rsid w:val="00A50303"/>
    <w:rsid w:val="00A53A12"/>
    <w:rsid w:val="00A53E6E"/>
    <w:rsid w:val="00A63423"/>
    <w:rsid w:val="00A63470"/>
    <w:rsid w:val="00A65A7D"/>
    <w:rsid w:val="00A74CEC"/>
    <w:rsid w:val="00A75D5A"/>
    <w:rsid w:val="00A85281"/>
    <w:rsid w:val="00A87752"/>
    <w:rsid w:val="00A93C53"/>
    <w:rsid w:val="00A94D7B"/>
    <w:rsid w:val="00A953BA"/>
    <w:rsid w:val="00A967FF"/>
    <w:rsid w:val="00A96C0A"/>
    <w:rsid w:val="00AA13CF"/>
    <w:rsid w:val="00AA5E3A"/>
    <w:rsid w:val="00AA73C0"/>
    <w:rsid w:val="00AA7805"/>
    <w:rsid w:val="00AA7BEE"/>
    <w:rsid w:val="00AB1064"/>
    <w:rsid w:val="00AC322E"/>
    <w:rsid w:val="00AC5432"/>
    <w:rsid w:val="00AC5E80"/>
    <w:rsid w:val="00AD718B"/>
    <w:rsid w:val="00AE02E5"/>
    <w:rsid w:val="00AE0AC3"/>
    <w:rsid w:val="00AE1BCF"/>
    <w:rsid w:val="00AF0ADF"/>
    <w:rsid w:val="00AF4DB2"/>
    <w:rsid w:val="00AF6DCE"/>
    <w:rsid w:val="00B00234"/>
    <w:rsid w:val="00B02774"/>
    <w:rsid w:val="00B07706"/>
    <w:rsid w:val="00B07B50"/>
    <w:rsid w:val="00B231CE"/>
    <w:rsid w:val="00B24252"/>
    <w:rsid w:val="00B242BE"/>
    <w:rsid w:val="00B26087"/>
    <w:rsid w:val="00B26336"/>
    <w:rsid w:val="00B2761A"/>
    <w:rsid w:val="00B35DD0"/>
    <w:rsid w:val="00B36E52"/>
    <w:rsid w:val="00B445BA"/>
    <w:rsid w:val="00B5068C"/>
    <w:rsid w:val="00B536F5"/>
    <w:rsid w:val="00B54538"/>
    <w:rsid w:val="00B60861"/>
    <w:rsid w:val="00B60D6F"/>
    <w:rsid w:val="00B64A47"/>
    <w:rsid w:val="00B716EC"/>
    <w:rsid w:val="00B804CB"/>
    <w:rsid w:val="00B86D37"/>
    <w:rsid w:val="00B9310B"/>
    <w:rsid w:val="00BA140C"/>
    <w:rsid w:val="00BA415D"/>
    <w:rsid w:val="00BA5F6C"/>
    <w:rsid w:val="00BB27C6"/>
    <w:rsid w:val="00BB48C3"/>
    <w:rsid w:val="00BC280B"/>
    <w:rsid w:val="00BC2DFE"/>
    <w:rsid w:val="00BC47E6"/>
    <w:rsid w:val="00BC4836"/>
    <w:rsid w:val="00BD3658"/>
    <w:rsid w:val="00BD4057"/>
    <w:rsid w:val="00BD77F8"/>
    <w:rsid w:val="00BE0DB7"/>
    <w:rsid w:val="00BE1B61"/>
    <w:rsid w:val="00BE5088"/>
    <w:rsid w:val="00BE5175"/>
    <w:rsid w:val="00BF3313"/>
    <w:rsid w:val="00BF6E3A"/>
    <w:rsid w:val="00BF7CC2"/>
    <w:rsid w:val="00C033CF"/>
    <w:rsid w:val="00C24725"/>
    <w:rsid w:val="00C26AEB"/>
    <w:rsid w:val="00C3077C"/>
    <w:rsid w:val="00C34537"/>
    <w:rsid w:val="00C355E6"/>
    <w:rsid w:val="00C40965"/>
    <w:rsid w:val="00C447AC"/>
    <w:rsid w:val="00C44EE3"/>
    <w:rsid w:val="00C5611B"/>
    <w:rsid w:val="00C56D31"/>
    <w:rsid w:val="00C65018"/>
    <w:rsid w:val="00C70348"/>
    <w:rsid w:val="00C73904"/>
    <w:rsid w:val="00C77B71"/>
    <w:rsid w:val="00C805CF"/>
    <w:rsid w:val="00C816F6"/>
    <w:rsid w:val="00C820C9"/>
    <w:rsid w:val="00C83A9E"/>
    <w:rsid w:val="00C901DE"/>
    <w:rsid w:val="00C90212"/>
    <w:rsid w:val="00C94430"/>
    <w:rsid w:val="00CA0108"/>
    <w:rsid w:val="00CA174A"/>
    <w:rsid w:val="00CA2A76"/>
    <w:rsid w:val="00CA2AFD"/>
    <w:rsid w:val="00CA57E0"/>
    <w:rsid w:val="00CA659E"/>
    <w:rsid w:val="00CB3869"/>
    <w:rsid w:val="00CB6264"/>
    <w:rsid w:val="00CB7AF0"/>
    <w:rsid w:val="00CC327C"/>
    <w:rsid w:val="00CC3DE1"/>
    <w:rsid w:val="00CD1986"/>
    <w:rsid w:val="00CD6279"/>
    <w:rsid w:val="00CD7CCE"/>
    <w:rsid w:val="00CE08BE"/>
    <w:rsid w:val="00CE131B"/>
    <w:rsid w:val="00CE3E67"/>
    <w:rsid w:val="00CE568D"/>
    <w:rsid w:val="00CE6DFB"/>
    <w:rsid w:val="00CF2359"/>
    <w:rsid w:val="00CF6485"/>
    <w:rsid w:val="00D011F8"/>
    <w:rsid w:val="00D01AB5"/>
    <w:rsid w:val="00D02A94"/>
    <w:rsid w:val="00D10D34"/>
    <w:rsid w:val="00D14C68"/>
    <w:rsid w:val="00D16D5A"/>
    <w:rsid w:val="00D2687D"/>
    <w:rsid w:val="00D35DE3"/>
    <w:rsid w:val="00D361BA"/>
    <w:rsid w:val="00D459A4"/>
    <w:rsid w:val="00D513A8"/>
    <w:rsid w:val="00D53A77"/>
    <w:rsid w:val="00D545F4"/>
    <w:rsid w:val="00D54863"/>
    <w:rsid w:val="00D578B0"/>
    <w:rsid w:val="00D64625"/>
    <w:rsid w:val="00D64EF1"/>
    <w:rsid w:val="00D67A8E"/>
    <w:rsid w:val="00D70146"/>
    <w:rsid w:val="00D71716"/>
    <w:rsid w:val="00D85DD5"/>
    <w:rsid w:val="00D90EC3"/>
    <w:rsid w:val="00D911B8"/>
    <w:rsid w:val="00D939AA"/>
    <w:rsid w:val="00D93E8E"/>
    <w:rsid w:val="00D9730B"/>
    <w:rsid w:val="00DA2914"/>
    <w:rsid w:val="00DA40BC"/>
    <w:rsid w:val="00DA49F3"/>
    <w:rsid w:val="00DA7512"/>
    <w:rsid w:val="00DB68D8"/>
    <w:rsid w:val="00DB6E8E"/>
    <w:rsid w:val="00DB7AC2"/>
    <w:rsid w:val="00DC0596"/>
    <w:rsid w:val="00DC2308"/>
    <w:rsid w:val="00DD1E8C"/>
    <w:rsid w:val="00DD28DF"/>
    <w:rsid w:val="00DD473F"/>
    <w:rsid w:val="00DE2206"/>
    <w:rsid w:val="00DE37D3"/>
    <w:rsid w:val="00DF31E3"/>
    <w:rsid w:val="00E043E2"/>
    <w:rsid w:val="00E04DB1"/>
    <w:rsid w:val="00E0521B"/>
    <w:rsid w:val="00E10E16"/>
    <w:rsid w:val="00E21BD6"/>
    <w:rsid w:val="00E24987"/>
    <w:rsid w:val="00E356A7"/>
    <w:rsid w:val="00E41FB5"/>
    <w:rsid w:val="00E42FE4"/>
    <w:rsid w:val="00E55655"/>
    <w:rsid w:val="00E6372B"/>
    <w:rsid w:val="00E66EE8"/>
    <w:rsid w:val="00E700D9"/>
    <w:rsid w:val="00E727B5"/>
    <w:rsid w:val="00E72C7B"/>
    <w:rsid w:val="00E75FA2"/>
    <w:rsid w:val="00E776EC"/>
    <w:rsid w:val="00E86FFB"/>
    <w:rsid w:val="00E875F7"/>
    <w:rsid w:val="00E87D15"/>
    <w:rsid w:val="00E90E2D"/>
    <w:rsid w:val="00E94646"/>
    <w:rsid w:val="00E97244"/>
    <w:rsid w:val="00EA0076"/>
    <w:rsid w:val="00EA20D7"/>
    <w:rsid w:val="00EA335E"/>
    <w:rsid w:val="00EB15C4"/>
    <w:rsid w:val="00EB588D"/>
    <w:rsid w:val="00EC28CC"/>
    <w:rsid w:val="00EC6263"/>
    <w:rsid w:val="00EC7ECA"/>
    <w:rsid w:val="00ED0DBE"/>
    <w:rsid w:val="00ED5819"/>
    <w:rsid w:val="00ED6AC0"/>
    <w:rsid w:val="00EE4CCC"/>
    <w:rsid w:val="00EF0A71"/>
    <w:rsid w:val="00EF2A0A"/>
    <w:rsid w:val="00EF5A4A"/>
    <w:rsid w:val="00EF6060"/>
    <w:rsid w:val="00F03DB7"/>
    <w:rsid w:val="00F04454"/>
    <w:rsid w:val="00F05B04"/>
    <w:rsid w:val="00F16B5C"/>
    <w:rsid w:val="00F23114"/>
    <w:rsid w:val="00F23287"/>
    <w:rsid w:val="00F234AD"/>
    <w:rsid w:val="00F30234"/>
    <w:rsid w:val="00F308E5"/>
    <w:rsid w:val="00F34F89"/>
    <w:rsid w:val="00F36354"/>
    <w:rsid w:val="00F370F3"/>
    <w:rsid w:val="00F4017A"/>
    <w:rsid w:val="00F45886"/>
    <w:rsid w:val="00F45D5C"/>
    <w:rsid w:val="00F4776B"/>
    <w:rsid w:val="00F47C08"/>
    <w:rsid w:val="00F55815"/>
    <w:rsid w:val="00F60E8F"/>
    <w:rsid w:val="00F708F7"/>
    <w:rsid w:val="00F70B81"/>
    <w:rsid w:val="00F7512F"/>
    <w:rsid w:val="00F759B6"/>
    <w:rsid w:val="00F77E3C"/>
    <w:rsid w:val="00F80CC7"/>
    <w:rsid w:val="00F81748"/>
    <w:rsid w:val="00F821A6"/>
    <w:rsid w:val="00F821B3"/>
    <w:rsid w:val="00F8547E"/>
    <w:rsid w:val="00F91447"/>
    <w:rsid w:val="00F945A9"/>
    <w:rsid w:val="00F95DD8"/>
    <w:rsid w:val="00F96055"/>
    <w:rsid w:val="00FB40A4"/>
    <w:rsid w:val="00FB7535"/>
    <w:rsid w:val="00FC191A"/>
    <w:rsid w:val="00FC1CEB"/>
    <w:rsid w:val="00FC4C10"/>
    <w:rsid w:val="00FD0D7E"/>
    <w:rsid w:val="00FE795A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2D"/>
  </w:style>
  <w:style w:type="paragraph" w:styleId="2">
    <w:name w:val="heading 2"/>
    <w:basedOn w:val="a"/>
    <w:next w:val="a"/>
    <w:link w:val="20"/>
    <w:uiPriority w:val="9"/>
    <w:unhideWhenUsed/>
    <w:qFormat/>
    <w:rsid w:val="00AA7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426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2650"/>
    <w:rPr>
      <w:b/>
      <w:bCs/>
    </w:rPr>
  </w:style>
  <w:style w:type="character" w:customStyle="1" w:styleId="apple-converted-space">
    <w:name w:val="apple-converted-space"/>
    <w:basedOn w:val="a0"/>
    <w:rsid w:val="00842650"/>
  </w:style>
  <w:style w:type="character" w:customStyle="1" w:styleId="30">
    <w:name w:val="Заголовок 3 Знак"/>
    <w:basedOn w:val="a0"/>
    <w:link w:val="3"/>
    <w:uiPriority w:val="99"/>
    <w:rsid w:val="008426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842650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42650"/>
    <w:rPr>
      <w:rFonts w:ascii="Calibri" w:eastAsia="Times New Roman" w:hAnsi="Calibri" w:cs="Calibri"/>
      <w:sz w:val="28"/>
      <w:szCs w:val="28"/>
    </w:rPr>
  </w:style>
  <w:style w:type="paragraph" w:styleId="a7">
    <w:name w:val="List Paragraph"/>
    <w:basedOn w:val="a"/>
    <w:uiPriority w:val="34"/>
    <w:qFormat/>
    <w:rsid w:val="003C3096"/>
    <w:pPr>
      <w:ind w:left="720"/>
      <w:contextualSpacing/>
    </w:pPr>
  </w:style>
  <w:style w:type="paragraph" w:customStyle="1" w:styleId="pboth">
    <w:name w:val="pboth"/>
    <w:basedOn w:val="a"/>
    <w:rsid w:val="0017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9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04B5"/>
  </w:style>
  <w:style w:type="paragraph" w:styleId="aa">
    <w:name w:val="footer"/>
    <w:basedOn w:val="a"/>
    <w:link w:val="ab"/>
    <w:uiPriority w:val="99"/>
    <w:semiHidden/>
    <w:unhideWhenUsed/>
    <w:rsid w:val="0029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04B5"/>
  </w:style>
  <w:style w:type="paragraph" w:customStyle="1" w:styleId="formattext">
    <w:name w:val="formattext"/>
    <w:basedOn w:val="a"/>
    <w:rsid w:val="0070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28749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28749F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2">
    <w:name w:val="Style2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15">
    <w:name w:val="Style15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16">
    <w:name w:val="Style16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23">
    <w:name w:val="Style23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2874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8749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styleId="ad">
    <w:name w:val="Table Grid"/>
    <w:basedOn w:val="a1"/>
    <w:uiPriority w:val="59"/>
    <w:rsid w:val="00271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85281"/>
  </w:style>
  <w:style w:type="character" w:customStyle="1" w:styleId="20">
    <w:name w:val="Заголовок 2 Знак"/>
    <w:basedOn w:val="a0"/>
    <w:link w:val="2"/>
    <w:uiPriority w:val="9"/>
    <w:rsid w:val="00AA7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62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B9C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C2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836F48-7EB3-43E6-922E-2CCDFA2D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18</Pages>
  <Words>4175</Words>
  <Characters>23803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dc:description/>
  <cp:lastModifiedBy>Gal</cp:lastModifiedBy>
  <cp:revision>2945</cp:revision>
  <cp:lastPrinted>2019-04-18T18:00:00Z</cp:lastPrinted>
  <dcterms:created xsi:type="dcterms:W3CDTF">2018-11-15T11:39:00Z</dcterms:created>
  <dcterms:modified xsi:type="dcterms:W3CDTF">2019-04-18T18:29:00Z</dcterms:modified>
</cp:coreProperties>
</file>