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4D" w:rsidRDefault="0020399E" w:rsidP="00C7224D">
      <w:pPr>
        <w:pStyle w:val="a3"/>
        <w:spacing w:before="6"/>
        <w:ind w:left="1964" w:right="1307" w:hanging="768"/>
        <w:jc w:val="center"/>
      </w:pPr>
      <w:r>
        <w:rPr>
          <w:noProof/>
          <w:lang w:bidi="ar-SA"/>
        </w:rPr>
        <w:drawing>
          <wp:anchor distT="0" distB="0" distL="114300" distR="114300" simplePos="0" relativeHeight="251658240" behindDoc="0" locked="0" layoutInCell="1" allowOverlap="1">
            <wp:simplePos x="0" y="0"/>
            <wp:positionH relativeFrom="column">
              <wp:posOffset>-880110</wp:posOffset>
            </wp:positionH>
            <wp:positionV relativeFrom="paragraph">
              <wp:posOffset>-529590</wp:posOffset>
            </wp:positionV>
            <wp:extent cx="7086600" cy="10021990"/>
            <wp:effectExtent l="19050" t="0" r="0" b="0"/>
            <wp:wrapNone/>
            <wp:docPr id="3" name="Рисунок 3" descr="C:\Users\орги\Desktop\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рги\Desktop\0001.jpg"/>
                    <pic:cNvPicPr>
                      <a:picLocks noChangeAspect="1" noChangeArrowheads="1"/>
                    </pic:cNvPicPr>
                  </pic:nvPicPr>
                  <pic:blipFill>
                    <a:blip r:embed="rId5"/>
                    <a:srcRect/>
                    <a:stretch>
                      <a:fillRect/>
                    </a:stretch>
                  </pic:blipFill>
                  <pic:spPr bwMode="auto">
                    <a:xfrm>
                      <a:off x="0" y="0"/>
                      <a:ext cx="7086600" cy="10021990"/>
                    </a:xfrm>
                    <a:prstGeom prst="rect">
                      <a:avLst/>
                    </a:prstGeom>
                    <a:noFill/>
                    <a:ln w="9525">
                      <a:noFill/>
                      <a:miter lim="800000"/>
                      <a:headEnd/>
                      <a:tailEnd/>
                    </a:ln>
                  </pic:spPr>
                </pic:pic>
              </a:graphicData>
            </a:graphic>
          </wp:anchor>
        </w:drawing>
      </w:r>
    </w:p>
    <w:p w:rsidR="00C7224D" w:rsidRPr="00C915A8" w:rsidRDefault="00360E88" w:rsidP="00C7224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C7224D" w:rsidRPr="00C915A8">
        <w:rPr>
          <w:rFonts w:ascii="Times New Roman" w:eastAsia="Times New Roman" w:hAnsi="Times New Roman" w:cs="Times New Roman"/>
          <w:sz w:val="28"/>
          <w:szCs w:val="28"/>
        </w:rPr>
        <w:t xml:space="preserve">униципальное бюджетное общеобразовательное учреждение </w:t>
      </w:r>
    </w:p>
    <w:p w:rsidR="00C7224D" w:rsidRPr="00C915A8" w:rsidRDefault="00C7224D" w:rsidP="00C7224D">
      <w:pPr>
        <w:pStyle w:val="a3"/>
        <w:spacing w:before="6"/>
        <w:ind w:left="1964" w:right="1307" w:hanging="768"/>
        <w:jc w:val="center"/>
      </w:pPr>
      <w:r w:rsidRPr="00C915A8">
        <w:t xml:space="preserve"> «Конёв</w:t>
      </w:r>
      <w:r w:rsidR="00AF3736">
        <w:t xml:space="preserve">ская средняя </w:t>
      </w:r>
      <w:r w:rsidRPr="00C915A8">
        <w:t xml:space="preserve"> школа»</w:t>
      </w:r>
    </w:p>
    <w:tbl>
      <w:tblPr>
        <w:tblpPr w:leftFromText="180" w:rightFromText="180" w:vertAnchor="text" w:horzAnchor="margin" w:tblpXSpec="center" w:tblpY="437"/>
        <w:tblW w:w="9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8"/>
        <w:gridCol w:w="4532"/>
      </w:tblGrid>
      <w:tr w:rsidR="00360E88" w:rsidTr="00360E88">
        <w:trPr>
          <w:trHeight w:val="2328"/>
        </w:trPr>
        <w:tc>
          <w:tcPr>
            <w:tcW w:w="4938" w:type="dxa"/>
          </w:tcPr>
          <w:p w:rsidR="00360E88" w:rsidRPr="00105C64" w:rsidRDefault="00360E88" w:rsidP="00360E88">
            <w:pPr>
              <w:pStyle w:val="TableParagraph"/>
              <w:tabs>
                <w:tab w:val="center" w:pos="4677"/>
                <w:tab w:val="right" w:pos="9355"/>
              </w:tabs>
              <w:spacing w:line="315" w:lineRule="exact"/>
              <w:ind w:left="95"/>
              <w:rPr>
                <w:sz w:val="28"/>
              </w:rPr>
            </w:pPr>
            <w:r w:rsidRPr="00105C64">
              <w:rPr>
                <w:sz w:val="28"/>
              </w:rPr>
              <w:t>СОГЛАСОВАНО</w:t>
            </w:r>
          </w:p>
          <w:p w:rsidR="00360E88" w:rsidRPr="00105C64" w:rsidRDefault="00360E88" w:rsidP="00360E88">
            <w:pPr>
              <w:pStyle w:val="TableParagraph"/>
              <w:tabs>
                <w:tab w:val="left" w:pos="517"/>
                <w:tab w:val="left" w:pos="1771"/>
                <w:tab w:val="left" w:pos="2596"/>
                <w:tab w:val="left" w:pos="2757"/>
                <w:tab w:val="center" w:pos="4677"/>
                <w:tab w:val="right" w:pos="9355"/>
              </w:tabs>
              <w:spacing w:line="480" w:lineRule="auto"/>
              <w:ind w:left="95" w:right="1661"/>
              <w:rPr>
                <w:sz w:val="28"/>
              </w:rPr>
            </w:pPr>
            <w:r w:rsidRPr="00105C64">
              <w:rPr>
                <w:sz w:val="28"/>
              </w:rPr>
              <w:t>«</w:t>
            </w:r>
            <w:r w:rsidRPr="00105C64">
              <w:rPr>
                <w:sz w:val="28"/>
                <w:u w:val="single"/>
              </w:rPr>
              <w:t xml:space="preserve"> </w:t>
            </w:r>
            <w:r w:rsidRPr="00105C64">
              <w:rPr>
                <w:sz w:val="28"/>
                <w:u w:val="single"/>
              </w:rPr>
              <w:tab/>
            </w:r>
            <w:r w:rsidRPr="00105C64">
              <w:rPr>
                <w:sz w:val="28"/>
              </w:rPr>
              <w:t>»</w:t>
            </w:r>
            <w:r w:rsidRPr="00105C64">
              <w:rPr>
                <w:sz w:val="28"/>
                <w:u w:val="single"/>
              </w:rPr>
              <w:t xml:space="preserve"> </w:t>
            </w:r>
            <w:r w:rsidRPr="00105C64">
              <w:rPr>
                <w:sz w:val="28"/>
                <w:u w:val="single"/>
              </w:rPr>
              <w:tab/>
            </w:r>
            <w:r w:rsidRPr="00105C64">
              <w:rPr>
                <w:sz w:val="28"/>
              </w:rPr>
              <w:t>20</w:t>
            </w:r>
            <w:r w:rsidRPr="00105C64">
              <w:rPr>
                <w:sz w:val="28"/>
                <w:u w:val="single"/>
              </w:rPr>
              <w:t xml:space="preserve"> </w:t>
            </w:r>
            <w:r w:rsidRPr="00105C64">
              <w:rPr>
                <w:sz w:val="28"/>
                <w:u w:val="single"/>
              </w:rPr>
              <w:tab/>
            </w:r>
            <w:r w:rsidRPr="00105C64">
              <w:rPr>
                <w:sz w:val="28"/>
                <w:u w:val="single"/>
              </w:rPr>
              <w:tab/>
            </w:r>
            <w:r w:rsidRPr="00105C64">
              <w:rPr>
                <w:spacing w:val="-9"/>
                <w:sz w:val="28"/>
              </w:rPr>
              <w:t xml:space="preserve">г. </w:t>
            </w:r>
            <w:r w:rsidRPr="00105C64">
              <w:rPr>
                <w:sz w:val="28"/>
              </w:rPr>
              <w:t>Подпись</w:t>
            </w:r>
            <w:r w:rsidRPr="00105C64">
              <w:rPr>
                <w:sz w:val="28"/>
                <w:u w:val="single"/>
              </w:rPr>
              <w:t xml:space="preserve"> </w:t>
            </w:r>
            <w:r w:rsidRPr="00105C64">
              <w:rPr>
                <w:sz w:val="28"/>
                <w:u w:val="single"/>
              </w:rPr>
              <w:tab/>
            </w:r>
            <w:r w:rsidRPr="00105C64">
              <w:rPr>
                <w:sz w:val="28"/>
                <w:u w:val="single"/>
              </w:rPr>
              <w:tab/>
            </w:r>
          </w:p>
        </w:tc>
        <w:tc>
          <w:tcPr>
            <w:tcW w:w="4532" w:type="dxa"/>
          </w:tcPr>
          <w:p w:rsidR="00360E88" w:rsidRPr="00105C64" w:rsidRDefault="00360E88" w:rsidP="00360E88">
            <w:pPr>
              <w:pStyle w:val="TableParagraph"/>
              <w:tabs>
                <w:tab w:val="center" w:pos="4677"/>
                <w:tab w:val="right" w:pos="9355"/>
              </w:tabs>
              <w:spacing w:line="315" w:lineRule="exact"/>
              <w:ind w:left="108"/>
              <w:rPr>
                <w:sz w:val="28"/>
              </w:rPr>
            </w:pPr>
            <w:r w:rsidRPr="00105C64">
              <w:rPr>
                <w:sz w:val="28"/>
              </w:rPr>
              <w:t>УТВЕРЖДАЮ</w:t>
            </w:r>
          </w:p>
          <w:p w:rsidR="00360E88" w:rsidRPr="00105C64" w:rsidRDefault="00360E88" w:rsidP="00360E88">
            <w:pPr>
              <w:pStyle w:val="TableParagraph"/>
              <w:tabs>
                <w:tab w:val="center" w:pos="4677"/>
                <w:tab w:val="right" w:pos="9355"/>
              </w:tabs>
              <w:spacing w:before="11"/>
              <w:ind w:left="0"/>
              <w:rPr>
                <w:sz w:val="26"/>
              </w:rPr>
            </w:pPr>
          </w:p>
          <w:p w:rsidR="00360E88" w:rsidRPr="00105C64" w:rsidRDefault="00665086" w:rsidP="00360E88">
            <w:pPr>
              <w:pStyle w:val="TableParagraph"/>
              <w:tabs>
                <w:tab w:val="center" w:pos="4677"/>
                <w:tab w:val="right" w:pos="9355"/>
              </w:tabs>
              <w:spacing w:line="20" w:lineRule="exact"/>
              <w:ind w:left="102"/>
              <w:rPr>
                <w:sz w:val="2"/>
              </w:rPr>
            </w:pPr>
            <w:r>
              <w:rPr>
                <w:sz w:val="2"/>
              </w:rPr>
            </w:r>
            <w:r>
              <w:rPr>
                <w:sz w:val="2"/>
              </w:rPr>
              <w:pict>
                <v:group id="_x0000_s1033" style="width:192.5pt;height:.6pt;mso-position-horizontal-relative:char;mso-position-vertical-relative:line" coordsize="3850,12">
                  <v:line id="_x0000_s1034" style="position:absolute" from="0,6" to="1542,6" strokeweight=".19811mm"/>
                  <v:line id="_x0000_s1035" style="position:absolute" from="1610,6" to="3849,6" strokeweight=".19811mm"/>
                  <w10:wrap type="none"/>
                  <w10:anchorlock/>
                </v:group>
              </w:pict>
            </w:r>
          </w:p>
          <w:p w:rsidR="00360E88" w:rsidRPr="00105C64" w:rsidRDefault="00360E88" w:rsidP="00360E88">
            <w:pPr>
              <w:pStyle w:val="TableParagraph"/>
              <w:tabs>
                <w:tab w:val="left" w:pos="2477"/>
                <w:tab w:val="center" w:pos="4677"/>
                <w:tab w:val="right" w:pos="9355"/>
              </w:tabs>
              <w:ind w:left="693"/>
              <w:rPr>
                <w:i/>
                <w:sz w:val="18"/>
              </w:rPr>
            </w:pPr>
            <w:r w:rsidRPr="00105C64">
              <w:rPr>
                <w:i/>
                <w:sz w:val="18"/>
              </w:rPr>
              <w:t>подпись</w:t>
            </w:r>
            <w:r w:rsidRPr="00105C64">
              <w:rPr>
                <w:i/>
                <w:sz w:val="18"/>
              </w:rPr>
              <w:tab/>
              <w:t>ФИО</w:t>
            </w:r>
          </w:p>
          <w:p w:rsidR="00360E88" w:rsidRPr="00105C64" w:rsidRDefault="00360E88" w:rsidP="00360E88">
            <w:pPr>
              <w:pStyle w:val="TableParagraph"/>
              <w:tabs>
                <w:tab w:val="left" w:pos="529"/>
                <w:tab w:val="left" w:pos="2557"/>
                <w:tab w:val="left" w:pos="3538"/>
                <w:tab w:val="center" w:pos="4677"/>
                <w:tab w:val="right" w:pos="9355"/>
              </w:tabs>
              <w:spacing w:before="151"/>
              <w:ind w:left="108"/>
              <w:rPr>
                <w:sz w:val="28"/>
              </w:rPr>
            </w:pPr>
            <w:r w:rsidRPr="00105C64">
              <w:rPr>
                <w:sz w:val="28"/>
              </w:rPr>
              <w:t>«</w:t>
            </w:r>
            <w:r w:rsidRPr="00105C64">
              <w:rPr>
                <w:sz w:val="28"/>
                <w:u w:val="single"/>
              </w:rPr>
              <w:t xml:space="preserve"> </w:t>
            </w:r>
            <w:r w:rsidRPr="00105C64">
              <w:rPr>
                <w:sz w:val="28"/>
                <w:u w:val="single"/>
              </w:rPr>
              <w:tab/>
            </w:r>
            <w:r w:rsidRPr="00105C64">
              <w:rPr>
                <w:sz w:val="28"/>
              </w:rPr>
              <w:t>»</w:t>
            </w:r>
            <w:r w:rsidRPr="00105C64">
              <w:rPr>
                <w:sz w:val="28"/>
                <w:u w:val="single"/>
              </w:rPr>
              <w:t xml:space="preserve"> </w:t>
            </w:r>
            <w:r w:rsidRPr="00105C64">
              <w:rPr>
                <w:sz w:val="28"/>
                <w:u w:val="single"/>
              </w:rPr>
              <w:tab/>
            </w:r>
            <w:r w:rsidRPr="00105C64">
              <w:rPr>
                <w:sz w:val="28"/>
              </w:rPr>
              <w:t>20</w:t>
            </w:r>
            <w:r w:rsidRPr="00105C64">
              <w:rPr>
                <w:sz w:val="28"/>
                <w:u w:val="single"/>
              </w:rPr>
              <w:t xml:space="preserve"> </w:t>
            </w:r>
            <w:r w:rsidRPr="00105C64">
              <w:rPr>
                <w:sz w:val="28"/>
                <w:u w:val="single"/>
              </w:rPr>
              <w:tab/>
            </w:r>
            <w:r w:rsidRPr="00105C64">
              <w:rPr>
                <w:sz w:val="28"/>
              </w:rPr>
              <w:t>г.</w:t>
            </w:r>
          </w:p>
        </w:tc>
      </w:tr>
    </w:tbl>
    <w:p w:rsidR="00C7224D" w:rsidRPr="00C915A8" w:rsidRDefault="00C7224D" w:rsidP="00C7224D">
      <w:pPr>
        <w:pStyle w:val="a3"/>
      </w:pPr>
    </w:p>
    <w:p w:rsidR="00C7224D" w:rsidRDefault="00C7224D" w:rsidP="00C7224D">
      <w:pPr>
        <w:pStyle w:val="a3"/>
        <w:spacing w:before="7"/>
      </w:pPr>
    </w:p>
    <w:p w:rsidR="00C7224D" w:rsidRDefault="00C7224D" w:rsidP="00C7224D">
      <w:pPr>
        <w:pStyle w:val="a3"/>
        <w:rPr>
          <w:sz w:val="30"/>
        </w:rPr>
      </w:pPr>
    </w:p>
    <w:p w:rsidR="00C7224D" w:rsidRDefault="00C7224D" w:rsidP="00C7224D">
      <w:pPr>
        <w:pStyle w:val="a3"/>
        <w:spacing w:before="11"/>
        <w:rPr>
          <w:sz w:val="25"/>
        </w:rPr>
      </w:pPr>
    </w:p>
    <w:p w:rsidR="00C7224D" w:rsidRDefault="00360E88" w:rsidP="00360E88">
      <w:pPr>
        <w:pStyle w:val="Heading1"/>
        <w:ind w:left="2358" w:right="1330" w:hanging="786"/>
        <w:jc w:val="center"/>
      </w:pPr>
      <w:r>
        <w:t xml:space="preserve">        </w:t>
      </w:r>
      <w:r w:rsidR="00C7224D">
        <w:t>ДОПОЛНИТЕЛЬНАЯ ОБЩЕОБРАЗОВАТЕЛЬНАЯ ОБЩЕРАЗВИВАЮЩАЯ ПРОГРАММА</w:t>
      </w:r>
    </w:p>
    <w:p w:rsidR="00C7224D" w:rsidRDefault="00C7224D" w:rsidP="00360E88">
      <w:pPr>
        <w:pStyle w:val="a3"/>
        <w:ind w:left="1134" w:right="1842" w:firstLine="1958"/>
        <w:jc w:val="center"/>
        <w:rPr>
          <w:b/>
        </w:rPr>
      </w:pPr>
      <w:r>
        <w:rPr>
          <w:b/>
        </w:rPr>
        <w:t>«ШКОЛЬНАЯ ТЕЛЕСТУДИЯ»</w:t>
      </w:r>
    </w:p>
    <w:p w:rsidR="00C7224D" w:rsidRDefault="00C7224D" w:rsidP="00360E88">
      <w:pPr>
        <w:pStyle w:val="a3"/>
        <w:ind w:left="1134" w:right="1842" w:firstLine="1958"/>
        <w:jc w:val="center"/>
      </w:pPr>
      <w:r>
        <w:rPr>
          <w:b/>
        </w:rPr>
        <w:t>(техническая направленность)</w:t>
      </w:r>
    </w:p>
    <w:p w:rsidR="00C7224D" w:rsidRDefault="00C7224D" w:rsidP="00C7224D">
      <w:pPr>
        <w:pStyle w:val="a3"/>
        <w:spacing w:before="5"/>
        <w:rPr>
          <w:sz w:val="27"/>
        </w:rPr>
      </w:pPr>
    </w:p>
    <w:p w:rsidR="00C7224D" w:rsidRDefault="00C7224D" w:rsidP="00C7224D">
      <w:pPr>
        <w:pStyle w:val="a3"/>
        <w:spacing w:line="242" w:lineRule="auto"/>
        <w:ind w:left="3412" w:right="1567" w:hanging="1234"/>
        <w:jc w:val="center"/>
      </w:pPr>
      <w:r>
        <w:t>Программа рассчитана  на детей 11-17 лет</w:t>
      </w:r>
    </w:p>
    <w:p w:rsidR="00C7224D" w:rsidRDefault="00C7224D" w:rsidP="00C7224D">
      <w:pPr>
        <w:pStyle w:val="a3"/>
        <w:spacing w:line="242" w:lineRule="auto"/>
        <w:ind w:left="3412" w:right="1567" w:hanging="1234"/>
        <w:jc w:val="center"/>
      </w:pPr>
      <w:r>
        <w:t>Срок реализации программы:1 год</w:t>
      </w:r>
    </w:p>
    <w:p w:rsidR="00C7224D" w:rsidRDefault="00C7224D" w:rsidP="00C7224D">
      <w:pPr>
        <w:pStyle w:val="a3"/>
        <w:rPr>
          <w:sz w:val="30"/>
        </w:rPr>
      </w:pPr>
    </w:p>
    <w:p w:rsidR="00C7224D" w:rsidRDefault="00C7224D" w:rsidP="00C7224D">
      <w:pPr>
        <w:pStyle w:val="a3"/>
        <w:rPr>
          <w:sz w:val="30"/>
        </w:rPr>
      </w:pPr>
    </w:p>
    <w:p w:rsidR="00C7224D" w:rsidRDefault="00C7224D" w:rsidP="00C7224D">
      <w:pPr>
        <w:pStyle w:val="a3"/>
        <w:rPr>
          <w:sz w:val="30"/>
        </w:rPr>
      </w:pPr>
    </w:p>
    <w:p w:rsidR="00C7224D" w:rsidRDefault="00C7224D" w:rsidP="00C7224D">
      <w:pPr>
        <w:pStyle w:val="a3"/>
        <w:rPr>
          <w:sz w:val="30"/>
        </w:rPr>
      </w:pPr>
    </w:p>
    <w:p w:rsidR="00C7224D" w:rsidRDefault="00C7224D" w:rsidP="00C7224D">
      <w:pPr>
        <w:pStyle w:val="a3"/>
        <w:spacing w:before="224" w:line="242" w:lineRule="auto"/>
        <w:ind w:left="6189" w:right="214"/>
      </w:pPr>
    </w:p>
    <w:p w:rsidR="00C7224D" w:rsidRDefault="00C7224D" w:rsidP="00C7224D">
      <w:pPr>
        <w:pStyle w:val="a3"/>
        <w:rPr>
          <w:sz w:val="30"/>
        </w:rPr>
      </w:pPr>
    </w:p>
    <w:p w:rsidR="00C7224D" w:rsidRDefault="00C7224D" w:rsidP="00C7224D">
      <w:pPr>
        <w:pStyle w:val="a3"/>
        <w:rPr>
          <w:sz w:val="30"/>
        </w:rPr>
      </w:pPr>
    </w:p>
    <w:p w:rsidR="00C7224D" w:rsidRDefault="00C7224D" w:rsidP="00C7224D">
      <w:pPr>
        <w:pStyle w:val="a3"/>
        <w:rPr>
          <w:sz w:val="30"/>
        </w:rPr>
      </w:pPr>
    </w:p>
    <w:p w:rsidR="00C7224D" w:rsidRDefault="00C7224D" w:rsidP="00360E88">
      <w:pPr>
        <w:pStyle w:val="a3"/>
        <w:rPr>
          <w:sz w:val="30"/>
        </w:rPr>
      </w:pPr>
    </w:p>
    <w:p w:rsidR="00360E88" w:rsidRDefault="00C7224D" w:rsidP="00360E88">
      <w:pPr>
        <w:spacing w:after="0" w:line="240" w:lineRule="auto"/>
        <w:jc w:val="right"/>
        <w:rPr>
          <w:rFonts w:ascii="Times New Roman" w:eastAsia="Times New Roman" w:hAnsi="Times New Roman" w:cs="Times New Roman"/>
          <w:sz w:val="28"/>
        </w:rPr>
      </w:pPr>
      <w:r w:rsidRPr="009047A4">
        <w:rPr>
          <w:rFonts w:ascii="Times New Roman" w:eastAsia="Times New Roman" w:hAnsi="Times New Roman" w:cs="Times New Roman"/>
          <w:sz w:val="28"/>
        </w:rPr>
        <w:t>Программу разработала:</w:t>
      </w:r>
    </w:p>
    <w:p w:rsidR="00381BDF" w:rsidRPr="00360E88" w:rsidRDefault="00381BDF" w:rsidP="00360E88">
      <w:pPr>
        <w:spacing w:after="0" w:line="240" w:lineRule="auto"/>
        <w:jc w:val="right"/>
        <w:rPr>
          <w:rFonts w:ascii="Times New Roman" w:eastAsia="Times New Roman" w:hAnsi="Times New Roman" w:cs="Times New Roman"/>
          <w:sz w:val="28"/>
        </w:rPr>
      </w:pPr>
      <w:r>
        <w:rPr>
          <w:rFonts w:ascii="Times New Roman" w:eastAsia="Times New Roman" w:hAnsi="Times New Roman"/>
          <w:sz w:val="28"/>
        </w:rPr>
        <w:t xml:space="preserve">педагог дополнительного образования </w:t>
      </w:r>
    </w:p>
    <w:p w:rsidR="00C7224D" w:rsidRPr="009047A4" w:rsidRDefault="00C7224D" w:rsidP="00360E88">
      <w:pPr>
        <w:spacing w:after="0" w:line="240" w:lineRule="auto"/>
        <w:jc w:val="right"/>
        <w:rPr>
          <w:rFonts w:ascii="Times New Roman" w:eastAsia="Times New Roman" w:hAnsi="Times New Roman"/>
          <w:sz w:val="28"/>
        </w:rPr>
      </w:pPr>
      <w:r>
        <w:rPr>
          <w:rFonts w:ascii="Times New Roman" w:eastAsia="Times New Roman" w:hAnsi="Times New Roman"/>
          <w:sz w:val="28"/>
        </w:rPr>
        <w:t>Корнишина М.В.</w:t>
      </w:r>
    </w:p>
    <w:p w:rsidR="00C7224D" w:rsidRDefault="00C7224D" w:rsidP="00C7224D">
      <w:pPr>
        <w:pStyle w:val="a3"/>
        <w:rPr>
          <w:sz w:val="30"/>
        </w:rPr>
      </w:pPr>
    </w:p>
    <w:p w:rsidR="00360E88" w:rsidRDefault="00360E88" w:rsidP="00C7224D">
      <w:pPr>
        <w:pStyle w:val="a3"/>
        <w:rPr>
          <w:sz w:val="30"/>
        </w:rPr>
      </w:pPr>
    </w:p>
    <w:p w:rsidR="00360E88" w:rsidRDefault="00360E88" w:rsidP="00C7224D">
      <w:pPr>
        <w:pStyle w:val="a3"/>
        <w:rPr>
          <w:sz w:val="30"/>
        </w:rPr>
      </w:pPr>
    </w:p>
    <w:p w:rsidR="00360E88" w:rsidRDefault="00360E88" w:rsidP="00C7224D">
      <w:pPr>
        <w:pStyle w:val="a3"/>
        <w:rPr>
          <w:sz w:val="30"/>
        </w:rPr>
      </w:pPr>
    </w:p>
    <w:p w:rsidR="00360E88" w:rsidRDefault="00360E88" w:rsidP="00C7224D">
      <w:pPr>
        <w:pStyle w:val="a3"/>
        <w:rPr>
          <w:sz w:val="30"/>
        </w:rPr>
      </w:pPr>
    </w:p>
    <w:p w:rsidR="00C7224D" w:rsidRDefault="00C7224D" w:rsidP="00C7224D">
      <w:pPr>
        <w:pStyle w:val="a3"/>
        <w:spacing w:before="11"/>
        <w:rPr>
          <w:sz w:val="41"/>
        </w:rPr>
      </w:pPr>
    </w:p>
    <w:p w:rsidR="00C7224D" w:rsidRDefault="00C7224D" w:rsidP="00C7224D">
      <w:pPr>
        <w:pStyle w:val="Heading1"/>
        <w:spacing w:line="319" w:lineRule="exact"/>
        <w:ind w:left="692" w:right="818"/>
        <w:jc w:val="center"/>
      </w:pPr>
      <w:r>
        <w:t>с. Конёво, 2021</w:t>
      </w:r>
    </w:p>
    <w:p w:rsidR="00C7224D" w:rsidRDefault="003B08BF" w:rsidP="00C7224D">
      <w:pPr>
        <w:ind w:right="-399"/>
        <w:jc w:val="center"/>
        <w:rPr>
          <w:rFonts w:ascii="Times New Roman" w:eastAsia="Times New Roman" w:hAnsi="Times New Roman" w:cs="Times New Roman"/>
          <w:b/>
          <w:bCs/>
          <w:sz w:val="28"/>
          <w:szCs w:val="28"/>
          <w:lang w:bidi="ru-RU"/>
        </w:rPr>
      </w:pPr>
      <w:r>
        <w:rPr>
          <w:rFonts w:ascii="Times New Roman" w:eastAsia="Times New Roman" w:hAnsi="Times New Roman" w:cs="Times New Roman"/>
          <w:b/>
          <w:bCs/>
          <w:sz w:val="28"/>
          <w:szCs w:val="28"/>
          <w:lang w:bidi="ru-RU"/>
        </w:rPr>
        <w:lastRenderedPageBreak/>
        <w:t>Пояснительная записка</w:t>
      </w:r>
    </w:p>
    <w:p w:rsidR="00C7224D" w:rsidRPr="00C7224D" w:rsidRDefault="00C7224D" w:rsidP="00C7224D">
      <w:pPr>
        <w:ind w:left="142"/>
        <w:jc w:val="both"/>
        <w:rPr>
          <w:rFonts w:ascii="Times New Roman" w:eastAsia="Times New Roman" w:hAnsi="Times New Roman" w:cs="Times New Roman"/>
          <w:sz w:val="24"/>
          <w:szCs w:val="24"/>
        </w:rPr>
      </w:pPr>
      <w:r w:rsidRPr="00C7224D">
        <w:rPr>
          <w:rFonts w:ascii="Times New Roman" w:hAnsi="Times New Roman" w:cs="Times New Roman"/>
          <w:sz w:val="24"/>
          <w:szCs w:val="24"/>
        </w:rPr>
        <w:t>Дополнительная общеобразовательная общеразвивающая программа «Школьная тел</w:t>
      </w:r>
      <w:r w:rsidR="00584A25">
        <w:rPr>
          <w:rFonts w:ascii="Times New Roman" w:hAnsi="Times New Roman" w:cs="Times New Roman"/>
          <w:sz w:val="24"/>
          <w:szCs w:val="24"/>
        </w:rPr>
        <w:t>е</w:t>
      </w:r>
      <w:r w:rsidRPr="00C7224D">
        <w:rPr>
          <w:rFonts w:ascii="Times New Roman" w:hAnsi="Times New Roman" w:cs="Times New Roman"/>
          <w:sz w:val="24"/>
          <w:szCs w:val="24"/>
        </w:rPr>
        <w:t>студия</w:t>
      </w:r>
      <w:r w:rsidRPr="00C7224D">
        <w:rPr>
          <w:rFonts w:ascii="Times New Roman" w:hAnsi="Times New Roman" w:cs="Times New Roman"/>
          <w:i/>
          <w:sz w:val="24"/>
          <w:szCs w:val="24"/>
        </w:rPr>
        <w:t xml:space="preserve">» </w:t>
      </w:r>
      <w:r w:rsidRPr="00C7224D">
        <w:rPr>
          <w:rFonts w:ascii="Times New Roman" w:hAnsi="Times New Roman" w:cs="Times New Roman"/>
          <w:sz w:val="24"/>
          <w:szCs w:val="24"/>
        </w:rPr>
        <w:t>(далее программа) имеет техническую направленность</w:t>
      </w:r>
      <w:r w:rsidRPr="00C7224D">
        <w:rPr>
          <w:rFonts w:ascii="Times New Roman" w:hAnsi="Times New Roman" w:cs="Times New Roman"/>
          <w:i/>
          <w:sz w:val="24"/>
          <w:szCs w:val="24"/>
        </w:rPr>
        <w:t xml:space="preserve"> </w:t>
      </w:r>
      <w:r w:rsidRPr="00C7224D">
        <w:rPr>
          <w:rFonts w:ascii="Times New Roman" w:hAnsi="Times New Roman" w:cs="Times New Roman"/>
          <w:sz w:val="24"/>
          <w:szCs w:val="24"/>
        </w:rPr>
        <w:t xml:space="preserve">и разработана для детей 11-17 лет. Программа </w:t>
      </w:r>
      <w:r w:rsidRPr="00C7224D">
        <w:rPr>
          <w:rFonts w:ascii="Times New Roman" w:eastAsia="Times New Roman" w:hAnsi="Times New Roman" w:cs="Times New Roman"/>
          <w:sz w:val="24"/>
          <w:szCs w:val="24"/>
        </w:rPr>
        <w:t>направлена на развитие творческих способностей детей через приобщение к миру телеискусства.</w:t>
      </w:r>
    </w:p>
    <w:p w:rsidR="00C7224D" w:rsidRPr="00C7224D" w:rsidRDefault="00C7224D" w:rsidP="00C7224D">
      <w:pPr>
        <w:pStyle w:val="TableParagraph"/>
        <w:ind w:right="98" w:firstLine="708"/>
        <w:jc w:val="both"/>
        <w:rPr>
          <w:sz w:val="24"/>
          <w:szCs w:val="24"/>
          <w:u w:val="single"/>
        </w:rPr>
      </w:pPr>
      <w:r w:rsidRPr="00C7224D">
        <w:rPr>
          <w:sz w:val="24"/>
          <w:szCs w:val="24"/>
        </w:rPr>
        <w:t>Программа разработана в соответствии со следующими нормативно-правовыми актами:</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 xml:space="preserve">Федеральный закон Российской Федерации от 29.12. 2012 г. N 273-ФЗ </w:t>
      </w:r>
      <w:r w:rsidRPr="00C7224D">
        <w:rPr>
          <w:rFonts w:ascii="Times New Roman" w:hAnsi="Times New Roman" w:cs="Times New Roman"/>
          <w:sz w:val="24"/>
          <w:szCs w:val="24"/>
        </w:rPr>
        <w:br/>
        <w:t>«Об образовании в Российской Федерации»</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Концепция развития дополнительного образования детей в РФ (распоряжение Правительства РФ от 4.09.2014 г. № 1726-р)</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(приказ Министерства образования и науки РФ от 23.08.2017 г. № 816)</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09.11.2018 № 196)</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 xml:space="preserve">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09.11.2018 № 196 (приказ Министерства просвещения Российской Федерации от 30.09.2020 № </w:t>
      </w:r>
      <w:bookmarkStart w:id="0" w:name="_GoBack"/>
      <w:bookmarkEnd w:id="0"/>
      <w:r w:rsidRPr="00C7224D">
        <w:rPr>
          <w:rFonts w:ascii="Times New Roman" w:hAnsi="Times New Roman" w:cs="Times New Roman"/>
          <w:sz w:val="24"/>
          <w:szCs w:val="24"/>
        </w:rPr>
        <w:t>533)</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Порядок организации и осуществлении образовательной деятельности при сетевой форме реализации образовательных программ (приказ Министерства науки и высшего образования РФ и Министерства просвещения РФ от 5 августа 2020 г. № 882/391)</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 СП 2.4. 3648-20 (утверждено постановлением Главного государственного санитарного врача Российской Федерации от 28.09.2020 г. № 28)</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 xml:space="preserve">Методическими рекомендациями по проектированию дополнительных общеразвивающих программ (письмо департамента государственной политики в сфере воспитания детей и молодежи от 18.11.2015 № 09-3242), </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 марта 2016 г. № ВК-641/09)</w:t>
      </w:r>
    </w:p>
    <w:p w:rsidR="00C7224D" w:rsidRP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(утверждено заместителем министра просвещения РФ М.Н. Раковой  22 июня 2019 г.)</w:t>
      </w:r>
    </w:p>
    <w:p w:rsidR="00C7224D" w:rsidRDefault="00C7224D" w:rsidP="00C7224D">
      <w:pPr>
        <w:spacing w:line="240" w:lineRule="auto"/>
        <w:jc w:val="both"/>
        <w:rPr>
          <w:rFonts w:ascii="Times New Roman" w:hAnsi="Times New Roman" w:cs="Times New Roman"/>
          <w:sz w:val="24"/>
          <w:szCs w:val="24"/>
        </w:rPr>
      </w:pPr>
      <w:r w:rsidRPr="00C7224D">
        <w:rPr>
          <w:rFonts w:ascii="Times New Roman" w:hAnsi="Times New Roman" w:cs="Times New Roman"/>
          <w:sz w:val="24"/>
          <w:szCs w:val="24"/>
        </w:rPr>
        <w:t xml:space="preserve">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w:t>
      </w:r>
      <w:r w:rsidRPr="00C7224D">
        <w:rPr>
          <w:rFonts w:ascii="Times New Roman" w:hAnsi="Times New Roman" w:cs="Times New Roman"/>
          <w:sz w:val="24"/>
          <w:szCs w:val="24"/>
        </w:rPr>
        <w:lastRenderedPageBreak/>
        <w:t>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(письмо Министерства просвещения РФ от 19.03.2020 года № ГД-39/04</w:t>
      </w:r>
      <w:proofErr w:type="gramStart"/>
      <w:r w:rsidRPr="00C7224D">
        <w:rPr>
          <w:rFonts w:ascii="Times New Roman" w:hAnsi="Times New Roman" w:cs="Times New Roman"/>
          <w:sz w:val="24"/>
          <w:szCs w:val="24"/>
        </w:rPr>
        <w:t xml:space="preserve"> )</w:t>
      </w:r>
      <w:proofErr w:type="gramEnd"/>
    </w:p>
    <w:p w:rsidR="00C7224D" w:rsidRDefault="00C7224D" w:rsidP="00C7224D">
      <w:pPr>
        <w:pStyle w:val="TableParagraph"/>
        <w:spacing w:line="322" w:lineRule="exact"/>
        <w:ind w:left="0"/>
        <w:rPr>
          <w:sz w:val="24"/>
          <w:szCs w:val="24"/>
        </w:rPr>
      </w:pPr>
      <w:r w:rsidRPr="00C7224D">
        <w:rPr>
          <w:sz w:val="24"/>
          <w:szCs w:val="24"/>
        </w:rPr>
        <w:t xml:space="preserve">Устав </w:t>
      </w:r>
      <w:r w:rsidRPr="00C7224D">
        <w:rPr>
          <w:i/>
          <w:sz w:val="24"/>
          <w:szCs w:val="24"/>
        </w:rPr>
        <w:t xml:space="preserve"> </w:t>
      </w:r>
      <w:r w:rsidRPr="00C7224D">
        <w:rPr>
          <w:sz w:val="24"/>
          <w:szCs w:val="24"/>
        </w:rPr>
        <w:t>МБОУ «Конёвская школа»</w:t>
      </w:r>
      <w:r>
        <w:rPr>
          <w:sz w:val="24"/>
          <w:szCs w:val="24"/>
        </w:rPr>
        <w:t xml:space="preserve"> </w:t>
      </w:r>
      <w:r w:rsidRPr="00C7224D">
        <w:rPr>
          <w:sz w:val="24"/>
          <w:szCs w:val="24"/>
        </w:rPr>
        <w:t xml:space="preserve">и </w:t>
      </w:r>
      <w:r w:rsidRPr="00C7224D">
        <w:rPr>
          <w:spacing w:val="29"/>
          <w:sz w:val="24"/>
          <w:szCs w:val="24"/>
        </w:rPr>
        <w:t xml:space="preserve"> </w:t>
      </w:r>
      <w:r w:rsidRPr="00C7224D">
        <w:rPr>
          <w:sz w:val="24"/>
          <w:szCs w:val="24"/>
        </w:rPr>
        <w:t xml:space="preserve">с </w:t>
      </w:r>
      <w:r w:rsidRPr="00C7224D">
        <w:rPr>
          <w:spacing w:val="30"/>
          <w:sz w:val="24"/>
          <w:szCs w:val="24"/>
        </w:rPr>
        <w:t xml:space="preserve"> </w:t>
      </w:r>
      <w:r w:rsidRPr="00C7224D">
        <w:rPr>
          <w:sz w:val="24"/>
          <w:szCs w:val="24"/>
        </w:rPr>
        <w:t xml:space="preserve">учетом </w:t>
      </w:r>
      <w:r w:rsidRPr="00C7224D">
        <w:rPr>
          <w:spacing w:val="30"/>
          <w:sz w:val="24"/>
          <w:szCs w:val="24"/>
        </w:rPr>
        <w:t xml:space="preserve"> </w:t>
      </w:r>
      <w:r w:rsidRPr="00C7224D">
        <w:rPr>
          <w:sz w:val="24"/>
          <w:szCs w:val="24"/>
        </w:rPr>
        <w:t xml:space="preserve">возрастных </w:t>
      </w:r>
      <w:r w:rsidRPr="00C7224D">
        <w:rPr>
          <w:spacing w:val="30"/>
          <w:sz w:val="24"/>
          <w:szCs w:val="24"/>
        </w:rPr>
        <w:t xml:space="preserve"> </w:t>
      </w:r>
      <w:r w:rsidRPr="00C7224D">
        <w:rPr>
          <w:sz w:val="24"/>
          <w:szCs w:val="24"/>
        </w:rPr>
        <w:t xml:space="preserve">и </w:t>
      </w:r>
      <w:r w:rsidRPr="00C7224D">
        <w:rPr>
          <w:spacing w:val="28"/>
          <w:sz w:val="24"/>
          <w:szCs w:val="24"/>
        </w:rPr>
        <w:t xml:space="preserve"> </w:t>
      </w:r>
      <w:r w:rsidRPr="00C7224D">
        <w:rPr>
          <w:sz w:val="24"/>
          <w:szCs w:val="24"/>
        </w:rPr>
        <w:t xml:space="preserve">индивидуальных </w:t>
      </w:r>
      <w:r w:rsidRPr="00C7224D">
        <w:rPr>
          <w:spacing w:val="29"/>
          <w:sz w:val="24"/>
          <w:szCs w:val="24"/>
        </w:rPr>
        <w:t xml:space="preserve"> </w:t>
      </w:r>
      <w:r w:rsidRPr="00C7224D">
        <w:rPr>
          <w:sz w:val="24"/>
          <w:szCs w:val="24"/>
        </w:rPr>
        <w:t xml:space="preserve">особенностей </w:t>
      </w:r>
      <w:r w:rsidRPr="00C7224D">
        <w:rPr>
          <w:spacing w:val="29"/>
          <w:sz w:val="24"/>
          <w:szCs w:val="24"/>
        </w:rPr>
        <w:t xml:space="preserve"> </w:t>
      </w:r>
      <w:r w:rsidRPr="00C7224D">
        <w:rPr>
          <w:sz w:val="24"/>
          <w:szCs w:val="24"/>
        </w:rPr>
        <w:t xml:space="preserve">обучающихся </w:t>
      </w:r>
      <w:r w:rsidRPr="00C7224D">
        <w:rPr>
          <w:spacing w:val="31"/>
          <w:sz w:val="24"/>
          <w:szCs w:val="24"/>
        </w:rPr>
        <w:t xml:space="preserve"> </w:t>
      </w:r>
      <w:r w:rsidRPr="00C7224D">
        <w:rPr>
          <w:sz w:val="24"/>
          <w:szCs w:val="24"/>
        </w:rPr>
        <w:t xml:space="preserve">на </w:t>
      </w:r>
      <w:r w:rsidRPr="00C7224D">
        <w:rPr>
          <w:spacing w:val="28"/>
          <w:sz w:val="24"/>
          <w:szCs w:val="24"/>
        </w:rPr>
        <w:t xml:space="preserve"> </w:t>
      </w:r>
      <w:r w:rsidRPr="00C7224D">
        <w:rPr>
          <w:sz w:val="24"/>
          <w:szCs w:val="24"/>
        </w:rPr>
        <w:t>занятиях</w:t>
      </w:r>
      <w:r>
        <w:rPr>
          <w:sz w:val="24"/>
          <w:szCs w:val="24"/>
        </w:rPr>
        <w:t xml:space="preserve"> технической </w:t>
      </w:r>
      <w:r w:rsidRPr="00C7224D">
        <w:rPr>
          <w:sz w:val="24"/>
          <w:szCs w:val="24"/>
        </w:rPr>
        <w:t>направленности и спецификой работы учреждения.</w:t>
      </w:r>
    </w:p>
    <w:p w:rsidR="000167F0" w:rsidRPr="003B08BF" w:rsidRDefault="003B08BF" w:rsidP="000167F0">
      <w:pPr>
        <w:pStyle w:val="TableParagraph"/>
        <w:spacing w:line="322" w:lineRule="exact"/>
        <w:ind w:left="0"/>
        <w:jc w:val="center"/>
        <w:rPr>
          <w:b/>
          <w:sz w:val="28"/>
          <w:szCs w:val="24"/>
        </w:rPr>
      </w:pPr>
      <w:r w:rsidRPr="003B08BF">
        <w:rPr>
          <w:b/>
          <w:sz w:val="28"/>
          <w:szCs w:val="24"/>
        </w:rPr>
        <w:t>Актуальность программы</w:t>
      </w:r>
    </w:p>
    <w:p w:rsidR="00C7224D" w:rsidRPr="003B08BF" w:rsidRDefault="00C7224D" w:rsidP="000167F0">
      <w:pPr>
        <w:pStyle w:val="TableParagraph"/>
        <w:ind w:right="98" w:firstLine="708"/>
        <w:jc w:val="center"/>
        <w:rPr>
          <w:b/>
          <w:sz w:val="28"/>
          <w:szCs w:val="24"/>
        </w:rPr>
      </w:pPr>
    </w:p>
    <w:p w:rsidR="000167F0" w:rsidRPr="00890813" w:rsidRDefault="000167F0" w:rsidP="000167F0">
      <w:pPr>
        <w:jc w:val="both"/>
        <w:rPr>
          <w:rFonts w:ascii="Times New Roman" w:eastAsia="Times New Roman" w:hAnsi="Times New Roman"/>
          <w:sz w:val="24"/>
          <w:szCs w:val="24"/>
        </w:rPr>
      </w:pPr>
      <w:r w:rsidRPr="00890813">
        <w:rPr>
          <w:rFonts w:ascii="Times New Roman" w:eastAsia="Times New Roman" w:hAnsi="Times New Roman"/>
          <w:sz w:val="24"/>
          <w:szCs w:val="24"/>
        </w:rPr>
        <w:t>В настоящее время всё более актуальным для человека становится владение новыми информационными технологиями. Развитие цифровых технологий идёт быстрыми темпами. Можно утверждать, что владение новыми информационными технологиями является одним из условий конкурентоспособности человека в современной жизни.</w:t>
      </w:r>
    </w:p>
    <w:p w:rsidR="000167F0" w:rsidRPr="00890813" w:rsidRDefault="000167F0" w:rsidP="000167F0">
      <w:pPr>
        <w:jc w:val="both"/>
        <w:rPr>
          <w:rFonts w:ascii="Times New Roman" w:eastAsia="Times New Roman" w:hAnsi="Times New Roman"/>
          <w:sz w:val="24"/>
          <w:szCs w:val="24"/>
        </w:rPr>
      </w:pPr>
      <w:proofErr w:type="gramStart"/>
      <w:r w:rsidRPr="00890813">
        <w:rPr>
          <w:rFonts w:ascii="Times New Roman" w:eastAsia="Times New Roman" w:hAnsi="Times New Roman"/>
          <w:sz w:val="24"/>
          <w:szCs w:val="24"/>
        </w:rPr>
        <w:t>Очевидно, что вслед за «демократизацией» сетевых технологий (рост доступности  Интернета) и технологий связи (введение в широкий обиход мобильных телефонов) наступает время «демократизации» телевидения.</w:t>
      </w:r>
      <w:proofErr w:type="gramEnd"/>
      <w:r w:rsidRPr="00890813">
        <w:rPr>
          <w:rFonts w:ascii="Times New Roman" w:eastAsia="Times New Roman" w:hAnsi="Times New Roman"/>
          <w:sz w:val="24"/>
          <w:szCs w:val="24"/>
        </w:rPr>
        <w:t xml:space="preserve"> Постепенно телевидение превращается в средство коммуникации, доступное для всех желающих.</w:t>
      </w:r>
    </w:p>
    <w:p w:rsidR="000167F0" w:rsidRPr="00890813" w:rsidRDefault="000167F0" w:rsidP="000167F0">
      <w:pPr>
        <w:jc w:val="both"/>
        <w:rPr>
          <w:rFonts w:ascii="Times New Roman" w:eastAsia="Times New Roman" w:hAnsi="Times New Roman"/>
          <w:sz w:val="24"/>
          <w:szCs w:val="24"/>
        </w:rPr>
      </w:pPr>
      <w:r w:rsidRPr="00890813">
        <w:rPr>
          <w:rFonts w:ascii="Times New Roman" w:eastAsia="Times New Roman" w:hAnsi="Times New Roman"/>
          <w:sz w:val="24"/>
          <w:szCs w:val="24"/>
        </w:rPr>
        <w:t>Следовательно, уже сегодня необходимо обучать детей технологии телевидения - это предоставит им значительные конкурентные преимущества на рынке коммуникаций в будущем.</w:t>
      </w:r>
    </w:p>
    <w:p w:rsidR="000167F0" w:rsidRPr="00890813" w:rsidRDefault="000167F0" w:rsidP="000167F0">
      <w:pPr>
        <w:jc w:val="both"/>
        <w:rPr>
          <w:rFonts w:ascii="Times New Roman" w:eastAsia="Times New Roman" w:hAnsi="Times New Roman"/>
          <w:sz w:val="24"/>
          <w:szCs w:val="24"/>
        </w:rPr>
      </w:pPr>
      <w:r w:rsidRPr="00890813">
        <w:rPr>
          <w:rFonts w:ascii="Times New Roman" w:eastAsia="Times New Roman" w:hAnsi="Times New Roman"/>
          <w:sz w:val="24"/>
          <w:szCs w:val="24"/>
        </w:rPr>
        <w:t xml:space="preserve">Сегодня детская телевизионная журналистика имеет хорошие возможности для развития в системе дополнительного образования. При этом возможности организовать </w:t>
      </w:r>
      <w:proofErr w:type="gramStart"/>
      <w:r w:rsidRPr="00890813">
        <w:rPr>
          <w:rFonts w:ascii="Times New Roman" w:eastAsia="Times New Roman" w:hAnsi="Times New Roman"/>
          <w:sz w:val="24"/>
          <w:szCs w:val="24"/>
        </w:rPr>
        <w:t>собственное</w:t>
      </w:r>
      <w:proofErr w:type="gramEnd"/>
      <w:r w:rsidRPr="00890813">
        <w:rPr>
          <w:rFonts w:ascii="Times New Roman" w:eastAsia="Times New Roman" w:hAnsi="Times New Roman"/>
          <w:sz w:val="24"/>
          <w:szCs w:val="24"/>
        </w:rPr>
        <w:t xml:space="preserve">  телепроизводство в рамках учреждения  вполне реальны.</w:t>
      </w:r>
    </w:p>
    <w:p w:rsidR="004A6126" w:rsidRPr="00890813" w:rsidRDefault="004A6126" w:rsidP="004A6126">
      <w:pPr>
        <w:jc w:val="both"/>
        <w:rPr>
          <w:rFonts w:ascii="Times New Roman" w:eastAsia="Times New Roman" w:hAnsi="Times New Roman"/>
          <w:sz w:val="24"/>
          <w:szCs w:val="24"/>
        </w:rPr>
      </w:pPr>
      <w:r w:rsidRPr="00890813">
        <w:rPr>
          <w:rFonts w:ascii="Times New Roman" w:eastAsia="Times New Roman" w:hAnsi="Times New Roman"/>
          <w:sz w:val="24"/>
          <w:szCs w:val="24"/>
        </w:rPr>
        <w:t>Реализация программы будет проходить на базе МБОУ «Конёвская школа» в Центре гуманитарного и цифрового профилей «Точка роста».</w:t>
      </w:r>
    </w:p>
    <w:p w:rsidR="00226040" w:rsidRDefault="000167F0" w:rsidP="000167F0">
      <w:pPr>
        <w:rPr>
          <w:rFonts w:ascii="Times New Roman" w:eastAsia="Times New Roman" w:hAnsi="Times New Roman"/>
          <w:sz w:val="24"/>
          <w:szCs w:val="24"/>
        </w:rPr>
      </w:pPr>
      <w:r w:rsidRPr="00890813">
        <w:rPr>
          <w:rFonts w:ascii="Times New Roman" w:eastAsia="Times New Roman" w:hAnsi="Times New Roman"/>
          <w:b/>
          <w:sz w:val="24"/>
          <w:szCs w:val="24"/>
        </w:rPr>
        <w:t xml:space="preserve">Цель  программы: </w:t>
      </w:r>
      <w:r w:rsidRPr="000167F0">
        <w:rPr>
          <w:rFonts w:ascii="Times New Roman" w:hAnsi="Times New Roman" w:cs="Times New Roman"/>
          <w:color w:val="000000"/>
          <w:sz w:val="24"/>
          <w:szCs w:val="24"/>
        </w:rPr>
        <w:t xml:space="preserve">формирование </w:t>
      </w:r>
      <w:r w:rsidRPr="000167F0">
        <w:rPr>
          <w:rFonts w:ascii="Times New Roman" w:eastAsia="Times New Roman" w:hAnsi="Times New Roman" w:cs="Times New Roman"/>
          <w:sz w:val="24"/>
          <w:szCs w:val="24"/>
        </w:rPr>
        <w:t>социального</w:t>
      </w:r>
      <w:r w:rsidRPr="00890813">
        <w:rPr>
          <w:rFonts w:ascii="Times New Roman" w:eastAsia="Times New Roman" w:hAnsi="Times New Roman"/>
          <w:sz w:val="24"/>
          <w:szCs w:val="24"/>
        </w:rPr>
        <w:t>, культурного и профессионального самоопределения, творческой самореализации личности ребенка через приобщение к миру тележурналистики</w:t>
      </w:r>
      <w:r>
        <w:rPr>
          <w:rFonts w:ascii="Times New Roman" w:eastAsia="Times New Roman" w:hAnsi="Times New Roman"/>
          <w:sz w:val="24"/>
          <w:szCs w:val="24"/>
        </w:rPr>
        <w:t>.</w:t>
      </w:r>
    </w:p>
    <w:p w:rsidR="000167F0" w:rsidRPr="00226040" w:rsidRDefault="000167F0" w:rsidP="000167F0">
      <w:pPr>
        <w:ind w:left="142"/>
        <w:jc w:val="both"/>
        <w:rPr>
          <w:rFonts w:ascii="Times New Roman" w:eastAsia="Times New Roman" w:hAnsi="Times New Roman" w:cs="Times New Roman"/>
          <w:b/>
          <w:sz w:val="24"/>
          <w:szCs w:val="24"/>
        </w:rPr>
      </w:pPr>
      <w:r w:rsidRPr="00226040">
        <w:rPr>
          <w:rFonts w:ascii="Times New Roman" w:eastAsia="Times New Roman" w:hAnsi="Times New Roman" w:cs="Times New Roman"/>
          <w:b/>
          <w:sz w:val="24"/>
          <w:szCs w:val="24"/>
        </w:rPr>
        <w:t>Задачи:</w:t>
      </w:r>
    </w:p>
    <w:p w:rsidR="000167F0" w:rsidRPr="00226040" w:rsidRDefault="000167F0" w:rsidP="000167F0">
      <w:pPr>
        <w:ind w:left="142"/>
        <w:jc w:val="both"/>
        <w:rPr>
          <w:rFonts w:ascii="Times New Roman" w:hAnsi="Times New Roman" w:cs="Times New Roman"/>
          <w:sz w:val="24"/>
          <w:szCs w:val="24"/>
        </w:rPr>
      </w:pPr>
      <w:r w:rsidRPr="00226040">
        <w:rPr>
          <w:rFonts w:ascii="Times New Roman" w:hAnsi="Times New Roman" w:cs="Times New Roman"/>
          <w:sz w:val="24"/>
          <w:szCs w:val="24"/>
        </w:rPr>
        <w:t>Предметные/обучающие:</w:t>
      </w:r>
    </w:p>
    <w:p w:rsidR="000167F0" w:rsidRPr="00226040" w:rsidRDefault="000167F0" w:rsidP="000167F0">
      <w:pPr>
        <w:pStyle w:val="a5"/>
        <w:numPr>
          <w:ilvl w:val="0"/>
          <w:numId w:val="1"/>
        </w:numPr>
        <w:jc w:val="both"/>
        <w:rPr>
          <w:rFonts w:ascii="Times New Roman" w:eastAsia="Times New Roman" w:hAnsi="Times New Roman" w:cs="Times New Roman"/>
          <w:sz w:val="24"/>
          <w:szCs w:val="24"/>
        </w:rPr>
      </w:pPr>
      <w:r w:rsidRPr="00226040">
        <w:rPr>
          <w:rFonts w:ascii="Times New Roman" w:eastAsia="Times New Roman" w:hAnsi="Times New Roman" w:cs="Times New Roman"/>
          <w:sz w:val="24"/>
          <w:szCs w:val="24"/>
        </w:rPr>
        <w:t>дать основные понятия о профессии журналиста вообще и телевизионного журналиста в частности;</w:t>
      </w:r>
    </w:p>
    <w:p w:rsidR="00226040" w:rsidRPr="00226040" w:rsidRDefault="00226040" w:rsidP="000167F0">
      <w:pPr>
        <w:pStyle w:val="a5"/>
        <w:numPr>
          <w:ilvl w:val="0"/>
          <w:numId w:val="1"/>
        </w:numPr>
        <w:jc w:val="both"/>
        <w:rPr>
          <w:rFonts w:ascii="Times New Roman" w:eastAsia="Times New Roman" w:hAnsi="Times New Roman" w:cs="Times New Roman"/>
          <w:sz w:val="24"/>
          <w:szCs w:val="24"/>
        </w:rPr>
      </w:pPr>
      <w:r w:rsidRPr="00226040">
        <w:rPr>
          <w:rFonts w:ascii="Times New Roman" w:eastAsia="Times New Roman" w:hAnsi="Times New Roman" w:cs="Times New Roman"/>
          <w:sz w:val="24"/>
          <w:szCs w:val="24"/>
        </w:rPr>
        <w:t>содействовать усвоению правил грамотного оформления сценария;</w:t>
      </w:r>
    </w:p>
    <w:p w:rsidR="00226040" w:rsidRPr="00226040" w:rsidRDefault="00226040" w:rsidP="000167F0">
      <w:pPr>
        <w:pStyle w:val="a5"/>
        <w:numPr>
          <w:ilvl w:val="0"/>
          <w:numId w:val="1"/>
        </w:numPr>
        <w:jc w:val="both"/>
        <w:rPr>
          <w:rFonts w:ascii="Times New Roman" w:eastAsia="Times New Roman" w:hAnsi="Times New Roman" w:cs="Times New Roman"/>
          <w:sz w:val="24"/>
          <w:szCs w:val="24"/>
        </w:rPr>
      </w:pPr>
      <w:r w:rsidRPr="00226040">
        <w:rPr>
          <w:rFonts w:ascii="Times New Roman" w:eastAsia="Times New Roman" w:hAnsi="Times New Roman" w:cs="Times New Roman"/>
          <w:sz w:val="24"/>
          <w:szCs w:val="24"/>
        </w:rPr>
        <w:t>совершенствовать умения рассуждать в устной и письменной форме, читать текст, как в кадре, так и за кадром;</w:t>
      </w:r>
    </w:p>
    <w:p w:rsidR="00226040" w:rsidRDefault="00226040" w:rsidP="00226040">
      <w:pPr>
        <w:pStyle w:val="TableParagraph"/>
        <w:tabs>
          <w:tab w:val="left" w:pos="814"/>
        </w:tabs>
        <w:ind w:right="97"/>
        <w:jc w:val="both"/>
        <w:rPr>
          <w:sz w:val="24"/>
          <w:szCs w:val="24"/>
        </w:rPr>
      </w:pPr>
      <w:r w:rsidRPr="00226040">
        <w:rPr>
          <w:color w:val="000000"/>
          <w:sz w:val="24"/>
          <w:szCs w:val="24"/>
        </w:rPr>
        <w:t>Метапредметные/развивающие:</w:t>
      </w:r>
      <w:r w:rsidR="000167F0" w:rsidRPr="00226040">
        <w:rPr>
          <w:sz w:val="24"/>
          <w:szCs w:val="24"/>
        </w:rPr>
        <w:t xml:space="preserve"> </w:t>
      </w:r>
    </w:p>
    <w:p w:rsidR="00226040" w:rsidRPr="00226040" w:rsidRDefault="00226040" w:rsidP="00226040">
      <w:pPr>
        <w:pStyle w:val="TableParagraph"/>
        <w:tabs>
          <w:tab w:val="left" w:pos="814"/>
        </w:tabs>
        <w:ind w:right="97"/>
        <w:jc w:val="both"/>
        <w:rPr>
          <w:sz w:val="24"/>
          <w:szCs w:val="24"/>
        </w:rPr>
      </w:pPr>
    </w:p>
    <w:p w:rsidR="00226040" w:rsidRPr="00226040" w:rsidRDefault="00226040" w:rsidP="00226040">
      <w:pPr>
        <w:pStyle w:val="TableParagraph"/>
        <w:numPr>
          <w:ilvl w:val="0"/>
          <w:numId w:val="3"/>
        </w:numPr>
        <w:tabs>
          <w:tab w:val="left" w:pos="814"/>
        </w:tabs>
        <w:ind w:right="97"/>
        <w:jc w:val="both"/>
        <w:rPr>
          <w:sz w:val="24"/>
          <w:szCs w:val="24"/>
        </w:rPr>
      </w:pPr>
      <w:r w:rsidRPr="00226040">
        <w:rPr>
          <w:sz w:val="24"/>
          <w:szCs w:val="24"/>
        </w:rPr>
        <w:t>развитие познавательных умений: поиск и выделение необходимой информации, структурирование знаний, самостоятельное создание алгоритмов деятельности при решении проблем творческого и поискового характера;</w:t>
      </w:r>
    </w:p>
    <w:p w:rsidR="00226040" w:rsidRPr="00226040" w:rsidRDefault="00226040" w:rsidP="00226040">
      <w:pPr>
        <w:pStyle w:val="TableParagraph"/>
        <w:numPr>
          <w:ilvl w:val="0"/>
          <w:numId w:val="3"/>
        </w:numPr>
        <w:tabs>
          <w:tab w:val="left" w:pos="814"/>
        </w:tabs>
        <w:ind w:right="96"/>
        <w:jc w:val="both"/>
        <w:rPr>
          <w:sz w:val="24"/>
          <w:szCs w:val="24"/>
        </w:rPr>
      </w:pPr>
      <w:r w:rsidRPr="00226040">
        <w:rPr>
          <w:sz w:val="24"/>
          <w:szCs w:val="24"/>
        </w:rPr>
        <w:t xml:space="preserve">развитие регулятивных умений ставить цели, планировать собственную </w:t>
      </w:r>
      <w:r w:rsidRPr="00226040">
        <w:rPr>
          <w:sz w:val="24"/>
          <w:szCs w:val="24"/>
        </w:rPr>
        <w:lastRenderedPageBreak/>
        <w:t>деятельность и способы достижения результата, осуществлять контроль и коррекцию деятельности;</w:t>
      </w:r>
    </w:p>
    <w:p w:rsidR="00226040" w:rsidRPr="00226040" w:rsidRDefault="00226040" w:rsidP="00226040">
      <w:pPr>
        <w:pStyle w:val="TableParagraph"/>
        <w:numPr>
          <w:ilvl w:val="0"/>
          <w:numId w:val="3"/>
        </w:numPr>
        <w:tabs>
          <w:tab w:val="left" w:pos="842"/>
        </w:tabs>
        <w:ind w:right="102"/>
        <w:jc w:val="both"/>
        <w:rPr>
          <w:sz w:val="24"/>
          <w:szCs w:val="24"/>
        </w:rPr>
      </w:pPr>
      <w:r w:rsidRPr="00226040">
        <w:rPr>
          <w:sz w:val="24"/>
          <w:szCs w:val="24"/>
        </w:rPr>
        <w:t xml:space="preserve">развитие коммуникативных умений планирование учебного сотрудничества, умение полно и точно выражать свои мысли в соответствии с задачами коммуникации, умения в разрешении конфликтов; </w:t>
      </w:r>
    </w:p>
    <w:p w:rsidR="00226040" w:rsidRPr="00226040" w:rsidRDefault="00226040" w:rsidP="00226040">
      <w:pPr>
        <w:pStyle w:val="TableParagraph"/>
        <w:numPr>
          <w:ilvl w:val="0"/>
          <w:numId w:val="3"/>
        </w:numPr>
        <w:tabs>
          <w:tab w:val="left" w:pos="842"/>
        </w:tabs>
        <w:spacing w:line="321" w:lineRule="exact"/>
        <w:jc w:val="both"/>
        <w:rPr>
          <w:sz w:val="24"/>
          <w:szCs w:val="24"/>
        </w:rPr>
      </w:pPr>
      <w:r w:rsidRPr="00226040">
        <w:rPr>
          <w:sz w:val="24"/>
          <w:szCs w:val="24"/>
        </w:rPr>
        <w:t>приобщение к новому социальному опыту с</w:t>
      </w:r>
      <w:r w:rsidRPr="00226040">
        <w:rPr>
          <w:spacing w:val="63"/>
          <w:sz w:val="24"/>
          <w:szCs w:val="24"/>
        </w:rPr>
        <w:t xml:space="preserve"> </w:t>
      </w:r>
      <w:r w:rsidRPr="00226040">
        <w:rPr>
          <w:sz w:val="24"/>
          <w:szCs w:val="24"/>
        </w:rPr>
        <w:t>использованием знаний тележурналистики</w:t>
      </w:r>
    </w:p>
    <w:p w:rsidR="000167F0" w:rsidRPr="00226040" w:rsidRDefault="000167F0" w:rsidP="00226040">
      <w:pPr>
        <w:jc w:val="both"/>
        <w:rPr>
          <w:rFonts w:ascii="Times New Roman" w:eastAsia="Times New Roman" w:hAnsi="Times New Roman" w:cs="Times New Roman"/>
          <w:sz w:val="24"/>
          <w:szCs w:val="24"/>
        </w:rPr>
      </w:pPr>
    </w:p>
    <w:p w:rsidR="00226040" w:rsidRPr="00226040" w:rsidRDefault="00226040" w:rsidP="00226040">
      <w:pPr>
        <w:pStyle w:val="TableParagraph"/>
        <w:tabs>
          <w:tab w:val="left" w:pos="4641"/>
          <w:tab w:val="left" w:pos="5707"/>
          <w:tab w:val="left" w:pos="7527"/>
          <w:tab w:val="left" w:pos="9409"/>
        </w:tabs>
        <w:spacing w:line="244" w:lineRule="auto"/>
        <w:ind w:right="100" w:firstLine="708"/>
        <w:rPr>
          <w:b/>
          <w:i/>
          <w:sz w:val="24"/>
          <w:szCs w:val="24"/>
        </w:rPr>
      </w:pPr>
      <w:r w:rsidRPr="00226040">
        <w:rPr>
          <w:sz w:val="24"/>
          <w:szCs w:val="24"/>
        </w:rPr>
        <w:t>Личностные/воспитательные:</w:t>
      </w:r>
      <w:r w:rsidRPr="00226040">
        <w:rPr>
          <w:sz w:val="24"/>
          <w:szCs w:val="24"/>
        </w:rPr>
        <w:tab/>
      </w:r>
    </w:p>
    <w:p w:rsidR="00226040" w:rsidRPr="00226040" w:rsidRDefault="00226040" w:rsidP="00226040">
      <w:pPr>
        <w:pStyle w:val="TableParagraph"/>
        <w:spacing w:line="313" w:lineRule="exact"/>
        <w:ind w:left="0"/>
        <w:rPr>
          <w:b/>
          <w:sz w:val="24"/>
          <w:szCs w:val="24"/>
        </w:rPr>
      </w:pPr>
    </w:p>
    <w:p w:rsidR="000167F0" w:rsidRDefault="00226040" w:rsidP="00226040">
      <w:pPr>
        <w:pStyle w:val="TableParagraph"/>
        <w:numPr>
          <w:ilvl w:val="0"/>
          <w:numId w:val="4"/>
        </w:numPr>
        <w:tabs>
          <w:tab w:val="left" w:pos="791"/>
          <w:tab w:val="left" w:pos="792"/>
          <w:tab w:val="left" w:pos="851"/>
        </w:tabs>
        <w:spacing w:line="319" w:lineRule="exact"/>
        <w:ind w:left="851" w:hanging="425"/>
        <w:rPr>
          <w:sz w:val="24"/>
          <w:szCs w:val="24"/>
        </w:rPr>
      </w:pPr>
      <w:r w:rsidRPr="00226040">
        <w:rPr>
          <w:sz w:val="24"/>
          <w:szCs w:val="24"/>
        </w:rPr>
        <w:t>воспитание и развитие личностных качеств:  трудолюбия, ответственности, коммуникабельности, целеустремленности.</w:t>
      </w:r>
    </w:p>
    <w:p w:rsidR="00226040" w:rsidRPr="00226040" w:rsidRDefault="00226040" w:rsidP="00226040">
      <w:pPr>
        <w:pStyle w:val="TableParagraph"/>
        <w:tabs>
          <w:tab w:val="left" w:pos="791"/>
          <w:tab w:val="left" w:pos="792"/>
          <w:tab w:val="left" w:pos="851"/>
        </w:tabs>
        <w:spacing w:line="319" w:lineRule="exact"/>
        <w:ind w:left="851"/>
        <w:rPr>
          <w:sz w:val="24"/>
          <w:szCs w:val="24"/>
        </w:rPr>
      </w:pPr>
    </w:p>
    <w:p w:rsidR="00226040" w:rsidRPr="00226040" w:rsidRDefault="00226040" w:rsidP="00226040">
      <w:pPr>
        <w:jc w:val="both"/>
        <w:rPr>
          <w:rFonts w:ascii="Times New Roman" w:eastAsia="Times New Roman" w:hAnsi="Times New Roman"/>
          <w:sz w:val="24"/>
          <w:szCs w:val="24"/>
        </w:rPr>
      </w:pPr>
      <w:r w:rsidRPr="00226040">
        <w:rPr>
          <w:rFonts w:ascii="Times New Roman" w:eastAsia="Times New Roman" w:hAnsi="Times New Roman"/>
          <w:b/>
          <w:sz w:val="24"/>
          <w:szCs w:val="24"/>
        </w:rPr>
        <w:t>Особенностью программы является её практико-ориентированный характер</w:t>
      </w:r>
      <w:r w:rsidRPr="00226040">
        <w:rPr>
          <w:rFonts w:ascii="Times New Roman" w:eastAsia="Times New Roman" w:hAnsi="Times New Roman"/>
          <w:sz w:val="24"/>
          <w:szCs w:val="24"/>
        </w:rPr>
        <w:t>.</w:t>
      </w:r>
      <w:r w:rsidRPr="00226040">
        <w:rPr>
          <w:rFonts w:ascii="Times New Roman" w:eastAsia="Times New Roman" w:hAnsi="Times New Roman"/>
          <w:b/>
          <w:sz w:val="24"/>
          <w:szCs w:val="24"/>
        </w:rPr>
        <w:t xml:space="preserve"> </w:t>
      </w:r>
      <w:r w:rsidRPr="00226040">
        <w:rPr>
          <w:rFonts w:ascii="Times New Roman" w:eastAsia="Times New Roman" w:hAnsi="Times New Roman"/>
          <w:sz w:val="24"/>
          <w:szCs w:val="24"/>
        </w:rPr>
        <w:t>Подростки проходят обучение в процессе работы над реальным</w:t>
      </w:r>
      <w:r w:rsidRPr="00226040">
        <w:rPr>
          <w:rFonts w:ascii="Times New Roman" w:eastAsia="Times New Roman" w:hAnsi="Times New Roman"/>
          <w:b/>
          <w:sz w:val="24"/>
          <w:szCs w:val="24"/>
        </w:rPr>
        <w:t xml:space="preserve"> </w:t>
      </w:r>
      <w:r w:rsidRPr="00226040">
        <w:rPr>
          <w:rFonts w:ascii="Times New Roman" w:eastAsia="Times New Roman" w:hAnsi="Times New Roman"/>
          <w:sz w:val="24"/>
          <w:szCs w:val="24"/>
        </w:rPr>
        <w:t>телевизионным продуктом - телепередачами для школьного телеэфира. Такая работа в составе детской редакции имеет четкие сроки, накладывает на весь коллектив и каждого человека большую ответственность за выполнение взятых на себя обязательств.</w:t>
      </w:r>
    </w:p>
    <w:p w:rsidR="00226040" w:rsidRPr="00226040" w:rsidRDefault="00226040" w:rsidP="00226040">
      <w:pPr>
        <w:jc w:val="both"/>
        <w:rPr>
          <w:rFonts w:ascii="Times New Roman" w:eastAsia="Times New Roman" w:hAnsi="Times New Roman"/>
          <w:sz w:val="24"/>
          <w:szCs w:val="24"/>
        </w:rPr>
      </w:pPr>
      <w:r w:rsidRPr="00226040">
        <w:rPr>
          <w:rFonts w:ascii="Times New Roman" w:eastAsia="Times New Roman" w:hAnsi="Times New Roman"/>
          <w:sz w:val="24"/>
          <w:szCs w:val="24"/>
        </w:rPr>
        <w:t xml:space="preserve">Школьный телеканал – в первую очередь, образовательный канал. </w:t>
      </w:r>
      <w:proofErr w:type="gramStart"/>
      <w:r w:rsidRPr="00226040">
        <w:rPr>
          <w:rFonts w:ascii="Times New Roman" w:eastAsia="Times New Roman" w:hAnsi="Times New Roman"/>
          <w:sz w:val="24"/>
          <w:szCs w:val="24"/>
        </w:rPr>
        <w:t>Телепроекты</w:t>
      </w:r>
      <w:proofErr w:type="gramEnd"/>
      <w:r w:rsidRPr="00226040">
        <w:rPr>
          <w:rFonts w:ascii="Times New Roman" w:eastAsia="Times New Roman" w:hAnsi="Times New Roman"/>
          <w:sz w:val="24"/>
          <w:szCs w:val="24"/>
        </w:rPr>
        <w:t xml:space="preserve"> так или иначе будут связаны с разными областями знаний, а значит, будут дополнять и расширять знания, полученные обучающимися на уроках географии, истории, музыки, изобразительного искусства и др.</w:t>
      </w:r>
    </w:p>
    <w:p w:rsidR="00226040" w:rsidRPr="00890813" w:rsidRDefault="00226040" w:rsidP="00226040">
      <w:pPr>
        <w:jc w:val="both"/>
        <w:rPr>
          <w:rFonts w:ascii="Times New Roman" w:eastAsia="Times New Roman" w:hAnsi="Times New Roman"/>
          <w:sz w:val="24"/>
          <w:szCs w:val="24"/>
        </w:rPr>
      </w:pPr>
      <w:r w:rsidRPr="00890813">
        <w:rPr>
          <w:rFonts w:ascii="Times New Roman" w:eastAsia="Times New Roman" w:hAnsi="Times New Roman"/>
          <w:b/>
          <w:sz w:val="24"/>
          <w:szCs w:val="24"/>
        </w:rPr>
        <w:t xml:space="preserve">Новизна данной программы </w:t>
      </w:r>
      <w:r w:rsidRPr="00890813">
        <w:rPr>
          <w:rFonts w:ascii="Times New Roman" w:eastAsia="Times New Roman" w:hAnsi="Times New Roman"/>
          <w:sz w:val="24"/>
          <w:szCs w:val="24"/>
        </w:rPr>
        <w:t>состоит в том,</w:t>
      </w:r>
      <w:r w:rsidRPr="00890813">
        <w:rPr>
          <w:rFonts w:ascii="Times New Roman" w:eastAsia="Times New Roman" w:hAnsi="Times New Roman"/>
          <w:b/>
          <w:sz w:val="24"/>
          <w:szCs w:val="24"/>
        </w:rPr>
        <w:t xml:space="preserve"> </w:t>
      </w:r>
      <w:r w:rsidRPr="00890813">
        <w:rPr>
          <w:rFonts w:ascii="Times New Roman" w:eastAsia="Times New Roman" w:hAnsi="Times New Roman"/>
          <w:sz w:val="24"/>
          <w:szCs w:val="24"/>
        </w:rPr>
        <w:t>что</w:t>
      </w:r>
      <w:r>
        <w:rPr>
          <w:rFonts w:ascii="Times New Roman" w:eastAsia="Times New Roman" w:hAnsi="Times New Roman"/>
          <w:sz w:val="24"/>
          <w:szCs w:val="24"/>
        </w:rPr>
        <w:t xml:space="preserve"> </w:t>
      </w:r>
      <w:r w:rsidRPr="00890813">
        <w:rPr>
          <w:rFonts w:ascii="Times New Roman" w:eastAsia="Times New Roman" w:hAnsi="Times New Roman"/>
          <w:sz w:val="24"/>
          <w:szCs w:val="24"/>
        </w:rPr>
        <w:t xml:space="preserve"> она </w:t>
      </w:r>
      <w:r>
        <w:rPr>
          <w:rFonts w:ascii="Times New Roman" w:eastAsia="Times New Roman" w:hAnsi="Times New Roman"/>
          <w:sz w:val="24"/>
          <w:szCs w:val="24"/>
        </w:rPr>
        <w:t>в школе п</w:t>
      </w:r>
      <w:r w:rsidR="00DB512E">
        <w:rPr>
          <w:rFonts w:ascii="Times New Roman" w:eastAsia="Times New Roman" w:hAnsi="Times New Roman"/>
          <w:sz w:val="24"/>
          <w:szCs w:val="24"/>
        </w:rPr>
        <w:t>р</w:t>
      </w:r>
      <w:r>
        <w:rPr>
          <w:rFonts w:ascii="Times New Roman" w:eastAsia="Times New Roman" w:hAnsi="Times New Roman"/>
          <w:sz w:val="24"/>
          <w:szCs w:val="24"/>
        </w:rPr>
        <w:t xml:space="preserve">именяется впервые, а также </w:t>
      </w:r>
      <w:r w:rsidRPr="00890813">
        <w:rPr>
          <w:rFonts w:ascii="Times New Roman" w:eastAsia="Times New Roman" w:hAnsi="Times New Roman"/>
          <w:sz w:val="24"/>
          <w:szCs w:val="24"/>
        </w:rPr>
        <w:t>даёт возможность</w:t>
      </w:r>
      <w:r w:rsidRPr="00890813">
        <w:rPr>
          <w:rFonts w:ascii="Times New Roman" w:eastAsia="Times New Roman" w:hAnsi="Times New Roman"/>
          <w:b/>
          <w:sz w:val="24"/>
          <w:szCs w:val="24"/>
        </w:rPr>
        <w:t xml:space="preserve"> </w:t>
      </w:r>
      <w:r w:rsidRPr="00890813">
        <w:rPr>
          <w:rFonts w:ascii="Times New Roman" w:eastAsia="Times New Roman" w:hAnsi="Times New Roman"/>
          <w:sz w:val="24"/>
          <w:szCs w:val="24"/>
        </w:rPr>
        <w:t>использовать навыки, полученные во время обучения основам тележурналистского мастерства, включая детей в систему средств массовой коммуникации общества. Школьное телевидение рассматривается в рамках данной программы как сфера социальной практики детей и подростков, в рамках которой они развивают свои творческие способности, приобретают культурный, нравственный, мировоззренческий и социальный опыт.</w:t>
      </w:r>
    </w:p>
    <w:p w:rsidR="000167F0" w:rsidRDefault="00A3115F" w:rsidP="000167F0">
      <w:pPr>
        <w:rPr>
          <w:rFonts w:ascii="Times New Roman" w:hAnsi="Times New Roman" w:cs="Times New Roman"/>
          <w:sz w:val="24"/>
        </w:rPr>
      </w:pPr>
      <w:r w:rsidRPr="00A3115F">
        <w:rPr>
          <w:rFonts w:ascii="Times New Roman" w:hAnsi="Times New Roman" w:cs="Times New Roman"/>
          <w:b/>
          <w:sz w:val="24"/>
        </w:rPr>
        <w:t xml:space="preserve">Характеристика </w:t>
      </w:r>
      <w:proofErr w:type="gramStart"/>
      <w:r w:rsidRPr="00A3115F">
        <w:rPr>
          <w:rFonts w:ascii="Times New Roman" w:hAnsi="Times New Roman" w:cs="Times New Roman"/>
          <w:b/>
          <w:sz w:val="24"/>
        </w:rPr>
        <w:t>обучающихся</w:t>
      </w:r>
      <w:proofErr w:type="gramEnd"/>
      <w:r w:rsidRPr="00A3115F">
        <w:rPr>
          <w:rFonts w:ascii="Times New Roman" w:hAnsi="Times New Roman" w:cs="Times New Roman"/>
          <w:b/>
          <w:sz w:val="24"/>
        </w:rPr>
        <w:t xml:space="preserve"> по программе</w:t>
      </w:r>
      <w:r w:rsidRPr="00A3115F">
        <w:rPr>
          <w:rFonts w:ascii="Times New Roman" w:hAnsi="Times New Roman" w:cs="Times New Roman"/>
          <w:b/>
          <w:bCs/>
          <w:color w:val="000000"/>
          <w:sz w:val="24"/>
          <w:szCs w:val="28"/>
        </w:rPr>
        <w:t xml:space="preserve">. </w:t>
      </w:r>
      <w:r w:rsidRPr="00A3115F">
        <w:rPr>
          <w:rFonts w:ascii="Times New Roman" w:hAnsi="Times New Roman" w:cs="Times New Roman"/>
          <w:color w:val="000000"/>
          <w:sz w:val="24"/>
          <w:szCs w:val="28"/>
        </w:rPr>
        <w:t>В 11-17 лет ведущим видом деятельности становится общение (со сверстниками), характерным является стремление найти свое место среди сверстников, подростки пытаются утвердиться в новой социальной</w:t>
      </w:r>
      <w:r>
        <w:rPr>
          <w:rFonts w:ascii="Times New Roman" w:hAnsi="Times New Roman" w:cs="Times New Roman"/>
          <w:color w:val="000000"/>
          <w:sz w:val="24"/>
          <w:szCs w:val="28"/>
        </w:rPr>
        <w:t xml:space="preserve"> роли, стараются выйти за рамки </w:t>
      </w:r>
      <w:r w:rsidRPr="00A3115F">
        <w:rPr>
          <w:rFonts w:ascii="Times New Roman" w:hAnsi="Times New Roman" w:cs="Times New Roman"/>
          <w:color w:val="000000"/>
          <w:sz w:val="24"/>
          <w:szCs w:val="28"/>
        </w:rPr>
        <w:t>школы в другую сферу, имеющую социальную значимость.</w:t>
      </w:r>
      <w:r w:rsidRPr="00A3115F">
        <w:rPr>
          <w:rFonts w:ascii="Times New Roman" w:hAnsi="Times New Roman" w:cs="Times New Roman"/>
          <w:color w:val="000000"/>
          <w:sz w:val="24"/>
          <w:szCs w:val="28"/>
        </w:rPr>
        <w:br/>
        <w:t xml:space="preserve">Поэтому сфера тележурналистики </w:t>
      </w:r>
      <w:proofErr w:type="gramStart"/>
      <w:r w:rsidRPr="00A3115F">
        <w:rPr>
          <w:rFonts w:ascii="Times New Roman" w:hAnsi="Times New Roman" w:cs="Times New Roman"/>
          <w:color w:val="000000"/>
          <w:sz w:val="24"/>
          <w:szCs w:val="28"/>
        </w:rPr>
        <w:t>становится им интересна</w:t>
      </w:r>
      <w:proofErr w:type="gramEnd"/>
      <w:r w:rsidRPr="00A3115F">
        <w:rPr>
          <w:rFonts w:ascii="Times New Roman" w:hAnsi="Times New Roman" w:cs="Times New Roman"/>
          <w:color w:val="000000"/>
          <w:sz w:val="24"/>
          <w:szCs w:val="28"/>
        </w:rPr>
        <w:t>.</w:t>
      </w:r>
      <w:r w:rsidRPr="00A3115F">
        <w:rPr>
          <w:rFonts w:ascii="Times New Roman" w:hAnsi="Times New Roman" w:cs="Times New Roman"/>
          <w:sz w:val="24"/>
        </w:rPr>
        <w:t xml:space="preserve"> Набор и формирование групп осуществляется без вступительных испытаний. Наполняемость групп от 10 до 15 обучающихся.</w:t>
      </w:r>
    </w:p>
    <w:p w:rsidR="00FE4A7F" w:rsidRPr="004A6126" w:rsidRDefault="00A3115F" w:rsidP="00FE4A7F">
      <w:pPr>
        <w:pStyle w:val="TableParagraph"/>
        <w:tabs>
          <w:tab w:val="left" w:pos="9071"/>
        </w:tabs>
        <w:ind w:right="100"/>
        <w:rPr>
          <w:sz w:val="24"/>
          <w:szCs w:val="24"/>
        </w:rPr>
      </w:pPr>
      <w:r w:rsidRPr="004A6126">
        <w:rPr>
          <w:b/>
          <w:sz w:val="24"/>
          <w:szCs w:val="24"/>
        </w:rPr>
        <w:t>Сроки и этапы реализации программы.</w:t>
      </w:r>
      <w:r w:rsidR="00FE4A7F" w:rsidRPr="004A6126">
        <w:rPr>
          <w:sz w:val="24"/>
          <w:szCs w:val="24"/>
        </w:rPr>
        <w:t xml:space="preserve"> </w:t>
      </w:r>
    </w:p>
    <w:p w:rsidR="00FE4A7F" w:rsidRPr="004A6126" w:rsidRDefault="00FE4A7F" w:rsidP="00FE4A7F">
      <w:pPr>
        <w:pStyle w:val="TableParagraph"/>
        <w:tabs>
          <w:tab w:val="left" w:pos="9071"/>
        </w:tabs>
        <w:ind w:right="100"/>
        <w:rPr>
          <w:color w:val="000000"/>
          <w:sz w:val="24"/>
          <w:szCs w:val="24"/>
        </w:rPr>
      </w:pPr>
      <w:r w:rsidRPr="004A6126">
        <w:rPr>
          <w:color w:val="000000"/>
          <w:sz w:val="24"/>
          <w:szCs w:val="24"/>
        </w:rPr>
        <w:t>Программа рассчитана на один год обучения, разделена на 7 разделов, объем программы</w:t>
      </w:r>
      <w:r w:rsidR="00C03C9C" w:rsidRPr="004A6126">
        <w:rPr>
          <w:color w:val="000000"/>
          <w:sz w:val="24"/>
          <w:szCs w:val="24"/>
        </w:rPr>
        <w:t xml:space="preserve"> - </w:t>
      </w:r>
      <w:r w:rsidRPr="004A6126">
        <w:rPr>
          <w:color w:val="000000"/>
          <w:sz w:val="24"/>
          <w:szCs w:val="24"/>
        </w:rPr>
        <w:t xml:space="preserve"> </w:t>
      </w:r>
      <w:r w:rsidR="00C03C9C" w:rsidRPr="004A6126">
        <w:rPr>
          <w:color w:val="000000"/>
          <w:sz w:val="24"/>
          <w:szCs w:val="24"/>
        </w:rPr>
        <w:t>72 часа</w:t>
      </w:r>
      <w:r w:rsidRPr="004A6126">
        <w:rPr>
          <w:color w:val="000000"/>
          <w:sz w:val="24"/>
          <w:szCs w:val="24"/>
        </w:rPr>
        <w:t>.</w:t>
      </w:r>
    </w:p>
    <w:tbl>
      <w:tblPr>
        <w:tblStyle w:val="a6"/>
        <w:tblW w:w="0" w:type="auto"/>
        <w:tblInd w:w="105" w:type="dxa"/>
        <w:tblLook w:val="04A0"/>
      </w:tblPr>
      <w:tblGrid>
        <w:gridCol w:w="584"/>
        <w:gridCol w:w="4156"/>
        <w:gridCol w:w="2363"/>
        <w:gridCol w:w="2363"/>
      </w:tblGrid>
      <w:tr w:rsidR="00FE4A7F" w:rsidRPr="004A6126" w:rsidTr="00FE4A7F">
        <w:tc>
          <w:tcPr>
            <w:tcW w:w="584"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 xml:space="preserve">№ </w:t>
            </w:r>
          </w:p>
        </w:tc>
        <w:tc>
          <w:tcPr>
            <w:tcW w:w="4156"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Наименование раздела</w:t>
            </w:r>
          </w:p>
        </w:tc>
        <w:tc>
          <w:tcPr>
            <w:tcW w:w="2363"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К</w:t>
            </w:r>
            <w:r w:rsidR="00371A47">
              <w:rPr>
                <w:color w:val="000000"/>
                <w:sz w:val="24"/>
                <w:szCs w:val="24"/>
              </w:rPr>
              <w:t>о</w:t>
            </w:r>
            <w:r w:rsidRPr="004A6126">
              <w:rPr>
                <w:color w:val="000000"/>
                <w:sz w:val="24"/>
                <w:szCs w:val="24"/>
              </w:rPr>
              <w:t>личество недель</w:t>
            </w:r>
          </w:p>
        </w:tc>
        <w:tc>
          <w:tcPr>
            <w:tcW w:w="2363"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 xml:space="preserve">Часы </w:t>
            </w:r>
          </w:p>
        </w:tc>
      </w:tr>
      <w:tr w:rsidR="00FE4A7F" w:rsidRPr="004A6126" w:rsidTr="00FE4A7F">
        <w:tc>
          <w:tcPr>
            <w:tcW w:w="584"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1</w:t>
            </w:r>
          </w:p>
        </w:tc>
        <w:tc>
          <w:tcPr>
            <w:tcW w:w="4156" w:type="dxa"/>
          </w:tcPr>
          <w:p w:rsidR="00FE4A7F" w:rsidRPr="004A6126" w:rsidRDefault="00FE4A7F" w:rsidP="00FE4A7F">
            <w:pPr>
              <w:pStyle w:val="TableParagraph"/>
              <w:tabs>
                <w:tab w:val="left" w:pos="9071"/>
              </w:tabs>
              <w:ind w:left="0" w:right="100"/>
              <w:rPr>
                <w:color w:val="000000"/>
                <w:sz w:val="24"/>
                <w:szCs w:val="24"/>
              </w:rPr>
            </w:pPr>
            <w:r w:rsidRPr="004A6126">
              <w:rPr>
                <w:b/>
                <w:sz w:val="24"/>
                <w:szCs w:val="24"/>
              </w:rPr>
              <w:t>Введение</w:t>
            </w:r>
          </w:p>
        </w:tc>
        <w:tc>
          <w:tcPr>
            <w:tcW w:w="2363"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1</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2</w:t>
            </w:r>
          </w:p>
        </w:tc>
      </w:tr>
      <w:tr w:rsidR="00FE4A7F" w:rsidRPr="004A6126" w:rsidTr="00FE4A7F">
        <w:tc>
          <w:tcPr>
            <w:tcW w:w="584"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2</w:t>
            </w:r>
          </w:p>
        </w:tc>
        <w:tc>
          <w:tcPr>
            <w:tcW w:w="4156" w:type="dxa"/>
          </w:tcPr>
          <w:p w:rsidR="00FE4A7F" w:rsidRPr="004A6126" w:rsidRDefault="00C03C9C" w:rsidP="00FE4A7F">
            <w:pPr>
              <w:pStyle w:val="TableParagraph"/>
              <w:tabs>
                <w:tab w:val="left" w:pos="9071"/>
              </w:tabs>
              <w:ind w:left="0" w:right="100"/>
              <w:rPr>
                <w:color w:val="000000"/>
                <w:sz w:val="24"/>
                <w:szCs w:val="24"/>
              </w:rPr>
            </w:pPr>
            <w:r w:rsidRPr="004A6126">
              <w:rPr>
                <w:b/>
                <w:sz w:val="24"/>
                <w:szCs w:val="24"/>
              </w:rPr>
              <w:t>Телевидение в системе СМИ</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1</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2</w:t>
            </w:r>
          </w:p>
        </w:tc>
      </w:tr>
      <w:tr w:rsidR="00FE4A7F" w:rsidRPr="004A6126" w:rsidTr="00FE4A7F">
        <w:tc>
          <w:tcPr>
            <w:tcW w:w="584"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3</w:t>
            </w:r>
          </w:p>
        </w:tc>
        <w:tc>
          <w:tcPr>
            <w:tcW w:w="4156" w:type="dxa"/>
          </w:tcPr>
          <w:p w:rsidR="00FE4A7F" w:rsidRPr="004A6126" w:rsidRDefault="00C03C9C" w:rsidP="00FE4A7F">
            <w:pPr>
              <w:pStyle w:val="TableParagraph"/>
              <w:tabs>
                <w:tab w:val="left" w:pos="9071"/>
              </w:tabs>
              <w:ind w:left="0" w:right="100"/>
              <w:rPr>
                <w:color w:val="000000"/>
                <w:sz w:val="24"/>
                <w:szCs w:val="24"/>
              </w:rPr>
            </w:pPr>
            <w:r w:rsidRPr="004A6126">
              <w:rPr>
                <w:b/>
                <w:w w:val="99"/>
                <w:sz w:val="24"/>
                <w:szCs w:val="24"/>
              </w:rPr>
              <w:t xml:space="preserve">Журналистские профессии на </w:t>
            </w:r>
            <w:r w:rsidR="008B537E">
              <w:rPr>
                <w:b/>
                <w:w w:val="99"/>
                <w:sz w:val="24"/>
                <w:szCs w:val="24"/>
              </w:rPr>
              <w:t>телевиден</w:t>
            </w:r>
            <w:r w:rsidRPr="004A6126">
              <w:rPr>
                <w:b/>
                <w:w w:val="99"/>
                <w:sz w:val="24"/>
                <w:szCs w:val="24"/>
              </w:rPr>
              <w:t>ии</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2</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4</w:t>
            </w:r>
          </w:p>
        </w:tc>
      </w:tr>
      <w:tr w:rsidR="00FE4A7F" w:rsidRPr="004A6126" w:rsidTr="00FE4A7F">
        <w:tc>
          <w:tcPr>
            <w:tcW w:w="584"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lastRenderedPageBreak/>
              <w:t>4</w:t>
            </w:r>
          </w:p>
        </w:tc>
        <w:tc>
          <w:tcPr>
            <w:tcW w:w="4156" w:type="dxa"/>
          </w:tcPr>
          <w:p w:rsidR="00FE4A7F" w:rsidRPr="004A6126" w:rsidRDefault="00C03C9C" w:rsidP="00FE4A7F">
            <w:pPr>
              <w:pStyle w:val="TableParagraph"/>
              <w:tabs>
                <w:tab w:val="left" w:pos="9071"/>
              </w:tabs>
              <w:ind w:left="0" w:right="100"/>
              <w:rPr>
                <w:color w:val="000000"/>
                <w:sz w:val="24"/>
                <w:szCs w:val="24"/>
              </w:rPr>
            </w:pPr>
            <w:r w:rsidRPr="004A6126">
              <w:rPr>
                <w:b/>
                <w:sz w:val="24"/>
                <w:szCs w:val="24"/>
              </w:rPr>
              <w:t>Основы видеомонтажа</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8</w:t>
            </w:r>
          </w:p>
        </w:tc>
        <w:tc>
          <w:tcPr>
            <w:tcW w:w="2363" w:type="dxa"/>
          </w:tcPr>
          <w:p w:rsidR="00FE4A7F" w:rsidRPr="004A6126" w:rsidRDefault="00C03C9C" w:rsidP="00C03C9C">
            <w:pPr>
              <w:pStyle w:val="TableParagraph"/>
              <w:tabs>
                <w:tab w:val="left" w:pos="9071"/>
              </w:tabs>
              <w:ind w:left="0" w:right="100"/>
              <w:rPr>
                <w:color w:val="000000"/>
                <w:sz w:val="24"/>
                <w:szCs w:val="24"/>
              </w:rPr>
            </w:pPr>
            <w:r w:rsidRPr="004A6126">
              <w:rPr>
                <w:color w:val="000000"/>
                <w:sz w:val="24"/>
                <w:szCs w:val="24"/>
              </w:rPr>
              <w:t>16</w:t>
            </w:r>
          </w:p>
        </w:tc>
      </w:tr>
      <w:tr w:rsidR="00FE4A7F" w:rsidRPr="004A6126" w:rsidTr="00FE4A7F">
        <w:tc>
          <w:tcPr>
            <w:tcW w:w="584"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5</w:t>
            </w:r>
          </w:p>
        </w:tc>
        <w:tc>
          <w:tcPr>
            <w:tcW w:w="4156" w:type="dxa"/>
          </w:tcPr>
          <w:p w:rsidR="00FE4A7F" w:rsidRPr="004A6126" w:rsidRDefault="00C03C9C" w:rsidP="00FE4A7F">
            <w:pPr>
              <w:pStyle w:val="TableParagraph"/>
              <w:tabs>
                <w:tab w:val="left" w:pos="9071"/>
              </w:tabs>
              <w:ind w:left="0" w:right="100"/>
              <w:rPr>
                <w:color w:val="000000"/>
                <w:sz w:val="24"/>
                <w:szCs w:val="24"/>
              </w:rPr>
            </w:pPr>
            <w:r w:rsidRPr="004A6126">
              <w:rPr>
                <w:b/>
                <w:sz w:val="24"/>
                <w:szCs w:val="24"/>
              </w:rPr>
              <w:t>Основы операторского мастерства</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5</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10</w:t>
            </w:r>
          </w:p>
        </w:tc>
      </w:tr>
      <w:tr w:rsidR="00FE4A7F" w:rsidRPr="004A6126" w:rsidTr="00FE4A7F">
        <w:tc>
          <w:tcPr>
            <w:tcW w:w="584"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6</w:t>
            </w:r>
          </w:p>
        </w:tc>
        <w:tc>
          <w:tcPr>
            <w:tcW w:w="4156" w:type="dxa"/>
          </w:tcPr>
          <w:p w:rsidR="00FE4A7F" w:rsidRPr="004A6126" w:rsidRDefault="00C03C9C" w:rsidP="00FE4A7F">
            <w:pPr>
              <w:pStyle w:val="TableParagraph"/>
              <w:tabs>
                <w:tab w:val="left" w:pos="9071"/>
              </w:tabs>
              <w:ind w:left="0" w:right="100"/>
              <w:rPr>
                <w:color w:val="000000"/>
                <w:sz w:val="24"/>
                <w:szCs w:val="24"/>
              </w:rPr>
            </w:pPr>
            <w:r w:rsidRPr="004A6126">
              <w:rPr>
                <w:b/>
                <w:sz w:val="24"/>
                <w:szCs w:val="24"/>
              </w:rPr>
              <w:t>Основы тележурналистики</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16</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32</w:t>
            </w:r>
          </w:p>
        </w:tc>
      </w:tr>
      <w:tr w:rsidR="00FE4A7F" w:rsidRPr="004A6126" w:rsidTr="00FE4A7F">
        <w:tc>
          <w:tcPr>
            <w:tcW w:w="584" w:type="dxa"/>
          </w:tcPr>
          <w:p w:rsidR="00FE4A7F" w:rsidRPr="004A6126" w:rsidRDefault="00FE4A7F" w:rsidP="00FE4A7F">
            <w:pPr>
              <w:pStyle w:val="TableParagraph"/>
              <w:tabs>
                <w:tab w:val="left" w:pos="9071"/>
              </w:tabs>
              <w:ind w:left="0" w:right="100"/>
              <w:rPr>
                <w:color w:val="000000"/>
                <w:sz w:val="24"/>
                <w:szCs w:val="24"/>
              </w:rPr>
            </w:pPr>
            <w:r w:rsidRPr="004A6126">
              <w:rPr>
                <w:color w:val="000000"/>
                <w:sz w:val="24"/>
                <w:szCs w:val="24"/>
              </w:rPr>
              <w:t>7</w:t>
            </w:r>
          </w:p>
        </w:tc>
        <w:tc>
          <w:tcPr>
            <w:tcW w:w="4156" w:type="dxa"/>
          </w:tcPr>
          <w:p w:rsidR="00FE4A7F" w:rsidRPr="004A6126" w:rsidRDefault="00C03C9C" w:rsidP="00FE4A7F">
            <w:pPr>
              <w:pStyle w:val="TableParagraph"/>
              <w:tabs>
                <w:tab w:val="left" w:pos="9071"/>
              </w:tabs>
              <w:ind w:left="0" w:right="100"/>
              <w:rPr>
                <w:color w:val="000000"/>
                <w:sz w:val="24"/>
                <w:szCs w:val="24"/>
              </w:rPr>
            </w:pPr>
            <w:r w:rsidRPr="004A6126">
              <w:rPr>
                <w:b/>
                <w:sz w:val="24"/>
                <w:szCs w:val="24"/>
              </w:rPr>
              <w:t>Создание и защита телепроектов</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3</w:t>
            </w:r>
          </w:p>
        </w:tc>
        <w:tc>
          <w:tcPr>
            <w:tcW w:w="2363" w:type="dxa"/>
          </w:tcPr>
          <w:p w:rsidR="00FE4A7F" w:rsidRPr="004A6126" w:rsidRDefault="00C03C9C" w:rsidP="00FE4A7F">
            <w:pPr>
              <w:pStyle w:val="TableParagraph"/>
              <w:tabs>
                <w:tab w:val="left" w:pos="9071"/>
              </w:tabs>
              <w:ind w:left="0" w:right="100"/>
              <w:rPr>
                <w:color w:val="000000"/>
                <w:sz w:val="24"/>
                <w:szCs w:val="24"/>
              </w:rPr>
            </w:pPr>
            <w:r w:rsidRPr="004A6126">
              <w:rPr>
                <w:color w:val="000000"/>
                <w:sz w:val="24"/>
                <w:szCs w:val="24"/>
              </w:rPr>
              <w:t>6</w:t>
            </w:r>
          </w:p>
        </w:tc>
      </w:tr>
      <w:tr w:rsidR="00C03C9C" w:rsidTr="00FE4A7F">
        <w:tc>
          <w:tcPr>
            <w:tcW w:w="584" w:type="dxa"/>
          </w:tcPr>
          <w:p w:rsidR="00C03C9C" w:rsidRDefault="00C03C9C" w:rsidP="00FE4A7F">
            <w:pPr>
              <w:pStyle w:val="TableParagraph"/>
              <w:tabs>
                <w:tab w:val="left" w:pos="9071"/>
              </w:tabs>
              <w:ind w:left="0" w:right="100"/>
              <w:rPr>
                <w:color w:val="000000"/>
                <w:sz w:val="28"/>
                <w:szCs w:val="28"/>
              </w:rPr>
            </w:pPr>
          </w:p>
        </w:tc>
        <w:tc>
          <w:tcPr>
            <w:tcW w:w="4156" w:type="dxa"/>
          </w:tcPr>
          <w:p w:rsidR="00C03C9C" w:rsidRDefault="00C03C9C" w:rsidP="00FE4A7F">
            <w:pPr>
              <w:pStyle w:val="TableParagraph"/>
              <w:tabs>
                <w:tab w:val="left" w:pos="9071"/>
              </w:tabs>
              <w:ind w:left="0" w:right="100"/>
              <w:rPr>
                <w:b/>
                <w:sz w:val="24"/>
              </w:rPr>
            </w:pPr>
            <w:r>
              <w:rPr>
                <w:b/>
                <w:sz w:val="24"/>
              </w:rPr>
              <w:t xml:space="preserve">Итого </w:t>
            </w:r>
          </w:p>
        </w:tc>
        <w:tc>
          <w:tcPr>
            <w:tcW w:w="2363" w:type="dxa"/>
          </w:tcPr>
          <w:p w:rsidR="00C03C9C" w:rsidRDefault="00C03C9C" w:rsidP="00FE4A7F">
            <w:pPr>
              <w:pStyle w:val="TableParagraph"/>
              <w:tabs>
                <w:tab w:val="left" w:pos="9071"/>
              </w:tabs>
              <w:ind w:left="0" w:right="100"/>
              <w:rPr>
                <w:color w:val="000000"/>
                <w:sz w:val="28"/>
                <w:szCs w:val="28"/>
              </w:rPr>
            </w:pPr>
            <w:r>
              <w:rPr>
                <w:color w:val="000000"/>
                <w:sz w:val="28"/>
                <w:szCs w:val="28"/>
              </w:rPr>
              <w:t>36</w:t>
            </w:r>
          </w:p>
        </w:tc>
        <w:tc>
          <w:tcPr>
            <w:tcW w:w="2363" w:type="dxa"/>
          </w:tcPr>
          <w:p w:rsidR="00C03C9C" w:rsidRDefault="00C03C9C" w:rsidP="00FE4A7F">
            <w:pPr>
              <w:pStyle w:val="TableParagraph"/>
              <w:tabs>
                <w:tab w:val="left" w:pos="9071"/>
              </w:tabs>
              <w:ind w:left="0" w:right="100"/>
              <w:rPr>
                <w:color w:val="000000"/>
                <w:sz w:val="28"/>
                <w:szCs w:val="28"/>
              </w:rPr>
            </w:pPr>
            <w:r>
              <w:rPr>
                <w:color w:val="000000"/>
                <w:sz w:val="28"/>
                <w:szCs w:val="28"/>
              </w:rPr>
              <w:t>72</w:t>
            </w:r>
          </w:p>
        </w:tc>
      </w:tr>
    </w:tbl>
    <w:p w:rsidR="00FE4A7F" w:rsidRPr="00FC0657" w:rsidRDefault="00FE4A7F" w:rsidP="00FE4A7F">
      <w:pPr>
        <w:pStyle w:val="TableParagraph"/>
        <w:tabs>
          <w:tab w:val="left" w:pos="9071"/>
        </w:tabs>
        <w:ind w:right="100"/>
        <w:rPr>
          <w:sz w:val="28"/>
        </w:rPr>
      </w:pPr>
      <w:r>
        <w:rPr>
          <w:color w:val="000000"/>
          <w:sz w:val="28"/>
          <w:szCs w:val="28"/>
        </w:rPr>
        <w:br/>
      </w:r>
    </w:p>
    <w:p w:rsidR="00A3115F" w:rsidRPr="00FC27C1" w:rsidRDefault="00FC27C1" w:rsidP="000167F0">
      <w:pPr>
        <w:rPr>
          <w:rFonts w:ascii="Times New Roman" w:hAnsi="Times New Roman" w:cs="Times New Roman"/>
          <w:sz w:val="24"/>
        </w:rPr>
      </w:pPr>
      <w:r w:rsidRPr="00FC27C1">
        <w:rPr>
          <w:rFonts w:ascii="Times New Roman" w:hAnsi="Times New Roman" w:cs="Times New Roman"/>
          <w:b/>
          <w:sz w:val="24"/>
        </w:rPr>
        <w:t>Формы и режим занятий по программе</w:t>
      </w:r>
      <w:r w:rsidRPr="00FC27C1">
        <w:rPr>
          <w:rFonts w:ascii="Times New Roman" w:hAnsi="Times New Roman" w:cs="Times New Roman"/>
          <w:sz w:val="24"/>
        </w:rPr>
        <w:t xml:space="preserve">. </w:t>
      </w:r>
      <w:r w:rsidR="00A80BB5" w:rsidRPr="00FC27C1">
        <w:rPr>
          <w:rFonts w:ascii="Times New Roman" w:hAnsi="Times New Roman" w:cs="Times New Roman"/>
          <w:sz w:val="24"/>
        </w:rPr>
        <w:t>В соответствии с нормами СанПин 2.4.4.3172-14 занятия проводятся 1 раз в неделю</w:t>
      </w:r>
      <w:r w:rsidRPr="00FC27C1">
        <w:rPr>
          <w:rFonts w:ascii="Times New Roman" w:hAnsi="Times New Roman" w:cs="Times New Roman"/>
          <w:sz w:val="24"/>
        </w:rPr>
        <w:t>.</w:t>
      </w:r>
      <w:r w:rsidR="00A80BB5" w:rsidRPr="00FC27C1">
        <w:rPr>
          <w:rFonts w:ascii="Times New Roman" w:hAnsi="Times New Roman" w:cs="Times New Roman"/>
          <w:sz w:val="24"/>
        </w:rPr>
        <w:t xml:space="preserve"> Продолжительность занятий – 2 академических часа. Формы организации образовательного процесса предполагают проведение коллективных занятий (всей группой 10-15 человек), малыми группами (4-6 человек) и индивидуально. Формы проведения занятий: </w:t>
      </w:r>
      <w:r w:rsidRPr="00FC27C1">
        <w:rPr>
          <w:rFonts w:ascii="Times New Roman" w:hAnsi="Times New Roman" w:cs="Times New Roman"/>
          <w:sz w:val="24"/>
        </w:rPr>
        <w:t>лекционное занятие, практическое занятие комбинированное занятие</w:t>
      </w:r>
      <w:r w:rsidR="00A80BB5" w:rsidRPr="00FC27C1">
        <w:rPr>
          <w:rFonts w:ascii="Times New Roman" w:hAnsi="Times New Roman" w:cs="Times New Roman"/>
          <w:sz w:val="24"/>
        </w:rPr>
        <w:t>, проектная деятельность.</w:t>
      </w:r>
    </w:p>
    <w:p w:rsidR="00FC27C1" w:rsidRPr="00FC27C1" w:rsidRDefault="00FC27C1" w:rsidP="00FC27C1">
      <w:pPr>
        <w:pStyle w:val="TableParagraph"/>
        <w:spacing w:line="315" w:lineRule="exact"/>
        <w:rPr>
          <w:sz w:val="24"/>
        </w:rPr>
      </w:pPr>
      <w:r w:rsidRPr="00FC27C1">
        <w:rPr>
          <w:sz w:val="24"/>
        </w:rPr>
        <w:t>Структура занятия:</w:t>
      </w:r>
    </w:p>
    <w:p w:rsidR="00FC27C1" w:rsidRPr="00FC27C1" w:rsidRDefault="00FC27C1" w:rsidP="00FC27C1">
      <w:pPr>
        <w:pStyle w:val="TableParagraph"/>
        <w:numPr>
          <w:ilvl w:val="0"/>
          <w:numId w:val="6"/>
        </w:numPr>
        <w:tabs>
          <w:tab w:val="left" w:pos="269"/>
        </w:tabs>
        <w:ind w:right="-1" w:firstLine="0"/>
        <w:rPr>
          <w:sz w:val="24"/>
        </w:rPr>
      </w:pPr>
      <w:r w:rsidRPr="00FC27C1">
        <w:rPr>
          <w:sz w:val="24"/>
        </w:rPr>
        <w:t>этап. Организационная часть.</w:t>
      </w:r>
    </w:p>
    <w:p w:rsidR="00FC27C1" w:rsidRPr="00FC27C1" w:rsidRDefault="00FC27C1" w:rsidP="00FC27C1">
      <w:pPr>
        <w:pStyle w:val="TableParagraph"/>
        <w:tabs>
          <w:tab w:val="left" w:pos="269"/>
        </w:tabs>
        <w:ind w:right="-1"/>
        <w:rPr>
          <w:sz w:val="24"/>
        </w:rPr>
      </w:pPr>
      <w:r w:rsidRPr="00FC27C1">
        <w:rPr>
          <w:sz w:val="24"/>
        </w:rPr>
        <w:t xml:space="preserve"> Ознакомление с правилами поведения на занятии, организацией рабочего места, техникой безопасности при работе с</w:t>
      </w:r>
      <w:r w:rsidRPr="00FC27C1">
        <w:rPr>
          <w:spacing w:val="-1"/>
          <w:sz w:val="24"/>
        </w:rPr>
        <w:t xml:space="preserve"> </w:t>
      </w:r>
      <w:r w:rsidRPr="00FC27C1">
        <w:rPr>
          <w:sz w:val="24"/>
        </w:rPr>
        <w:t>оборудованием.</w:t>
      </w:r>
    </w:p>
    <w:p w:rsidR="00FC27C1" w:rsidRPr="00FC27C1" w:rsidRDefault="00FC27C1" w:rsidP="00FC27C1">
      <w:pPr>
        <w:pStyle w:val="TableParagraph"/>
        <w:numPr>
          <w:ilvl w:val="0"/>
          <w:numId w:val="6"/>
        </w:numPr>
        <w:tabs>
          <w:tab w:val="left" w:pos="363"/>
        </w:tabs>
        <w:spacing w:before="1" w:line="322" w:lineRule="exact"/>
        <w:ind w:left="362" w:hanging="258"/>
        <w:rPr>
          <w:sz w:val="24"/>
        </w:rPr>
      </w:pPr>
      <w:r w:rsidRPr="00FC27C1">
        <w:rPr>
          <w:sz w:val="24"/>
        </w:rPr>
        <w:t>этап. Основная</w:t>
      </w:r>
      <w:r w:rsidRPr="00FC27C1">
        <w:rPr>
          <w:spacing w:val="-1"/>
          <w:sz w:val="24"/>
        </w:rPr>
        <w:t xml:space="preserve"> </w:t>
      </w:r>
      <w:r w:rsidRPr="00FC27C1">
        <w:rPr>
          <w:sz w:val="24"/>
        </w:rPr>
        <w:t>часть.</w:t>
      </w:r>
    </w:p>
    <w:p w:rsidR="00FC27C1" w:rsidRPr="00FC27C1" w:rsidRDefault="00FC27C1" w:rsidP="00FC27C1">
      <w:pPr>
        <w:pStyle w:val="TableParagraph"/>
        <w:spacing w:line="322" w:lineRule="exact"/>
        <w:rPr>
          <w:sz w:val="24"/>
        </w:rPr>
      </w:pPr>
      <w:r w:rsidRPr="00FC27C1">
        <w:rPr>
          <w:sz w:val="24"/>
        </w:rPr>
        <w:t>Постановка цели и задач занятия.</w:t>
      </w:r>
    </w:p>
    <w:p w:rsidR="00FC27C1" w:rsidRPr="00FC27C1" w:rsidRDefault="00FC27C1" w:rsidP="00FC27C1">
      <w:pPr>
        <w:pStyle w:val="TableParagraph"/>
        <w:tabs>
          <w:tab w:val="left" w:pos="6663"/>
          <w:tab w:val="left" w:pos="6804"/>
        </w:tabs>
        <w:ind w:right="2551"/>
        <w:rPr>
          <w:sz w:val="24"/>
        </w:rPr>
      </w:pPr>
      <w:r w:rsidRPr="00FC27C1">
        <w:rPr>
          <w:sz w:val="24"/>
        </w:rPr>
        <w:t>Создание мотивации предстоящей деятельности. Получение и закрепление новых знаний.</w:t>
      </w:r>
    </w:p>
    <w:p w:rsidR="00FC27C1" w:rsidRPr="00FC27C1" w:rsidRDefault="00FC27C1" w:rsidP="00FC27C1">
      <w:pPr>
        <w:pStyle w:val="TableParagraph"/>
        <w:spacing w:line="322" w:lineRule="exact"/>
        <w:rPr>
          <w:sz w:val="24"/>
        </w:rPr>
      </w:pPr>
      <w:r w:rsidRPr="00FC27C1">
        <w:rPr>
          <w:sz w:val="24"/>
        </w:rPr>
        <w:t>Физкультминутка.</w:t>
      </w:r>
    </w:p>
    <w:p w:rsidR="00FC27C1" w:rsidRPr="00FC27C1" w:rsidRDefault="00FC27C1" w:rsidP="00FC27C1">
      <w:pPr>
        <w:pStyle w:val="TableParagraph"/>
        <w:spacing w:before="2"/>
        <w:ind w:right="1275"/>
        <w:rPr>
          <w:sz w:val="24"/>
        </w:rPr>
      </w:pPr>
      <w:r w:rsidRPr="00FC27C1">
        <w:rPr>
          <w:sz w:val="24"/>
        </w:rPr>
        <w:t>Практическая работа группой, малой группой, индивидуально.</w:t>
      </w:r>
    </w:p>
    <w:p w:rsidR="00FC27C1" w:rsidRPr="00FC27C1" w:rsidRDefault="00FC27C1" w:rsidP="00FC27C1">
      <w:pPr>
        <w:pStyle w:val="TableParagraph"/>
        <w:spacing w:before="2"/>
        <w:ind w:right="1275"/>
        <w:rPr>
          <w:sz w:val="24"/>
        </w:rPr>
      </w:pPr>
      <w:r w:rsidRPr="00FC27C1">
        <w:rPr>
          <w:sz w:val="24"/>
        </w:rPr>
        <w:t xml:space="preserve"> III этап. Заключительная часть.</w:t>
      </w:r>
    </w:p>
    <w:p w:rsidR="00FC27C1" w:rsidRDefault="00FC27C1" w:rsidP="00FC27C1">
      <w:pPr>
        <w:pStyle w:val="TableParagraph"/>
        <w:spacing w:before="2"/>
        <w:ind w:right="1275"/>
        <w:rPr>
          <w:sz w:val="24"/>
        </w:rPr>
      </w:pPr>
      <w:r w:rsidRPr="00FC27C1">
        <w:rPr>
          <w:sz w:val="24"/>
        </w:rPr>
        <w:t>Анализ работы. Подведение итогов занятия. Рефлексия.</w:t>
      </w:r>
    </w:p>
    <w:p w:rsidR="00FC27C1" w:rsidRDefault="00FC27C1" w:rsidP="00FC27C1">
      <w:pPr>
        <w:pStyle w:val="TableParagraph"/>
        <w:spacing w:line="317" w:lineRule="exact"/>
        <w:ind w:left="537" w:right="532"/>
        <w:jc w:val="center"/>
        <w:rPr>
          <w:b/>
          <w:sz w:val="28"/>
        </w:rPr>
      </w:pPr>
    </w:p>
    <w:p w:rsidR="00FC27C1" w:rsidRPr="003B08BF" w:rsidRDefault="00FC27C1" w:rsidP="00FC27C1">
      <w:pPr>
        <w:pStyle w:val="TableParagraph"/>
        <w:spacing w:line="317" w:lineRule="exact"/>
        <w:ind w:left="537" w:right="532"/>
        <w:jc w:val="center"/>
        <w:rPr>
          <w:b/>
          <w:sz w:val="24"/>
        </w:rPr>
      </w:pPr>
      <w:r w:rsidRPr="003B08BF">
        <w:rPr>
          <w:b/>
          <w:sz w:val="24"/>
        </w:rPr>
        <w:t>Ожидаемые результаты и форма их проверки</w:t>
      </w:r>
    </w:p>
    <w:p w:rsidR="00FC27C1" w:rsidRPr="00FC0657" w:rsidRDefault="00FC27C1" w:rsidP="00FC27C1">
      <w:pPr>
        <w:pStyle w:val="TableParagraph"/>
        <w:spacing w:line="317" w:lineRule="exact"/>
        <w:ind w:left="537" w:right="532"/>
        <w:jc w:val="center"/>
        <w:rPr>
          <w:b/>
          <w:sz w:val="28"/>
        </w:rPr>
      </w:pPr>
    </w:p>
    <w:p w:rsidR="00FC27C1" w:rsidRDefault="00FC27C1" w:rsidP="00FC27C1">
      <w:pPr>
        <w:ind w:left="-567" w:firstLine="567"/>
        <w:jc w:val="both"/>
        <w:rPr>
          <w:rFonts w:ascii="Times New Roman" w:eastAsia="Times New Roman" w:hAnsi="Times New Roman" w:cs="Times New Roman"/>
          <w:sz w:val="24"/>
          <w:szCs w:val="24"/>
        </w:rPr>
      </w:pPr>
      <w:r w:rsidRPr="00FC27C1">
        <w:rPr>
          <w:rFonts w:ascii="Times New Roman" w:hAnsi="Times New Roman" w:cs="Times New Roman"/>
          <w:sz w:val="24"/>
          <w:szCs w:val="24"/>
        </w:rPr>
        <w:t>Предметные/обучающие:</w:t>
      </w:r>
      <w:r w:rsidRPr="00FC27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обучающиеся научатся</w:t>
      </w:r>
    </w:p>
    <w:p w:rsidR="00FC27C1" w:rsidRPr="00FC27C1" w:rsidRDefault="00FC27C1" w:rsidP="00FC27C1">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t>правильно использовать устройства ИКТ (блоки компьютера, принтер, сканер, цифровой фотоаппарат, цифровую видеокамеру);</w:t>
      </w:r>
    </w:p>
    <w:p w:rsidR="00FC27C1" w:rsidRDefault="00FC27C1" w:rsidP="00FC27C1">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t>соблюдать технику безопасности при работе с устройствами ИКТ;</w:t>
      </w:r>
    </w:p>
    <w:p w:rsidR="00FC27C1" w:rsidRPr="00FC27C1" w:rsidRDefault="00FC27C1" w:rsidP="00FC27C1">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t xml:space="preserve">выбирать технические средства ИКТ для </w:t>
      </w:r>
      <w:r>
        <w:rPr>
          <w:rFonts w:ascii="Times New Roman" w:eastAsia="Times New Roman" w:hAnsi="Times New Roman"/>
          <w:sz w:val="24"/>
          <w:szCs w:val="24"/>
        </w:rPr>
        <w:t xml:space="preserve">фиксации изображений и звуков в </w:t>
      </w:r>
      <w:r w:rsidRPr="00FC27C1">
        <w:rPr>
          <w:rFonts w:ascii="Times New Roman" w:eastAsia="Times New Roman" w:hAnsi="Times New Roman"/>
          <w:sz w:val="24"/>
          <w:szCs w:val="24"/>
        </w:rPr>
        <w:t>соответствии с поставленной задачей;</w:t>
      </w:r>
    </w:p>
    <w:p w:rsidR="00FC27C1" w:rsidRDefault="00FC27C1" w:rsidP="00FC27C1">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t>проводить  обработку  цифровых  фотографий  и  видеофайлов  с использованием возможностей специальных компьютерных инструментов, создавать презентации и видеоролики на основе цифровых фотографий и видеофрагментов;</w:t>
      </w:r>
    </w:p>
    <w:p w:rsidR="00FC27C1" w:rsidRDefault="00FC27C1" w:rsidP="00FC27C1">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t>проводить обработку звукозаписей с использованием возможностей специальных компьютерных инструментов;</w:t>
      </w:r>
    </w:p>
    <w:p w:rsidR="00FC27C1" w:rsidRDefault="00FC27C1" w:rsidP="00FC27C1">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t xml:space="preserve"> осуществлять видеосъёмку и проводить монтаж отснятого материала;</w:t>
      </w:r>
    </w:p>
    <w:p w:rsidR="00FC27C1" w:rsidRDefault="00FC27C1" w:rsidP="00FC27C1">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t xml:space="preserve"> использовать звуковые и музыкальные редакторы, программы звукозаписи и микрофоны;</w:t>
      </w:r>
    </w:p>
    <w:p w:rsidR="00FC27C1" w:rsidRDefault="00FC27C1" w:rsidP="00FC27C1">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t xml:space="preserve"> формулировать вопросы к сообщению, создавать краткое описание сообщения; цитировать фрагменты сообщения;</w:t>
      </w:r>
    </w:p>
    <w:p w:rsidR="00FC27C1" w:rsidRPr="006146CC" w:rsidRDefault="00FC27C1" w:rsidP="006146CC">
      <w:pPr>
        <w:pStyle w:val="a5"/>
        <w:numPr>
          <w:ilvl w:val="0"/>
          <w:numId w:val="4"/>
        </w:numPr>
        <w:ind w:left="284" w:hanging="284"/>
        <w:jc w:val="both"/>
        <w:rPr>
          <w:rFonts w:ascii="Times New Roman" w:eastAsia="Times New Roman" w:hAnsi="Times New Roman"/>
          <w:sz w:val="24"/>
          <w:szCs w:val="24"/>
        </w:rPr>
      </w:pPr>
      <w:r w:rsidRPr="00FC27C1">
        <w:rPr>
          <w:rFonts w:ascii="Times New Roman" w:eastAsia="Times New Roman" w:hAnsi="Times New Roman"/>
          <w:sz w:val="24"/>
          <w:szCs w:val="24"/>
        </w:rPr>
        <w:lastRenderedPageBreak/>
        <w:t xml:space="preserve"> избирательно относиться к информации, отказываться от </w:t>
      </w:r>
      <w:r>
        <w:rPr>
          <w:rFonts w:ascii="Times New Roman" w:eastAsia="Times New Roman" w:hAnsi="Times New Roman"/>
          <w:sz w:val="24"/>
          <w:szCs w:val="24"/>
        </w:rPr>
        <w:t>потребления ненужной информации.</w:t>
      </w:r>
    </w:p>
    <w:p w:rsidR="006146CC" w:rsidRDefault="00FC27C1" w:rsidP="00FC27C1">
      <w:pPr>
        <w:rPr>
          <w:rFonts w:ascii="Times New Roman" w:hAnsi="Times New Roman" w:cs="Times New Roman"/>
          <w:sz w:val="24"/>
        </w:rPr>
      </w:pPr>
      <w:r w:rsidRPr="006146CC">
        <w:rPr>
          <w:rFonts w:ascii="Times New Roman" w:hAnsi="Times New Roman" w:cs="Times New Roman"/>
          <w:sz w:val="24"/>
        </w:rPr>
        <w:t>Метапредметные/развивающие:</w:t>
      </w:r>
      <w:r w:rsidRPr="006146CC">
        <w:rPr>
          <w:rFonts w:ascii="Times New Roman" w:hAnsi="Times New Roman" w:cs="Times New Roman"/>
          <w:i/>
          <w:sz w:val="24"/>
        </w:rPr>
        <w:t xml:space="preserve"> </w:t>
      </w:r>
      <w:r w:rsidRPr="006146CC">
        <w:rPr>
          <w:rFonts w:ascii="Times New Roman" w:hAnsi="Times New Roman" w:cs="Times New Roman"/>
          <w:sz w:val="24"/>
        </w:rPr>
        <w:t xml:space="preserve">обучающиеся научатся </w:t>
      </w:r>
    </w:p>
    <w:p w:rsidR="006146CC" w:rsidRPr="006146CC" w:rsidRDefault="00FC27C1" w:rsidP="006146CC">
      <w:pPr>
        <w:pStyle w:val="a5"/>
        <w:numPr>
          <w:ilvl w:val="0"/>
          <w:numId w:val="8"/>
        </w:numPr>
        <w:rPr>
          <w:rFonts w:ascii="Times New Roman" w:hAnsi="Times New Roman" w:cs="Times New Roman"/>
          <w:sz w:val="20"/>
          <w:lang w:bidi="ru-RU"/>
        </w:rPr>
      </w:pPr>
      <w:r w:rsidRPr="006146CC">
        <w:rPr>
          <w:rFonts w:ascii="Times New Roman" w:hAnsi="Times New Roman" w:cs="Times New Roman"/>
          <w:sz w:val="24"/>
        </w:rPr>
        <w:t xml:space="preserve">ставить цели, планировать собственную деятельность и способы достижения результата, </w:t>
      </w:r>
    </w:p>
    <w:p w:rsidR="00FC27C1" w:rsidRPr="006146CC" w:rsidRDefault="00FC27C1" w:rsidP="006146CC">
      <w:pPr>
        <w:pStyle w:val="a5"/>
        <w:numPr>
          <w:ilvl w:val="0"/>
          <w:numId w:val="8"/>
        </w:numPr>
        <w:rPr>
          <w:rFonts w:ascii="Times New Roman" w:hAnsi="Times New Roman" w:cs="Times New Roman"/>
          <w:sz w:val="20"/>
          <w:lang w:bidi="ru-RU"/>
        </w:rPr>
      </w:pPr>
      <w:r w:rsidRPr="006146CC">
        <w:rPr>
          <w:rFonts w:ascii="Times New Roman" w:hAnsi="Times New Roman" w:cs="Times New Roman"/>
          <w:sz w:val="24"/>
        </w:rPr>
        <w:t>осуществлять контроль и коррекцию деятельности</w:t>
      </w:r>
      <w:r w:rsidR="006146CC" w:rsidRPr="006146CC">
        <w:rPr>
          <w:rFonts w:ascii="Times New Roman" w:hAnsi="Times New Roman" w:cs="Times New Roman"/>
          <w:sz w:val="24"/>
        </w:rPr>
        <w:t>.</w:t>
      </w:r>
    </w:p>
    <w:p w:rsidR="006146CC" w:rsidRDefault="006146CC" w:rsidP="006146CC">
      <w:pPr>
        <w:pStyle w:val="a5"/>
        <w:rPr>
          <w:rFonts w:ascii="Times New Roman" w:hAnsi="Times New Roman" w:cs="Times New Roman"/>
          <w:sz w:val="24"/>
        </w:rPr>
      </w:pPr>
    </w:p>
    <w:p w:rsidR="006146CC" w:rsidRDefault="006146CC" w:rsidP="006146CC">
      <w:pPr>
        <w:pStyle w:val="TableParagraph"/>
        <w:spacing w:line="317" w:lineRule="exact"/>
        <w:ind w:left="0"/>
        <w:rPr>
          <w:sz w:val="24"/>
          <w:szCs w:val="24"/>
        </w:rPr>
      </w:pPr>
      <w:r w:rsidRPr="006146CC">
        <w:rPr>
          <w:sz w:val="24"/>
          <w:szCs w:val="24"/>
        </w:rPr>
        <w:t xml:space="preserve">Личностные/воспитательные: </w:t>
      </w:r>
    </w:p>
    <w:p w:rsidR="006146CC" w:rsidRDefault="006146CC" w:rsidP="006146CC">
      <w:pPr>
        <w:pStyle w:val="TableParagraph"/>
        <w:numPr>
          <w:ilvl w:val="0"/>
          <w:numId w:val="9"/>
        </w:numPr>
        <w:spacing w:line="317" w:lineRule="exact"/>
        <w:rPr>
          <w:sz w:val="24"/>
          <w:szCs w:val="24"/>
        </w:rPr>
      </w:pPr>
      <w:r>
        <w:rPr>
          <w:sz w:val="24"/>
          <w:szCs w:val="24"/>
        </w:rPr>
        <w:t>п</w:t>
      </w:r>
      <w:r w:rsidRPr="006146CC">
        <w:rPr>
          <w:sz w:val="24"/>
          <w:szCs w:val="24"/>
        </w:rPr>
        <w:t>риобретут навыки   трудолюбия, ответственности, коммуникабельности, целеустремленности</w:t>
      </w:r>
      <w:r>
        <w:rPr>
          <w:sz w:val="24"/>
          <w:szCs w:val="24"/>
        </w:rPr>
        <w:t>.</w:t>
      </w:r>
    </w:p>
    <w:p w:rsidR="006146CC" w:rsidRPr="006146CC" w:rsidRDefault="006146CC" w:rsidP="006146CC">
      <w:pPr>
        <w:pStyle w:val="a5"/>
        <w:numPr>
          <w:ilvl w:val="0"/>
          <w:numId w:val="9"/>
        </w:numPr>
        <w:ind w:right="1820"/>
        <w:jc w:val="both"/>
        <w:rPr>
          <w:rFonts w:ascii="Times New Roman" w:eastAsia="Times New Roman" w:hAnsi="Times New Roman"/>
          <w:sz w:val="24"/>
          <w:szCs w:val="24"/>
        </w:rPr>
      </w:pPr>
      <w:r>
        <w:rPr>
          <w:rFonts w:ascii="Times New Roman" w:eastAsia="Times New Roman" w:hAnsi="Times New Roman"/>
          <w:sz w:val="24"/>
          <w:szCs w:val="24"/>
        </w:rPr>
        <w:t xml:space="preserve">научатся </w:t>
      </w:r>
      <w:r w:rsidRPr="006146CC">
        <w:rPr>
          <w:rFonts w:ascii="Times New Roman" w:eastAsia="Times New Roman" w:hAnsi="Times New Roman"/>
          <w:sz w:val="24"/>
          <w:szCs w:val="24"/>
        </w:rPr>
        <w:t>оценивать свои и чужие поступки в однозначных и неоднозначных ситуациях;</w:t>
      </w:r>
    </w:p>
    <w:p w:rsidR="006146CC" w:rsidRPr="006146CC" w:rsidRDefault="006146CC" w:rsidP="006146CC">
      <w:pPr>
        <w:pStyle w:val="a5"/>
        <w:numPr>
          <w:ilvl w:val="0"/>
          <w:numId w:val="9"/>
        </w:numPr>
        <w:ind w:right="720"/>
        <w:jc w:val="both"/>
        <w:rPr>
          <w:rFonts w:ascii="Times New Roman" w:eastAsia="Times New Roman" w:hAnsi="Times New Roman"/>
          <w:sz w:val="24"/>
          <w:szCs w:val="24"/>
        </w:rPr>
      </w:pPr>
      <w:r>
        <w:rPr>
          <w:rFonts w:ascii="Times New Roman" w:eastAsia="Times New Roman" w:hAnsi="Times New Roman"/>
          <w:sz w:val="24"/>
          <w:szCs w:val="24"/>
        </w:rPr>
        <w:t>научатся</w:t>
      </w:r>
      <w:r w:rsidRPr="006146CC">
        <w:rPr>
          <w:rFonts w:ascii="Times New Roman" w:eastAsia="Times New Roman" w:hAnsi="Times New Roman"/>
          <w:sz w:val="24"/>
          <w:szCs w:val="24"/>
        </w:rPr>
        <w:t xml:space="preserve"> объяснять оценки поступков с позиции общечеловеческих и гражданских ценностей;</w:t>
      </w:r>
    </w:p>
    <w:p w:rsidR="006146CC" w:rsidRPr="006146CC" w:rsidRDefault="006146CC" w:rsidP="006146CC">
      <w:pPr>
        <w:pStyle w:val="a5"/>
        <w:numPr>
          <w:ilvl w:val="0"/>
          <w:numId w:val="9"/>
        </w:numPr>
        <w:ind w:right="1440"/>
        <w:jc w:val="both"/>
        <w:rPr>
          <w:rFonts w:ascii="Times New Roman" w:eastAsia="Times New Roman" w:hAnsi="Times New Roman"/>
          <w:sz w:val="24"/>
          <w:szCs w:val="24"/>
        </w:rPr>
      </w:pPr>
      <w:r w:rsidRPr="006146CC">
        <w:rPr>
          <w:rFonts w:ascii="Times New Roman" w:eastAsia="Times New Roman" w:hAnsi="Times New Roman"/>
          <w:sz w:val="24"/>
          <w:szCs w:val="24"/>
        </w:rPr>
        <w:t xml:space="preserve"> </w:t>
      </w:r>
      <w:r>
        <w:rPr>
          <w:rFonts w:ascii="Times New Roman" w:eastAsia="Times New Roman" w:hAnsi="Times New Roman"/>
          <w:sz w:val="24"/>
          <w:szCs w:val="24"/>
        </w:rPr>
        <w:t>научатся</w:t>
      </w:r>
      <w:r w:rsidRPr="006146CC">
        <w:rPr>
          <w:rFonts w:ascii="Times New Roman" w:eastAsia="Times New Roman" w:hAnsi="Times New Roman"/>
          <w:sz w:val="24"/>
          <w:szCs w:val="24"/>
        </w:rPr>
        <w:t xml:space="preserve"> проявлять интерес к созданию собственных текстов, к письменной форме общения;</w:t>
      </w:r>
    </w:p>
    <w:p w:rsidR="006146CC" w:rsidRPr="006146CC" w:rsidRDefault="006146CC" w:rsidP="006146CC">
      <w:pPr>
        <w:pStyle w:val="a5"/>
        <w:numPr>
          <w:ilvl w:val="0"/>
          <w:numId w:val="9"/>
        </w:numPr>
        <w:ind w:right="660"/>
        <w:jc w:val="both"/>
        <w:rPr>
          <w:rFonts w:ascii="Times New Roman" w:eastAsia="Times New Roman" w:hAnsi="Times New Roman"/>
          <w:sz w:val="24"/>
          <w:szCs w:val="24"/>
        </w:rPr>
      </w:pPr>
      <w:r w:rsidRPr="006146CC">
        <w:rPr>
          <w:rFonts w:ascii="Times New Roman" w:eastAsia="Times New Roman" w:hAnsi="Times New Roman"/>
          <w:sz w:val="24"/>
          <w:szCs w:val="24"/>
        </w:rPr>
        <w:t xml:space="preserve"> </w:t>
      </w:r>
      <w:r>
        <w:rPr>
          <w:rFonts w:ascii="Times New Roman" w:eastAsia="Times New Roman" w:hAnsi="Times New Roman"/>
          <w:sz w:val="24"/>
          <w:szCs w:val="24"/>
        </w:rPr>
        <w:t>научатся</w:t>
      </w:r>
      <w:r w:rsidRPr="006146CC">
        <w:rPr>
          <w:rFonts w:ascii="Times New Roman" w:eastAsia="Times New Roman" w:hAnsi="Times New Roman"/>
          <w:sz w:val="24"/>
          <w:szCs w:val="24"/>
        </w:rPr>
        <w:t xml:space="preserve"> строить отношения с людьми, не похожими на тебя, уважать другую культуру, не допускать оскорблений;</w:t>
      </w:r>
    </w:p>
    <w:p w:rsidR="006146CC" w:rsidRPr="006146CC" w:rsidRDefault="006146CC" w:rsidP="006146CC">
      <w:pPr>
        <w:pStyle w:val="a5"/>
        <w:numPr>
          <w:ilvl w:val="0"/>
          <w:numId w:val="9"/>
        </w:numPr>
        <w:ind w:right="800"/>
        <w:jc w:val="both"/>
        <w:rPr>
          <w:rFonts w:ascii="Times New Roman" w:eastAsia="Times New Roman" w:hAnsi="Times New Roman"/>
          <w:sz w:val="24"/>
          <w:szCs w:val="24"/>
        </w:rPr>
      </w:pPr>
      <w:r>
        <w:rPr>
          <w:rFonts w:ascii="Times New Roman" w:eastAsia="Times New Roman" w:hAnsi="Times New Roman"/>
          <w:sz w:val="24"/>
          <w:szCs w:val="24"/>
        </w:rPr>
        <w:t>научатся</w:t>
      </w:r>
      <w:r w:rsidRPr="006146CC">
        <w:rPr>
          <w:rFonts w:ascii="Times New Roman" w:eastAsia="Times New Roman" w:hAnsi="Times New Roman"/>
          <w:sz w:val="24"/>
          <w:szCs w:val="24"/>
        </w:rPr>
        <w:t xml:space="preserve"> осознавать ответственность за произнесенное и написанное слово.</w:t>
      </w:r>
    </w:p>
    <w:p w:rsidR="00BC32A9" w:rsidRPr="004A6126" w:rsidRDefault="00BC32A9" w:rsidP="006146CC">
      <w:pPr>
        <w:pStyle w:val="TableParagraph"/>
        <w:spacing w:line="317" w:lineRule="exact"/>
        <w:ind w:left="720"/>
        <w:rPr>
          <w:sz w:val="24"/>
          <w:szCs w:val="24"/>
        </w:rPr>
      </w:pPr>
      <w:r w:rsidRPr="004A6126">
        <w:rPr>
          <w:sz w:val="24"/>
          <w:szCs w:val="24"/>
        </w:rPr>
        <w:t>Форма проверки результатов:</w:t>
      </w:r>
    </w:p>
    <w:p w:rsidR="00BC32A9" w:rsidRPr="004A6126" w:rsidRDefault="00BC32A9" w:rsidP="00BC32A9">
      <w:pPr>
        <w:pStyle w:val="TableParagraph"/>
        <w:numPr>
          <w:ilvl w:val="0"/>
          <w:numId w:val="11"/>
        </w:numPr>
        <w:tabs>
          <w:tab w:val="left" w:pos="382"/>
        </w:tabs>
        <w:ind w:right="108" w:firstLine="0"/>
        <w:rPr>
          <w:sz w:val="24"/>
          <w:szCs w:val="24"/>
        </w:rPr>
      </w:pPr>
      <w:r w:rsidRPr="004A6126">
        <w:rPr>
          <w:sz w:val="24"/>
          <w:szCs w:val="24"/>
        </w:rPr>
        <w:t xml:space="preserve">педагогическое наблюдение за процессом работы  и деятельностью </w:t>
      </w:r>
      <w:proofErr w:type="gramStart"/>
      <w:r w:rsidRPr="004A6126">
        <w:rPr>
          <w:sz w:val="24"/>
          <w:szCs w:val="24"/>
        </w:rPr>
        <w:t>обучающегося</w:t>
      </w:r>
      <w:proofErr w:type="gramEnd"/>
      <w:r w:rsidRPr="004A6126">
        <w:rPr>
          <w:sz w:val="24"/>
          <w:szCs w:val="24"/>
        </w:rPr>
        <w:t>;</w:t>
      </w:r>
    </w:p>
    <w:p w:rsidR="00BC32A9" w:rsidRPr="004A6126" w:rsidRDefault="00BC32A9" w:rsidP="00BC32A9">
      <w:pPr>
        <w:pStyle w:val="TableParagraph"/>
        <w:numPr>
          <w:ilvl w:val="0"/>
          <w:numId w:val="11"/>
        </w:numPr>
        <w:tabs>
          <w:tab w:val="left" w:pos="360"/>
        </w:tabs>
        <w:ind w:right="109" w:firstLine="0"/>
        <w:rPr>
          <w:sz w:val="24"/>
          <w:szCs w:val="24"/>
        </w:rPr>
      </w:pPr>
      <w:r w:rsidRPr="004A6126">
        <w:rPr>
          <w:sz w:val="24"/>
          <w:szCs w:val="24"/>
        </w:rPr>
        <w:t>совместный анализ (педагог и ребенок) процесса  работы;</w:t>
      </w:r>
    </w:p>
    <w:p w:rsidR="00BC32A9" w:rsidRPr="004A6126" w:rsidRDefault="00BC32A9" w:rsidP="00BC32A9">
      <w:pPr>
        <w:pStyle w:val="TableParagraph"/>
        <w:numPr>
          <w:ilvl w:val="0"/>
          <w:numId w:val="11"/>
        </w:numPr>
        <w:tabs>
          <w:tab w:val="left" w:pos="360"/>
        </w:tabs>
        <w:ind w:right="109" w:firstLine="0"/>
        <w:rPr>
          <w:sz w:val="24"/>
          <w:szCs w:val="24"/>
        </w:rPr>
      </w:pPr>
      <w:r w:rsidRPr="004A6126">
        <w:rPr>
          <w:sz w:val="24"/>
          <w:szCs w:val="24"/>
        </w:rPr>
        <w:t>выпуск телеперадач;</w:t>
      </w:r>
    </w:p>
    <w:p w:rsidR="00BC32A9" w:rsidRPr="004A6126" w:rsidRDefault="00BC32A9" w:rsidP="00BC32A9">
      <w:pPr>
        <w:pStyle w:val="TableParagraph"/>
        <w:numPr>
          <w:ilvl w:val="0"/>
          <w:numId w:val="11"/>
        </w:numPr>
        <w:tabs>
          <w:tab w:val="left" w:pos="360"/>
        </w:tabs>
        <w:ind w:right="109" w:firstLine="0"/>
        <w:rPr>
          <w:sz w:val="24"/>
          <w:szCs w:val="24"/>
        </w:rPr>
      </w:pPr>
      <w:r w:rsidRPr="004A6126">
        <w:rPr>
          <w:sz w:val="24"/>
          <w:szCs w:val="24"/>
        </w:rPr>
        <w:t>участие в мероприятиях  и конкурсах  разного  уровня.</w:t>
      </w:r>
    </w:p>
    <w:p w:rsidR="00BC32A9" w:rsidRPr="004A6126" w:rsidRDefault="00BC32A9" w:rsidP="00BC32A9">
      <w:pPr>
        <w:pStyle w:val="TableParagraph"/>
        <w:spacing w:line="317" w:lineRule="exact"/>
        <w:ind w:left="720"/>
        <w:rPr>
          <w:sz w:val="24"/>
          <w:szCs w:val="24"/>
        </w:rPr>
      </w:pPr>
    </w:p>
    <w:p w:rsidR="00BC32A9" w:rsidRPr="004A6126" w:rsidRDefault="00BC32A9" w:rsidP="00BC32A9">
      <w:pPr>
        <w:pStyle w:val="TableParagraph"/>
        <w:ind w:right="96"/>
        <w:jc w:val="both"/>
        <w:rPr>
          <w:sz w:val="24"/>
          <w:szCs w:val="24"/>
        </w:rPr>
      </w:pPr>
      <w:r w:rsidRPr="004A6126">
        <w:rPr>
          <w:sz w:val="24"/>
          <w:szCs w:val="24"/>
        </w:rPr>
        <w:t xml:space="preserve">Диагностика результатов </w:t>
      </w:r>
      <w:proofErr w:type="gramStart"/>
      <w:r w:rsidRPr="004A6126">
        <w:rPr>
          <w:sz w:val="24"/>
          <w:szCs w:val="24"/>
        </w:rPr>
        <w:t>обучения по программе</w:t>
      </w:r>
      <w:proofErr w:type="gramEnd"/>
      <w:r w:rsidRPr="004A6126">
        <w:rPr>
          <w:sz w:val="24"/>
          <w:szCs w:val="24"/>
        </w:rPr>
        <w:t xml:space="preserve"> проводится 2 раза за период обучения: входная диагностика – в начале  учебного года, итоговая диагностика - в конце обучения по программе. </w:t>
      </w:r>
    </w:p>
    <w:p w:rsidR="00BC32A9" w:rsidRPr="004A6126" w:rsidRDefault="00BC32A9" w:rsidP="00BC32A9">
      <w:pPr>
        <w:pStyle w:val="TableParagraph"/>
        <w:spacing w:line="317" w:lineRule="exact"/>
        <w:ind w:left="720"/>
        <w:rPr>
          <w:sz w:val="24"/>
          <w:szCs w:val="24"/>
        </w:rPr>
      </w:pPr>
    </w:p>
    <w:p w:rsidR="00BC32A9" w:rsidRPr="004A6126" w:rsidRDefault="00BC32A9" w:rsidP="006146CC">
      <w:pPr>
        <w:pStyle w:val="TableParagraph"/>
        <w:spacing w:line="317" w:lineRule="exact"/>
        <w:ind w:left="720"/>
        <w:rPr>
          <w:sz w:val="24"/>
          <w:szCs w:val="24"/>
        </w:rPr>
      </w:pPr>
      <w:r w:rsidRPr="004A6126">
        <w:rPr>
          <w:b/>
          <w:bCs/>
          <w:color w:val="000000"/>
          <w:sz w:val="24"/>
          <w:szCs w:val="24"/>
        </w:rPr>
        <w:t>Формы контроля и подведения итогов реализации программы</w:t>
      </w:r>
    </w:p>
    <w:p w:rsidR="004A6126" w:rsidRDefault="00BC32A9" w:rsidP="00BC32A9">
      <w:pPr>
        <w:pStyle w:val="TableParagraph"/>
        <w:spacing w:line="317" w:lineRule="exact"/>
        <w:ind w:left="0"/>
        <w:rPr>
          <w:sz w:val="24"/>
          <w:szCs w:val="24"/>
        </w:rPr>
      </w:pPr>
      <w:r w:rsidRPr="004A6126">
        <w:rPr>
          <w:color w:val="000000"/>
          <w:sz w:val="24"/>
          <w:szCs w:val="24"/>
        </w:rPr>
        <w:t xml:space="preserve">Формами подведения итогов реализации дополнительной общеобразовательной общеразвивающей программы являются представление и защита </w:t>
      </w:r>
      <w:r w:rsidR="004A6126" w:rsidRPr="004A6126">
        <w:rPr>
          <w:color w:val="000000"/>
          <w:sz w:val="24"/>
          <w:szCs w:val="24"/>
        </w:rPr>
        <w:t>творческого проекта</w:t>
      </w:r>
      <w:r w:rsidRPr="004A6126">
        <w:rPr>
          <w:color w:val="000000"/>
          <w:sz w:val="24"/>
          <w:szCs w:val="24"/>
        </w:rPr>
        <w:t>, участие в конкурсах и сор</w:t>
      </w:r>
      <w:r w:rsidR="004A6126" w:rsidRPr="004A6126">
        <w:rPr>
          <w:color w:val="000000"/>
          <w:sz w:val="24"/>
          <w:szCs w:val="24"/>
        </w:rPr>
        <w:t>евнованиях различного уровня</w:t>
      </w:r>
      <w:r w:rsidRPr="004A6126">
        <w:rPr>
          <w:color w:val="000000"/>
          <w:sz w:val="24"/>
          <w:szCs w:val="24"/>
        </w:rPr>
        <w:t>.</w:t>
      </w:r>
    </w:p>
    <w:p w:rsidR="004A6126" w:rsidRDefault="004A6126" w:rsidP="004A6126">
      <w:pPr>
        <w:ind w:firstLine="708"/>
        <w:rPr>
          <w:b/>
          <w:bCs/>
          <w:color w:val="000000"/>
          <w:sz w:val="28"/>
          <w:szCs w:val="28"/>
        </w:rPr>
      </w:pPr>
    </w:p>
    <w:p w:rsidR="004A6126" w:rsidRPr="006B6115" w:rsidRDefault="004A6126" w:rsidP="006B6115">
      <w:pPr>
        <w:ind w:firstLine="708"/>
        <w:jc w:val="center"/>
        <w:rPr>
          <w:rFonts w:ascii="Times New Roman" w:hAnsi="Times New Roman" w:cs="Times New Roman"/>
          <w:b/>
          <w:bCs/>
          <w:color w:val="000000"/>
          <w:sz w:val="28"/>
          <w:szCs w:val="24"/>
        </w:rPr>
      </w:pPr>
      <w:r w:rsidRPr="006B6115">
        <w:rPr>
          <w:rFonts w:ascii="Times New Roman" w:hAnsi="Times New Roman" w:cs="Times New Roman"/>
          <w:b/>
          <w:color w:val="000000"/>
          <w:sz w:val="28"/>
          <w:szCs w:val="24"/>
        </w:rPr>
        <w:t>Учебно-тематический план</w:t>
      </w:r>
      <w:r w:rsidRPr="006B6115">
        <w:rPr>
          <w:rFonts w:ascii="Times New Roman" w:hAnsi="Times New Roman" w:cs="Times New Roman"/>
          <w:b/>
          <w:color w:val="000000"/>
          <w:sz w:val="28"/>
          <w:szCs w:val="24"/>
        </w:rPr>
        <w:br/>
      </w:r>
    </w:p>
    <w:tbl>
      <w:tblPr>
        <w:tblStyle w:val="a6"/>
        <w:tblW w:w="0" w:type="auto"/>
        <w:tblLook w:val="04A0"/>
      </w:tblPr>
      <w:tblGrid>
        <w:gridCol w:w="459"/>
        <w:gridCol w:w="2740"/>
        <w:gridCol w:w="1592"/>
        <w:gridCol w:w="1593"/>
        <w:gridCol w:w="1591"/>
        <w:gridCol w:w="1596"/>
      </w:tblGrid>
      <w:tr w:rsidR="004A6126" w:rsidRPr="006B6115" w:rsidTr="006B6115">
        <w:tc>
          <w:tcPr>
            <w:tcW w:w="459" w:type="dxa"/>
            <w:vMerge w:val="restart"/>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w:t>
            </w:r>
          </w:p>
        </w:tc>
        <w:tc>
          <w:tcPr>
            <w:tcW w:w="2740" w:type="dxa"/>
            <w:vMerge w:val="restart"/>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Название раздела, темы</w:t>
            </w:r>
          </w:p>
        </w:tc>
        <w:tc>
          <w:tcPr>
            <w:tcW w:w="4776" w:type="dxa"/>
            <w:gridSpan w:val="3"/>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Количество часов</w:t>
            </w:r>
          </w:p>
        </w:tc>
        <w:tc>
          <w:tcPr>
            <w:tcW w:w="1596" w:type="dxa"/>
            <w:vMerge w:val="restart"/>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Формы</w:t>
            </w:r>
            <w:r w:rsidRPr="006B6115">
              <w:rPr>
                <w:rFonts w:ascii="Times New Roman" w:hAnsi="Times New Roman" w:cs="Times New Roman"/>
                <w:color w:val="000000"/>
                <w:sz w:val="24"/>
                <w:szCs w:val="24"/>
              </w:rPr>
              <w:br/>
            </w:r>
            <w:r w:rsidRPr="006B6115">
              <w:rPr>
                <w:rFonts w:ascii="Times New Roman" w:hAnsi="Times New Roman" w:cs="Times New Roman"/>
                <w:b/>
                <w:bCs/>
                <w:color w:val="000000"/>
                <w:sz w:val="24"/>
                <w:szCs w:val="24"/>
              </w:rPr>
              <w:t>аттестации/</w:t>
            </w:r>
            <w:r w:rsidRPr="006B6115">
              <w:rPr>
                <w:rFonts w:ascii="Times New Roman" w:hAnsi="Times New Roman" w:cs="Times New Roman"/>
                <w:color w:val="000000"/>
                <w:sz w:val="24"/>
                <w:szCs w:val="24"/>
              </w:rPr>
              <w:br/>
            </w:r>
            <w:r w:rsidRPr="006B6115">
              <w:rPr>
                <w:rFonts w:ascii="Times New Roman" w:hAnsi="Times New Roman" w:cs="Times New Roman"/>
                <w:b/>
                <w:bCs/>
                <w:color w:val="000000"/>
                <w:sz w:val="24"/>
                <w:szCs w:val="24"/>
              </w:rPr>
              <w:t>контроля</w:t>
            </w:r>
          </w:p>
        </w:tc>
      </w:tr>
      <w:tr w:rsidR="004A6126" w:rsidRPr="006B6115" w:rsidTr="006B6115">
        <w:trPr>
          <w:trHeight w:val="603"/>
        </w:trPr>
        <w:tc>
          <w:tcPr>
            <w:tcW w:w="459" w:type="dxa"/>
            <w:vMerge/>
          </w:tcPr>
          <w:p w:rsidR="004A6126" w:rsidRPr="006B6115" w:rsidRDefault="004A6126" w:rsidP="004A6126">
            <w:pPr>
              <w:rPr>
                <w:rFonts w:ascii="Times New Roman" w:hAnsi="Times New Roman" w:cs="Times New Roman"/>
                <w:b/>
                <w:bCs/>
                <w:color w:val="000000"/>
                <w:sz w:val="24"/>
                <w:szCs w:val="24"/>
              </w:rPr>
            </w:pPr>
          </w:p>
        </w:tc>
        <w:tc>
          <w:tcPr>
            <w:tcW w:w="2740" w:type="dxa"/>
            <w:vMerge/>
          </w:tcPr>
          <w:p w:rsidR="004A6126" w:rsidRPr="006B6115" w:rsidRDefault="004A6126" w:rsidP="004A6126">
            <w:pPr>
              <w:rPr>
                <w:rFonts w:ascii="Times New Roman" w:hAnsi="Times New Roman" w:cs="Times New Roman"/>
                <w:b/>
                <w:bCs/>
                <w:color w:val="000000"/>
                <w:sz w:val="24"/>
                <w:szCs w:val="24"/>
              </w:rPr>
            </w:pPr>
          </w:p>
        </w:tc>
        <w:tc>
          <w:tcPr>
            <w:tcW w:w="1592" w:type="dxa"/>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теория</w:t>
            </w:r>
          </w:p>
        </w:tc>
        <w:tc>
          <w:tcPr>
            <w:tcW w:w="1593" w:type="dxa"/>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практика</w:t>
            </w:r>
          </w:p>
        </w:tc>
        <w:tc>
          <w:tcPr>
            <w:tcW w:w="1591" w:type="dxa"/>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всего</w:t>
            </w:r>
            <w:r w:rsidRPr="006B6115">
              <w:rPr>
                <w:rFonts w:ascii="Times New Roman" w:hAnsi="Times New Roman" w:cs="Times New Roman"/>
                <w:color w:val="000000"/>
                <w:sz w:val="24"/>
                <w:szCs w:val="24"/>
              </w:rPr>
              <w:br/>
            </w:r>
          </w:p>
        </w:tc>
        <w:tc>
          <w:tcPr>
            <w:tcW w:w="1596" w:type="dxa"/>
            <w:vMerge/>
          </w:tcPr>
          <w:p w:rsidR="004A6126" w:rsidRPr="006B6115" w:rsidRDefault="004A6126" w:rsidP="004A6126">
            <w:pPr>
              <w:rPr>
                <w:rFonts w:ascii="Times New Roman" w:hAnsi="Times New Roman" w:cs="Times New Roman"/>
                <w:b/>
                <w:bCs/>
                <w:color w:val="000000"/>
                <w:sz w:val="24"/>
                <w:szCs w:val="24"/>
              </w:rPr>
            </w:pPr>
          </w:p>
        </w:tc>
      </w:tr>
      <w:tr w:rsidR="004A6126" w:rsidRPr="006B6115" w:rsidTr="006B6115">
        <w:tc>
          <w:tcPr>
            <w:tcW w:w="459" w:type="dxa"/>
          </w:tcPr>
          <w:p w:rsidR="004A6126" w:rsidRPr="006B6115" w:rsidRDefault="004A6126" w:rsidP="004A6126">
            <w:pPr>
              <w:rPr>
                <w:rFonts w:ascii="Times New Roman" w:hAnsi="Times New Roman" w:cs="Times New Roman"/>
                <w:b/>
                <w:bCs/>
                <w:color w:val="000000"/>
                <w:sz w:val="24"/>
                <w:szCs w:val="24"/>
              </w:rPr>
            </w:pPr>
          </w:p>
        </w:tc>
        <w:tc>
          <w:tcPr>
            <w:tcW w:w="2740" w:type="dxa"/>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 xml:space="preserve">Раздел 1. </w:t>
            </w:r>
            <w:r w:rsidRPr="006B6115">
              <w:rPr>
                <w:rFonts w:ascii="Times New Roman" w:eastAsia="Times New Roman" w:hAnsi="Times New Roman" w:cs="Times New Roman"/>
                <w:b/>
                <w:sz w:val="24"/>
                <w:szCs w:val="24"/>
              </w:rPr>
              <w:t>Введение.</w:t>
            </w:r>
            <w:r w:rsidRPr="006B6115">
              <w:rPr>
                <w:rFonts w:ascii="Times New Roman" w:hAnsi="Times New Roman" w:cs="Times New Roman"/>
                <w:b/>
                <w:bCs/>
                <w:color w:val="000000"/>
                <w:sz w:val="24"/>
                <w:szCs w:val="24"/>
              </w:rPr>
              <w:t xml:space="preserve"> </w:t>
            </w:r>
          </w:p>
        </w:tc>
        <w:tc>
          <w:tcPr>
            <w:tcW w:w="1592" w:type="dxa"/>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2</w:t>
            </w:r>
          </w:p>
        </w:tc>
        <w:tc>
          <w:tcPr>
            <w:tcW w:w="1593" w:type="dxa"/>
          </w:tcPr>
          <w:p w:rsidR="004A6126" w:rsidRPr="006B6115" w:rsidRDefault="00116EAF"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1591" w:type="dxa"/>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2</w:t>
            </w:r>
          </w:p>
        </w:tc>
        <w:tc>
          <w:tcPr>
            <w:tcW w:w="1596" w:type="dxa"/>
          </w:tcPr>
          <w:p w:rsidR="004A6126" w:rsidRPr="00116EAF" w:rsidRDefault="004A6126"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Входная диагностика</w:t>
            </w:r>
          </w:p>
        </w:tc>
      </w:tr>
      <w:tr w:rsidR="004A6126" w:rsidRPr="006B6115" w:rsidTr="006B6115">
        <w:tc>
          <w:tcPr>
            <w:tcW w:w="459" w:type="dxa"/>
          </w:tcPr>
          <w:p w:rsidR="004A6126" w:rsidRPr="006B6115" w:rsidRDefault="004A6126"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lastRenderedPageBreak/>
              <w:t>1</w:t>
            </w:r>
          </w:p>
        </w:tc>
        <w:tc>
          <w:tcPr>
            <w:tcW w:w="2740" w:type="dxa"/>
          </w:tcPr>
          <w:p w:rsidR="004A6126" w:rsidRPr="006B6115" w:rsidRDefault="004A6126"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Вводное занятие</w:t>
            </w:r>
          </w:p>
        </w:tc>
        <w:tc>
          <w:tcPr>
            <w:tcW w:w="1592" w:type="dxa"/>
          </w:tcPr>
          <w:p w:rsidR="004A6126" w:rsidRPr="006B6115" w:rsidRDefault="004A6126" w:rsidP="00417144">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3" w:type="dxa"/>
          </w:tcPr>
          <w:p w:rsidR="004A6126" w:rsidRPr="006B6115" w:rsidRDefault="008B537E" w:rsidP="00417144">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w:t>
            </w:r>
          </w:p>
        </w:tc>
        <w:tc>
          <w:tcPr>
            <w:tcW w:w="1591" w:type="dxa"/>
          </w:tcPr>
          <w:p w:rsidR="004A6126" w:rsidRPr="006B6115" w:rsidRDefault="004A6126" w:rsidP="00417144">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4A6126" w:rsidRPr="006B6115" w:rsidRDefault="004A6126" w:rsidP="004A6126">
            <w:pPr>
              <w:rPr>
                <w:rFonts w:ascii="Times New Roman" w:hAnsi="Times New Roman" w:cs="Times New Roman"/>
                <w:b/>
                <w:bCs/>
                <w:color w:val="000000"/>
                <w:sz w:val="24"/>
                <w:szCs w:val="24"/>
              </w:rPr>
            </w:pPr>
          </w:p>
        </w:tc>
      </w:tr>
      <w:tr w:rsidR="004A6126" w:rsidRPr="006B6115" w:rsidTr="006B6115">
        <w:tc>
          <w:tcPr>
            <w:tcW w:w="459" w:type="dxa"/>
          </w:tcPr>
          <w:p w:rsidR="004A6126" w:rsidRPr="006B6115" w:rsidRDefault="004A6126" w:rsidP="004A6126">
            <w:pPr>
              <w:rPr>
                <w:rFonts w:ascii="Times New Roman" w:hAnsi="Times New Roman" w:cs="Times New Roman"/>
                <w:b/>
                <w:bCs/>
                <w:color w:val="000000"/>
                <w:sz w:val="24"/>
                <w:szCs w:val="24"/>
              </w:rPr>
            </w:pPr>
          </w:p>
        </w:tc>
        <w:tc>
          <w:tcPr>
            <w:tcW w:w="2740" w:type="dxa"/>
          </w:tcPr>
          <w:p w:rsidR="004A6126" w:rsidRPr="006B6115" w:rsidRDefault="004A6126"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 xml:space="preserve">Раздел 2. </w:t>
            </w:r>
            <w:r w:rsidRPr="006B6115">
              <w:rPr>
                <w:rFonts w:ascii="Times New Roman" w:eastAsia="Times New Roman" w:hAnsi="Times New Roman" w:cs="Times New Roman"/>
                <w:b/>
                <w:sz w:val="24"/>
                <w:szCs w:val="24"/>
              </w:rPr>
              <w:t>Телевидение в системе СМИ</w:t>
            </w:r>
          </w:p>
        </w:tc>
        <w:tc>
          <w:tcPr>
            <w:tcW w:w="1592" w:type="dxa"/>
          </w:tcPr>
          <w:p w:rsidR="004A6126"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2</w:t>
            </w:r>
          </w:p>
        </w:tc>
        <w:tc>
          <w:tcPr>
            <w:tcW w:w="1593" w:type="dxa"/>
          </w:tcPr>
          <w:p w:rsidR="004A6126"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w:t>
            </w:r>
          </w:p>
        </w:tc>
        <w:tc>
          <w:tcPr>
            <w:tcW w:w="1591" w:type="dxa"/>
          </w:tcPr>
          <w:p w:rsidR="004A6126"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2</w:t>
            </w:r>
          </w:p>
        </w:tc>
        <w:tc>
          <w:tcPr>
            <w:tcW w:w="1596" w:type="dxa"/>
          </w:tcPr>
          <w:p w:rsidR="004A6126" w:rsidRPr="006B6115" w:rsidRDefault="004A6126" w:rsidP="004A6126">
            <w:pPr>
              <w:rPr>
                <w:rFonts w:ascii="Times New Roman" w:hAnsi="Times New Roman" w:cs="Times New Roman"/>
                <w:b/>
                <w:bCs/>
                <w:color w:val="000000"/>
                <w:sz w:val="24"/>
                <w:szCs w:val="24"/>
              </w:rPr>
            </w:pPr>
          </w:p>
        </w:tc>
      </w:tr>
      <w:tr w:rsidR="004A6126" w:rsidRPr="006B6115" w:rsidTr="006B6115">
        <w:tc>
          <w:tcPr>
            <w:tcW w:w="459" w:type="dxa"/>
          </w:tcPr>
          <w:p w:rsidR="004A6126"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1</w:t>
            </w:r>
          </w:p>
        </w:tc>
        <w:tc>
          <w:tcPr>
            <w:tcW w:w="2740" w:type="dxa"/>
          </w:tcPr>
          <w:p w:rsidR="004A6126"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Функции телевидения. История  и тенденции развития тележурналистики.</w:t>
            </w:r>
          </w:p>
        </w:tc>
        <w:tc>
          <w:tcPr>
            <w:tcW w:w="1592" w:type="dxa"/>
          </w:tcPr>
          <w:p w:rsidR="004A6126"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3" w:type="dxa"/>
          </w:tcPr>
          <w:p w:rsidR="004A6126"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w:t>
            </w:r>
          </w:p>
        </w:tc>
        <w:tc>
          <w:tcPr>
            <w:tcW w:w="1591" w:type="dxa"/>
          </w:tcPr>
          <w:p w:rsidR="004A6126"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4A6126" w:rsidRPr="006B6115" w:rsidRDefault="004A6126" w:rsidP="004A6126">
            <w:pPr>
              <w:rPr>
                <w:rFonts w:ascii="Times New Roman" w:hAnsi="Times New Roman" w:cs="Times New Roman"/>
                <w:b/>
                <w:bCs/>
                <w:color w:val="000000"/>
                <w:sz w:val="24"/>
                <w:szCs w:val="24"/>
              </w:rPr>
            </w:pPr>
          </w:p>
        </w:tc>
      </w:tr>
      <w:tr w:rsidR="004A6126" w:rsidRPr="006B6115" w:rsidTr="006B6115">
        <w:tc>
          <w:tcPr>
            <w:tcW w:w="459" w:type="dxa"/>
          </w:tcPr>
          <w:p w:rsidR="004A6126" w:rsidRPr="006B6115" w:rsidRDefault="004A6126" w:rsidP="004A6126">
            <w:pPr>
              <w:rPr>
                <w:rFonts w:ascii="Times New Roman" w:hAnsi="Times New Roman" w:cs="Times New Roman"/>
                <w:b/>
                <w:bCs/>
                <w:color w:val="000000"/>
                <w:sz w:val="24"/>
                <w:szCs w:val="24"/>
              </w:rPr>
            </w:pPr>
          </w:p>
        </w:tc>
        <w:tc>
          <w:tcPr>
            <w:tcW w:w="2740" w:type="dxa"/>
          </w:tcPr>
          <w:p w:rsidR="004A6126"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 xml:space="preserve">Раздел 3. </w:t>
            </w:r>
            <w:r w:rsidRPr="006B6115">
              <w:rPr>
                <w:rFonts w:ascii="Times New Roman" w:eastAsia="Times New Roman" w:hAnsi="Times New Roman" w:cs="Times New Roman"/>
                <w:b/>
                <w:w w:val="99"/>
                <w:sz w:val="24"/>
                <w:szCs w:val="24"/>
              </w:rPr>
              <w:t>Журналистские профессии на телевидении</w:t>
            </w:r>
          </w:p>
        </w:tc>
        <w:tc>
          <w:tcPr>
            <w:tcW w:w="1592" w:type="dxa"/>
          </w:tcPr>
          <w:p w:rsidR="004A6126"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2</w:t>
            </w:r>
          </w:p>
        </w:tc>
        <w:tc>
          <w:tcPr>
            <w:tcW w:w="1593" w:type="dxa"/>
          </w:tcPr>
          <w:p w:rsidR="004A6126"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2</w:t>
            </w:r>
          </w:p>
        </w:tc>
        <w:tc>
          <w:tcPr>
            <w:tcW w:w="1591" w:type="dxa"/>
          </w:tcPr>
          <w:p w:rsidR="004A6126"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4</w:t>
            </w:r>
          </w:p>
        </w:tc>
        <w:tc>
          <w:tcPr>
            <w:tcW w:w="1596" w:type="dxa"/>
          </w:tcPr>
          <w:p w:rsidR="004A6126" w:rsidRPr="006B6115" w:rsidRDefault="004A6126" w:rsidP="004A6126">
            <w:pPr>
              <w:rPr>
                <w:rFonts w:ascii="Times New Roman" w:hAnsi="Times New Roman" w:cs="Times New Roman"/>
                <w:b/>
                <w:bCs/>
                <w:color w:val="000000"/>
                <w:sz w:val="24"/>
                <w:szCs w:val="24"/>
              </w:rPr>
            </w:pPr>
          </w:p>
        </w:tc>
      </w:tr>
      <w:tr w:rsidR="008B537E" w:rsidRPr="006B6115" w:rsidTr="006B6115">
        <w:tc>
          <w:tcPr>
            <w:tcW w:w="459"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1</w:t>
            </w:r>
          </w:p>
        </w:tc>
        <w:tc>
          <w:tcPr>
            <w:tcW w:w="2740"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eastAsia="Times New Roman" w:hAnsi="Times New Roman" w:cs="Times New Roman"/>
                <w:w w:val="99"/>
                <w:sz w:val="24"/>
                <w:szCs w:val="24"/>
              </w:rPr>
              <w:t>Журналистские профессии на телевидении</w:t>
            </w:r>
          </w:p>
        </w:tc>
        <w:tc>
          <w:tcPr>
            <w:tcW w:w="1592"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1</w:t>
            </w:r>
          </w:p>
        </w:tc>
        <w:tc>
          <w:tcPr>
            <w:tcW w:w="1593"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1</w:t>
            </w:r>
          </w:p>
        </w:tc>
        <w:tc>
          <w:tcPr>
            <w:tcW w:w="1591"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8B537E" w:rsidRPr="006B6115" w:rsidRDefault="008B537E" w:rsidP="004A6126">
            <w:pPr>
              <w:rPr>
                <w:rFonts w:ascii="Times New Roman" w:hAnsi="Times New Roman" w:cs="Times New Roman"/>
                <w:b/>
                <w:bCs/>
                <w:color w:val="000000"/>
                <w:sz w:val="24"/>
                <w:szCs w:val="24"/>
              </w:rPr>
            </w:pPr>
          </w:p>
        </w:tc>
      </w:tr>
      <w:tr w:rsidR="008B537E" w:rsidRPr="006B6115" w:rsidTr="006B6115">
        <w:tc>
          <w:tcPr>
            <w:tcW w:w="459"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2740"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 xml:space="preserve">Критерии оценки пофесиональной деятельности на ТВ </w:t>
            </w:r>
          </w:p>
        </w:tc>
        <w:tc>
          <w:tcPr>
            <w:tcW w:w="1592"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1</w:t>
            </w:r>
          </w:p>
        </w:tc>
        <w:tc>
          <w:tcPr>
            <w:tcW w:w="1593"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1</w:t>
            </w:r>
          </w:p>
        </w:tc>
        <w:tc>
          <w:tcPr>
            <w:tcW w:w="1591" w:type="dxa"/>
          </w:tcPr>
          <w:p w:rsidR="008B537E" w:rsidRPr="006B6115" w:rsidRDefault="008B537E"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8B537E" w:rsidRPr="006B6115" w:rsidRDefault="008B537E" w:rsidP="004A6126">
            <w:pPr>
              <w:rPr>
                <w:rFonts w:ascii="Times New Roman" w:hAnsi="Times New Roman" w:cs="Times New Roman"/>
                <w:b/>
                <w:bCs/>
                <w:color w:val="000000"/>
                <w:sz w:val="24"/>
                <w:szCs w:val="24"/>
              </w:rPr>
            </w:pPr>
          </w:p>
        </w:tc>
      </w:tr>
      <w:tr w:rsidR="008B537E" w:rsidRPr="006B6115" w:rsidTr="006B6115">
        <w:tc>
          <w:tcPr>
            <w:tcW w:w="459" w:type="dxa"/>
          </w:tcPr>
          <w:p w:rsidR="008B537E" w:rsidRPr="006B6115" w:rsidRDefault="008B537E" w:rsidP="004A6126">
            <w:pPr>
              <w:rPr>
                <w:rFonts w:ascii="Times New Roman" w:hAnsi="Times New Roman" w:cs="Times New Roman"/>
                <w:b/>
                <w:bCs/>
                <w:color w:val="000000"/>
                <w:sz w:val="24"/>
                <w:szCs w:val="24"/>
              </w:rPr>
            </w:pPr>
          </w:p>
        </w:tc>
        <w:tc>
          <w:tcPr>
            <w:tcW w:w="2740" w:type="dxa"/>
          </w:tcPr>
          <w:p w:rsidR="008B537E"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 xml:space="preserve">Раздел 4. </w:t>
            </w:r>
            <w:r w:rsidRPr="006B6115">
              <w:rPr>
                <w:rFonts w:ascii="Times New Roman" w:eastAsia="Times New Roman" w:hAnsi="Times New Roman" w:cs="Times New Roman"/>
                <w:b/>
                <w:sz w:val="24"/>
                <w:szCs w:val="24"/>
              </w:rPr>
              <w:t>Основы видеомонтажа</w:t>
            </w:r>
          </w:p>
        </w:tc>
        <w:tc>
          <w:tcPr>
            <w:tcW w:w="1592" w:type="dxa"/>
          </w:tcPr>
          <w:p w:rsidR="008B537E" w:rsidRPr="006B6115" w:rsidRDefault="006B6115"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593" w:type="dxa"/>
          </w:tcPr>
          <w:p w:rsidR="008B537E" w:rsidRPr="006B6115" w:rsidRDefault="006B6115"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p>
        </w:tc>
        <w:tc>
          <w:tcPr>
            <w:tcW w:w="1591" w:type="dxa"/>
          </w:tcPr>
          <w:p w:rsidR="008B537E" w:rsidRPr="006B6115" w:rsidRDefault="008B537E"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16</w:t>
            </w:r>
          </w:p>
        </w:tc>
        <w:tc>
          <w:tcPr>
            <w:tcW w:w="1596" w:type="dxa"/>
          </w:tcPr>
          <w:p w:rsidR="008B537E" w:rsidRPr="006B6115" w:rsidRDefault="008B537E" w:rsidP="004A6126">
            <w:pPr>
              <w:rPr>
                <w:rFonts w:ascii="Times New Roman" w:hAnsi="Times New Roman" w:cs="Times New Roman"/>
                <w:b/>
                <w:bCs/>
                <w:color w:val="000000"/>
                <w:sz w:val="24"/>
                <w:szCs w:val="24"/>
              </w:rPr>
            </w:pPr>
          </w:p>
        </w:tc>
      </w:tr>
      <w:tr w:rsidR="008B537E" w:rsidRPr="006B6115" w:rsidTr="006B6115">
        <w:tc>
          <w:tcPr>
            <w:tcW w:w="459" w:type="dxa"/>
          </w:tcPr>
          <w:p w:rsidR="008B537E" w:rsidRPr="00D52418" w:rsidRDefault="008B537E"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1</w:t>
            </w:r>
          </w:p>
        </w:tc>
        <w:tc>
          <w:tcPr>
            <w:tcW w:w="2740" w:type="dxa"/>
          </w:tcPr>
          <w:p w:rsidR="008B537E" w:rsidRPr="006B6115" w:rsidRDefault="008B537E" w:rsidP="004A6126">
            <w:pPr>
              <w:rPr>
                <w:rFonts w:ascii="Times New Roman" w:hAnsi="Times New Roman" w:cs="Times New Roman"/>
                <w:b/>
                <w:bCs/>
                <w:color w:val="000000"/>
                <w:sz w:val="24"/>
                <w:szCs w:val="24"/>
              </w:rPr>
            </w:pPr>
            <w:r w:rsidRPr="006B6115">
              <w:rPr>
                <w:rFonts w:ascii="Times New Roman" w:eastAsia="Times New Roman" w:hAnsi="Times New Roman" w:cs="Times New Roman"/>
                <w:sz w:val="24"/>
                <w:szCs w:val="24"/>
              </w:rPr>
              <w:t xml:space="preserve">Программы для производства и  обработки видеоматериалов. </w:t>
            </w:r>
          </w:p>
        </w:tc>
        <w:tc>
          <w:tcPr>
            <w:tcW w:w="1592" w:type="dxa"/>
          </w:tcPr>
          <w:p w:rsidR="008B537E"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3" w:type="dxa"/>
          </w:tcPr>
          <w:p w:rsidR="008B537E"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w:t>
            </w:r>
          </w:p>
        </w:tc>
        <w:tc>
          <w:tcPr>
            <w:tcW w:w="1591" w:type="dxa"/>
          </w:tcPr>
          <w:p w:rsidR="008B537E"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8B537E" w:rsidRPr="006B6115" w:rsidRDefault="008B537E"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2740" w:type="dxa"/>
            <w:vAlign w:val="bottom"/>
          </w:tcPr>
          <w:p w:rsidR="006B6115" w:rsidRPr="006B6115" w:rsidRDefault="006B6115" w:rsidP="006B6115">
            <w:pPr>
              <w:spacing w:line="0" w:lineRule="atLeas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 xml:space="preserve"> Основы  монтажа в Windows Movie Maker.</w:t>
            </w:r>
          </w:p>
        </w:tc>
        <w:tc>
          <w:tcPr>
            <w:tcW w:w="1592"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w:t>
            </w:r>
          </w:p>
        </w:tc>
        <w:tc>
          <w:tcPr>
            <w:tcW w:w="1593"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4</w:t>
            </w:r>
          </w:p>
        </w:tc>
        <w:tc>
          <w:tcPr>
            <w:tcW w:w="1591"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4</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3</w:t>
            </w:r>
          </w:p>
        </w:tc>
        <w:tc>
          <w:tcPr>
            <w:tcW w:w="2740" w:type="dxa"/>
            <w:vAlign w:val="bottom"/>
          </w:tcPr>
          <w:p w:rsidR="006B6115" w:rsidRPr="006B6115" w:rsidRDefault="006B6115" w:rsidP="006B6115">
            <w:pPr>
              <w:spacing w:line="260"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Использование в фильме статичных картинок.</w:t>
            </w:r>
          </w:p>
        </w:tc>
        <w:tc>
          <w:tcPr>
            <w:tcW w:w="1592"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w:t>
            </w:r>
          </w:p>
        </w:tc>
        <w:tc>
          <w:tcPr>
            <w:tcW w:w="1593"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1"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4</w:t>
            </w:r>
          </w:p>
        </w:tc>
        <w:tc>
          <w:tcPr>
            <w:tcW w:w="2740" w:type="dxa"/>
            <w:vAlign w:val="bottom"/>
          </w:tcPr>
          <w:p w:rsidR="006B6115" w:rsidRPr="006B6115" w:rsidRDefault="006B6115" w:rsidP="006B6115">
            <w:pPr>
              <w:spacing w:line="260"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Захват видеофрагментов с камеры. Разрезание виде</w:t>
            </w:r>
            <w:proofErr w:type="gramStart"/>
            <w:r w:rsidRPr="006B6115">
              <w:rPr>
                <w:rFonts w:ascii="Times New Roman" w:eastAsia="Times New Roman" w:hAnsi="Times New Roman" w:cs="Times New Roman"/>
                <w:sz w:val="24"/>
                <w:szCs w:val="24"/>
              </w:rPr>
              <w:t>о-</w:t>
            </w:r>
            <w:proofErr w:type="gramEnd"/>
            <w:r w:rsidRPr="006B6115">
              <w:rPr>
                <w:rFonts w:ascii="Times New Roman" w:eastAsia="Times New Roman" w:hAnsi="Times New Roman" w:cs="Times New Roman"/>
                <w:sz w:val="24"/>
                <w:szCs w:val="24"/>
              </w:rPr>
              <w:t xml:space="preserve"> фрагментов.</w:t>
            </w:r>
          </w:p>
        </w:tc>
        <w:tc>
          <w:tcPr>
            <w:tcW w:w="1592"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w:t>
            </w:r>
          </w:p>
        </w:tc>
        <w:tc>
          <w:tcPr>
            <w:tcW w:w="1593"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1"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5</w:t>
            </w:r>
          </w:p>
        </w:tc>
        <w:tc>
          <w:tcPr>
            <w:tcW w:w="2740" w:type="dxa"/>
            <w:vAlign w:val="bottom"/>
          </w:tcPr>
          <w:p w:rsidR="006B6115" w:rsidRPr="006B6115" w:rsidRDefault="006B6115" w:rsidP="006B6115">
            <w:pPr>
              <w:spacing w:line="260"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Использование плавных переходов между кадрами.</w:t>
            </w:r>
          </w:p>
        </w:tc>
        <w:tc>
          <w:tcPr>
            <w:tcW w:w="1592"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w:t>
            </w:r>
          </w:p>
        </w:tc>
        <w:tc>
          <w:tcPr>
            <w:tcW w:w="1593"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1"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6B6115" w:rsidRDefault="00371A47"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2740" w:type="dxa"/>
            <w:vAlign w:val="bottom"/>
          </w:tcPr>
          <w:p w:rsidR="006B6115" w:rsidRPr="006B6115" w:rsidRDefault="006B6115" w:rsidP="006B6115">
            <w:pPr>
              <w:spacing w:line="260"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Добавление комментариев и музыки в фильм.</w:t>
            </w:r>
          </w:p>
        </w:tc>
        <w:tc>
          <w:tcPr>
            <w:tcW w:w="1592"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w:t>
            </w:r>
          </w:p>
        </w:tc>
        <w:tc>
          <w:tcPr>
            <w:tcW w:w="1593"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1"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6B6115" w:rsidRDefault="00371A47"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2740" w:type="dxa"/>
            <w:vAlign w:val="bottom"/>
          </w:tcPr>
          <w:p w:rsidR="006B6115" w:rsidRPr="006B6115" w:rsidRDefault="006B6115" w:rsidP="006B6115">
            <w:pPr>
              <w:spacing w:line="263"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Презентация творческих проектов. Рефлексия.</w:t>
            </w:r>
          </w:p>
        </w:tc>
        <w:tc>
          <w:tcPr>
            <w:tcW w:w="1592" w:type="dxa"/>
          </w:tcPr>
          <w:p w:rsidR="006B6115" w:rsidRPr="006B6115" w:rsidRDefault="006B6115" w:rsidP="004A6126">
            <w:pP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w:t>
            </w:r>
          </w:p>
        </w:tc>
        <w:tc>
          <w:tcPr>
            <w:tcW w:w="1593"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1" w:type="dxa"/>
          </w:tcPr>
          <w:p w:rsidR="006B6115" w:rsidRPr="006B6115" w:rsidRDefault="006B6115" w:rsidP="004A6126">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2</w:t>
            </w:r>
          </w:p>
        </w:tc>
        <w:tc>
          <w:tcPr>
            <w:tcW w:w="1596" w:type="dxa"/>
          </w:tcPr>
          <w:p w:rsidR="006B6115" w:rsidRPr="006B6115" w:rsidRDefault="006B6115" w:rsidP="006B6115">
            <w:pPr>
              <w:rPr>
                <w:rFonts w:ascii="Times New Roman" w:hAnsi="Times New Roman" w:cs="Times New Roman"/>
                <w:b/>
                <w:bCs/>
                <w:color w:val="000000"/>
                <w:sz w:val="24"/>
                <w:szCs w:val="24"/>
              </w:rPr>
            </w:pPr>
            <w:r w:rsidRPr="006B6115">
              <w:rPr>
                <w:rFonts w:ascii="Times New Roman" w:eastAsia="Times New Roman" w:hAnsi="Times New Roman" w:cs="Times New Roman"/>
                <w:sz w:val="24"/>
                <w:szCs w:val="24"/>
              </w:rPr>
              <w:t>Презентация проектов</w:t>
            </w:r>
          </w:p>
        </w:tc>
      </w:tr>
      <w:tr w:rsidR="006B6115" w:rsidRPr="006B6115" w:rsidTr="006B6115">
        <w:tc>
          <w:tcPr>
            <w:tcW w:w="459" w:type="dxa"/>
          </w:tcPr>
          <w:p w:rsidR="006B6115" w:rsidRPr="006B6115" w:rsidRDefault="006B6115" w:rsidP="004A6126">
            <w:pPr>
              <w:rPr>
                <w:rFonts w:ascii="Times New Roman" w:hAnsi="Times New Roman" w:cs="Times New Roman"/>
                <w:b/>
                <w:bCs/>
                <w:color w:val="000000"/>
                <w:sz w:val="24"/>
                <w:szCs w:val="24"/>
              </w:rPr>
            </w:pPr>
          </w:p>
        </w:tc>
        <w:tc>
          <w:tcPr>
            <w:tcW w:w="2740" w:type="dxa"/>
            <w:vAlign w:val="bottom"/>
          </w:tcPr>
          <w:p w:rsidR="006B6115" w:rsidRPr="006B6115" w:rsidRDefault="006B6115" w:rsidP="00417144">
            <w:pPr>
              <w:spacing w:line="0" w:lineRule="atLeast"/>
              <w:ind w:left="80"/>
              <w:rPr>
                <w:rFonts w:ascii="Times New Roman" w:eastAsia="Times New Roman" w:hAnsi="Times New Roman" w:cs="Times New Roman"/>
                <w:sz w:val="24"/>
                <w:szCs w:val="24"/>
              </w:rPr>
            </w:pPr>
            <w:r w:rsidRPr="006B6115">
              <w:rPr>
                <w:rFonts w:ascii="Times New Roman" w:eastAsia="Times New Roman" w:hAnsi="Times New Roman" w:cs="Times New Roman"/>
                <w:b/>
                <w:sz w:val="24"/>
                <w:szCs w:val="24"/>
              </w:rPr>
              <w:t>Раздел 5.</w:t>
            </w:r>
            <w:r>
              <w:rPr>
                <w:rFonts w:ascii="Times New Roman" w:eastAsia="Times New Roman" w:hAnsi="Times New Roman"/>
                <w:b/>
                <w:sz w:val="24"/>
              </w:rPr>
              <w:t xml:space="preserve"> Основы операторского мастерства</w:t>
            </w:r>
          </w:p>
        </w:tc>
        <w:tc>
          <w:tcPr>
            <w:tcW w:w="1592" w:type="dxa"/>
          </w:tcPr>
          <w:p w:rsidR="006B6115" w:rsidRPr="006B6115"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1593" w:type="dxa"/>
          </w:tcPr>
          <w:p w:rsidR="006B6115" w:rsidRPr="006B6115"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1591" w:type="dxa"/>
          </w:tcPr>
          <w:p w:rsidR="006B6115" w:rsidRPr="006B6115" w:rsidRDefault="006B6115"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1</w:t>
            </w:r>
          </w:p>
        </w:tc>
        <w:tc>
          <w:tcPr>
            <w:tcW w:w="2740" w:type="dxa"/>
            <w:vAlign w:val="bottom"/>
          </w:tcPr>
          <w:p w:rsidR="006B6115" w:rsidRDefault="006B6115" w:rsidP="00417144">
            <w:pPr>
              <w:spacing w:line="256" w:lineRule="exact"/>
              <w:rPr>
                <w:rFonts w:ascii="Times New Roman" w:eastAsia="Times New Roman" w:hAnsi="Times New Roman"/>
                <w:sz w:val="24"/>
              </w:rPr>
            </w:pPr>
            <w:r>
              <w:rPr>
                <w:rFonts w:ascii="Times New Roman" w:eastAsia="Times New Roman" w:hAnsi="Times New Roman"/>
                <w:sz w:val="24"/>
              </w:rPr>
              <w:t>Устройство видеокамеры.</w:t>
            </w:r>
          </w:p>
        </w:tc>
        <w:tc>
          <w:tcPr>
            <w:tcW w:w="1592"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1593"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w:t>
            </w:r>
          </w:p>
        </w:tc>
        <w:tc>
          <w:tcPr>
            <w:tcW w:w="1591"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2740" w:type="dxa"/>
            <w:vAlign w:val="bottom"/>
          </w:tcPr>
          <w:p w:rsidR="006B6115" w:rsidRDefault="00C92537" w:rsidP="006B6115">
            <w:pPr>
              <w:spacing w:line="0" w:lineRule="atLeast"/>
              <w:rPr>
                <w:rFonts w:ascii="Times New Roman" w:eastAsia="Times New Roman" w:hAnsi="Times New Roman"/>
                <w:sz w:val="24"/>
              </w:rPr>
            </w:pPr>
            <w:r>
              <w:rPr>
                <w:rFonts w:ascii="Times New Roman" w:eastAsia="Times New Roman" w:hAnsi="Times New Roman"/>
                <w:sz w:val="24"/>
              </w:rPr>
              <w:t>Правила видео</w:t>
            </w:r>
            <w:r w:rsidR="006B6115">
              <w:rPr>
                <w:rFonts w:ascii="Times New Roman" w:eastAsia="Times New Roman" w:hAnsi="Times New Roman"/>
                <w:sz w:val="24"/>
              </w:rPr>
              <w:t>съёмки.</w:t>
            </w:r>
          </w:p>
        </w:tc>
        <w:tc>
          <w:tcPr>
            <w:tcW w:w="1592"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1</w:t>
            </w:r>
          </w:p>
        </w:tc>
        <w:tc>
          <w:tcPr>
            <w:tcW w:w="1593"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1</w:t>
            </w:r>
          </w:p>
        </w:tc>
        <w:tc>
          <w:tcPr>
            <w:tcW w:w="1591"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3</w:t>
            </w:r>
          </w:p>
        </w:tc>
        <w:tc>
          <w:tcPr>
            <w:tcW w:w="2740" w:type="dxa"/>
            <w:vAlign w:val="bottom"/>
          </w:tcPr>
          <w:p w:rsidR="006B6115" w:rsidRDefault="006B6115" w:rsidP="00417144">
            <w:pPr>
              <w:spacing w:line="260" w:lineRule="exact"/>
              <w:ind w:left="80"/>
              <w:rPr>
                <w:rFonts w:ascii="Times New Roman" w:eastAsia="Times New Roman" w:hAnsi="Times New Roman"/>
                <w:sz w:val="24"/>
              </w:rPr>
            </w:pPr>
            <w:r>
              <w:rPr>
                <w:rFonts w:ascii="Times New Roman" w:eastAsia="Times New Roman" w:hAnsi="Times New Roman"/>
                <w:sz w:val="24"/>
              </w:rPr>
              <w:t>Композиция кадра.</w:t>
            </w:r>
          </w:p>
        </w:tc>
        <w:tc>
          <w:tcPr>
            <w:tcW w:w="1592"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1</w:t>
            </w:r>
          </w:p>
        </w:tc>
        <w:tc>
          <w:tcPr>
            <w:tcW w:w="1593"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1</w:t>
            </w:r>
          </w:p>
        </w:tc>
        <w:tc>
          <w:tcPr>
            <w:tcW w:w="1591"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4</w:t>
            </w:r>
          </w:p>
        </w:tc>
        <w:tc>
          <w:tcPr>
            <w:tcW w:w="2740" w:type="dxa"/>
            <w:vAlign w:val="bottom"/>
          </w:tcPr>
          <w:p w:rsidR="006B6115" w:rsidRDefault="00C92537" w:rsidP="00417144">
            <w:pPr>
              <w:spacing w:line="262" w:lineRule="exact"/>
              <w:ind w:left="80"/>
              <w:rPr>
                <w:rFonts w:ascii="Times New Roman" w:eastAsia="Times New Roman" w:hAnsi="Times New Roman"/>
                <w:sz w:val="24"/>
              </w:rPr>
            </w:pPr>
            <w:r>
              <w:rPr>
                <w:rFonts w:ascii="Times New Roman" w:eastAsia="Times New Roman" w:hAnsi="Times New Roman"/>
                <w:sz w:val="24"/>
              </w:rPr>
              <w:t>Съёмка теле</w:t>
            </w:r>
            <w:r w:rsidR="006B6115">
              <w:rPr>
                <w:rFonts w:ascii="Times New Roman" w:eastAsia="Times New Roman" w:hAnsi="Times New Roman"/>
                <w:sz w:val="24"/>
              </w:rPr>
              <w:t>сюжета.</w:t>
            </w:r>
          </w:p>
        </w:tc>
        <w:tc>
          <w:tcPr>
            <w:tcW w:w="1592" w:type="dxa"/>
          </w:tcPr>
          <w:p w:rsidR="006B6115" w:rsidRPr="00D52418" w:rsidRDefault="006B6115"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1</w:t>
            </w:r>
          </w:p>
        </w:tc>
        <w:tc>
          <w:tcPr>
            <w:tcW w:w="1593" w:type="dxa"/>
          </w:tcPr>
          <w:p w:rsidR="006B6115" w:rsidRPr="00D52418" w:rsidRDefault="00D52418"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3</w:t>
            </w:r>
          </w:p>
        </w:tc>
        <w:tc>
          <w:tcPr>
            <w:tcW w:w="1591" w:type="dxa"/>
          </w:tcPr>
          <w:p w:rsidR="006B6115" w:rsidRPr="00D52418" w:rsidRDefault="00D52418" w:rsidP="004A6126">
            <w:pP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4</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6B6115" w:rsidRPr="006B6115" w:rsidTr="006B6115">
        <w:tc>
          <w:tcPr>
            <w:tcW w:w="459" w:type="dxa"/>
          </w:tcPr>
          <w:p w:rsidR="006B6115" w:rsidRDefault="006B6115" w:rsidP="004A6126">
            <w:pPr>
              <w:rPr>
                <w:rFonts w:ascii="Times New Roman" w:hAnsi="Times New Roman" w:cs="Times New Roman"/>
                <w:b/>
                <w:bCs/>
                <w:color w:val="000000"/>
                <w:sz w:val="24"/>
                <w:szCs w:val="24"/>
              </w:rPr>
            </w:pPr>
          </w:p>
        </w:tc>
        <w:tc>
          <w:tcPr>
            <w:tcW w:w="2740" w:type="dxa"/>
            <w:vAlign w:val="bottom"/>
          </w:tcPr>
          <w:p w:rsidR="006B6115" w:rsidRDefault="00D52418" w:rsidP="00417144">
            <w:pPr>
              <w:spacing w:line="260" w:lineRule="exact"/>
              <w:ind w:left="80"/>
              <w:rPr>
                <w:rFonts w:ascii="Times New Roman" w:eastAsia="Times New Roman" w:hAnsi="Times New Roman"/>
                <w:sz w:val="24"/>
              </w:rPr>
            </w:pPr>
            <w:r w:rsidRPr="00D52418">
              <w:rPr>
                <w:rFonts w:ascii="Times New Roman" w:eastAsia="Times New Roman" w:hAnsi="Times New Roman"/>
                <w:b/>
                <w:sz w:val="24"/>
              </w:rPr>
              <w:t>Раздел 6.</w:t>
            </w:r>
            <w:r>
              <w:rPr>
                <w:rFonts w:ascii="Times New Roman" w:eastAsia="Times New Roman" w:hAnsi="Times New Roman"/>
                <w:sz w:val="24"/>
              </w:rPr>
              <w:t xml:space="preserve"> </w:t>
            </w:r>
            <w:r>
              <w:rPr>
                <w:rFonts w:ascii="Times New Roman" w:eastAsia="Times New Roman" w:hAnsi="Times New Roman"/>
                <w:b/>
                <w:sz w:val="24"/>
              </w:rPr>
              <w:t>Основы тележурналистики</w:t>
            </w:r>
          </w:p>
        </w:tc>
        <w:tc>
          <w:tcPr>
            <w:tcW w:w="1592" w:type="dxa"/>
          </w:tcPr>
          <w:p w:rsidR="006B6115" w:rsidRPr="006B6115" w:rsidRDefault="00417144" w:rsidP="00417144">
            <w:pPr>
              <w:rPr>
                <w:rFonts w:ascii="Times New Roman" w:hAnsi="Times New Roman" w:cs="Times New Roman"/>
                <w:b/>
                <w:bCs/>
                <w:color w:val="000000"/>
                <w:sz w:val="24"/>
                <w:szCs w:val="24"/>
              </w:rPr>
            </w:pPr>
            <w:r>
              <w:rPr>
                <w:rFonts w:ascii="Times New Roman" w:hAnsi="Times New Roman" w:cs="Times New Roman"/>
                <w:b/>
                <w:bCs/>
                <w:color w:val="000000"/>
                <w:sz w:val="24"/>
                <w:szCs w:val="24"/>
              </w:rPr>
              <w:t>18</w:t>
            </w:r>
          </w:p>
        </w:tc>
        <w:tc>
          <w:tcPr>
            <w:tcW w:w="1593" w:type="dxa"/>
          </w:tcPr>
          <w:p w:rsidR="006B6115" w:rsidRPr="006B6115" w:rsidRDefault="00417144"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p>
        </w:tc>
        <w:tc>
          <w:tcPr>
            <w:tcW w:w="1591" w:type="dxa"/>
          </w:tcPr>
          <w:p w:rsidR="006B6115" w:rsidRPr="006B6115"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p>
        </w:tc>
        <w:tc>
          <w:tcPr>
            <w:tcW w:w="1596" w:type="dxa"/>
          </w:tcPr>
          <w:p w:rsidR="006B6115" w:rsidRPr="006B6115" w:rsidRDefault="006B6115"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740" w:type="dxa"/>
            <w:vAlign w:val="bottom"/>
          </w:tcPr>
          <w:p w:rsidR="00D52418" w:rsidRDefault="00D52418" w:rsidP="00417144">
            <w:pPr>
              <w:spacing w:line="256" w:lineRule="exact"/>
              <w:ind w:left="80"/>
              <w:rPr>
                <w:rFonts w:ascii="Times New Roman" w:eastAsia="Times New Roman" w:hAnsi="Times New Roman"/>
                <w:sz w:val="24"/>
              </w:rPr>
            </w:pPr>
            <w:r>
              <w:rPr>
                <w:rFonts w:ascii="Times New Roman" w:eastAsia="Times New Roman" w:hAnsi="Times New Roman"/>
                <w:sz w:val="24"/>
              </w:rPr>
              <w:t xml:space="preserve">Основные жанры тележурналистики. Репортаж как основной жанр ТВ. </w:t>
            </w:r>
            <w:r>
              <w:rPr>
                <w:rFonts w:ascii="Times New Roman" w:eastAsia="Times New Roman" w:hAnsi="Times New Roman"/>
                <w:sz w:val="24"/>
              </w:rPr>
              <w:lastRenderedPageBreak/>
              <w:t>Разновидности репортажа.</w:t>
            </w:r>
          </w:p>
        </w:tc>
        <w:tc>
          <w:tcPr>
            <w:tcW w:w="1592"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lastRenderedPageBreak/>
              <w:t>2</w:t>
            </w:r>
          </w:p>
        </w:tc>
        <w:tc>
          <w:tcPr>
            <w:tcW w:w="1593"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1"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w:t>
            </w:r>
          </w:p>
        </w:tc>
        <w:tc>
          <w:tcPr>
            <w:tcW w:w="2740" w:type="dxa"/>
            <w:vAlign w:val="bottom"/>
          </w:tcPr>
          <w:p w:rsidR="00D52418" w:rsidRDefault="00D52418" w:rsidP="00417144">
            <w:pPr>
              <w:spacing w:line="0" w:lineRule="atLeast"/>
              <w:ind w:left="80"/>
              <w:rPr>
                <w:rFonts w:ascii="Times New Roman" w:eastAsia="Times New Roman" w:hAnsi="Times New Roman"/>
                <w:sz w:val="24"/>
              </w:rPr>
            </w:pPr>
            <w:r>
              <w:rPr>
                <w:rFonts w:ascii="Times New Roman" w:eastAsia="Times New Roman" w:hAnsi="Times New Roman"/>
                <w:sz w:val="24"/>
              </w:rPr>
              <w:t xml:space="preserve">Интервью. </w:t>
            </w:r>
          </w:p>
        </w:tc>
        <w:tc>
          <w:tcPr>
            <w:tcW w:w="1592"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3"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1"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2740" w:type="dxa"/>
            <w:vAlign w:val="bottom"/>
          </w:tcPr>
          <w:p w:rsidR="00D52418" w:rsidRDefault="00D52418" w:rsidP="00417144">
            <w:pPr>
              <w:spacing w:line="260" w:lineRule="exact"/>
              <w:ind w:left="80"/>
              <w:rPr>
                <w:rFonts w:ascii="Times New Roman" w:eastAsia="Times New Roman" w:hAnsi="Times New Roman"/>
                <w:sz w:val="24"/>
              </w:rPr>
            </w:pPr>
            <w:r>
              <w:rPr>
                <w:rFonts w:ascii="Times New Roman" w:eastAsia="Times New Roman" w:hAnsi="Times New Roman"/>
                <w:sz w:val="24"/>
              </w:rPr>
              <w:t>Комментарий и обозрение.</w:t>
            </w:r>
          </w:p>
        </w:tc>
        <w:tc>
          <w:tcPr>
            <w:tcW w:w="1592"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3"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1" w:type="dxa"/>
          </w:tcPr>
          <w:p w:rsidR="00D52418" w:rsidRPr="00116EAF" w:rsidRDefault="00D52418"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2740" w:type="dxa"/>
            <w:vAlign w:val="bottom"/>
          </w:tcPr>
          <w:p w:rsidR="00D52418" w:rsidRDefault="00D52418" w:rsidP="00417144">
            <w:pPr>
              <w:spacing w:line="0" w:lineRule="atLeast"/>
              <w:ind w:left="80"/>
              <w:rPr>
                <w:rFonts w:ascii="Times New Roman" w:eastAsia="Times New Roman" w:hAnsi="Times New Roman"/>
                <w:sz w:val="24"/>
              </w:rPr>
            </w:pPr>
            <w:r>
              <w:rPr>
                <w:rFonts w:ascii="Times New Roman" w:eastAsia="Times New Roman" w:hAnsi="Times New Roman"/>
                <w:sz w:val="24"/>
              </w:rPr>
              <w:t xml:space="preserve">Очерк. </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2740" w:type="dxa"/>
            <w:vAlign w:val="bottom"/>
          </w:tcPr>
          <w:p w:rsidR="00D52418" w:rsidRDefault="00D52418" w:rsidP="00417144">
            <w:pPr>
              <w:spacing w:line="260" w:lineRule="exact"/>
              <w:ind w:left="80"/>
              <w:rPr>
                <w:rFonts w:ascii="Times New Roman" w:eastAsia="Times New Roman" w:hAnsi="Times New Roman"/>
                <w:sz w:val="24"/>
              </w:rPr>
            </w:pPr>
            <w:r>
              <w:rPr>
                <w:rFonts w:ascii="Times New Roman" w:eastAsia="Times New Roman" w:hAnsi="Times New Roman"/>
                <w:sz w:val="24"/>
              </w:rPr>
              <w:t>Эссе, зарисовка.</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2740" w:type="dxa"/>
            <w:vAlign w:val="bottom"/>
          </w:tcPr>
          <w:p w:rsidR="00D52418" w:rsidRDefault="00D52418" w:rsidP="00417144">
            <w:pPr>
              <w:spacing w:line="260" w:lineRule="exact"/>
              <w:ind w:left="80"/>
              <w:rPr>
                <w:rFonts w:ascii="Times New Roman" w:eastAsia="Times New Roman" w:hAnsi="Times New Roman"/>
                <w:sz w:val="24"/>
              </w:rPr>
            </w:pPr>
            <w:r>
              <w:rPr>
                <w:rFonts w:ascii="Times New Roman" w:eastAsia="Times New Roman" w:hAnsi="Times New Roman"/>
                <w:sz w:val="24"/>
              </w:rPr>
              <w:t>Текст. Основные принципы подготовки текста.</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2740" w:type="dxa"/>
            <w:vAlign w:val="bottom"/>
          </w:tcPr>
          <w:p w:rsidR="00D52418" w:rsidRDefault="00D52418" w:rsidP="00417144">
            <w:pPr>
              <w:spacing w:line="260" w:lineRule="exact"/>
              <w:ind w:left="80"/>
              <w:rPr>
                <w:rFonts w:ascii="Times New Roman" w:eastAsia="Times New Roman" w:hAnsi="Times New Roman"/>
                <w:sz w:val="24"/>
              </w:rPr>
            </w:pPr>
            <w:r>
              <w:rPr>
                <w:rFonts w:ascii="Times New Roman" w:eastAsia="Times New Roman" w:hAnsi="Times New Roman"/>
                <w:sz w:val="24"/>
              </w:rPr>
              <w:t>Структура и композиция телерепортажа</w:t>
            </w:r>
          </w:p>
        </w:tc>
        <w:tc>
          <w:tcPr>
            <w:tcW w:w="1592" w:type="dxa"/>
          </w:tcPr>
          <w:p w:rsidR="00D52418" w:rsidRPr="00116EAF" w:rsidRDefault="00C92537" w:rsidP="004A6126">
            <w:pP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593" w:type="dxa"/>
          </w:tcPr>
          <w:p w:rsidR="00D52418" w:rsidRPr="00116EAF" w:rsidRDefault="00C92537" w:rsidP="004A6126">
            <w:pP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p>
        </w:tc>
        <w:tc>
          <w:tcPr>
            <w:tcW w:w="2740" w:type="dxa"/>
            <w:vAlign w:val="bottom"/>
          </w:tcPr>
          <w:p w:rsidR="00D52418" w:rsidRDefault="00D52418" w:rsidP="00417144">
            <w:pPr>
              <w:spacing w:line="0" w:lineRule="atLeast"/>
              <w:ind w:left="80"/>
              <w:rPr>
                <w:rFonts w:ascii="Times New Roman" w:eastAsia="Times New Roman" w:hAnsi="Times New Roman"/>
                <w:sz w:val="24"/>
              </w:rPr>
            </w:pPr>
            <w:r>
              <w:rPr>
                <w:rFonts w:ascii="Times New Roman" w:eastAsia="Times New Roman" w:hAnsi="Times New Roman"/>
                <w:sz w:val="24"/>
              </w:rPr>
              <w:t>Структура и композиция телерепортажа</w:t>
            </w:r>
          </w:p>
        </w:tc>
        <w:tc>
          <w:tcPr>
            <w:tcW w:w="1592" w:type="dxa"/>
          </w:tcPr>
          <w:p w:rsidR="00D52418" w:rsidRPr="00116EAF" w:rsidRDefault="00C92537" w:rsidP="004A6126">
            <w:pP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93" w:type="dxa"/>
          </w:tcPr>
          <w:p w:rsidR="00D52418" w:rsidRPr="00116EAF" w:rsidRDefault="00C92537" w:rsidP="004A6126">
            <w:pP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p>
        </w:tc>
        <w:tc>
          <w:tcPr>
            <w:tcW w:w="2740" w:type="dxa"/>
            <w:vAlign w:val="bottom"/>
          </w:tcPr>
          <w:p w:rsidR="00D52418" w:rsidRDefault="00D52418" w:rsidP="00417144">
            <w:pPr>
              <w:spacing w:line="263" w:lineRule="exact"/>
              <w:ind w:left="80"/>
              <w:rPr>
                <w:rFonts w:ascii="Times New Roman" w:eastAsia="Times New Roman" w:hAnsi="Times New Roman"/>
                <w:sz w:val="24"/>
              </w:rPr>
            </w:pPr>
            <w:r>
              <w:rPr>
                <w:rFonts w:ascii="Times New Roman" w:eastAsia="Times New Roman" w:hAnsi="Times New Roman"/>
                <w:sz w:val="24"/>
              </w:rPr>
              <w:t>Закадровый текст.</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2740" w:type="dxa"/>
            <w:vAlign w:val="bottom"/>
          </w:tcPr>
          <w:p w:rsidR="00D52418" w:rsidRDefault="00D52418" w:rsidP="00417144">
            <w:pPr>
              <w:spacing w:line="260" w:lineRule="exact"/>
              <w:ind w:left="80"/>
              <w:rPr>
                <w:rFonts w:ascii="Times New Roman" w:eastAsia="Times New Roman" w:hAnsi="Times New Roman"/>
                <w:sz w:val="24"/>
              </w:rPr>
            </w:pPr>
            <w:r>
              <w:rPr>
                <w:rFonts w:ascii="Times New Roman" w:eastAsia="Times New Roman" w:hAnsi="Times New Roman"/>
                <w:sz w:val="24"/>
              </w:rPr>
              <w:t>Имидж ведущего. Внешний облик.</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p>
        </w:tc>
        <w:tc>
          <w:tcPr>
            <w:tcW w:w="2740" w:type="dxa"/>
            <w:vAlign w:val="bottom"/>
          </w:tcPr>
          <w:p w:rsidR="00D52418" w:rsidRDefault="00D52418" w:rsidP="00417144">
            <w:pPr>
              <w:spacing w:line="260" w:lineRule="exact"/>
              <w:ind w:left="80"/>
              <w:rPr>
                <w:rFonts w:ascii="Times New Roman" w:eastAsia="Times New Roman" w:hAnsi="Times New Roman"/>
                <w:sz w:val="24"/>
              </w:rPr>
            </w:pPr>
            <w:r>
              <w:rPr>
                <w:rFonts w:ascii="Times New Roman" w:eastAsia="Times New Roman" w:hAnsi="Times New Roman"/>
                <w:sz w:val="24"/>
              </w:rPr>
              <w:t>Невербальные средства общения.</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p>
        </w:tc>
        <w:tc>
          <w:tcPr>
            <w:tcW w:w="2740" w:type="dxa"/>
            <w:vAlign w:val="bottom"/>
          </w:tcPr>
          <w:p w:rsidR="00D52418" w:rsidRDefault="00D52418" w:rsidP="00417144">
            <w:pPr>
              <w:spacing w:line="260" w:lineRule="exact"/>
              <w:ind w:left="80"/>
              <w:rPr>
                <w:rFonts w:ascii="Times New Roman" w:eastAsia="Times New Roman" w:hAnsi="Times New Roman"/>
                <w:sz w:val="24"/>
              </w:rPr>
            </w:pPr>
            <w:r>
              <w:rPr>
                <w:rFonts w:ascii="Times New Roman" w:eastAsia="Times New Roman" w:hAnsi="Times New Roman"/>
                <w:sz w:val="24"/>
              </w:rPr>
              <w:t>Орфоэпические нормы современного русского языка.</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2740" w:type="dxa"/>
            <w:vAlign w:val="bottom"/>
          </w:tcPr>
          <w:p w:rsidR="00D52418" w:rsidRDefault="00417144" w:rsidP="00417144">
            <w:pPr>
              <w:spacing w:line="0" w:lineRule="atLeast"/>
              <w:ind w:left="80"/>
              <w:rPr>
                <w:rFonts w:ascii="Times New Roman" w:eastAsia="Times New Roman" w:hAnsi="Times New Roman"/>
                <w:sz w:val="24"/>
              </w:rPr>
            </w:pPr>
            <w:r>
              <w:rPr>
                <w:rFonts w:ascii="Times New Roman" w:eastAsia="Times New Roman" w:hAnsi="Times New Roman"/>
                <w:sz w:val="24"/>
              </w:rPr>
              <w:t>Артикуляция</w:t>
            </w:r>
            <w:proofErr w:type="gramStart"/>
            <w:r>
              <w:rPr>
                <w:rFonts w:ascii="Times New Roman" w:eastAsia="Times New Roman" w:hAnsi="Times New Roman"/>
                <w:sz w:val="24"/>
              </w:rPr>
              <w:t>.Д</w:t>
            </w:r>
            <w:proofErr w:type="gramEnd"/>
            <w:r>
              <w:rPr>
                <w:rFonts w:ascii="Times New Roman" w:eastAsia="Times New Roman" w:hAnsi="Times New Roman"/>
                <w:sz w:val="24"/>
              </w:rPr>
              <w:t>ыхание.</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D52418" w:rsidRPr="006B6115" w:rsidTr="006B6115">
        <w:tc>
          <w:tcPr>
            <w:tcW w:w="459" w:type="dxa"/>
          </w:tcPr>
          <w:p w:rsidR="00D52418" w:rsidRDefault="00D52418"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p>
        </w:tc>
        <w:tc>
          <w:tcPr>
            <w:tcW w:w="2740" w:type="dxa"/>
            <w:vAlign w:val="bottom"/>
          </w:tcPr>
          <w:p w:rsidR="00D52418" w:rsidRDefault="00417144" w:rsidP="00417144">
            <w:pPr>
              <w:spacing w:line="0" w:lineRule="atLeast"/>
              <w:ind w:left="80"/>
              <w:rPr>
                <w:rFonts w:ascii="Times New Roman" w:eastAsia="Times New Roman" w:hAnsi="Times New Roman"/>
                <w:sz w:val="24"/>
              </w:rPr>
            </w:pPr>
            <w:r>
              <w:rPr>
                <w:rFonts w:ascii="Times New Roman" w:eastAsia="Times New Roman" w:hAnsi="Times New Roman"/>
                <w:sz w:val="24"/>
              </w:rPr>
              <w:t>Дикция.</w:t>
            </w:r>
          </w:p>
        </w:tc>
        <w:tc>
          <w:tcPr>
            <w:tcW w:w="1592"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3"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1" w:type="dxa"/>
          </w:tcPr>
          <w:p w:rsidR="00D52418"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D52418" w:rsidRPr="006B6115" w:rsidRDefault="00D52418" w:rsidP="004A6126">
            <w:pPr>
              <w:rPr>
                <w:rFonts w:ascii="Times New Roman" w:hAnsi="Times New Roman" w:cs="Times New Roman"/>
                <w:b/>
                <w:bCs/>
                <w:color w:val="000000"/>
                <w:sz w:val="24"/>
                <w:szCs w:val="24"/>
              </w:rPr>
            </w:pPr>
          </w:p>
        </w:tc>
      </w:tr>
      <w:tr w:rsidR="00417144" w:rsidRPr="006B6115" w:rsidTr="006B6115">
        <w:tc>
          <w:tcPr>
            <w:tcW w:w="459" w:type="dxa"/>
          </w:tcPr>
          <w:p w:rsidR="00417144" w:rsidRDefault="00417144"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p>
        </w:tc>
        <w:tc>
          <w:tcPr>
            <w:tcW w:w="2740" w:type="dxa"/>
            <w:vAlign w:val="bottom"/>
          </w:tcPr>
          <w:p w:rsidR="00417144" w:rsidRDefault="00417144" w:rsidP="00417144">
            <w:pPr>
              <w:spacing w:line="260" w:lineRule="exact"/>
              <w:ind w:left="80"/>
              <w:rPr>
                <w:rFonts w:ascii="Times New Roman" w:eastAsia="Times New Roman" w:hAnsi="Times New Roman"/>
                <w:sz w:val="24"/>
              </w:rPr>
            </w:pPr>
            <w:r>
              <w:rPr>
                <w:rFonts w:ascii="Times New Roman" w:eastAsia="Times New Roman" w:hAnsi="Times New Roman"/>
                <w:sz w:val="24"/>
              </w:rPr>
              <w:t>Основы режиссуры репортажных жанров. Основные принципы верстки.</w:t>
            </w:r>
          </w:p>
        </w:tc>
        <w:tc>
          <w:tcPr>
            <w:tcW w:w="1592" w:type="dxa"/>
          </w:tcPr>
          <w:p w:rsidR="00417144"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3" w:type="dxa"/>
          </w:tcPr>
          <w:p w:rsidR="00417144"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1</w:t>
            </w:r>
          </w:p>
        </w:tc>
        <w:tc>
          <w:tcPr>
            <w:tcW w:w="1591" w:type="dxa"/>
          </w:tcPr>
          <w:p w:rsidR="00417144"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417144" w:rsidRPr="006B6115" w:rsidRDefault="00417144" w:rsidP="004A6126">
            <w:pPr>
              <w:rPr>
                <w:rFonts w:ascii="Times New Roman" w:hAnsi="Times New Roman" w:cs="Times New Roman"/>
                <w:b/>
                <w:bCs/>
                <w:color w:val="000000"/>
                <w:sz w:val="24"/>
                <w:szCs w:val="24"/>
              </w:rPr>
            </w:pPr>
          </w:p>
        </w:tc>
      </w:tr>
      <w:tr w:rsidR="00417144" w:rsidRPr="006B6115" w:rsidTr="006B6115">
        <w:tc>
          <w:tcPr>
            <w:tcW w:w="459" w:type="dxa"/>
          </w:tcPr>
          <w:p w:rsidR="00417144" w:rsidRDefault="00417144"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p>
        </w:tc>
        <w:tc>
          <w:tcPr>
            <w:tcW w:w="2740" w:type="dxa"/>
            <w:vAlign w:val="bottom"/>
          </w:tcPr>
          <w:p w:rsidR="00417144" w:rsidRDefault="00417144" w:rsidP="00417144">
            <w:pPr>
              <w:spacing w:line="260" w:lineRule="exact"/>
              <w:ind w:left="80"/>
              <w:rPr>
                <w:rFonts w:ascii="Times New Roman" w:eastAsia="Times New Roman" w:hAnsi="Times New Roman"/>
                <w:sz w:val="24"/>
              </w:rPr>
            </w:pPr>
            <w:r>
              <w:rPr>
                <w:rFonts w:ascii="Times New Roman" w:eastAsia="Times New Roman" w:hAnsi="Times New Roman"/>
                <w:sz w:val="24"/>
              </w:rPr>
              <w:t>Этика и право в работе тележурналиста.</w:t>
            </w:r>
          </w:p>
        </w:tc>
        <w:tc>
          <w:tcPr>
            <w:tcW w:w="1592" w:type="dxa"/>
          </w:tcPr>
          <w:p w:rsidR="00417144"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3" w:type="dxa"/>
          </w:tcPr>
          <w:p w:rsidR="00417144"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1" w:type="dxa"/>
          </w:tcPr>
          <w:p w:rsidR="00417144" w:rsidRPr="00116EAF" w:rsidRDefault="00417144"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1596" w:type="dxa"/>
          </w:tcPr>
          <w:p w:rsidR="00417144" w:rsidRPr="006B6115" w:rsidRDefault="00417144" w:rsidP="004A6126">
            <w:pPr>
              <w:rPr>
                <w:rFonts w:ascii="Times New Roman" w:hAnsi="Times New Roman" w:cs="Times New Roman"/>
                <w:b/>
                <w:bCs/>
                <w:color w:val="000000"/>
                <w:sz w:val="24"/>
                <w:szCs w:val="24"/>
              </w:rPr>
            </w:pPr>
          </w:p>
        </w:tc>
      </w:tr>
      <w:tr w:rsidR="00417144" w:rsidRPr="006B6115" w:rsidTr="006B6115">
        <w:tc>
          <w:tcPr>
            <w:tcW w:w="459" w:type="dxa"/>
          </w:tcPr>
          <w:p w:rsidR="00417144" w:rsidRDefault="00417144" w:rsidP="004A6126">
            <w:pPr>
              <w:rPr>
                <w:rFonts w:ascii="Times New Roman" w:hAnsi="Times New Roman" w:cs="Times New Roman"/>
                <w:b/>
                <w:bCs/>
                <w:color w:val="000000"/>
                <w:sz w:val="24"/>
                <w:szCs w:val="24"/>
              </w:rPr>
            </w:pPr>
          </w:p>
        </w:tc>
        <w:tc>
          <w:tcPr>
            <w:tcW w:w="2740" w:type="dxa"/>
            <w:vAlign w:val="bottom"/>
          </w:tcPr>
          <w:p w:rsidR="00417144" w:rsidRDefault="00417144" w:rsidP="00417144">
            <w:pPr>
              <w:spacing w:line="0" w:lineRule="atLeast"/>
              <w:ind w:left="80"/>
              <w:rPr>
                <w:rFonts w:ascii="Times New Roman" w:eastAsia="Times New Roman" w:hAnsi="Times New Roman"/>
                <w:sz w:val="24"/>
              </w:rPr>
            </w:pPr>
            <w:r w:rsidRPr="00417144">
              <w:rPr>
                <w:rFonts w:ascii="Times New Roman" w:eastAsia="Times New Roman" w:hAnsi="Times New Roman"/>
                <w:b/>
                <w:sz w:val="24"/>
              </w:rPr>
              <w:t>Раздел 7.</w:t>
            </w:r>
            <w:r>
              <w:rPr>
                <w:rFonts w:ascii="Times New Roman" w:eastAsia="Times New Roman" w:hAnsi="Times New Roman"/>
                <w:sz w:val="24"/>
              </w:rPr>
              <w:t xml:space="preserve"> </w:t>
            </w:r>
            <w:r>
              <w:rPr>
                <w:rFonts w:ascii="Times New Roman" w:eastAsia="Times New Roman" w:hAnsi="Times New Roman"/>
                <w:b/>
                <w:sz w:val="24"/>
              </w:rPr>
              <w:t>Создание и защита телепроектов</w:t>
            </w:r>
          </w:p>
        </w:tc>
        <w:tc>
          <w:tcPr>
            <w:tcW w:w="1592" w:type="dxa"/>
          </w:tcPr>
          <w:p w:rsidR="00417144" w:rsidRPr="006B6115" w:rsidRDefault="00116EAF"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593" w:type="dxa"/>
          </w:tcPr>
          <w:p w:rsidR="00417144" w:rsidRPr="006B6115" w:rsidRDefault="00116EAF"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1591" w:type="dxa"/>
          </w:tcPr>
          <w:p w:rsidR="00417144" w:rsidRPr="006B6115" w:rsidRDefault="00417144"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1596" w:type="dxa"/>
          </w:tcPr>
          <w:p w:rsidR="00417144" w:rsidRPr="006B6115" w:rsidRDefault="00417144" w:rsidP="004A6126">
            <w:pPr>
              <w:rPr>
                <w:rFonts w:ascii="Times New Roman" w:hAnsi="Times New Roman" w:cs="Times New Roman"/>
                <w:b/>
                <w:bCs/>
                <w:color w:val="000000"/>
                <w:sz w:val="24"/>
                <w:szCs w:val="24"/>
              </w:rPr>
            </w:pPr>
          </w:p>
        </w:tc>
      </w:tr>
      <w:tr w:rsidR="00417144" w:rsidRPr="006B6115" w:rsidTr="006B6115">
        <w:tc>
          <w:tcPr>
            <w:tcW w:w="459" w:type="dxa"/>
          </w:tcPr>
          <w:p w:rsidR="00417144" w:rsidRDefault="00417144" w:rsidP="00417144">
            <w:pP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740" w:type="dxa"/>
            <w:vAlign w:val="bottom"/>
          </w:tcPr>
          <w:p w:rsidR="00417144" w:rsidRDefault="00417144" w:rsidP="00417144">
            <w:pPr>
              <w:spacing w:line="258" w:lineRule="exact"/>
              <w:ind w:left="80"/>
              <w:rPr>
                <w:rFonts w:ascii="Times New Roman" w:eastAsia="Times New Roman" w:hAnsi="Times New Roman"/>
                <w:sz w:val="24"/>
              </w:rPr>
            </w:pPr>
            <w:r>
              <w:rPr>
                <w:rFonts w:ascii="Times New Roman" w:eastAsia="Times New Roman" w:hAnsi="Times New Roman"/>
                <w:sz w:val="24"/>
              </w:rPr>
              <w:t>Работа над творческими проектами.</w:t>
            </w:r>
          </w:p>
        </w:tc>
        <w:tc>
          <w:tcPr>
            <w:tcW w:w="1592" w:type="dxa"/>
          </w:tcPr>
          <w:p w:rsidR="00417144" w:rsidRPr="00116EAF" w:rsidRDefault="00116EAF"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3" w:type="dxa"/>
          </w:tcPr>
          <w:p w:rsidR="00417144" w:rsidRPr="00116EAF" w:rsidRDefault="00116EAF"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4</w:t>
            </w:r>
          </w:p>
        </w:tc>
        <w:tc>
          <w:tcPr>
            <w:tcW w:w="1591" w:type="dxa"/>
          </w:tcPr>
          <w:p w:rsidR="00417144" w:rsidRPr="00116EAF" w:rsidRDefault="00116EAF"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4</w:t>
            </w:r>
          </w:p>
        </w:tc>
        <w:tc>
          <w:tcPr>
            <w:tcW w:w="1596" w:type="dxa"/>
          </w:tcPr>
          <w:p w:rsidR="00417144" w:rsidRPr="006B6115" w:rsidRDefault="00417144" w:rsidP="004A6126">
            <w:pPr>
              <w:rPr>
                <w:rFonts w:ascii="Times New Roman" w:hAnsi="Times New Roman" w:cs="Times New Roman"/>
                <w:b/>
                <w:bCs/>
                <w:color w:val="000000"/>
                <w:sz w:val="24"/>
                <w:szCs w:val="24"/>
              </w:rPr>
            </w:pPr>
          </w:p>
        </w:tc>
      </w:tr>
      <w:tr w:rsidR="00417144" w:rsidRPr="006B6115" w:rsidTr="006B6115">
        <w:tc>
          <w:tcPr>
            <w:tcW w:w="459" w:type="dxa"/>
          </w:tcPr>
          <w:p w:rsidR="00417144" w:rsidRDefault="00417144"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2740" w:type="dxa"/>
            <w:vAlign w:val="bottom"/>
          </w:tcPr>
          <w:p w:rsidR="00417144" w:rsidRDefault="00417144" w:rsidP="00417144">
            <w:pPr>
              <w:spacing w:line="0" w:lineRule="atLeast"/>
              <w:ind w:left="80"/>
              <w:rPr>
                <w:rFonts w:ascii="Times New Roman" w:eastAsia="Times New Roman" w:hAnsi="Times New Roman"/>
                <w:sz w:val="24"/>
              </w:rPr>
            </w:pPr>
            <w:r w:rsidRPr="006B6115">
              <w:rPr>
                <w:rFonts w:ascii="Times New Roman" w:eastAsia="Times New Roman" w:hAnsi="Times New Roman" w:cs="Times New Roman"/>
                <w:sz w:val="24"/>
                <w:szCs w:val="24"/>
              </w:rPr>
              <w:t>Презентация творческих проектов. Рефлексия.</w:t>
            </w:r>
          </w:p>
        </w:tc>
        <w:tc>
          <w:tcPr>
            <w:tcW w:w="1592" w:type="dxa"/>
          </w:tcPr>
          <w:p w:rsidR="00417144" w:rsidRPr="00116EAF" w:rsidRDefault="00116EAF" w:rsidP="004A6126">
            <w:pP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w:t>
            </w:r>
          </w:p>
        </w:tc>
        <w:tc>
          <w:tcPr>
            <w:tcW w:w="1593" w:type="dxa"/>
          </w:tcPr>
          <w:p w:rsidR="00417144" w:rsidRPr="00116EAF" w:rsidRDefault="00116EAF" w:rsidP="004A6126">
            <w:pP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91" w:type="dxa"/>
          </w:tcPr>
          <w:p w:rsidR="00417144" w:rsidRPr="00116EAF" w:rsidRDefault="00116EAF" w:rsidP="004A6126">
            <w:pP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96" w:type="dxa"/>
          </w:tcPr>
          <w:p w:rsidR="00417144" w:rsidRPr="006B6115" w:rsidRDefault="00116EAF" w:rsidP="00116EAF">
            <w:pPr>
              <w:rPr>
                <w:rFonts w:ascii="Times New Roman" w:hAnsi="Times New Roman" w:cs="Times New Roman"/>
                <w:b/>
                <w:bCs/>
                <w:color w:val="000000"/>
                <w:sz w:val="24"/>
                <w:szCs w:val="24"/>
              </w:rPr>
            </w:pPr>
            <w:r>
              <w:rPr>
                <w:rFonts w:ascii="Times New Roman" w:eastAsia="Times New Roman" w:hAnsi="Times New Roman" w:cs="Times New Roman"/>
                <w:sz w:val="24"/>
                <w:szCs w:val="24"/>
              </w:rPr>
              <w:t xml:space="preserve">Защита </w:t>
            </w:r>
            <w:r w:rsidRPr="006B6115">
              <w:rPr>
                <w:rFonts w:ascii="Times New Roman" w:eastAsia="Times New Roman" w:hAnsi="Times New Roman" w:cs="Times New Roman"/>
                <w:sz w:val="24"/>
                <w:szCs w:val="24"/>
              </w:rPr>
              <w:t xml:space="preserve"> проектов</w:t>
            </w:r>
          </w:p>
        </w:tc>
      </w:tr>
      <w:tr w:rsidR="00417144" w:rsidRPr="006B6115" w:rsidTr="006B6115">
        <w:tc>
          <w:tcPr>
            <w:tcW w:w="459" w:type="dxa"/>
          </w:tcPr>
          <w:p w:rsidR="00417144" w:rsidRDefault="00116EAF"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2740" w:type="dxa"/>
            <w:vAlign w:val="bottom"/>
          </w:tcPr>
          <w:p w:rsidR="00417144" w:rsidRDefault="00116EAF" w:rsidP="00417144">
            <w:pPr>
              <w:spacing w:line="0" w:lineRule="atLeast"/>
              <w:ind w:left="80"/>
              <w:rPr>
                <w:rFonts w:ascii="Times New Roman" w:eastAsia="Times New Roman" w:hAnsi="Times New Roman"/>
                <w:sz w:val="24"/>
              </w:rPr>
            </w:pPr>
            <w:r>
              <w:rPr>
                <w:rFonts w:ascii="Times New Roman" w:eastAsia="Times New Roman" w:hAnsi="Times New Roman"/>
                <w:sz w:val="24"/>
              </w:rPr>
              <w:t>Итоговое занятие</w:t>
            </w:r>
          </w:p>
        </w:tc>
        <w:tc>
          <w:tcPr>
            <w:tcW w:w="1592" w:type="dxa"/>
          </w:tcPr>
          <w:p w:rsidR="00417144" w:rsidRPr="006B6115" w:rsidRDefault="00116EAF"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593" w:type="dxa"/>
          </w:tcPr>
          <w:p w:rsidR="00417144" w:rsidRPr="006B6115" w:rsidRDefault="00116EAF"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1591" w:type="dxa"/>
          </w:tcPr>
          <w:p w:rsidR="00417144" w:rsidRPr="006B6115" w:rsidRDefault="00116EAF"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596" w:type="dxa"/>
          </w:tcPr>
          <w:p w:rsidR="00417144" w:rsidRPr="006B6115" w:rsidRDefault="00116EAF" w:rsidP="004A6126">
            <w:pPr>
              <w:rPr>
                <w:rFonts w:ascii="Times New Roman" w:hAnsi="Times New Roman" w:cs="Times New Roman"/>
                <w:b/>
                <w:bCs/>
                <w:color w:val="000000"/>
                <w:sz w:val="24"/>
                <w:szCs w:val="24"/>
              </w:rPr>
            </w:pPr>
            <w:r>
              <w:rPr>
                <w:rFonts w:ascii="Times New Roman" w:hAnsi="Times New Roman" w:cs="Times New Roman"/>
                <w:b/>
                <w:bCs/>
                <w:color w:val="000000"/>
                <w:sz w:val="24"/>
                <w:szCs w:val="24"/>
              </w:rPr>
              <w:t>Выходная диагностика</w:t>
            </w:r>
          </w:p>
        </w:tc>
      </w:tr>
    </w:tbl>
    <w:p w:rsidR="006146CC" w:rsidRDefault="006146CC" w:rsidP="008B537E">
      <w:pPr>
        <w:ind w:firstLine="708"/>
        <w:rPr>
          <w:lang w:bidi="ru-RU"/>
        </w:rPr>
      </w:pPr>
    </w:p>
    <w:p w:rsidR="00217F49" w:rsidRDefault="00217F49" w:rsidP="00217F49">
      <w:pPr>
        <w:ind w:firstLine="708"/>
        <w:jc w:val="center"/>
        <w:rPr>
          <w:rFonts w:ascii="Times New Roman" w:hAnsi="Times New Roman" w:cs="Times New Roman"/>
          <w:b/>
          <w:color w:val="000000"/>
          <w:sz w:val="28"/>
          <w:szCs w:val="28"/>
        </w:rPr>
      </w:pPr>
      <w:r w:rsidRPr="00217F49">
        <w:rPr>
          <w:rFonts w:ascii="Times New Roman" w:hAnsi="Times New Roman" w:cs="Times New Roman"/>
          <w:b/>
          <w:color w:val="000000"/>
          <w:sz w:val="28"/>
          <w:szCs w:val="28"/>
        </w:rPr>
        <w:t>Календарный учебный график</w:t>
      </w:r>
    </w:p>
    <w:tbl>
      <w:tblPr>
        <w:tblStyle w:val="a6"/>
        <w:tblW w:w="0" w:type="auto"/>
        <w:tblLook w:val="04A0"/>
      </w:tblPr>
      <w:tblGrid>
        <w:gridCol w:w="534"/>
        <w:gridCol w:w="2409"/>
        <w:gridCol w:w="1842"/>
        <w:gridCol w:w="1595"/>
        <w:gridCol w:w="2942"/>
      </w:tblGrid>
      <w:tr w:rsidR="00217F49" w:rsidTr="00217F49">
        <w:tc>
          <w:tcPr>
            <w:tcW w:w="534" w:type="dxa"/>
          </w:tcPr>
          <w:p w:rsidR="00217F49" w:rsidRDefault="00217F49" w:rsidP="00217F49">
            <w:pPr>
              <w:jc w:val="center"/>
              <w:rPr>
                <w:rFonts w:ascii="Times New Roman" w:hAnsi="Times New Roman" w:cs="Times New Roman"/>
                <w:b/>
                <w:lang w:bidi="ru-RU"/>
              </w:rPr>
            </w:pPr>
            <w:r>
              <w:rPr>
                <w:rFonts w:ascii="Times New Roman" w:hAnsi="Times New Roman" w:cs="Times New Roman"/>
                <w:b/>
                <w:lang w:bidi="ru-RU"/>
              </w:rPr>
              <w:t>№</w:t>
            </w:r>
          </w:p>
        </w:tc>
        <w:tc>
          <w:tcPr>
            <w:tcW w:w="2409" w:type="dxa"/>
          </w:tcPr>
          <w:p w:rsidR="00217F49" w:rsidRDefault="00217F49" w:rsidP="00217F49">
            <w:pPr>
              <w:jc w:val="center"/>
              <w:rPr>
                <w:rFonts w:ascii="Times New Roman" w:hAnsi="Times New Roman" w:cs="Times New Roman"/>
                <w:b/>
                <w:lang w:bidi="ru-RU"/>
              </w:rPr>
            </w:pPr>
            <w:r>
              <w:rPr>
                <w:rFonts w:ascii="Times New Roman" w:hAnsi="Times New Roman" w:cs="Times New Roman"/>
                <w:b/>
                <w:lang w:bidi="ru-RU"/>
              </w:rPr>
              <w:t>Месяц, неделя</w:t>
            </w:r>
          </w:p>
        </w:tc>
        <w:tc>
          <w:tcPr>
            <w:tcW w:w="1842" w:type="dxa"/>
          </w:tcPr>
          <w:p w:rsidR="00217F49" w:rsidRDefault="00217F49" w:rsidP="00217F49">
            <w:pPr>
              <w:jc w:val="center"/>
              <w:rPr>
                <w:rFonts w:ascii="Times New Roman" w:hAnsi="Times New Roman" w:cs="Times New Roman"/>
                <w:b/>
                <w:lang w:bidi="ru-RU"/>
              </w:rPr>
            </w:pPr>
            <w:r>
              <w:rPr>
                <w:rFonts w:ascii="Times New Roman" w:hAnsi="Times New Roman" w:cs="Times New Roman"/>
                <w:b/>
                <w:lang w:bidi="ru-RU"/>
              </w:rPr>
              <w:t>Форма занятия</w:t>
            </w:r>
          </w:p>
        </w:tc>
        <w:tc>
          <w:tcPr>
            <w:tcW w:w="1595" w:type="dxa"/>
          </w:tcPr>
          <w:p w:rsidR="00217F49" w:rsidRDefault="00217F49" w:rsidP="00217F49">
            <w:pPr>
              <w:jc w:val="center"/>
              <w:rPr>
                <w:rFonts w:ascii="Times New Roman" w:hAnsi="Times New Roman" w:cs="Times New Roman"/>
                <w:b/>
                <w:lang w:bidi="ru-RU"/>
              </w:rPr>
            </w:pPr>
            <w:r>
              <w:rPr>
                <w:rFonts w:ascii="Times New Roman" w:hAnsi="Times New Roman" w:cs="Times New Roman"/>
                <w:b/>
                <w:lang w:bidi="ru-RU"/>
              </w:rPr>
              <w:t>Кол-во часов</w:t>
            </w:r>
          </w:p>
        </w:tc>
        <w:tc>
          <w:tcPr>
            <w:tcW w:w="2942" w:type="dxa"/>
          </w:tcPr>
          <w:p w:rsidR="00217F49" w:rsidRDefault="00217F49" w:rsidP="00217F49">
            <w:pPr>
              <w:jc w:val="center"/>
              <w:rPr>
                <w:rFonts w:ascii="Times New Roman" w:hAnsi="Times New Roman" w:cs="Times New Roman"/>
                <w:b/>
                <w:lang w:bidi="ru-RU"/>
              </w:rPr>
            </w:pPr>
            <w:r>
              <w:rPr>
                <w:rFonts w:ascii="Times New Roman" w:hAnsi="Times New Roman" w:cs="Times New Roman"/>
                <w:b/>
                <w:lang w:bidi="ru-RU"/>
              </w:rPr>
              <w:t>Раздел, тема занятия</w:t>
            </w:r>
          </w:p>
        </w:tc>
      </w:tr>
      <w:tr w:rsidR="00217F49" w:rsidTr="00217F49">
        <w:tc>
          <w:tcPr>
            <w:tcW w:w="534" w:type="dxa"/>
          </w:tcPr>
          <w:p w:rsidR="00217F49" w:rsidRDefault="00217F49" w:rsidP="00217F49">
            <w:pPr>
              <w:jc w:val="center"/>
              <w:rPr>
                <w:rFonts w:ascii="Times New Roman" w:hAnsi="Times New Roman" w:cs="Times New Roman"/>
                <w:b/>
                <w:lang w:bidi="ru-RU"/>
              </w:rPr>
            </w:pPr>
          </w:p>
        </w:tc>
        <w:tc>
          <w:tcPr>
            <w:tcW w:w="8788" w:type="dxa"/>
            <w:gridSpan w:val="4"/>
          </w:tcPr>
          <w:p w:rsidR="00217F49" w:rsidRDefault="00217F49" w:rsidP="00217F49">
            <w:pPr>
              <w:jc w:val="center"/>
              <w:rPr>
                <w:rFonts w:ascii="Times New Roman" w:hAnsi="Times New Roman" w:cs="Times New Roman"/>
                <w:b/>
                <w:lang w:bidi="ru-RU"/>
              </w:rPr>
            </w:pPr>
            <w:r w:rsidRPr="006B6115">
              <w:rPr>
                <w:rFonts w:ascii="Times New Roman" w:hAnsi="Times New Roman" w:cs="Times New Roman"/>
                <w:b/>
                <w:bCs/>
                <w:color w:val="000000"/>
                <w:sz w:val="24"/>
                <w:szCs w:val="24"/>
              </w:rPr>
              <w:t xml:space="preserve">Раздел 1. </w:t>
            </w:r>
            <w:r w:rsidRPr="006B6115">
              <w:rPr>
                <w:rFonts w:ascii="Times New Roman" w:eastAsia="Times New Roman" w:hAnsi="Times New Roman" w:cs="Times New Roman"/>
                <w:b/>
                <w:sz w:val="24"/>
                <w:szCs w:val="24"/>
              </w:rPr>
              <w:t>Введение</w:t>
            </w:r>
          </w:p>
        </w:tc>
      </w:tr>
      <w:tr w:rsidR="00217F49" w:rsidTr="00217F49">
        <w:tc>
          <w:tcPr>
            <w:tcW w:w="534" w:type="dxa"/>
          </w:tcPr>
          <w:p w:rsidR="00217F49" w:rsidRDefault="00217F49" w:rsidP="00217F49">
            <w:pPr>
              <w:jc w:val="center"/>
              <w:rPr>
                <w:rFonts w:ascii="Times New Roman" w:hAnsi="Times New Roman" w:cs="Times New Roman"/>
                <w:b/>
                <w:lang w:bidi="ru-RU"/>
              </w:rPr>
            </w:pPr>
            <w:r>
              <w:rPr>
                <w:rFonts w:ascii="Times New Roman" w:hAnsi="Times New Roman" w:cs="Times New Roman"/>
                <w:b/>
                <w:lang w:bidi="ru-RU"/>
              </w:rPr>
              <w:t>1</w:t>
            </w:r>
          </w:p>
        </w:tc>
        <w:tc>
          <w:tcPr>
            <w:tcW w:w="2409" w:type="dxa"/>
          </w:tcPr>
          <w:p w:rsidR="00217F49" w:rsidRPr="00A17D7E" w:rsidRDefault="00217F49" w:rsidP="00217F49">
            <w:pPr>
              <w:rPr>
                <w:rFonts w:ascii="Times New Roman" w:hAnsi="Times New Roman" w:cs="Times New Roman"/>
                <w:lang w:bidi="ru-RU"/>
              </w:rPr>
            </w:pPr>
            <w:r w:rsidRPr="00A17D7E">
              <w:rPr>
                <w:rFonts w:ascii="Times New Roman" w:hAnsi="Times New Roman" w:cs="Times New Roman"/>
                <w:lang w:bidi="ru-RU"/>
              </w:rPr>
              <w:t xml:space="preserve">Сентябрь,1 неделя </w:t>
            </w:r>
          </w:p>
        </w:tc>
        <w:tc>
          <w:tcPr>
            <w:tcW w:w="1842" w:type="dxa"/>
          </w:tcPr>
          <w:p w:rsidR="00217F49" w:rsidRPr="00A17D7E" w:rsidRDefault="00217F49"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r w:rsidR="00371A47" w:rsidRPr="00A17D7E">
              <w:rPr>
                <w:rFonts w:ascii="Times New Roman" w:hAnsi="Times New Roman" w:cs="Times New Roman"/>
                <w:lang w:bidi="ru-RU"/>
              </w:rPr>
              <w:t>, входная диагностика</w:t>
            </w:r>
          </w:p>
        </w:tc>
        <w:tc>
          <w:tcPr>
            <w:tcW w:w="1595" w:type="dxa"/>
          </w:tcPr>
          <w:p w:rsidR="00217F49" w:rsidRPr="00A17D7E" w:rsidRDefault="00217F49" w:rsidP="00217F49">
            <w:pPr>
              <w:jc w:val="center"/>
              <w:rPr>
                <w:rFonts w:ascii="Times New Roman" w:hAnsi="Times New Roman" w:cs="Times New Roman"/>
                <w:lang w:bidi="ru-RU"/>
              </w:rPr>
            </w:pPr>
            <w:r w:rsidRPr="00A17D7E">
              <w:rPr>
                <w:rFonts w:ascii="Times New Roman" w:hAnsi="Times New Roman" w:cs="Times New Roman"/>
                <w:lang w:bidi="ru-RU"/>
              </w:rPr>
              <w:t>2</w:t>
            </w:r>
          </w:p>
        </w:tc>
        <w:tc>
          <w:tcPr>
            <w:tcW w:w="2942" w:type="dxa"/>
          </w:tcPr>
          <w:p w:rsidR="00217F49" w:rsidRDefault="00217F49" w:rsidP="00217F49">
            <w:pPr>
              <w:jc w:val="center"/>
              <w:rPr>
                <w:rFonts w:ascii="Times New Roman" w:hAnsi="Times New Roman" w:cs="Times New Roman"/>
                <w:b/>
                <w:lang w:bidi="ru-RU"/>
              </w:rPr>
            </w:pPr>
            <w:r w:rsidRPr="006B6115">
              <w:rPr>
                <w:rFonts w:ascii="Times New Roman" w:hAnsi="Times New Roman" w:cs="Times New Roman"/>
                <w:bCs/>
                <w:color w:val="000000"/>
                <w:sz w:val="24"/>
                <w:szCs w:val="24"/>
              </w:rPr>
              <w:t>Вводное занятие</w:t>
            </w:r>
          </w:p>
        </w:tc>
      </w:tr>
      <w:tr w:rsidR="007E43CD" w:rsidTr="00360E88">
        <w:tc>
          <w:tcPr>
            <w:tcW w:w="534" w:type="dxa"/>
          </w:tcPr>
          <w:p w:rsidR="007E43CD" w:rsidRDefault="007E43CD" w:rsidP="00217F49">
            <w:pPr>
              <w:jc w:val="center"/>
              <w:rPr>
                <w:rFonts w:ascii="Times New Roman" w:hAnsi="Times New Roman" w:cs="Times New Roman"/>
                <w:b/>
                <w:lang w:bidi="ru-RU"/>
              </w:rPr>
            </w:pPr>
          </w:p>
        </w:tc>
        <w:tc>
          <w:tcPr>
            <w:tcW w:w="8788" w:type="dxa"/>
            <w:gridSpan w:val="4"/>
          </w:tcPr>
          <w:p w:rsidR="007E43CD" w:rsidRDefault="007E43CD" w:rsidP="00217F49">
            <w:pPr>
              <w:jc w:val="center"/>
              <w:rPr>
                <w:rFonts w:ascii="Times New Roman" w:hAnsi="Times New Roman" w:cs="Times New Roman"/>
                <w:b/>
                <w:lang w:bidi="ru-RU"/>
              </w:rPr>
            </w:pPr>
            <w:r w:rsidRPr="006B6115">
              <w:rPr>
                <w:rFonts w:ascii="Times New Roman" w:hAnsi="Times New Roman" w:cs="Times New Roman"/>
                <w:b/>
                <w:bCs/>
                <w:color w:val="000000"/>
                <w:sz w:val="24"/>
                <w:szCs w:val="24"/>
              </w:rPr>
              <w:t xml:space="preserve">Раздел 2. </w:t>
            </w:r>
            <w:r w:rsidRPr="006B6115">
              <w:rPr>
                <w:rFonts w:ascii="Times New Roman" w:eastAsia="Times New Roman" w:hAnsi="Times New Roman" w:cs="Times New Roman"/>
                <w:b/>
                <w:sz w:val="24"/>
                <w:szCs w:val="24"/>
              </w:rPr>
              <w:t>Телевидение в системе СМИ</w:t>
            </w:r>
          </w:p>
        </w:tc>
      </w:tr>
      <w:tr w:rsidR="007E43CD" w:rsidTr="00217F49">
        <w:tc>
          <w:tcPr>
            <w:tcW w:w="534" w:type="dxa"/>
          </w:tcPr>
          <w:p w:rsidR="007E43CD" w:rsidRDefault="00BE77E3" w:rsidP="00217F49">
            <w:pPr>
              <w:jc w:val="center"/>
              <w:rPr>
                <w:rFonts w:ascii="Times New Roman" w:hAnsi="Times New Roman" w:cs="Times New Roman"/>
                <w:b/>
                <w:lang w:bidi="ru-RU"/>
              </w:rPr>
            </w:pPr>
            <w:r>
              <w:rPr>
                <w:rFonts w:ascii="Times New Roman" w:hAnsi="Times New Roman" w:cs="Times New Roman"/>
                <w:b/>
                <w:lang w:bidi="ru-RU"/>
              </w:rPr>
              <w:t>2</w:t>
            </w:r>
          </w:p>
        </w:tc>
        <w:tc>
          <w:tcPr>
            <w:tcW w:w="2409" w:type="dxa"/>
          </w:tcPr>
          <w:p w:rsidR="007E43CD" w:rsidRPr="00A17D7E" w:rsidRDefault="007E43CD" w:rsidP="00217F49">
            <w:pPr>
              <w:rPr>
                <w:rFonts w:ascii="Times New Roman" w:hAnsi="Times New Roman" w:cs="Times New Roman"/>
                <w:lang w:bidi="ru-RU"/>
              </w:rPr>
            </w:pPr>
            <w:r w:rsidRPr="00A17D7E">
              <w:rPr>
                <w:rFonts w:ascii="Times New Roman" w:hAnsi="Times New Roman" w:cs="Times New Roman"/>
                <w:lang w:bidi="ru-RU"/>
              </w:rPr>
              <w:t>Сентябрь,2 неделя</w:t>
            </w:r>
          </w:p>
        </w:tc>
        <w:tc>
          <w:tcPr>
            <w:tcW w:w="1842" w:type="dxa"/>
          </w:tcPr>
          <w:p w:rsidR="007E43CD" w:rsidRPr="00A17D7E" w:rsidRDefault="007E43CD"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p>
        </w:tc>
        <w:tc>
          <w:tcPr>
            <w:tcW w:w="1595" w:type="dxa"/>
          </w:tcPr>
          <w:p w:rsidR="007E43CD" w:rsidRPr="00A17D7E" w:rsidRDefault="007E43CD" w:rsidP="00217F49">
            <w:pPr>
              <w:jc w:val="center"/>
              <w:rPr>
                <w:rFonts w:ascii="Times New Roman" w:hAnsi="Times New Roman" w:cs="Times New Roman"/>
                <w:lang w:bidi="ru-RU"/>
              </w:rPr>
            </w:pPr>
            <w:r w:rsidRPr="00A17D7E">
              <w:rPr>
                <w:rFonts w:ascii="Times New Roman" w:hAnsi="Times New Roman" w:cs="Times New Roman"/>
                <w:lang w:bidi="ru-RU"/>
              </w:rPr>
              <w:t>2</w:t>
            </w:r>
          </w:p>
        </w:tc>
        <w:tc>
          <w:tcPr>
            <w:tcW w:w="2942" w:type="dxa"/>
          </w:tcPr>
          <w:p w:rsidR="007E43CD" w:rsidRDefault="007E43CD" w:rsidP="00217F49">
            <w:pPr>
              <w:jc w:val="center"/>
              <w:rPr>
                <w:rFonts w:ascii="Times New Roman" w:hAnsi="Times New Roman" w:cs="Times New Roman"/>
                <w:b/>
                <w:lang w:bidi="ru-RU"/>
              </w:rPr>
            </w:pPr>
            <w:r w:rsidRPr="006B6115">
              <w:rPr>
                <w:rFonts w:ascii="Times New Roman" w:hAnsi="Times New Roman" w:cs="Times New Roman"/>
                <w:bCs/>
                <w:color w:val="000000"/>
                <w:sz w:val="24"/>
                <w:szCs w:val="24"/>
              </w:rPr>
              <w:t xml:space="preserve">Функции телевидения. </w:t>
            </w:r>
            <w:r w:rsidRPr="006B6115">
              <w:rPr>
                <w:rFonts w:ascii="Times New Roman" w:hAnsi="Times New Roman" w:cs="Times New Roman"/>
                <w:bCs/>
                <w:color w:val="000000"/>
                <w:sz w:val="24"/>
                <w:szCs w:val="24"/>
              </w:rPr>
              <w:lastRenderedPageBreak/>
              <w:t>История  и тенденции развития тележурналистики</w:t>
            </w:r>
          </w:p>
        </w:tc>
      </w:tr>
      <w:tr w:rsidR="007E43CD" w:rsidTr="00360E88">
        <w:tc>
          <w:tcPr>
            <w:tcW w:w="534" w:type="dxa"/>
          </w:tcPr>
          <w:p w:rsidR="007E43CD" w:rsidRDefault="007E43CD" w:rsidP="00217F49">
            <w:pPr>
              <w:jc w:val="center"/>
              <w:rPr>
                <w:rFonts w:ascii="Times New Roman" w:hAnsi="Times New Roman" w:cs="Times New Roman"/>
                <w:b/>
                <w:lang w:bidi="ru-RU"/>
              </w:rPr>
            </w:pPr>
          </w:p>
        </w:tc>
        <w:tc>
          <w:tcPr>
            <w:tcW w:w="8788" w:type="dxa"/>
            <w:gridSpan w:val="4"/>
          </w:tcPr>
          <w:p w:rsidR="007E43CD" w:rsidRDefault="007E43CD" w:rsidP="00217F49">
            <w:pPr>
              <w:jc w:val="center"/>
              <w:rPr>
                <w:rFonts w:ascii="Times New Roman" w:hAnsi="Times New Roman" w:cs="Times New Roman"/>
                <w:b/>
                <w:lang w:bidi="ru-RU"/>
              </w:rPr>
            </w:pPr>
            <w:r w:rsidRPr="006B6115">
              <w:rPr>
                <w:rFonts w:ascii="Times New Roman" w:hAnsi="Times New Roman" w:cs="Times New Roman"/>
                <w:b/>
                <w:bCs/>
                <w:color w:val="000000"/>
                <w:sz w:val="24"/>
                <w:szCs w:val="24"/>
              </w:rPr>
              <w:t xml:space="preserve">Раздел 3. </w:t>
            </w:r>
            <w:r w:rsidRPr="006B6115">
              <w:rPr>
                <w:rFonts w:ascii="Times New Roman" w:eastAsia="Times New Roman" w:hAnsi="Times New Roman" w:cs="Times New Roman"/>
                <w:b/>
                <w:w w:val="99"/>
                <w:sz w:val="24"/>
                <w:szCs w:val="24"/>
              </w:rPr>
              <w:t>Журналистские профессии на телевидении</w:t>
            </w:r>
          </w:p>
        </w:tc>
      </w:tr>
      <w:tr w:rsidR="007E43CD" w:rsidTr="00217F49">
        <w:tc>
          <w:tcPr>
            <w:tcW w:w="534" w:type="dxa"/>
          </w:tcPr>
          <w:p w:rsidR="007E43CD" w:rsidRDefault="00BE77E3" w:rsidP="00217F49">
            <w:pPr>
              <w:jc w:val="center"/>
              <w:rPr>
                <w:rFonts w:ascii="Times New Roman" w:hAnsi="Times New Roman" w:cs="Times New Roman"/>
                <w:b/>
                <w:lang w:bidi="ru-RU"/>
              </w:rPr>
            </w:pPr>
            <w:r>
              <w:rPr>
                <w:rFonts w:ascii="Times New Roman" w:hAnsi="Times New Roman" w:cs="Times New Roman"/>
                <w:b/>
                <w:lang w:bidi="ru-RU"/>
              </w:rPr>
              <w:t>3</w:t>
            </w:r>
          </w:p>
        </w:tc>
        <w:tc>
          <w:tcPr>
            <w:tcW w:w="2409" w:type="dxa"/>
          </w:tcPr>
          <w:p w:rsidR="007E43CD" w:rsidRPr="00A17D7E" w:rsidRDefault="007E43CD" w:rsidP="00217F49">
            <w:r w:rsidRPr="00A17D7E">
              <w:rPr>
                <w:rFonts w:ascii="Times New Roman" w:hAnsi="Times New Roman" w:cs="Times New Roman"/>
                <w:lang w:bidi="ru-RU"/>
              </w:rPr>
              <w:t xml:space="preserve">Сентябрь,3 неделя </w:t>
            </w:r>
          </w:p>
        </w:tc>
        <w:tc>
          <w:tcPr>
            <w:tcW w:w="1842" w:type="dxa"/>
          </w:tcPr>
          <w:p w:rsidR="007E43CD" w:rsidRPr="00A17D7E" w:rsidRDefault="00C9253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 практическое занятие</w:t>
            </w:r>
          </w:p>
        </w:tc>
        <w:tc>
          <w:tcPr>
            <w:tcW w:w="1595" w:type="dxa"/>
          </w:tcPr>
          <w:p w:rsidR="007E43CD" w:rsidRPr="00A17D7E" w:rsidRDefault="007E43CD" w:rsidP="00217F49">
            <w:pPr>
              <w:jc w:val="center"/>
              <w:rPr>
                <w:rFonts w:ascii="Times New Roman" w:hAnsi="Times New Roman" w:cs="Times New Roman"/>
                <w:lang w:bidi="ru-RU"/>
              </w:rPr>
            </w:pPr>
            <w:r w:rsidRPr="00A17D7E">
              <w:rPr>
                <w:rFonts w:ascii="Times New Roman" w:hAnsi="Times New Roman" w:cs="Times New Roman"/>
                <w:lang w:bidi="ru-RU"/>
              </w:rPr>
              <w:t>2</w:t>
            </w:r>
          </w:p>
        </w:tc>
        <w:tc>
          <w:tcPr>
            <w:tcW w:w="2942" w:type="dxa"/>
          </w:tcPr>
          <w:p w:rsidR="007E43CD" w:rsidRPr="006B6115" w:rsidRDefault="007E43CD" w:rsidP="00360E88">
            <w:pPr>
              <w:rPr>
                <w:rFonts w:ascii="Times New Roman" w:hAnsi="Times New Roman" w:cs="Times New Roman"/>
                <w:bCs/>
                <w:color w:val="000000"/>
                <w:sz w:val="24"/>
                <w:szCs w:val="24"/>
              </w:rPr>
            </w:pPr>
            <w:r w:rsidRPr="006B6115">
              <w:rPr>
                <w:rFonts w:ascii="Times New Roman" w:eastAsia="Times New Roman" w:hAnsi="Times New Roman" w:cs="Times New Roman"/>
                <w:w w:val="99"/>
                <w:sz w:val="24"/>
                <w:szCs w:val="24"/>
              </w:rPr>
              <w:t>Журналистские профессии на телевидении</w:t>
            </w:r>
          </w:p>
        </w:tc>
      </w:tr>
      <w:tr w:rsidR="007E43CD" w:rsidTr="00217F49">
        <w:tc>
          <w:tcPr>
            <w:tcW w:w="534" w:type="dxa"/>
          </w:tcPr>
          <w:p w:rsidR="007E43CD" w:rsidRDefault="00BE77E3" w:rsidP="00217F49">
            <w:pPr>
              <w:jc w:val="center"/>
              <w:rPr>
                <w:rFonts w:ascii="Times New Roman" w:hAnsi="Times New Roman" w:cs="Times New Roman"/>
                <w:b/>
                <w:lang w:bidi="ru-RU"/>
              </w:rPr>
            </w:pPr>
            <w:r>
              <w:rPr>
                <w:rFonts w:ascii="Times New Roman" w:hAnsi="Times New Roman" w:cs="Times New Roman"/>
                <w:b/>
                <w:lang w:bidi="ru-RU"/>
              </w:rPr>
              <w:t>4</w:t>
            </w:r>
          </w:p>
        </w:tc>
        <w:tc>
          <w:tcPr>
            <w:tcW w:w="2409" w:type="dxa"/>
          </w:tcPr>
          <w:p w:rsidR="007E43CD" w:rsidRPr="00A17D7E" w:rsidRDefault="007E43CD" w:rsidP="00217F49">
            <w:r w:rsidRPr="00A17D7E">
              <w:rPr>
                <w:rFonts w:ascii="Times New Roman" w:hAnsi="Times New Roman" w:cs="Times New Roman"/>
                <w:lang w:bidi="ru-RU"/>
              </w:rPr>
              <w:t xml:space="preserve">Сентябрь,4 неделя </w:t>
            </w:r>
          </w:p>
        </w:tc>
        <w:tc>
          <w:tcPr>
            <w:tcW w:w="1842" w:type="dxa"/>
          </w:tcPr>
          <w:p w:rsidR="007E43CD" w:rsidRPr="00A17D7E" w:rsidRDefault="00C9253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 практическое занятие</w:t>
            </w:r>
          </w:p>
        </w:tc>
        <w:tc>
          <w:tcPr>
            <w:tcW w:w="1595" w:type="dxa"/>
          </w:tcPr>
          <w:p w:rsidR="007E43CD" w:rsidRPr="00A17D7E" w:rsidRDefault="007E43CD" w:rsidP="00217F49">
            <w:pPr>
              <w:jc w:val="center"/>
              <w:rPr>
                <w:rFonts w:ascii="Times New Roman" w:hAnsi="Times New Roman" w:cs="Times New Roman"/>
                <w:lang w:bidi="ru-RU"/>
              </w:rPr>
            </w:pPr>
            <w:r w:rsidRPr="00A17D7E">
              <w:rPr>
                <w:rFonts w:ascii="Times New Roman" w:hAnsi="Times New Roman" w:cs="Times New Roman"/>
                <w:lang w:bidi="ru-RU"/>
              </w:rPr>
              <w:t>2</w:t>
            </w:r>
          </w:p>
        </w:tc>
        <w:tc>
          <w:tcPr>
            <w:tcW w:w="2942" w:type="dxa"/>
          </w:tcPr>
          <w:p w:rsidR="007E43CD" w:rsidRPr="006B6115" w:rsidRDefault="007E43CD" w:rsidP="00360E88">
            <w:pPr>
              <w:rPr>
                <w:rFonts w:ascii="Times New Roman" w:hAnsi="Times New Roman" w:cs="Times New Roman"/>
                <w:bCs/>
                <w:color w:val="000000"/>
                <w:sz w:val="24"/>
                <w:szCs w:val="24"/>
              </w:rPr>
            </w:pPr>
            <w:r w:rsidRPr="006B6115">
              <w:rPr>
                <w:rFonts w:ascii="Times New Roman" w:hAnsi="Times New Roman" w:cs="Times New Roman"/>
                <w:bCs/>
                <w:color w:val="000000"/>
                <w:sz w:val="24"/>
                <w:szCs w:val="24"/>
              </w:rPr>
              <w:t xml:space="preserve">Критерии оценки пофесиональной деятельности на ТВ </w:t>
            </w:r>
          </w:p>
        </w:tc>
      </w:tr>
      <w:tr w:rsidR="00C92537" w:rsidTr="00360E88">
        <w:tc>
          <w:tcPr>
            <w:tcW w:w="534" w:type="dxa"/>
          </w:tcPr>
          <w:p w:rsidR="00C92537" w:rsidRDefault="00C92537" w:rsidP="00217F49">
            <w:pPr>
              <w:jc w:val="center"/>
              <w:rPr>
                <w:rFonts w:ascii="Times New Roman" w:hAnsi="Times New Roman" w:cs="Times New Roman"/>
                <w:b/>
                <w:lang w:bidi="ru-RU"/>
              </w:rPr>
            </w:pPr>
          </w:p>
        </w:tc>
        <w:tc>
          <w:tcPr>
            <w:tcW w:w="8788" w:type="dxa"/>
            <w:gridSpan w:val="4"/>
          </w:tcPr>
          <w:p w:rsidR="00C92537" w:rsidRPr="006B6115" w:rsidRDefault="00C92537" w:rsidP="00C92537">
            <w:pPr>
              <w:jc w:val="center"/>
              <w:rPr>
                <w:rFonts w:ascii="Times New Roman" w:hAnsi="Times New Roman" w:cs="Times New Roman"/>
                <w:b/>
                <w:bCs/>
                <w:color w:val="000000"/>
                <w:sz w:val="24"/>
                <w:szCs w:val="24"/>
              </w:rPr>
            </w:pPr>
            <w:r w:rsidRPr="006B6115">
              <w:rPr>
                <w:rFonts w:ascii="Times New Roman" w:hAnsi="Times New Roman" w:cs="Times New Roman"/>
                <w:b/>
                <w:bCs/>
                <w:color w:val="000000"/>
                <w:sz w:val="24"/>
                <w:szCs w:val="24"/>
              </w:rPr>
              <w:t xml:space="preserve">Раздел 4. </w:t>
            </w:r>
            <w:r w:rsidRPr="006B6115">
              <w:rPr>
                <w:rFonts w:ascii="Times New Roman" w:eastAsia="Times New Roman" w:hAnsi="Times New Roman" w:cs="Times New Roman"/>
                <w:b/>
                <w:sz w:val="24"/>
                <w:szCs w:val="24"/>
              </w:rPr>
              <w:t>Основы видеомонтажа</w:t>
            </w:r>
          </w:p>
        </w:tc>
      </w:tr>
      <w:tr w:rsidR="00C92537" w:rsidTr="00217F49">
        <w:tc>
          <w:tcPr>
            <w:tcW w:w="534" w:type="dxa"/>
          </w:tcPr>
          <w:p w:rsidR="00C92537" w:rsidRDefault="00BE77E3" w:rsidP="00217F49">
            <w:pPr>
              <w:jc w:val="center"/>
              <w:rPr>
                <w:rFonts w:ascii="Times New Roman" w:hAnsi="Times New Roman" w:cs="Times New Roman"/>
                <w:b/>
                <w:lang w:bidi="ru-RU"/>
              </w:rPr>
            </w:pPr>
            <w:r>
              <w:rPr>
                <w:rFonts w:ascii="Times New Roman" w:hAnsi="Times New Roman" w:cs="Times New Roman"/>
                <w:b/>
                <w:lang w:bidi="ru-RU"/>
              </w:rPr>
              <w:t>5</w:t>
            </w:r>
          </w:p>
        </w:tc>
        <w:tc>
          <w:tcPr>
            <w:tcW w:w="2409" w:type="dxa"/>
          </w:tcPr>
          <w:p w:rsidR="00C92537" w:rsidRPr="00A17D7E" w:rsidRDefault="00C92537" w:rsidP="00217F49">
            <w:r w:rsidRPr="00A17D7E">
              <w:rPr>
                <w:rFonts w:ascii="Times New Roman" w:hAnsi="Times New Roman" w:cs="Times New Roman"/>
                <w:lang w:bidi="ru-RU"/>
              </w:rPr>
              <w:t xml:space="preserve">Октябрь,5 неделя </w:t>
            </w:r>
          </w:p>
        </w:tc>
        <w:tc>
          <w:tcPr>
            <w:tcW w:w="1842" w:type="dxa"/>
          </w:tcPr>
          <w:p w:rsidR="00C92537" w:rsidRPr="00A17D7E" w:rsidRDefault="00C9253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p>
        </w:tc>
        <w:tc>
          <w:tcPr>
            <w:tcW w:w="1595" w:type="dxa"/>
          </w:tcPr>
          <w:p w:rsidR="00C92537" w:rsidRPr="00A17D7E" w:rsidRDefault="00C92537" w:rsidP="00C92537">
            <w:pPr>
              <w:jc w:val="center"/>
              <w:rPr>
                <w:rFonts w:ascii="Times New Roman" w:hAnsi="Times New Roman" w:cs="Times New Roman"/>
                <w:bCs/>
                <w:color w:val="000000"/>
                <w:sz w:val="24"/>
                <w:szCs w:val="24"/>
              </w:rPr>
            </w:pPr>
            <w:r w:rsidRPr="00A17D7E">
              <w:rPr>
                <w:rFonts w:ascii="Times New Roman" w:hAnsi="Times New Roman" w:cs="Times New Roman"/>
                <w:bCs/>
                <w:color w:val="000000"/>
                <w:sz w:val="24"/>
                <w:szCs w:val="24"/>
              </w:rPr>
              <w:t>2</w:t>
            </w:r>
          </w:p>
        </w:tc>
        <w:tc>
          <w:tcPr>
            <w:tcW w:w="2942" w:type="dxa"/>
          </w:tcPr>
          <w:p w:rsidR="00C92537" w:rsidRPr="006B6115" w:rsidRDefault="00C92537" w:rsidP="00360E88">
            <w:pPr>
              <w:rPr>
                <w:rFonts w:ascii="Times New Roman" w:hAnsi="Times New Roman" w:cs="Times New Roman"/>
                <w:b/>
                <w:bCs/>
                <w:color w:val="000000"/>
                <w:sz w:val="24"/>
                <w:szCs w:val="24"/>
              </w:rPr>
            </w:pPr>
            <w:r w:rsidRPr="006B6115">
              <w:rPr>
                <w:rFonts w:ascii="Times New Roman" w:eastAsia="Times New Roman" w:hAnsi="Times New Roman" w:cs="Times New Roman"/>
                <w:sz w:val="24"/>
                <w:szCs w:val="24"/>
              </w:rPr>
              <w:t xml:space="preserve">Программы для производства и  обработки видеоматериалов. </w:t>
            </w:r>
          </w:p>
        </w:tc>
      </w:tr>
      <w:tr w:rsidR="00C92537" w:rsidTr="00360E88">
        <w:tc>
          <w:tcPr>
            <w:tcW w:w="534" w:type="dxa"/>
          </w:tcPr>
          <w:p w:rsidR="00C92537" w:rsidRDefault="00BE77E3" w:rsidP="00217F49">
            <w:pPr>
              <w:jc w:val="center"/>
              <w:rPr>
                <w:rFonts w:ascii="Times New Roman" w:hAnsi="Times New Roman" w:cs="Times New Roman"/>
                <w:b/>
                <w:lang w:bidi="ru-RU"/>
              </w:rPr>
            </w:pPr>
            <w:r>
              <w:rPr>
                <w:rFonts w:ascii="Times New Roman" w:hAnsi="Times New Roman" w:cs="Times New Roman"/>
                <w:b/>
                <w:lang w:bidi="ru-RU"/>
              </w:rPr>
              <w:t>6</w:t>
            </w:r>
          </w:p>
        </w:tc>
        <w:tc>
          <w:tcPr>
            <w:tcW w:w="2409" w:type="dxa"/>
          </w:tcPr>
          <w:p w:rsidR="00C92537" w:rsidRPr="00A17D7E" w:rsidRDefault="00C92537" w:rsidP="00217F49">
            <w:r w:rsidRPr="00A17D7E">
              <w:rPr>
                <w:rFonts w:ascii="Times New Roman" w:hAnsi="Times New Roman" w:cs="Times New Roman"/>
                <w:lang w:bidi="ru-RU"/>
              </w:rPr>
              <w:t xml:space="preserve">Октябрь,6 неделя </w:t>
            </w:r>
          </w:p>
        </w:tc>
        <w:tc>
          <w:tcPr>
            <w:tcW w:w="1842" w:type="dxa"/>
          </w:tcPr>
          <w:p w:rsidR="00C92537" w:rsidRPr="00A17D7E" w:rsidRDefault="00C92537" w:rsidP="00217F49">
            <w:pPr>
              <w:jc w:val="center"/>
              <w:rPr>
                <w:rFonts w:ascii="Times New Roman" w:hAnsi="Times New Roman" w:cs="Times New Roman"/>
                <w:lang w:bidi="ru-RU"/>
              </w:rPr>
            </w:pPr>
            <w:r w:rsidRPr="00A17D7E">
              <w:rPr>
                <w:rFonts w:ascii="Times New Roman" w:hAnsi="Times New Roman" w:cs="Times New Roman"/>
                <w:lang w:bidi="ru-RU"/>
              </w:rPr>
              <w:t>Практическое занятие</w:t>
            </w:r>
          </w:p>
        </w:tc>
        <w:tc>
          <w:tcPr>
            <w:tcW w:w="1595" w:type="dxa"/>
          </w:tcPr>
          <w:p w:rsidR="00C92537" w:rsidRPr="00A17D7E" w:rsidRDefault="00371A47" w:rsidP="00C92537">
            <w:pPr>
              <w:jc w:val="center"/>
              <w:rPr>
                <w:rFonts w:ascii="Times New Roman" w:hAnsi="Times New Roman" w:cs="Times New Roman"/>
                <w:bCs/>
                <w:color w:val="000000"/>
                <w:sz w:val="24"/>
                <w:szCs w:val="24"/>
              </w:rPr>
            </w:pPr>
            <w:r w:rsidRPr="00A17D7E">
              <w:rPr>
                <w:rFonts w:ascii="Times New Roman" w:hAnsi="Times New Roman" w:cs="Times New Roman"/>
                <w:bCs/>
                <w:color w:val="000000"/>
                <w:sz w:val="24"/>
                <w:szCs w:val="24"/>
              </w:rPr>
              <w:t>2</w:t>
            </w:r>
          </w:p>
        </w:tc>
        <w:tc>
          <w:tcPr>
            <w:tcW w:w="2942" w:type="dxa"/>
            <w:vAlign w:val="bottom"/>
          </w:tcPr>
          <w:p w:rsidR="00C92537" w:rsidRPr="006B6115" w:rsidRDefault="00C92537" w:rsidP="00360E88">
            <w:pPr>
              <w:spacing w:line="0" w:lineRule="atLeas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 xml:space="preserve"> Основы  монтажа в Windows Movie Maker.</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7</w:t>
            </w:r>
          </w:p>
        </w:tc>
        <w:tc>
          <w:tcPr>
            <w:tcW w:w="2409" w:type="dxa"/>
          </w:tcPr>
          <w:p w:rsidR="00371A47" w:rsidRPr="00A17D7E" w:rsidRDefault="00371A47" w:rsidP="00360E88">
            <w:r w:rsidRPr="00A17D7E">
              <w:rPr>
                <w:rFonts w:ascii="Times New Roman" w:hAnsi="Times New Roman" w:cs="Times New Roman"/>
                <w:lang w:bidi="ru-RU"/>
              </w:rPr>
              <w:t xml:space="preserve">Октябрь,7 неделя </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C92537">
            <w:pPr>
              <w:jc w:val="center"/>
              <w:rPr>
                <w:rFonts w:ascii="Times New Roman" w:hAnsi="Times New Roman" w:cs="Times New Roman"/>
                <w:bCs/>
                <w:color w:val="000000"/>
                <w:sz w:val="24"/>
                <w:szCs w:val="24"/>
              </w:rPr>
            </w:pPr>
            <w:r w:rsidRPr="00A17D7E">
              <w:rPr>
                <w:rFonts w:ascii="Times New Roman" w:hAnsi="Times New Roman" w:cs="Times New Roman"/>
                <w:bCs/>
                <w:color w:val="000000"/>
                <w:sz w:val="24"/>
                <w:szCs w:val="24"/>
              </w:rPr>
              <w:t>2</w:t>
            </w:r>
          </w:p>
        </w:tc>
        <w:tc>
          <w:tcPr>
            <w:tcW w:w="2942" w:type="dxa"/>
            <w:vAlign w:val="bottom"/>
          </w:tcPr>
          <w:p w:rsidR="00371A47" w:rsidRPr="006B6115" w:rsidRDefault="00371A47" w:rsidP="00360E88">
            <w:pPr>
              <w:spacing w:line="0" w:lineRule="atLeas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Основы  монтажа в Windows Movie Maker.</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8</w:t>
            </w:r>
          </w:p>
        </w:tc>
        <w:tc>
          <w:tcPr>
            <w:tcW w:w="2409" w:type="dxa"/>
          </w:tcPr>
          <w:p w:rsidR="00371A47" w:rsidRPr="00A17D7E" w:rsidRDefault="00371A47" w:rsidP="00360E88">
            <w:r w:rsidRPr="00A17D7E">
              <w:rPr>
                <w:rFonts w:ascii="Times New Roman" w:hAnsi="Times New Roman" w:cs="Times New Roman"/>
                <w:lang w:bidi="ru-RU"/>
              </w:rPr>
              <w:t xml:space="preserve">Октябрь,8 неделя </w:t>
            </w:r>
          </w:p>
        </w:tc>
        <w:tc>
          <w:tcPr>
            <w:tcW w:w="1842" w:type="dxa"/>
          </w:tcPr>
          <w:p w:rsidR="00371A47" w:rsidRPr="00A17D7E" w:rsidRDefault="00371A47" w:rsidP="00C92537">
            <w:pPr>
              <w:jc w:val="cente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C92537">
            <w:pPr>
              <w:jc w:val="center"/>
              <w:rPr>
                <w:rFonts w:ascii="Times New Roman" w:hAnsi="Times New Roman" w:cs="Times New Roman"/>
                <w:bCs/>
                <w:color w:val="000000"/>
                <w:sz w:val="24"/>
                <w:szCs w:val="24"/>
              </w:rPr>
            </w:pPr>
            <w:r w:rsidRPr="00A17D7E">
              <w:rPr>
                <w:rFonts w:ascii="Times New Roman" w:hAnsi="Times New Roman" w:cs="Times New Roman"/>
                <w:bCs/>
                <w:color w:val="000000"/>
                <w:sz w:val="24"/>
                <w:szCs w:val="24"/>
              </w:rPr>
              <w:t>2</w:t>
            </w:r>
          </w:p>
        </w:tc>
        <w:tc>
          <w:tcPr>
            <w:tcW w:w="2942" w:type="dxa"/>
            <w:vAlign w:val="bottom"/>
          </w:tcPr>
          <w:p w:rsidR="00371A47" w:rsidRPr="006B6115" w:rsidRDefault="00371A47" w:rsidP="00360E88">
            <w:pPr>
              <w:spacing w:line="260"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Использование в фильме статичных картинок.</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9</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Ноябрь, 9 неделя</w:t>
            </w:r>
          </w:p>
        </w:tc>
        <w:tc>
          <w:tcPr>
            <w:tcW w:w="1842" w:type="dxa"/>
          </w:tcPr>
          <w:p w:rsidR="00371A47" w:rsidRPr="00A17D7E" w:rsidRDefault="00371A47" w:rsidP="00C92537">
            <w:pPr>
              <w:jc w:val="cente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C92537">
            <w:pPr>
              <w:jc w:val="center"/>
              <w:rPr>
                <w:rFonts w:ascii="Times New Roman" w:hAnsi="Times New Roman" w:cs="Times New Roman"/>
                <w:bCs/>
                <w:color w:val="000000"/>
                <w:sz w:val="24"/>
                <w:szCs w:val="24"/>
              </w:rPr>
            </w:pPr>
            <w:r w:rsidRPr="00A17D7E">
              <w:rPr>
                <w:rFonts w:ascii="Times New Roman" w:hAnsi="Times New Roman" w:cs="Times New Roman"/>
                <w:bCs/>
                <w:color w:val="000000"/>
                <w:sz w:val="24"/>
                <w:szCs w:val="24"/>
              </w:rPr>
              <w:t>2</w:t>
            </w:r>
          </w:p>
        </w:tc>
        <w:tc>
          <w:tcPr>
            <w:tcW w:w="2942" w:type="dxa"/>
            <w:vAlign w:val="bottom"/>
          </w:tcPr>
          <w:p w:rsidR="00371A47" w:rsidRPr="006B6115" w:rsidRDefault="00371A47" w:rsidP="00360E88">
            <w:pPr>
              <w:spacing w:line="260"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Захват видеофрагментов с камеры. Разрезание виде</w:t>
            </w:r>
            <w:proofErr w:type="gramStart"/>
            <w:r w:rsidRPr="006B6115">
              <w:rPr>
                <w:rFonts w:ascii="Times New Roman" w:eastAsia="Times New Roman" w:hAnsi="Times New Roman" w:cs="Times New Roman"/>
                <w:sz w:val="24"/>
                <w:szCs w:val="24"/>
              </w:rPr>
              <w:t>о-</w:t>
            </w:r>
            <w:proofErr w:type="gramEnd"/>
            <w:r w:rsidRPr="006B6115">
              <w:rPr>
                <w:rFonts w:ascii="Times New Roman" w:eastAsia="Times New Roman" w:hAnsi="Times New Roman" w:cs="Times New Roman"/>
                <w:sz w:val="24"/>
                <w:szCs w:val="24"/>
              </w:rPr>
              <w:t xml:space="preserve"> фрагментов.</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10</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Ноябрь, 10 неделя</w:t>
            </w:r>
          </w:p>
        </w:tc>
        <w:tc>
          <w:tcPr>
            <w:tcW w:w="1842" w:type="dxa"/>
          </w:tcPr>
          <w:p w:rsidR="00371A47" w:rsidRPr="00A17D7E" w:rsidRDefault="00371A47" w:rsidP="00C92537">
            <w:pPr>
              <w:jc w:val="cente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C92537">
            <w:pPr>
              <w:jc w:val="center"/>
              <w:rPr>
                <w:rFonts w:ascii="Times New Roman" w:hAnsi="Times New Roman" w:cs="Times New Roman"/>
                <w:bCs/>
                <w:color w:val="000000"/>
                <w:sz w:val="24"/>
                <w:szCs w:val="24"/>
              </w:rPr>
            </w:pPr>
            <w:r w:rsidRPr="00A17D7E">
              <w:rPr>
                <w:rFonts w:ascii="Times New Roman" w:hAnsi="Times New Roman" w:cs="Times New Roman"/>
                <w:bCs/>
                <w:color w:val="000000"/>
                <w:sz w:val="24"/>
                <w:szCs w:val="24"/>
              </w:rPr>
              <w:t>2</w:t>
            </w:r>
          </w:p>
        </w:tc>
        <w:tc>
          <w:tcPr>
            <w:tcW w:w="2942" w:type="dxa"/>
            <w:vAlign w:val="bottom"/>
          </w:tcPr>
          <w:p w:rsidR="00371A47" w:rsidRPr="006B6115" w:rsidRDefault="00371A47" w:rsidP="00360E88">
            <w:pPr>
              <w:spacing w:line="260"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Использование плавных переходов между кадрами.</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11</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Ноябрь, 11 неделя</w:t>
            </w:r>
          </w:p>
        </w:tc>
        <w:tc>
          <w:tcPr>
            <w:tcW w:w="1842" w:type="dxa"/>
          </w:tcPr>
          <w:p w:rsidR="00371A47" w:rsidRPr="00A17D7E" w:rsidRDefault="00371A47" w:rsidP="00C92537">
            <w:pPr>
              <w:jc w:val="cente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C92537">
            <w:pPr>
              <w:jc w:val="center"/>
              <w:rPr>
                <w:rFonts w:ascii="Times New Roman" w:hAnsi="Times New Roman" w:cs="Times New Roman"/>
                <w:bCs/>
                <w:color w:val="000000"/>
                <w:sz w:val="24"/>
                <w:szCs w:val="24"/>
              </w:rPr>
            </w:pPr>
            <w:r w:rsidRPr="00A17D7E">
              <w:rPr>
                <w:rFonts w:ascii="Times New Roman" w:hAnsi="Times New Roman" w:cs="Times New Roman"/>
                <w:bCs/>
                <w:color w:val="000000"/>
                <w:sz w:val="24"/>
                <w:szCs w:val="24"/>
              </w:rPr>
              <w:t>2</w:t>
            </w:r>
          </w:p>
        </w:tc>
        <w:tc>
          <w:tcPr>
            <w:tcW w:w="2942" w:type="dxa"/>
            <w:vAlign w:val="bottom"/>
          </w:tcPr>
          <w:p w:rsidR="00371A47" w:rsidRPr="006B6115" w:rsidRDefault="00371A47" w:rsidP="00360E88">
            <w:pPr>
              <w:spacing w:line="260"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Добавление комментариев и музыки в фильм.</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12</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Ноябрь, 12 неделя</w:t>
            </w:r>
          </w:p>
        </w:tc>
        <w:tc>
          <w:tcPr>
            <w:tcW w:w="1842" w:type="dxa"/>
          </w:tcPr>
          <w:p w:rsidR="00371A47" w:rsidRPr="00A17D7E" w:rsidRDefault="00371A47" w:rsidP="00C92537">
            <w:pPr>
              <w:jc w:val="cente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C92537">
            <w:pPr>
              <w:jc w:val="center"/>
              <w:rPr>
                <w:rFonts w:ascii="Times New Roman" w:hAnsi="Times New Roman" w:cs="Times New Roman"/>
                <w:bCs/>
                <w:color w:val="000000"/>
                <w:sz w:val="24"/>
                <w:szCs w:val="24"/>
              </w:rPr>
            </w:pPr>
            <w:r w:rsidRPr="00A17D7E">
              <w:rPr>
                <w:rFonts w:ascii="Times New Roman" w:hAnsi="Times New Roman" w:cs="Times New Roman"/>
                <w:bCs/>
                <w:color w:val="000000"/>
                <w:sz w:val="24"/>
                <w:szCs w:val="24"/>
              </w:rPr>
              <w:t>2</w:t>
            </w:r>
          </w:p>
        </w:tc>
        <w:tc>
          <w:tcPr>
            <w:tcW w:w="2942" w:type="dxa"/>
            <w:vAlign w:val="bottom"/>
          </w:tcPr>
          <w:p w:rsidR="00371A47" w:rsidRPr="006B6115" w:rsidRDefault="00371A47" w:rsidP="00360E88">
            <w:pPr>
              <w:spacing w:line="263" w:lineRule="exact"/>
              <w:ind w:left="-21"/>
              <w:rPr>
                <w:rFonts w:ascii="Times New Roman" w:eastAsia="Times New Roman" w:hAnsi="Times New Roman" w:cs="Times New Roman"/>
                <w:sz w:val="24"/>
                <w:szCs w:val="24"/>
              </w:rPr>
            </w:pPr>
            <w:r w:rsidRPr="006B6115">
              <w:rPr>
                <w:rFonts w:ascii="Times New Roman" w:eastAsia="Times New Roman" w:hAnsi="Times New Roman" w:cs="Times New Roman"/>
                <w:sz w:val="24"/>
                <w:szCs w:val="24"/>
              </w:rPr>
              <w:t>Презентация творческих проектов. Рефлексия.</w:t>
            </w:r>
          </w:p>
        </w:tc>
      </w:tr>
      <w:tr w:rsidR="00371A47" w:rsidTr="00360E88">
        <w:tc>
          <w:tcPr>
            <w:tcW w:w="534" w:type="dxa"/>
          </w:tcPr>
          <w:p w:rsidR="00371A47" w:rsidRDefault="00371A47" w:rsidP="00217F49">
            <w:pPr>
              <w:jc w:val="center"/>
              <w:rPr>
                <w:rFonts w:ascii="Times New Roman" w:hAnsi="Times New Roman" w:cs="Times New Roman"/>
                <w:b/>
                <w:lang w:bidi="ru-RU"/>
              </w:rPr>
            </w:pPr>
          </w:p>
        </w:tc>
        <w:tc>
          <w:tcPr>
            <w:tcW w:w="8788" w:type="dxa"/>
            <w:gridSpan w:val="4"/>
          </w:tcPr>
          <w:p w:rsidR="00371A47" w:rsidRPr="006B6115" w:rsidRDefault="00371A47" w:rsidP="00C92537">
            <w:pPr>
              <w:spacing w:line="263" w:lineRule="exact"/>
              <w:ind w:left="-21"/>
              <w:jc w:val="center"/>
              <w:rPr>
                <w:rFonts w:ascii="Times New Roman" w:eastAsia="Times New Roman" w:hAnsi="Times New Roman" w:cs="Times New Roman"/>
                <w:sz w:val="24"/>
                <w:szCs w:val="24"/>
              </w:rPr>
            </w:pPr>
            <w:r w:rsidRPr="006B6115">
              <w:rPr>
                <w:rFonts w:ascii="Times New Roman" w:eastAsia="Times New Roman" w:hAnsi="Times New Roman" w:cs="Times New Roman"/>
                <w:b/>
                <w:sz w:val="24"/>
                <w:szCs w:val="24"/>
              </w:rPr>
              <w:t>Раздел 5.</w:t>
            </w:r>
            <w:r>
              <w:rPr>
                <w:rFonts w:ascii="Times New Roman" w:eastAsia="Times New Roman" w:hAnsi="Times New Roman"/>
                <w:b/>
                <w:sz w:val="24"/>
              </w:rPr>
              <w:t xml:space="preserve"> Основы операторского мастерства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13</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Ноябрь, 13 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p>
        </w:tc>
        <w:tc>
          <w:tcPr>
            <w:tcW w:w="1595" w:type="dxa"/>
          </w:tcPr>
          <w:p w:rsidR="00371A47" w:rsidRPr="00D52418" w:rsidRDefault="00371A47" w:rsidP="00C92537">
            <w:pPr>
              <w:jc w:val="cente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2942" w:type="dxa"/>
            <w:vAlign w:val="bottom"/>
          </w:tcPr>
          <w:p w:rsidR="00371A47" w:rsidRDefault="00371A47" w:rsidP="00360E88">
            <w:pPr>
              <w:spacing w:line="256" w:lineRule="exact"/>
              <w:rPr>
                <w:rFonts w:ascii="Times New Roman" w:eastAsia="Times New Roman" w:hAnsi="Times New Roman"/>
                <w:sz w:val="24"/>
              </w:rPr>
            </w:pPr>
            <w:r>
              <w:rPr>
                <w:rFonts w:ascii="Times New Roman" w:eastAsia="Times New Roman" w:hAnsi="Times New Roman"/>
                <w:sz w:val="24"/>
              </w:rPr>
              <w:t>Устройство видеокамеры.</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14</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Декабрь, 14 неделя</w:t>
            </w:r>
          </w:p>
        </w:tc>
        <w:tc>
          <w:tcPr>
            <w:tcW w:w="1842" w:type="dxa"/>
          </w:tcPr>
          <w:p w:rsidR="00371A47" w:rsidRPr="00A17D7E" w:rsidRDefault="00371A47" w:rsidP="00C92537">
            <w:pPr>
              <w:jc w:val="center"/>
            </w:pPr>
            <w:r w:rsidRPr="00A17D7E">
              <w:rPr>
                <w:rFonts w:ascii="Times New Roman" w:hAnsi="Times New Roman" w:cs="Times New Roman"/>
                <w:lang w:bidi="ru-RU"/>
              </w:rPr>
              <w:t>Практическое занятие</w:t>
            </w:r>
          </w:p>
        </w:tc>
        <w:tc>
          <w:tcPr>
            <w:tcW w:w="1595" w:type="dxa"/>
          </w:tcPr>
          <w:p w:rsidR="00371A47" w:rsidRPr="00D52418" w:rsidRDefault="00371A47" w:rsidP="00C92537">
            <w:pPr>
              <w:jc w:val="cente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2942" w:type="dxa"/>
            <w:vAlign w:val="bottom"/>
          </w:tcPr>
          <w:p w:rsidR="00371A47" w:rsidRDefault="00371A47" w:rsidP="00360E88">
            <w:pPr>
              <w:spacing w:line="0" w:lineRule="atLeast"/>
              <w:rPr>
                <w:rFonts w:ascii="Times New Roman" w:eastAsia="Times New Roman" w:hAnsi="Times New Roman"/>
                <w:sz w:val="24"/>
              </w:rPr>
            </w:pPr>
            <w:r>
              <w:rPr>
                <w:rFonts w:ascii="Times New Roman" w:eastAsia="Times New Roman" w:hAnsi="Times New Roman"/>
                <w:sz w:val="24"/>
              </w:rPr>
              <w:t xml:space="preserve">Правила </w:t>
            </w:r>
            <w:proofErr w:type="gramStart"/>
            <w:r>
              <w:rPr>
                <w:rFonts w:ascii="Times New Roman" w:eastAsia="Times New Roman" w:hAnsi="Times New Roman"/>
                <w:sz w:val="24"/>
              </w:rPr>
              <w:t>видео-съёмки</w:t>
            </w:r>
            <w:proofErr w:type="gramEnd"/>
            <w:r>
              <w:rPr>
                <w:rFonts w:ascii="Times New Roman" w:eastAsia="Times New Roman" w:hAnsi="Times New Roman"/>
                <w:sz w:val="24"/>
              </w:rPr>
              <w:t>.</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15</w:t>
            </w:r>
          </w:p>
        </w:tc>
        <w:tc>
          <w:tcPr>
            <w:tcW w:w="2409" w:type="dxa"/>
          </w:tcPr>
          <w:p w:rsidR="00371A47" w:rsidRPr="00A17D7E" w:rsidRDefault="00371A47" w:rsidP="00360E88">
            <w:r w:rsidRPr="00A17D7E">
              <w:rPr>
                <w:rFonts w:ascii="Times New Roman" w:hAnsi="Times New Roman" w:cs="Times New Roman"/>
                <w:lang w:bidi="ru-RU"/>
              </w:rPr>
              <w:t>Декабрь, 15 неделя</w:t>
            </w:r>
          </w:p>
        </w:tc>
        <w:tc>
          <w:tcPr>
            <w:tcW w:w="1842" w:type="dxa"/>
          </w:tcPr>
          <w:p w:rsidR="00371A47" w:rsidRPr="00A17D7E" w:rsidRDefault="00371A47" w:rsidP="00C92537">
            <w:pPr>
              <w:jc w:val="center"/>
            </w:pPr>
            <w:r w:rsidRPr="00A17D7E">
              <w:rPr>
                <w:rFonts w:ascii="Times New Roman" w:hAnsi="Times New Roman" w:cs="Times New Roman"/>
                <w:lang w:bidi="ru-RU"/>
              </w:rPr>
              <w:t>Практическое занятие</w:t>
            </w:r>
          </w:p>
        </w:tc>
        <w:tc>
          <w:tcPr>
            <w:tcW w:w="1595" w:type="dxa"/>
          </w:tcPr>
          <w:p w:rsidR="00371A47" w:rsidRPr="00D52418" w:rsidRDefault="00371A47" w:rsidP="00C92537">
            <w:pPr>
              <w:jc w:val="center"/>
              <w:rPr>
                <w:rFonts w:ascii="Times New Roman" w:hAnsi="Times New Roman" w:cs="Times New Roman"/>
                <w:bCs/>
                <w:color w:val="000000"/>
                <w:sz w:val="24"/>
                <w:szCs w:val="24"/>
              </w:rPr>
            </w:pPr>
            <w:r w:rsidRPr="00D52418">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Композиция кадра.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16</w:t>
            </w:r>
          </w:p>
        </w:tc>
        <w:tc>
          <w:tcPr>
            <w:tcW w:w="2409" w:type="dxa"/>
          </w:tcPr>
          <w:p w:rsidR="00371A47" w:rsidRPr="00A17D7E" w:rsidRDefault="00371A47" w:rsidP="00217F49">
            <w:r w:rsidRPr="00A17D7E">
              <w:rPr>
                <w:rFonts w:ascii="Times New Roman" w:hAnsi="Times New Roman" w:cs="Times New Roman"/>
                <w:lang w:bidi="ru-RU"/>
              </w:rPr>
              <w:t>Декабрь, 16 неделя</w:t>
            </w:r>
          </w:p>
        </w:tc>
        <w:tc>
          <w:tcPr>
            <w:tcW w:w="1842" w:type="dxa"/>
          </w:tcPr>
          <w:p w:rsidR="00371A47" w:rsidRPr="00A17D7E" w:rsidRDefault="00371A47" w:rsidP="00C92537">
            <w:pPr>
              <w:jc w:val="center"/>
            </w:pPr>
            <w:r w:rsidRPr="00A17D7E">
              <w:rPr>
                <w:rFonts w:ascii="Times New Roman" w:hAnsi="Times New Roman" w:cs="Times New Roman"/>
                <w:lang w:bidi="ru-RU"/>
              </w:rPr>
              <w:t>Практическое занятие</w:t>
            </w:r>
          </w:p>
        </w:tc>
        <w:tc>
          <w:tcPr>
            <w:tcW w:w="1595" w:type="dxa"/>
          </w:tcPr>
          <w:p w:rsidR="00371A47" w:rsidRPr="00D52418" w:rsidRDefault="00371A47" w:rsidP="00C9253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2942" w:type="dxa"/>
            <w:vAlign w:val="bottom"/>
          </w:tcPr>
          <w:p w:rsidR="00371A47" w:rsidRDefault="00371A47" w:rsidP="00371A47">
            <w:pPr>
              <w:spacing w:line="262" w:lineRule="exact"/>
              <w:rPr>
                <w:rFonts w:ascii="Times New Roman" w:eastAsia="Times New Roman" w:hAnsi="Times New Roman"/>
                <w:sz w:val="24"/>
              </w:rPr>
            </w:pPr>
            <w:r>
              <w:rPr>
                <w:rFonts w:ascii="Times New Roman" w:eastAsia="Times New Roman" w:hAnsi="Times New Roman"/>
                <w:sz w:val="24"/>
              </w:rPr>
              <w:t>Съёмка телесюжета.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17</w:t>
            </w:r>
          </w:p>
        </w:tc>
        <w:tc>
          <w:tcPr>
            <w:tcW w:w="2409" w:type="dxa"/>
          </w:tcPr>
          <w:p w:rsidR="00371A47" w:rsidRPr="00A17D7E" w:rsidRDefault="00371A47" w:rsidP="00360E88">
            <w:r w:rsidRPr="00A17D7E">
              <w:rPr>
                <w:rFonts w:ascii="Times New Roman" w:hAnsi="Times New Roman" w:cs="Times New Roman"/>
                <w:lang w:bidi="ru-RU"/>
              </w:rPr>
              <w:t>Декабрь, 17 неделя</w:t>
            </w:r>
          </w:p>
        </w:tc>
        <w:tc>
          <w:tcPr>
            <w:tcW w:w="1842" w:type="dxa"/>
          </w:tcPr>
          <w:p w:rsidR="00371A47" w:rsidRPr="00A17D7E" w:rsidRDefault="00371A47" w:rsidP="00C92537">
            <w:pPr>
              <w:jc w:val="center"/>
              <w:rPr>
                <w:rFonts w:ascii="Times New Roman" w:hAnsi="Times New Roman" w:cs="Times New Roman"/>
                <w:lang w:bidi="ru-RU"/>
              </w:rPr>
            </w:pPr>
            <w:r w:rsidRPr="00A17D7E">
              <w:rPr>
                <w:rFonts w:ascii="Times New Roman" w:hAnsi="Times New Roman" w:cs="Times New Roman"/>
                <w:lang w:bidi="ru-RU"/>
              </w:rPr>
              <w:t>Практическое занятие</w:t>
            </w:r>
          </w:p>
        </w:tc>
        <w:tc>
          <w:tcPr>
            <w:tcW w:w="1595" w:type="dxa"/>
          </w:tcPr>
          <w:p w:rsidR="00371A47" w:rsidRPr="00D52418" w:rsidRDefault="00371A47" w:rsidP="00C9253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2942" w:type="dxa"/>
            <w:vAlign w:val="bottom"/>
          </w:tcPr>
          <w:p w:rsidR="00371A47" w:rsidRDefault="00371A47" w:rsidP="00360E88">
            <w:pPr>
              <w:spacing w:line="262" w:lineRule="exact"/>
              <w:ind w:left="80"/>
              <w:rPr>
                <w:rFonts w:ascii="Times New Roman" w:eastAsia="Times New Roman" w:hAnsi="Times New Roman"/>
                <w:sz w:val="24"/>
              </w:rPr>
            </w:pPr>
            <w:r>
              <w:rPr>
                <w:rFonts w:ascii="Times New Roman" w:eastAsia="Times New Roman" w:hAnsi="Times New Roman"/>
                <w:sz w:val="24"/>
              </w:rPr>
              <w:t>Съёмка телесюжета</w:t>
            </w:r>
          </w:p>
        </w:tc>
      </w:tr>
      <w:tr w:rsidR="00371A47" w:rsidTr="00360E88">
        <w:tc>
          <w:tcPr>
            <w:tcW w:w="534" w:type="dxa"/>
          </w:tcPr>
          <w:p w:rsidR="00371A47" w:rsidRDefault="00371A47" w:rsidP="00217F49">
            <w:pPr>
              <w:jc w:val="center"/>
              <w:rPr>
                <w:rFonts w:ascii="Times New Roman" w:hAnsi="Times New Roman" w:cs="Times New Roman"/>
                <w:b/>
                <w:lang w:bidi="ru-RU"/>
              </w:rPr>
            </w:pPr>
          </w:p>
        </w:tc>
        <w:tc>
          <w:tcPr>
            <w:tcW w:w="8788" w:type="dxa"/>
            <w:gridSpan w:val="4"/>
          </w:tcPr>
          <w:p w:rsidR="00371A47" w:rsidRDefault="00371A47" w:rsidP="00C92537">
            <w:pPr>
              <w:spacing w:line="262" w:lineRule="exact"/>
              <w:ind w:left="80"/>
              <w:jc w:val="center"/>
              <w:rPr>
                <w:rFonts w:ascii="Times New Roman" w:eastAsia="Times New Roman" w:hAnsi="Times New Roman"/>
                <w:sz w:val="24"/>
              </w:rPr>
            </w:pPr>
            <w:r w:rsidRPr="00D52418">
              <w:rPr>
                <w:rFonts w:ascii="Times New Roman" w:eastAsia="Times New Roman" w:hAnsi="Times New Roman"/>
                <w:b/>
                <w:sz w:val="24"/>
              </w:rPr>
              <w:t>Раздел 6.</w:t>
            </w:r>
            <w:r>
              <w:rPr>
                <w:rFonts w:ascii="Times New Roman" w:eastAsia="Times New Roman" w:hAnsi="Times New Roman"/>
                <w:sz w:val="24"/>
              </w:rPr>
              <w:t xml:space="preserve"> </w:t>
            </w:r>
            <w:r>
              <w:rPr>
                <w:rFonts w:ascii="Times New Roman" w:eastAsia="Times New Roman" w:hAnsi="Times New Roman"/>
                <w:b/>
                <w:sz w:val="24"/>
              </w:rPr>
              <w:t>Основы тележурналистики</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18</w:t>
            </w:r>
          </w:p>
        </w:tc>
        <w:tc>
          <w:tcPr>
            <w:tcW w:w="2409" w:type="dxa"/>
          </w:tcPr>
          <w:p w:rsidR="00371A47" w:rsidRPr="00A17D7E" w:rsidRDefault="00371A47" w:rsidP="00360E88">
            <w:r w:rsidRPr="00A17D7E">
              <w:rPr>
                <w:rFonts w:ascii="Times New Roman" w:hAnsi="Times New Roman" w:cs="Times New Roman"/>
                <w:lang w:bidi="ru-RU"/>
              </w:rPr>
              <w:t>Январь, 18 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56" w:lineRule="exact"/>
              <w:ind w:left="80"/>
              <w:rPr>
                <w:rFonts w:ascii="Times New Roman" w:eastAsia="Times New Roman" w:hAnsi="Times New Roman"/>
                <w:sz w:val="24"/>
              </w:rPr>
            </w:pPr>
            <w:r>
              <w:rPr>
                <w:rFonts w:ascii="Times New Roman" w:eastAsia="Times New Roman" w:hAnsi="Times New Roman"/>
                <w:sz w:val="24"/>
              </w:rPr>
              <w:t>Основные жанры тележурналистики. Репортаж как основной жанр ТВ. Разновидности репортажа.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19</w:t>
            </w:r>
          </w:p>
        </w:tc>
        <w:tc>
          <w:tcPr>
            <w:tcW w:w="2409" w:type="dxa"/>
          </w:tcPr>
          <w:p w:rsidR="00371A47" w:rsidRPr="00A17D7E" w:rsidRDefault="00371A47" w:rsidP="00360E88">
            <w:r w:rsidRPr="00A17D7E">
              <w:rPr>
                <w:rFonts w:ascii="Times New Roman" w:hAnsi="Times New Roman" w:cs="Times New Roman"/>
                <w:lang w:bidi="ru-RU"/>
              </w:rPr>
              <w:t>Январь, 19 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0" w:lineRule="atLeast"/>
              <w:ind w:left="80"/>
              <w:rPr>
                <w:rFonts w:ascii="Times New Roman" w:eastAsia="Times New Roman" w:hAnsi="Times New Roman"/>
                <w:sz w:val="24"/>
              </w:rPr>
            </w:pPr>
            <w:r>
              <w:rPr>
                <w:rFonts w:ascii="Times New Roman" w:eastAsia="Times New Roman" w:hAnsi="Times New Roman"/>
                <w:sz w:val="24"/>
              </w:rPr>
              <w:t xml:space="preserve">Интервью. </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20</w:t>
            </w:r>
          </w:p>
        </w:tc>
        <w:tc>
          <w:tcPr>
            <w:tcW w:w="2409" w:type="dxa"/>
          </w:tcPr>
          <w:p w:rsidR="00371A47" w:rsidRPr="00A17D7E" w:rsidRDefault="00371A47" w:rsidP="00360E88">
            <w:r w:rsidRPr="00A17D7E">
              <w:rPr>
                <w:rFonts w:ascii="Times New Roman" w:hAnsi="Times New Roman" w:cs="Times New Roman"/>
                <w:lang w:bidi="ru-RU"/>
              </w:rPr>
              <w:t>Январь, 20 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Комментарий и обозрение.</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lastRenderedPageBreak/>
              <w:t>21</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Февраль, 21неделя</w:t>
            </w:r>
          </w:p>
        </w:tc>
        <w:tc>
          <w:tcPr>
            <w:tcW w:w="1842" w:type="dxa"/>
          </w:tcPr>
          <w:p w:rsidR="00371A47" w:rsidRPr="00A17D7E" w:rsidRDefault="00371A47" w:rsidP="00C92537">
            <w:pPr>
              <w:jc w:val="center"/>
            </w:pPr>
            <w:r w:rsidRPr="00A17D7E">
              <w:rPr>
                <w:rFonts w:ascii="Times New Roman" w:hAnsi="Times New Roman" w:cs="Times New Roman"/>
                <w:lang w:bidi="ru-RU"/>
              </w:rPr>
              <w:t>Учебное, 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0" w:lineRule="atLeast"/>
              <w:ind w:left="80"/>
              <w:rPr>
                <w:rFonts w:ascii="Times New Roman" w:eastAsia="Times New Roman" w:hAnsi="Times New Roman"/>
                <w:sz w:val="24"/>
              </w:rPr>
            </w:pPr>
            <w:r>
              <w:rPr>
                <w:rFonts w:ascii="Times New Roman" w:eastAsia="Times New Roman" w:hAnsi="Times New Roman"/>
                <w:sz w:val="24"/>
              </w:rPr>
              <w:t xml:space="preserve">Очерк. </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22</w:t>
            </w:r>
          </w:p>
        </w:tc>
        <w:tc>
          <w:tcPr>
            <w:tcW w:w="2409" w:type="dxa"/>
          </w:tcPr>
          <w:p w:rsidR="00371A47" w:rsidRPr="00A17D7E" w:rsidRDefault="00371A47" w:rsidP="00360E88">
            <w:r w:rsidRPr="00A17D7E">
              <w:rPr>
                <w:rFonts w:ascii="Times New Roman" w:hAnsi="Times New Roman" w:cs="Times New Roman"/>
                <w:lang w:bidi="ru-RU"/>
              </w:rPr>
              <w:t>Февраль, 22неделя</w:t>
            </w:r>
          </w:p>
        </w:tc>
        <w:tc>
          <w:tcPr>
            <w:tcW w:w="1842" w:type="dxa"/>
          </w:tcPr>
          <w:p w:rsidR="00371A47" w:rsidRPr="00A17D7E" w:rsidRDefault="00371A47" w:rsidP="00C92537">
            <w:pPr>
              <w:jc w:val="center"/>
            </w:pPr>
            <w:r w:rsidRPr="00A17D7E">
              <w:rPr>
                <w:rFonts w:ascii="Times New Roman" w:hAnsi="Times New Roman" w:cs="Times New Roman"/>
                <w:lang w:bidi="ru-RU"/>
              </w:rPr>
              <w:t>Учебное, 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Эссе, зарисовка.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23</w:t>
            </w:r>
          </w:p>
        </w:tc>
        <w:tc>
          <w:tcPr>
            <w:tcW w:w="2409" w:type="dxa"/>
          </w:tcPr>
          <w:p w:rsidR="00371A47" w:rsidRPr="00A17D7E" w:rsidRDefault="00371A47" w:rsidP="00360E88">
            <w:r w:rsidRPr="00A17D7E">
              <w:rPr>
                <w:rFonts w:ascii="Times New Roman" w:hAnsi="Times New Roman" w:cs="Times New Roman"/>
                <w:lang w:bidi="ru-RU"/>
              </w:rPr>
              <w:t>Февраль, 23неделя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Текст. Основные принципы подготовки текста.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24</w:t>
            </w:r>
          </w:p>
        </w:tc>
        <w:tc>
          <w:tcPr>
            <w:tcW w:w="2409" w:type="dxa"/>
          </w:tcPr>
          <w:p w:rsidR="00371A47" w:rsidRPr="00A17D7E" w:rsidRDefault="00371A47" w:rsidP="00360E88">
            <w:r w:rsidRPr="00A17D7E">
              <w:rPr>
                <w:rFonts w:ascii="Times New Roman" w:hAnsi="Times New Roman" w:cs="Times New Roman"/>
                <w:lang w:bidi="ru-RU"/>
              </w:rPr>
              <w:t>Февраль, 24неделя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Структура и композиция телерепортажа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25</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Март, 25неделя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0" w:lineRule="atLeast"/>
              <w:ind w:left="80"/>
              <w:rPr>
                <w:rFonts w:ascii="Times New Roman" w:eastAsia="Times New Roman" w:hAnsi="Times New Roman"/>
                <w:sz w:val="24"/>
              </w:rPr>
            </w:pPr>
            <w:r>
              <w:rPr>
                <w:rFonts w:ascii="Times New Roman" w:eastAsia="Times New Roman" w:hAnsi="Times New Roman"/>
                <w:sz w:val="24"/>
              </w:rPr>
              <w:t>Структура и композиция телерепортажа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26</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Март, 26неделя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3" w:lineRule="exact"/>
              <w:ind w:left="80"/>
              <w:rPr>
                <w:rFonts w:ascii="Times New Roman" w:eastAsia="Times New Roman" w:hAnsi="Times New Roman"/>
                <w:sz w:val="24"/>
              </w:rPr>
            </w:pPr>
            <w:r>
              <w:rPr>
                <w:rFonts w:ascii="Times New Roman" w:eastAsia="Times New Roman" w:hAnsi="Times New Roman"/>
                <w:sz w:val="24"/>
              </w:rPr>
              <w:t>Закадровый текст.</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27</w:t>
            </w:r>
          </w:p>
        </w:tc>
        <w:tc>
          <w:tcPr>
            <w:tcW w:w="2409" w:type="dxa"/>
          </w:tcPr>
          <w:p w:rsidR="00371A47" w:rsidRPr="00A17D7E" w:rsidRDefault="00371A47" w:rsidP="00360E88">
            <w:r w:rsidRPr="00A17D7E">
              <w:rPr>
                <w:rFonts w:ascii="Times New Roman" w:hAnsi="Times New Roman" w:cs="Times New Roman"/>
                <w:lang w:bidi="ru-RU"/>
              </w:rPr>
              <w:t>Март, 27неделя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Имидж ведущего. Внешний облик.</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28</w:t>
            </w:r>
          </w:p>
        </w:tc>
        <w:tc>
          <w:tcPr>
            <w:tcW w:w="2409" w:type="dxa"/>
          </w:tcPr>
          <w:p w:rsidR="00371A47" w:rsidRPr="00A17D7E" w:rsidRDefault="00371A47" w:rsidP="00360E88">
            <w:r w:rsidRPr="00A17D7E">
              <w:rPr>
                <w:rFonts w:ascii="Times New Roman" w:hAnsi="Times New Roman" w:cs="Times New Roman"/>
                <w:lang w:bidi="ru-RU"/>
              </w:rPr>
              <w:t>Март, 28неделя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Невербальные средства общения.</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29</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Март, 29неделя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Орфоэпические нормы современного русского языка.</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30</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Апрель, 30 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0" w:lineRule="atLeast"/>
              <w:ind w:left="80"/>
              <w:rPr>
                <w:rFonts w:ascii="Times New Roman" w:eastAsia="Times New Roman" w:hAnsi="Times New Roman"/>
                <w:sz w:val="24"/>
              </w:rPr>
            </w:pPr>
            <w:r>
              <w:rPr>
                <w:rFonts w:ascii="Times New Roman" w:eastAsia="Times New Roman" w:hAnsi="Times New Roman"/>
                <w:sz w:val="24"/>
              </w:rPr>
              <w:t>Артикуляция</w:t>
            </w:r>
            <w:proofErr w:type="gramStart"/>
            <w:r>
              <w:rPr>
                <w:rFonts w:ascii="Times New Roman" w:eastAsia="Times New Roman" w:hAnsi="Times New Roman"/>
                <w:sz w:val="24"/>
              </w:rPr>
              <w:t>.Д</w:t>
            </w:r>
            <w:proofErr w:type="gramEnd"/>
            <w:r>
              <w:rPr>
                <w:rFonts w:ascii="Times New Roman" w:eastAsia="Times New Roman" w:hAnsi="Times New Roman"/>
                <w:sz w:val="24"/>
              </w:rPr>
              <w:t>ыхание.</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31</w:t>
            </w:r>
          </w:p>
        </w:tc>
        <w:tc>
          <w:tcPr>
            <w:tcW w:w="2409" w:type="dxa"/>
          </w:tcPr>
          <w:p w:rsidR="00371A47" w:rsidRPr="00A17D7E" w:rsidRDefault="00371A47" w:rsidP="00360E88">
            <w:pPr>
              <w:rPr>
                <w:rFonts w:ascii="Times New Roman" w:hAnsi="Times New Roman" w:cs="Times New Roman"/>
                <w:lang w:bidi="ru-RU"/>
              </w:rPr>
            </w:pPr>
            <w:r w:rsidRPr="00A17D7E">
              <w:rPr>
                <w:rFonts w:ascii="Times New Roman" w:hAnsi="Times New Roman" w:cs="Times New Roman"/>
                <w:lang w:bidi="ru-RU"/>
              </w:rPr>
              <w:t>Апрель, 31 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0" w:lineRule="atLeast"/>
              <w:ind w:left="80"/>
              <w:rPr>
                <w:rFonts w:ascii="Times New Roman" w:eastAsia="Times New Roman" w:hAnsi="Times New Roman"/>
                <w:sz w:val="24"/>
              </w:rPr>
            </w:pPr>
            <w:r>
              <w:rPr>
                <w:rFonts w:ascii="Times New Roman" w:eastAsia="Times New Roman" w:hAnsi="Times New Roman"/>
                <w:sz w:val="24"/>
              </w:rPr>
              <w:t>Дикция.</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32</w:t>
            </w:r>
          </w:p>
        </w:tc>
        <w:tc>
          <w:tcPr>
            <w:tcW w:w="2409" w:type="dxa"/>
          </w:tcPr>
          <w:p w:rsidR="00371A47" w:rsidRPr="00A17D7E" w:rsidRDefault="00371A47" w:rsidP="00217F49">
            <w:pPr>
              <w:rPr>
                <w:rFonts w:ascii="Times New Roman" w:hAnsi="Times New Roman" w:cs="Times New Roman"/>
                <w:lang w:bidi="ru-RU"/>
              </w:rPr>
            </w:pPr>
            <w:r w:rsidRPr="00A17D7E">
              <w:rPr>
                <w:rFonts w:ascii="Times New Roman" w:hAnsi="Times New Roman" w:cs="Times New Roman"/>
                <w:lang w:bidi="ru-RU"/>
              </w:rPr>
              <w:t>Апрель, 32 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практическое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sidRPr="00116EAF">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Основы режиссуры репортажных жанров. Основные принципы верстки.</w:t>
            </w:r>
          </w:p>
        </w:tc>
      </w:tr>
      <w:tr w:rsidR="00371A47" w:rsidTr="00360E88">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33</w:t>
            </w:r>
          </w:p>
        </w:tc>
        <w:tc>
          <w:tcPr>
            <w:tcW w:w="2409" w:type="dxa"/>
          </w:tcPr>
          <w:p w:rsidR="00371A47" w:rsidRPr="00A17D7E" w:rsidRDefault="00371A47" w:rsidP="00360E88">
            <w:r w:rsidRPr="00A17D7E">
              <w:rPr>
                <w:rFonts w:ascii="Times New Roman" w:hAnsi="Times New Roman" w:cs="Times New Roman"/>
                <w:lang w:bidi="ru-RU"/>
              </w:rPr>
              <w:t>Апрель, 33 неделя</w:t>
            </w:r>
          </w:p>
        </w:tc>
        <w:tc>
          <w:tcPr>
            <w:tcW w:w="1842"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Учебное занятие</w:t>
            </w:r>
          </w:p>
        </w:tc>
        <w:tc>
          <w:tcPr>
            <w:tcW w:w="1595" w:type="dxa"/>
          </w:tcPr>
          <w:p w:rsidR="00371A47" w:rsidRPr="00116EAF" w:rsidRDefault="00371A47" w:rsidP="00C9253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2942" w:type="dxa"/>
            <w:vAlign w:val="bottom"/>
          </w:tcPr>
          <w:p w:rsidR="00371A47" w:rsidRDefault="00371A47" w:rsidP="00360E88">
            <w:pPr>
              <w:spacing w:line="260" w:lineRule="exact"/>
              <w:ind w:left="80"/>
              <w:rPr>
                <w:rFonts w:ascii="Times New Roman" w:eastAsia="Times New Roman" w:hAnsi="Times New Roman"/>
                <w:sz w:val="24"/>
              </w:rPr>
            </w:pPr>
            <w:r>
              <w:rPr>
                <w:rFonts w:ascii="Times New Roman" w:eastAsia="Times New Roman" w:hAnsi="Times New Roman"/>
                <w:sz w:val="24"/>
              </w:rPr>
              <w:t>Этика и право в работе тележурналиста.</w:t>
            </w:r>
          </w:p>
        </w:tc>
      </w:tr>
      <w:tr w:rsidR="00371A47" w:rsidTr="00360E88">
        <w:tc>
          <w:tcPr>
            <w:tcW w:w="534" w:type="dxa"/>
          </w:tcPr>
          <w:p w:rsidR="00371A47" w:rsidRDefault="00371A47" w:rsidP="00217F49">
            <w:pPr>
              <w:jc w:val="center"/>
              <w:rPr>
                <w:rFonts w:ascii="Times New Roman" w:hAnsi="Times New Roman" w:cs="Times New Roman"/>
                <w:b/>
                <w:lang w:bidi="ru-RU"/>
              </w:rPr>
            </w:pPr>
          </w:p>
        </w:tc>
        <w:tc>
          <w:tcPr>
            <w:tcW w:w="8788" w:type="dxa"/>
            <w:gridSpan w:val="4"/>
          </w:tcPr>
          <w:p w:rsidR="00371A47" w:rsidRDefault="00371A47" w:rsidP="00C92537">
            <w:pPr>
              <w:spacing w:line="260" w:lineRule="exact"/>
              <w:ind w:left="80"/>
              <w:jc w:val="center"/>
              <w:rPr>
                <w:rFonts w:ascii="Times New Roman" w:eastAsia="Times New Roman" w:hAnsi="Times New Roman"/>
                <w:sz w:val="24"/>
              </w:rPr>
            </w:pPr>
            <w:r w:rsidRPr="00417144">
              <w:rPr>
                <w:rFonts w:ascii="Times New Roman" w:eastAsia="Times New Roman" w:hAnsi="Times New Roman"/>
                <w:b/>
                <w:sz w:val="24"/>
              </w:rPr>
              <w:t>Раздел 7.</w:t>
            </w:r>
            <w:r>
              <w:rPr>
                <w:rFonts w:ascii="Times New Roman" w:eastAsia="Times New Roman" w:hAnsi="Times New Roman"/>
                <w:sz w:val="24"/>
              </w:rPr>
              <w:t xml:space="preserve"> </w:t>
            </w:r>
            <w:r>
              <w:rPr>
                <w:rFonts w:ascii="Times New Roman" w:eastAsia="Times New Roman" w:hAnsi="Times New Roman"/>
                <w:b/>
                <w:sz w:val="24"/>
              </w:rPr>
              <w:t>Создание и защита телепроектов</w:t>
            </w:r>
          </w:p>
        </w:tc>
      </w:tr>
      <w:tr w:rsidR="00371A47" w:rsidTr="00217F49">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34</w:t>
            </w:r>
          </w:p>
        </w:tc>
        <w:tc>
          <w:tcPr>
            <w:tcW w:w="2409" w:type="dxa"/>
          </w:tcPr>
          <w:p w:rsidR="00371A47" w:rsidRPr="00A17D7E" w:rsidRDefault="00371A47" w:rsidP="007E43CD">
            <w:r w:rsidRPr="00A17D7E">
              <w:rPr>
                <w:rFonts w:ascii="Times New Roman" w:hAnsi="Times New Roman" w:cs="Times New Roman"/>
                <w:lang w:bidi="ru-RU"/>
              </w:rPr>
              <w:t>Май, 34 неделя</w:t>
            </w:r>
          </w:p>
        </w:tc>
        <w:tc>
          <w:tcPr>
            <w:tcW w:w="1842" w:type="dxa"/>
          </w:tcPr>
          <w:p w:rsidR="00371A47" w:rsidRPr="00A17D7E" w:rsidRDefault="00371A47" w:rsidP="00371A47">
            <w:pPr>
              <w:jc w:val="cente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2</w:t>
            </w:r>
          </w:p>
        </w:tc>
        <w:tc>
          <w:tcPr>
            <w:tcW w:w="2942" w:type="dxa"/>
          </w:tcPr>
          <w:p w:rsidR="00371A47" w:rsidRDefault="00371A47" w:rsidP="00360E88">
            <w:pPr>
              <w:jc w:val="center"/>
              <w:rPr>
                <w:rFonts w:ascii="Times New Roman" w:hAnsi="Times New Roman" w:cs="Times New Roman"/>
                <w:b/>
                <w:lang w:bidi="ru-RU"/>
              </w:rPr>
            </w:pPr>
            <w:r>
              <w:rPr>
                <w:rFonts w:ascii="Times New Roman" w:eastAsia="Times New Roman" w:hAnsi="Times New Roman"/>
                <w:sz w:val="24"/>
              </w:rPr>
              <w:t>Работа над творческими проектами.</w:t>
            </w:r>
          </w:p>
        </w:tc>
      </w:tr>
      <w:tr w:rsidR="00371A47" w:rsidTr="00217F49">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35</w:t>
            </w:r>
          </w:p>
        </w:tc>
        <w:tc>
          <w:tcPr>
            <w:tcW w:w="2409" w:type="dxa"/>
          </w:tcPr>
          <w:p w:rsidR="00371A47" w:rsidRPr="00A17D7E" w:rsidRDefault="00371A47" w:rsidP="007E43CD">
            <w:r w:rsidRPr="00A17D7E">
              <w:rPr>
                <w:rFonts w:ascii="Times New Roman" w:hAnsi="Times New Roman" w:cs="Times New Roman"/>
                <w:lang w:bidi="ru-RU"/>
              </w:rPr>
              <w:t>Май, 35 неделя</w:t>
            </w:r>
          </w:p>
        </w:tc>
        <w:tc>
          <w:tcPr>
            <w:tcW w:w="1842" w:type="dxa"/>
          </w:tcPr>
          <w:p w:rsidR="00371A47" w:rsidRPr="00A17D7E" w:rsidRDefault="00371A47" w:rsidP="00371A47">
            <w:pPr>
              <w:jc w:val="cente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2</w:t>
            </w:r>
          </w:p>
        </w:tc>
        <w:tc>
          <w:tcPr>
            <w:tcW w:w="2942" w:type="dxa"/>
          </w:tcPr>
          <w:p w:rsidR="00371A47" w:rsidRDefault="00371A47" w:rsidP="00360E88">
            <w:pPr>
              <w:jc w:val="center"/>
              <w:rPr>
                <w:rFonts w:ascii="Times New Roman" w:hAnsi="Times New Roman" w:cs="Times New Roman"/>
                <w:b/>
                <w:lang w:bidi="ru-RU"/>
              </w:rPr>
            </w:pPr>
            <w:r>
              <w:rPr>
                <w:rFonts w:ascii="Times New Roman" w:eastAsia="Times New Roman" w:hAnsi="Times New Roman"/>
                <w:sz w:val="24"/>
              </w:rPr>
              <w:t>Работа над творческими проектами.</w:t>
            </w:r>
          </w:p>
        </w:tc>
      </w:tr>
      <w:tr w:rsidR="00371A47" w:rsidTr="00217F49">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36</w:t>
            </w:r>
          </w:p>
        </w:tc>
        <w:tc>
          <w:tcPr>
            <w:tcW w:w="2409" w:type="dxa"/>
          </w:tcPr>
          <w:p w:rsidR="00371A47" w:rsidRPr="00A17D7E" w:rsidRDefault="00371A47" w:rsidP="007E43CD">
            <w:r w:rsidRPr="00A17D7E">
              <w:rPr>
                <w:rFonts w:ascii="Times New Roman" w:hAnsi="Times New Roman" w:cs="Times New Roman"/>
                <w:lang w:bidi="ru-RU"/>
              </w:rPr>
              <w:t>Май, 36 неделя</w:t>
            </w:r>
          </w:p>
        </w:tc>
        <w:tc>
          <w:tcPr>
            <w:tcW w:w="1842" w:type="dxa"/>
          </w:tcPr>
          <w:p w:rsidR="00371A47" w:rsidRPr="00A17D7E" w:rsidRDefault="00371A47" w:rsidP="00371A47">
            <w:pPr>
              <w:jc w:val="center"/>
            </w:pPr>
            <w:r w:rsidRPr="00A17D7E">
              <w:rPr>
                <w:rFonts w:ascii="Times New Roman" w:hAnsi="Times New Roman" w:cs="Times New Roman"/>
                <w:lang w:bidi="ru-RU"/>
              </w:rPr>
              <w:t>Практическое занятие</w:t>
            </w:r>
          </w:p>
        </w:tc>
        <w:tc>
          <w:tcPr>
            <w:tcW w:w="1595"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1</w:t>
            </w:r>
          </w:p>
        </w:tc>
        <w:tc>
          <w:tcPr>
            <w:tcW w:w="2942" w:type="dxa"/>
          </w:tcPr>
          <w:p w:rsidR="00371A47" w:rsidRDefault="00371A47" w:rsidP="00360E88">
            <w:pPr>
              <w:jc w:val="center"/>
              <w:rPr>
                <w:rFonts w:ascii="Times New Roman" w:hAnsi="Times New Roman" w:cs="Times New Roman"/>
                <w:b/>
                <w:lang w:bidi="ru-RU"/>
              </w:rPr>
            </w:pPr>
            <w:r w:rsidRPr="006B6115">
              <w:rPr>
                <w:rFonts w:ascii="Times New Roman" w:eastAsia="Times New Roman" w:hAnsi="Times New Roman" w:cs="Times New Roman"/>
                <w:sz w:val="24"/>
                <w:szCs w:val="24"/>
              </w:rPr>
              <w:t>Презентация творческих проектов. Рефлексия.</w:t>
            </w:r>
          </w:p>
        </w:tc>
      </w:tr>
      <w:tr w:rsidR="00371A47" w:rsidTr="00217F49">
        <w:tc>
          <w:tcPr>
            <w:tcW w:w="534" w:type="dxa"/>
          </w:tcPr>
          <w:p w:rsidR="00371A47" w:rsidRDefault="00BE77E3" w:rsidP="00217F49">
            <w:pPr>
              <w:jc w:val="center"/>
              <w:rPr>
                <w:rFonts w:ascii="Times New Roman" w:hAnsi="Times New Roman" w:cs="Times New Roman"/>
                <w:b/>
                <w:lang w:bidi="ru-RU"/>
              </w:rPr>
            </w:pPr>
            <w:r>
              <w:rPr>
                <w:rFonts w:ascii="Times New Roman" w:hAnsi="Times New Roman" w:cs="Times New Roman"/>
                <w:b/>
                <w:lang w:bidi="ru-RU"/>
              </w:rPr>
              <w:t>37</w:t>
            </w:r>
          </w:p>
        </w:tc>
        <w:tc>
          <w:tcPr>
            <w:tcW w:w="2409" w:type="dxa"/>
          </w:tcPr>
          <w:p w:rsidR="00371A47" w:rsidRPr="00A17D7E" w:rsidRDefault="00371A47" w:rsidP="00217F49">
            <w:pPr>
              <w:rPr>
                <w:rFonts w:ascii="Times New Roman" w:hAnsi="Times New Roman" w:cs="Times New Roman"/>
                <w:lang w:bidi="ru-RU"/>
              </w:rPr>
            </w:pPr>
            <w:r w:rsidRPr="00A17D7E">
              <w:rPr>
                <w:rFonts w:ascii="Times New Roman" w:hAnsi="Times New Roman" w:cs="Times New Roman"/>
                <w:lang w:bidi="ru-RU"/>
              </w:rPr>
              <w:t>Май, 36 неделя</w:t>
            </w:r>
          </w:p>
        </w:tc>
        <w:tc>
          <w:tcPr>
            <w:tcW w:w="1842" w:type="dxa"/>
          </w:tcPr>
          <w:p w:rsidR="00371A47" w:rsidRPr="00A17D7E" w:rsidRDefault="00371A47" w:rsidP="00371A47">
            <w:pPr>
              <w:jc w:val="center"/>
              <w:rPr>
                <w:rFonts w:ascii="Times New Roman" w:hAnsi="Times New Roman" w:cs="Times New Roman"/>
                <w:lang w:bidi="ru-RU"/>
              </w:rPr>
            </w:pPr>
            <w:r w:rsidRPr="00A17D7E">
              <w:rPr>
                <w:rFonts w:ascii="Times New Roman" w:hAnsi="Times New Roman" w:cs="Times New Roman"/>
                <w:lang w:bidi="ru-RU"/>
              </w:rPr>
              <w:t>Выходная диагностика</w:t>
            </w:r>
          </w:p>
        </w:tc>
        <w:tc>
          <w:tcPr>
            <w:tcW w:w="1595" w:type="dxa"/>
          </w:tcPr>
          <w:p w:rsidR="00371A47" w:rsidRPr="00A17D7E" w:rsidRDefault="00371A47" w:rsidP="00217F49">
            <w:pPr>
              <w:jc w:val="center"/>
              <w:rPr>
                <w:rFonts w:ascii="Times New Roman" w:hAnsi="Times New Roman" w:cs="Times New Roman"/>
                <w:lang w:bidi="ru-RU"/>
              </w:rPr>
            </w:pPr>
            <w:r w:rsidRPr="00A17D7E">
              <w:rPr>
                <w:rFonts w:ascii="Times New Roman" w:hAnsi="Times New Roman" w:cs="Times New Roman"/>
                <w:lang w:bidi="ru-RU"/>
              </w:rPr>
              <w:t>1</w:t>
            </w:r>
          </w:p>
        </w:tc>
        <w:tc>
          <w:tcPr>
            <w:tcW w:w="2942" w:type="dxa"/>
          </w:tcPr>
          <w:p w:rsidR="00371A47" w:rsidRDefault="00371A47" w:rsidP="00360E88">
            <w:pPr>
              <w:jc w:val="center"/>
              <w:rPr>
                <w:rFonts w:ascii="Times New Roman" w:hAnsi="Times New Roman" w:cs="Times New Roman"/>
                <w:b/>
                <w:lang w:bidi="ru-RU"/>
              </w:rPr>
            </w:pPr>
            <w:r>
              <w:rPr>
                <w:rFonts w:ascii="Times New Roman" w:eastAsia="Times New Roman" w:hAnsi="Times New Roman"/>
                <w:sz w:val="24"/>
              </w:rPr>
              <w:t>Итоговое занятие</w:t>
            </w:r>
          </w:p>
        </w:tc>
      </w:tr>
    </w:tbl>
    <w:p w:rsidR="00371A47" w:rsidRDefault="00371A47" w:rsidP="00116EAF">
      <w:pPr>
        <w:ind w:firstLine="708"/>
        <w:jc w:val="center"/>
        <w:rPr>
          <w:rFonts w:ascii="Times New Roman" w:hAnsi="Times New Roman" w:cs="Times New Roman"/>
          <w:b/>
          <w:sz w:val="28"/>
          <w:lang w:bidi="ru-RU"/>
        </w:rPr>
      </w:pPr>
    </w:p>
    <w:p w:rsidR="00116EAF" w:rsidRDefault="00116EAF" w:rsidP="00116EAF">
      <w:pPr>
        <w:ind w:firstLine="708"/>
        <w:jc w:val="center"/>
        <w:rPr>
          <w:rFonts w:ascii="Times New Roman" w:hAnsi="Times New Roman" w:cs="Times New Roman"/>
          <w:b/>
          <w:sz w:val="28"/>
          <w:lang w:bidi="ru-RU"/>
        </w:rPr>
      </w:pPr>
      <w:r w:rsidRPr="00116EAF">
        <w:rPr>
          <w:rFonts w:ascii="Times New Roman" w:hAnsi="Times New Roman" w:cs="Times New Roman"/>
          <w:b/>
          <w:sz w:val="28"/>
          <w:lang w:bidi="ru-RU"/>
        </w:rPr>
        <w:t>Содержание программы</w:t>
      </w:r>
    </w:p>
    <w:p w:rsidR="00116EAF" w:rsidRPr="00890813" w:rsidRDefault="00116EAF" w:rsidP="00116EAF">
      <w:pPr>
        <w:numPr>
          <w:ilvl w:val="0"/>
          <w:numId w:val="12"/>
        </w:numPr>
        <w:tabs>
          <w:tab w:val="left" w:pos="680"/>
        </w:tabs>
        <w:spacing w:after="0"/>
        <w:ind w:left="-567" w:right="-164" w:firstLine="567"/>
        <w:jc w:val="both"/>
        <w:rPr>
          <w:rFonts w:ascii="Times New Roman" w:eastAsia="Times New Roman" w:hAnsi="Times New Roman"/>
          <w:b/>
          <w:sz w:val="24"/>
          <w:szCs w:val="24"/>
        </w:rPr>
      </w:pPr>
      <w:r w:rsidRPr="00890813">
        <w:rPr>
          <w:rFonts w:ascii="Times New Roman" w:eastAsia="Times New Roman" w:hAnsi="Times New Roman"/>
          <w:b/>
          <w:sz w:val="24"/>
          <w:szCs w:val="24"/>
        </w:rPr>
        <w:t>Вводное занятие</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Знакомство с программой, решение организационных вопросов, техника безопасности.</w:t>
      </w:r>
    </w:p>
    <w:p w:rsidR="00116EAF" w:rsidRPr="00890813" w:rsidRDefault="00116EAF" w:rsidP="00116EAF">
      <w:pPr>
        <w:numPr>
          <w:ilvl w:val="0"/>
          <w:numId w:val="13"/>
        </w:numPr>
        <w:tabs>
          <w:tab w:val="left" w:pos="680"/>
        </w:tabs>
        <w:spacing w:after="0"/>
        <w:ind w:left="-567" w:right="-164" w:firstLine="567"/>
        <w:jc w:val="both"/>
        <w:rPr>
          <w:rFonts w:ascii="Times New Roman" w:eastAsia="Times New Roman" w:hAnsi="Times New Roman"/>
          <w:b/>
          <w:sz w:val="24"/>
          <w:szCs w:val="24"/>
        </w:rPr>
      </w:pPr>
      <w:r w:rsidRPr="00890813">
        <w:rPr>
          <w:rFonts w:ascii="Times New Roman" w:eastAsia="Times New Roman" w:hAnsi="Times New Roman"/>
          <w:b/>
          <w:sz w:val="24"/>
          <w:szCs w:val="24"/>
        </w:rPr>
        <w:t>Телевидение в системе СМИ</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 xml:space="preserve">Место телевидения в системе СМИ. Функции телевидения (информационная, культурно-просветительская, интегративная, социально-педагогическая или управленческая, </w:t>
      </w:r>
      <w:r w:rsidRPr="00890813">
        <w:rPr>
          <w:rFonts w:ascii="Times New Roman" w:eastAsia="Times New Roman" w:hAnsi="Times New Roman"/>
          <w:sz w:val="24"/>
          <w:szCs w:val="24"/>
        </w:rPr>
        <w:lastRenderedPageBreak/>
        <w:t>организаторская, образовательная и рекреативная). История и тенденции развития телевидения и тележурналистики.</w:t>
      </w:r>
    </w:p>
    <w:p w:rsidR="00116EAF" w:rsidRPr="00890813" w:rsidRDefault="00116EAF" w:rsidP="00116EAF">
      <w:pPr>
        <w:numPr>
          <w:ilvl w:val="0"/>
          <w:numId w:val="14"/>
        </w:numPr>
        <w:tabs>
          <w:tab w:val="left" w:pos="680"/>
        </w:tabs>
        <w:spacing w:after="0"/>
        <w:ind w:left="-567" w:right="-164" w:firstLine="567"/>
        <w:jc w:val="both"/>
        <w:rPr>
          <w:rFonts w:ascii="Times New Roman" w:eastAsia="Times New Roman" w:hAnsi="Times New Roman"/>
          <w:b/>
          <w:sz w:val="24"/>
          <w:szCs w:val="24"/>
        </w:rPr>
      </w:pPr>
      <w:r w:rsidRPr="00890813">
        <w:rPr>
          <w:rFonts w:ascii="Times New Roman" w:eastAsia="Times New Roman" w:hAnsi="Times New Roman"/>
          <w:b/>
          <w:sz w:val="24"/>
          <w:szCs w:val="24"/>
        </w:rPr>
        <w:t>Журналистские профессии на телевидении</w:t>
      </w:r>
    </w:p>
    <w:p w:rsidR="00116EAF" w:rsidRPr="00890813" w:rsidRDefault="00116EAF" w:rsidP="00116EAF">
      <w:pPr>
        <w:ind w:left="-567" w:right="-164" w:firstLine="567"/>
        <w:jc w:val="both"/>
        <w:rPr>
          <w:rFonts w:ascii="Times New Roman" w:eastAsia="Times New Roman" w:hAnsi="Times New Roman"/>
          <w:sz w:val="24"/>
          <w:szCs w:val="24"/>
        </w:rPr>
      </w:pPr>
      <w:proofErr w:type="gramStart"/>
      <w:r w:rsidRPr="00890813">
        <w:rPr>
          <w:rFonts w:ascii="Times New Roman" w:eastAsia="Times New Roman" w:hAnsi="Times New Roman"/>
          <w:sz w:val="24"/>
          <w:szCs w:val="24"/>
        </w:rPr>
        <w:t>Редактор, продюсер, корреспондент (репортер), комментатор и обозреватель, диктор и ведущий новостей, шоумен, модератор, интервьюер.</w:t>
      </w:r>
      <w:proofErr w:type="gramEnd"/>
      <w:r w:rsidRPr="00890813">
        <w:rPr>
          <w:rFonts w:ascii="Times New Roman" w:eastAsia="Times New Roman" w:hAnsi="Times New Roman"/>
          <w:sz w:val="24"/>
          <w:szCs w:val="24"/>
        </w:rPr>
        <w:t xml:space="preserve"> Критерии оценки профессиональной деятельности на ТВ.</w:t>
      </w:r>
    </w:p>
    <w:p w:rsidR="00116EAF" w:rsidRPr="00890813" w:rsidRDefault="00116EAF" w:rsidP="00116EAF">
      <w:pPr>
        <w:numPr>
          <w:ilvl w:val="0"/>
          <w:numId w:val="15"/>
        </w:numPr>
        <w:tabs>
          <w:tab w:val="left" w:pos="680"/>
        </w:tabs>
        <w:spacing w:after="0"/>
        <w:ind w:left="-567" w:right="-164" w:firstLine="567"/>
        <w:jc w:val="both"/>
        <w:rPr>
          <w:rFonts w:ascii="Times New Roman" w:eastAsia="Times New Roman" w:hAnsi="Times New Roman"/>
          <w:b/>
          <w:sz w:val="24"/>
          <w:szCs w:val="24"/>
        </w:rPr>
      </w:pPr>
      <w:r w:rsidRPr="00890813">
        <w:rPr>
          <w:rFonts w:ascii="Times New Roman" w:eastAsia="Times New Roman" w:hAnsi="Times New Roman"/>
          <w:b/>
          <w:sz w:val="24"/>
          <w:szCs w:val="24"/>
        </w:rPr>
        <w:t>Основы видеомонтажа</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Программы</w:t>
      </w:r>
      <w:r w:rsidRPr="00890813">
        <w:rPr>
          <w:rFonts w:ascii="Times New Roman" w:eastAsia="Times New Roman" w:hAnsi="Times New Roman"/>
          <w:sz w:val="24"/>
          <w:szCs w:val="24"/>
          <w:lang w:val="en-US"/>
        </w:rPr>
        <w:t xml:space="preserve"> </w:t>
      </w:r>
      <w:r w:rsidRPr="00890813">
        <w:rPr>
          <w:rFonts w:ascii="Times New Roman" w:eastAsia="Times New Roman" w:hAnsi="Times New Roman"/>
          <w:sz w:val="24"/>
          <w:szCs w:val="24"/>
        </w:rPr>
        <w:t>для</w:t>
      </w:r>
      <w:r w:rsidRPr="00890813">
        <w:rPr>
          <w:rFonts w:ascii="Times New Roman" w:eastAsia="Times New Roman" w:hAnsi="Times New Roman"/>
          <w:sz w:val="24"/>
          <w:szCs w:val="24"/>
          <w:lang w:val="en-US"/>
        </w:rPr>
        <w:t xml:space="preserve"> </w:t>
      </w:r>
      <w:r w:rsidRPr="00890813">
        <w:rPr>
          <w:rFonts w:ascii="Times New Roman" w:eastAsia="Times New Roman" w:hAnsi="Times New Roman"/>
          <w:sz w:val="24"/>
          <w:szCs w:val="24"/>
        </w:rPr>
        <w:t>производства</w:t>
      </w:r>
      <w:r w:rsidRPr="00890813">
        <w:rPr>
          <w:rFonts w:ascii="Times New Roman" w:eastAsia="Times New Roman" w:hAnsi="Times New Roman"/>
          <w:sz w:val="24"/>
          <w:szCs w:val="24"/>
          <w:lang w:val="en-US"/>
        </w:rPr>
        <w:t xml:space="preserve"> </w:t>
      </w:r>
      <w:r w:rsidRPr="00890813">
        <w:rPr>
          <w:rFonts w:ascii="Times New Roman" w:eastAsia="Times New Roman" w:hAnsi="Times New Roman"/>
          <w:sz w:val="24"/>
          <w:szCs w:val="24"/>
        </w:rPr>
        <w:t>и</w:t>
      </w:r>
      <w:r w:rsidRPr="00890813">
        <w:rPr>
          <w:rFonts w:ascii="Times New Roman" w:eastAsia="Times New Roman" w:hAnsi="Times New Roman"/>
          <w:sz w:val="24"/>
          <w:szCs w:val="24"/>
          <w:lang w:val="en-US"/>
        </w:rPr>
        <w:t xml:space="preserve"> </w:t>
      </w:r>
      <w:r w:rsidRPr="00890813">
        <w:rPr>
          <w:rFonts w:ascii="Times New Roman" w:eastAsia="Times New Roman" w:hAnsi="Times New Roman"/>
          <w:sz w:val="24"/>
          <w:szCs w:val="24"/>
        </w:rPr>
        <w:t>обработки</w:t>
      </w:r>
      <w:r w:rsidRPr="00890813">
        <w:rPr>
          <w:rFonts w:ascii="Times New Roman" w:eastAsia="Times New Roman" w:hAnsi="Times New Roman"/>
          <w:sz w:val="24"/>
          <w:szCs w:val="24"/>
          <w:lang w:val="en-US"/>
        </w:rPr>
        <w:t xml:space="preserve"> </w:t>
      </w:r>
      <w:r w:rsidRPr="00890813">
        <w:rPr>
          <w:rFonts w:ascii="Times New Roman" w:eastAsia="Times New Roman" w:hAnsi="Times New Roman"/>
          <w:sz w:val="24"/>
          <w:szCs w:val="24"/>
        </w:rPr>
        <w:t>видеоматериалов</w:t>
      </w:r>
      <w:r w:rsidRPr="00890813">
        <w:rPr>
          <w:rFonts w:ascii="Times New Roman" w:eastAsia="Times New Roman" w:hAnsi="Times New Roman"/>
          <w:sz w:val="24"/>
          <w:szCs w:val="24"/>
          <w:lang w:val="en-US"/>
        </w:rPr>
        <w:t xml:space="preserve">: Windows Move Maker, Pinnacle Studio, Adobe Premier Pro, Adobe </w:t>
      </w:r>
      <w:proofErr w:type="gramStart"/>
      <w:r w:rsidRPr="00890813">
        <w:rPr>
          <w:rFonts w:ascii="Times New Roman" w:eastAsia="Times New Roman" w:hAnsi="Times New Roman"/>
          <w:sz w:val="24"/>
          <w:szCs w:val="24"/>
          <w:lang w:val="en-US"/>
        </w:rPr>
        <w:t>After</w:t>
      </w:r>
      <w:proofErr w:type="gramEnd"/>
      <w:r w:rsidRPr="00890813">
        <w:rPr>
          <w:rFonts w:ascii="Times New Roman" w:eastAsia="Times New Roman" w:hAnsi="Times New Roman"/>
          <w:sz w:val="24"/>
          <w:szCs w:val="24"/>
          <w:lang w:val="en-US"/>
        </w:rPr>
        <w:t xml:space="preserve"> Effect Pro, Boris RED </w:t>
      </w:r>
      <w:proofErr w:type="spellStart"/>
      <w:r w:rsidRPr="00890813">
        <w:rPr>
          <w:rFonts w:ascii="Times New Roman" w:eastAsia="Times New Roman" w:hAnsi="Times New Roman"/>
          <w:sz w:val="24"/>
          <w:szCs w:val="24"/>
          <w:lang w:val="en-US"/>
        </w:rPr>
        <w:t>3D</w:t>
      </w:r>
      <w:proofErr w:type="spellEnd"/>
      <w:r w:rsidRPr="00890813">
        <w:rPr>
          <w:rFonts w:ascii="Times New Roman" w:eastAsia="Times New Roman" w:hAnsi="Times New Roman"/>
          <w:sz w:val="24"/>
          <w:szCs w:val="24"/>
          <w:lang w:val="en-US"/>
        </w:rPr>
        <w:t xml:space="preserve">, Maya. </w:t>
      </w:r>
      <w:r w:rsidRPr="00890813">
        <w:rPr>
          <w:rFonts w:ascii="Times New Roman" w:eastAsia="Times New Roman" w:hAnsi="Times New Roman"/>
          <w:sz w:val="24"/>
          <w:szCs w:val="24"/>
        </w:rPr>
        <w:t>Захват видеофрагментов с камеры. Разрезание видеофрагментов. Использование плавных переходов между кадрами. Использование в фильме статичных картинок. Добавление комментариев и музыки в фильм. Основы монтажа в Windows Movie Maker.</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Практическое задание: создание фильма с использованием статических картинок, с видеофрагментами, добавление в фильм комментариев и музыки, использование переходов между кадрами.</w:t>
      </w:r>
    </w:p>
    <w:p w:rsidR="00116EAF" w:rsidRPr="00890813" w:rsidRDefault="00116EAF" w:rsidP="00116EAF">
      <w:pPr>
        <w:numPr>
          <w:ilvl w:val="0"/>
          <w:numId w:val="16"/>
        </w:numPr>
        <w:tabs>
          <w:tab w:val="left" w:pos="680"/>
        </w:tabs>
        <w:spacing w:after="0"/>
        <w:ind w:left="-567" w:right="-164" w:firstLine="567"/>
        <w:jc w:val="both"/>
        <w:rPr>
          <w:rFonts w:ascii="Times New Roman" w:eastAsia="Times New Roman" w:hAnsi="Times New Roman"/>
          <w:b/>
          <w:sz w:val="24"/>
          <w:szCs w:val="24"/>
        </w:rPr>
      </w:pPr>
      <w:r w:rsidRPr="00890813">
        <w:rPr>
          <w:rFonts w:ascii="Times New Roman" w:eastAsia="Times New Roman" w:hAnsi="Times New Roman"/>
          <w:b/>
          <w:sz w:val="24"/>
          <w:szCs w:val="24"/>
        </w:rPr>
        <w:t>Основы операторского мастерства</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 xml:space="preserve">Устройство и управление видеокамеры, приемы работы с видеокамерой. Использование трансфокатора («зума»). Глубина резкости. Освещение. Построение кадра. Правило «тройного деления». Кадр. План. </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Практическое задание: работа с видеокамерой, съемка сюжетов.</w:t>
      </w:r>
    </w:p>
    <w:p w:rsidR="00116EAF" w:rsidRPr="00890813" w:rsidRDefault="00116EAF" w:rsidP="00116EAF">
      <w:pPr>
        <w:numPr>
          <w:ilvl w:val="0"/>
          <w:numId w:val="17"/>
        </w:numPr>
        <w:tabs>
          <w:tab w:val="left" w:pos="680"/>
        </w:tabs>
        <w:spacing w:after="0"/>
        <w:ind w:left="-567" w:right="-164" w:firstLine="567"/>
        <w:jc w:val="both"/>
        <w:rPr>
          <w:rFonts w:ascii="Times New Roman" w:eastAsia="Times New Roman" w:hAnsi="Times New Roman"/>
          <w:b/>
          <w:sz w:val="24"/>
          <w:szCs w:val="24"/>
        </w:rPr>
      </w:pPr>
      <w:r w:rsidRPr="00890813">
        <w:rPr>
          <w:rFonts w:ascii="Times New Roman" w:eastAsia="Times New Roman" w:hAnsi="Times New Roman"/>
          <w:b/>
          <w:sz w:val="24"/>
          <w:szCs w:val="24"/>
        </w:rPr>
        <w:t>Основы тележурналистики</w:t>
      </w:r>
    </w:p>
    <w:p w:rsidR="00116EAF" w:rsidRPr="00890813" w:rsidRDefault="00116EAF" w:rsidP="00116EAF">
      <w:pPr>
        <w:ind w:left="-567" w:right="-164" w:firstLine="567"/>
        <w:jc w:val="both"/>
        <w:rPr>
          <w:rFonts w:ascii="Times New Roman" w:eastAsia="Times New Roman" w:hAnsi="Times New Roman"/>
          <w:sz w:val="24"/>
          <w:szCs w:val="24"/>
        </w:rPr>
      </w:pPr>
      <w:proofErr w:type="gramStart"/>
      <w:r w:rsidRPr="00890813">
        <w:rPr>
          <w:rFonts w:ascii="Times New Roman" w:eastAsia="Times New Roman" w:hAnsi="Times New Roman"/>
          <w:sz w:val="24"/>
          <w:szCs w:val="24"/>
        </w:rPr>
        <w:t>Основные жанры журналистики: интервью, беседа и дискуссия, ток-шоу, пресс-конференция, брифинг, комментарий и обозрение, очерк, эссе и зарисовка.</w:t>
      </w:r>
      <w:proofErr w:type="gramEnd"/>
    </w:p>
    <w:p w:rsidR="00116EAF" w:rsidRPr="00890813" w:rsidRDefault="00116EAF" w:rsidP="00116EAF">
      <w:pPr>
        <w:ind w:left="-567" w:right="-164" w:firstLine="567"/>
        <w:jc w:val="both"/>
        <w:rPr>
          <w:rFonts w:ascii="Times New Roman" w:eastAsia="Times New Roman" w:hAnsi="Times New Roman"/>
          <w:sz w:val="24"/>
          <w:szCs w:val="24"/>
        </w:rPr>
      </w:pPr>
      <w:proofErr w:type="gramStart"/>
      <w:r w:rsidRPr="00890813">
        <w:rPr>
          <w:rFonts w:ascii="Times New Roman" w:eastAsia="Times New Roman" w:hAnsi="Times New Roman"/>
          <w:sz w:val="24"/>
          <w:szCs w:val="24"/>
        </w:rPr>
        <w:t>Интервью - особенности жанра, его виды: интервью - монолог; интервью - диалог; интервью - зарисовка; коллективное интервью; анкета.</w:t>
      </w:r>
      <w:proofErr w:type="gramEnd"/>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Очерк — близость к малым формам художественной литературы — рассказу или короткой повести. Очерк как раскрытие жизни того или иного значимого персонажа. Документальность воспроизведения материала. Очерки событийные и путевые.</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Репортаж как основной жанр ТВ. Определение репортажа. Событийный (новостной) репортаж. Информационный (проблемный) и аналитический репортажи. Структура и композиция телерепортажа.</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Тема. Подводка ведущего. Текст. Основные принципы подготовки текста. Указание источников информации и цитирование. Закадровый текст. Stand-up и синхрон в репортаже. Взаимодействие корреспондента и оператора.</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Жесты и мимика как невербальные средства общения. Язык поз и жестов.</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Внешний облик. Упражнения для снятия аудиторного шока.</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lastRenderedPageBreak/>
        <w:t>Орфоэпия и техника речи. Орфоэпические нормы современного русского языка: ударение. Речь и дыхание. Артикуляция. Звук. Дикция.</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Режиссура. Основные принципы верстки информационной программы.</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Этика и право в работе тележурналиста. Кодекс профессиональной этики российского журналиста. Анонимные источники информации. Личная жизнь и общественный интерес. Конфиденциальные сведения. Съемки «скрытой камерой».</w:t>
      </w:r>
    </w:p>
    <w:p w:rsidR="00116EAF" w:rsidRPr="00890813" w:rsidRDefault="00116EAF" w:rsidP="00116EAF">
      <w:pPr>
        <w:ind w:left="-567" w:right="-164" w:firstLine="567"/>
        <w:jc w:val="both"/>
        <w:rPr>
          <w:rFonts w:ascii="Times New Roman" w:eastAsia="Times New Roman" w:hAnsi="Times New Roman"/>
          <w:sz w:val="24"/>
          <w:szCs w:val="24"/>
        </w:rPr>
      </w:pPr>
      <w:r w:rsidRPr="00890813">
        <w:rPr>
          <w:rFonts w:ascii="Times New Roman" w:eastAsia="Times New Roman" w:hAnsi="Times New Roman"/>
          <w:sz w:val="24"/>
          <w:szCs w:val="24"/>
        </w:rPr>
        <w:t>Практическое задание: создание собственных текстов различных жанров журналистики, запись закадрового текста разных жанров, создание собственного стиля телеведущего, языковые тренинги, анализ документов, регламентирующих деятельность журналиста.</w:t>
      </w:r>
    </w:p>
    <w:p w:rsidR="00116EAF" w:rsidRPr="00890813" w:rsidRDefault="00116EAF" w:rsidP="00116EAF">
      <w:pPr>
        <w:numPr>
          <w:ilvl w:val="0"/>
          <w:numId w:val="18"/>
        </w:numPr>
        <w:tabs>
          <w:tab w:val="left" w:pos="680"/>
        </w:tabs>
        <w:spacing w:after="0"/>
        <w:ind w:left="-567" w:right="-164" w:firstLine="567"/>
        <w:jc w:val="both"/>
        <w:rPr>
          <w:rFonts w:ascii="Times New Roman" w:eastAsia="Times New Roman" w:hAnsi="Times New Roman"/>
          <w:b/>
          <w:sz w:val="24"/>
          <w:szCs w:val="24"/>
        </w:rPr>
      </w:pPr>
      <w:r w:rsidRPr="00890813">
        <w:rPr>
          <w:rFonts w:ascii="Times New Roman" w:eastAsia="Times New Roman" w:hAnsi="Times New Roman"/>
          <w:b/>
          <w:sz w:val="24"/>
          <w:szCs w:val="24"/>
        </w:rPr>
        <w:t>Создание и защита творческих проектов</w:t>
      </w:r>
    </w:p>
    <w:p w:rsidR="00116EAF" w:rsidRPr="00890813" w:rsidRDefault="00116EAF" w:rsidP="00116EAF">
      <w:pPr>
        <w:ind w:left="-567" w:right="-164" w:firstLine="567"/>
        <w:jc w:val="both"/>
        <w:rPr>
          <w:rFonts w:ascii="Times New Roman" w:eastAsia="Times New Roman" w:hAnsi="Times New Roman"/>
          <w:b/>
          <w:sz w:val="24"/>
          <w:szCs w:val="24"/>
        </w:rPr>
      </w:pPr>
      <w:r w:rsidRPr="00890813">
        <w:rPr>
          <w:rFonts w:ascii="Times New Roman" w:eastAsia="Times New Roman" w:hAnsi="Times New Roman"/>
          <w:sz w:val="24"/>
          <w:szCs w:val="24"/>
        </w:rPr>
        <w:t>Практическое задание: создание и защита групповых творческих проектов.</w:t>
      </w:r>
      <w:bookmarkStart w:id="1" w:name="page15"/>
      <w:bookmarkEnd w:id="1"/>
      <w:r w:rsidRPr="00890813">
        <w:rPr>
          <w:rFonts w:ascii="Times New Roman" w:eastAsia="Times New Roman" w:hAnsi="Times New Roman"/>
          <w:b/>
          <w:sz w:val="24"/>
          <w:szCs w:val="24"/>
        </w:rPr>
        <w:t xml:space="preserve"> </w:t>
      </w:r>
    </w:p>
    <w:p w:rsidR="00AB7B48" w:rsidRDefault="00AB7B48" w:rsidP="00AB7B48">
      <w:pPr>
        <w:ind w:firstLine="708"/>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У</w:t>
      </w:r>
      <w:r w:rsidRPr="00AB7B48">
        <w:rPr>
          <w:rFonts w:ascii="Times New Roman" w:hAnsi="Times New Roman" w:cs="Times New Roman"/>
          <w:b/>
          <w:bCs/>
          <w:color w:val="000000"/>
          <w:sz w:val="28"/>
          <w:szCs w:val="28"/>
        </w:rPr>
        <w:t>словия реализации программы</w:t>
      </w:r>
      <w:r>
        <w:rPr>
          <w:color w:val="000000"/>
          <w:sz w:val="28"/>
          <w:szCs w:val="28"/>
        </w:rPr>
        <w:br/>
      </w:r>
      <w:r w:rsidRPr="00AB7B48">
        <w:rPr>
          <w:rFonts w:ascii="Times New Roman" w:hAnsi="Times New Roman" w:cs="Times New Roman"/>
          <w:color w:val="000000"/>
          <w:sz w:val="24"/>
          <w:szCs w:val="24"/>
        </w:rPr>
        <w:t>Материально-техническое обеспечение:</w:t>
      </w:r>
    </w:p>
    <w:p w:rsidR="00381BDF" w:rsidRPr="00381BDF" w:rsidRDefault="00AB7B48" w:rsidP="00381BDF">
      <w:pPr>
        <w:pStyle w:val="a5"/>
        <w:numPr>
          <w:ilvl w:val="0"/>
          <w:numId w:val="19"/>
        </w:numPr>
        <w:ind w:left="284" w:hanging="284"/>
        <w:rPr>
          <w:rFonts w:ascii="Times New Roman" w:hAnsi="Times New Roman" w:cs="Times New Roman"/>
          <w:b/>
          <w:bCs/>
          <w:color w:val="000000"/>
          <w:sz w:val="28"/>
          <w:szCs w:val="28"/>
        </w:rPr>
      </w:pPr>
      <w:r w:rsidRPr="00AB7B48">
        <w:rPr>
          <w:rFonts w:ascii="Times New Roman" w:hAnsi="Times New Roman" w:cs="Times New Roman"/>
          <w:color w:val="000000"/>
          <w:sz w:val="24"/>
          <w:szCs w:val="24"/>
        </w:rPr>
        <w:t xml:space="preserve">Кабинет для занятий соответствует требованиям СанПиН 2.4.4.3172-14 «Санитарноэпидемиологические требования к устройству, </w:t>
      </w:r>
      <w:r>
        <w:rPr>
          <w:rFonts w:ascii="Times New Roman" w:hAnsi="Times New Roman" w:cs="Times New Roman"/>
          <w:color w:val="000000"/>
          <w:sz w:val="24"/>
          <w:szCs w:val="24"/>
        </w:rPr>
        <w:t xml:space="preserve">содержанию и организации </w:t>
      </w:r>
      <w:proofErr w:type="gramStart"/>
      <w:r>
        <w:rPr>
          <w:rFonts w:ascii="Times New Roman" w:hAnsi="Times New Roman" w:cs="Times New Roman"/>
          <w:color w:val="000000"/>
          <w:sz w:val="24"/>
          <w:szCs w:val="24"/>
        </w:rPr>
        <w:t xml:space="preserve">режима </w:t>
      </w:r>
      <w:r w:rsidRPr="00AB7B48">
        <w:rPr>
          <w:rFonts w:ascii="Times New Roman" w:hAnsi="Times New Roman" w:cs="Times New Roman"/>
          <w:color w:val="000000"/>
          <w:sz w:val="24"/>
          <w:szCs w:val="24"/>
        </w:rPr>
        <w:t>работы образовательных организаций дополнительного образования дете</w:t>
      </w:r>
      <w:r>
        <w:rPr>
          <w:rFonts w:ascii="Times New Roman" w:hAnsi="Times New Roman" w:cs="Times New Roman"/>
          <w:color w:val="000000"/>
          <w:sz w:val="24"/>
          <w:szCs w:val="24"/>
        </w:rPr>
        <w:t>й</w:t>
      </w:r>
      <w:proofErr w:type="gramEnd"/>
      <w:r>
        <w:rPr>
          <w:rFonts w:ascii="Times New Roman" w:hAnsi="Times New Roman" w:cs="Times New Roman"/>
          <w:color w:val="000000"/>
          <w:sz w:val="24"/>
          <w:szCs w:val="24"/>
        </w:rPr>
        <w:t>»</w:t>
      </w:r>
    </w:p>
    <w:p w:rsidR="00381BDF" w:rsidRPr="00381BDF" w:rsidRDefault="00AB7B48" w:rsidP="00381BDF">
      <w:pPr>
        <w:pStyle w:val="a5"/>
        <w:numPr>
          <w:ilvl w:val="0"/>
          <w:numId w:val="19"/>
        </w:numPr>
        <w:ind w:left="284" w:hanging="284"/>
        <w:rPr>
          <w:rFonts w:ascii="Times New Roman" w:hAnsi="Times New Roman" w:cs="Times New Roman"/>
          <w:b/>
          <w:bCs/>
          <w:color w:val="000000"/>
          <w:sz w:val="28"/>
          <w:szCs w:val="28"/>
        </w:rPr>
      </w:pPr>
      <w:r w:rsidRPr="00381BDF">
        <w:rPr>
          <w:rFonts w:ascii="Times New Roman" w:hAnsi="Times New Roman" w:cs="Times New Roman"/>
          <w:color w:val="000000"/>
          <w:sz w:val="24"/>
          <w:szCs w:val="24"/>
        </w:rPr>
        <w:t>Оборудование:</w:t>
      </w:r>
      <w:r w:rsidRPr="00AB7B48">
        <w:t xml:space="preserve"> </w:t>
      </w:r>
      <w:r w:rsidR="00475ED1" w:rsidRPr="00381BDF">
        <w:rPr>
          <w:rFonts w:ascii="Times New Roman" w:hAnsi="Times New Roman" w:cs="Times New Roman"/>
          <w:color w:val="000000"/>
          <w:sz w:val="24"/>
          <w:szCs w:val="24"/>
        </w:rPr>
        <w:t xml:space="preserve">графический планшет, формат рабочей области А4 - 1 </w:t>
      </w:r>
      <w:proofErr w:type="gramStart"/>
      <w:r w:rsidR="00475ED1" w:rsidRPr="00381BDF">
        <w:rPr>
          <w:rFonts w:ascii="Times New Roman" w:hAnsi="Times New Roman" w:cs="Times New Roman"/>
          <w:color w:val="000000"/>
          <w:sz w:val="24"/>
          <w:szCs w:val="24"/>
        </w:rPr>
        <w:t>шт</w:t>
      </w:r>
      <w:proofErr w:type="gramEnd"/>
      <w:r w:rsidR="00475ED1" w:rsidRPr="00381BDF">
        <w:rPr>
          <w:rFonts w:ascii="Times New Roman" w:hAnsi="Times New Roman" w:cs="Times New Roman"/>
          <w:color w:val="000000"/>
          <w:sz w:val="24"/>
          <w:szCs w:val="24"/>
        </w:rPr>
        <w:t>, видеокамера (полупрофессиональная) с возможностью мониторинга звука и ручными установками – 1 шт., микрофон – 1 шт., комплект осветительного оборудования – 1 шт., штатив – 1 шт.</w:t>
      </w:r>
      <w:r w:rsidR="00381BDF" w:rsidRPr="00381BDF">
        <w:rPr>
          <w:rFonts w:ascii="Times New Roman" w:hAnsi="Times New Roman" w:cs="Times New Roman"/>
          <w:color w:val="000000"/>
          <w:sz w:val="24"/>
          <w:szCs w:val="24"/>
        </w:rPr>
        <w:t xml:space="preserve"> </w:t>
      </w:r>
      <w:r w:rsidR="00381BDF" w:rsidRPr="00381BDF">
        <w:rPr>
          <w:rFonts w:ascii="Times New Roman" w:hAnsi="Times New Roman" w:cs="Times New Roman"/>
          <w:sz w:val="24"/>
        </w:rPr>
        <w:t>Данное оборудование будет использоваться для групповой работы.</w:t>
      </w:r>
    </w:p>
    <w:p w:rsidR="003B08BF" w:rsidRPr="003B08BF" w:rsidRDefault="003B08BF" w:rsidP="00381BDF">
      <w:pPr>
        <w:pStyle w:val="a5"/>
        <w:ind w:left="284"/>
        <w:rPr>
          <w:rFonts w:ascii="Times New Roman" w:hAnsi="Times New Roman" w:cs="Times New Roman"/>
          <w:b/>
          <w:bCs/>
          <w:color w:val="000000"/>
          <w:sz w:val="28"/>
          <w:szCs w:val="28"/>
        </w:rPr>
      </w:pPr>
    </w:p>
    <w:p w:rsidR="003B08BF" w:rsidRDefault="003B08BF" w:rsidP="003B08BF">
      <w:pPr>
        <w:pStyle w:val="a5"/>
        <w:ind w:left="284"/>
        <w:rPr>
          <w:rFonts w:ascii="Times New Roman" w:hAnsi="Times New Roman" w:cs="Times New Roman"/>
          <w:color w:val="000000"/>
          <w:sz w:val="24"/>
          <w:szCs w:val="24"/>
        </w:rPr>
      </w:pPr>
    </w:p>
    <w:p w:rsidR="003B08BF" w:rsidRPr="003B08BF" w:rsidRDefault="003B08BF" w:rsidP="003B08BF">
      <w:pPr>
        <w:pStyle w:val="a5"/>
        <w:ind w:left="0"/>
        <w:rPr>
          <w:rFonts w:ascii="Times New Roman" w:hAnsi="Times New Roman" w:cs="Times New Roman"/>
          <w:b/>
          <w:bCs/>
          <w:color w:val="000000"/>
          <w:sz w:val="24"/>
          <w:szCs w:val="24"/>
        </w:rPr>
      </w:pPr>
      <w:r w:rsidRPr="003B08BF">
        <w:rPr>
          <w:rFonts w:ascii="Times New Roman" w:hAnsi="Times New Roman" w:cs="Times New Roman"/>
          <w:color w:val="000000"/>
          <w:sz w:val="24"/>
          <w:szCs w:val="24"/>
        </w:rPr>
        <w:t>Кадровое обеспечение: педагог дополнительного образования,</w:t>
      </w:r>
      <w:r w:rsidRPr="003B08BF">
        <w:rPr>
          <w:rFonts w:ascii="Times New Roman" w:hAnsi="Times New Roman" w:cs="Times New Roman"/>
          <w:color w:val="000000"/>
          <w:sz w:val="24"/>
          <w:szCs w:val="24"/>
        </w:rPr>
        <w:br/>
        <w:t>соответствующий Профессиональному стандарту «Педагог дополнительного образования</w:t>
      </w:r>
      <w:r w:rsidRPr="003B08BF">
        <w:rPr>
          <w:rFonts w:ascii="Times New Roman" w:hAnsi="Times New Roman" w:cs="Times New Roman"/>
          <w:color w:val="000000"/>
          <w:sz w:val="24"/>
          <w:szCs w:val="24"/>
        </w:rPr>
        <w:br/>
        <w:t>детей и взрослых» (утверждён приказом Министерства труда и социальной защиты РФ от</w:t>
      </w:r>
      <w:r w:rsidRPr="003B08BF">
        <w:rPr>
          <w:rFonts w:ascii="Times New Roman" w:hAnsi="Times New Roman" w:cs="Times New Roman"/>
          <w:color w:val="000000"/>
          <w:sz w:val="24"/>
          <w:szCs w:val="24"/>
        </w:rPr>
        <w:br/>
        <w:t>05.05.2018 № 298н).</w:t>
      </w:r>
    </w:p>
    <w:p w:rsidR="003B08BF" w:rsidRDefault="003B08BF" w:rsidP="003B08BF">
      <w:pPr>
        <w:rPr>
          <w:rFonts w:ascii="Times New Roman" w:hAnsi="Times New Roman" w:cs="Times New Roman"/>
          <w:color w:val="000000"/>
          <w:sz w:val="24"/>
          <w:szCs w:val="24"/>
        </w:rPr>
      </w:pPr>
      <w:r w:rsidRPr="003B08BF">
        <w:rPr>
          <w:rFonts w:ascii="Times New Roman" w:hAnsi="Times New Roman" w:cs="Times New Roman"/>
          <w:color w:val="000000"/>
          <w:sz w:val="24"/>
          <w:szCs w:val="24"/>
        </w:rPr>
        <w:t>Формы реализации</w:t>
      </w:r>
      <w:r>
        <w:rPr>
          <w:rFonts w:ascii="Times New Roman" w:hAnsi="Times New Roman" w:cs="Times New Roman"/>
          <w:color w:val="000000"/>
          <w:sz w:val="24"/>
          <w:szCs w:val="24"/>
        </w:rPr>
        <w:t xml:space="preserve"> программы</w:t>
      </w:r>
      <w:r w:rsidRPr="003B08BF">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о</w:t>
      </w:r>
      <w:r w:rsidRPr="003B08BF">
        <w:rPr>
          <w:rFonts w:ascii="Times New Roman" w:hAnsi="Times New Roman" w:cs="Times New Roman"/>
          <w:color w:val="000000"/>
          <w:sz w:val="24"/>
          <w:szCs w:val="24"/>
        </w:rPr>
        <w:t>чная</w:t>
      </w:r>
      <w:proofErr w:type="gramEnd"/>
      <w:r w:rsidRPr="003B08BF">
        <w:rPr>
          <w:rFonts w:ascii="Times New Roman" w:hAnsi="Times New Roman" w:cs="Times New Roman"/>
          <w:color w:val="000000"/>
          <w:sz w:val="24"/>
          <w:szCs w:val="24"/>
        </w:rPr>
        <w:t>, без использования дистанционных технологий, без</w:t>
      </w:r>
      <w:r w:rsidRPr="003B08BF">
        <w:rPr>
          <w:rFonts w:ascii="Times New Roman" w:hAnsi="Times New Roman" w:cs="Times New Roman"/>
          <w:color w:val="000000"/>
          <w:sz w:val="24"/>
          <w:szCs w:val="24"/>
        </w:rPr>
        <w:br/>
        <w:t xml:space="preserve">использования сетевой формы. </w:t>
      </w:r>
    </w:p>
    <w:p w:rsidR="003B08BF" w:rsidRPr="003B08BF" w:rsidRDefault="003B08BF" w:rsidP="003B08BF">
      <w:pPr>
        <w:rPr>
          <w:rFonts w:ascii="Times New Roman" w:hAnsi="Times New Roman" w:cs="Times New Roman"/>
          <w:sz w:val="24"/>
          <w:szCs w:val="24"/>
        </w:rPr>
      </w:pPr>
      <w:r w:rsidRPr="003B08BF">
        <w:rPr>
          <w:rFonts w:ascii="Times New Roman" w:hAnsi="Times New Roman" w:cs="Times New Roman"/>
          <w:color w:val="000000"/>
          <w:sz w:val="24"/>
          <w:szCs w:val="24"/>
        </w:rPr>
        <w:t xml:space="preserve">При реализации программы </w:t>
      </w:r>
      <w:r>
        <w:rPr>
          <w:rFonts w:ascii="Times New Roman" w:hAnsi="Times New Roman" w:cs="Times New Roman"/>
          <w:color w:val="000000"/>
          <w:sz w:val="24"/>
          <w:szCs w:val="24"/>
        </w:rPr>
        <w:t xml:space="preserve">не </w:t>
      </w:r>
      <w:r w:rsidRPr="003B08BF">
        <w:rPr>
          <w:rFonts w:ascii="Times New Roman" w:hAnsi="Times New Roman" w:cs="Times New Roman"/>
          <w:color w:val="000000"/>
          <w:sz w:val="24"/>
          <w:szCs w:val="24"/>
        </w:rPr>
        <w:t>предусмотрены индивидуальные</w:t>
      </w:r>
      <w:r w:rsidRPr="003B08BF">
        <w:rPr>
          <w:rFonts w:ascii="Times New Roman" w:hAnsi="Times New Roman" w:cs="Times New Roman"/>
          <w:color w:val="000000"/>
          <w:sz w:val="24"/>
          <w:szCs w:val="24"/>
        </w:rPr>
        <w:br/>
        <w:t xml:space="preserve">образовательные маршруты для </w:t>
      </w:r>
      <w:proofErr w:type="gramStart"/>
      <w:r w:rsidRPr="003B08BF">
        <w:rPr>
          <w:rFonts w:ascii="Times New Roman" w:hAnsi="Times New Roman" w:cs="Times New Roman"/>
          <w:color w:val="000000"/>
          <w:sz w:val="24"/>
          <w:szCs w:val="24"/>
        </w:rPr>
        <w:t>обучающихся</w:t>
      </w:r>
      <w:proofErr w:type="gramEnd"/>
      <w:r w:rsidRPr="003B08BF">
        <w:rPr>
          <w:rFonts w:ascii="Times New Roman" w:hAnsi="Times New Roman" w:cs="Times New Roman"/>
          <w:color w:val="000000"/>
          <w:sz w:val="24"/>
          <w:szCs w:val="24"/>
        </w:rPr>
        <w:t xml:space="preserve"> с ОВЗ/с особыми образовательными</w:t>
      </w:r>
      <w:r w:rsidRPr="003B08BF">
        <w:rPr>
          <w:rFonts w:ascii="Times New Roman" w:hAnsi="Times New Roman" w:cs="Times New Roman"/>
          <w:color w:val="000000"/>
          <w:sz w:val="24"/>
          <w:szCs w:val="24"/>
        </w:rPr>
        <w:br/>
        <w:t>потребностями.</w:t>
      </w:r>
    </w:p>
    <w:p w:rsidR="003B08BF" w:rsidRDefault="003B08BF" w:rsidP="003B08BF">
      <w:pPr>
        <w:ind w:right="-399"/>
        <w:jc w:val="both"/>
        <w:rPr>
          <w:rFonts w:ascii="Times New Roman" w:eastAsia="Times New Roman" w:hAnsi="Times New Roman"/>
          <w:b/>
          <w:sz w:val="24"/>
          <w:szCs w:val="24"/>
        </w:rPr>
      </w:pPr>
      <w:r>
        <w:rPr>
          <w:rFonts w:ascii="Times New Roman" w:eastAsia="Times New Roman" w:hAnsi="Times New Roman"/>
          <w:b/>
          <w:sz w:val="24"/>
          <w:szCs w:val="24"/>
        </w:rPr>
        <w:t xml:space="preserve">                                 Список информационных ресурсов</w:t>
      </w:r>
    </w:p>
    <w:p w:rsidR="003B08BF" w:rsidRPr="00B85849" w:rsidRDefault="003B08BF" w:rsidP="003B08BF">
      <w:pPr>
        <w:ind w:right="-399"/>
        <w:jc w:val="both"/>
        <w:rPr>
          <w:rFonts w:ascii="Times New Roman" w:eastAsia="Times New Roman" w:hAnsi="Times New Roman"/>
          <w:b/>
          <w:sz w:val="24"/>
          <w:szCs w:val="24"/>
        </w:rPr>
      </w:pPr>
      <w:r>
        <w:rPr>
          <w:rFonts w:ascii="Times New Roman" w:eastAsia="Times New Roman" w:hAnsi="Times New Roman"/>
          <w:b/>
          <w:sz w:val="24"/>
          <w:szCs w:val="24"/>
        </w:rPr>
        <w:t xml:space="preserve">                                                   для педагогов:</w:t>
      </w:r>
    </w:p>
    <w:p w:rsidR="003B08BF" w:rsidRPr="00B85849" w:rsidRDefault="003B08BF" w:rsidP="009F6438">
      <w:pPr>
        <w:tabs>
          <w:tab w:val="left" w:pos="8760"/>
        </w:tabs>
        <w:spacing w:after="0" w:line="240" w:lineRule="auto"/>
        <w:jc w:val="both"/>
        <w:rPr>
          <w:rFonts w:ascii="Times New Roman" w:eastAsia="Times New Roman" w:hAnsi="Times New Roman"/>
          <w:sz w:val="24"/>
          <w:szCs w:val="24"/>
        </w:rPr>
      </w:pPr>
      <w:r w:rsidRPr="00B85849">
        <w:rPr>
          <w:rFonts w:ascii="Times New Roman" w:eastAsia="Times New Roman" w:hAnsi="Times New Roman"/>
          <w:sz w:val="24"/>
          <w:szCs w:val="24"/>
        </w:rPr>
        <w:t>1. Волынец,  М.М.  Профессия:  операт</w:t>
      </w:r>
      <w:r>
        <w:rPr>
          <w:rFonts w:ascii="Times New Roman" w:eastAsia="Times New Roman" w:hAnsi="Times New Roman"/>
          <w:sz w:val="24"/>
          <w:szCs w:val="24"/>
        </w:rPr>
        <w:t>ор.  [Текст]:  учебное  пособие</w:t>
      </w:r>
      <w:r w:rsidRPr="00B85849">
        <w:rPr>
          <w:rFonts w:ascii="Times New Roman" w:eastAsia="Times New Roman" w:hAnsi="Times New Roman"/>
          <w:sz w:val="24"/>
          <w:szCs w:val="24"/>
        </w:rPr>
        <w:t xml:space="preserve">—  </w:t>
      </w:r>
      <w:proofErr w:type="gramStart"/>
      <w:r w:rsidRPr="00B85849">
        <w:rPr>
          <w:rFonts w:ascii="Times New Roman" w:eastAsia="Times New Roman" w:hAnsi="Times New Roman"/>
          <w:sz w:val="24"/>
          <w:szCs w:val="24"/>
        </w:rPr>
        <w:t>М.</w:t>
      </w:r>
      <w:proofErr w:type="gramEnd"/>
      <w:r w:rsidRPr="00B85849">
        <w:rPr>
          <w:rFonts w:ascii="Times New Roman" w:eastAsia="Times New Roman" w:hAnsi="Times New Roman"/>
          <w:sz w:val="24"/>
          <w:szCs w:val="24"/>
        </w:rPr>
        <w:t>:</w:t>
      </w:r>
    </w:p>
    <w:p w:rsidR="003B08BF" w:rsidRPr="00B85849" w:rsidRDefault="003B08BF" w:rsidP="009F6438">
      <w:pPr>
        <w:spacing w:after="0" w:line="240" w:lineRule="auto"/>
        <w:jc w:val="both"/>
        <w:rPr>
          <w:rFonts w:ascii="Times New Roman" w:eastAsia="Times New Roman" w:hAnsi="Times New Roman"/>
          <w:sz w:val="24"/>
          <w:szCs w:val="24"/>
        </w:rPr>
      </w:pPr>
      <w:r w:rsidRPr="00B85849">
        <w:rPr>
          <w:rFonts w:ascii="Times New Roman" w:eastAsia="Times New Roman" w:hAnsi="Times New Roman"/>
          <w:sz w:val="24"/>
          <w:szCs w:val="24"/>
        </w:rPr>
        <w:t xml:space="preserve">Аспект Пресс, 2015. — 160 </w:t>
      </w:r>
      <w:proofErr w:type="gramStart"/>
      <w:r w:rsidRPr="00B85849">
        <w:rPr>
          <w:rFonts w:ascii="Times New Roman" w:eastAsia="Times New Roman" w:hAnsi="Times New Roman"/>
          <w:sz w:val="24"/>
          <w:szCs w:val="24"/>
        </w:rPr>
        <w:t>с</w:t>
      </w:r>
      <w:proofErr w:type="gramEnd"/>
      <w:r w:rsidRPr="00B85849">
        <w:rPr>
          <w:rFonts w:ascii="Times New Roman" w:eastAsia="Times New Roman" w:hAnsi="Times New Roman"/>
          <w:sz w:val="24"/>
          <w:szCs w:val="24"/>
        </w:rPr>
        <w:t>.</w:t>
      </w:r>
    </w:p>
    <w:p w:rsidR="003B08BF" w:rsidRPr="00B85849" w:rsidRDefault="003B08BF" w:rsidP="009F6438">
      <w:pPr>
        <w:spacing w:after="0" w:line="240" w:lineRule="auto"/>
        <w:jc w:val="both"/>
        <w:rPr>
          <w:rFonts w:ascii="Times New Roman" w:eastAsia="Times New Roman" w:hAnsi="Times New Roman"/>
          <w:sz w:val="24"/>
          <w:szCs w:val="24"/>
        </w:rPr>
      </w:pPr>
      <w:r w:rsidRPr="00B85849">
        <w:rPr>
          <w:rFonts w:ascii="Times New Roman" w:eastAsia="Times New Roman" w:hAnsi="Times New Roman"/>
          <w:sz w:val="24"/>
          <w:szCs w:val="24"/>
        </w:rPr>
        <w:t xml:space="preserve">2. Гамалей В. Мой первый видеофильм </w:t>
      </w:r>
      <w:proofErr w:type="gramStart"/>
      <w:r w:rsidRPr="00B85849">
        <w:rPr>
          <w:rFonts w:ascii="Times New Roman" w:eastAsia="Times New Roman" w:hAnsi="Times New Roman"/>
          <w:sz w:val="24"/>
          <w:szCs w:val="24"/>
        </w:rPr>
        <w:t>от</w:t>
      </w:r>
      <w:proofErr w:type="gramEnd"/>
      <w:r w:rsidRPr="00B85849">
        <w:rPr>
          <w:rFonts w:ascii="Times New Roman" w:eastAsia="Times New Roman" w:hAnsi="Times New Roman"/>
          <w:sz w:val="24"/>
          <w:szCs w:val="24"/>
        </w:rPr>
        <w:t xml:space="preserve"> А до Я [Текст]: учебное пособие /</w:t>
      </w:r>
    </w:p>
    <w:p w:rsidR="009F6438" w:rsidRPr="009F6438" w:rsidRDefault="003B08BF" w:rsidP="009F6438">
      <w:pPr>
        <w:spacing w:after="0" w:line="240" w:lineRule="auto"/>
        <w:jc w:val="both"/>
        <w:rPr>
          <w:rFonts w:ascii="Times New Roman" w:eastAsia="Times New Roman" w:hAnsi="Times New Roman"/>
          <w:sz w:val="24"/>
          <w:szCs w:val="24"/>
        </w:rPr>
      </w:pPr>
      <w:r w:rsidRPr="00B85849">
        <w:rPr>
          <w:rFonts w:ascii="Times New Roman" w:eastAsia="Times New Roman" w:hAnsi="Times New Roman"/>
          <w:sz w:val="24"/>
          <w:szCs w:val="24"/>
        </w:rPr>
        <w:t xml:space="preserve">В.Гамалей. - СПб.: Питер, 2014. -134 </w:t>
      </w:r>
      <w:proofErr w:type="gramStart"/>
      <w:r w:rsidRPr="00B85849">
        <w:rPr>
          <w:rFonts w:ascii="Times New Roman" w:eastAsia="Times New Roman" w:hAnsi="Times New Roman"/>
          <w:sz w:val="24"/>
          <w:szCs w:val="24"/>
        </w:rPr>
        <w:t>с</w:t>
      </w:r>
      <w:proofErr w:type="gramEnd"/>
      <w:r w:rsidRPr="00B85849">
        <w:rPr>
          <w:rFonts w:ascii="Times New Roman" w:eastAsia="Times New Roman" w:hAnsi="Times New Roman"/>
          <w:sz w:val="24"/>
          <w:szCs w:val="24"/>
        </w:rPr>
        <w:t>.</w:t>
      </w:r>
    </w:p>
    <w:p w:rsidR="009F6438" w:rsidRPr="00B85849" w:rsidRDefault="009F6438" w:rsidP="009F64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B85849">
        <w:rPr>
          <w:rFonts w:ascii="Times New Roman" w:eastAsia="Times New Roman" w:hAnsi="Times New Roman"/>
          <w:sz w:val="24"/>
          <w:szCs w:val="24"/>
        </w:rPr>
        <w:t>. Руководство по технике речи. [Текст]: пос</w:t>
      </w:r>
      <w:r>
        <w:rPr>
          <w:rFonts w:ascii="Times New Roman" w:eastAsia="Times New Roman" w:hAnsi="Times New Roman"/>
          <w:sz w:val="24"/>
          <w:szCs w:val="24"/>
        </w:rPr>
        <w:t xml:space="preserve">обие для преподавателей ВУЗов / </w:t>
      </w:r>
      <w:r w:rsidRPr="00B85849">
        <w:rPr>
          <w:rFonts w:ascii="Times New Roman" w:eastAsia="Times New Roman" w:hAnsi="Times New Roman"/>
          <w:sz w:val="24"/>
          <w:szCs w:val="24"/>
        </w:rPr>
        <w:t>З.А.Груздева, С.В.Куцкая. – М., 2014.-167с.</w:t>
      </w:r>
    </w:p>
    <w:p w:rsidR="009F6438" w:rsidRDefault="009F6438" w:rsidP="009F6438">
      <w:pPr>
        <w:tabs>
          <w:tab w:val="left" w:pos="4180"/>
          <w:tab w:val="left" w:pos="5800"/>
          <w:tab w:val="left" w:pos="6440"/>
          <w:tab w:val="left" w:pos="7000"/>
          <w:tab w:val="left" w:pos="8260"/>
          <w:tab w:val="left" w:pos="8640"/>
          <w:tab w:val="left" w:pos="9240"/>
        </w:tabs>
        <w:spacing w:after="0"/>
        <w:jc w:val="center"/>
        <w:rPr>
          <w:rFonts w:ascii="Times New Roman" w:eastAsia="Times New Roman" w:hAnsi="Times New Roman"/>
          <w:b/>
          <w:sz w:val="24"/>
          <w:szCs w:val="24"/>
        </w:rPr>
      </w:pPr>
    </w:p>
    <w:p w:rsidR="009F6438" w:rsidRDefault="009F6438" w:rsidP="009F6438">
      <w:pPr>
        <w:tabs>
          <w:tab w:val="left" w:pos="4180"/>
          <w:tab w:val="left" w:pos="5800"/>
          <w:tab w:val="left" w:pos="6440"/>
          <w:tab w:val="left" w:pos="7000"/>
          <w:tab w:val="left" w:pos="8260"/>
          <w:tab w:val="left" w:pos="8640"/>
          <w:tab w:val="left" w:pos="9240"/>
        </w:tabs>
        <w:spacing w:after="0"/>
        <w:jc w:val="center"/>
        <w:rPr>
          <w:rFonts w:ascii="Times New Roman" w:eastAsia="Times New Roman" w:hAnsi="Times New Roman"/>
          <w:b/>
          <w:sz w:val="24"/>
          <w:szCs w:val="24"/>
        </w:rPr>
      </w:pPr>
    </w:p>
    <w:p w:rsidR="009F6438" w:rsidRDefault="009F6438" w:rsidP="009F6438">
      <w:pPr>
        <w:tabs>
          <w:tab w:val="left" w:pos="4180"/>
          <w:tab w:val="left" w:pos="5800"/>
          <w:tab w:val="left" w:pos="6440"/>
          <w:tab w:val="left" w:pos="7000"/>
          <w:tab w:val="left" w:pos="8260"/>
          <w:tab w:val="left" w:pos="8640"/>
          <w:tab w:val="left" w:pos="9240"/>
        </w:tabs>
        <w:spacing w:after="0"/>
        <w:jc w:val="center"/>
        <w:rPr>
          <w:rFonts w:ascii="Times New Roman" w:eastAsia="Times New Roman" w:hAnsi="Times New Roman"/>
          <w:sz w:val="24"/>
          <w:szCs w:val="24"/>
        </w:rPr>
      </w:pPr>
      <w:r>
        <w:rPr>
          <w:rFonts w:ascii="Times New Roman" w:eastAsia="Times New Roman" w:hAnsi="Times New Roman"/>
          <w:b/>
          <w:sz w:val="24"/>
          <w:szCs w:val="24"/>
        </w:rPr>
        <w:t>д</w:t>
      </w:r>
      <w:r w:rsidRPr="009F6438">
        <w:rPr>
          <w:rFonts w:ascii="Times New Roman" w:eastAsia="Times New Roman" w:hAnsi="Times New Roman"/>
          <w:b/>
          <w:sz w:val="24"/>
          <w:szCs w:val="24"/>
        </w:rPr>
        <w:t>ля детей и родителей</w:t>
      </w:r>
      <w:r>
        <w:rPr>
          <w:rFonts w:ascii="Times New Roman" w:eastAsia="Times New Roman" w:hAnsi="Times New Roman"/>
          <w:sz w:val="24"/>
          <w:szCs w:val="24"/>
        </w:rPr>
        <w:t>:</w:t>
      </w:r>
    </w:p>
    <w:p w:rsidR="003B08BF" w:rsidRPr="00B85849" w:rsidRDefault="009F6438" w:rsidP="009F6438">
      <w:pPr>
        <w:tabs>
          <w:tab w:val="left" w:pos="4180"/>
          <w:tab w:val="left" w:pos="5800"/>
          <w:tab w:val="left" w:pos="6440"/>
          <w:tab w:val="left" w:pos="7000"/>
          <w:tab w:val="left" w:pos="8260"/>
          <w:tab w:val="left" w:pos="8640"/>
          <w:tab w:val="left" w:pos="92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r w:rsidR="003B08BF" w:rsidRPr="00B85849">
        <w:rPr>
          <w:rFonts w:ascii="Times New Roman" w:eastAsia="Times New Roman" w:hAnsi="Times New Roman"/>
          <w:sz w:val="24"/>
          <w:szCs w:val="24"/>
        </w:rPr>
        <w:t xml:space="preserve">. </w:t>
      </w:r>
      <w:r w:rsidR="003B08BF">
        <w:rPr>
          <w:rFonts w:ascii="Times New Roman" w:eastAsia="Times New Roman" w:hAnsi="Times New Roman"/>
          <w:sz w:val="24"/>
          <w:szCs w:val="24"/>
        </w:rPr>
        <w:t>Груздева, 3.А. Занимательная стилистика:</w:t>
      </w:r>
      <w:r w:rsidR="00BE77E3">
        <w:rPr>
          <w:rFonts w:ascii="Times New Roman" w:eastAsia="Times New Roman" w:hAnsi="Times New Roman"/>
          <w:sz w:val="24"/>
          <w:szCs w:val="24"/>
        </w:rPr>
        <w:t xml:space="preserve"> </w:t>
      </w:r>
      <w:r w:rsidR="003B08BF">
        <w:rPr>
          <w:rFonts w:ascii="Times New Roman" w:eastAsia="Times New Roman" w:hAnsi="Times New Roman"/>
          <w:sz w:val="24"/>
          <w:szCs w:val="24"/>
        </w:rPr>
        <w:t>Как мы говорим.</w:t>
      </w:r>
      <w:r w:rsidR="003B08BF">
        <w:rPr>
          <w:rFonts w:ascii="Times New Roman" w:eastAsia="Times New Roman" w:hAnsi="Times New Roman"/>
          <w:sz w:val="24"/>
          <w:szCs w:val="24"/>
        </w:rPr>
        <w:tab/>
        <w:t xml:space="preserve">А как </w:t>
      </w:r>
      <w:r w:rsidR="003B08BF" w:rsidRPr="00B85849">
        <w:rPr>
          <w:rFonts w:ascii="Times New Roman" w:eastAsia="Times New Roman" w:hAnsi="Times New Roman"/>
          <w:sz w:val="24"/>
          <w:szCs w:val="24"/>
        </w:rPr>
        <w:t>мы</w:t>
      </w:r>
      <w:r>
        <w:rPr>
          <w:rFonts w:ascii="Times New Roman" w:eastAsia="Times New Roman" w:hAnsi="Times New Roman"/>
          <w:sz w:val="24"/>
          <w:szCs w:val="24"/>
        </w:rPr>
        <w:t xml:space="preserve"> </w:t>
      </w:r>
      <w:r w:rsidR="003B08BF" w:rsidRPr="00B85849">
        <w:rPr>
          <w:rFonts w:ascii="Times New Roman" w:eastAsia="Times New Roman" w:hAnsi="Times New Roman"/>
          <w:sz w:val="24"/>
          <w:szCs w:val="24"/>
        </w:rPr>
        <w:t>пиш</w:t>
      </w:r>
      <w:r>
        <w:rPr>
          <w:rFonts w:ascii="Times New Roman" w:eastAsia="Times New Roman" w:hAnsi="Times New Roman"/>
          <w:sz w:val="24"/>
          <w:szCs w:val="24"/>
        </w:rPr>
        <w:t xml:space="preserve">ем!..  /  Ирина  Голуб,  Дитмар </w:t>
      </w:r>
      <w:r w:rsidR="003B08BF" w:rsidRPr="00B85849">
        <w:rPr>
          <w:rFonts w:ascii="Times New Roman" w:eastAsia="Times New Roman" w:hAnsi="Times New Roman"/>
          <w:sz w:val="24"/>
          <w:szCs w:val="24"/>
        </w:rPr>
        <w:t>Розенталь.  —  Москва</w:t>
      </w:r>
      <w:proofErr w:type="gramStart"/>
      <w:r w:rsidR="003B08BF" w:rsidRPr="00B85849">
        <w:rPr>
          <w:rFonts w:ascii="Times New Roman" w:eastAsia="Times New Roman" w:hAnsi="Times New Roman"/>
          <w:sz w:val="24"/>
          <w:szCs w:val="24"/>
        </w:rPr>
        <w:t xml:space="preserve">  :</w:t>
      </w:r>
      <w:proofErr w:type="gramEnd"/>
      <w:r w:rsidR="003B08BF" w:rsidRPr="00B85849">
        <w:rPr>
          <w:rFonts w:ascii="Times New Roman" w:eastAsia="Times New Roman" w:hAnsi="Times New Roman"/>
          <w:sz w:val="24"/>
          <w:szCs w:val="24"/>
        </w:rPr>
        <w:t xml:space="preserve">  Издательство</w:t>
      </w:r>
      <w:r>
        <w:rPr>
          <w:rFonts w:ascii="Times New Roman" w:eastAsia="Times New Roman" w:hAnsi="Times New Roman"/>
          <w:sz w:val="24"/>
          <w:szCs w:val="24"/>
        </w:rPr>
        <w:t xml:space="preserve"> </w:t>
      </w:r>
      <w:r w:rsidR="003B08BF" w:rsidRPr="00B85849">
        <w:rPr>
          <w:rFonts w:ascii="Times New Roman" w:eastAsia="Times New Roman" w:hAnsi="Times New Roman"/>
          <w:sz w:val="24"/>
          <w:szCs w:val="24"/>
        </w:rPr>
        <w:t>АСТ: Мир и Образование, 2018. — 304 с. Груздева, 3.А., Куцкая, С.В.</w:t>
      </w:r>
    </w:p>
    <w:p w:rsidR="009F6438" w:rsidRDefault="00DB314B" w:rsidP="009F6438">
      <w:pPr>
        <w:tabs>
          <w:tab w:val="left" w:pos="1600"/>
          <w:tab w:val="left" w:pos="3040"/>
          <w:tab w:val="left" w:pos="4680"/>
          <w:tab w:val="left" w:pos="6720"/>
          <w:tab w:val="left" w:pos="79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Pr="00DB314B">
        <w:rPr>
          <w:rFonts w:ascii="Times New Roman" w:hAnsi="Times New Roman" w:cs="Times New Roman"/>
          <w:sz w:val="24"/>
        </w:rPr>
        <w:t>Настольная книга журналиста. Учебное пособие. – М.: Изд-во Аспект Пресс, 2013. – … с.334</w:t>
      </w:r>
    </w:p>
    <w:p w:rsidR="009F6438" w:rsidRDefault="009F6438" w:rsidP="009F6438">
      <w:pPr>
        <w:tabs>
          <w:tab w:val="left" w:pos="1600"/>
          <w:tab w:val="left" w:pos="3040"/>
          <w:tab w:val="left" w:pos="4680"/>
          <w:tab w:val="left" w:pos="6720"/>
          <w:tab w:val="left" w:pos="7940"/>
        </w:tabs>
        <w:spacing w:after="0" w:line="240" w:lineRule="auto"/>
        <w:jc w:val="center"/>
        <w:rPr>
          <w:rFonts w:ascii="Times New Roman" w:eastAsia="Times New Roman" w:hAnsi="Times New Roman"/>
          <w:b/>
          <w:sz w:val="24"/>
          <w:szCs w:val="24"/>
        </w:rPr>
      </w:pPr>
      <w:r w:rsidRPr="009F6438">
        <w:rPr>
          <w:rFonts w:ascii="Times New Roman" w:eastAsia="Times New Roman" w:hAnsi="Times New Roman"/>
          <w:b/>
          <w:sz w:val="24"/>
          <w:szCs w:val="24"/>
        </w:rPr>
        <w:t>Электронные образовательные ресурсы:</w:t>
      </w:r>
    </w:p>
    <w:p w:rsidR="009F6438" w:rsidRPr="009F6438" w:rsidRDefault="009F6438" w:rsidP="009F6438">
      <w:pPr>
        <w:tabs>
          <w:tab w:val="left" w:pos="1600"/>
          <w:tab w:val="left" w:pos="3040"/>
          <w:tab w:val="left" w:pos="4680"/>
          <w:tab w:val="left" w:pos="6720"/>
          <w:tab w:val="left" w:pos="7940"/>
        </w:tabs>
        <w:spacing w:after="0" w:line="240" w:lineRule="auto"/>
        <w:jc w:val="center"/>
        <w:rPr>
          <w:rFonts w:ascii="Times New Roman" w:eastAsia="Times New Roman" w:hAnsi="Times New Roman"/>
          <w:b/>
          <w:sz w:val="24"/>
          <w:szCs w:val="24"/>
        </w:rPr>
      </w:pPr>
    </w:p>
    <w:p w:rsidR="003B08BF" w:rsidRPr="00B85849" w:rsidRDefault="009F6438" w:rsidP="009F6438">
      <w:pPr>
        <w:tabs>
          <w:tab w:val="left" w:pos="1600"/>
          <w:tab w:val="left" w:pos="3040"/>
          <w:tab w:val="left" w:pos="4680"/>
          <w:tab w:val="left" w:pos="6720"/>
          <w:tab w:val="left" w:pos="79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3B08BF" w:rsidRPr="00B85849">
        <w:rPr>
          <w:rFonts w:ascii="Times New Roman" w:eastAsia="Times New Roman" w:hAnsi="Times New Roman"/>
          <w:sz w:val="24"/>
          <w:szCs w:val="24"/>
        </w:rPr>
        <w:t xml:space="preserve">. </w:t>
      </w:r>
      <w:r>
        <w:rPr>
          <w:rFonts w:ascii="Times New Roman" w:eastAsia="Times New Roman" w:hAnsi="Times New Roman"/>
          <w:sz w:val="24"/>
          <w:szCs w:val="24"/>
        </w:rPr>
        <w:t xml:space="preserve">Детская Академия Останкино. [ Электронный ресурс]: </w:t>
      </w:r>
      <w:proofErr w:type="gramStart"/>
      <w:r w:rsidR="003B08BF" w:rsidRPr="00B85849">
        <w:rPr>
          <w:rFonts w:ascii="Times New Roman" w:eastAsia="Times New Roman" w:hAnsi="Times New Roman"/>
          <w:sz w:val="24"/>
          <w:szCs w:val="24"/>
        </w:rPr>
        <w:t>методическое</w:t>
      </w:r>
      <w:proofErr w:type="gramEnd"/>
    </w:p>
    <w:p w:rsidR="003B08BF" w:rsidRPr="00B85849" w:rsidRDefault="003B08BF" w:rsidP="009F6438">
      <w:pPr>
        <w:spacing w:after="0" w:line="240" w:lineRule="auto"/>
        <w:rPr>
          <w:rFonts w:ascii="Times New Roman" w:eastAsia="Times New Roman" w:hAnsi="Times New Roman"/>
          <w:sz w:val="24"/>
          <w:szCs w:val="24"/>
        </w:rPr>
      </w:pPr>
      <w:r w:rsidRPr="00B85849">
        <w:rPr>
          <w:rFonts w:ascii="Times New Roman" w:eastAsia="Times New Roman" w:hAnsi="Times New Roman"/>
          <w:sz w:val="24"/>
          <w:szCs w:val="24"/>
        </w:rPr>
        <w:t xml:space="preserve">пособие.- Режим доступа: </w:t>
      </w:r>
      <w:hyperlink r:id="rId6" w:history="1">
        <w:r w:rsidRPr="00B85849">
          <w:rPr>
            <w:rFonts w:ascii="Times New Roman" w:eastAsia="Times New Roman" w:hAnsi="Times New Roman"/>
            <w:sz w:val="24"/>
            <w:szCs w:val="24"/>
            <w:u w:val="single"/>
          </w:rPr>
          <w:t>http://www.mitro-tv.ru/children/</w:t>
        </w:r>
      </w:hyperlink>
      <w:r w:rsidRPr="00B85849">
        <w:rPr>
          <w:rFonts w:ascii="Times New Roman" w:eastAsia="Times New Roman" w:hAnsi="Times New Roman"/>
          <w:sz w:val="24"/>
          <w:szCs w:val="24"/>
        </w:rPr>
        <w:t>.</w:t>
      </w:r>
    </w:p>
    <w:p w:rsidR="003B08BF" w:rsidRPr="00B85849" w:rsidRDefault="009F6438" w:rsidP="009F64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3B08BF" w:rsidRPr="00B85849">
        <w:rPr>
          <w:rFonts w:ascii="Times New Roman" w:eastAsia="Times New Roman" w:hAnsi="Times New Roman"/>
          <w:sz w:val="24"/>
          <w:szCs w:val="24"/>
        </w:rPr>
        <w:t>. Детская  телестудия  кадр. [ Электронный  ресурс]:  методическое  пособие.-</w:t>
      </w:r>
    </w:p>
    <w:p w:rsidR="009F6438" w:rsidRDefault="003B08BF" w:rsidP="009F6438">
      <w:pPr>
        <w:spacing w:after="0" w:line="240" w:lineRule="auto"/>
        <w:rPr>
          <w:rFonts w:ascii="Times New Roman" w:eastAsia="Times New Roman" w:hAnsi="Times New Roman"/>
          <w:sz w:val="24"/>
          <w:szCs w:val="24"/>
        </w:rPr>
      </w:pPr>
      <w:r w:rsidRPr="00B85849">
        <w:rPr>
          <w:rFonts w:ascii="Times New Roman" w:eastAsia="Times New Roman" w:hAnsi="Times New Roman"/>
          <w:sz w:val="24"/>
          <w:szCs w:val="24"/>
        </w:rPr>
        <w:t xml:space="preserve">Режим доступа: </w:t>
      </w:r>
      <w:hyperlink r:id="rId7" w:history="1">
        <w:r w:rsidRPr="00B85849">
          <w:rPr>
            <w:rFonts w:ascii="Times New Roman" w:eastAsia="Times New Roman" w:hAnsi="Times New Roman"/>
            <w:color w:val="2C7BDE"/>
            <w:sz w:val="24"/>
            <w:szCs w:val="24"/>
            <w:u w:val="single"/>
          </w:rPr>
          <w:t>http://www.new.kadrtv.ru/index.php/features /telejurnn</w:t>
        </w:r>
        <w:r w:rsidRPr="00B85849">
          <w:rPr>
            <w:rFonts w:ascii="Times New Roman" w:eastAsia="Times New Roman" w:hAnsi="Times New Roman"/>
            <w:sz w:val="24"/>
            <w:szCs w:val="24"/>
            <w:u w:val="single"/>
          </w:rPr>
          <w:t xml:space="preserve"> </w:t>
        </w:r>
      </w:hyperlink>
      <w:r w:rsidRPr="00B85849">
        <w:rPr>
          <w:rFonts w:ascii="Times New Roman" w:eastAsia="Times New Roman" w:hAnsi="Times New Roman"/>
          <w:sz w:val="24"/>
          <w:szCs w:val="24"/>
        </w:rPr>
        <w:t>.</w:t>
      </w:r>
    </w:p>
    <w:p w:rsidR="003B08BF" w:rsidRPr="00B85849" w:rsidRDefault="009F6438" w:rsidP="009F64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3B08BF" w:rsidRPr="00B85849">
        <w:rPr>
          <w:rFonts w:ascii="Times New Roman" w:eastAsia="Times New Roman" w:hAnsi="Times New Roman"/>
          <w:sz w:val="24"/>
          <w:szCs w:val="24"/>
        </w:rPr>
        <w:t xml:space="preserve">. Жанры телевизионной журналистики. [Электронный ресурс]: </w:t>
      </w:r>
      <w:proofErr w:type="gramStart"/>
      <w:r w:rsidR="003B08BF" w:rsidRPr="00B85849">
        <w:rPr>
          <w:rFonts w:ascii="Times New Roman" w:eastAsia="Times New Roman" w:hAnsi="Times New Roman"/>
          <w:sz w:val="24"/>
          <w:szCs w:val="24"/>
        </w:rPr>
        <w:t>методическое</w:t>
      </w:r>
      <w:proofErr w:type="gramEnd"/>
    </w:p>
    <w:p w:rsidR="003B08BF" w:rsidRPr="00B85849" w:rsidRDefault="003B08BF" w:rsidP="009F6438">
      <w:pPr>
        <w:spacing w:after="0" w:line="240" w:lineRule="auto"/>
        <w:rPr>
          <w:rFonts w:ascii="Times New Roman" w:eastAsia="Times New Roman" w:hAnsi="Times New Roman"/>
          <w:sz w:val="24"/>
          <w:szCs w:val="24"/>
        </w:rPr>
      </w:pPr>
      <w:r w:rsidRPr="00B85849">
        <w:rPr>
          <w:rFonts w:ascii="Times New Roman" w:eastAsia="Times New Roman" w:hAnsi="Times New Roman"/>
          <w:sz w:val="24"/>
          <w:szCs w:val="24"/>
        </w:rPr>
        <w:t xml:space="preserve">пособие.- Режим доступа: </w:t>
      </w:r>
      <w:r w:rsidRPr="00B85849">
        <w:rPr>
          <w:rFonts w:ascii="Times New Roman" w:eastAsia="Times New Roman" w:hAnsi="Times New Roman"/>
          <w:color w:val="0000FF"/>
          <w:sz w:val="24"/>
          <w:szCs w:val="24"/>
        </w:rPr>
        <w:t>http://www.textfighter. org/text6/32.php</w:t>
      </w:r>
      <w:r w:rsidRPr="00B85849">
        <w:rPr>
          <w:rFonts w:ascii="Times New Roman" w:eastAsia="Times New Roman" w:hAnsi="Times New Roman"/>
          <w:sz w:val="24"/>
          <w:szCs w:val="24"/>
        </w:rPr>
        <w:t>.</w:t>
      </w:r>
    </w:p>
    <w:p w:rsidR="003B08BF" w:rsidRPr="00B85849" w:rsidRDefault="009F6438" w:rsidP="009F64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003B08BF" w:rsidRPr="00B85849">
        <w:rPr>
          <w:rFonts w:ascii="Times New Roman" w:eastAsia="Times New Roman" w:hAnsi="Times New Roman"/>
          <w:sz w:val="24"/>
          <w:szCs w:val="24"/>
        </w:rPr>
        <w:t xml:space="preserve">. Телевидение в системе СМИ. Социальные функции телевидения. История и тенденции развития. [Электронный ресурс]: методическое пособие.- Режим доступа: </w:t>
      </w:r>
      <w:hyperlink r:id="rId8" w:history="1">
        <w:r w:rsidR="003B08BF" w:rsidRPr="00B85849">
          <w:rPr>
            <w:rFonts w:ascii="Times New Roman" w:eastAsia="Times New Roman" w:hAnsi="Times New Roman"/>
            <w:color w:val="2C7BDE"/>
            <w:sz w:val="24"/>
            <w:szCs w:val="24"/>
            <w:u w:val="single"/>
          </w:rPr>
          <w:t>http://libbabr.com/?book=3516</w:t>
        </w:r>
      </w:hyperlink>
      <w:r w:rsidR="003B08BF" w:rsidRPr="00B85849">
        <w:rPr>
          <w:rFonts w:ascii="Times New Roman" w:eastAsia="Times New Roman" w:hAnsi="Times New Roman"/>
          <w:sz w:val="24"/>
          <w:szCs w:val="24"/>
        </w:rPr>
        <w:t>.</w:t>
      </w:r>
    </w:p>
    <w:p w:rsidR="003B08BF" w:rsidRPr="00B85849" w:rsidRDefault="009F6438" w:rsidP="009F6438">
      <w:pPr>
        <w:tabs>
          <w:tab w:val="left" w:pos="1840"/>
          <w:tab w:val="left" w:pos="2660"/>
          <w:tab w:val="left" w:pos="4000"/>
          <w:tab w:val="left" w:pos="4580"/>
          <w:tab w:val="left" w:pos="5380"/>
          <w:tab w:val="left" w:pos="78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003B08BF" w:rsidRPr="00B85849">
        <w:rPr>
          <w:rFonts w:ascii="Times New Roman" w:eastAsia="Times New Roman" w:hAnsi="Times New Roman"/>
          <w:sz w:val="24"/>
          <w:szCs w:val="24"/>
        </w:rPr>
        <w:t>. Юровский</w:t>
      </w:r>
      <w:r w:rsidR="003B08BF" w:rsidRPr="00B85849">
        <w:rPr>
          <w:rFonts w:ascii="Times New Roman" w:eastAsia="Times New Roman" w:hAnsi="Times New Roman"/>
          <w:sz w:val="24"/>
          <w:szCs w:val="24"/>
        </w:rPr>
        <w:tab/>
        <w:t>А.Ю.</w:t>
      </w:r>
      <w:r w:rsidR="003B08BF" w:rsidRPr="00B85849">
        <w:rPr>
          <w:rFonts w:ascii="Times New Roman" w:eastAsia="Times New Roman" w:hAnsi="Times New Roman"/>
          <w:sz w:val="24"/>
          <w:szCs w:val="24"/>
        </w:rPr>
        <w:tab/>
        <w:t>Репортаж</w:t>
      </w:r>
      <w:r w:rsidR="003B08BF" w:rsidRPr="00B85849">
        <w:rPr>
          <w:rFonts w:ascii="Times New Roman" w:eastAsia="Times New Roman" w:hAnsi="Times New Roman"/>
          <w:sz w:val="24"/>
          <w:szCs w:val="24"/>
        </w:rPr>
        <w:tab/>
        <w:t>как</w:t>
      </w:r>
      <w:r w:rsidR="003B08BF" w:rsidRPr="00B85849">
        <w:rPr>
          <w:rFonts w:ascii="Times New Roman" w:eastAsia="Times New Roman" w:hAnsi="Times New Roman"/>
          <w:sz w:val="24"/>
          <w:szCs w:val="24"/>
        </w:rPr>
        <w:tab/>
        <w:t>жанр</w:t>
      </w:r>
      <w:r w:rsidR="003B08BF" w:rsidRPr="00B85849">
        <w:rPr>
          <w:rFonts w:ascii="Times New Roman" w:eastAsia="Times New Roman" w:hAnsi="Times New Roman"/>
          <w:sz w:val="24"/>
          <w:szCs w:val="24"/>
        </w:rPr>
        <w:tab/>
        <w:t>тележурналистики.</w:t>
      </w:r>
      <w:r w:rsidR="003B08BF" w:rsidRPr="00B85849">
        <w:rPr>
          <w:rFonts w:ascii="Times New Roman" w:eastAsia="Times New Roman" w:hAnsi="Times New Roman"/>
          <w:sz w:val="24"/>
          <w:szCs w:val="24"/>
        </w:rPr>
        <w:tab/>
      </w:r>
      <w:proofErr w:type="gramStart"/>
      <w:r w:rsidR="003B08BF" w:rsidRPr="00B85849">
        <w:rPr>
          <w:rFonts w:ascii="Times New Roman" w:eastAsia="Times New Roman" w:hAnsi="Times New Roman"/>
          <w:sz w:val="24"/>
          <w:szCs w:val="24"/>
        </w:rPr>
        <w:t>[Электронный</w:t>
      </w:r>
      <w:proofErr w:type="gramEnd"/>
    </w:p>
    <w:p w:rsidR="003B08BF" w:rsidRPr="00B85849" w:rsidRDefault="003B08BF" w:rsidP="009F6438">
      <w:pPr>
        <w:tabs>
          <w:tab w:val="left" w:pos="1840"/>
          <w:tab w:val="left" w:pos="2660"/>
          <w:tab w:val="left" w:pos="4000"/>
          <w:tab w:val="left" w:pos="4580"/>
          <w:tab w:val="left" w:pos="5380"/>
          <w:tab w:val="left" w:pos="7880"/>
        </w:tabs>
        <w:spacing w:after="0" w:line="240" w:lineRule="auto"/>
        <w:rPr>
          <w:rFonts w:ascii="Times New Roman" w:eastAsia="Times New Roman" w:hAnsi="Times New Roman"/>
          <w:sz w:val="24"/>
          <w:szCs w:val="24"/>
        </w:rPr>
      </w:pPr>
      <w:proofErr w:type="gramStart"/>
      <w:r w:rsidRPr="00B85849">
        <w:rPr>
          <w:rFonts w:ascii="Times New Roman" w:eastAsia="Times New Roman" w:hAnsi="Times New Roman"/>
          <w:sz w:val="24"/>
          <w:szCs w:val="24"/>
        </w:rPr>
        <w:t>ресурс]: методическое пособие.</w:t>
      </w:r>
      <w:proofErr w:type="gramEnd"/>
      <w:r w:rsidRPr="00B85849">
        <w:rPr>
          <w:rFonts w:ascii="Times New Roman" w:eastAsia="Times New Roman" w:hAnsi="Times New Roman"/>
          <w:sz w:val="24"/>
          <w:szCs w:val="24"/>
        </w:rPr>
        <w:t xml:space="preserve">- Режим доступа: </w:t>
      </w:r>
      <w:hyperlink r:id="rId9" w:history="1">
        <w:r w:rsidRPr="00B85849">
          <w:rPr>
            <w:rFonts w:ascii="Times New Roman" w:eastAsia="Times New Roman" w:hAnsi="Times New Roman"/>
            <w:color w:val="0000FF"/>
            <w:sz w:val="24"/>
            <w:szCs w:val="24"/>
            <w:u w:val="single"/>
          </w:rPr>
          <w:t>http://kgu-</w:t>
        </w:r>
      </w:hyperlink>
      <w:hyperlink r:id="rId10" w:history="1">
        <w:r w:rsidRPr="00B85849">
          <w:rPr>
            <w:rFonts w:ascii="Times New Roman" w:eastAsia="Times New Roman" w:hAnsi="Times New Roman"/>
            <w:color w:val="0000FF"/>
            <w:sz w:val="24"/>
            <w:szCs w:val="24"/>
            <w:u w:val="single"/>
          </w:rPr>
          <w:t>journalist.ucoz.ru/publ/zhanry_zhurnalistiki/reportazh_kak_zhanr_telezhurnalistiki</w:t>
        </w:r>
      </w:hyperlink>
      <w:r w:rsidRPr="00B85849">
        <w:rPr>
          <w:rFonts w:ascii="Times New Roman" w:eastAsia="Times New Roman" w:hAnsi="Times New Roman"/>
          <w:color w:val="0000FF"/>
          <w:sz w:val="24"/>
          <w:szCs w:val="24"/>
          <w:u w:val="single"/>
        </w:rPr>
        <w:t xml:space="preserve"> </w:t>
      </w:r>
      <w:hyperlink r:id="rId11" w:history="1">
        <w:r w:rsidRPr="00B85849">
          <w:rPr>
            <w:rFonts w:ascii="Times New Roman" w:eastAsia="Times New Roman" w:hAnsi="Times New Roman"/>
            <w:color w:val="0000FF"/>
            <w:sz w:val="24"/>
            <w:szCs w:val="24"/>
            <w:u w:val="single"/>
          </w:rPr>
          <w:t>/6-1-0-167</w:t>
        </w:r>
      </w:hyperlink>
      <w:r w:rsidRPr="00B85849">
        <w:rPr>
          <w:rFonts w:ascii="Times New Roman" w:eastAsia="Times New Roman" w:hAnsi="Times New Roman"/>
          <w:color w:val="000000"/>
          <w:sz w:val="24"/>
          <w:szCs w:val="24"/>
        </w:rPr>
        <w:t>.</w:t>
      </w:r>
    </w:p>
    <w:p w:rsidR="00AB7B48" w:rsidRPr="003B08BF" w:rsidRDefault="00AB7B48" w:rsidP="009F6438">
      <w:pPr>
        <w:spacing w:after="0" w:line="240" w:lineRule="auto"/>
      </w:pPr>
    </w:p>
    <w:sectPr w:rsidR="00AB7B48" w:rsidRPr="003B08BF" w:rsidSect="001640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5pt;height:24.3pt" o:bullet="t">
        <v:imagedata r:id="rId1" o:title=""/>
      </v:shape>
    </w:pict>
  </w:numPicBullet>
  <w:abstractNum w:abstractNumId="0">
    <w:nsid w:val="00000009"/>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109CF92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0DED72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7FDCC23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1BEFD79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6B68079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79F2249"/>
    <w:multiLevelType w:val="hybridMultilevel"/>
    <w:tmpl w:val="F33A91C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8">
    <w:nsid w:val="13A67ADA"/>
    <w:multiLevelType w:val="hybridMultilevel"/>
    <w:tmpl w:val="9CE8D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18485D"/>
    <w:multiLevelType w:val="hybridMultilevel"/>
    <w:tmpl w:val="C6D69AF6"/>
    <w:lvl w:ilvl="0" w:tplc="66149A38">
      <w:numFmt w:val="bullet"/>
      <w:lvlText w:val="-"/>
      <w:lvlJc w:val="left"/>
      <w:pPr>
        <w:ind w:left="560" w:hanging="276"/>
      </w:pPr>
      <w:rPr>
        <w:rFonts w:ascii="Times New Roman" w:eastAsia="Times New Roman" w:hAnsi="Times New Roman" w:cs="Times New Roman" w:hint="default"/>
        <w:w w:val="100"/>
        <w:sz w:val="28"/>
        <w:szCs w:val="28"/>
        <w:lang w:val="ru-RU" w:eastAsia="ru-RU" w:bidi="ru-RU"/>
      </w:rPr>
    </w:lvl>
    <w:lvl w:ilvl="1" w:tplc="CFA4599A">
      <w:numFmt w:val="bullet"/>
      <w:lvlText w:val="•"/>
      <w:lvlJc w:val="left"/>
      <w:pPr>
        <w:ind w:left="1649" w:hanging="276"/>
      </w:pPr>
      <w:rPr>
        <w:rFonts w:hint="default"/>
        <w:lang w:val="ru-RU" w:eastAsia="ru-RU" w:bidi="ru-RU"/>
      </w:rPr>
    </w:lvl>
    <w:lvl w:ilvl="2" w:tplc="E12835B4">
      <w:numFmt w:val="bullet"/>
      <w:lvlText w:val="•"/>
      <w:lvlJc w:val="left"/>
      <w:pPr>
        <w:ind w:left="2744" w:hanging="276"/>
      </w:pPr>
      <w:rPr>
        <w:rFonts w:hint="default"/>
        <w:lang w:val="ru-RU" w:eastAsia="ru-RU" w:bidi="ru-RU"/>
      </w:rPr>
    </w:lvl>
    <w:lvl w:ilvl="3" w:tplc="C3A8B854">
      <w:numFmt w:val="bullet"/>
      <w:lvlText w:val="•"/>
      <w:lvlJc w:val="left"/>
      <w:pPr>
        <w:ind w:left="3839" w:hanging="276"/>
      </w:pPr>
      <w:rPr>
        <w:rFonts w:hint="default"/>
        <w:lang w:val="ru-RU" w:eastAsia="ru-RU" w:bidi="ru-RU"/>
      </w:rPr>
    </w:lvl>
    <w:lvl w:ilvl="4" w:tplc="1BD2A7E2">
      <w:numFmt w:val="bullet"/>
      <w:lvlText w:val="•"/>
      <w:lvlJc w:val="left"/>
      <w:pPr>
        <w:ind w:left="4934" w:hanging="276"/>
      </w:pPr>
      <w:rPr>
        <w:rFonts w:hint="default"/>
        <w:lang w:val="ru-RU" w:eastAsia="ru-RU" w:bidi="ru-RU"/>
      </w:rPr>
    </w:lvl>
    <w:lvl w:ilvl="5" w:tplc="18FE13D0">
      <w:numFmt w:val="bullet"/>
      <w:lvlText w:val="•"/>
      <w:lvlJc w:val="left"/>
      <w:pPr>
        <w:ind w:left="6029" w:hanging="276"/>
      </w:pPr>
      <w:rPr>
        <w:rFonts w:hint="default"/>
        <w:lang w:val="ru-RU" w:eastAsia="ru-RU" w:bidi="ru-RU"/>
      </w:rPr>
    </w:lvl>
    <w:lvl w:ilvl="6" w:tplc="837491C0">
      <w:numFmt w:val="bullet"/>
      <w:lvlText w:val="•"/>
      <w:lvlJc w:val="left"/>
      <w:pPr>
        <w:ind w:left="7124" w:hanging="276"/>
      </w:pPr>
      <w:rPr>
        <w:rFonts w:hint="default"/>
        <w:lang w:val="ru-RU" w:eastAsia="ru-RU" w:bidi="ru-RU"/>
      </w:rPr>
    </w:lvl>
    <w:lvl w:ilvl="7" w:tplc="1E6206B2">
      <w:numFmt w:val="bullet"/>
      <w:lvlText w:val="•"/>
      <w:lvlJc w:val="left"/>
      <w:pPr>
        <w:ind w:left="8219" w:hanging="276"/>
      </w:pPr>
      <w:rPr>
        <w:rFonts w:hint="default"/>
        <w:lang w:val="ru-RU" w:eastAsia="ru-RU" w:bidi="ru-RU"/>
      </w:rPr>
    </w:lvl>
    <w:lvl w:ilvl="8" w:tplc="3064CB86">
      <w:numFmt w:val="bullet"/>
      <w:lvlText w:val="•"/>
      <w:lvlJc w:val="left"/>
      <w:pPr>
        <w:ind w:left="9314" w:hanging="276"/>
      </w:pPr>
      <w:rPr>
        <w:rFonts w:hint="default"/>
        <w:lang w:val="ru-RU" w:eastAsia="ru-RU" w:bidi="ru-RU"/>
      </w:rPr>
    </w:lvl>
  </w:abstractNum>
  <w:abstractNum w:abstractNumId="10">
    <w:nsid w:val="29137EC1"/>
    <w:multiLevelType w:val="hybridMultilevel"/>
    <w:tmpl w:val="08920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8840AE"/>
    <w:multiLevelType w:val="hybridMultilevel"/>
    <w:tmpl w:val="9BBAA72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2">
    <w:nsid w:val="32E00B02"/>
    <w:multiLevelType w:val="hybridMultilevel"/>
    <w:tmpl w:val="F050EFC6"/>
    <w:lvl w:ilvl="0" w:tplc="14AA1076">
      <w:numFmt w:val="bullet"/>
      <w:lvlText w:val=""/>
      <w:lvlJc w:val="left"/>
      <w:pPr>
        <w:ind w:left="105" w:hanging="708"/>
      </w:pPr>
      <w:rPr>
        <w:rFonts w:ascii="Wingdings" w:eastAsia="Wingdings" w:hAnsi="Wingdings" w:cs="Wingdings" w:hint="default"/>
        <w:w w:val="100"/>
        <w:sz w:val="28"/>
        <w:szCs w:val="28"/>
        <w:lang w:val="ru-RU" w:eastAsia="ru-RU" w:bidi="ru-RU"/>
      </w:rPr>
    </w:lvl>
    <w:lvl w:ilvl="1" w:tplc="E0001E58">
      <w:numFmt w:val="bullet"/>
      <w:lvlText w:val="•"/>
      <w:lvlJc w:val="left"/>
      <w:pPr>
        <w:ind w:left="1194" w:hanging="708"/>
      </w:pPr>
      <w:rPr>
        <w:rFonts w:hint="default"/>
        <w:lang w:val="ru-RU" w:eastAsia="ru-RU" w:bidi="ru-RU"/>
      </w:rPr>
    </w:lvl>
    <w:lvl w:ilvl="2" w:tplc="6A0CD580">
      <w:numFmt w:val="bullet"/>
      <w:lvlText w:val="•"/>
      <w:lvlJc w:val="left"/>
      <w:pPr>
        <w:ind w:left="2289" w:hanging="708"/>
      </w:pPr>
      <w:rPr>
        <w:rFonts w:hint="default"/>
        <w:lang w:val="ru-RU" w:eastAsia="ru-RU" w:bidi="ru-RU"/>
      </w:rPr>
    </w:lvl>
    <w:lvl w:ilvl="3" w:tplc="30AED298">
      <w:numFmt w:val="bullet"/>
      <w:lvlText w:val="•"/>
      <w:lvlJc w:val="left"/>
      <w:pPr>
        <w:ind w:left="3384" w:hanging="708"/>
      </w:pPr>
      <w:rPr>
        <w:rFonts w:hint="default"/>
        <w:lang w:val="ru-RU" w:eastAsia="ru-RU" w:bidi="ru-RU"/>
      </w:rPr>
    </w:lvl>
    <w:lvl w:ilvl="4" w:tplc="BE66E424">
      <w:numFmt w:val="bullet"/>
      <w:lvlText w:val="•"/>
      <w:lvlJc w:val="left"/>
      <w:pPr>
        <w:ind w:left="4479" w:hanging="708"/>
      </w:pPr>
      <w:rPr>
        <w:rFonts w:hint="default"/>
        <w:lang w:val="ru-RU" w:eastAsia="ru-RU" w:bidi="ru-RU"/>
      </w:rPr>
    </w:lvl>
    <w:lvl w:ilvl="5" w:tplc="EA569380">
      <w:numFmt w:val="bullet"/>
      <w:lvlText w:val="•"/>
      <w:lvlJc w:val="left"/>
      <w:pPr>
        <w:ind w:left="5574" w:hanging="708"/>
      </w:pPr>
      <w:rPr>
        <w:rFonts w:hint="default"/>
        <w:lang w:val="ru-RU" w:eastAsia="ru-RU" w:bidi="ru-RU"/>
      </w:rPr>
    </w:lvl>
    <w:lvl w:ilvl="6" w:tplc="0A827140">
      <w:numFmt w:val="bullet"/>
      <w:lvlText w:val="•"/>
      <w:lvlJc w:val="left"/>
      <w:pPr>
        <w:ind w:left="6669" w:hanging="708"/>
      </w:pPr>
      <w:rPr>
        <w:rFonts w:hint="default"/>
        <w:lang w:val="ru-RU" w:eastAsia="ru-RU" w:bidi="ru-RU"/>
      </w:rPr>
    </w:lvl>
    <w:lvl w:ilvl="7" w:tplc="120006FA">
      <w:numFmt w:val="bullet"/>
      <w:lvlText w:val="•"/>
      <w:lvlJc w:val="left"/>
      <w:pPr>
        <w:ind w:left="7764" w:hanging="708"/>
      </w:pPr>
      <w:rPr>
        <w:rFonts w:hint="default"/>
        <w:lang w:val="ru-RU" w:eastAsia="ru-RU" w:bidi="ru-RU"/>
      </w:rPr>
    </w:lvl>
    <w:lvl w:ilvl="8" w:tplc="27EE33EA">
      <w:numFmt w:val="bullet"/>
      <w:lvlText w:val="•"/>
      <w:lvlJc w:val="left"/>
      <w:pPr>
        <w:ind w:left="8859" w:hanging="708"/>
      </w:pPr>
      <w:rPr>
        <w:rFonts w:hint="default"/>
        <w:lang w:val="ru-RU" w:eastAsia="ru-RU" w:bidi="ru-RU"/>
      </w:rPr>
    </w:lvl>
  </w:abstractNum>
  <w:abstractNum w:abstractNumId="13">
    <w:nsid w:val="41F9357B"/>
    <w:multiLevelType w:val="hybridMultilevel"/>
    <w:tmpl w:val="E6CCA4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29E7B09"/>
    <w:multiLevelType w:val="hybridMultilevel"/>
    <w:tmpl w:val="B1302D32"/>
    <w:lvl w:ilvl="0" w:tplc="5BE03BF4">
      <w:start w:val="1"/>
      <w:numFmt w:val="upperRoman"/>
      <w:lvlText w:val="%1"/>
      <w:lvlJc w:val="left"/>
      <w:pPr>
        <w:ind w:left="105" w:hanging="164"/>
      </w:pPr>
      <w:rPr>
        <w:rFonts w:ascii="Times New Roman" w:eastAsia="Times New Roman" w:hAnsi="Times New Roman" w:cs="Times New Roman" w:hint="default"/>
        <w:w w:val="100"/>
        <w:sz w:val="28"/>
        <w:szCs w:val="28"/>
        <w:lang w:val="ru-RU" w:eastAsia="ru-RU" w:bidi="ru-RU"/>
      </w:rPr>
    </w:lvl>
    <w:lvl w:ilvl="1" w:tplc="6E868478">
      <w:numFmt w:val="bullet"/>
      <w:lvlText w:val="•"/>
      <w:lvlJc w:val="left"/>
      <w:pPr>
        <w:ind w:left="1194" w:hanging="164"/>
      </w:pPr>
      <w:rPr>
        <w:rFonts w:hint="default"/>
        <w:lang w:val="ru-RU" w:eastAsia="ru-RU" w:bidi="ru-RU"/>
      </w:rPr>
    </w:lvl>
    <w:lvl w:ilvl="2" w:tplc="59F44EAA">
      <w:numFmt w:val="bullet"/>
      <w:lvlText w:val="•"/>
      <w:lvlJc w:val="left"/>
      <w:pPr>
        <w:ind w:left="2289" w:hanging="164"/>
      </w:pPr>
      <w:rPr>
        <w:rFonts w:hint="default"/>
        <w:lang w:val="ru-RU" w:eastAsia="ru-RU" w:bidi="ru-RU"/>
      </w:rPr>
    </w:lvl>
    <w:lvl w:ilvl="3" w:tplc="5ED20070">
      <w:numFmt w:val="bullet"/>
      <w:lvlText w:val="•"/>
      <w:lvlJc w:val="left"/>
      <w:pPr>
        <w:ind w:left="3384" w:hanging="164"/>
      </w:pPr>
      <w:rPr>
        <w:rFonts w:hint="default"/>
        <w:lang w:val="ru-RU" w:eastAsia="ru-RU" w:bidi="ru-RU"/>
      </w:rPr>
    </w:lvl>
    <w:lvl w:ilvl="4" w:tplc="18BE967C">
      <w:numFmt w:val="bullet"/>
      <w:lvlText w:val="•"/>
      <w:lvlJc w:val="left"/>
      <w:pPr>
        <w:ind w:left="4479" w:hanging="164"/>
      </w:pPr>
      <w:rPr>
        <w:rFonts w:hint="default"/>
        <w:lang w:val="ru-RU" w:eastAsia="ru-RU" w:bidi="ru-RU"/>
      </w:rPr>
    </w:lvl>
    <w:lvl w:ilvl="5" w:tplc="A2983154">
      <w:numFmt w:val="bullet"/>
      <w:lvlText w:val="•"/>
      <w:lvlJc w:val="left"/>
      <w:pPr>
        <w:ind w:left="5574" w:hanging="164"/>
      </w:pPr>
      <w:rPr>
        <w:rFonts w:hint="default"/>
        <w:lang w:val="ru-RU" w:eastAsia="ru-RU" w:bidi="ru-RU"/>
      </w:rPr>
    </w:lvl>
    <w:lvl w:ilvl="6" w:tplc="BAD893C2">
      <w:numFmt w:val="bullet"/>
      <w:lvlText w:val="•"/>
      <w:lvlJc w:val="left"/>
      <w:pPr>
        <w:ind w:left="6669" w:hanging="164"/>
      </w:pPr>
      <w:rPr>
        <w:rFonts w:hint="default"/>
        <w:lang w:val="ru-RU" w:eastAsia="ru-RU" w:bidi="ru-RU"/>
      </w:rPr>
    </w:lvl>
    <w:lvl w:ilvl="7" w:tplc="F296EE96">
      <w:numFmt w:val="bullet"/>
      <w:lvlText w:val="•"/>
      <w:lvlJc w:val="left"/>
      <w:pPr>
        <w:ind w:left="7764" w:hanging="164"/>
      </w:pPr>
      <w:rPr>
        <w:rFonts w:hint="default"/>
        <w:lang w:val="ru-RU" w:eastAsia="ru-RU" w:bidi="ru-RU"/>
      </w:rPr>
    </w:lvl>
    <w:lvl w:ilvl="8" w:tplc="72466918">
      <w:numFmt w:val="bullet"/>
      <w:lvlText w:val="•"/>
      <w:lvlJc w:val="left"/>
      <w:pPr>
        <w:ind w:left="8859" w:hanging="164"/>
      </w:pPr>
      <w:rPr>
        <w:rFonts w:hint="default"/>
        <w:lang w:val="ru-RU" w:eastAsia="ru-RU" w:bidi="ru-RU"/>
      </w:rPr>
    </w:lvl>
  </w:abstractNum>
  <w:abstractNum w:abstractNumId="15">
    <w:nsid w:val="4B6950CE"/>
    <w:multiLevelType w:val="hybridMultilevel"/>
    <w:tmpl w:val="4EDA8714"/>
    <w:lvl w:ilvl="0" w:tplc="6DBE9CBC">
      <w:numFmt w:val="bullet"/>
      <w:lvlText w:val="•"/>
      <w:lvlJc w:val="left"/>
      <w:pPr>
        <w:ind w:left="105" w:hanging="708"/>
      </w:pPr>
      <w:rPr>
        <w:rFonts w:ascii="Times New Roman" w:eastAsia="Times New Roman" w:hAnsi="Times New Roman" w:cs="Times New Roman" w:hint="default"/>
        <w:w w:val="100"/>
        <w:sz w:val="28"/>
        <w:szCs w:val="28"/>
        <w:lang w:val="ru-RU" w:eastAsia="ru-RU" w:bidi="ru-RU"/>
      </w:rPr>
    </w:lvl>
    <w:lvl w:ilvl="1" w:tplc="3EA00C6E">
      <w:numFmt w:val="bullet"/>
      <w:lvlText w:val="•"/>
      <w:lvlJc w:val="left"/>
      <w:pPr>
        <w:ind w:left="1194" w:hanging="708"/>
      </w:pPr>
      <w:rPr>
        <w:rFonts w:hint="default"/>
        <w:lang w:val="ru-RU" w:eastAsia="ru-RU" w:bidi="ru-RU"/>
      </w:rPr>
    </w:lvl>
    <w:lvl w:ilvl="2" w:tplc="29445E7C">
      <w:numFmt w:val="bullet"/>
      <w:lvlText w:val="•"/>
      <w:lvlJc w:val="left"/>
      <w:pPr>
        <w:ind w:left="2289" w:hanging="708"/>
      </w:pPr>
      <w:rPr>
        <w:rFonts w:hint="default"/>
        <w:lang w:val="ru-RU" w:eastAsia="ru-RU" w:bidi="ru-RU"/>
      </w:rPr>
    </w:lvl>
    <w:lvl w:ilvl="3" w:tplc="531A9D08">
      <w:numFmt w:val="bullet"/>
      <w:lvlText w:val="•"/>
      <w:lvlJc w:val="left"/>
      <w:pPr>
        <w:ind w:left="3384" w:hanging="708"/>
      </w:pPr>
      <w:rPr>
        <w:rFonts w:hint="default"/>
        <w:lang w:val="ru-RU" w:eastAsia="ru-RU" w:bidi="ru-RU"/>
      </w:rPr>
    </w:lvl>
    <w:lvl w:ilvl="4" w:tplc="AF3AD114">
      <w:numFmt w:val="bullet"/>
      <w:lvlText w:val="•"/>
      <w:lvlJc w:val="left"/>
      <w:pPr>
        <w:ind w:left="4479" w:hanging="708"/>
      </w:pPr>
      <w:rPr>
        <w:rFonts w:hint="default"/>
        <w:lang w:val="ru-RU" w:eastAsia="ru-RU" w:bidi="ru-RU"/>
      </w:rPr>
    </w:lvl>
    <w:lvl w:ilvl="5" w:tplc="82EAAEAE">
      <w:numFmt w:val="bullet"/>
      <w:lvlText w:val="•"/>
      <w:lvlJc w:val="left"/>
      <w:pPr>
        <w:ind w:left="5574" w:hanging="708"/>
      </w:pPr>
      <w:rPr>
        <w:rFonts w:hint="default"/>
        <w:lang w:val="ru-RU" w:eastAsia="ru-RU" w:bidi="ru-RU"/>
      </w:rPr>
    </w:lvl>
    <w:lvl w:ilvl="6" w:tplc="CB12F868">
      <w:numFmt w:val="bullet"/>
      <w:lvlText w:val="•"/>
      <w:lvlJc w:val="left"/>
      <w:pPr>
        <w:ind w:left="6669" w:hanging="708"/>
      </w:pPr>
      <w:rPr>
        <w:rFonts w:hint="default"/>
        <w:lang w:val="ru-RU" w:eastAsia="ru-RU" w:bidi="ru-RU"/>
      </w:rPr>
    </w:lvl>
    <w:lvl w:ilvl="7" w:tplc="6F742570">
      <w:numFmt w:val="bullet"/>
      <w:lvlText w:val="•"/>
      <w:lvlJc w:val="left"/>
      <w:pPr>
        <w:ind w:left="7764" w:hanging="708"/>
      </w:pPr>
      <w:rPr>
        <w:rFonts w:hint="default"/>
        <w:lang w:val="ru-RU" w:eastAsia="ru-RU" w:bidi="ru-RU"/>
      </w:rPr>
    </w:lvl>
    <w:lvl w:ilvl="8" w:tplc="7B1E9750">
      <w:numFmt w:val="bullet"/>
      <w:lvlText w:val="•"/>
      <w:lvlJc w:val="left"/>
      <w:pPr>
        <w:ind w:left="8859" w:hanging="708"/>
      </w:pPr>
      <w:rPr>
        <w:rFonts w:hint="default"/>
        <w:lang w:val="ru-RU" w:eastAsia="ru-RU" w:bidi="ru-RU"/>
      </w:rPr>
    </w:lvl>
  </w:abstractNum>
  <w:abstractNum w:abstractNumId="16">
    <w:nsid w:val="5D567EB6"/>
    <w:multiLevelType w:val="hybridMultilevel"/>
    <w:tmpl w:val="652CC384"/>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7">
    <w:nsid w:val="6652291C"/>
    <w:multiLevelType w:val="hybridMultilevel"/>
    <w:tmpl w:val="BC60622A"/>
    <w:lvl w:ilvl="0" w:tplc="48F44DBA">
      <w:start w:val="1"/>
      <w:numFmt w:val="bullet"/>
      <w:lvlText w:val=""/>
      <w:lvlPicBulletId w:val="0"/>
      <w:lvlJc w:val="left"/>
      <w:pPr>
        <w:tabs>
          <w:tab w:val="num" w:pos="720"/>
        </w:tabs>
        <w:ind w:left="720" w:hanging="360"/>
      </w:pPr>
      <w:rPr>
        <w:rFonts w:ascii="Symbol" w:hAnsi="Symbol" w:hint="default"/>
      </w:rPr>
    </w:lvl>
    <w:lvl w:ilvl="1" w:tplc="6A269C12" w:tentative="1">
      <w:start w:val="1"/>
      <w:numFmt w:val="bullet"/>
      <w:lvlText w:val=""/>
      <w:lvlJc w:val="left"/>
      <w:pPr>
        <w:tabs>
          <w:tab w:val="num" w:pos="1440"/>
        </w:tabs>
        <w:ind w:left="1440" w:hanging="360"/>
      </w:pPr>
      <w:rPr>
        <w:rFonts w:ascii="Symbol" w:hAnsi="Symbol" w:hint="default"/>
      </w:rPr>
    </w:lvl>
    <w:lvl w:ilvl="2" w:tplc="EF2C111E" w:tentative="1">
      <w:start w:val="1"/>
      <w:numFmt w:val="bullet"/>
      <w:lvlText w:val=""/>
      <w:lvlJc w:val="left"/>
      <w:pPr>
        <w:tabs>
          <w:tab w:val="num" w:pos="2160"/>
        </w:tabs>
        <w:ind w:left="2160" w:hanging="360"/>
      </w:pPr>
      <w:rPr>
        <w:rFonts w:ascii="Symbol" w:hAnsi="Symbol" w:hint="default"/>
      </w:rPr>
    </w:lvl>
    <w:lvl w:ilvl="3" w:tplc="FF725C0E" w:tentative="1">
      <w:start w:val="1"/>
      <w:numFmt w:val="bullet"/>
      <w:lvlText w:val=""/>
      <w:lvlJc w:val="left"/>
      <w:pPr>
        <w:tabs>
          <w:tab w:val="num" w:pos="2880"/>
        </w:tabs>
        <w:ind w:left="2880" w:hanging="360"/>
      </w:pPr>
      <w:rPr>
        <w:rFonts w:ascii="Symbol" w:hAnsi="Symbol" w:hint="default"/>
      </w:rPr>
    </w:lvl>
    <w:lvl w:ilvl="4" w:tplc="EAEC1AD6" w:tentative="1">
      <w:start w:val="1"/>
      <w:numFmt w:val="bullet"/>
      <w:lvlText w:val=""/>
      <w:lvlJc w:val="left"/>
      <w:pPr>
        <w:tabs>
          <w:tab w:val="num" w:pos="3600"/>
        </w:tabs>
        <w:ind w:left="3600" w:hanging="360"/>
      </w:pPr>
      <w:rPr>
        <w:rFonts w:ascii="Symbol" w:hAnsi="Symbol" w:hint="default"/>
      </w:rPr>
    </w:lvl>
    <w:lvl w:ilvl="5" w:tplc="D00E23CE" w:tentative="1">
      <w:start w:val="1"/>
      <w:numFmt w:val="bullet"/>
      <w:lvlText w:val=""/>
      <w:lvlJc w:val="left"/>
      <w:pPr>
        <w:tabs>
          <w:tab w:val="num" w:pos="4320"/>
        </w:tabs>
        <w:ind w:left="4320" w:hanging="360"/>
      </w:pPr>
      <w:rPr>
        <w:rFonts w:ascii="Symbol" w:hAnsi="Symbol" w:hint="default"/>
      </w:rPr>
    </w:lvl>
    <w:lvl w:ilvl="6" w:tplc="1D9A1E86" w:tentative="1">
      <w:start w:val="1"/>
      <w:numFmt w:val="bullet"/>
      <w:lvlText w:val=""/>
      <w:lvlJc w:val="left"/>
      <w:pPr>
        <w:tabs>
          <w:tab w:val="num" w:pos="5040"/>
        </w:tabs>
        <w:ind w:left="5040" w:hanging="360"/>
      </w:pPr>
      <w:rPr>
        <w:rFonts w:ascii="Symbol" w:hAnsi="Symbol" w:hint="default"/>
      </w:rPr>
    </w:lvl>
    <w:lvl w:ilvl="7" w:tplc="70E8E06E" w:tentative="1">
      <w:start w:val="1"/>
      <w:numFmt w:val="bullet"/>
      <w:lvlText w:val=""/>
      <w:lvlJc w:val="left"/>
      <w:pPr>
        <w:tabs>
          <w:tab w:val="num" w:pos="5760"/>
        </w:tabs>
        <w:ind w:left="5760" w:hanging="360"/>
      </w:pPr>
      <w:rPr>
        <w:rFonts w:ascii="Symbol" w:hAnsi="Symbol" w:hint="default"/>
      </w:rPr>
    </w:lvl>
    <w:lvl w:ilvl="8" w:tplc="5936D88C" w:tentative="1">
      <w:start w:val="1"/>
      <w:numFmt w:val="bullet"/>
      <w:lvlText w:val=""/>
      <w:lvlJc w:val="left"/>
      <w:pPr>
        <w:tabs>
          <w:tab w:val="num" w:pos="6480"/>
        </w:tabs>
        <w:ind w:left="6480" w:hanging="360"/>
      </w:pPr>
      <w:rPr>
        <w:rFonts w:ascii="Symbol" w:hAnsi="Symbol" w:hint="default"/>
      </w:rPr>
    </w:lvl>
  </w:abstractNum>
  <w:abstractNum w:abstractNumId="18">
    <w:nsid w:val="761C61E5"/>
    <w:multiLevelType w:val="multilevel"/>
    <w:tmpl w:val="8F4C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1"/>
  </w:num>
  <w:num w:numId="4">
    <w:abstractNumId w:val="16"/>
  </w:num>
  <w:num w:numId="5">
    <w:abstractNumId w:val="18"/>
  </w:num>
  <w:num w:numId="6">
    <w:abstractNumId w:val="14"/>
  </w:num>
  <w:num w:numId="7">
    <w:abstractNumId w:val="17"/>
  </w:num>
  <w:num w:numId="8">
    <w:abstractNumId w:val="10"/>
  </w:num>
  <w:num w:numId="9">
    <w:abstractNumId w:val="8"/>
  </w:num>
  <w:num w:numId="10">
    <w:abstractNumId w:val="15"/>
  </w:num>
  <w:num w:numId="11">
    <w:abstractNumId w:val="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224D"/>
    <w:rsid w:val="000167F0"/>
    <w:rsid w:val="00116EAF"/>
    <w:rsid w:val="0016407A"/>
    <w:rsid w:val="0020399E"/>
    <w:rsid w:val="00217F49"/>
    <w:rsid w:val="00226040"/>
    <w:rsid w:val="00360E88"/>
    <w:rsid w:val="00371A47"/>
    <w:rsid w:val="00381BDF"/>
    <w:rsid w:val="003B08BF"/>
    <w:rsid w:val="00417144"/>
    <w:rsid w:val="00475ED1"/>
    <w:rsid w:val="004A4DB3"/>
    <w:rsid w:val="004A6126"/>
    <w:rsid w:val="00542A35"/>
    <w:rsid w:val="00584A25"/>
    <w:rsid w:val="006146CC"/>
    <w:rsid w:val="00665086"/>
    <w:rsid w:val="006B6115"/>
    <w:rsid w:val="00770539"/>
    <w:rsid w:val="007E43CD"/>
    <w:rsid w:val="008B537E"/>
    <w:rsid w:val="008D395A"/>
    <w:rsid w:val="009F6438"/>
    <w:rsid w:val="00A17D7E"/>
    <w:rsid w:val="00A3115F"/>
    <w:rsid w:val="00A44817"/>
    <w:rsid w:val="00A80BB5"/>
    <w:rsid w:val="00AB7B48"/>
    <w:rsid w:val="00AF3736"/>
    <w:rsid w:val="00BC32A9"/>
    <w:rsid w:val="00BE77E3"/>
    <w:rsid w:val="00C03C9C"/>
    <w:rsid w:val="00C7224D"/>
    <w:rsid w:val="00C913DC"/>
    <w:rsid w:val="00C92537"/>
    <w:rsid w:val="00CF283F"/>
    <w:rsid w:val="00D52418"/>
    <w:rsid w:val="00DB314B"/>
    <w:rsid w:val="00DB512E"/>
    <w:rsid w:val="00E94BCE"/>
    <w:rsid w:val="00F8515C"/>
    <w:rsid w:val="00FC27C1"/>
    <w:rsid w:val="00FE4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0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7224D"/>
    <w:pPr>
      <w:widowControl w:val="0"/>
      <w:autoSpaceDE w:val="0"/>
      <w:autoSpaceDN w:val="0"/>
      <w:spacing w:after="0" w:line="240" w:lineRule="auto"/>
    </w:pPr>
    <w:rPr>
      <w:rFonts w:ascii="Times New Roman" w:eastAsia="Times New Roman" w:hAnsi="Times New Roman" w:cs="Times New Roman"/>
      <w:sz w:val="28"/>
      <w:szCs w:val="28"/>
      <w:lang w:bidi="ru-RU"/>
    </w:rPr>
  </w:style>
  <w:style w:type="character" w:customStyle="1" w:styleId="a4">
    <w:name w:val="Основной текст Знак"/>
    <w:basedOn w:val="a0"/>
    <w:link w:val="a3"/>
    <w:uiPriority w:val="1"/>
    <w:rsid w:val="00C7224D"/>
    <w:rPr>
      <w:rFonts w:ascii="Times New Roman" w:eastAsia="Times New Roman" w:hAnsi="Times New Roman" w:cs="Times New Roman"/>
      <w:sz w:val="28"/>
      <w:szCs w:val="28"/>
      <w:lang w:bidi="ru-RU"/>
    </w:rPr>
  </w:style>
  <w:style w:type="paragraph" w:customStyle="1" w:styleId="Heading1">
    <w:name w:val="Heading 1"/>
    <w:basedOn w:val="a"/>
    <w:uiPriority w:val="1"/>
    <w:qFormat/>
    <w:rsid w:val="00C7224D"/>
    <w:pPr>
      <w:widowControl w:val="0"/>
      <w:autoSpaceDE w:val="0"/>
      <w:autoSpaceDN w:val="0"/>
      <w:spacing w:after="0" w:line="240" w:lineRule="auto"/>
      <w:ind w:left="102"/>
      <w:outlineLvl w:val="1"/>
    </w:pPr>
    <w:rPr>
      <w:rFonts w:ascii="Times New Roman" w:eastAsia="Times New Roman" w:hAnsi="Times New Roman" w:cs="Times New Roman"/>
      <w:b/>
      <w:bCs/>
      <w:sz w:val="28"/>
      <w:szCs w:val="28"/>
      <w:lang w:bidi="ru-RU"/>
    </w:rPr>
  </w:style>
  <w:style w:type="paragraph" w:customStyle="1" w:styleId="TableParagraph">
    <w:name w:val="Table Paragraph"/>
    <w:basedOn w:val="a"/>
    <w:uiPriority w:val="1"/>
    <w:qFormat/>
    <w:rsid w:val="00C7224D"/>
    <w:pPr>
      <w:widowControl w:val="0"/>
      <w:autoSpaceDE w:val="0"/>
      <w:autoSpaceDN w:val="0"/>
      <w:spacing w:after="0" w:line="240" w:lineRule="auto"/>
      <w:ind w:left="105"/>
    </w:pPr>
    <w:rPr>
      <w:rFonts w:ascii="Times New Roman" w:eastAsia="Times New Roman" w:hAnsi="Times New Roman" w:cs="Times New Roman"/>
      <w:lang w:bidi="ru-RU"/>
    </w:rPr>
  </w:style>
  <w:style w:type="paragraph" w:styleId="a5">
    <w:name w:val="List Paragraph"/>
    <w:basedOn w:val="a"/>
    <w:uiPriority w:val="34"/>
    <w:qFormat/>
    <w:rsid w:val="000167F0"/>
    <w:pPr>
      <w:ind w:left="720"/>
      <w:contextualSpacing/>
    </w:pPr>
  </w:style>
  <w:style w:type="table" w:styleId="a6">
    <w:name w:val="Table Grid"/>
    <w:basedOn w:val="a1"/>
    <w:uiPriority w:val="59"/>
    <w:rsid w:val="00FE4A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FC27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27C1"/>
    <w:rPr>
      <w:rFonts w:ascii="Tahoma" w:hAnsi="Tahoma" w:cs="Tahoma"/>
      <w:sz w:val="16"/>
      <w:szCs w:val="16"/>
    </w:rPr>
  </w:style>
  <w:style w:type="table" w:customStyle="1" w:styleId="TableNormal">
    <w:name w:val="Table Normal"/>
    <w:uiPriority w:val="2"/>
    <w:semiHidden/>
    <w:unhideWhenUsed/>
    <w:qFormat/>
    <w:rsid w:val="00BC32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babr.com/?book=35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w.kadrtv.ru/index.php/features%20/telejurn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tro-tv.ru/children/" TargetMode="External"/><Relationship Id="rId11" Type="http://schemas.openxmlformats.org/officeDocument/2006/relationships/hyperlink" Target="http://kgu-journalist.ucoz.ru/publ/zhanry_zhurnalistiki/reportazh_kak_zhanr_telezhurnalistiki/6-1-0-167" TargetMode="External"/><Relationship Id="rId5" Type="http://schemas.openxmlformats.org/officeDocument/2006/relationships/image" Target="media/image2.jpeg"/><Relationship Id="rId10" Type="http://schemas.openxmlformats.org/officeDocument/2006/relationships/hyperlink" Target="http://kgu-journalist.ucoz.ru/publ/zhanry_zhurnalistiki/reportazh_kak_zhanr_telezhurnalistiki/6-1-0-167" TargetMode="External"/><Relationship Id="rId4" Type="http://schemas.openxmlformats.org/officeDocument/2006/relationships/webSettings" Target="webSettings.xml"/><Relationship Id="rId9" Type="http://schemas.openxmlformats.org/officeDocument/2006/relationships/hyperlink" Target="http://kgu-journalist.ucoz.ru/publ/zhanry_zhurnalistiki/reportazh_kak_zhanr_telezhurnalistiki/6-1-0-16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13</Pages>
  <Words>3526</Words>
  <Characters>20100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орги</dc:creator>
  <cp:lastModifiedBy>орги</cp:lastModifiedBy>
  <cp:revision>17</cp:revision>
  <cp:lastPrinted>2021-08-24T10:03:00Z</cp:lastPrinted>
  <dcterms:created xsi:type="dcterms:W3CDTF">2021-06-28T10:46:00Z</dcterms:created>
  <dcterms:modified xsi:type="dcterms:W3CDTF">2021-09-09T11:37:00Z</dcterms:modified>
</cp:coreProperties>
</file>