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92" w:rsidRPr="00486892" w:rsidRDefault="00486892" w:rsidP="00486892">
      <w:pPr>
        <w:tabs>
          <w:tab w:val="left" w:pos="2159"/>
        </w:tabs>
        <w:spacing w:before="11" w:line="350" w:lineRule="auto"/>
        <w:ind w:right="988"/>
        <w:jc w:val="center"/>
        <w:rPr>
          <w:rFonts w:ascii="Times New Roman" w:hAnsi="Times New Roman" w:cs="Times New Roman"/>
          <w:sz w:val="28"/>
        </w:rPr>
      </w:pPr>
      <w:r w:rsidRPr="00486892">
        <w:rPr>
          <w:rFonts w:ascii="Times New Roman" w:hAnsi="Times New Roman" w:cs="Times New Roman"/>
          <w:sz w:val="28"/>
        </w:rPr>
        <w:t>Соотнеси технику создания мультипликаций с ее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892" w:rsidRPr="00486892" w:rsidTr="00486892">
        <w:tc>
          <w:tcPr>
            <w:tcW w:w="4785" w:type="dxa"/>
          </w:tcPr>
          <w:p w:rsidR="00486892" w:rsidRPr="00486892" w:rsidRDefault="00486892" w:rsidP="00486892">
            <w:pPr>
              <w:pStyle w:val="a3"/>
              <w:numPr>
                <w:ilvl w:val="0"/>
                <w:numId w:val="3"/>
              </w:numPr>
            </w:pPr>
            <w:r w:rsidRPr="00486892">
              <w:rPr>
                <w:sz w:val="28"/>
              </w:rPr>
              <w:t>Рисованная</w:t>
            </w:r>
            <w:r w:rsidRPr="00486892">
              <w:rPr>
                <w:spacing w:val="-3"/>
                <w:sz w:val="28"/>
              </w:rPr>
              <w:t xml:space="preserve"> </w:t>
            </w:r>
            <w:r w:rsidRPr="00486892">
              <w:rPr>
                <w:sz w:val="28"/>
              </w:rPr>
              <w:t>анимация</w:t>
            </w:r>
          </w:p>
        </w:tc>
        <w:tc>
          <w:tcPr>
            <w:tcW w:w="4786" w:type="dxa"/>
          </w:tcPr>
          <w:p w:rsidR="00486892" w:rsidRPr="00486892" w:rsidRDefault="00486892">
            <w:pPr>
              <w:rPr>
                <w:rFonts w:ascii="Times New Roman" w:hAnsi="Times New Roman" w:cs="Times New Roman"/>
              </w:rPr>
            </w:pPr>
            <w:r w:rsidRPr="00486892">
              <w:rPr>
                <w:rFonts w:ascii="Times New Roman" w:hAnsi="Times New Roman" w:cs="Times New Roman"/>
                <w:sz w:val="28"/>
              </w:rPr>
              <w:t xml:space="preserve">А. </w:t>
            </w:r>
            <w:r w:rsidRPr="00486892">
              <w:rPr>
                <w:rFonts w:ascii="Times New Roman" w:hAnsi="Times New Roman" w:cs="Times New Roman"/>
                <w:sz w:val="28"/>
              </w:rPr>
              <w:t>предполагает использование в работе сыпучих материалов (манка, сахар, гречка, горох, песок</w:t>
            </w:r>
            <w:r w:rsidRPr="0048689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и др.), движение происходит с помощью рисования руками по сыпучему фону, находящемуся на</w:t>
            </w:r>
            <w:r w:rsidRPr="0048689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прозрачной подсвеченной поверхности.</w:t>
            </w:r>
          </w:p>
        </w:tc>
      </w:tr>
      <w:tr w:rsidR="00486892" w:rsidRPr="00486892" w:rsidTr="00486892">
        <w:tc>
          <w:tcPr>
            <w:tcW w:w="4785" w:type="dxa"/>
          </w:tcPr>
          <w:p w:rsidR="00486892" w:rsidRPr="00486892" w:rsidRDefault="00486892" w:rsidP="00486892">
            <w:pPr>
              <w:pStyle w:val="a3"/>
              <w:numPr>
                <w:ilvl w:val="0"/>
                <w:numId w:val="3"/>
              </w:numPr>
            </w:pPr>
            <w:r w:rsidRPr="00486892">
              <w:rPr>
                <w:sz w:val="28"/>
              </w:rPr>
              <w:t>Объемная анимация</w:t>
            </w:r>
          </w:p>
        </w:tc>
        <w:tc>
          <w:tcPr>
            <w:tcW w:w="4786" w:type="dxa"/>
          </w:tcPr>
          <w:p w:rsidR="00486892" w:rsidRPr="00486892" w:rsidRDefault="00486892">
            <w:pPr>
              <w:rPr>
                <w:rFonts w:ascii="Times New Roman" w:hAnsi="Times New Roman" w:cs="Times New Roman"/>
              </w:rPr>
            </w:pPr>
            <w:r w:rsidRPr="00486892">
              <w:rPr>
                <w:rFonts w:ascii="Times New Roman" w:hAnsi="Times New Roman" w:cs="Times New Roman"/>
                <w:sz w:val="28"/>
              </w:rPr>
              <w:t xml:space="preserve">Б. </w:t>
            </w:r>
            <w:r w:rsidRPr="00486892">
              <w:rPr>
                <w:rFonts w:ascii="Times New Roman" w:hAnsi="Times New Roman" w:cs="Times New Roman"/>
                <w:sz w:val="28"/>
              </w:rPr>
              <w:t>является</w:t>
            </w:r>
            <w:r w:rsidRPr="0048689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наиболее</w:t>
            </w:r>
            <w:r w:rsidRPr="0048689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трудоемкой</w:t>
            </w:r>
            <w:r w:rsidRPr="00486892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и</w:t>
            </w:r>
            <w:r w:rsidRPr="0048689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сложной</w:t>
            </w:r>
            <w:r w:rsidRPr="0048689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в исполнении техникой создания мультфильма</w:t>
            </w:r>
            <w:r>
              <w:rPr>
                <w:rFonts w:ascii="Times New Roman" w:hAnsi="Times New Roman" w:cs="Times New Roman"/>
                <w:sz w:val="28"/>
              </w:rPr>
              <w:t>. Предполагает прорисовку фона и персонажей.</w:t>
            </w:r>
            <w:bookmarkStart w:id="0" w:name="_GoBack"/>
            <w:bookmarkEnd w:id="0"/>
          </w:p>
        </w:tc>
      </w:tr>
      <w:tr w:rsidR="00486892" w:rsidRPr="00486892" w:rsidTr="00486892">
        <w:tc>
          <w:tcPr>
            <w:tcW w:w="4785" w:type="dxa"/>
          </w:tcPr>
          <w:p w:rsidR="00486892" w:rsidRPr="00486892" w:rsidRDefault="00486892" w:rsidP="00486892">
            <w:pPr>
              <w:pStyle w:val="a3"/>
              <w:numPr>
                <w:ilvl w:val="0"/>
                <w:numId w:val="3"/>
              </w:numPr>
              <w:tabs>
                <w:tab w:val="left" w:pos="2183"/>
              </w:tabs>
              <w:spacing w:before="6" w:line="357" w:lineRule="auto"/>
              <w:ind w:right="695"/>
              <w:jc w:val="both"/>
              <w:rPr>
                <w:sz w:val="28"/>
              </w:rPr>
            </w:pPr>
            <w:r w:rsidRPr="00486892">
              <w:rPr>
                <w:sz w:val="28"/>
              </w:rPr>
              <w:t xml:space="preserve">Сыпучая анимация </w:t>
            </w:r>
          </w:p>
          <w:p w:rsidR="00486892" w:rsidRPr="00486892" w:rsidRDefault="00486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86892" w:rsidRPr="00486892" w:rsidRDefault="00486892">
            <w:pPr>
              <w:rPr>
                <w:rFonts w:ascii="Times New Roman" w:hAnsi="Times New Roman" w:cs="Times New Roman"/>
              </w:rPr>
            </w:pPr>
            <w:r w:rsidRPr="00486892">
              <w:rPr>
                <w:rFonts w:ascii="Times New Roman" w:hAnsi="Times New Roman" w:cs="Times New Roman"/>
                <w:sz w:val="28"/>
              </w:rPr>
              <w:t xml:space="preserve">В. </w:t>
            </w:r>
            <w:r w:rsidRPr="00486892">
              <w:rPr>
                <w:rFonts w:ascii="Times New Roman" w:hAnsi="Times New Roman" w:cs="Times New Roman"/>
                <w:sz w:val="28"/>
              </w:rPr>
              <w:t>изготовление объемных персонажей и декораций, их перемещение в трехмерном пространстве. Дает возможность использования в работе природных материалов, сюжетных игрушек, поделок из бросового материала, пластилина, глины.</w:t>
            </w:r>
          </w:p>
        </w:tc>
      </w:tr>
      <w:tr w:rsidR="00486892" w:rsidRPr="00486892" w:rsidTr="00486892">
        <w:tc>
          <w:tcPr>
            <w:tcW w:w="4785" w:type="dxa"/>
          </w:tcPr>
          <w:p w:rsidR="00486892" w:rsidRPr="00486892" w:rsidRDefault="00486892" w:rsidP="00486892">
            <w:pPr>
              <w:pStyle w:val="a3"/>
              <w:numPr>
                <w:ilvl w:val="0"/>
                <w:numId w:val="3"/>
              </w:numPr>
            </w:pPr>
            <w:r w:rsidRPr="00486892">
              <w:rPr>
                <w:sz w:val="28"/>
              </w:rPr>
              <w:t>Перекладка</w:t>
            </w:r>
          </w:p>
        </w:tc>
        <w:tc>
          <w:tcPr>
            <w:tcW w:w="4786" w:type="dxa"/>
          </w:tcPr>
          <w:p w:rsidR="00486892" w:rsidRPr="00486892" w:rsidRDefault="00486892" w:rsidP="00486892">
            <w:pPr>
              <w:rPr>
                <w:rFonts w:ascii="Times New Roman" w:hAnsi="Times New Roman" w:cs="Times New Roman"/>
              </w:rPr>
            </w:pPr>
            <w:r w:rsidRPr="00486892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486892">
              <w:rPr>
                <w:rFonts w:ascii="Times New Roman" w:hAnsi="Times New Roman" w:cs="Times New Roman"/>
                <w:sz w:val="28"/>
              </w:rPr>
              <w:t>создание</w:t>
            </w:r>
            <w:r w:rsidRPr="00486892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детьми</w:t>
            </w:r>
            <w:r w:rsidRPr="00486892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плоских</w:t>
            </w:r>
            <w:r w:rsidRPr="00486892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персонажей</w:t>
            </w:r>
            <w:r w:rsidRPr="00486892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486892">
              <w:rPr>
                <w:rFonts w:ascii="Times New Roman" w:hAnsi="Times New Roman" w:cs="Times New Roman"/>
                <w:sz w:val="28"/>
              </w:rPr>
              <w:t>(нарисованных, вылепленных, вырезанных из бумаги и т.д.), плоского фона и декораций. Передвижение происходит путем перемещения объектов по фону</w:t>
            </w:r>
          </w:p>
        </w:tc>
      </w:tr>
    </w:tbl>
    <w:p w:rsidR="008228E1" w:rsidRDefault="008228E1"/>
    <w:sectPr w:rsidR="0082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B95"/>
    <w:multiLevelType w:val="hybridMultilevel"/>
    <w:tmpl w:val="A7946880"/>
    <w:lvl w:ilvl="0" w:tplc="59C0B0F6">
      <w:start w:val="1"/>
      <w:numFmt w:val="decimal"/>
      <w:lvlText w:val="%1."/>
      <w:lvlJc w:val="left"/>
      <w:pPr>
        <w:ind w:left="113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4AC4FE">
      <w:numFmt w:val="bullet"/>
      <w:lvlText w:val="•"/>
      <w:lvlJc w:val="left"/>
      <w:pPr>
        <w:ind w:left="2145" w:hanging="308"/>
      </w:pPr>
      <w:rPr>
        <w:rFonts w:hint="default"/>
        <w:lang w:val="ru-RU" w:eastAsia="en-US" w:bidi="ar-SA"/>
      </w:rPr>
    </w:lvl>
    <w:lvl w:ilvl="2" w:tplc="EB24759A">
      <w:numFmt w:val="bullet"/>
      <w:lvlText w:val="•"/>
      <w:lvlJc w:val="left"/>
      <w:pPr>
        <w:ind w:left="3150" w:hanging="308"/>
      </w:pPr>
      <w:rPr>
        <w:rFonts w:hint="default"/>
        <w:lang w:val="ru-RU" w:eastAsia="en-US" w:bidi="ar-SA"/>
      </w:rPr>
    </w:lvl>
    <w:lvl w:ilvl="3" w:tplc="138A14C2">
      <w:numFmt w:val="bullet"/>
      <w:lvlText w:val="•"/>
      <w:lvlJc w:val="left"/>
      <w:pPr>
        <w:ind w:left="4155" w:hanging="308"/>
      </w:pPr>
      <w:rPr>
        <w:rFonts w:hint="default"/>
        <w:lang w:val="ru-RU" w:eastAsia="en-US" w:bidi="ar-SA"/>
      </w:rPr>
    </w:lvl>
    <w:lvl w:ilvl="4" w:tplc="9BCA2E80">
      <w:numFmt w:val="bullet"/>
      <w:lvlText w:val="•"/>
      <w:lvlJc w:val="left"/>
      <w:pPr>
        <w:ind w:left="5160" w:hanging="308"/>
      </w:pPr>
      <w:rPr>
        <w:rFonts w:hint="default"/>
        <w:lang w:val="ru-RU" w:eastAsia="en-US" w:bidi="ar-SA"/>
      </w:rPr>
    </w:lvl>
    <w:lvl w:ilvl="5" w:tplc="3574217C">
      <w:numFmt w:val="bullet"/>
      <w:lvlText w:val="•"/>
      <w:lvlJc w:val="left"/>
      <w:pPr>
        <w:ind w:left="6166" w:hanging="308"/>
      </w:pPr>
      <w:rPr>
        <w:rFonts w:hint="default"/>
        <w:lang w:val="ru-RU" w:eastAsia="en-US" w:bidi="ar-SA"/>
      </w:rPr>
    </w:lvl>
    <w:lvl w:ilvl="6" w:tplc="143C9E10">
      <w:numFmt w:val="bullet"/>
      <w:lvlText w:val="•"/>
      <w:lvlJc w:val="left"/>
      <w:pPr>
        <w:ind w:left="7171" w:hanging="308"/>
      </w:pPr>
      <w:rPr>
        <w:rFonts w:hint="default"/>
        <w:lang w:val="ru-RU" w:eastAsia="en-US" w:bidi="ar-SA"/>
      </w:rPr>
    </w:lvl>
    <w:lvl w:ilvl="7" w:tplc="64904732">
      <w:numFmt w:val="bullet"/>
      <w:lvlText w:val="•"/>
      <w:lvlJc w:val="left"/>
      <w:pPr>
        <w:ind w:left="8176" w:hanging="308"/>
      </w:pPr>
      <w:rPr>
        <w:rFonts w:hint="default"/>
        <w:lang w:val="ru-RU" w:eastAsia="en-US" w:bidi="ar-SA"/>
      </w:rPr>
    </w:lvl>
    <w:lvl w:ilvl="8" w:tplc="967A3780">
      <w:numFmt w:val="bullet"/>
      <w:lvlText w:val="•"/>
      <w:lvlJc w:val="left"/>
      <w:pPr>
        <w:ind w:left="9181" w:hanging="308"/>
      </w:pPr>
      <w:rPr>
        <w:rFonts w:hint="default"/>
        <w:lang w:val="ru-RU" w:eastAsia="en-US" w:bidi="ar-SA"/>
      </w:rPr>
    </w:lvl>
  </w:abstractNum>
  <w:abstractNum w:abstractNumId="1">
    <w:nsid w:val="52B23517"/>
    <w:multiLevelType w:val="hybridMultilevel"/>
    <w:tmpl w:val="A7946880"/>
    <w:lvl w:ilvl="0" w:tplc="59C0B0F6">
      <w:start w:val="1"/>
      <w:numFmt w:val="decimal"/>
      <w:lvlText w:val="%1."/>
      <w:lvlJc w:val="left"/>
      <w:pPr>
        <w:ind w:left="113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4AC4FE">
      <w:numFmt w:val="bullet"/>
      <w:lvlText w:val="•"/>
      <w:lvlJc w:val="left"/>
      <w:pPr>
        <w:ind w:left="2145" w:hanging="308"/>
      </w:pPr>
      <w:rPr>
        <w:rFonts w:hint="default"/>
        <w:lang w:val="ru-RU" w:eastAsia="en-US" w:bidi="ar-SA"/>
      </w:rPr>
    </w:lvl>
    <w:lvl w:ilvl="2" w:tplc="EB24759A">
      <w:numFmt w:val="bullet"/>
      <w:lvlText w:val="•"/>
      <w:lvlJc w:val="left"/>
      <w:pPr>
        <w:ind w:left="3150" w:hanging="308"/>
      </w:pPr>
      <w:rPr>
        <w:rFonts w:hint="default"/>
        <w:lang w:val="ru-RU" w:eastAsia="en-US" w:bidi="ar-SA"/>
      </w:rPr>
    </w:lvl>
    <w:lvl w:ilvl="3" w:tplc="138A14C2">
      <w:numFmt w:val="bullet"/>
      <w:lvlText w:val="•"/>
      <w:lvlJc w:val="left"/>
      <w:pPr>
        <w:ind w:left="4155" w:hanging="308"/>
      </w:pPr>
      <w:rPr>
        <w:rFonts w:hint="default"/>
        <w:lang w:val="ru-RU" w:eastAsia="en-US" w:bidi="ar-SA"/>
      </w:rPr>
    </w:lvl>
    <w:lvl w:ilvl="4" w:tplc="9BCA2E80">
      <w:numFmt w:val="bullet"/>
      <w:lvlText w:val="•"/>
      <w:lvlJc w:val="left"/>
      <w:pPr>
        <w:ind w:left="5160" w:hanging="308"/>
      </w:pPr>
      <w:rPr>
        <w:rFonts w:hint="default"/>
        <w:lang w:val="ru-RU" w:eastAsia="en-US" w:bidi="ar-SA"/>
      </w:rPr>
    </w:lvl>
    <w:lvl w:ilvl="5" w:tplc="3574217C">
      <w:numFmt w:val="bullet"/>
      <w:lvlText w:val="•"/>
      <w:lvlJc w:val="left"/>
      <w:pPr>
        <w:ind w:left="6166" w:hanging="308"/>
      </w:pPr>
      <w:rPr>
        <w:rFonts w:hint="default"/>
        <w:lang w:val="ru-RU" w:eastAsia="en-US" w:bidi="ar-SA"/>
      </w:rPr>
    </w:lvl>
    <w:lvl w:ilvl="6" w:tplc="143C9E10">
      <w:numFmt w:val="bullet"/>
      <w:lvlText w:val="•"/>
      <w:lvlJc w:val="left"/>
      <w:pPr>
        <w:ind w:left="7171" w:hanging="308"/>
      </w:pPr>
      <w:rPr>
        <w:rFonts w:hint="default"/>
        <w:lang w:val="ru-RU" w:eastAsia="en-US" w:bidi="ar-SA"/>
      </w:rPr>
    </w:lvl>
    <w:lvl w:ilvl="7" w:tplc="64904732">
      <w:numFmt w:val="bullet"/>
      <w:lvlText w:val="•"/>
      <w:lvlJc w:val="left"/>
      <w:pPr>
        <w:ind w:left="8176" w:hanging="308"/>
      </w:pPr>
      <w:rPr>
        <w:rFonts w:hint="default"/>
        <w:lang w:val="ru-RU" w:eastAsia="en-US" w:bidi="ar-SA"/>
      </w:rPr>
    </w:lvl>
    <w:lvl w:ilvl="8" w:tplc="967A3780">
      <w:numFmt w:val="bullet"/>
      <w:lvlText w:val="•"/>
      <w:lvlJc w:val="left"/>
      <w:pPr>
        <w:ind w:left="9181" w:hanging="308"/>
      </w:pPr>
      <w:rPr>
        <w:rFonts w:hint="default"/>
        <w:lang w:val="ru-RU" w:eastAsia="en-US" w:bidi="ar-SA"/>
      </w:rPr>
    </w:lvl>
  </w:abstractNum>
  <w:abstractNum w:abstractNumId="2">
    <w:nsid w:val="6F525BD7"/>
    <w:multiLevelType w:val="hybridMultilevel"/>
    <w:tmpl w:val="266092A8"/>
    <w:lvl w:ilvl="0" w:tplc="BD8C49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EC"/>
    <w:rsid w:val="00486892"/>
    <w:rsid w:val="007C7AEC"/>
    <w:rsid w:val="008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6892"/>
    <w:pPr>
      <w:widowControl w:val="0"/>
      <w:autoSpaceDE w:val="0"/>
      <w:autoSpaceDN w:val="0"/>
      <w:spacing w:before="163" w:after="0" w:line="240" w:lineRule="auto"/>
      <w:ind w:left="1133" w:firstLine="715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8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6892"/>
    <w:pPr>
      <w:widowControl w:val="0"/>
      <w:autoSpaceDE w:val="0"/>
      <w:autoSpaceDN w:val="0"/>
      <w:spacing w:before="163" w:after="0" w:line="240" w:lineRule="auto"/>
      <w:ind w:left="1133" w:firstLine="715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8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</dc:creator>
  <cp:keywords/>
  <dc:description/>
  <cp:lastModifiedBy>79120</cp:lastModifiedBy>
  <cp:revision>2</cp:revision>
  <dcterms:created xsi:type="dcterms:W3CDTF">2025-11-16T09:23:00Z</dcterms:created>
  <dcterms:modified xsi:type="dcterms:W3CDTF">2025-11-16T09:28:00Z</dcterms:modified>
</cp:coreProperties>
</file>