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E6" w:rsidRPr="00D82209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 xml:space="preserve">ДОГОВОР </w:t>
      </w:r>
      <w:r w:rsidRPr="00D82209">
        <w:rPr>
          <w:rFonts w:ascii="Times New Roman" w:hAnsi="Times New Roman" w:cs="Times New Roman"/>
          <w:b/>
          <w:sz w:val="23"/>
          <w:szCs w:val="23"/>
        </w:rPr>
        <w:t xml:space="preserve">№ </w:t>
      </w:r>
      <w:r w:rsidR="00446979" w:rsidRPr="00D82209">
        <w:rPr>
          <w:rFonts w:ascii="Times New Roman" w:hAnsi="Times New Roman" w:cs="Times New Roman"/>
          <w:b/>
          <w:sz w:val="23"/>
          <w:szCs w:val="23"/>
        </w:rPr>
        <w:t>______</w:t>
      </w:r>
    </w:p>
    <w:p w:rsidR="00FF64AD" w:rsidRPr="00D82209" w:rsidRDefault="005A04FF" w:rsidP="00FF6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образовательным</w:t>
      </w:r>
      <w:proofErr w:type="gramEnd"/>
      <w:r w:rsidR="00FF64AD" w:rsidRPr="00D8220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F64AD" w:rsidRPr="00D82209" w:rsidRDefault="005A04FF" w:rsidP="00FF6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программам</w:t>
      </w:r>
      <w:r w:rsidR="00FF64AD" w:rsidRPr="00D82209">
        <w:rPr>
          <w:rFonts w:ascii="Times New Roman" w:hAnsi="Times New Roman" w:cs="Times New Roman"/>
          <w:b/>
          <w:bCs/>
          <w:sz w:val="23"/>
          <w:szCs w:val="23"/>
        </w:rPr>
        <w:t xml:space="preserve"> среднего профессионального образования</w:t>
      </w:r>
    </w:p>
    <w:p w:rsidR="006274E6" w:rsidRPr="00D82209" w:rsidRDefault="006274E6" w:rsidP="006274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74E6" w:rsidRPr="00D82209" w:rsidRDefault="006274E6" w:rsidP="006274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г. </w:t>
      </w:r>
      <w:r w:rsidR="00100D0E" w:rsidRPr="00D82209">
        <w:rPr>
          <w:rFonts w:ascii="Times New Roman" w:hAnsi="Times New Roman" w:cs="Times New Roman"/>
          <w:sz w:val="23"/>
          <w:szCs w:val="23"/>
        </w:rPr>
        <w:t>Юрюзань</w:t>
      </w:r>
      <w:r w:rsidR="00460F6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</w:t>
      </w:r>
      <w:r w:rsidR="00854BB2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="00504C9D" w:rsidRPr="00D82209">
        <w:rPr>
          <w:rFonts w:ascii="Times New Roman" w:hAnsi="Times New Roman" w:cs="Times New Roman"/>
          <w:sz w:val="23"/>
          <w:szCs w:val="23"/>
        </w:rPr>
        <w:t>«</w:t>
      </w:r>
      <w:r w:rsidR="00854BB2" w:rsidRPr="005C564E">
        <w:rPr>
          <w:rFonts w:ascii="Times New Roman" w:hAnsi="Times New Roman" w:cs="Times New Roman"/>
          <w:sz w:val="23"/>
          <w:szCs w:val="23"/>
        </w:rPr>
        <w:t>___</w:t>
      </w:r>
      <w:r w:rsidR="00504C9D" w:rsidRPr="00D82209">
        <w:rPr>
          <w:rFonts w:ascii="Times New Roman" w:hAnsi="Times New Roman" w:cs="Times New Roman"/>
          <w:sz w:val="23"/>
          <w:szCs w:val="23"/>
        </w:rPr>
        <w:t>»</w:t>
      </w:r>
      <w:r w:rsidR="00460F62">
        <w:rPr>
          <w:rFonts w:ascii="Times New Roman" w:hAnsi="Times New Roman" w:cs="Times New Roman"/>
          <w:sz w:val="23"/>
          <w:szCs w:val="23"/>
        </w:rPr>
        <w:t xml:space="preserve"> </w:t>
      </w:r>
      <w:r w:rsidR="00854BB2" w:rsidRPr="005C564E">
        <w:rPr>
          <w:rFonts w:ascii="Times New Roman" w:hAnsi="Times New Roman" w:cs="Times New Roman"/>
          <w:sz w:val="23"/>
          <w:szCs w:val="23"/>
        </w:rPr>
        <w:t>________</w:t>
      </w:r>
      <w:r w:rsidR="00504C9D" w:rsidRPr="00D82209">
        <w:rPr>
          <w:rFonts w:ascii="Times New Roman" w:hAnsi="Times New Roman" w:cs="Times New Roman"/>
          <w:sz w:val="23"/>
          <w:szCs w:val="23"/>
        </w:rPr>
        <w:t xml:space="preserve"> 20</w:t>
      </w:r>
      <w:r w:rsidR="00854BB2">
        <w:rPr>
          <w:rFonts w:ascii="Times New Roman" w:hAnsi="Times New Roman" w:cs="Times New Roman"/>
          <w:sz w:val="23"/>
          <w:szCs w:val="23"/>
        </w:rPr>
        <w:t>2</w:t>
      </w:r>
      <w:r w:rsidR="00F93F75">
        <w:rPr>
          <w:rFonts w:ascii="Times New Roman" w:hAnsi="Times New Roman" w:cs="Times New Roman"/>
          <w:sz w:val="23"/>
          <w:szCs w:val="23"/>
        </w:rPr>
        <w:t>_</w:t>
      </w:r>
      <w:r w:rsidR="00460F62"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г.</w:t>
      </w:r>
    </w:p>
    <w:p w:rsidR="006274E6" w:rsidRPr="00D82209" w:rsidRDefault="006274E6" w:rsidP="006274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40E16" w:rsidRPr="00D82209" w:rsidRDefault="00F02E71" w:rsidP="00740E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</w:t>
      </w:r>
      <w:r w:rsidR="00740E16" w:rsidRPr="00D82209">
        <w:rPr>
          <w:rFonts w:ascii="Times New Roman" w:hAnsi="Times New Roman" w:cs="Times New Roman"/>
          <w:b/>
          <w:sz w:val="23"/>
          <w:szCs w:val="23"/>
        </w:rPr>
        <w:t>Государственное бюджетное профессиональное образовательное учреждение «</w:t>
      </w:r>
      <w:r w:rsidR="00100D0E" w:rsidRPr="00D82209">
        <w:rPr>
          <w:rFonts w:ascii="Times New Roman" w:hAnsi="Times New Roman" w:cs="Times New Roman"/>
          <w:b/>
          <w:sz w:val="23"/>
          <w:szCs w:val="23"/>
        </w:rPr>
        <w:t>Юрюзанский технологический техникум</w:t>
      </w:r>
      <w:r w:rsidR="00740E16" w:rsidRPr="00D82209">
        <w:rPr>
          <w:rFonts w:ascii="Times New Roman" w:hAnsi="Times New Roman" w:cs="Times New Roman"/>
          <w:b/>
          <w:sz w:val="23"/>
          <w:szCs w:val="23"/>
        </w:rPr>
        <w:t>» (ГБПОУ «</w:t>
      </w:r>
      <w:r w:rsidR="00100D0E" w:rsidRPr="00D82209">
        <w:rPr>
          <w:rFonts w:ascii="Times New Roman" w:hAnsi="Times New Roman" w:cs="Times New Roman"/>
          <w:b/>
          <w:sz w:val="23"/>
          <w:szCs w:val="23"/>
        </w:rPr>
        <w:t>ЮТТ</w:t>
      </w:r>
      <w:r w:rsidR="00740E16" w:rsidRPr="00D82209">
        <w:rPr>
          <w:rFonts w:ascii="Times New Roman" w:hAnsi="Times New Roman" w:cs="Times New Roman"/>
          <w:b/>
          <w:sz w:val="23"/>
          <w:szCs w:val="23"/>
        </w:rPr>
        <w:t>»</w:t>
      </w:r>
      <w:r w:rsidR="00E10EF8" w:rsidRPr="00D82209">
        <w:rPr>
          <w:rFonts w:ascii="Times New Roman" w:hAnsi="Times New Roman" w:cs="Times New Roman"/>
          <w:b/>
          <w:sz w:val="23"/>
          <w:szCs w:val="23"/>
        </w:rPr>
        <w:t>, далее - Техникум</w:t>
      </w:r>
      <w:r w:rsidR="00740E16" w:rsidRPr="00D82209">
        <w:rPr>
          <w:rFonts w:ascii="Times New Roman" w:hAnsi="Times New Roman" w:cs="Times New Roman"/>
          <w:b/>
          <w:sz w:val="23"/>
          <w:szCs w:val="23"/>
        </w:rPr>
        <w:t>)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, осуществляющее образовательную деятельность на основании лицензии на право ведения образовательной деятельности, выданной Министерством образования </w:t>
      </w:r>
      <w:r w:rsidR="00100D0E" w:rsidRPr="00D82209">
        <w:rPr>
          <w:rFonts w:ascii="Times New Roman" w:hAnsi="Times New Roman" w:cs="Times New Roman"/>
          <w:sz w:val="23"/>
          <w:szCs w:val="23"/>
        </w:rPr>
        <w:t>и науки Челябинской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 области от </w:t>
      </w:r>
      <w:r w:rsidR="00100D0E" w:rsidRPr="00D82209">
        <w:rPr>
          <w:rFonts w:ascii="Times New Roman" w:hAnsi="Times New Roman" w:cs="Times New Roman"/>
          <w:sz w:val="23"/>
          <w:szCs w:val="23"/>
        </w:rPr>
        <w:t>03</w:t>
      </w:r>
      <w:r w:rsidR="00460F62">
        <w:rPr>
          <w:rFonts w:ascii="Times New Roman" w:hAnsi="Times New Roman" w:cs="Times New Roman"/>
          <w:sz w:val="23"/>
          <w:szCs w:val="23"/>
        </w:rPr>
        <w:t xml:space="preserve"> </w:t>
      </w:r>
      <w:r w:rsidR="00100D0E" w:rsidRPr="00D82209">
        <w:rPr>
          <w:rFonts w:ascii="Times New Roman" w:hAnsi="Times New Roman" w:cs="Times New Roman"/>
          <w:sz w:val="23"/>
          <w:szCs w:val="23"/>
        </w:rPr>
        <w:t>декабря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 2015 года (бессрочно), </w:t>
      </w:r>
      <w:r w:rsidR="00F67788" w:rsidRPr="00D82209">
        <w:rPr>
          <w:rFonts w:ascii="Times New Roman" w:hAnsi="Times New Roman" w:cs="Times New Roman"/>
          <w:sz w:val="23"/>
          <w:szCs w:val="23"/>
        </w:rPr>
        <w:t xml:space="preserve">регистрационный № </w:t>
      </w:r>
      <w:r w:rsidR="00CD1EAC" w:rsidRPr="00CD1EAC">
        <w:rPr>
          <w:rFonts w:ascii="Times New Roman" w:hAnsi="Times New Roman" w:cs="Times New Roman"/>
          <w:sz w:val="23"/>
          <w:szCs w:val="23"/>
        </w:rPr>
        <w:t>Л035-01235-74/00189216</w:t>
      </w:r>
      <w:r w:rsidR="00740E16" w:rsidRPr="00CD1EAC">
        <w:rPr>
          <w:rFonts w:ascii="Times New Roman" w:hAnsi="Times New Roman" w:cs="Times New Roman"/>
          <w:sz w:val="23"/>
          <w:szCs w:val="23"/>
        </w:rPr>
        <w:t>,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 именуемое в дальнейшем «Исполнитель», в лице директора </w:t>
      </w:r>
      <w:r w:rsidR="00854BB2">
        <w:rPr>
          <w:rFonts w:ascii="Times New Roman" w:hAnsi="Times New Roman" w:cs="Times New Roman"/>
          <w:sz w:val="23"/>
          <w:szCs w:val="23"/>
        </w:rPr>
        <w:t>__________________________________________________________________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с одной стороны, и </w:t>
      </w:r>
      <w:r w:rsidR="00056CB6" w:rsidRPr="00D82209">
        <w:rPr>
          <w:rFonts w:ascii="Times New Roman" w:hAnsi="Times New Roman" w:cs="Times New Roman"/>
          <w:sz w:val="23"/>
          <w:szCs w:val="23"/>
        </w:rPr>
        <w:t>именуема</w:t>
      </w:r>
      <w:proofErr w:type="gramStart"/>
      <w:r w:rsidR="00056CB6" w:rsidRPr="00D82209">
        <w:rPr>
          <w:rFonts w:ascii="Times New Roman" w:hAnsi="Times New Roman" w:cs="Times New Roman"/>
          <w:sz w:val="23"/>
          <w:szCs w:val="23"/>
        </w:rPr>
        <w:t>я(</w:t>
      </w:r>
      <w:proofErr w:type="spellStart"/>
      <w:proofErr w:type="gramEnd"/>
      <w:r w:rsidR="00056CB6" w:rsidRPr="00D82209">
        <w:rPr>
          <w:rFonts w:ascii="Times New Roman" w:hAnsi="Times New Roman" w:cs="Times New Roman"/>
          <w:sz w:val="23"/>
          <w:szCs w:val="23"/>
        </w:rPr>
        <w:t>ый</w:t>
      </w:r>
      <w:proofErr w:type="spellEnd"/>
      <w:r w:rsidR="00056CB6" w:rsidRPr="00D82209">
        <w:rPr>
          <w:rFonts w:ascii="Times New Roman" w:hAnsi="Times New Roman" w:cs="Times New Roman"/>
          <w:sz w:val="23"/>
          <w:szCs w:val="23"/>
        </w:rPr>
        <w:t xml:space="preserve">) </w:t>
      </w:r>
      <w:r w:rsidR="00056CB6">
        <w:rPr>
          <w:rFonts w:ascii="Times New Roman" w:hAnsi="Times New Roman" w:cs="Times New Roman"/>
          <w:sz w:val="23"/>
          <w:szCs w:val="23"/>
        </w:rPr>
        <w:t xml:space="preserve">в дальнейшем </w:t>
      </w:r>
      <w:r w:rsidR="00056CB6" w:rsidRPr="00D82209">
        <w:rPr>
          <w:rFonts w:ascii="Times New Roman" w:hAnsi="Times New Roman" w:cs="Times New Roman"/>
          <w:sz w:val="23"/>
          <w:szCs w:val="23"/>
        </w:rPr>
        <w:t>«Заказчик»</w:t>
      </w:r>
      <w:r w:rsidR="00056CB6">
        <w:rPr>
          <w:rFonts w:ascii="Times New Roman" w:hAnsi="Times New Roman" w:cs="Times New Roman"/>
          <w:sz w:val="23"/>
          <w:szCs w:val="23"/>
        </w:rPr>
        <w:t xml:space="preserve">, в </w:t>
      </w:r>
      <w:proofErr w:type="gramStart"/>
      <w:r w:rsidR="00056CB6">
        <w:rPr>
          <w:rFonts w:ascii="Times New Roman" w:hAnsi="Times New Roman" w:cs="Times New Roman"/>
          <w:sz w:val="23"/>
          <w:szCs w:val="23"/>
        </w:rPr>
        <w:t>лице</w:t>
      </w:r>
      <w:proofErr w:type="gramEnd"/>
      <w:r w:rsidR="00056CB6">
        <w:rPr>
          <w:rFonts w:ascii="Times New Roman" w:hAnsi="Times New Roman" w:cs="Times New Roman"/>
          <w:sz w:val="23"/>
          <w:szCs w:val="23"/>
        </w:rPr>
        <w:t xml:space="preserve"> </w:t>
      </w:r>
      <w:r w:rsidR="00854BB2" w:rsidRPr="005C564E">
        <w:rPr>
          <w:rFonts w:ascii="Times New Roman" w:hAnsi="Times New Roman" w:cs="Times New Roman"/>
          <w:b/>
          <w:sz w:val="23"/>
          <w:szCs w:val="23"/>
          <w:u w:val="single"/>
        </w:rPr>
        <w:t>_____________________________________________</w:t>
      </w:r>
      <w:r w:rsidR="00AC0AF3">
        <w:rPr>
          <w:rFonts w:ascii="Times New Roman" w:hAnsi="Times New Roman" w:cs="Times New Roman"/>
          <w:b/>
          <w:sz w:val="23"/>
          <w:szCs w:val="23"/>
          <w:u w:val="single"/>
        </w:rPr>
        <w:t>___________________________________</w:t>
      </w:r>
      <w:r w:rsidR="00740E16" w:rsidRPr="005C564E">
        <w:rPr>
          <w:rFonts w:ascii="Times New Roman" w:hAnsi="Times New Roman" w:cs="Times New Roman"/>
          <w:sz w:val="23"/>
          <w:szCs w:val="23"/>
          <w:u w:val="single"/>
        </w:rPr>
        <w:t>,</w:t>
      </w:r>
      <w:r w:rsidR="00AC0AF3">
        <w:rPr>
          <w:rFonts w:ascii="Times New Roman" w:hAnsi="Times New Roman" w:cs="Times New Roman"/>
          <w:sz w:val="23"/>
          <w:szCs w:val="23"/>
        </w:rPr>
        <w:t xml:space="preserve"> 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и </w:t>
      </w:r>
      <w:r w:rsidR="00854BB2">
        <w:rPr>
          <w:rFonts w:ascii="Times New Roman" w:hAnsi="Times New Roman" w:cs="Times New Roman"/>
          <w:b/>
          <w:sz w:val="23"/>
          <w:szCs w:val="23"/>
          <w:u w:val="single"/>
        </w:rPr>
        <w:t>________________________________________________</w:t>
      </w:r>
      <w:r w:rsidR="00740E16" w:rsidRPr="00D82209">
        <w:rPr>
          <w:rFonts w:ascii="Times New Roman" w:hAnsi="Times New Roman" w:cs="Times New Roman"/>
          <w:sz w:val="23"/>
          <w:szCs w:val="23"/>
        </w:rPr>
        <w:t xml:space="preserve">, </w:t>
      </w:r>
      <w:r w:rsidR="00740E16" w:rsidRPr="00D82209">
        <w:rPr>
          <w:rFonts w:ascii="Times New Roman" w:eastAsia="Calibri" w:hAnsi="Times New Roman" w:cs="Times New Roman"/>
          <w:sz w:val="23"/>
          <w:szCs w:val="23"/>
        </w:rPr>
        <w:t>именуема</w:t>
      </w:r>
      <w:proofErr w:type="gramStart"/>
      <w:r w:rsidR="00740E16" w:rsidRPr="00D82209">
        <w:rPr>
          <w:rFonts w:ascii="Times New Roman" w:eastAsia="Calibri" w:hAnsi="Times New Roman" w:cs="Times New Roman"/>
          <w:sz w:val="23"/>
          <w:szCs w:val="23"/>
        </w:rPr>
        <w:t>я</w:t>
      </w:r>
      <w:r w:rsidR="00740E16" w:rsidRPr="00D82209"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End"/>
      <w:r w:rsidR="00740E16" w:rsidRPr="00D82209">
        <w:rPr>
          <w:rFonts w:ascii="Times New Roman" w:hAnsi="Times New Roman" w:cs="Times New Roman"/>
          <w:sz w:val="23"/>
          <w:szCs w:val="23"/>
        </w:rPr>
        <w:t>ый</w:t>
      </w:r>
      <w:proofErr w:type="spellEnd"/>
      <w:r w:rsidR="00740E16" w:rsidRPr="00D82209">
        <w:rPr>
          <w:rFonts w:ascii="Times New Roman" w:hAnsi="Times New Roman" w:cs="Times New Roman"/>
          <w:sz w:val="23"/>
          <w:szCs w:val="23"/>
        </w:rPr>
        <w:t>)</w:t>
      </w:r>
      <w:r w:rsidR="00740E16" w:rsidRPr="00D82209">
        <w:rPr>
          <w:rFonts w:ascii="Times New Roman" w:eastAsia="Calibri" w:hAnsi="Times New Roman" w:cs="Times New Roman"/>
          <w:sz w:val="23"/>
          <w:szCs w:val="23"/>
        </w:rPr>
        <w:t xml:space="preserve"> в дальнейшем «Обучающи</w:t>
      </w:r>
      <w:r w:rsidR="00740E16" w:rsidRPr="00D82209">
        <w:rPr>
          <w:rFonts w:ascii="Times New Roman" w:hAnsi="Times New Roman" w:cs="Times New Roman"/>
          <w:sz w:val="23"/>
          <w:szCs w:val="23"/>
        </w:rPr>
        <w:t>й</w:t>
      </w:r>
      <w:r w:rsidR="00740E16" w:rsidRPr="00D82209">
        <w:rPr>
          <w:rFonts w:ascii="Times New Roman" w:eastAsia="Calibri" w:hAnsi="Times New Roman" w:cs="Times New Roman"/>
          <w:sz w:val="23"/>
          <w:szCs w:val="23"/>
        </w:rPr>
        <w:t>ся», совместно именуемые «Стороны», заключили настоящий Договор (далее - Договор) о нижеследующем</w:t>
      </w:r>
      <w:r w:rsidR="00740E16" w:rsidRPr="00D82209">
        <w:rPr>
          <w:rFonts w:ascii="Times New Roman" w:hAnsi="Times New Roman" w:cs="Times New Roman"/>
          <w:sz w:val="23"/>
          <w:szCs w:val="23"/>
        </w:rPr>
        <w:t>:</w:t>
      </w:r>
    </w:p>
    <w:p w:rsidR="006274E6" w:rsidRPr="00D82209" w:rsidRDefault="006274E6" w:rsidP="00740E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74E6" w:rsidRPr="00D82209" w:rsidRDefault="006274E6" w:rsidP="0039238B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Предмет Договора</w:t>
      </w:r>
    </w:p>
    <w:p w:rsidR="0039238B" w:rsidRPr="00D82209" w:rsidRDefault="0039238B" w:rsidP="0039238B">
      <w:pPr>
        <w:pStyle w:val="a7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803ED" w:rsidRPr="00D82209" w:rsidRDefault="006274E6" w:rsidP="001B5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1.1. </w:t>
      </w:r>
      <w:r w:rsidR="001B5221">
        <w:rPr>
          <w:rFonts w:ascii="Times New Roman" w:hAnsi="Times New Roman" w:cs="Times New Roman"/>
          <w:sz w:val="23"/>
          <w:szCs w:val="23"/>
        </w:rPr>
        <w:t xml:space="preserve">Исполнитель обязуется предоставить образовательную услугу, а Обучающийся/Заказчик (ненужное вычеркнуть) обязуется оплатить </w:t>
      </w:r>
      <w:proofErr w:type="gramStart"/>
      <w:r w:rsidR="001B5221">
        <w:rPr>
          <w:rFonts w:ascii="Times New Roman" w:hAnsi="Times New Roman" w:cs="Times New Roman"/>
          <w:sz w:val="23"/>
          <w:szCs w:val="23"/>
        </w:rPr>
        <w:t>обучение по</w:t>
      </w:r>
      <w:proofErr w:type="gramEnd"/>
      <w:r w:rsidR="001B5221">
        <w:rPr>
          <w:rFonts w:ascii="Times New Roman" w:hAnsi="Times New Roman" w:cs="Times New Roman"/>
          <w:sz w:val="23"/>
          <w:szCs w:val="23"/>
        </w:rPr>
        <w:t xml:space="preserve"> образовательной программе: специальность -  </w:t>
      </w:r>
      <w:r w:rsidR="001B5221">
        <w:rPr>
          <w:rFonts w:ascii="Times New Roman" w:hAnsi="Times New Roman" w:cs="Times New Roman"/>
          <w:color w:val="FF0000"/>
          <w:sz w:val="23"/>
          <w:szCs w:val="23"/>
          <w:u w:val="single"/>
        </w:rPr>
        <w:t>________________</w:t>
      </w:r>
      <w:r w:rsidR="00854BB2">
        <w:rPr>
          <w:rFonts w:ascii="Times New Roman" w:hAnsi="Times New Roman" w:cs="Times New Roman"/>
          <w:color w:val="FF0000"/>
          <w:sz w:val="23"/>
          <w:szCs w:val="23"/>
          <w:u w:val="single"/>
        </w:rPr>
        <w:t>_______________________________</w:t>
      </w:r>
      <w:r w:rsidR="001803ED" w:rsidRPr="00D82209">
        <w:rPr>
          <w:rFonts w:ascii="Times New Roman" w:hAnsi="Times New Roman" w:cs="Times New Roman"/>
          <w:sz w:val="23"/>
          <w:szCs w:val="23"/>
        </w:rPr>
        <w:t xml:space="preserve">, </w:t>
      </w:r>
      <w:r w:rsidR="00DE532D" w:rsidRPr="00D82209">
        <w:rPr>
          <w:rFonts w:ascii="Times New Roman" w:hAnsi="Times New Roman" w:cs="Times New Roman"/>
          <w:sz w:val="23"/>
          <w:szCs w:val="23"/>
        </w:rPr>
        <w:t xml:space="preserve">код </w:t>
      </w:r>
      <w:r w:rsidR="003F7785" w:rsidRPr="00D82209">
        <w:rPr>
          <w:rFonts w:ascii="Times New Roman" w:hAnsi="Times New Roman" w:cs="Times New Roman"/>
          <w:sz w:val="23"/>
          <w:szCs w:val="23"/>
        </w:rPr>
        <w:t>–</w:t>
      </w:r>
      <w:r w:rsidR="00854BB2">
        <w:rPr>
          <w:rFonts w:ascii="Times New Roman" w:hAnsi="Times New Roman" w:cs="Times New Roman"/>
          <w:color w:val="FF0000"/>
          <w:sz w:val="23"/>
          <w:szCs w:val="23"/>
          <w:u w:val="single"/>
        </w:rPr>
        <w:t>_________________</w:t>
      </w:r>
      <w:r w:rsidR="001803ED" w:rsidRPr="00D82209">
        <w:rPr>
          <w:rFonts w:ascii="Times New Roman" w:hAnsi="Times New Roman" w:cs="Times New Roman"/>
          <w:sz w:val="23"/>
          <w:szCs w:val="23"/>
        </w:rPr>
        <w:t xml:space="preserve">, форма обучения - </w:t>
      </w:r>
      <w:r w:rsidR="00854BB2">
        <w:rPr>
          <w:rFonts w:ascii="Times New Roman" w:hAnsi="Times New Roman" w:cs="Times New Roman"/>
          <w:color w:val="FF0000"/>
          <w:sz w:val="23"/>
          <w:szCs w:val="23"/>
          <w:u w:val="single"/>
        </w:rPr>
        <w:t>__________</w:t>
      </w:r>
      <w:r w:rsidR="001803ED" w:rsidRPr="00D82209">
        <w:rPr>
          <w:rFonts w:ascii="Times New Roman" w:hAnsi="Times New Roman" w:cs="Times New Roman"/>
          <w:sz w:val="23"/>
          <w:szCs w:val="23"/>
        </w:rPr>
        <w:t>, в пределах федерального государственного образовательного стандарта или образовательного стандарта в соответствии с учебными планам</w:t>
      </w:r>
      <w:r w:rsidR="00DE532D" w:rsidRPr="00D82209">
        <w:rPr>
          <w:rFonts w:ascii="Times New Roman" w:hAnsi="Times New Roman" w:cs="Times New Roman"/>
          <w:sz w:val="23"/>
          <w:szCs w:val="23"/>
        </w:rPr>
        <w:t xml:space="preserve">и, </w:t>
      </w:r>
      <w:r w:rsidR="001B5221">
        <w:rPr>
          <w:rFonts w:ascii="Times New Roman" w:hAnsi="Times New Roman" w:cs="Times New Roman"/>
          <w:sz w:val="23"/>
          <w:szCs w:val="23"/>
        </w:rPr>
        <w:t xml:space="preserve">в том числе индивидуальными, </w:t>
      </w:r>
      <w:r w:rsidR="001803ED" w:rsidRPr="00D82209">
        <w:rPr>
          <w:rFonts w:ascii="Times New Roman" w:hAnsi="Times New Roman" w:cs="Times New Roman"/>
          <w:sz w:val="23"/>
          <w:szCs w:val="23"/>
        </w:rPr>
        <w:t>и образовательными программами Исполнителя.</w:t>
      </w:r>
    </w:p>
    <w:p w:rsidR="001803ED" w:rsidRDefault="003108CF" w:rsidP="00180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12"/>
      <w:r w:rsidRPr="00D82209">
        <w:rPr>
          <w:rFonts w:ascii="Times New Roman" w:hAnsi="Times New Roman" w:cs="Times New Roman"/>
          <w:sz w:val="23"/>
          <w:szCs w:val="23"/>
        </w:rPr>
        <w:t xml:space="preserve">1.2. </w:t>
      </w:r>
      <w:r w:rsidR="001803ED" w:rsidRPr="00D82209">
        <w:rPr>
          <w:rFonts w:ascii="Times New Roman" w:hAnsi="Times New Roman" w:cs="Times New Roman"/>
          <w:sz w:val="23"/>
          <w:szCs w:val="23"/>
        </w:rPr>
        <w:t xml:space="preserve">Срок освоения образовательной программы (продолжительность </w:t>
      </w:r>
      <w:bookmarkEnd w:id="0"/>
      <w:r w:rsidR="001803ED" w:rsidRPr="00D82209">
        <w:rPr>
          <w:rFonts w:ascii="Times New Roman" w:hAnsi="Times New Roman" w:cs="Times New Roman"/>
          <w:sz w:val="23"/>
          <w:szCs w:val="23"/>
        </w:rPr>
        <w:t>обучени</w:t>
      </w:r>
      <w:r w:rsidR="00DE532D" w:rsidRPr="00D82209">
        <w:rPr>
          <w:rFonts w:ascii="Times New Roman" w:hAnsi="Times New Roman" w:cs="Times New Roman"/>
          <w:sz w:val="23"/>
          <w:szCs w:val="23"/>
        </w:rPr>
        <w:t>я)</w:t>
      </w:r>
      <w:r w:rsidR="001B5221">
        <w:rPr>
          <w:rFonts w:ascii="Times New Roman" w:hAnsi="Times New Roman" w:cs="Times New Roman"/>
          <w:sz w:val="23"/>
          <w:szCs w:val="23"/>
        </w:rPr>
        <w:t xml:space="preserve"> на момент подписания Договора</w:t>
      </w:r>
      <w:r w:rsidR="00DE532D" w:rsidRPr="00D82209">
        <w:rPr>
          <w:rFonts w:ascii="Times New Roman" w:hAnsi="Times New Roman" w:cs="Times New Roman"/>
          <w:sz w:val="23"/>
          <w:szCs w:val="23"/>
        </w:rPr>
        <w:t xml:space="preserve"> </w:t>
      </w:r>
      <w:r w:rsidR="001803ED" w:rsidRPr="00D82209">
        <w:rPr>
          <w:rFonts w:ascii="Times New Roman" w:hAnsi="Times New Roman" w:cs="Times New Roman"/>
          <w:sz w:val="23"/>
          <w:szCs w:val="23"/>
        </w:rPr>
        <w:t xml:space="preserve"> составляет</w:t>
      </w:r>
      <w:r w:rsidR="00854BB2">
        <w:rPr>
          <w:rFonts w:ascii="Times New Roman" w:hAnsi="Times New Roman" w:cs="Times New Roman"/>
          <w:sz w:val="23"/>
          <w:szCs w:val="23"/>
        </w:rPr>
        <w:t xml:space="preserve"> </w:t>
      </w:r>
      <w:r w:rsidR="00854BB2">
        <w:rPr>
          <w:rFonts w:ascii="Times New Roman" w:hAnsi="Times New Roman" w:cs="Times New Roman"/>
          <w:color w:val="FF0000"/>
          <w:sz w:val="23"/>
          <w:szCs w:val="23"/>
          <w:u w:val="single"/>
        </w:rPr>
        <w:t>______________________________________</w:t>
      </w:r>
      <w:r w:rsidR="001803ED" w:rsidRPr="00D82209">
        <w:rPr>
          <w:rFonts w:ascii="Times New Roman" w:hAnsi="Times New Roman" w:cs="Times New Roman"/>
          <w:sz w:val="23"/>
          <w:szCs w:val="23"/>
        </w:rPr>
        <w:t>.</w:t>
      </w:r>
    </w:p>
    <w:p w:rsidR="001B5221" w:rsidRPr="00D82209" w:rsidRDefault="001B5221" w:rsidP="00180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Срок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обучения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 индивидуальному учебному плану, в том числе ускоренному обучению, составляет ___________________________________.</w:t>
      </w:r>
    </w:p>
    <w:p w:rsidR="001803ED" w:rsidRPr="00D82209" w:rsidRDefault="001803ED" w:rsidP="00180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13"/>
      <w:r w:rsidRPr="00D82209">
        <w:rPr>
          <w:rFonts w:ascii="Times New Roman" w:hAnsi="Times New Roman" w:cs="Times New Roman"/>
          <w:sz w:val="23"/>
          <w:szCs w:val="23"/>
        </w:rPr>
        <w:t xml:space="preserve">1.3. </w:t>
      </w:r>
      <w:proofErr w:type="gramStart"/>
      <w:r w:rsidRPr="00D82209">
        <w:rPr>
          <w:rFonts w:ascii="Times New Roman" w:hAnsi="Times New Roman" w:cs="Times New Roman"/>
          <w:sz w:val="23"/>
          <w:szCs w:val="23"/>
        </w:rPr>
        <w:t xml:space="preserve">После освоения Обучающимся образовательной программы и </w:t>
      </w:r>
      <w:bookmarkEnd w:id="1"/>
      <w:r w:rsidRPr="00D82209">
        <w:rPr>
          <w:rFonts w:ascii="Times New Roman" w:hAnsi="Times New Roman" w:cs="Times New Roman"/>
          <w:sz w:val="23"/>
          <w:szCs w:val="23"/>
        </w:rPr>
        <w:t xml:space="preserve">успешного прохождения </w:t>
      </w:r>
      <w:r w:rsidR="00D56CF0" w:rsidRPr="00D82209">
        <w:rPr>
          <w:rFonts w:ascii="Times New Roman" w:hAnsi="Times New Roman" w:cs="Times New Roman"/>
          <w:sz w:val="23"/>
          <w:szCs w:val="23"/>
        </w:rPr>
        <w:t xml:space="preserve">государственной </w:t>
      </w:r>
      <w:r w:rsidR="00DE532D" w:rsidRPr="00D82209">
        <w:rPr>
          <w:rFonts w:ascii="Times New Roman" w:hAnsi="Times New Roman" w:cs="Times New Roman"/>
          <w:sz w:val="23"/>
          <w:szCs w:val="23"/>
        </w:rPr>
        <w:t>ит</w:t>
      </w:r>
      <w:r w:rsidR="00D56CF0" w:rsidRPr="00D82209">
        <w:rPr>
          <w:rFonts w:ascii="Times New Roman" w:hAnsi="Times New Roman" w:cs="Times New Roman"/>
          <w:sz w:val="23"/>
          <w:szCs w:val="23"/>
        </w:rPr>
        <w:t xml:space="preserve">оговой </w:t>
      </w:r>
      <w:r w:rsidRPr="00D82209">
        <w:rPr>
          <w:rFonts w:ascii="Times New Roman" w:hAnsi="Times New Roman" w:cs="Times New Roman"/>
          <w:sz w:val="23"/>
          <w:szCs w:val="23"/>
        </w:rPr>
        <w:t xml:space="preserve">аттестации ему выдается - Диплом о среднем профессиональном образовании, либо </w:t>
      </w:r>
      <w:r w:rsidR="001B5221">
        <w:rPr>
          <w:rFonts w:ascii="Times New Roman" w:hAnsi="Times New Roman" w:cs="Times New Roman"/>
          <w:sz w:val="23"/>
          <w:szCs w:val="23"/>
        </w:rPr>
        <w:t>справка</w:t>
      </w:r>
      <w:r w:rsidRPr="00D82209">
        <w:rPr>
          <w:rFonts w:ascii="Times New Roman" w:hAnsi="Times New Roman" w:cs="Times New Roman"/>
          <w:sz w:val="23"/>
          <w:szCs w:val="23"/>
        </w:rPr>
        <w:t xml:space="preserve"> об обучении или о периоде обучения, в случае если</w:t>
      </w:r>
      <w:r w:rsidR="00D56CF0" w:rsidRPr="00D82209">
        <w:rPr>
          <w:rFonts w:ascii="Times New Roman" w:hAnsi="Times New Roman" w:cs="Times New Roman"/>
          <w:sz w:val="23"/>
          <w:szCs w:val="23"/>
        </w:rPr>
        <w:t xml:space="preserve"> Обучающийся не прошел государственную итоговую</w:t>
      </w:r>
      <w:r w:rsidR="00876211"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 xml:space="preserve">аттестацию или получил на </w:t>
      </w:r>
      <w:r w:rsidR="00D56CF0" w:rsidRPr="00D82209">
        <w:rPr>
          <w:rFonts w:ascii="Times New Roman" w:hAnsi="Times New Roman" w:cs="Times New Roman"/>
          <w:sz w:val="23"/>
          <w:szCs w:val="23"/>
        </w:rPr>
        <w:t xml:space="preserve">государственной </w:t>
      </w:r>
      <w:r w:rsidRPr="00D82209">
        <w:rPr>
          <w:rFonts w:ascii="Times New Roman" w:hAnsi="Times New Roman" w:cs="Times New Roman"/>
          <w:sz w:val="23"/>
          <w:szCs w:val="23"/>
        </w:rPr>
        <w:t>итоговой</w:t>
      </w:r>
      <w:r w:rsidR="00876211"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аттестации неудовлетворительн</w:t>
      </w:r>
      <w:r w:rsidR="001B5221">
        <w:rPr>
          <w:rFonts w:ascii="Times New Roman" w:hAnsi="Times New Roman" w:cs="Times New Roman"/>
          <w:sz w:val="23"/>
          <w:szCs w:val="23"/>
        </w:rPr>
        <w:t>ые</w:t>
      </w:r>
      <w:r w:rsidRPr="00D82209">
        <w:rPr>
          <w:rFonts w:ascii="Times New Roman" w:hAnsi="Times New Roman" w:cs="Times New Roman"/>
          <w:sz w:val="23"/>
          <w:szCs w:val="23"/>
        </w:rPr>
        <w:t xml:space="preserve"> </w:t>
      </w:r>
      <w:r w:rsidR="001B5221">
        <w:rPr>
          <w:rFonts w:ascii="Times New Roman" w:hAnsi="Times New Roman" w:cs="Times New Roman"/>
          <w:sz w:val="23"/>
          <w:szCs w:val="23"/>
        </w:rPr>
        <w:t>результаты</w:t>
      </w:r>
      <w:r w:rsidRPr="00D82209">
        <w:rPr>
          <w:rFonts w:ascii="Times New Roman" w:hAnsi="Times New Roman" w:cs="Times New Roman"/>
          <w:sz w:val="23"/>
          <w:szCs w:val="23"/>
        </w:rPr>
        <w:t>, а также освоивший часть образовательной программы и (или) отчисленный из учреждения Исполнителя.</w:t>
      </w:r>
      <w:proofErr w:type="gramEnd"/>
    </w:p>
    <w:p w:rsidR="001803ED" w:rsidRPr="00D82209" w:rsidRDefault="001803ED" w:rsidP="00180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6274E6" w:rsidRPr="00D82209" w:rsidRDefault="00504C9D" w:rsidP="0039238B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Обязанности и права Исполнителя</w:t>
      </w:r>
    </w:p>
    <w:p w:rsidR="0039238B" w:rsidRPr="00D82209" w:rsidRDefault="0039238B" w:rsidP="0039238B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04C9D" w:rsidRPr="00DF0B3B" w:rsidRDefault="00504C9D" w:rsidP="00DF0B3B">
      <w:pPr>
        <w:pStyle w:val="a7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F0B3B">
        <w:rPr>
          <w:rFonts w:ascii="Times New Roman" w:hAnsi="Times New Roman" w:cs="Times New Roman"/>
          <w:bCs/>
          <w:sz w:val="23"/>
          <w:szCs w:val="23"/>
        </w:rPr>
        <w:t>Исполнитель обязан:</w:t>
      </w:r>
    </w:p>
    <w:p w:rsidR="00DF0B3B" w:rsidRPr="00DF0B3B" w:rsidRDefault="00DF0B3B" w:rsidP="00DF0B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 </w:t>
      </w:r>
    </w:p>
    <w:p w:rsidR="00037DD1" w:rsidRPr="00037DD1" w:rsidRDefault="00504C9D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037DD1">
        <w:rPr>
          <w:rFonts w:ascii="Times New Roman" w:hAnsi="Times New Roman" w:cs="Times New Roman"/>
          <w:bCs/>
          <w:sz w:val="23"/>
          <w:szCs w:val="23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4D7713">
        <w:rPr>
          <w:rFonts w:ascii="Times New Roman" w:hAnsi="Times New Roman" w:cs="Times New Roman"/>
          <w:bCs/>
          <w:sz w:val="23"/>
          <w:szCs w:val="23"/>
        </w:rPr>
        <w:t>1</w:t>
      </w:r>
      <w:r w:rsidR="00037DD1">
        <w:rPr>
          <w:rFonts w:ascii="Times New Roman" w:hAnsi="Times New Roman" w:cs="Times New Roman"/>
          <w:bCs/>
          <w:sz w:val="23"/>
          <w:szCs w:val="23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20B4A" w:rsidRPr="00D82209" w:rsidRDefault="00504C9D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037DD1">
        <w:rPr>
          <w:rFonts w:ascii="Times New Roman" w:hAnsi="Times New Roman" w:cs="Times New Roman"/>
          <w:bCs/>
          <w:sz w:val="23"/>
          <w:szCs w:val="23"/>
        </w:rPr>
        <w:t xml:space="preserve">обеспечить </w:t>
      </w:r>
      <w:proofErr w:type="gramStart"/>
      <w:r w:rsidR="00037DD1">
        <w:rPr>
          <w:rFonts w:ascii="Times New Roman" w:hAnsi="Times New Roman" w:cs="Times New Roman"/>
          <w:bCs/>
          <w:sz w:val="23"/>
          <w:szCs w:val="23"/>
        </w:rPr>
        <w:t>Обучающемуся</w:t>
      </w:r>
      <w:proofErr w:type="gramEnd"/>
      <w:r w:rsidR="00037DD1">
        <w:rPr>
          <w:rFonts w:ascii="Times New Roman" w:hAnsi="Times New Roman" w:cs="Times New Roman"/>
          <w:bCs/>
          <w:sz w:val="23"/>
          <w:szCs w:val="23"/>
        </w:rPr>
        <w:t xml:space="preserve"> предусмотренные выбранной образовательной программой условия ее освоения</w:t>
      </w:r>
      <w:r w:rsidR="00C20B4A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6274E6" w:rsidRPr="00D82209" w:rsidRDefault="00C20B4A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довести до </w:t>
      </w:r>
      <w:r w:rsidR="00DE6CC0">
        <w:rPr>
          <w:rFonts w:ascii="Times New Roman" w:hAnsi="Times New Roman" w:cs="Times New Roman"/>
          <w:bCs/>
          <w:sz w:val="23"/>
          <w:szCs w:val="23"/>
        </w:rPr>
        <w:t xml:space="preserve">Заказчика </w:t>
      </w:r>
      <w:r w:rsidRPr="00D82209">
        <w:rPr>
          <w:rFonts w:ascii="Times New Roman" w:hAnsi="Times New Roman" w:cs="Times New Roman"/>
          <w:bCs/>
          <w:sz w:val="23"/>
          <w:szCs w:val="23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</w:t>
      </w:r>
      <w:r w:rsidR="00446979" w:rsidRPr="00D82209">
        <w:rPr>
          <w:rFonts w:ascii="Times New Roman" w:hAnsi="Times New Roman" w:cs="Times New Roman"/>
          <w:bCs/>
          <w:sz w:val="23"/>
          <w:szCs w:val="23"/>
        </w:rPr>
        <w:t>1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«О защите прав потребителей» и Федеральным законом от 29 декабря  2012 г. N 273-ФЗ «Об образовании в Российской Федерации»;</w:t>
      </w:r>
    </w:p>
    <w:p w:rsidR="00C80D41" w:rsidRPr="00D82209" w:rsidRDefault="00504C9D" w:rsidP="00C80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037DD1">
        <w:rPr>
          <w:rFonts w:ascii="Times New Roman" w:hAnsi="Times New Roman" w:cs="Times New Roman"/>
          <w:bCs/>
          <w:sz w:val="23"/>
          <w:szCs w:val="23"/>
        </w:rPr>
        <w:t xml:space="preserve">обеспечить </w:t>
      </w:r>
      <w:proofErr w:type="gramStart"/>
      <w:r w:rsidR="00037DD1">
        <w:rPr>
          <w:rFonts w:ascii="Times New Roman" w:hAnsi="Times New Roman" w:cs="Times New Roman"/>
          <w:bCs/>
          <w:sz w:val="23"/>
          <w:szCs w:val="23"/>
        </w:rPr>
        <w:t>Обучающемуся</w:t>
      </w:r>
      <w:proofErr w:type="gramEnd"/>
      <w:r w:rsidR="00037DD1">
        <w:rPr>
          <w:rFonts w:ascii="Times New Roman" w:hAnsi="Times New Roman" w:cs="Times New Roman"/>
          <w:bCs/>
          <w:sz w:val="23"/>
          <w:szCs w:val="23"/>
        </w:rPr>
        <w:t xml:space="preserve"> уважение человеческого достоинства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037DD1">
        <w:rPr>
          <w:rFonts w:ascii="Times New Roman" w:hAnsi="Times New Roman" w:cs="Times New Roman"/>
          <w:bCs/>
          <w:sz w:val="23"/>
          <w:szCs w:val="23"/>
        </w:rPr>
        <w:t>защиту от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всех форм физического и псих</w:t>
      </w:r>
      <w:r w:rsidR="00037DD1">
        <w:rPr>
          <w:rFonts w:ascii="Times New Roman" w:hAnsi="Times New Roman" w:cs="Times New Roman"/>
          <w:bCs/>
          <w:sz w:val="23"/>
          <w:szCs w:val="23"/>
        </w:rPr>
        <w:t>ического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насилия, </w:t>
      </w:r>
      <w:r w:rsidR="00DE6CC0">
        <w:rPr>
          <w:rFonts w:ascii="Times New Roman" w:hAnsi="Times New Roman" w:cs="Times New Roman"/>
          <w:bCs/>
          <w:sz w:val="23"/>
          <w:szCs w:val="23"/>
        </w:rPr>
        <w:t>оскорбления</w:t>
      </w:r>
      <w:r w:rsidR="00037DD1">
        <w:rPr>
          <w:rFonts w:ascii="Times New Roman" w:hAnsi="Times New Roman" w:cs="Times New Roman"/>
          <w:bCs/>
          <w:sz w:val="23"/>
          <w:szCs w:val="23"/>
        </w:rPr>
        <w:t xml:space="preserve"> личности, охрану жизни и здоровья,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обеспечить условия укрепления нравственного, физического и психологического здоровья, эмоционального благополучия Обучающегося с учетом </w:t>
      </w:r>
      <w:r w:rsidR="007716A3" w:rsidRPr="00D82209">
        <w:rPr>
          <w:rFonts w:ascii="Times New Roman" w:hAnsi="Times New Roman" w:cs="Times New Roman"/>
          <w:bCs/>
          <w:sz w:val="23"/>
          <w:szCs w:val="23"/>
        </w:rPr>
        <w:t>его индивидуальных особенностей;</w:t>
      </w:r>
    </w:p>
    <w:p w:rsidR="006274E6" w:rsidRPr="00D82209" w:rsidRDefault="00504C9D" w:rsidP="00C80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соблюдать санитарные и гигиенические требования, обязательные нормы и правила пожарной и иной безопасности</w:t>
      </w:r>
      <w:r w:rsidR="00DC2AA1">
        <w:rPr>
          <w:rFonts w:ascii="Times New Roman" w:hAnsi="Times New Roman" w:cs="Times New Roman"/>
          <w:bCs/>
          <w:sz w:val="23"/>
          <w:szCs w:val="23"/>
        </w:rPr>
        <w:t>,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предъявляемые к образователь</w:t>
      </w:r>
      <w:r w:rsidR="007716A3" w:rsidRPr="00D82209">
        <w:rPr>
          <w:rFonts w:ascii="Times New Roman" w:hAnsi="Times New Roman" w:cs="Times New Roman"/>
          <w:bCs/>
          <w:sz w:val="23"/>
          <w:szCs w:val="23"/>
        </w:rPr>
        <w:t>ному и воспитательному процессу;</w:t>
      </w:r>
    </w:p>
    <w:p w:rsidR="009F647A" w:rsidRPr="00D82209" w:rsidRDefault="00504C9D" w:rsidP="00854B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принимать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на себя ответственность за жизнь и здоровье Обучающегося во время осуществления учебной, воспитательной и иной деятельности при нах</w:t>
      </w:r>
      <w:r w:rsidR="007716A3" w:rsidRPr="00D82209">
        <w:rPr>
          <w:rFonts w:ascii="Times New Roman" w:hAnsi="Times New Roman" w:cs="Times New Roman"/>
          <w:bCs/>
          <w:sz w:val="23"/>
          <w:szCs w:val="23"/>
        </w:rPr>
        <w:t xml:space="preserve">ождении Обучающегося в </w:t>
      </w:r>
      <w:r w:rsidR="0029294C" w:rsidRPr="00D82209">
        <w:rPr>
          <w:rFonts w:ascii="Times New Roman" w:hAnsi="Times New Roman" w:cs="Times New Roman"/>
          <w:bCs/>
          <w:sz w:val="23"/>
          <w:szCs w:val="23"/>
        </w:rPr>
        <w:t>Техникуме</w:t>
      </w:r>
      <w:r w:rsidR="007716A3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504C9D" w:rsidRPr="00D82209" w:rsidRDefault="00504C9D" w:rsidP="00504C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обеспечить сохранность личных данных и </w:t>
      </w:r>
      <w:r w:rsidR="00435EDC" w:rsidRPr="00D82209">
        <w:rPr>
          <w:rFonts w:ascii="Times New Roman" w:hAnsi="Times New Roman" w:cs="Times New Roman"/>
          <w:bCs/>
          <w:sz w:val="23"/>
          <w:szCs w:val="23"/>
        </w:rPr>
        <w:t xml:space="preserve">данных о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состоянии здоровья Обучающегося</w:t>
      </w:r>
      <w:r w:rsidR="002A0050" w:rsidRPr="00D82209">
        <w:rPr>
          <w:rFonts w:ascii="Times New Roman" w:hAnsi="Times New Roman" w:cs="Times New Roman"/>
          <w:bCs/>
          <w:sz w:val="23"/>
          <w:szCs w:val="23"/>
        </w:rPr>
        <w:t xml:space="preserve"> и </w:t>
      </w:r>
      <w:r w:rsidR="002A0050" w:rsidRPr="00D82209">
        <w:rPr>
          <w:rFonts w:ascii="Times New Roman" w:eastAsia="Calibri" w:hAnsi="Times New Roman" w:cs="Times New Roman"/>
          <w:sz w:val="23"/>
          <w:szCs w:val="23"/>
        </w:rPr>
        <w:t xml:space="preserve">личных данных </w:t>
      </w:r>
      <w:r w:rsidR="002A0050" w:rsidRPr="00D82209">
        <w:rPr>
          <w:rFonts w:ascii="Times New Roman" w:hAnsi="Times New Roman" w:cs="Times New Roman"/>
          <w:sz w:val="23"/>
          <w:szCs w:val="23"/>
        </w:rPr>
        <w:t>Заказчика (р</w:t>
      </w:r>
      <w:r w:rsidR="002A0050" w:rsidRPr="00D82209">
        <w:rPr>
          <w:rFonts w:ascii="Times New Roman" w:eastAsia="Calibri" w:hAnsi="Times New Roman" w:cs="Times New Roman"/>
          <w:sz w:val="23"/>
          <w:szCs w:val="23"/>
        </w:rPr>
        <w:t>одителей</w:t>
      </w:r>
      <w:r w:rsidR="002A0050" w:rsidRPr="00D82209">
        <w:rPr>
          <w:rFonts w:ascii="Times New Roman" w:hAnsi="Times New Roman" w:cs="Times New Roman"/>
          <w:sz w:val="23"/>
          <w:szCs w:val="23"/>
        </w:rPr>
        <w:t xml:space="preserve"> - </w:t>
      </w:r>
      <w:r w:rsidR="002A0050" w:rsidRPr="00D82209">
        <w:rPr>
          <w:rFonts w:ascii="Times New Roman" w:eastAsia="Calibri" w:hAnsi="Times New Roman" w:cs="Times New Roman"/>
          <w:sz w:val="23"/>
          <w:szCs w:val="23"/>
        </w:rPr>
        <w:t>законных представителей)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, ставших известными </w:t>
      </w:r>
      <w:r w:rsidR="0029294C" w:rsidRPr="00D82209">
        <w:rPr>
          <w:rFonts w:ascii="Times New Roman" w:hAnsi="Times New Roman" w:cs="Times New Roman"/>
          <w:bCs/>
          <w:sz w:val="23"/>
          <w:szCs w:val="23"/>
        </w:rPr>
        <w:t>Техникуму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в соответствии с настоящим </w:t>
      </w:r>
      <w:r w:rsidR="00435EDC" w:rsidRPr="00D82209">
        <w:rPr>
          <w:rFonts w:ascii="Times New Roman" w:hAnsi="Times New Roman" w:cs="Times New Roman"/>
          <w:bCs/>
          <w:sz w:val="23"/>
          <w:szCs w:val="23"/>
        </w:rPr>
        <w:t>Д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оговором, за исключением случаев, когда это необходимо для сохранения</w:t>
      </w:r>
      <w:r w:rsidR="0032652F" w:rsidRPr="00D82209">
        <w:rPr>
          <w:rFonts w:ascii="Times New Roman" w:hAnsi="Times New Roman" w:cs="Times New Roman"/>
          <w:bCs/>
          <w:sz w:val="23"/>
          <w:szCs w:val="23"/>
        </w:rPr>
        <w:t xml:space="preserve"> жизни и здоровья Обучающегося;</w:t>
      </w:r>
    </w:p>
    <w:p w:rsidR="006274E6" w:rsidRPr="00D82209" w:rsidRDefault="00504C9D" w:rsidP="00504C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обеспечить ознакомление </w:t>
      </w:r>
      <w:r w:rsidR="00FA3FCF" w:rsidRPr="00D82209">
        <w:rPr>
          <w:rFonts w:ascii="Times New Roman" w:hAnsi="Times New Roman" w:cs="Times New Roman"/>
          <w:sz w:val="23"/>
          <w:szCs w:val="23"/>
        </w:rPr>
        <w:t>Заказчика (р</w:t>
      </w:r>
      <w:r w:rsidR="00FA3FCF" w:rsidRPr="00D82209">
        <w:rPr>
          <w:rFonts w:ascii="Times New Roman" w:eastAsia="Calibri" w:hAnsi="Times New Roman" w:cs="Times New Roman"/>
          <w:sz w:val="23"/>
          <w:szCs w:val="23"/>
        </w:rPr>
        <w:t>одителей</w:t>
      </w:r>
      <w:r w:rsidR="00FA3FCF" w:rsidRPr="00D82209">
        <w:rPr>
          <w:rFonts w:ascii="Times New Roman" w:hAnsi="Times New Roman" w:cs="Times New Roman"/>
          <w:sz w:val="23"/>
          <w:szCs w:val="23"/>
        </w:rPr>
        <w:t xml:space="preserve"> - </w:t>
      </w:r>
      <w:r w:rsidR="00FA3FCF" w:rsidRPr="00D82209">
        <w:rPr>
          <w:rFonts w:ascii="Times New Roman" w:eastAsia="Calibri" w:hAnsi="Times New Roman" w:cs="Times New Roman"/>
          <w:sz w:val="23"/>
          <w:szCs w:val="23"/>
        </w:rPr>
        <w:t xml:space="preserve">законных представителей) </w:t>
      </w:r>
      <w:r w:rsidR="00FA3FCF" w:rsidRPr="00D82209">
        <w:rPr>
          <w:rFonts w:ascii="Times New Roman" w:hAnsi="Times New Roman" w:cs="Times New Roman"/>
          <w:sz w:val="23"/>
          <w:szCs w:val="23"/>
        </w:rPr>
        <w:t>и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Обучающегося</w:t>
      </w:r>
      <w:r w:rsidR="00FA3FCF" w:rsidRPr="00D82209">
        <w:rPr>
          <w:rFonts w:ascii="Times New Roman" w:hAnsi="Times New Roman" w:cs="Times New Roman"/>
          <w:bCs/>
          <w:sz w:val="23"/>
          <w:szCs w:val="23"/>
        </w:rPr>
        <w:t xml:space="preserve"> с учредительными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документами </w:t>
      </w:r>
      <w:r w:rsidR="0029294C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, лицензией, свидетельством о государственной аккредитации, основными и дополнительными образовательными программами, учебным </w:t>
      </w:r>
      <w:r w:rsidR="009D77C4" w:rsidRPr="00D82209">
        <w:rPr>
          <w:rFonts w:ascii="Times New Roman" w:hAnsi="Times New Roman" w:cs="Times New Roman"/>
          <w:bCs/>
          <w:sz w:val="23"/>
          <w:szCs w:val="23"/>
        </w:rPr>
        <w:t xml:space="preserve">планом, годовым календарным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</w:t>
      </w:r>
      <w:r w:rsidR="0032652F" w:rsidRPr="00D82209">
        <w:rPr>
          <w:rFonts w:ascii="Times New Roman" w:hAnsi="Times New Roman" w:cs="Times New Roman"/>
          <w:bCs/>
          <w:sz w:val="23"/>
          <w:szCs w:val="23"/>
        </w:rPr>
        <w:t xml:space="preserve">ративную деятельность </w:t>
      </w:r>
      <w:r w:rsidR="0029294C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32652F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6274E6" w:rsidRPr="00D82209" w:rsidRDefault="00C20B4A" w:rsidP="00FA3FCF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осуществлять текущий и промежуточный </w:t>
      </w:r>
      <w:proofErr w:type="gramStart"/>
      <w:r w:rsidR="006274E6" w:rsidRPr="00D82209">
        <w:rPr>
          <w:rFonts w:ascii="Times New Roman" w:hAnsi="Times New Roman" w:cs="Times New Roman"/>
          <w:bCs/>
          <w:sz w:val="23"/>
          <w:szCs w:val="23"/>
        </w:rPr>
        <w:t>контроль за</w:t>
      </w:r>
      <w:proofErr w:type="gramEnd"/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успеваемостью Обучающегося и в доступной форме и</w:t>
      </w:r>
      <w:r w:rsidR="00FA3FCF" w:rsidRPr="00D82209">
        <w:rPr>
          <w:rFonts w:ascii="Times New Roman" w:hAnsi="Times New Roman" w:cs="Times New Roman"/>
          <w:bCs/>
          <w:sz w:val="23"/>
          <w:szCs w:val="23"/>
        </w:rPr>
        <w:t>нформировать</w:t>
      </w:r>
      <w:r w:rsidR="005112B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A3FCF" w:rsidRPr="00D82209">
        <w:rPr>
          <w:rFonts w:ascii="Times New Roman" w:eastAsia="Calibri" w:hAnsi="Times New Roman" w:cs="Times New Roman"/>
          <w:sz w:val="23"/>
          <w:szCs w:val="23"/>
        </w:rPr>
        <w:t xml:space="preserve">о его результатах </w:t>
      </w:r>
      <w:r w:rsidR="00FA3FCF" w:rsidRPr="00D82209">
        <w:rPr>
          <w:rFonts w:ascii="Times New Roman" w:hAnsi="Times New Roman" w:cs="Times New Roman"/>
          <w:sz w:val="23"/>
          <w:szCs w:val="23"/>
        </w:rPr>
        <w:t>Заказчика (р</w:t>
      </w:r>
      <w:r w:rsidR="00FA3FCF" w:rsidRPr="00D82209">
        <w:rPr>
          <w:rFonts w:ascii="Times New Roman" w:eastAsia="Calibri" w:hAnsi="Times New Roman" w:cs="Times New Roman"/>
          <w:sz w:val="23"/>
          <w:szCs w:val="23"/>
        </w:rPr>
        <w:t>одителей</w:t>
      </w:r>
      <w:r w:rsidR="00FA3FCF" w:rsidRPr="00D82209">
        <w:rPr>
          <w:rFonts w:ascii="Times New Roman" w:hAnsi="Times New Roman" w:cs="Times New Roman"/>
          <w:sz w:val="23"/>
          <w:szCs w:val="23"/>
        </w:rPr>
        <w:t xml:space="preserve"> - </w:t>
      </w:r>
      <w:r w:rsidR="00FA3FCF" w:rsidRPr="00D82209">
        <w:rPr>
          <w:rFonts w:ascii="Times New Roman" w:eastAsia="Calibri" w:hAnsi="Times New Roman" w:cs="Times New Roman"/>
          <w:sz w:val="23"/>
          <w:szCs w:val="23"/>
        </w:rPr>
        <w:t>законных представителей)</w:t>
      </w:r>
      <w:r w:rsidR="00FA3FCF" w:rsidRPr="00D82209">
        <w:rPr>
          <w:rFonts w:ascii="Times New Roman" w:hAnsi="Times New Roman" w:cs="Times New Roman"/>
          <w:sz w:val="23"/>
          <w:szCs w:val="23"/>
        </w:rPr>
        <w:t xml:space="preserve"> и Обучающегося</w:t>
      </w:r>
      <w:r w:rsidR="0032652F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6274E6" w:rsidRPr="00D82209" w:rsidRDefault="00C20B4A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в рамках реали</w:t>
      </w:r>
      <w:r w:rsidRPr="00D82209">
        <w:rPr>
          <w:rFonts w:ascii="Times New Roman" w:hAnsi="Times New Roman" w:cs="Times New Roman"/>
          <w:bCs/>
          <w:sz w:val="23"/>
          <w:szCs w:val="23"/>
        </w:rPr>
        <w:t>зуемых образовательных программ;</w:t>
      </w:r>
    </w:p>
    <w:p w:rsidR="00C20B4A" w:rsidRPr="00D82209" w:rsidRDefault="00C20B4A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Договора);</w:t>
      </w:r>
    </w:p>
    <w:p w:rsidR="00C20B4A" w:rsidRPr="00D82209" w:rsidRDefault="00C20B4A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принимать от Обучающегося</w:t>
      </w:r>
      <w:r w:rsidR="00037DD1">
        <w:rPr>
          <w:rFonts w:ascii="Times New Roman" w:hAnsi="Times New Roman" w:cs="Times New Roman"/>
          <w:bCs/>
          <w:sz w:val="23"/>
          <w:szCs w:val="23"/>
        </w:rPr>
        <w:t xml:space="preserve"> и (или) Заказчика 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плату за образовательные </w:t>
      </w:r>
      <w:r w:rsidR="007716A3" w:rsidRPr="00D82209">
        <w:rPr>
          <w:rFonts w:ascii="Times New Roman" w:hAnsi="Times New Roman" w:cs="Times New Roman"/>
          <w:bCs/>
          <w:sz w:val="23"/>
          <w:szCs w:val="23"/>
        </w:rPr>
        <w:t>услуги.</w:t>
      </w:r>
    </w:p>
    <w:p w:rsidR="00D904F7" w:rsidRPr="00D82209" w:rsidRDefault="00C20B4A" w:rsidP="00D904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2.2. Исполнитель вправе:</w:t>
      </w:r>
    </w:p>
    <w:p w:rsidR="006274E6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требовать от Обучающегося </w:t>
      </w:r>
      <w:r w:rsidR="005457C5" w:rsidRPr="00D82209">
        <w:rPr>
          <w:rFonts w:ascii="Times New Roman" w:hAnsi="Times New Roman" w:cs="Times New Roman"/>
          <w:bCs/>
          <w:sz w:val="23"/>
          <w:szCs w:val="23"/>
        </w:rPr>
        <w:t xml:space="preserve">и </w:t>
      </w:r>
      <w:r w:rsidR="005457C5" w:rsidRPr="00D82209">
        <w:rPr>
          <w:rFonts w:ascii="Times New Roman" w:hAnsi="Times New Roman" w:cs="Times New Roman"/>
          <w:sz w:val="23"/>
          <w:szCs w:val="23"/>
        </w:rPr>
        <w:t>Заказчика (р</w:t>
      </w:r>
      <w:r w:rsidR="005457C5" w:rsidRPr="00D82209">
        <w:rPr>
          <w:rFonts w:ascii="Times New Roman" w:eastAsia="Calibri" w:hAnsi="Times New Roman" w:cs="Times New Roman"/>
          <w:sz w:val="23"/>
          <w:szCs w:val="23"/>
        </w:rPr>
        <w:t>одителей</w:t>
      </w:r>
      <w:r w:rsidR="005457C5" w:rsidRPr="00D82209">
        <w:rPr>
          <w:rFonts w:ascii="Times New Roman" w:hAnsi="Times New Roman" w:cs="Times New Roman"/>
          <w:sz w:val="23"/>
          <w:szCs w:val="23"/>
        </w:rPr>
        <w:t xml:space="preserve"> - </w:t>
      </w:r>
      <w:r w:rsidR="005457C5" w:rsidRPr="00D82209">
        <w:rPr>
          <w:rFonts w:ascii="Times New Roman" w:eastAsia="Calibri" w:hAnsi="Times New Roman" w:cs="Times New Roman"/>
          <w:sz w:val="23"/>
          <w:szCs w:val="23"/>
        </w:rPr>
        <w:t xml:space="preserve">законных представителей)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соблюдения Устава, правил внутреннего распорядка для обучающихся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="005C564E">
        <w:rPr>
          <w:rFonts w:ascii="Times New Roman" w:hAnsi="Times New Roman" w:cs="Times New Roman"/>
          <w:bCs/>
          <w:sz w:val="23"/>
          <w:szCs w:val="23"/>
        </w:rPr>
        <w:t xml:space="preserve">и иных локальных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нормативных актов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, регламентирующих деятельность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.</w:t>
      </w:r>
      <w:proofErr w:type="gramEnd"/>
    </w:p>
    <w:p w:rsidR="00412DA0" w:rsidRPr="00D82209" w:rsidRDefault="00412DA0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самостоятельно осуществлять образовательный процесс</w:t>
      </w:r>
      <w:r w:rsidR="007C4D6E">
        <w:rPr>
          <w:rFonts w:ascii="Times New Roman" w:hAnsi="Times New Roman" w:cs="Times New Roman"/>
          <w:bCs/>
          <w:sz w:val="23"/>
          <w:szCs w:val="23"/>
        </w:rPr>
        <w:t xml:space="preserve">, устанавливать системы оценок, формы, порядок и периодичность промежуточной аттестации </w:t>
      </w:r>
      <w:proofErr w:type="gramStart"/>
      <w:r w:rsidR="007C4D6E">
        <w:rPr>
          <w:rFonts w:ascii="Times New Roman" w:hAnsi="Times New Roman" w:cs="Times New Roman"/>
          <w:bCs/>
          <w:sz w:val="23"/>
          <w:szCs w:val="23"/>
        </w:rPr>
        <w:t>Обучающегося</w:t>
      </w:r>
      <w:proofErr w:type="gramEnd"/>
      <w:r w:rsidR="007C4D6E">
        <w:rPr>
          <w:rFonts w:ascii="Times New Roman" w:hAnsi="Times New Roman" w:cs="Times New Roman"/>
          <w:bCs/>
          <w:sz w:val="23"/>
          <w:szCs w:val="23"/>
        </w:rPr>
        <w:t>.</w:t>
      </w:r>
    </w:p>
    <w:p w:rsidR="006274E6" w:rsidRPr="00D82209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в случае нарушения Обучающимся Устава и правил внутреннего распорядка для обучающихся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="005C564E">
        <w:rPr>
          <w:rFonts w:ascii="Times New Roman" w:hAnsi="Times New Roman" w:cs="Times New Roman"/>
          <w:bCs/>
          <w:sz w:val="23"/>
          <w:szCs w:val="23"/>
        </w:rPr>
        <w:t xml:space="preserve">и иных локальных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нормативных актов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, регламентирующих деятельность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, применить к Обу</w:t>
      </w:r>
      <w:r w:rsidR="005C564E">
        <w:rPr>
          <w:rFonts w:ascii="Times New Roman" w:hAnsi="Times New Roman" w:cs="Times New Roman"/>
          <w:bCs/>
          <w:sz w:val="23"/>
          <w:szCs w:val="23"/>
        </w:rPr>
        <w:t>чающемуся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меры дисциплинарного </w:t>
      </w:r>
      <w:r w:rsidR="00C00225">
        <w:rPr>
          <w:rFonts w:ascii="Times New Roman" w:hAnsi="Times New Roman" w:cs="Times New Roman"/>
          <w:bCs/>
          <w:sz w:val="23"/>
          <w:szCs w:val="23"/>
        </w:rPr>
        <w:t>взыскания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, предусмотренные Федеральным законом от 29.12.2012 года № 273-ФЗ «Об образовании в Российской Федерации» и вышеуказанными актами </w:t>
      </w:r>
      <w:r w:rsidR="0096133D" w:rsidRPr="00D82209">
        <w:rPr>
          <w:rFonts w:ascii="Times New Roman" w:hAnsi="Times New Roman" w:cs="Times New Roman"/>
          <w:bCs/>
          <w:sz w:val="23"/>
          <w:szCs w:val="23"/>
        </w:rPr>
        <w:t xml:space="preserve">администрация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обязана поставить в известность </w:t>
      </w:r>
      <w:r w:rsidR="005457C5" w:rsidRPr="00D82209">
        <w:rPr>
          <w:rFonts w:ascii="Times New Roman" w:hAnsi="Times New Roman" w:cs="Times New Roman"/>
          <w:bCs/>
          <w:sz w:val="23"/>
          <w:szCs w:val="23"/>
        </w:rPr>
        <w:t>Заказчика (родителей – законных представителей)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о намерении применить к Обучающемуся мер</w:t>
      </w:r>
      <w:r w:rsidR="005C564E">
        <w:rPr>
          <w:rFonts w:ascii="Times New Roman" w:hAnsi="Times New Roman" w:cs="Times New Roman"/>
          <w:bCs/>
          <w:sz w:val="23"/>
          <w:szCs w:val="23"/>
        </w:rPr>
        <w:t>ы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 дисциплинарного воздействия.</w:t>
      </w:r>
      <w:proofErr w:type="gramEnd"/>
    </w:p>
    <w:p w:rsidR="006274E6" w:rsidRPr="00D82209" w:rsidRDefault="006274E6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8548E" w:rsidRPr="00D82209" w:rsidRDefault="00F8548E" w:rsidP="003108C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 xml:space="preserve">Обязанности и права Заказчика </w:t>
      </w:r>
      <w:r w:rsidR="004D7713">
        <w:rPr>
          <w:rFonts w:ascii="Times New Roman" w:hAnsi="Times New Roman" w:cs="Times New Roman"/>
          <w:b/>
          <w:bCs/>
          <w:sz w:val="23"/>
          <w:szCs w:val="23"/>
        </w:rPr>
        <w:t>(Обучающегося)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3"/>
          <w:szCs w:val="23"/>
        </w:rPr>
      </w:pPr>
    </w:p>
    <w:p w:rsidR="00F8548E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 xml:space="preserve">3.1. Заказчик </w:t>
      </w:r>
      <w:r w:rsidR="004D7713">
        <w:rPr>
          <w:rFonts w:ascii="Times New Roman" w:hAnsi="Times New Roman" w:cs="Times New Roman"/>
          <w:bCs/>
          <w:sz w:val="23"/>
          <w:szCs w:val="23"/>
        </w:rPr>
        <w:t>и (или) Обучающийся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обяза</w:t>
      </w: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>н</w:t>
      </w:r>
      <w:r w:rsidR="004D7713">
        <w:rPr>
          <w:rFonts w:ascii="Times New Roman" w:hAnsi="Times New Roman" w:cs="Times New Roman"/>
          <w:bCs/>
          <w:sz w:val="23"/>
          <w:szCs w:val="23"/>
        </w:rPr>
        <w:t>(</w:t>
      </w:r>
      <w:proofErr w:type="gramEnd"/>
      <w:r w:rsidR="004D7713">
        <w:rPr>
          <w:rFonts w:ascii="Times New Roman" w:hAnsi="Times New Roman" w:cs="Times New Roman"/>
          <w:bCs/>
          <w:sz w:val="23"/>
          <w:szCs w:val="23"/>
        </w:rPr>
        <w:t>-ы)</w:t>
      </w:r>
      <w:r w:rsidRPr="00D82209">
        <w:rPr>
          <w:rFonts w:ascii="Times New Roman" w:hAnsi="Times New Roman" w:cs="Times New Roman"/>
          <w:bCs/>
          <w:sz w:val="23"/>
          <w:szCs w:val="23"/>
        </w:rPr>
        <w:t>:</w:t>
      </w:r>
    </w:p>
    <w:p w:rsidR="004D7713" w:rsidRPr="00D82209" w:rsidRDefault="004D7713" w:rsidP="004D77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своевременно вносить плату за предоставляемые</w:t>
      </w:r>
      <w:r>
        <w:rPr>
          <w:rFonts w:ascii="Times New Roman" w:hAnsi="Times New Roman" w:cs="Times New Roman"/>
          <w:bCs/>
          <w:sz w:val="23"/>
          <w:szCs w:val="23"/>
        </w:rPr>
        <w:t xml:space="preserve"> Обучающемуся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образовательные услуги, указанные в разделе 1 настоящего Договора, в</w:t>
      </w:r>
      <w:r>
        <w:rPr>
          <w:rFonts w:ascii="Times New Roman" w:hAnsi="Times New Roman" w:cs="Times New Roman"/>
          <w:bCs/>
          <w:sz w:val="23"/>
          <w:szCs w:val="23"/>
        </w:rPr>
        <w:t xml:space="preserve"> размере и порядке,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определенными</w:t>
      </w:r>
      <w:proofErr w:type="gramEnd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настоящим Договором, а также предоставлять платежные документы, подтверждающие такую оплату;</w:t>
      </w:r>
    </w:p>
    <w:p w:rsidR="00F8548E" w:rsidRPr="00D82209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 xml:space="preserve">- обеспечить посещение </w:t>
      </w: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>Обучающимся</w:t>
      </w:r>
      <w:proofErr w:type="gramEnd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занятий согласно учебному расписанию и иных мероприятий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, предусмотренных документами, регламентирующими образовательную и воспитательную деятельность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F8548E" w:rsidRPr="00D82209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 xml:space="preserve">- обеспечить Обучающегося за свой счет предметами, необходимыми для </w:t>
      </w: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>участия</w:t>
      </w:r>
      <w:proofErr w:type="gramEnd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Обучающегося в образовательном процессе;</w:t>
      </w:r>
    </w:p>
    <w:p w:rsidR="00F8548E" w:rsidRPr="00D82209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 xml:space="preserve">- выполнять и обеспечивать выполнение </w:t>
      </w: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>Обучающимся</w:t>
      </w:r>
      <w:proofErr w:type="gramEnd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Устава и правил внутреннего распорядка для обучающихся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="00B406B7">
        <w:rPr>
          <w:rFonts w:ascii="Times New Roman" w:hAnsi="Times New Roman" w:cs="Times New Roman"/>
          <w:bCs/>
          <w:sz w:val="23"/>
          <w:szCs w:val="23"/>
        </w:rPr>
        <w:t xml:space="preserve">и локальных 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нормативных актов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, регламентирующих деятельность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F8548E" w:rsidRPr="00D82209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>- прояв</w:t>
      </w:r>
      <w:r w:rsidR="009610E4">
        <w:rPr>
          <w:rFonts w:ascii="Times New Roman" w:hAnsi="Times New Roman" w:cs="Times New Roman"/>
          <w:bCs/>
          <w:sz w:val="23"/>
          <w:szCs w:val="23"/>
        </w:rPr>
        <w:t xml:space="preserve">лять уважение к преподавателям и иным работникам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и воспитывать чувство уважение к ним </w:t>
      </w: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>у</w:t>
      </w:r>
      <w:proofErr w:type="gramEnd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Обучающегося;</w:t>
      </w:r>
    </w:p>
    <w:p w:rsidR="00F8548E" w:rsidRPr="00D82209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lastRenderedPageBreak/>
        <w:tab/>
        <w:t xml:space="preserve">- при поступлении Обучающегося в </w:t>
      </w:r>
      <w:r w:rsidR="00DC6381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 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и в процессе его обучения своевременно </w:t>
      </w:r>
      <w:proofErr w:type="gramStart"/>
      <w:r w:rsidRPr="00D82209">
        <w:rPr>
          <w:rFonts w:ascii="Times New Roman" w:hAnsi="Times New Roman" w:cs="Times New Roman"/>
          <w:bCs/>
          <w:sz w:val="23"/>
          <w:szCs w:val="23"/>
        </w:rPr>
        <w:t>предоставлять необходимые документы</w:t>
      </w:r>
      <w:proofErr w:type="gramEnd"/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и сведения о личности  и состоянии здоровья Обучающегося и сведения о Родителях (законных представителях), а также сообщать директору </w:t>
      </w:r>
      <w:r w:rsidR="00D1122F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Pr="00D82209">
        <w:rPr>
          <w:rFonts w:ascii="Times New Roman" w:hAnsi="Times New Roman" w:cs="Times New Roman"/>
          <w:bCs/>
          <w:sz w:val="23"/>
          <w:szCs w:val="23"/>
        </w:rPr>
        <w:t>или классному руководителю</w:t>
      </w:r>
      <w:r w:rsidR="009610E4">
        <w:rPr>
          <w:rFonts w:ascii="Times New Roman" w:hAnsi="Times New Roman" w:cs="Times New Roman"/>
          <w:bCs/>
          <w:sz w:val="23"/>
          <w:szCs w:val="23"/>
        </w:rPr>
        <w:t xml:space="preserve"> (куратору)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об их изменениях;</w:t>
      </w:r>
    </w:p>
    <w:p w:rsidR="00F8548E" w:rsidRPr="00D82209" w:rsidRDefault="00F8548E" w:rsidP="00F854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посещать родительские собрания, а при невозможности личного участия                           обеспечить их посещение доверенными лицами, по просьбе директора </w:t>
      </w:r>
      <w:r w:rsidR="00D1122F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Pr="00D82209">
        <w:rPr>
          <w:rFonts w:ascii="Times New Roman" w:hAnsi="Times New Roman" w:cs="Times New Roman"/>
          <w:bCs/>
          <w:sz w:val="23"/>
          <w:szCs w:val="23"/>
        </w:rPr>
        <w:t>или классного руководителя</w:t>
      </w:r>
      <w:r w:rsidR="004D7713">
        <w:rPr>
          <w:rFonts w:ascii="Times New Roman" w:hAnsi="Times New Roman" w:cs="Times New Roman"/>
          <w:bCs/>
          <w:sz w:val="23"/>
          <w:szCs w:val="23"/>
        </w:rPr>
        <w:t xml:space="preserve"> (куратора)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приходить для беседы при наличии претензий </w:t>
      </w:r>
      <w:r w:rsidR="00D1122F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Pr="00D82209">
        <w:rPr>
          <w:rFonts w:ascii="Times New Roman" w:hAnsi="Times New Roman" w:cs="Times New Roman"/>
          <w:bCs/>
          <w:sz w:val="23"/>
          <w:szCs w:val="23"/>
        </w:rPr>
        <w:t>к поведению Обучающегося или его отношения к получению профессионального образования;</w:t>
      </w:r>
    </w:p>
    <w:p w:rsidR="00F8548E" w:rsidRPr="00D82209" w:rsidRDefault="00F8548E" w:rsidP="00F854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извещать директора </w:t>
      </w:r>
      <w:r w:rsidR="00D1122F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или классного руководителя </w:t>
      </w:r>
      <w:r w:rsidR="004D7713">
        <w:rPr>
          <w:rFonts w:ascii="Times New Roman" w:hAnsi="Times New Roman" w:cs="Times New Roman"/>
          <w:bCs/>
          <w:sz w:val="23"/>
          <w:szCs w:val="23"/>
        </w:rPr>
        <w:t xml:space="preserve">(куратора) </w:t>
      </w:r>
      <w:r w:rsidRPr="00D82209">
        <w:rPr>
          <w:rFonts w:ascii="Times New Roman" w:hAnsi="Times New Roman" w:cs="Times New Roman"/>
          <w:bCs/>
          <w:sz w:val="23"/>
          <w:szCs w:val="23"/>
        </w:rPr>
        <w:t>об уважительных причинах отсутствия Обучающегося на занятиях;</w:t>
      </w:r>
    </w:p>
    <w:p w:rsidR="00F8548E" w:rsidRPr="00D82209" w:rsidRDefault="007F6AA5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</w:t>
      </w:r>
      <w:proofErr w:type="gramStart"/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- возмещать ущерб, причиненный Обучающимся имуществу </w:t>
      </w:r>
      <w:r w:rsidR="00D1122F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, в соответствии с законод</w:t>
      </w:r>
      <w:r w:rsidR="004D7713">
        <w:rPr>
          <w:rFonts w:ascii="Times New Roman" w:hAnsi="Times New Roman" w:cs="Times New Roman"/>
          <w:bCs/>
          <w:sz w:val="23"/>
          <w:szCs w:val="23"/>
        </w:rPr>
        <w:t>ательством Российской Федерации.</w:t>
      </w:r>
      <w:proofErr w:type="gramEnd"/>
    </w:p>
    <w:p w:rsidR="00F8548E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>3.2. Заказчик вправе:</w:t>
      </w:r>
    </w:p>
    <w:p w:rsidR="00B7146E" w:rsidRDefault="00B7146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-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 </w:t>
      </w:r>
    </w:p>
    <w:p w:rsidR="00AA36E7" w:rsidRDefault="00AA36E7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- </w:t>
      </w:r>
      <w:r w:rsidRPr="00D82209">
        <w:rPr>
          <w:rFonts w:ascii="Times New Roman" w:hAnsi="Times New Roman" w:cs="Times New Roman"/>
          <w:bCs/>
          <w:sz w:val="23"/>
          <w:szCs w:val="23"/>
        </w:rPr>
        <w:t>знакомиться с учредительными документами Техникума,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Техникума;</w:t>
      </w:r>
    </w:p>
    <w:p w:rsidR="00AA36E7" w:rsidRPr="00D82209" w:rsidRDefault="00AA36E7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-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Обучающегося;</w:t>
      </w:r>
    </w:p>
    <w:p w:rsidR="00F8548E" w:rsidRDefault="00F8548E" w:rsidP="00F8548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>- защищать</w:t>
      </w:r>
      <w:r w:rsidR="00AA36E7">
        <w:rPr>
          <w:rFonts w:ascii="Times New Roman" w:hAnsi="Times New Roman" w:cs="Times New Roman"/>
          <w:bCs/>
          <w:sz w:val="23"/>
          <w:szCs w:val="23"/>
        </w:rPr>
        <w:t xml:space="preserve"> права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и </w:t>
      </w:r>
      <w:r w:rsidR="00AA36E7">
        <w:rPr>
          <w:rFonts w:ascii="Times New Roman" w:hAnsi="Times New Roman" w:cs="Times New Roman"/>
          <w:bCs/>
          <w:sz w:val="23"/>
          <w:szCs w:val="23"/>
        </w:rPr>
        <w:t xml:space="preserve">законные 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интересы </w:t>
      </w:r>
      <w:r w:rsidR="00AA36E7">
        <w:rPr>
          <w:rFonts w:ascii="Times New Roman" w:hAnsi="Times New Roman" w:cs="Times New Roman"/>
          <w:bCs/>
          <w:sz w:val="23"/>
          <w:szCs w:val="23"/>
        </w:rPr>
        <w:t>Обучающегося</w:t>
      </w:r>
      <w:r w:rsidR="003D4F5A">
        <w:rPr>
          <w:rFonts w:ascii="Times New Roman" w:hAnsi="Times New Roman" w:cs="Times New Roman"/>
          <w:bCs/>
          <w:sz w:val="23"/>
          <w:szCs w:val="23"/>
        </w:rPr>
        <w:t>;</w:t>
      </w:r>
    </w:p>
    <w:p w:rsidR="00F8548E" w:rsidRPr="00D82209" w:rsidRDefault="007F45D1" w:rsidP="005C5F53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-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получать информацию о применении к </w:t>
      </w:r>
      <w:proofErr w:type="gramStart"/>
      <w:r w:rsidR="00F8548E" w:rsidRPr="00D82209">
        <w:rPr>
          <w:rFonts w:ascii="Times New Roman" w:hAnsi="Times New Roman" w:cs="Times New Roman"/>
          <w:bCs/>
          <w:sz w:val="23"/>
          <w:szCs w:val="23"/>
        </w:rPr>
        <w:t>Обучающемуся</w:t>
      </w:r>
      <w:proofErr w:type="gramEnd"/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 мер дисциплинарного </w:t>
      </w:r>
      <w:r w:rsidR="005C5F53">
        <w:rPr>
          <w:rFonts w:ascii="Times New Roman" w:hAnsi="Times New Roman" w:cs="Times New Roman"/>
          <w:bCs/>
          <w:sz w:val="23"/>
          <w:szCs w:val="23"/>
        </w:rPr>
        <w:t>взыскания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, предусмотренн</w:t>
      </w:r>
      <w:r w:rsidR="004A5246">
        <w:rPr>
          <w:rFonts w:ascii="Times New Roman" w:hAnsi="Times New Roman" w:cs="Times New Roman"/>
          <w:bCs/>
          <w:sz w:val="23"/>
          <w:szCs w:val="23"/>
        </w:rPr>
        <w:t xml:space="preserve">ые законодательством и локальными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нормативными актами </w:t>
      </w:r>
      <w:r w:rsidR="00D1122F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F8548E" w:rsidRPr="00D82209" w:rsidRDefault="005C5F53" w:rsidP="005C5F53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участвовать в проведении проверки в отношении </w:t>
      </w:r>
      <w:proofErr w:type="gramStart"/>
      <w:r w:rsidR="00F8548E" w:rsidRPr="00D82209">
        <w:rPr>
          <w:rFonts w:ascii="Times New Roman" w:hAnsi="Times New Roman" w:cs="Times New Roman"/>
          <w:bCs/>
          <w:sz w:val="23"/>
          <w:szCs w:val="23"/>
        </w:rPr>
        <w:t>Обучающегося</w:t>
      </w:r>
      <w:proofErr w:type="gramEnd"/>
      <w:r w:rsidR="00F8548E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F8548E" w:rsidRPr="00D82209" w:rsidRDefault="007F6AA5" w:rsidP="00F8548E">
      <w:pPr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ab/>
        <w:t xml:space="preserve">- в случае ненадлежащего исполнения </w:t>
      </w:r>
      <w:r w:rsidR="008F778C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Техникумом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своих обязанностей и условий настоящего Договора обжаловать действия </w:t>
      </w:r>
      <w:r w:rsidR="008F778C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Техникума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в установленном порядке учредителю </w:t>
      </w:r>
      <w:r w:rsidR="008F778C" w:rsidRPr="00D82209">
        <w:rPr>
          <w:rFonts w:ascii="Times New Roman" w:hAnsi="Times New Roman" w:cs="Times New Roman"/>
          <w:bCs/>
          <w:sz w:val="23"/>
          <w:szCs w:val="23"/>
        </w:rPr>
        <w:t>Техникума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 xml:space="preserve">, органам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</w:t>
      </w:r>
      <w:r w:rsidR="008F778C" w:rsidRPr="00D82209">
        <w:rPr>
          <w:rFonts w:ascii="Times New Roman" w:hAnsi="Times New Roman" w:cs="Times New Roman"/>
          <w:bCs/>
          <w:sz w:val="23"/>
          <w:szCs w:val="23"/>
        </w:rPr>
        <w:t xml:space="preserve">Техникумом </w:t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своих обязанностей и условий настоящего Договора.</w:t>
      </w:r>
    </w:p>
    <w:p w:rsidR="00F8548E" w:rsidRPr="00D82209" w:rsidRDefault="00F8548E" w:rsidP="00627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274E6" w:rsidRPr="00D82209" w:rsidRDefault="006274E6" w:rsidP="0039238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Обязанности и права Обучающегося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3"/>
          <w:szCs w:val="23"/>
        </w:rPr>
      </w:pPr>
    </w:p>
    <w:p w:rsidR="00D904F7" w:rsidRPr="00D82209" w:rsidRDefault="00F8548E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4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.1. </w:t>
      </w:r>
      <w:r w:rsidR="00F67E96" w:rsidRPr="00D82209">
        <w:rPr>
          <w:rFonts w:ascii="Times New Roman" w:hAnsi="Times New Roman" w:cs="Times New Roman"/>
          <w:bCs/>
          <w:sz w:val="23"/>
          <w:szCs w:val="23"/>
        </w:rPr>
        <w:t>Обучающий</w:t>
      </w:r>
      <w:r w:rsidR="00D904F7" w:rsidRPr="00D82209">
        <w:rPr>
          <w:rFonts w:ascii="Times New Roman" w:hAnsi="Times New Roman" w:cs="Times New Roman"/>
          <w:bCs/>
          <w:sz w:val="23"/>
          <w:szCs w:val="23"/>
        </w:rPr>
        <w:t>ся обязан:</w:t>
      </w:r>
    </w:p>
    <w:p w:rsidR="00C63933" w:rsidRPr="00C63933" w:rsidRDefault="00D904F7" w:rsidP="00C6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912C7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A912C7" w:rsidRPr="00A912C7">
        <w:rPr>
          <w:rFonts w:ascii="Times New Roman" w:hAnsi="Times New Roman" w:cs="Times New Roman"/>
          <w:sz w:val="23"/>
          <w:szCs w:val="23"/>
        </w:rPr>
        <w:t>выполнять все требования учебного плана, своевременно сдавать установленные зачеты и экзамены в соответствии с действующим в Техникуме Положением о промежуточной аттестации студентов и об итоговой государ</w:t>
      </w:r>
      <w:r w:rsidR="00C63933">
        <w:rPr>
          <w:rFonts w:ascii="Times New Roman" w:hAnsi="Times New Roman" w:cs="Times New Roman"/>
          <w:sz w:val="23"/>
          <w:szCs w:val="23"/>
        </w:rPr>
        <w:t>ственной аттестации выпускников;</w:t>
      </w:r>
    </w:p>
    <w:p w:rsidR="006274E6" w:rsidRPr="00A912C7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912C7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A912C7" w:rsidRPr="00A912C7">
        <w:rPr>
          <w:rFonts w:ascii="Times New Roman" w:hAnsi="Times New Roman" w:cs="Times New Roman"/>
          <w:sz w:val="23"/>
          <w:szCs w:val="23"/>
        </w:rPr>
        <w:t>выполнять требования Устава Техникума, Правил внутреннего распорядка и иных локальных нормативных актов, соблюдать учебную дисциплину и общепринятые нормы поведения;</w:t>
      </w:r>
    </w:p>
    <w:p w:rsidR="006274E6" w:rsidRPr="00A912C7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912C7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A912C7" w:rsidRPr="00A912C7">
        <w:rPr>
          <w:rFonts w:ascii="Times New Roman" w:hAnsi="Times New Roman" w:cs="Times New Roman"/>
          <w:bCs/>
          <w:sz w:val="23"/>
          <w:szCs w:val="23"/>
        </w:rPr>
        <w:t>уважать честь и достоинство других обучающихся и работников Техникума, не создавать препятствий для получения образования другими обучающимися</w:t>
      </w:r>
      <w:r w:rsidR="0010261A" w:rsidRPr="00A912C7">
        <w:rPr>
          <w:rFonts w:ascii="Times New Roman" w:hAnsi="Times New Roman" w:cs="Times New Roman"/>
          <w:bCs/>
          <w:sz w:val="23"/>
          <w:szCs w:val="23"/>
        </w:rPr>
        <w:t>;</w:t>
      </w:r>
    </w:p>
    <w:p w:rsidR="006274E6" w:rsidRPr="00D82209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и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звещать Исполнителя о </w:t>
      </w:r>
      <w:r w:rsidR="0010261A" w:rsidRPr="00D82209">
        <w:rPr>
          <w:rFonts w:ascii="Times New Roman" w:hAnsi="Times New Roman" w:cs="Times New Roman"/>
          <w:bCs/>
          <w:sz w:val="23"/>
          <w:szCs w:val="23"/>
        </w:rPr>
        <w:t>причинах отсутствия на занятиях;</w:t>
      </w:r>
    </w:p>
    <w:p w:rsidR="006274E6" w:rsidRPr="00D82209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п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осещать занятия,</w:t>
      </w:r>
      <w:r w:rsidR="0010261A" w:rsidRPr="00D82209">
        <w:rPr>
          <w:rFonts w:ascii="Times New Roman" w:hAnsi="Times New Roman" w:cs="Times New Roman"/>
          <w:bCs/>
          <w:sz w:val="23"/>
          <w:szCs w:val="23"/>
        </w:rPr>
        <w:t xml:space="preserve"> указанные в учебном расписании;</w:t>
      </w:r>
    </w:p>
    <w:p w:rsidR="006274E6" w:rsidRPr="00D82209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C63933">
        <w:rPr>
          <w:rFonts w:ascii="Times New Roman" w:hAnsi="Times New Roman" w:cs="Times New Roman"/>
          <w:bCs/>
          <w:sz w:val="23"/>
          <w:szCs w:val="23"/>
        </w:rPr>
        <w:t xml:space="preserve">осуществлять самостоятельную подготовку к занятиям, </w:t>
      </w:r>
      <w:r w:rsidRPr="00D82209">
        <w:rPr>
          <w:rFonts w:ascii="Times New Roman" w:hAnsi="Times New Roman" w:cs="Times New Roman"/>
          <w:bCs/>
          <w:sz w:val="23"/>
          <w:szCs w:val="23"/>
        </w:rPr>
        <w:t>в</w:t>
      </w:r>
      <w:r w:rsidR="00C63933">
        <w:rPr>
          <w:rFonts w:ascii="Times New Roman" w:hAnsi="Times New Roman" w:cs="Times New Roman"/>
          <w:bCs/>
          <w:sz w:val="23"/>
          <w:szCs w:val="23"/>
        </w:rPr>
        <w:t>ыполнять задания, данные педагогическими работниками в рамках образовательной программы</w:t>
      </w:r>
      <w:r w:rsidR="0010261A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6274E6" w:rsidRPr="00D82209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с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облюдать правила охраны труда и пожарной безопасности</w:t>
      </w:r>
      <w:r w:rsidR="0010261A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6274E6" w:rsidRPr="00D82209" w:rsidRDefault="00D904F7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б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ережно относит</w:t>
      </w:r>
      <w:r w:rsidR="0039064C">
        <w:rPr>
          <w:rFonts w:ascii="Times New Roman" w:hAnsi="Times New Roman" w:cs="Times New Roman"/>
          <w:bCs/>
          <w:sz w:val="23"/>
          <w:szCs w:val="23"/>
        </w:rPr>
        <w:t>ь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ся к имуществу Исполнителя и при причинении ущерба имуществу Исполнителя возмещать ущерб, причиненный имуществу Исполнителя в соот</w:t>
      </w:r>
      <w:r w:rsidR="0010261A" w:rsidRPr="00D82209">
        <w:rPr>
          <w:rFonts w:ascii="Times New Roman" w:hAnsi="Times New Roman" w:cs="Times New Roman"/>
          <w:bCs/>
          <w:sz w:val="23"/>
          <w:szCs w:val="23"/>
        </w:rPr>
        <w:t>ветствии с законодательством РФ;</w:t>
      </w:r>
    </w:p>
    <w:p w:rsidR="006274E6" w:rsidRPr="00D82209" w:rsidRDefault="00C63933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.</w:t>
      </w:r>
    </w:p>
    <w:p w:rsidR="00B975A7" w:rsidRPr="00D82209" w:rsidRDefault="00F8548E" w:rsidP="006274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4</w:t>
      </w:r>
      <w:r w:rsidR="00B975A7" w:rsidRPr="00D82209">
        <w:rPr>
          <w:rFonts w:ascii="Times New Roman" w:hAnsi="Times New Roman" w:cs="Times New Roman"/>
          <w:bCs/>
          <w:sz w:val="23"/>
          <w:szCs w:val="23"/>
        </w:rPr>
        <w:t>.2. Обучающи</w:t>
      </w:r>
      <w:r w:rsidR="001F3B56">
        <w:rPr>
          <w:rFonts w:ascii="Times New Roman" w:hAnsi="Times New Roman" w:cs="Times New Roman"/>
          <w:bCs/>
          <w:sz w:val="23"/>
          <w:szCs w:val="23"/>
        </w:rPr>
        <w:t>й</w:t>
      </w:r>
      <w:r w:rsidR="00B975A7" w:rsidRPr="00D82209">
        <w:rPr>
          <w:rFonts w:ascii="Times New Roman" w:hAnsi="Times New Roman" w:cs="Times New Roman"/>
          <w:bCs/>
          <w:sz w:val="23"/>
          <w:szCs w:val="23"/>
        </w:rPr>
        <w:t>ся вправе:</w:t>
      </w:r>
    </w:p>
    <w:p w:rsidR="00D904F7" w:rsidRPr="00D82209" w:rsidRDefault="00B975A7" w:rsidP="00D904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- </w:t>
      </w:r>
      <w:r w:rsidR="00D904F7" w:rsidRPr="00D82209">
        <w:rPr>
          <w:rFonts w:ascii="Times New Roman" w:hAnsi="Times New Roman" w:cs="Times New Roman"/>
          <w:bCs/>
          <w:sz w:val="23"/>
          <w:szCs w:val="23"/>
        </w:rPr>
        <w:t xml:space="preserve">получать информацию от Исполнителя по вопросам организации  и обеспечения надлежащего предоставления услуг, предусмотренных </w:t>
      </w:r>
      <w:r w:rsidR="0096133D" w:rsidRPr="00D82209">
        <w:rPr>
          <w:rFonts w:ascii="Times New Roman" w:hAnsi="Times New Roman" w:cs="Times New Roman"/>
          <w:bCs/>
          <w:sz w:val="23"/>
          <w:szCs w:val="23"/>
        </w:rPr>
        <w:t xml:space="preserve">разделом </w:t>
      </w:r>
      <w:hyperlink w:anchor="sub_1001" w:history="1">
        <w:r w:rsidR="00D904F7" w:rsidRPr="00D82209">
          <w:rPr>
            <w:rStyle w:val="a3"/>
            <w:rFonts w:ascii="Times New Roman" w:hAnsi="Times New Roman" w:cs="Times New Roman"/>
            <w:bCs/>
            <w:color w:val="000000" w:themeColor="text1"/>
            <w:sz w:val="23"/>
            <w:szCs w:val="23"/>
            <w:u w:val="none"/>
          </w:rPr>
          <w:t>1</w:t>
        </w:r>
      </w:hyperlink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настоящего Договора;</w:t>
      </w:r>
    </w:p>
    <w:p w:rsidR="00D904F7" w:rsidRPr="00D82209" w:rsidRDefault="00B975A7" w:rsidP="00D904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- п</w:t>
      </w:r>
      <w:r w:rsidR="00D904F7"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ользоваться в порядке, установленном локальными нормативными актами, имуществом Исполнителя, необходимым для осв</w:t>
      </w:r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оения образовательной программы;</w:t>
      </w:r>
    </w:p>
    <w:p w:rsidR="00D904F7" w:rsidRPr="00D82209" w:rsidRDefault="00B975A7" w:rsidP="00D904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- п</w:t>
      </w:r>
      <w:r w:rsidR="00D904F7"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ринимать в порядке, установленном  локальными  нормативными актами, участие в социально-культурных, оздоровительных и иных мероприятиях, организованных Исполнителем;</w:t>
      </w:r>
    </w:p>
    <w:p w:rsidR="00B975A7" w:rsidRPr="00D82209" w:rsidRDefault="00B975A7" w:rsidP="00B975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- п</w:t>
      </w:r>
      <w:r w:rsidR="00D904F7"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олучать полную и достоверную информацию об оценке своих знаний, умений, навыков и компетенций, </w:t>
      </w:r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 также о критериях этой оценки;</w:t>
      </w:r>
    </w:p>
    <w:p w:rsidR="00B975A7" w:rsidRPr="00D82209" w:rsidRDefault="00B975A7" w:rsidP="00B975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- обучающемуся предоставляются академические права в соответствии с </w:t>
      </w:r>
      <w:hyperlink r:id="rId9" w:history="1">
        <w:r w:rsidRPr="00D82209">
          <w:rPr>
            <w:rStyle w:val="a3"/>
            <w:rFonts w:ascii="Times New Roman" w:hAnsi="Times New Roman" w:cs="Times New Roman"/>
            <w:bCs/>
            <w:color w:val="000000" w:themeColor="text1"/>
            <w:sz w:val="23"/>
            <w:szCs w:val="23"/>
          </w:rPr>
          <w:t>частью 1 статьи 34</w:t>
        </w:r>
      </w:hyperlink>
      <w:r w:rsidR="0039064C">
        <w:rPr>
          <w:rStyle w:val="a3"/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bCs/>
          <w:sz w:val="23"/>
          <w:szCs w:val="23"/>
        </w:rPr>
        <w:t>Фед</w:t>
      </w:r>
      <w:r w:rsidR="00F454BE" w:rsidRPr="00D82209">
        <w:rPr>
          <w:rFonts w:ascii="Times New Roman" w:hAnsi="Times New Roman" w:cs="Times New Roman"/>
          <w:bCs/>
          <w:sz w:val="23"/>
          <w:szCs w:val="23"/>
        </w:rPr>
        <w:t xml:space="preserve">ерального закона от 29 декабря </w:t>
      </w:r>
      <w:r w:rsidRPr="00D82209">
        <w:rPr>
          <w:rFonts w:ascii="Times New Roman" w:hAnsi="Times New Roman" w:cs="Times New Roman"/>
          <w:bCs/>
          <w:sz w:val="23"/>
          <w:szCs w:val="23"/>
        </w:rPr>
        <w:t>2012 г. N 273-ФЗ "Об образовании в Российской Федерации".</w:t>
      </w:r>
    </w:p>
    <w:p w:rsidR="00B975A7" w:rsidRPr="00D82209" w:rsidRDefault="00B975A7" w:rsidP="00D904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274E6" w:rsidRPr="00D82209" w:rsidRDefault="006274E6" w:rsidP="0039238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Стоимость образовательных услуг, сроки и порядок их оплаты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3"/>
          <w:szCs w:val="23"/>
        </w:rPr>
      </w:pPr>
    </w:p>
    <w:p w:rsidR="00DB6D5E" w:rsidRPr="00D82209" w:rsidRDefault="00F8548E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5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.1. </w:t>
      </w:r>
      <w:r w:rsidR="00356EC1" w:rsidRPr="00D82209">
        <w:rPr>
          <w:rFonts w:ascii="Times New Roman" w:hAnsi="Times New Roman" w:cs="Times New Roman"/>
          <w:sz w:val="23"/>
          <w:szCs w:val="23"/>
        </w:rPr>
        <w:t xml:space="preserve">Полная стоимость </w:t>
      </w:r>
      <w:r w:rsidR="00EB301A">
        <w:rPr>
          <w:rFonts w:ascii="Times New Roman" w:hAnsi="Times New Roman" w:cs="Times New Roman"/>
          <w:sz w:val="23"/>
          <w:szCs w:val="23"/>
        </w:rPr>
        <w:t xml:space="preserve">образовательных услуг </w:t>
      </w:r>
      <w:r w:rsidR="00356EC1" w:rsidRPr="00D82209">
        <w:rPr>
          <w:rFonts w:ascii="Times New Roman" w:hAnsi="Times New Roman" w:cs="Times New Roman"/>
          <w:sz w:val="23"/>
          <w:szCs w:val="23"/>
        </w:rPr>
        <w:t>за весь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 w:rsidR="00356EC1" w:rsidRPr="00D82209">
        <w:rPr>
          <w:rFonts w:ascii="Times New Roman" w:hAnsi="Times New Roman" w:cs="Times New Roman"/>
          <w:sz w:val="23"/>
          <w:szCs w:val="23"/>
        </w:rPr>
        <w:t xml:space="preserve">период </w:t>
      </w:r>
      <w:r w:rsidR="00EB301A">
        <w:rPr>
          <w:rFonts w:ascii="Times New Roman" w:hAnsi="Times New Roman" w:cs="Times New Roman"/>
          <w:sz w:val="23"/>
          <w:szCs w:val="23"/>
        </w:rPr>
        <w:t>обучения Обучающегося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56EC1" w:rsidRPr="00D82209">
        <w:rPr>
          <w:rFonts w:ascii="Times New Roman" w:hAnsi="Times New Roman" w:cs="Times New Roman"/>
          <w:spacing w:val="-2"/>
          <w:sz w:val="23"/>
          <w:szCs w:val="23"/>
        </w:rPr>
        <w:t>составляет</w:t>
      </w:r>
      <w:r w:rsidR="00854BB2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_______________</w:t>
      </w:r>
      <w:r w:rsidR="00EB301A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________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ру</w:t>
      </w:r>
      <w:r w:rsidR="00A640E8" w:rsidRPr="00D82209">
        <w:rPr>
          <w:rFonts w:ascii="Times New Roman" w:hAnsi="Times New Roman" w:cs="Times New Roman"/>
          <w:bCs/>
          <w:sz w:val="23"/>
          <w:szCs w:val="23"/>
        </w:rPr>
        <w:t>блей</w:t>
      </w:r>
      <w:r w:rsidR="00854BB2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__</w:t>
      </w:r>
      <w:r w:rsidR="00356EC1" w:rsidRPr="00D82209">
        <w:rPr>
          <w:rFonts w:ascii="Times New Roman" w:hAnsi="Times New Roman" w:cs="Times New Roman"/>
          <w:bCs/>
          <w:sz w:val="23"/>
          <w:szCs w:val="23"/>
        </w:rPr>
        <w:t>копеек</w:t>
      </w:r>
      <w:proofErr w:type="spellEnd"/>
      <w:r w:rsidR="00356EC1" w:rsidRPr="00D8220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56EC1" w:rsidRPr="00D82209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(</w:t>
      </w:r>
      <w:r w:rsidR="00854BB2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______________________________________________________________________</w:t>
      </w:r>
      <w:r w:rsidR="00356EC1" w:rsidRPr="00D82209">
        <w:rPr>
          <w:rFonts w:ascii="Times New Roman" w:hAnsi="Times New Roman" w:cs="Times New Roman"/>
          <w:bCs/>
          <w:color w:val="FF0000"/>
          <w:sz w:val="23"/>
          <w:szCs w:val="23"/>
          <w:u w:val="single"/>
        </w:rPr>
        <w:t>копеек).</w:t>
      </w:r>
    </w:p>
    <w:p w:rsidR="006274E6" w:rsidRPr="00D82209" w:rsidRDefault="002637FF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 xml:space="preserve">Из них стоимость обучения составляет: </w:t>
      </w:r>
    </w:p>
    <w:p w:rsidR="00015FC6" w:rsidRPr="006F14C8" w:rsidRDefault="00854BB2" w:rsidP="00854BB2">
      <w:pPr>
        <w:widowControl w:val="0"/>
        <w:tabs>
          <w:tab w:val="left" w:pos="347"/>
          <w:tab w:val="left" w:pos="6001"/>
          <w:tab w:val="left" w:pos="7229"/>
        </w:tabs>
        <w:autoSpaceDE w:val="0"/>
        <w:autoSpaceDN w:val="0"/>
        <w:spacing w:before="20" w:after="0" w:line="240" w:lineRule="auto"/>
        <w:ind w:left="14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</w:t>
      </w:r>
      <w:r w:rsidR="006F14C8" w:rsidRPr="00854BB2">
        <w:rPr>
          <w:rFonts w:ascii="Times New Roman" w:hAnsi="Times New Roman" w:cs="Times New Roman"/>
          <w:sz w:val="23"/>
          <w:szCs w:val="23"/>
        </w:rPr>
        <w:t>к</w:t>
      </w:r>
      <w:r w:rsidR="00015FC6" w:rsidRPr="00854BB2">
        <w:rPr>
          <w:rFonts w:ascii="Times New Roman" w:hAnsi="Times New Roman" w:cs="Times New Roman"/>
          <w:sz w:val="23"/>
          <w:szCs w:val="23"/>
        </w:rPr>
        <w:t>урс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854BB2">
        <w:rPr>
          <w:rFonts w:ascii="Times New Roman" w:hAnsi="Times New Roman" w:cs="Times New Roman"/>
          <w:sz w:val="23"/>
          <w:szCs w:val="23"/>
        </w:rPr>
        <w:t>(1-семестр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854BB2">
        <w:rPr>
          <w:rFonts w:ascii="Times New Roman" w:hAnsi="Times New Roman" w:cs="Times New Roman"/>
          <w:sz w:val="23"/>
          <w:szCs w:val="23"/>
        </w:rPr>
        <w:t>обучения: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_______________</w:t>
      </w:r>
      <w:r w:rsidR="006F14C8" w:rsidRPr="00854BB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015FC6" w:rsidRPr="00854BB2">
        <w:rPr>
          <w:rFonts w:ascii="Times New Roman" w:hAnsi="Times New Roman" w:cs="Times New Roman"/>
          <w:sz w:val="23"/>
          <w:szCs w:val="23"/>
        </w:rPr>
        <w:t>рублей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</w:t>
      </w:r>
      <w:r w:rsidR="006F14C8" w:rsidRPr="00854BB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015FC6" w:rsidRPr="00854BB2">
        <w:rPr>
          <w:rFonts w:ascii="Times New Roman" w:hAnsi="Times New Roman" w:cs="Times New Roman"/>
          <w:sz w:val="23"/>
          <w:szCs w:val="23"/>
        </w:rPr>
        <w:t>копеек;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854BB2">
        <w:rPr>
          <w:rFonts w:ascii="Times New Roman" w:hAnsi="Times New Roman" w:cs="Times New Roman"/>
          <w:sz w:val="23"/>
          <w:szCs w:val="23"/>
        </w:rPr>
        <w:t>2-семестр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854BB2">
        <w:rPr>
          <w:rFonts w:ascii="Times New Roman" w:hAnsi="Times New Roman" w:cs="Times New Roman"/>
          <w:sz w:val="23"/>
          <w:szCs w:val="23"/>
        </w:rPr>
        <w:t xml:space="preserve">обучения: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6F14C8" w:rsidRPr="00854BB2"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854BB2">
        <w:rPr>
          <w:rFonts w:ascii="Times New Roman" w:hAnsi="Times New Roman" w:cs="Times New Roman"/>
          <w:spacing w:val="11"/>
          <w:sz w:val="23"/>
          <w:szCs w:val="23"/>
        </w:rPr>
        <w:t xml:space="preserve">рублей </w:t>
      </w:r>
      <w:r>
        <w:rPr>
          <w:rFonts w:ascii="Times New Roman" w:hAnsi="Times New Roman" w:cs="Times New Roman"/>
          <w:spacing w:val="11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6F14C8">
        <w:rPr>
          <w:rFonts w:ascii="Times New Roman" w:hAnsi="Times New Roman" w:cs="Times New Roman"/>
          <w:sz w:val="23"/>
          <w:szCs w:val="23"/>
        </w:rPr>
        <w:t>копеек)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 w:rsidR="00015FC6" w:rsidRPr="006F14C8">
        <w:rPr>
          <w:rFonts w:ascii="Times New Roman" w:hAnsi="Times New Roman" w:cs="Times New Roman"/>
          <w:spacing w:val="10"/>
          <w:sz w:val="23"/>
          <w:szCs w:val="23"/>
        </w:rPr>
        <w:t>сумма</w:t>
      </w:r>
      <w:r w:rsidR="006F14C8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_____________</w:t>
      </w:r>
      <w:r w:rsidR="00015FC6" w:rsidRPr="006F14C8">
        <w:rPr>
          <w:rFonts w:ascii="Times New Roman" w:hAnsi="Times New Roman" w:cs="Times New Roman"/>
          <w:sz w:val="23"/>
          <w:szCs w:val="23"/>
          <w:u w:val="single"/>
        </w:rPr>
        <w:t xml:space="preserve"> рублей </w:t>
      </w:r>
      <w:r>
        <w:rPr>
          <w:rFonts w:ascii="Times New Roman" w:hAnsi="Times New Roman" w:cs="Times New Roman"/>
          <w:sz w:val="23"/>
          <w:szCs w:val="23"/>
          <w:u w:val="single"/>
        </w:rPr>
        <w:t>___</w:t>
      </w:r>
      <w:r w:rsidR="00015FC6" w:rsidRPr="006F14C8">
        <w:rPr>
          <w:rFonts w:ascii="Times New Roman" w:hAnsi="Times New Roman" w:cs="Times New Roman"/>
          <w:sz w:val="23"/>
          <w:szCs w:val="23"/>
          <w:u w:val="single"/>
        </w:rPr>
        <w:t xml:space="preserve"> копеек</w:t>
      </w:r>
      <w:r w:rsidR="00015FC6" w:rsidRPr="006F14C8">
        <w:rPr>
          <w:rFonts w:ascii="Times New Roman" w:hAnsi="Times New Roman" w:cs="Times New Roman"/>
          <w:sz w:val="23"/>
          <w:szCs w:val="23"/>
        </w:rPr>
        <w:t>;</w:t>
      </w:r>
    </w:p>
    <w:p w:rsidR="00374E98" w:rsidRDefault="00854BB2" w:rsidP="00374E98">
      <w:pPr>
        <w:widowControl w:val="0"/>
        <w:tabs>
          <w:tab w:val="left" w:pos="347"/>
          <w:tab w:val="left" w:pos="6001"/>
          <w:tab w:val="left" w:pos="7229"/>
        </w:tabs>
        <w:autoSpaceDE w:val="0"/>
        <w:autoSpaceDN w:val="0"/>
        <w:spacing w:before="20" w:after="0" w:line="240" w:lineRule="auto"/>
        <w:ind w:left="14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</w:t>
      </w:r>
      <w:r w:rsidR="00374E98" w:rsidRPr="00D82209">
        <w:rPr>
          <w:rFonts w:ascii="Times New Roman" w:hAnsi="Times New Roman" w:cs="Times New Roman"/>
          <w:sz w:val="23"/>
          <w:szCs w:val="23"/>
        </w:rPr>
        <w:t xml:space="preserve"> курс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(1-семестр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обучения: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</w:t>
      </w:r>
      <w:r w:rsidR="00DF2C2A" w:rsidRPr="00D82209"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рублей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</w:t>
      </w:r>
      <w:r w:rsidR="006F14C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копеек;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2-семестр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о</w:t>
      </w:r>
      <w:r>
        <w:rPr>
          <w:rFonts w:ascii="Times New Roman" w:hAnsi="Times New Roman" w:cs="Times New Roman"/>
          <w:sz w:val="23"/>
          <w:szCs w:val="23"/>
        </w:rPr>
        <w:t>бучения:_____________</w:t>
      </w:r>
      <w:r w:rsidR="00DF2C2A" w:rsidRPr="00D82209"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pacing w:val="11"/>
          <w:sz w:val="23"/>
          <w:szCs w:val="23"/>
        </w:rPr>
        <w:t xml:space="preserve">рублей </w:t>
      </w:r>
      <w:r>
        <w:rPr>
          <w:rFonts w:ascii="Times New Roman" w:hAnsi="Times New Roman" w:cs="Times New Roman"/>
          <w:spacing w:val="11"/>
          <w:sz w:val="23"/>
          <w:szCs w:val="23"/>
        </w:rPr>
        <w:t>__</w:t>
      </w:r>
      <w:r w:rsidR="00374E98" w:rsidRPr="00D82209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z w:val="23"/>
          <w:szCs w:val="23"/>
        </w:rPr>
        <w:t>копеек)</w:t>
      </w:r>
      <w:r w:rsidR="006F14C8">
        <w:rPr>
          <w:rFonts w:ascii="Times New Roman" w:hAnsi="Times New Roman" w:cs="Times New Roman"/>
          <w:sz w:val="23"/>
          <w:szCs w:val="23"/>
        </w:rPr>
        <w:t xml:space="preserve"> </w:t>
      </w:r>
      <w:r w:rsidR="00374E98" w:rsidRPr="00D82209">
        <w:rPr>
          <w:rFonts w:ascii="Times New Roman" w:hAnsi="Times New Roman" w:cs="Times New Roman"/>
          <w:spacing w:val="10"/>
          <w:sz w:val="23"/>
          <w:szCs w:val="23"/>
        </w:rPr>
        <w:t>сумма</w:t>
      </w:r>
      <w:r w:rsidR="006F14C8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_____________</w:t>
      </w:r>
      <w:r w:rsidR="00374E98" w:rsidRPr="00D82209">
        <w:rPr>
          <w:rFonts w:ascii="Times New Roman" w:hAnsi="Times New Roman" w:cs="Times New Roman"/>
          <w:sz w:val="23"/>
          <w:szCs w:val="23"/>
          <w:u w:val="single"/>
        </w:rPr>
        <w:t xml:space="preserve"> рублей </w:t>
      </w:r>
      <w:r>
        <w:rPr>
          <w:rFonts w:ascii="Times New Roman" w:hAnsi="Times New Roman" w:cs="Times New Roman"/>
          <w:sz w:val="23"/>
          <w:szCs w:val="23"/>
          <w:u w:val="single"/>
        </w:rPr>
        <w:t>___</w:t>
      </w:r>
      <w:r w:rsidR="00374E98" w:rsidRPr="00D82209">
        <w:rPr>
          <w:rFonts w:ascii="Times New Roman" w:hAnsi="Times New Roman" w:cs="Times New Roman"/>
          <w:sz w:val="23"/>
          <w:szCs w:val="23"/>
          <w:u w:val="single"/>
        </w:rPr>
        <w:t xml:space="preserve"> копеек</w:t>
      </w:r>
      <w:r w:rsidR="00374E98" w:rsidRPr="00D82209">
        <w:rPr>
          <w:rFonts w:ascii="Times New Roman" w:hAnsi="Times New Roman" w:cs="Times New Roman"/>
          <w:sz w:val="23"/>
          <w:szCs w:val="23"/>
        </w:rPr>
        <w:t>;</w:t>
      </w:r>
    </w:p>
    <w:p w:rsidR="00854BB2" w:rsidRPr="006F14C8" w:rsidRDefault="00854BB2" w:rsidP="00854BB2">
      <w:pPr>
        <w:widowControl w:val="0"/>
        <w:tabs>
          <w:tab w:val="left" w:pos="347"/>
          <w:tab w:val="left" w:pos="6001"/>
          <w:tab w:val="left" w:pos="7229"/>
        </w:tabs>
        <w:autoSpaceDE w:val="0"/>
        <w:autoSpaceDN w:val="0"/>
        <w:spacing w:before="20" w:after="0" w:line="240" w:lineRule="auto"/>
        <w:ind w:left="14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</w:t>
      </w:r>
      <w:r w:rsidRPr="00854BB2">
        <w:rPr>
          <w:rFonts w:ascii="Times New Roman" w:hAnsi="Times New Roman" w:cs="Times New Roman"/>
          <w:sz w:val="23"/>
          <w:szCs w:val="23"/>
        </w:rPr>
        <w:t xml:space="preserve">курс (1-семестр обучения: </w:t>
      </w:r>
      <w:r>
        <w:rPr>
          <w:rFonts w:ascii="Times New Roman" w:hAnsi="Times New Roman" w:cs="Times New Roman"/>
          <w:sz w:val="23"/>
          <w:szCs w:val="23"/>
          <w:u w:val="single"/>
        </w:rPr>
        <w:t>_______________</w:t>
      </w:r>
      <w:r w:rsidRPr="00854BB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854BB2">
        <w:rPr>
          <w:rFonts w:ascii="Times New Roman" w:hAnsi="Times New Roman" w:cs="Times New Roman"/>
          <w:sz w:val="23"/>
          <w:szCs w:val="23"/>
        </w:rPr>
        <w:t xml:space="preserve">рублей </w:t>
      </w:r>
      <w:r>
        <w:rPr>
          <w:rFonts w:ascii="Times New Roman" w:hAnsi="Times New Roman" w:cs="Times New Roman"/>
          <w:sz w:val="23"/>
          <w:szCs w:val="23"/>
          <w:u w:val="single"/>
        </w:rPr>
        <w:t>__</w:t>
      </w:r>
      <w:r w:rsidRPr="00854BB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854BB2">
        <w:rPr>
          <w:rFonts w:ascii="Times New Roman" w:hAnsi="Times New Roman" w:cs="Times New Roman"/>
          <w:sz w:val="23"/>
          <w:szCs w:val="23"/>
        </w:rPr>
        <w:t xml:space="preserve">копеек; 2-семестр обучения: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Pr="00854BB2">
        <w:rPr>
          <w:rFonts w:ascii="Times New Roman" w:hAnsi="Times New Roman" w:cs="Times New Roman"/>
          <w:sz w:val="23"/>
          <w:szCs w:val="23"/>
        </w:rPr>
        <w:t xml:space="preserve"> </w:t>
      </w:r>
      <w:r w:rsidRPr="00854BB2">
        <w:rPr>
          <w:rFonts w:ascii="Times New Roman" w:hAnsi="Times New Roman" w:cs="Times New Roman"/>
          <w:spacing w:val="11"/>
          <w:sz w:val="23"/>
          <w:szCs w:val="23"/>
        </w:rPr>
        <w:t xml:space="preserve">рублей </w:t>
      </w:r>
      <w:r>
        <w:rPr>
          <w:rFonts w:ascii="Times New Roman" w:hAnsi="Times New Roman" w:cs="Times New Roman"/>
          <w:spacing w:val="11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F14C8">
        <w:rPr>
          <w:rFonts w:ascii="Times New Roman" w:hAnsi="Times New Roman" w:cs="Times New Roman"/>
          <w:sz w:val="23"/>
          <w:szCs w:val="23"/>
        </w:rPr>
        <w:t>копеек)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F14C8">
        <w:rPr>
          <w:rFonts w:ascii="Times New Roman" w:hAnsi="Times New Roman" w:cs="Times New Roman"/>
          <w:spacing w:val="10"/>
          <w:sz w:val="23"/>
          <w:szCs w:val="23"/>
        </w:rPr>
        <w:t>сумма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_____________</w:t>
      </w:r>
      <w:r w:rsidRPr="006F14C8">
        <w:rPr>
          <w:rFonts w:ascii="Times New Roman" w:hAnsi="Times New Roman" w:cs="Times New Roman"/>
          <w:sz w:val="23"/>
          <w:szCs w:val="23"/>
          <w:u w:val="single"/>
        </w:rPr>
        <w:t xml:space="preserve"> рублей </w:t>
      </w:r>
      <w:r>
        <w:rPr>
          <w:rFonts w:ascii="Times New Roman" w:hAnsi="Times New Roman" w:cs="Times New Roman"/>
          <w:sz w:val="23"/>
          <w:szCs w:val="23"/>
          <w:u w:val="single"/>
        </w:rPr>
        <w:t>___</w:t>
      </w:r>
      <w:r w:rsidRPr="006F14C8">
        <w:rPr>
          <w:rFonts w:ascii="Times New Roman" w:hAnsi="Times New Roman" w:cs="Times New Roman"/>
          <w:sz w:val="23"/>
          <w:szCs w:val="23"/>
          <w:u w:val="single"/>
        </w:rPr>
        <w:t xml:space="preserve"> копеек</w:t>
      </w:r>
      <w:r w:rsidRPr="006F14C8">
        <w:rPr>
          <w:rFonts w:ascii="Times New Roman" w:hAnsi="Times New Roman" w:cs="Times New Roman"/>
          <w:sz w:val="23"/>
          <w:szCs w:val="23"/>
        </w:rPr>
        <w:t>;</w:t>
      </w:r>
    </w:p>
    <w:p w:rsidR="00854BB2" w:rsidRPr="00D82209" w:rsidRDefault="00854BB2" w:rsidP="00854BB2">
      <w:pPr>
        <w:widowControl w:val="0"/>
        <w:tabs>
          <w:tab w:val="left" w:pos="347"/>
          <w:tab w:val="left" w:pos="6001"/>
          <w:tab w:val="left" w:pos="7229"/>
        </w:tabs>
        <w:autoSpaceDE w:val="0"/>
        <w:autoSpaceDN w:val="0"/>
        <w:spacing w:before="20" w:after="0" w:line="240" w:lineRule="auto"/>
        <w:ind w:left="14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</w:t>
      </w:r>
      <w:r w:rsidRPr="00D82209">
        <w:rPr>
          <w:rFonts w:ascii="Times New Roman" w:hAnsi="Times New Roman" w:cs="Times New Roman"/>
          <w:sz w:val="23"/>
          <w:szCs w:val="23"/>
        </w:rPr>
        <w:t xml:space="preserve"> курс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(1-семестр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обучения:</w:t>
      </w:r>
      <w:r>
        <w:rPr>
          <w:rFonts w:ascii="Times New Roman" w:hAnsi="Times New Roman" w:cs="Times New Roman"/>
          <w:sz w:val="23"/>
          <w:szCs w:val="23"/>
        </w:rPr>
        <w:t xml:space="preserve"> _____________</w:t>
      </w:r>
      <w:r w:rsidRPr="00D82209">
        <w:rPr>
          <w:rFonts w:ascii="Times New Roman" w:hAnsi="Times New Roman" w:cs="Times New Roman"/>
          <w:sz w:val="23"/>
          <w:szCs w:val="23"/>
        </w:rPr>
        <w:t xml:space="preserve"> рублей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__ </w:t>
      </w:r>
      <w:r w:rsidRPr="00D82209">
        <w:rPr>
          <w:rFonts w:ascii="Times New Roman" w:hAnsi="Times New Roman" w:cs="Times New Roman"/>
          <w:sz w:val="23"/>
          <w:szCs w:val="23"/>
        </w:rPr>
        <w:t>копеек;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2-семестр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о</w:t>
      </w:r>
      <w:r>
        <w:rPr>
          <w:rFonts w:ascii="Times New Roman" w:hAnsi="Times New Roman" w:cs="Times New Roman"/>
          <w:sz w:val="23"/>
          <w:szCs w:val="23"/>
        </w:rPr>
        <w:t>бучения:_____________</w:t>
      </w:r>
      <w:r w:rsidRPr="00D82209"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pacing w:val="11"/>
          <w:sz w:val="23"/>
          <w:szCs w:val="23"/>
        </w:rPr>
        <w:t xml:space="preserve">рублей </w:t>
      </w:r>
      <w:r>
        <w:rPr>
          <w:rFonts w:ascii="Times New Roman" w:hAnsi="Times New Roman" w:cs="Times New Roman"/>
          <w:spacing w:val="11"/>
          <w:sz w:val="23"/>
          <w:szCs w:val="23"/>
        </w:rPr>
        <w:t>__</w:t>
      </w:r>
      <w:r w:rsidRPr="00D82209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z w:val="23"/>
          <w:szCs w:val="23"/>
        </w:rPr>
        <w:t>копеек)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82209">
        <w:rPr>
          <w:rFonts w:ascii="Times New Roman" w:hAnsi="Times New Roman" w:cs="Times New Roman"/>
          <w:spacing w:val="10"/>
          <w:sz w:val="23"/>
          <w:szCs w:val="23"/>
        </w:rPr>
        <w:t>сумма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_____________</w:t>
      </w:r>
      <w:r w:rsidRPr="00D82209">
        <w:rPr>
          <w:rFonts w:ascii="Times New Roman" w:hAnsi="Times New Roman" w:cs="Times New Roman"/>
          <w:sz w:val="23"/>
          <w:szCs w:val="23"/>
          <w:u w:val="single"/>
        </w:rPr>
        <w:t xml:space="preserve"> рублей </w:t>
      </w:r>
      <w:r>
        <w:rPr>
          <w:rFonts w:ascii="Times New Roman" w:hAnsi="Times New Roman" w:cs="Times New Roman"/>
          <w:sz w:val="23"/>
          <w:szCs w:val="23"/>
          <w:u w:val="single"/>
        </w:rPr>
        <w:t>___</w:t>
      </w:r>
      <w:r w:rsidRPr="00D82209">
        <w:rPr>
          <w:rFonts w:ascii="Times New Roman" w:hAnsi="Times New Roman" w:cs="Times New Roman"/>
          <w:sz w:val="23"/>
          <w:szCs w:val="23"/>
          <w:u w:val="single"/>
        </w:rPr>
        <w:t xml:space="preserve"> копеек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854BB2" w:rsidRPr="00D82209" w:rsidRDefault="00854BB2" w:rsidP="00854BB2">
      <w:pPr>
        <w:widowControl w:val="0"/>
        <w:tabs>
          <w:tab w:val="left" w:pos="347"/>
          <w:tab w:val="left" w:pos="6001"/>
          <w:tab w:val="left" w:pos="7229"/>
        </w:tabs>
        <w:autoSpaceDE w:val="0"/>
        <w:autoSpaceDN w:val="0"/>
        <w:spacing w:before="20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F2C2A" w:rsidRPr="00D82209" w:rsidRDefault="00DF2C2A" w:rsidP="00854BB2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10A4F" w:rsidRPr="00AB3954" w:rsidRDefault="00510A4F" w:rsidP="00AB3954">
      <w:pPr>
        <w:pStyle w:val="a7"/>
        <w:widowControl w:val="0"/>
        <w:numPr>
          <w:ilvl w:val="1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  <w:sz w:val="23"/>
          <w:szCs w:val="23"/>
        </w:rPr>
      </w:pPr>
      <w:r w:rsidRPr="00AB3954">
        <w:rPr>
          <w:rFonts w:ascii="Times New Roman" w:hAnsi="Times New Roman" w:cs="Times New Roman"/>
          <w:sz w:val="23"/>
          <w:szCs w:val="23"/>
        </w:rPr>
        <w:t>Оплата за обучение Заказчиком производится в рублях безналичным платежом</w:t>
      </w:r>
      <w:r w:rsidR="00381334" w:rsidRPr="00AB3954">
        <w:rPr>
          <w:rFonts w:ascii="Times New Roman" w:hAnsi="Times New Roman" w:cs="Times New Roman"/>
          <w:sz w:val="23"/>
          <w:szCs w:val="23"/>
        </w:rPr>
        <w:t xml:space="preserve"> </w:t>
      </w:r>
      <w:r w:rsidRPr="00AB3954">
        <w:rPr>
          <w:rFonts w:ascii="Times New Roman" w:hAnsi="Times New Roman" w:cs="Times New Roman"/>
          <w:sz w:val="23"/>
          <w:szCs w:val="23"/>
        </w:rPr>
        <w:t>на лицевой счет Исполнителя, указанный в настоящем договоре.</w:t>
      </w:r>
    </w:p>
    <w:p w:rsidR="00AB3954" w:rsidRPr="00AB3954" w:rsidRDefault="00AB3954" w:rsidP="00AB3954">
      <w:pPr>
        <w:widowControl w:val="0"/>
        <w:tabs>
          <w:tab w:val="left" w:pos="1257"/>
        </w:tabs>
        <w:autoSpaceDE w:val="0"/>
        <w:autoSpaceDN w:val="0"/>
        <w:spacing w:after="0" w:line="240" w:lineRule="auto"/>
        <w:ind w:left="720" w:right="156"/>
        <w:jc w:val="both"/>
        <w:rPr>
          <w:rFonts w:ascii="Times New Roman" w:hAnsi="Times New Roman" w:cs="Times New Roman"/>
          <w:sz w:val="23"/>
          <w:szCs w:val="23"/>
        </w:rPr>
      </w:pPr>
    </w:p>
    <w:p w:rsidR="00510A4F" w:rsidRDefault="00510A4F" w:rsidP="00510A4F">
      <w:pPr>
        <w:pStyle w:val="a9"/>
        <w:spacing w:line="252" w:lineRule="exact"/>
        <w:ind w:left="927"/>
        <w:rPr>
          <w:spacing w:val="-2"/>
        </w:rPr>
      </w:pPr>
      <w:r w:rsidRPr="00D82209">
        <w:t>График</w:t>
      </w:r>
      <w:r w:rsidR="002E7BF1">
        <w:t xml:space="preserve"> </w:t>
      </w:r>
      <w:r w:rsidRPr="00D82209">
        <w:t>оплаты</w:t>
      </w:r>
      <w:r w:rsidR="002E7BF1">
        <w:t xml:space="preserve"> </w:t>
      </w:r>
      <w:r w:rsidRPr="00D82209">
        <w:t>за</w:t>
      </w:r>
      <w:r w:rsidR="002E7BF1">
        <w:t xml:space="preserve"> </w:t>
      </w:r>
      <w:r w:rsidRPr="00D82209">
        <w:rPr>
          <w:spacing w:val="-2"/>
        </w:rPr>
        <w:t>обучение:</w:t>
      </w:r>
    </w:p>
    <w:p w:rsidR="002E7BF1" w:rsidRPr="00D82209" w:rsidRDefault="002E7BF1" w:rsidP="002E7BF1">
      <w:pPr>
        <w:pStyle w:val="a9"/>
        <w:numPr>
          <w:ilvl w:val="0"/>
          <w:numId w:val="7"/>
        </w:numPr>
        <w:spacing w:line="252" w:lineRule="exact"/>
      </w:pPr>
      <w:r>
        <w:rPr>
          <w:spacing w:val="-2"/>
        </w:rPr>
        <w:t xml:space="preserve">В первый год обучения: </w:t>
      </w:r>
    </w:p>
    <w:p w:rsidR="00510A4F" w:rsidRPr="00D82209" w:rsidRDefault="002E7BF1" w:rsidP="00510A4F">
      <w:pPr>
        <w:pStyle w:val="a9"/>
        <w:ind w:left="927" w:right="671"/>
        <w:jc w:val="left"/>
      </w:pPr>
      <w:proofErr w:type="gramStart"/>
      <w:r>
        <w:t>д</w:t>
      </w:r>
      <w:r w:rsidR="00510A4F" w:rsidRPr="00D82209">
        <w:t>о</w:t>
      </w:r>
      <w:proofErr w:type="gramEnd"/>
      <w:r>
        <w:t xml:space="preserve"> </w:t>
      </w:r>
      <w:r w:rsidR="00854BB2">
        <w:t>______________</w:t>
      </w:r>
      <w:r>
        <w:rPr>
          <w:color w:val="FF0000"/>
        </w:rPr>
        <w:t xml:space="preserve"> </w:t>
      </w:r>
      <w:r w:rsidR="00510A4F" w:rsidRPr="00D82209">
        <w:t>за</w:t>
      </w:r>
      <w:r w:rsidR="00381334">
        <w:t xml:space="preserve"> </w:t>
      </w:r>
      <w:r w:rsidR="00510A4F" w:rsidRPr="00D82209">
        <w:t xml:space="preserve">1- </w:t>
      </w:r>
      <w:proofErr w:type="gramStart"/>
      <w:r w:rsidR="00510A4F" w:rsidRPr="00D82209">
        <w:t>семестр</w:t>
      </w:r>
      <w:proofErr w:type="gramEnd"/>
      <w:r>
        <w:t xml:space="preserve"> </w:t>
      </w:r>
      <w:r w:rsidR="00510A4F" w:rsidRPr="00D82209">
        <w:t>обучения;</w:t>
      </w:r>
    </w:p>
    <w:p w:rsidR="00630914" w:rsidRDefault="00510A4F" w:rsidP="00630914">
      <w:pPr>
        <w:pStyle w:val="a9"/>
        <w:ind w:left="927" w:right="671"/>
        <w:jc w:val="left"/>
      </w:pPr>
      <w:proofErr w:type="gramStart"/>
      <w:r w:rsidRPr="00D82209">
        <w:t>до</w:t>
      </w:r>
      <w:proofErr w:type="gramEnd"/>
      <w:r w:rsidRPr="00D82209">
        <w:t xml:space="preserve"> </w:t>
      </w:r>
      <w:r w:rsidR="00854BB2">
        <w:rPr>
          <w:color w:val="FF0000"/>
        </w:rPr>
        <w:t>______________</w:t>
      </w:r>
      <w:r w:rsidRPr="00D82209">
        <w:t xml:space="preserve"> за 2- </w:t>
      </w:r>
      <w:proofErr w:type="gramStart"/>
      <w:r w:rsidRPr="00D82209">
        <w:t>семестр</w:t>
      </w:r>
      <w:proofErr w:type="gramEnd"/>
      <w:r w:rsidR="002E7BF1">
        <w:t xml:space="preserve"> </w:t>
      </w:r>
      <w:r w:rsidRPr="00D82209">
        <w:t>обучения.</w:t>
      </w:r>
    </w:p>
    <w:p w:rsidR="002E7BF1" w:rsidRDefault="002E7BF1" w:rsidP="002E7BF1">
      <w:pPr>
        <w:pStyle w:val="a9"/>
        <w:numPr>
          <w:ilvl w:val="0"/>
          <w:numId w:val="7"/>
        </w:numPr>
        <w:ind w:right="671"/>
        <w:jc w:val="left"/>
      </w:pPr>
      <w:r>
        <w:t>Во второй и последующие года обучения:</w:t>
      </w:r>
    </w:p>
    <w:p w:rsidR="00854BB2" w:rsidRPr="00D82209" w:rsidRDefault="00854BB2" w:rsidP="00854BB2">
      <w:pPr>
        <w:pStyle w:val="a9"/>
        <w:ind w:left="927" w:right="671"/>
        <w:jc w:val="left"/>
      </w:pPr>
      <w:proofErr w:type="gramStart"/>
      <w:r>
        <w:t>д</w:t>
      </w:r>
      <w:r w:rsidRPr="00D82209">
        <w:t>о</w:t>
      </w:r>
      <w:proofErr w:type="gramEnd"/>
      <w:r>
        <w:t xml:space="preserve"> ______________</w:t>
      </w:r>
      <w:r>
        <w:rPr>
          <w:color w:val="FF0000"/>
        </w:rPr>
        <w:t xml:space="preserve"> </w:t>
      </w:r>
      <w:r w:rsidRPr="00D82209">
        <w:t>за</w:t>
      </w:r>
      <w:r>
        <w:t xml:space="preserve"> </w:t>
      </w:r>
      <w:r w:rsidRPr="00D82209">
        <w:t xml:space="preserve">1- </w:t>
      </w:r>
      <w:proofErr w:type="gramStart"/>
      <w:r w:rsidRPr="00D82209">
        <w:t>семестр</w:t>
      </w:r>
      <w:proofErr w:type="gramEnd"/>
      <w:r>
        <w:t xml:space="preserve"> </w:t>
      </w:r>
      <w:r w:rsidRPr="00D82209">
        <w:t>обучения;</w:t>
      </w:r>
    </w:p>
    <w:p w:rsidR="00854BB2" w:rsidRDefault="00854BB2" w:rsidP="00854BB2">
      <w:pPr>
        <w:pStyle w:val="a9"/>
        <w:ind w:right="671"/>
        <w:jc w:val="left"/>
      </w:pPr>
      <w:r>
        <w:t xml:space="preserve">                </w:t>
      </w:r>
      <w:proofErr w:type="gramStart"/>
      <w:r w:rsidRPr="00D82209">
        <w:t>до</w:t>
      </w:r>
      <w:proofErr w:type="gramEnd"/>
      <w:r w:rsidRPr="00D82209">
        <w:t xml:space="preserve"> </w:t>
      </w:r>
      <w:r>
        <w:rPr>
          <w:color w:val="FF0000"/>
        </w:rPr>
        <w:t>______________</w:t>
      </w:r>
      <w:r w:rsidRPr="00D82209">
        <w:t xml:space="preserve"> за 2- </w:t>
      </w:r>
      <w:proofErr w:type="gramStart"/>
      <w:r w:rsidRPr="00D82209">
        <w:t>семестр</w:t>
      </w:r>
      <w:proofErr w:type="gramEnd"/>
      <w:r>
        <w:t xml:space="preserve"> </w:t>
      </w:r>
      <w:r w:rsidRPr="00D82209">
        <w:t>обучения.</w:t>
      </w:r>
    </w:p>
    <w:p w:rsidR="002E7BF1" w:rsidRPr="00D82209" w:rsidRDefault="002E7BF1" w:rsidP="002E7BF1">
      <w:pPr>
        <w:pStyle w:val="a9"/>
        <w:ind w:left="927" w:right="671"/>
        <w:jc w:val="left"/>
      </w:pPr>
    </w:p>
    <w:p w:rsidR="00510A4F" w:rsidRDefault="00E33263" w:rsidP="00E33263">
      <w:pPr>
        <w:pStyle w:val="a9"/>
        <w:ind w:right="671"/>
      </w:pPr>
      <w:r>
        <w:t xml:space="preserve">           </w:t>
      </w:r>
      <w:r w:rsidR="00630914" w:rsidRPr="00D82209">
        <w:t>Днем оплаты считается день поступления денежных средств на лицевой счет Исполнителя.</w:t>
      </w:r>
    </w:p>
    <w:p w:rsidR="00393AB9" w:rsidRPr="00D82209" w:rsidRDefault="00393AB9" w:rsidP="00630914">
      <w:pPr>
        <w:pStyle w:val="a9"/>
        <w:ind w:right="671"/>
        <w:jc w:val="left"/>
      </w:pPr>
    </w:p>
    <w:p w:rsidR="00AB7372" w:rsidRPr="00D82209" w:rsidRDefault="00AB7372" w:rsidP="00E33263">
      <w:pPr>
        <w:widowControl w:val="0"/>
        <w:tabs>
          <w:tab w:val="left" w:pos="1258"/>
        </w:tabs>
        <w:autoSpaceDE w:val="0"/>
        <w:autoSpaceDN w:val="0"/>
        <w:spacing w:after="0" w:line="240" w:lineRule="auto"/>
        <w:ind w:right="155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5.3. </w:t>
      </w:r>
      <w:r w:rsidR="00D12BBA" w:rsidRPr="00D82209">
        <w:rPr>
          <w:rFonts w:ascii="Times New Roman" w:hAnsi="Times New Roman" w:cs="Times New Roman"/>
          <w:sz w:val="23"/>
          <w:szCs w:val="23"/>
        </w:rPr>
        <w:t>Плата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за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обучение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не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включает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в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себя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расходы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по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перечислению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z w:val="23"/>
          <w:szCs w:val="23"/>
        </w:rPr>
        <w:t>денежных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D12BBA" w:rsidRPr="00D82209">
        <w:rPr>
          <w:rFonts w:ascii="Times New Roman" w:hAnsi="Times New Roman" w:cs="Times New Roman"/>
          <w:spacing w:val="-2"/>
          <w:sz w:val="23"/>
          <w:szCs w:val="23"/>
        </w:rPr>
        <w:t>средств.</w:t>
      </w:r>
    </w:p>
    <w:p w:rsidR="009055DF" w:rsidRPr="00D82209" w:rsidRDefault="00AB7372" w:rsidP="00E33263">
      <w:pPr>
        <w:pStyle w:val="a9"/>
        <w:spacing w:before="1"/>
        <w:ind w:right="154" w:firstLine="709"/>
      </w:pPr>
      <w:r w:rsidRPr="00D82209">
        <w:t xml:space="preserve">5.4. </w:t>
      </w:r>
      <w:r w:rsidR="00C4644F" w:rsidRPr="00D82209">
        <w:rPr>
          <w:bCs/>
        </w:rPr>
        <w:t>Оплата образовательных услуг подтверждается путем предоставления Исполнителю платежного документа об оплате.</w:t>
      </w:r>
    </w:p>
    <w:p w:rsidR="00641B09" w:rsidRPr="00D82209" w:rsidRDefault="006F064C" w:rsidP="00E33263">
      <w:pPr>
        <w:widowControl w:val="0"/>
        <w:tabs>
          <w:tab w:val="left" w:pos="1394"/>
        </w:tabs>
        <w:autoSpaceDE w:val="0"/>
        <w:autoSpaceDN w:val="0"/>
        <w:spacing w:before="2" w:after="0" w:line="240" w:lineRule="auto"/>
        <w:ind w:right="155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5.5. </w:t>
      </w:r>
      <w:r w:rsidR="00641B09" w:rsidRPr="00D82209">
        <w:rPr>
          <w:rFonts w:ascii="Times New Roman" w:hAnsi="Times New Roman" w:cs="Times New Roman"/>
          <w:sz w:val="23"/>
          <w:szCs w:val="23"/>
        </w:rPr>
        <w:t xml:space="preserve">Стоимость обучения, указанная в п. 5.1 настоящего Договора, может быть увеличена Исполнителем исключительно с учетом уровня инфляции, предусмотренного основными характеристиками федерального бюджета на соответствующий финансовый год и плановый период, о чем Исполнитель обязуется уведомить Заказчика письменно, не </w:t>
      </w:r>
      <w:proofErr w:type="gramStart"/>
      <w:r w:rsidR="00641B09" w:rsidRPr="00D82209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641B09" w:rsidRPr="00D82209">
        <w:rPr>
          <w:rFonts w:ascii="Times New Roman" w:hAnsi="Times New Roman" w:cs="Times New Roman"/>
          <w:sz w:val="23"/>
          <w:szCs w:val="23"/>
        </w:rPr>
        <w:t xml:space="preserve"> чем за 15 календарных дней до даты начала периода обучения, за который осуществляется такое увеличение.</w:t>
      </w:r>
    </w:p>
    <w:p w:rsidR="00B71E21" w:rsidRPr="00D82209" w:rsidRDefault="006F064C" w:rsidP="00E33263">
      <w:pPr>
        <w:widowControl w:val="0"/>
        <w:tabs>
          <w:tab w:val="left" w:pos="1258"/>
        </w:tabs>
        <w:autoSpaceDE w:val="0"/>
        <w:autoSpaceDN w:val="0"/>
        <w:spacing w:after="0" w:line="240" w:lineRule="auto"/>
        <w:ind w:right="16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>5.6.</w:t>
      </w:r>
      <w:r w:rsidR="00EA676C">
        <w:rPr>
          <w:rFonts w:ascii="Times New Roman" w:hAnsi="Times New Roman" w:cs="Times New Roman"/>
          <w:sz w:val="23"/>
          <w:szCs w:val="23"/>
        </w:rPr>
        <w:t xml:space="preserve"> </w:t>
      </w:r>
      <w:r w:rsidR="00641B09" w:rsidRPr="00D82209">
        <w:rPr>
          <w:rFonts w:ascii="Times New Roman" w:hAnsi="Times New Roman" w:cs="Times New Roman"/>
          <w:sz w:val="23"/>
          <w:szCs w:val="23"/>
        </w:rPr>
        <w:t>В случае несогласия Заказчика с увеличением суммы обучения согласно абзацу первому настоящего пункта, настоящий Договор подлежит расторжению, а Обучающийся – отчислению из Техникума. В этом случае Исполнитель обязуется вернуть Заказчику произведенную им сумму предоплаты за будущий период.</w:t>
      </w:r>
    </w:p>
    <w:p w:rsidR="0044596A" w:rsidRPr="00D82209" w:rsidRDefault="006F064C" w:rsidP="00E33263">
      <w:pPr>
        <w:widowControl w:val="0"/>
        <w:tabs>
          <w:tab w:val="left" w:pos="1394"/>
        </w:tabs>
        <w:autoSpaceDE w:val="0"/>
        <w:autoSpaceDN w:val="0"/>
        <w:spacing w:before="2" w:after="0" w:line="240" w:lineRule="auto"/>
        <w:ind w:right="155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5.7. </w:t>
      </w:r>
      <w:r w:rsidR="00615378" w:rsidRPr="00D82209">
        <w:rPr>
          <w:rFonts w:ascii="Times New Roman" w:hAnsi="Times New Roman" w:cs="Times New Roman"/>
          <w:sz w:val="23"/>
          <w:szCs w:val="23"/>
        </w:rPr>
        <w:t>В случае согласия Заказчика</w:t>
      </w:r>
      <w:r w:rsidR="00EA676C">
        <w:rPr>
          <w:rFonts w:ascii="Times New Roman" w:hAnsi="Times New Roman" w:cs="Times New Roman"/>
          <w:sz w:val="23"/>
          <w:szCs w:val="23"/>
        </w:rPr>
        <w:t xml:space="preserve"> </w:t>
      </w:r>
      <w:r w:rsidR="00615378" w:rsidRPr="00D82209">
        <w:rPr>
          <w:rFonts w:ascii="Times New Roman" w:hAnsi="Times New Roman" w:cs="Times New Roman"/>
          <w:sz w:val="23"/>
          <w:szCs w:val="23"/>
        </w:rPr>
        <w:t xml:space="preserve">с увеличением стоимости обучения, Стороны </w:t>
      </w:r>
      <w:r w:rsidR="00615378" w:rsidRPr="00D82209">
        <w:rPr>
          <w:rFonts w:ascii="Times New Roman" w:hAnsi="Times New Roman" w:cs="Times New Roman"/>
          <w:sz w:val="23"/>
          <w:szCs w:val="23"/>
        </w:rPr>
        <w:lastRenderedPageBreak/>
        <w:t>настоящего Договора обязуются подписать соответствующее дополнительное соглашение к настоящему Договору.</w:t>
      </w:r>
    </w:p>
    <w:p w:rsidR="00615378" w:rsidRPr="00D82209" w:rsidRDefault="00641B09" w:rsidP="00E33263">
      <w:pPr>
        <w:widowControl w:val="0"/>
        <w:tabs>
          <w:tab w:val="left" w:pos="1255"/>
        </w:tabs>
        <w:autoSpaceDE w:val="0"/>
        <w:autoSpaceDN w:val="0"/>
        <w:spacing w:after="0" w:line="252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5.8. </w:t>
      </w:r>
      <w:r w:rsidR="00615378" w:rsidRPr="00D82209">
        <w:rPr>
          <w:rFonts w:ascii="Times New Roman" w:hAnsi="Times New Roman" w:cs="Times New Roman"/>
          <w:sz w:val="23"/>
          <w:szCs w:val="23"/>
        </w:rPr>
        <w:t>Образовательные услуги, оказываемые по настоящему Договору, налогом на добавленную стоимость не облагаются на основании п.п. 14 п. 2 ст. 149</w:t>
      </w:r>
      <w:r w:rsidR="00EA676C">
        <w:rPr>
          <w:rFonts w:ascii="Times New Roman" w:hAnsi="Times New Roman" w:cs="Times New Roman"/>
          <w:sz w:val="23"/>
          <w:szCs w:val="23"/>
        </w:rPr>
        <w:t xml:space="preserve"> </w:t>
      </w:r>
      <w:r w:rsidR="00615378" w:rsidRPr="00D82209">
        <w:rPr>
          <w:rFonts w:ascii="Times New Roman" w:hAnsi="Times New Roman" w:cs="Times New Roman"/>
          <w:sz w:val="23"/>
          <w:szCs w:val="23"/>
        </w:rPr>
        <w:t>Налогового</w:t>
      </w:r>
      <w:r w:rsidR="00EA676C">
        <w:rPr>
          <w:rFonts w:ascii="Times New Roman" w:hAnsi="Times New Roman" w:cs="Times New Roman"/>
          <w:sz w:val="23"/>
          <w:szCs w:val="23"/>
        </w:rPr>
        <w:t xml:space="preserve"> </w:t>
      </w:r>
      <w:r w:rsidR="00615378" w:rsidRPr="00D82209">
        <w:rPr>
          <w:rFonts w:ascii="Times New Roman" w:hAnsi="Times New Roman" w:cs="Times New Roman"/>
          <w:sz w:val="23"/>
          <w:szCs w:val="23"/>
        </w:rPr>
        <w:t>Кодекса Российской Федерации.</w:t>
      </w:r>
    </w:p>
    <w:p w:rsidR="009055DF" w:rsidRPr="00D82209" w:rsidRDefault="00641B09" w:rsidP="00E33263">
      <w:pPr>
        <w:widowControl w:val="0"/>
        <w:tabs>
          <w:tab w:val="left" w:pos="1255"/>
        </w:tabs>
        <w:autoSpaceDE w:val="0"/>
        <w:autoSpaceDN w:val="0"/>
        <w:spacing w:after="0" w:line="252" w:lineRule="exac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>5.9</w:t>
      </w:r>
      <w:r w:rsidR="00393AB9">
        <w:rPr>
          <w:rFonts w:ascii="Times New Roman" w:hAnsi="Times New Roman" w:cs="Times New Roman"/>
          <w:sz w:val="23"/>
          <w:szCs w:val="23"/>
        </w:rPr>
        <w:t>.</w:t>
      </w:r>
      <w:r w:rsidR="00D36A03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Оплата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услуг,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предусмотренная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настоящим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разделом,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может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быть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изменена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по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соглашению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сторон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согласно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действующему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законодательству,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о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чем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составляется</w:t>
      </w:r>
      <w:r w:rsidR="00393AB9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>дополнительное соглашение к настоящему Договору.</w:t>
      </w:r>
    </w:p>
    <w:p w:rsidR="00641B09" w:rsidRPr="00D82209" w:rsidRDefault="00641B09" w:rsidP="00E332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 xml:space="preserve">5.10. </w:t>
      </w:r>
      <w:r w:rsidR="009C726A" w:rsidRPr="00D82209">
        <w:rPr>
          <w:rFonts w:ascii="Times New Roman" w:hAnsi="Times New Roman" w:cs="Times New Roman"/>
          <w:bCs/>
          <w:sz w:val="23"/>
          <w:szCs w:val="23"/>
        </w:rPr>
        <w:t>Заказчик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имеет право оплатить образовательные услуги одним платежом всю сумму, в этом случае на него не будет распространяться  увеличение стоимости платных образовательных услуг с учетом уровня инфляции.</w:t>
      </w:r>
    </w:p>
    <w:p w:rsidR="000B25DB" w:rsidRPr="00D82209" w:rsidRDefault="00641B09" w:rsidP="00E33263">
      <w:pPr>
        <w:widowControl w:val="0"/>
        <w:tabs>
          <w:tab w:val="left" w:pos="1399"/>
        </w:tabs>
        <w:autoSpaceDE w:val="0"/>
        <w:autoSpaceDN w:val="0"/>
        <w:spacing w:before="5" w:after="0" w:line="240" w:lineRule="auto"/>
        <w:ind w:right="154"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82209">
        <w:rPr>
          <w:rFonts w:ascii="Times New Roman" w:hAnsi="Times New Roman" w:cs="Times New Roman"/>
          <w:sz w:val="23"/>
          <w:szCs w:val="23"/>
        </w:rPr>
        <w:t>5.11</w:t>
      </w:r>
      <w:r w:rsidR="006F064C" w:rsidRPr="00D82209">
        <w:rPr>
          <w:rFonts w:ascii="Times New Roman" w:hAnsi="Times New Roman" w:cs="Times New Roman"/>
          <w:sz w:val="23"/>
          <w:szCs w:val="23"/>
        </w:rPr>
        <w:t xml:space="preserve">. </w:t>
      </w:r>
      <w:r w:rsidR="009055DF" w:rsidRPr="00D82209">
        <w:rPr>
          <w:rFonts w:ascii="Times New Roman" w:hAnsi="Times New Roman" w:cs="Times New Roman"/>
          <w:sz w:val="23"/>
          <w:szCs w:val="23"/>
        </w:rPr>
        <w:t xml:space="preserve">Стороны считают все обязательства по настоящему договору прекращенными, а договор </w:t>
      </w:r>
      <w:r w:rsidR="00A86A20" w:rsidRPr="00D82209">
        <w:rPr>
          <w:rFonts w:ascii="Times New Roman" w:hAnsi="Times New Roman" w:cs="Times New Roman"/>
          <w:sz w:val="23"/>
          <w:szCs w:val="23"/>
        </w:rPr>
        <w:t xml:space="preserve">расторгнутым в случае задержки </w:t>
      </w:r>
      <w:r w:rsidR="009055DF" w:rsidRPr="00D82209">
        <w:rPr>
          <w:rFonts w:ascii="Times New Roman" w:hAnsi="Times New Roman" w:cs="Times New Roman"/>
          <w:sz w:val="23"/>
          <w:szCs w:val="23"/>
        </w:rPr>
        <w:t>З</w:t>
      </w:r>
      <w:r w:rsidR="00A86A20" w:rsidRPr="00D82209">
        <w:rPr>
          <w:rFonts w:ascii="Times New Roman" w:hAnsi="Times New Roman" w:cs="Times New Roman"/>
          <w:sz w:val="23"/>
          <w:szCs w:val="23"/>
        </w:rPr>
        <w:t>аказчиком</w:t>
      </w:r>
      <w:r w:rsidR="009055DF" w:rsidRPr="00D82209">
        <w:rPr>
          <w:rFonts w:ascii="Times New Roman" w:hAnsi="Times New Roman" w:cs="Times New Roman"/>
          <w:sz w:val="23"/>
          <w:szCs w:val="23"/>
        </w:rPr>
        <w:t xml:space="preserve"> оплаты услуг по настоящему договору в установленный срок более чем на 14 календарных дней. </w:t>
      </w:r>
      <w:proofErr w:type="gramStart"/>
      <w:r w:rsidR="009055DF" w:rsidRPr="00D82209">
        <w:rPr>
          <w:rFonts w:ascii="Times New Roman" w:hAnsi="Times New Roman" w:cs="Times New Roman"/>
          <w:sz w:val="23"/>
          <w:szCs w:val="23"/>
        </w:rPr>
        <w:t>Д</w:t>
      </w:r>
      <w:r w:rsidR="00A86A20" w:rsidRPr="00D82209">
        <w:rPr>
          <w:rFonts w:ascii="Times New Roman" w:hAnsi="Times New Roman" w:cs="Times New Roman"/>
          <w:sz w:val="23"/>
          <w:szCs w:val="23"/>
        </w:rPr>
        <w:t>оговор считается расторгнутым п</w:t>
      </w:r>
      <w:r w:rsidR="009055DF" w:rsidRPr="00D82209">
        <w:rPr>
          <w:rFonts w:ascii="Times New Roman" w:hAnsi="Times New Roman" w:cs="Times New Roman"/>
          <w:sz w:val="23"/>
          <w:szCs w:val="23"/>
        </w:rPr>
        <w:t>о соглашению сторон по уважительной причине, связанной с отсутствием у З</w:t>
      </w:r>
      <w:r w:rsidR="00A86A20" w:rsidRPr="00D82209">
        <w:rPr>
          <w:rFonts w:ascii="Times New Roman" w:hAnsi="Times New Roman" w:cs="Times New Roman"/>
          <w:sz w:val="23"/>
          <w:szCs w:val="23"/>
        </w:rPr>
        <w:t>аказчика</w:t>
      </w:r>
      <w:r w:rsidR="009055DF" w:rsidRPr="00D82209">
        <w:rPr>
          <w:rFonts w:ascii="Times New Roman" w:hAnsi="Times New Roman" w:cs="Times New Roman"/>
          <w:sz w:val="23"/>
          <w:szCs w:val="23"/>
        </w:rPr>
        <w:t xml:space="preserve"> материальных средств на оплату услуг, предусмотренных настоящим договором, что обязывает И</w:t>
      </w:r>
      <w:r w:rsidR="00A86A20" w:rsidRPr="00D82209">
        <w:rPr>
          <w:rFonts w:ascii="Times New Roman" w:hAnsi="Times New Roman" w:cs="Times New Roman"/>
          <w:sz w:val="23"/>
          <w:szCs w:val="23"/>
        </w:rPr>
        <w:t>сполнителя</w:t>
      </w:r>
      <w:r w:rsidR="00EA676C">
        <w:rPr>
          <w:rFonts w:ascii="Times New Roman" w:hAnsi="Times New Roman" w:cs="Times New Roman"/>
          <w:sz w:val="23"/>
          <w:szCs w:val="23"/>
        </w:rPr>
        <w:t xml:space="preserve"> </w:t>
      </w:r>
      <w:r w:rsidR="009055DF" w:rsidRPr="00D82209">
        <w:rPr>
          <w:rFonts w:ascii="Times New Roman" w:hAnsi="Times New Roman" w:cs="Times New Roman"/>
          <w:sz w:val="23"/>
          <w:szCs w:val="23"/>
        </w:rPr>
        <w:t xml:space="preserve">издать приказ о расторжении настоящего договора с исключением </w:t>
      </w:r>
      <w:r w:rsidR="00A86A20" w:rsidRPr="00D82209">
        <w:rPr>
          <w:rFonts w:ascii="Times New Roman" w:hAnsi="Times New Roman" w:cs="Times New Roman"/>
          <w:sz w:val="23"/>
          <w:szCs w:val="23"/>
        </w:rPr>
        <w:t>Обучающегося</w:t>
      </w:r>
      <w:r w:rsidR="009055DF" w:rsidRPr="00D82209">
        <w:rPr>
          <w:rFonts w:ascii="Times New Roman" w:hAnsi="Times New Roman" w:cs="Times New Roman"/>
          <w:sz w:val="23"/>
          <w:szCs w:val="23"/>
        </w:rPr>
        <w:t xml:space="preserve"> из состава обучающихся ГБПОУ «</w:t>
      </w:r>
      <w:r w:rsidR="00A86A20" w:rsidRPr="00D82209">
        <w:rPr>
          <w:rFonts w:ascii="Times New Roman" w:hAnsi="Times New Roman" w:cs="Times New Roman"/>
          <w:sz w:val="23"/>
          <w:szCs w:val="23"/>
        </w:rPr>
        <w:t>Юрюзанский технологический техникум</w:t>
      </w:r>
      <w:r w:rsidR="009055DF" w:rsidRPr="00D82209">
        <w:rPr>
          <w:rFonts w:ascii="Times New Roman" w:hAnsi="Times New Roman" w:cs="Times New Roman"/>
          <w:sz w:val="23"/>
          <w:szCs w:val="23"/>
        </w:rPr>
        <w:t>» и отчислением его по уважительной причине, связанной с отсутствием материальных средств на платное обучение.</w:t>
      </w:r>
      <w:proofErr w:type="gramEnd"/>
    </w:p>
    <w:p w:rsidR="006274E6" w:rsidRPr="00D82209" w:rsidRDefault="006274E6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41A76" w:rsidRPr="00D82209" w:rsidRDefault="006274E6" w:rsidP="0039238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Ответственность Сторон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3"/>
          <w:szCs w:val="23"/>
        </w:rPr>
      </w:pPr>
    </w:p>
    <w:p w:rsidR="006274E6" w:rsidRPr="00D82209" w:rsidRDefault="00933893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6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.1. За неисполнение или ненадлежащее исполнение своих обязательств по Договору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br/>
        <w:t>Стороны несут ответственность, предусмотренную законодательством Российской Федерации и Договором.</w:t>
      </w:r>
    </w:p>
    <w:p w:rsidR="00A640E8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6</w:t>
      </w:r>
      <w:r w:rsidRPr="00D82209">
        <w:rPr>
          <w:rFonts w:ascii="Times New Roman" w:hAnsi="Times New Roman" w:cs="Times New Roman"/>
          <w:bCs/>
          <w:sz w:val="23"/>
          <w:szCs w:val="23"/>
        </w:rPr>
        <w:t>.2. При обнаружении недостатка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Pr="00D82209">
        <w:rPr>
          <w:rFonts w:ascii="Times New Roman" w:hAnsi="Times New Roman" w:cs="Times New Roman"/>
          <w:bCs/>
          <w:sz w:val="23"/>
          <w:szCs w:val="23"/>
        </w:rPr>
        <w:t>, в том числе оказания не в полном объеме, предусмотренном образовательными программами (частью обра</w:t>
      </w:r>
      <w:r w:rsidR="0002006C">
        <w:rPr>
          <w:rFonts w:ascii="Times New Roman" w:hAnsi="Times New Roman" w:cs="Times New Roman"/>
          <w:bCs/>
          <w:sz w:val="23"/>
          <w:szCs w:val="23"/>
        </w:rPr>
        <w:t>зовательной программы), Обучающи</w:t>
      </w:r>
      <w:r w:rsidRPr="00D82209">
        <w:rPr>
          <w:rFonts w:ascii="Times New Roman" w:hAnsi="Times New Roman" w:cs="Times New Roman"/>
          <w:bCs/>
          <w:sz w:val="23"/>
          <w:szCs w:val="23"/>
        </w:rPr>
        <w:t>йся вправе по своему выбору потребовать:</w:t>
      </w:r>
    </w:p>
    <w:p w:rsidR="00A640E8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>- безвозмездного оказания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A640E8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>- соразмерного уменьшения стоимости оказанн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A640E8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  <w:t>- возмещения понесенных им расходов по устранению недостатков оказанн</w:t>
      </w:r>
      <w:r w:rsidR="00FD1833">
        <w:rPr>
          <w:rFonts w:ascii="Times New Roman" w:hAnsi="Times New Roman" w:cs="Times New Roman"/>
          <w:bCs/>
          <w:sz w:val="23"/>
          <w:szCs w:val="23"/>
        </w:rPr>
        <w:t>ой образовательной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своими силами или третьими лицами.</w:t>
      </w:r>
    </w:p>
    <w:p w:rsidR="006274E6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6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.3. </w:t>
      </w:r>
      <w:r w:rsidR="00FD1833">
        <w:rPr>
          <w:rFonts w:ascii="Times New Roman" w:hAnsi="Times New Roman" w:cs="Times New Roman"/>
          <w:bCs/>
          <w:sz w:val="23"/>
          <w:szCs w:val="23"/>
        </w:rPr>
        <w:t>Заказчик</w:t>
      </w:r>
      <w:r w:rsidR="00B975A7" w:rsidRPr="00D82209">
        <w:rPr>
          <w:rFonts w:ascii="Times New Roman" w:hAnsi="Times New Roman" w:cs="Times New Roman"/>
          <w:bCs/>
          <w:sz w:val="23"/>
          <w:szCs w:val="23"/>
        </w:rPr>
        <w:t xml:space="preserve"> вправе отказаться от исполнения </w:t>
      </w:r>
      <w:r w:rsidR="00FD1833">
        <w:rPr>
          <w:rFonts w:ascii="Times New Roman" w:hAnsi="Times New Roman" w:cs="Times New Roman"/>
          <w:bCs/>
          <w:sz w:val="23"/>
          <w:szCs w:val="23"/>
        </w:rPr>
        <w:t>Д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>оговора и потребовать полного возмещения убытков, если в 15-ти дневный срок недостатки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не устранены Исполнителем. </w:t>
      </w:r>
      <w:r w:rsidR="00FD1833">
        <w:rPr>
          <w:rFonts w:ascii="Times New Roman" w:hAnsi="Times New Roman" w:cs="Times New Roman"/>
          <w:bCs/>
          <w:sz w:val="23"/>
          <w:szCs w:val="23"/>
        </w:rPr>
        <w:t>Заказчик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также в</w:t>
      </w:r>
      <w:r w:rsidR="00FD1833">
        <w:rPr>
          <w:rFonts w:ascii="Times New Roman" w:hAnsi="Times New Roman" w:cs="Times New Roman"/>
          <w:bCs/>
          <w:sz w:val="23"/>
          <w:szCs w:val="23"/>
        </w:rPr>
        <w:t>праве отказаться от исполнения Д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>оговора, если им обнаружен существенный недостаток оказанн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или иные сущес</w:t>
      </w:r>
      <w:r w:rsidR="00FD1833">
        <w:rPr>
          <w:rFonts w:ascii="Times New Roman" w:hAnsi="Times New Roman" w:cs="Times New Roman"/>
          <w:bCs/>
          <w:sz w:val="23"/>
          <w:szCs w:val="23"/>
        </w:rPr>
        <w:t>твенные отступления от условий Д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>оговора.</w:t>
      </w:r>
    </w:p>
    <w:p w:rsidR="00A640E8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ab/>
      </w:r>
      <w:r w:rsidR="00F8548E" w:rsidRPr="00D82209">
        <w:rPr>
          <w:rFonts w:ascii="Times New Roman" w:hAnsi="Times New Roman" w:cs="Times New Roman"/>
          <w:bCs/>
          <w:sz w:val="23"/>
          <w:szCs w:val="23"/>
        </w:rPr>
        <w:t>6</w:t>
      </w:r>
      <w:r w:rsidRPr="00D82209">
        <w:rPr>
          <w:rFonts w:ascii="Times New Roman" w:hAnsi="Times New Roman" w:cs="Times New Roman"/>
          <w:bCs/>
          <w:sz w:val="23"/>
          <w:szCs w:val="23"/>
        </w:rPr>
        <w:t>.4.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Если Исполнитель нарушил сроки оказания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(сроки начала и (или) окончания оказания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и (или) промежуточные сроки оказания образовательной услуги) либо если во время оказания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="008941A8">
        <w:rPr>
          <w:rFonts w:ascii="Times New Roman" w:hAnsi="Times New Roman" w:cs="Times New Roman"/>
          <w:bCs/>
          <w:sz w:val="23"/>
          <w:szCs w:val="23"/>
        </w:rPr>
        <w:t xml:space="preserve"> стало очевидным, что она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не буд</w:t>
      </w:r>
      <w:r w:rsidR="00FD1833">
        <w:rPr>
          <w:rFonts w:ascii="Times New Roman" w:hAnsi="Times New Roman" w:cs="Times New Roman"/>
          <w:bCs/>
          <w:sz w:val="23"/>
          <w:szCs w:val="23"/>
        </w:rPr>
        <w:t>е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т </w:t>
      </w:r>
      <w:r w:rsidR="00FD1833">
        <w:rPr>
          <w:rFonts w:ascii="Times New Roman" w:hAnsi="Times New Roman" w:cs="Times New Roman"/>
          <w:bCs/>
          <w:sz w:val="23"/>
          <w:szCs w:val="23"/>
        </w:rPr>
        <w:t>оказана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в срок, </w:t>
      </w:r>
      <w:r w:rsidR="00FD1833">
        <w:rPr>
          <w:rFonts w:ascii="Times New Roman" w:hAnsi="Times New Roman" w:cs="Times New Roman"/>
          <w:bCs/>
          <w:sz w:val="23"/>
          <w:szCs w:val="23"/>
        </w:rPr>
        <w:t>Заказчик</w:t>
      </w:r>
      <w:r w:rsidR="005D43D1" w:rsidRPr="00D82209">
        <w:rPr>
          <w:rFonts w:ascii="Times New Roman" w:hAnsi="Times New Roman" w:cs="Times New Roman"/>
          <w:bCs/>
          <w:sz w:val="23"/>
          <w:szCs w:val="23"/>
        </w:rPr>
        <w:t xml:space="preserve"> вправе по своему выбору:</w:t>
      </w:r>
    </w:p>
    <w:p w:rsidR="005D43D1" w:rsidRDefault="005D43D1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назначить Исполнителю новый срок, в течение которого Исполнитель должен приступить к оказанию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 и (или) закончить оказание образовательной услуги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FD1833" w:rsidRPr="00D82209" w:rsidRDefault="00FD1833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поручить оказать образовательную услугу третьим лицам за </w:t>
      </w:r>
      <w:r w:rsidR="008941A8">
        <w:rPr>
          <w:rFonts w:ascii="Times New Roman" w:hAnsi="Times New Roman" w:cs="Times New Roman"/>
          <w:bCs/>
          <w:sz w:val="23"/>
          <w:szCs w:val="23"/>
        </w:rPr>
        <w:t>разумную цену и потребовать от И</w:t>
      </w:r>
      <w:r>
        <w:rPr>
          <w:rFonts w:ascii="Times New Roman" w:hAnsi="Times New Roman" w:cs="Times New Roman"/>
          <w:bCs/>
          <w:sz w:val="23"/>
          <w:szCs w:val="23"/>
        </w:rPr>
        <w:t>сполнителя возмещения понесенных расходов;</w:t>
      </w:r>
    </w:p>
    <w:p w:rsidR="00474701" w:rsidRPr="00D82209" w:rsidRDefault="00474701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- потребовать уменьшения стоимости образовательн</w:t>
      </w:r>
      <w:r w:rsidR="00FD1833">
        <w:rPr>
          <w:rFonts w:ascii="Times New Roman" w:hAnsi="Times New Roman" w:cs="Times New Roman"/>
          <w:bCs/>
          <w:sz w:val="23"/>
          <w:szCs w:val="23"/>
        </w:rPr>
        <w:t>ой</w:t>
      </w:r>
      <w:r w:rsidRPr="00D8220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FD1833">
        <w:rPr>
          <w:rFonts w:ascii="Times New Roman" w:hAnsi="Times New Roman" w:cs="Times New Roman"/>
          <w:bCs/>
          <w:sz w:val="23"/>
          <w:szCs w:val="23"/>
        </w:rPr>
        <w:t>и</w:t>
      </w:r>
      <w:r w:rsidRPr="00D82209">
        <w:rPr>
          <w:rFonts w:ascii="Times New Roman" w:hAnsi="Times New Roman" w:cs="Times New Roman"/>
          <w:bCs/>
          <w:sz w:val="23"/>
          <w:szCs w:val="23"/>
        </w:rPr>
        <w:t>;</w:t>
      </w:r>
    </w:p>
    <w:p w:rsidR="00A640E8" w:rsidRPr="00D82209" w:rsidRDefault="00FD1833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расторгнуть Д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 xml:space="preserve">оговор. </w:t>
      </w:r>
    </w:p>
    <w:p w:rsidR="00A640E8" w:rsidRPr="00D82209" w:rsidRDefault="00A640E8" w:rsidP="006274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274E6" w:rsidRPr="00D82209" w:rsidRDefault="00A32487" w:rsidP="0039238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Порядок</w:t>
      </w:r>
      <w:r w:rsidR="000F2660">
        <w:rPr>
          <w:rFonts w:ascii="Times New Roman" w:hAnsi="Times New Roman" w:cs="Times New Roman"/>
          <w:b/>
          <w:bCs/>
          <w:sz w:val="23"/>
          <w:szCs w:val="23"/>
        </w:rPr>
        <w:t xml:space="preserve"> изменения и расторжения Д</w:t>
      </w:r>
      <w:r w:rsidR="006274E6" w:rsidRPr="00D82209">
        <w:rPr>
          <w:rFonts w:ascii="Times New Roman" w:hAnsi="Times New Roman" w:cs="Times New Roman"/>
          <w:b/>
          <w:bCs/>
          <w:sz w:val="23"/>
          <w:szCs w:val="23"/>
        </w:rPr>
        <w:t xml:space="preserve">оговора 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3"/>
          <w:szCs w:val="23"/>
        </w:rPr>
      </w:pPr>
    </w:p>
    <w:p w:rsidR="00AC0FDA" w:rsidRDefault="00F8548E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7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.1. Условия, на которых заключен настоящий </w:t>
      </w:r>
      <w:r w:rsidR="002A0281" w:rsidRPr="00D82209">
        <w:rPr>
          <w:rFonts w:ascii="Times New Roman" w:hAnsi="Times New Roman" w:cs="Times New Roman"/>
          <w:bCs/>
          <w:sz w:val="23"/>
          <w:szCs w:val="23"/>
        </w:rPr>
        <w:t>Д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оговор, могут быть изменены </w:t>
      </w:r>
      <w:r w:rsidR="00AC0FDA">
        <w:rPr>
          <w:rFonts w:ascii="Times New Roman" w:hAnsi="Times New Roman" w:cs="Times New Roman"/>
          <w:bCs/>
          <w:sz w:val="23"/>
          <w:szCs w:val="23"/>
        </w:rPr>
        <w:t xml:space="preserve">по соглашению Сторон или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в соответствии с действующим законодательством Российской Федерации. </w:t>
      </w:r>
    </w:p>
    <w:p w:rsidR="00474701" w:rsidRPr="00D82209" w:rsidRDefault="00F8548E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7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 xml:space="preserve">.2. Настоящий </w:t>
      </w:r>
      <w:proofErr w:type="gramStart"/>
      <w:r w:rsidR="00474701" w:rsidRPr="00D82209">
        <w:rPr>
          <w:rFonts w:ascii="Times New Roman" w:hAnsi="Times New Roman" w:cs="Times New Roman"/>
          <w:bCs/>
          <w:sz w:val="23"/>
          <w:szCs w:val="23"/>
        </w:rPr>
        <w:t>Договор</w:t>
      </w:r>
      <w:proofErr w:type="gramEnd"/>
      <w:r w:rsidR="00474701" w:rsidRPr="00D82209">
        <w:rPr>
          <w:rFonts w:ascii="Times New Roman" w:hAnsi="Times New Roman" w:cs="Times New Roman"/>
          <w:bCs/>
          <w:sz w:val="23"/>
          <w:szCs w:val="23"/>
        </w:rPr>
        <w:t xml:space="preserve"> может быть расторгнут по соглашению Сторон.</w:t>
      </w:r>
    </w:p>
    <w:p w:rsidR="006274E6" w:rsidRDefault="00F8548E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7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>.3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AC0FDA">
        <w:rPr>
          <w:rFonts w:ascii="Times New Roman" w:hAnsi="Times New Roman" w:cs="Times New Roman"/>
          <w:bCs/>
          <w:sz w:val="23"/>
          <w:szCs w:val="23"/>
        </w:rPr>
        <w:t xml:space="preserve">Настоящий </w:t>
      </w:r>
      <w:proofErr w:type="gramStart"/>
      <w:r w:rsidR="00AC0FDA">
        <w:rPr>
          <w:rFonts w:ascii="Times New Roman" w:hAnsi="Times New Roman" w:cs="Times New Roman"/>
          <w:bCs/>
          <w:sz w:val="23"/>
          <w:szCs w:val="23"/>
        </w:rPr>
        <w:t>Договор</w:t>
      </w:r>
      <w:proofErr w:type="gramEnd"/>
      <w:r w:rsidR="00AC0FDA">
        <w:rPr>
          <w:rFonts w:ascii="Times New Roman" w:hAnsi="Times New Roman" w:cs="Times New Roman"/>
          <w:bCs/>
          <w:sz w:val="23"/>
          <w:szCs w:val="23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</w:t>
      </w:r>
      <w:r w:rsidR="00AC0FDA">
        <w:rPr>
          <w:rFonts w:ascii="Times New Roman" w:hAnsi="Times New Roman" w:cs="Times New Roman"/>
          <w:bCs/>
          <w:sz w:val="23"/>
          <w:szCs w:val="23"/>
        </w:rPr>
        <w:lastRenderedPageBreak/>
        <w:t>от 15 августа 2013 г. №706 (Собрание законодательства Российской Федерации,</w:t>
      </w:r>
      <w:r w:rsidR="00C93973">
        <w:rPr>
          <w:rFonts w:ascii="Times New Roman" w:hAnsi="Times New Roman" w:cs="Times New Roman"/>
          <w:bCs/>
          <w:sz w:val="23"/>
          <w:szCs w:val="23"/>
        </w:rPr>
        <w:t>2013, №34, ст.4437).</w:t>
      </w:r>
    </w:p>
    <w:p w:rsidR="00C93973" w:rsidRDefault="00C93973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7.4. Действие настоящего Договора прекращается досрочно: </w:t>
      </w:r>
    </w:p>
    <w:p w:rsidR="00C93973" w:rsidRDefault="00C93973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 для продолжения освоения образовательной программы в другую организацию, осуществляющую образовательную деятельность; </w:t>
      </w:r>
    </w:p>
    <w:p w:rsidR="00C93973" w:rsidRDefault="00C93973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Cs/>
          <w:sz w:val="23"/>
          <w:szCs w:val="23"/>
        </w:rPr>
        <w:t xml:space="preserve"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</w:t>
      </w:r>
      <w:r w:rsidR="00586419">
        <w:rPr>
          <w:rFonts w:ascii="Times New Roman" w:hAnsi="Times New Roman" w:cs="Times New Roman"/>
          <w:bCs/>
          <w:sz w:val="23"/>
          <w:szCs w:val="23"/>
        </w:rPr>
        <w:t>образовательную организацию;</w:t>
      </w:r>
      <w:proofErr w:type="gramEnd"/>
    </w:p>
    <w:p w:rsidR="00586419" w:rsidRPr="00D82209" w:rsidRDefault="00586419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74701" w:rsidRPr="00D82209" w:rsidRDefault="00F8548E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7</w:t>
      </w:r>
      <w:r w:rsidR="00586419">
        <w:rPr>
          <w:rFonts w:ascii="Times New Roman" w:hAnsi="Times New Roman" w:cs="Times New Roman"/>
          <w:bCs/>
          <w:sz w:val="23"/>
          <w:szCs w:val="23"/>
        </w:rPr>
        <w:t>.5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>. Исполнитель вправе отказаться от исполнения обязательств по  Договору при условии полного возмещения Обучающемуся убытков.</w:t>
      </w:r>
    </w:p>
    <w:p w:rsidR="00474701" w:rsidRPr="00D82209" w:rsidRDefault="00F8548E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7</w:t>
      </w:r>
      <w:r w:rsidR="00586419">
        <w:rPr>
          <w:rFonts w:ascii="Times New Roman" w:hAnsi="Times New Roman" w:cs="Times New Roman"/>
          <w:bCs/>
          <w:sz w:val="23"/>
          <w:szCs w:val="23"/>
        </w:rPr>
        <w:t>.6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 xml:space="preserve">. </w:t>
      </w:r>
      <w:proofErr w:type="gramStart"/>
      <w:r w:rsidR="00474701" w:rsidRPr="00D82209">
        <w:rPr>
          <w:rFonts w:ascii="Times New Roman" w:hAnsi="Times New Roman" w:cs="Times New Roman"/>
          <w:bCs/>
          <w:sz w:val="23"/>
          <w:szCs w:val="23"/>
        </w:rPr>
        <w:t>Обучающийся</w:t>
      </w:r>
      <w:proofErr w:type="gramEnd"/>
      <w:r w:rsidR="00474701" w:rsidRPr="00D82209">
        <w:rPr>
          <w:rFonts w:ascii="Times New Roman" w:hAnsi="Times New Roman" w:cs="Times New Roman"/>
          <w:bCs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74701" w:rsidRPr="00D82209" w:rsidRDefault="00474701" w:rsidP="009338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74701" w:rsidRPr="00D82209" w:rsidRDefault="00AC0FDA" w:rsidP="0039238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Срок действия Д</w:t>
      </w:r>
      <w:r w:rsidR="00474701" w:rsidRPr="00D82209">
        <w:rPr>
          <w:rFonts w:ascii="Times New Roman" w:hAnsi="Times New Roman" w:cs="Times New Roman"/>
          <w:b/>
          <w:bCs/>
          <w:sz w:val="23"/>
          <w:szCs w:val="23"/>
        </w:rPr>
        <w:t>оговора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3"/>
          <w:szCs w:val="23"/>
        </w:rPr>
      </w:pPr>
    </w:p>
    <w:p w:rsidR="00474701" w:rsidRPr="00D82209" w:rsidRDefault="00F8548E" w:rsidP="00AB2E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8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 xml:space="preserve">.1.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Настоящий </w:t>
      </w:r>
      <w:r w:rsidR="002A0281" w:rsidRPr="00D82209">
        <w:rPr>
          <w:rFonts w:ascii="Times New Roman" w:hAnsi="Times New Roman" w:cs="Times New Roman"/>
          <w:bCs/>
          <w:sz w:val="23"/>
          <w:szCs w:val="23"/>
        </w:rPr>
        <w:t>Д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оговор вступае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>т в силу со дня его заключения С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торонами и действует до </w:t>
      </w:r>
      <w:r w:rsidR="00AC0FDA">
        <w:rPr>
          <w:rFonts w:ascii="Times New Roman" w:hAnsi="Times New Roman" w:cs="Times New Roman"/>
          <w:bCs/>
          <w:sz w:val="23"/>
          <w:szCs w:val="23"/>
        </w:rPr>
        <w:t>полного исполнения Сторонами обязательств.</w:t>
      </w:r>
    </w:p>
    <w:p w:rsidR="002A0281" w:rsidRPr="00D82209" w:rsidRDefault="002A0281" w:rsidP="00AB2E21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74701" w:rsidRPr="00D82209" w:rsidRDefault="00474701" w:rsidP="0039238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209">
        <w:rPr>
          <w:rFonts w:ascii="Times New Roman" w:hAnsi="Times New Roman" w:cs="Times New Roman"/>
          <w:b/>
          <w:bCs/>
          <w:sz w:val="23"/>
          <w:szCs w:val="23"/>
        </w:rPr>
        <w:t>Заключительные положения</w:t>
      </w:r>
    </w:p>
    <w:p w:rsidR="0039238B" w:rsidRPr="00D82209" w:rsidRDefault="0039238B" w:rsidP="0039238B">
      <w:pPr>
        <w:pStyle w:val="a7"/>
        <w:spacing w:after="0" w:line="240" w:lineRule="auto"/>
        <w:ind w:left="1080"/>
        <w:rPr>
          <w:rFonts w:ascii="Times New Roman" w:hAnsi="Times New Roman" w:cs="Times New Roman"/>
          <w:bCs/>
          <w:sz w:val="23"/>
          <w:szCs w:val="23"/>
        </w:rPr>
      </w:pPr>
    </w:p>
    <w:p w:rsidR="00AE50A1" w:rsidRDefault="00F8548E" w:rsidP="00C80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9</w:t>
      </w:r>
      <w:r w:rsidR="00474701" w:rsidRPr="00D82209">
        <w:rPr>
          <w:rFonts w:ascii="Times New Roman" w:hAnsi="Times New Roman" w:cs="Times New Roman"/>
          <w:bCs/>
          <w:sz w:val="23"/>
          <w:szCs w:val="23"/>
        </w:rPr>
        <w:t>.1</w:t>
      </w:r>
      <w:r w:rsidR="00C80D41" w:rsidRPr="00D82209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AE50A1">
        <w:rPr>
          <w:rFonts w:ascii="Times New Roman" w:hAnsi="Times New Roman" w:cs="Times New Roman"/>
          <w:bCs/>
          <w:sz w:val="23"/>
          <w:szCs w:val="23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3265C" w:rsidRDefault="00AE50A1" w:rsidP="00C80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9.2.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E50A1" w:rsidRDefault="00D3265C" w:rsidP="00C80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9.3.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приказа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 w:rsidR="00AE50A1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p w:rsidR="006274E6" w:rsidRPr="00D82209" w:rsidRDefault="00D3265C" w:rsidP="00C80D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9.4. Настоящий 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 xml:space="preserve">Договор составлен в двух экземплярах, имеющих равную юридическую </w:t>
      </w:r>
      <w:r w:rsidR="00C80D41" w:rsidRPr="00D82209">
        <w:rPr>
          <w:rFonts w:ascii="Times New Roman" w:hAnsi="Times New Roman" w:cs="Times New Roman"/>
          <w:bCs/>
          <w:sz w:val="23"/>
          <w:szCs w:val="23"/>
        </w:rPr>
        <w:t>силу, по одному для каждой из С</w:t>
      </w:r>
      <w:r w:rsidR="006274E6" w:rsidRPr="00D82209">
        <w:rPr>
          <w:rFonts w:ascii="Times New Roman" w:hAnsi="Times New Roman" w:cs="Times New Roman"/>
          <w:bCs/>
          <w:sz w:val="23"/>
          <w:szCs w:val="23"/>
        </w:rPr>
        <w:t>то</w:t>
      </w:r>
      <w:r w:rsidR="00FF64AD" w:rsidRPr="00D82209">
        <w:rPr>
          <w:rFonts w:ascii="Times New Roman" w:hAnsi="Times New Roman" w:cs="Times New Roman"/>
          <w:bCs/>
          <w:sz w:val="23"/>
          <w:szCs w:val="23"/>
        </w:rPr>
        <w:t>рон</w:t>
      </w:r>
      <w:r w:rsidR="00C80D41" w:rsidRPr="00D82209">
        <w:rPr>
          <w:rFonts w:ascii="Times New Roman" w:hAnsi="Times New Roman" w:cs="Times New Roman"/>
          <w:bCs/>
          <w:sz w:val="23"/>
          <w:szCs w:val="23"/>
        </w:rPr>
        <w:t>. Изменения и дополнения настоящего Договора могут производит</w:t>
      </w:r>
      <w:r w:rsidR="009E1EFB" w:rsidRPr="00D82209">
        <w:rPr>
          <w:rFonts w:ascii="Times New Roman" w:hAnsi="Times New Roman" w:cs="Times New Roman"/>
          <w:bCs/>
          <w:sz w:val="23"/>
          <w:szCs w:val="23"/>
        </w:rPr>
        <w:t>ь</w:t>
      </w:r>
      <w:r w:rsidR="00C80D41" w:rsidRPr="00D82209">
        <w:rPr>
          <w:rFonts w:ascii="Times New Roman" w:hAnsi="Times New Roman" w:cs="Times New Roman"/>
          <w:bCs/>
          <w:sz w:val="23"/>
          <w:szCs w:val="23"/>
        </w:rPr>
        <w:t>ся только в письменной форме и подписываться уполномоченными представителями Сторон.</w:t>
      </w:r>
    </w:p>
    <w:p w:rsidR="007D3825" w:rsidRPr="008F5F76" w:rsidRDefault="00F8548E" w:rsidP="008F5F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2209">
        <w:rPr>
          <w:rFonts w:ascii="Times New Roman" w:hAnsi="Times New Roman" w:cs="Times New Roman"/>
          <w:bCs/>
          <w:sz w:val="23"/>
          <w:szCs w:val="23"/>
        </w:rPr>
        <w:t>9</w:t>
      </w:r>
      <w:r w:rsidR="00D3265C">
        <w:rPr>
          <w:rFonts w:ascii="Times New Roman" w:hAnsi="Times New Roman" w:cs="Times New Roman"/>
          <w:bCs/>
          <w:sz w:val="23"/>
          <w:szCs w:val="23"/>
        </w:rPr>
        <w:t>.5</w:t>
      </w:r>
      <w:r w:rsidR="00C80D41" w:rsidRPr="00D82209">
        <w:rPr>
          <w:rFonts w:ascii="Times New Roman" w:hAnsi="Times New Roman" w:cs="Times New Roman"/>
          <w:bCs/>
          <w:sz w:val="23"/>
          <w:szCs w:val="23"/>
        </w:rPr>
        <w:t>. Изменения Договора оформляются дополнительным соглашением к Договору.</w:t>
      </w:r>
    </w:p>
    <w:p w:rsidR="00D82209" w:rsidRDefault="00D82209" w:rsidP="006274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2209" w:rsidRPr="002A0281" w:rsidRDefault="00D82209" w:rsidP="006274E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6274E6" w:rsidRDefault="00F8548E" w:rsidP="006274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281">
        <w:rPr>
          <w:rFonts w:ascii="Times New Roman" w:hAnsi="Times New Roman" w:cs="Times New Roman"/>
          <w:b/>
        </w:rPr>
        <w:t>10</w:t>
      </w:r>
      <w:r w:rsidR="00C80D41" w:rsidRPr="002A0281">
        <w:rPr>
          <w:rFonts w:ascii="Times New Roman" w:hAnsi="Times New Roman" w:cs="Times New Roman"/>
          <w:b/>
        </w:rPr>
        <w:t>. Адреса</w:t>
      </w:r>
      <w:r w:rsidR="00B079B5">
        <w:rPr>
          <w:rFonts w:ascii="Times New Roman" w:hAnsi="Times New Roman" w:cs="Times New Roman"/>
          <w:b/>
        </w:rPr>
        <w:t xml:space="preserve"> и реквизиты С</w:t>
      </w:r>
      <w:r w:rsidR="006274E6" w:rsidRPr="002A0281">
        <w:rPr>
          <w:rFonts w:ascii="Times New Roman" w:hAnsi="Times New Roman" w:cs="Times New Roman"/>
          <w:b/>
        </w:rPr>
        <w:t>торон</w:t>
      </w:r>
    </w:p>
    <w:p w:rsidR="00D27811" w:rsidRPr="002A0281" w:rsidRDefault="00D27811" w:rsidP="006274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10774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3970"/>
        <w:gridCol w:w="2597"/>
        <w:gridCol w:w="663"/>
        <w:gridCol w:w="3544"/>
      </w:tblGrid>
      <w:tr w:rsidR="00D27811" w:rsidRPr="00D27811" w:rsidTr="00790F3F">
        <w:trPr>
          <w:trHeight w:val="1124"/>
        </w:trPr>
        <w:tc>
          <w:tcPr>
            <w:tcW w:w="3970" w:type="dxa"/>
          </w:tcPr>
          <w:p w:rsidR="00C25C19" w:rsidRDefault="00D27811" w:rsidP="00790F3F">
            <w:pPr>
              <w:pStyle w:val="TableParagraph"/>
              <w:spacing w:line="290" w:lineRule="auto"/>
              <w:ind w:right="816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Исполнитель</w:t>
            </w:r>
          </w:p>
          <w:p w:rsidR="00D27811" w:rsidRPr="00C25C19" w:rsidRDefault="00D27811" w:rsidP="00C25C19">
            <w:pPr>
              <w:pStyle w:val="TableParagraph"/>
              <w:spacing w:line="290" w:lineRule="auto"/>
              <w:ind w:right="816"/>
              <w:rPr>
                <w:spacing w:val="-2"/>
                <w:sz w:val="17"/>
                <w:lang w:val="ru-RU"/>
              </w:rPr>
            </w:pPr>
            <w:r>
              <w:rPr>
                <w:sz w:val="17"/>
                <w:lang w:val="ru-RU"/>
              </w:rPr>
              <w:t>Г</w:t>
            </w:r>
            <w:r w:rsidRPr="00D27811">
              <w:rPr>
                <w:sz w:val="17"/>
                <w:lang w:val="ru-RU"/>
              </w:rPr>
              <w:t>осударственное</w:t>
            </w:r>
            <w:r>
              <w:rPr>
                <w:sz w:val="17"/>
                <w:lang w:val="ru-RU"/>
              </w:rPr>
              <w:t xml:space="preserve"> бюджетное</w:t>
            </w:r>
          </w:p>
          <w:p w:rsidR="00D27811" w:rsidRPr="00D27811" w:rsidRDefault="00C25C19" w:rsidP="00C25C19">
            <w:pPr>
              <w:pStyle w:val="TableParagraph"/>
              <w:spacing w:line="192" w:lineRule="exact"/>
              <w:rPr>
                <w:sz w:val="17"/>
                <w:lang w:val="ru-RU"/>
              </w:rPr>
            </w:pPr>
            <w:r>
              <w:rPr>
                <w:spacing w:val="2"/>
                <w:sz w:val="17"/>
                <w:lang w:val="ru-RU"/>
              </w:rPr>
              <w:t>п</w:t>
            </w:r>
            <w:r w:rsidR="00D27811" w:rsidRPr="00D27811">
              <w:rPr>
                <w:spacing w:val="2"/>
                <w:sz w:val="17"/>
                <w:lang w:val="ru-RU"/>
              </w:rPr>
              <w:t>рофессиональное</w:t>
            </w:r>
            <w:r>
              <w:rPr>
                <w:spacing w:val="2"/>
                <w:sz w:val="17"/>
                <w:lang w:val="ru-RU"/>
              </w:rPr>
              <w:t xml:space="preserve"> </w:t>
            </w:r>
            <w:r w:rsidR="00D27811" w:rsidRPr="00D27811">
              <w:rPr>
                <w:spacing w:val="-2"/>
                <w:sz w:val="17"/>
                <w:lang w:val="ru-RU"/>
              </w:rPr>
              <w:t>образовательное</w:t>
            </w:r>
          </w:p>
          <w:p w:rsidR="00D27811" w:rsidRPr="00D27811" w:rsidRDefault="00D27811" w:rsidP="00C25C19">
            <w:pPr>
              <w:pStyle w:val="TableParagraph"/>
              <w:spacing w:line="220" w:lineRule="atLeast"/>
              <w:rPr>
                <w:sz w:val="17"/>
                <w:lang w:val="ru-RU"/>
              </w:rPr>
            </w:pPr>
            <w:proofErr w:type="spellStart"/>
            <w:r w:rsidRPr="00D27811">
              <w:rPr>
                <w:spacing w:val="9"/>
                <w:sz w:val="17"/>
                <w:lang w:val="ru-RU"/>
              </w:rPr>
              <w:t>учреждение</w:t>
            </w:r>
            <w:proofErr w:type="gramStart"/>
            <w:r w:rsidRPr="00D27811">
              <w:rPr>
                <w:sz w:val="17"/>
                <w:lang w:val="ru-RU"/>
              </w:rPr>
              <w:t>«</w:t>
            </w:r>
            <w:r>
              <w:rPr>
                <w:sz w:val="17"/>
                <w:lang w:val="ru-RU"/>
              </w:rPr>
              <w:t>Ю</w:t>
            </w:r>
            <w:proofErr w:type="gramEnd"/>
            <w:r>
              <w:rPr>
                <w:sz w:val="17"/>
                <w:lang w:val="ru-RU"/>
              </w:rPr>
              <w:t>рюзанский</w:t>
            </w:r>
            <w:proofErr w:type="spellEnd"/>
            <w:r>
              <w:rPr>
                <w:sz w:val="17"/>
                <w:lang w:val="ru-RU"/>
              </w:rPr>
              <w:t xml:space="preserve"> технологический</w:t>
            </w:r>
            <w:r w:rsidRPr="00D27811">
              <w:rPr>
                <w:sz w:val="17"/>
                <w:lang w:val="ru-RU"/>
              </w:rPr>
              <w:t xml:space="preserve"> техникум»</w:t>
            </w:r>
          </w:p>
        </w:tc>
        <w:tc>
          <w:tcPr>
            <w:tcW w:w="2597" w:type="dxa"/>
          </w:tcPr>
          <w:p w:rsidR="00C25C19" w:rsidRPr="00790F3F" w:rsidRDefault="00D27811" w:rsidP="00790F3F">
            <w:pPr>
              <w:pStyle w:val="TableParagraph"/>
              <w:spacing w:before="2" w:line="283" w:lineRule="auto"/>
              <w:ind w:left="93"/>
              <w:rPr>
                <w:sz w:val="17"/>
                <w:lang w:val="ru-RU"/>
              </w:rPr>
            </w:pPr>
            <w:r w:rsidRPr="00790F3F">
              <w:rPr>
                <w:spacing w:val="-2"/>
                <w:sz w:val="17"/>
                <w:lang w:val="ru-RU"/>
              </w:rPr>
              <w:t xml:space="preserve">Заказчик: </w:t>
            </w:r>
          </w:p>
          <w:p w:rsidR="00790F3F" w:rsidRPr="00790F3F" w:rsidRDefault="00E33263" w:rsidP="00C25C19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ФИО</w:t>
            </w:r>
          </w:p>
          <w:p w:rsidR="00790F3F" w:rsidRDefault="00790F3F" w:rsidP="00790F3F">
            <w:pPr>
              <w:rPr>
                <w:rFonts w:ascii="Times New Roman" w:hAnsi="Times New Roman" w:cs="Times New Roman"/>
                <w:sz w:val="17"/>
                <w:lang w:val="ru-RU"/>
              </w:rPr>
            </w:pPr>
          </w:p>
          <w:p w:rsidR="00D27811" w:rsidRPr="00790F3F" w:rsidRDefault="00790F3F" w:rsidP="00E33263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790F3F">
              <w:rPr>
                <w:rFonts w:ascii="Times New Roman" w:hAnsi="Times New Roman" w:cs="Times New Roman"/>
                <w:sz w:val="17"/>
                <w:lang w:val="ru-RU"/>
              </w:rPr>
              <w:t xml:space="preserve">Дата рождения: </w:t>
            </w:r>
          </w:p>
        </w:tc>
        <w:tc>
          <w:tcPr>
            <w:tcW w:w="663" w:type="dxa"/>
          </w:tcPr>
          <w:p w:rsidR="00D27811" w:rsidRPr="00790F3F" w:rsidRDefault="00D27811" w:rsidP="00D3393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790F3F" w:rsidRDefault="00D27811" w:rsidP="00790F3F">
            <w:pPr>
              <w:pStyle w:val="TableParagraph"/>
              <w:spacing w:before="6" w:line="290" w:lineRule="auto"/>
              <w:ind w:right="559"/>
              <w:rPr>
                <w:spacing w:val="-2"/>
                <w:sz w:val="17"/>
                <w:lang w:val="ru-RU"/>
              </w:rPr>
            </w:pPr>
            <w:r w:rsidRPr="00D27811">
              <w:rPr>
                <w:spacing w:val="-2"/>
                <w:sz w:val="17"/>
                <w:lang w:val="ru-RU"/>
              </w:rPr>
              <w:t xml:space="preserve">Обучающийся </w:t>
            </w:r>
          </w:p>
          <w:p w:rsidR="00E33263" w:rsidRDefault="00E33263" w:rsidP="00790F3F">
            <w:pPr>
              <w:pStyle w:val="TableParagraph"/>
              <w:spacing w:before="6" w:line="290" w:lineRule="auto"/>
              <w:ind w:right="559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ФИО</w:t>
            </w:r>
          </w:p>
          <w:p w:rsidR="00790F3F" w:rsidRPr="00790F3F" w:rsidRDefault="00790F3F" w:rsidP="00E33263">
            <w:pPr>
              <w:pStyle w:val="TableParagraph"/>
              <w:spacing w:before="6" w:line="290" w:lineRule="auto"/>
              <w:ind w:right="559"/>
              <w:rPr>
                <w:spacing w:val="-2"/>
                <w:sz w:val="17"/>
                <w:lang w:val="ru-RU"/>
              </w:rPr>
            </w:pPr>
            <w:r w:rsidRPr="00C25C19">
              <w:rPr>
                <w:sz w:val="17"/>
                <w:lang w:val="ru-RU"/>
              </w:rPr>
              <w:t>Дата</w:t>
            </w:r>
            <w:r>
              <w:rPr>
                <w:sz w:val="17"/>
                <w:lang w:val="ru-RU"/>
              </w:rPr>
              <w:t xml:space="preserve"> </w:t>
            </w:r>
            <w:r w:rsidRPr="00C25C19">
              <w:rPr>
                <w:sz w:val="17"/>
                <w:lang w:val="ru-RU"/>
              </w:rPr>
              <w:t>рождения</w:t>
            </w:r>
            <w:r>
              <w:rPr>
                <w:sz w:val="17"/>
                <w:lang w:val="ru-RU"/>
              </w:rPr>
              <w:t>:</w:t>
            </w:r>
          </w:p>
        </w:tc>
      </w:tr>
      <w:tr w:rsidR="00D27811" w:rsidRPr="00D27811" w:rsidTr="00790F3F">
        <w:trPr>
          <w:trHeight w:val="470"/>
        </w:trPr>
        <w:tc>
          <w:tcPr>
            <w:tcW w:w="3970" w:type="dxa"/>
          </w:tcPr>
          <w:p w:rsidR="00D27811" w:rsidRPr="004D1D5F" w:rsidRDefault="004D1D5F" w:rsidP="004D1D5F">
            <w:pPr>
              <w:pStyle w:val="TableParagraph"/>
              <w:spacing w:before="16"/>
              <w:rPr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Адрес место</w:t>
            </w:r>
            <w:r w:rsidRPr="004D1D5F">
              <w:rPr>
                <w:spacing w:val="-2"/>
                <w:sz w:val="17"/>
                <w:lang w:val="ru-RU"/>
              </w:rPr>
              <w:t>нахождения</w:t>
            </w:r>
            <w:r w:rsidR="00D27811" w:rsidRPr="004D1D5F">
              <w:rPr>
                <w:spacing w:val="-2"/>
                <w:sz w:val="17"/>
                <w:lang w:val="ru-RU"/>
              </w:rPr>
              <w:t>:</w:t>
            </w:r>
          </w:p>
          <w:p w:rsidR="00971192" w:rsidRDefault="004D1D5F" w:rsidP="00971192">
            <w:pPr>
              <w:pStyle w:val="TableParagraph"/>
              <w:spacing w:before="35"/>
              <w:rPr>
                <w:color w:val="262626"/>
                <w:sz w:val="17"/>
                <w:szCs w:val="17"/>
                <w:lang w:val="ru-RU"/>
              </w:rPr>
            </w:pPr>
            <w:r w:rsidRPr="004D1D5F">
              <w:rPr>
                <w:color w:val="262626"/>
                <w:sz w:val="17"/>
                <w:szCs w:val="17"/>
                <w:lang w:val="ru-RU"/>
              </w:rPr>
              <w:t>456120 Челябинская область</w:t>
            </w:r>
            <w:proofErr w:type="gramStart"/>
            <w:r w:rsidRPr="004D1D5F">
              <w:rPr>
                <w:color w:val="262626"/>
                <w:sz w:val="17"/>
                <w:szCs w:val="17"/>
                <w:lang w:val="ru-RU"/>
              </w:rPr>
              <w:t>,</w:t>
            </w:r>
            <w:r w:rsidR="008F3E1B">
              <w:rPr>
                <w:color w:val="262626"/>
                <w:sz w:val="17"/>
                <w:szCs w:val="17"/>
                <w:lang w:val="ru-RU"/>
              </w:rPr>
              <w:t>К</w:t>
            </w:r>
            <w:proofErr w:type="gramEnd"/>
            <w:r w:rsidR="008F3E1B">
              <w:rPr>
                <w:color w:val="262626"/>
                <w:sz w:val="17"/>
                <w:szCs w:val="17"/>
                <w:lang w:val="ru-RU"/>
              </w:rPr>
              <w:t xml:space="preserve">атав-Ивановский район, </w:t>
            </w:r>
            <w:r w:rsidRPr="004D1D5F">
              <w:rPr>
                <w:color w:val="262626"/>
                <w:sz w:val="17"/>
                <w:szCs w:val="17"/>
                <w:lang w:val="ru-RU"/>
              </w:rPr>
              <w:t xml:space="preserve"> г. Юрюзань,</w:t>
            </w:r>
          </w:p>
          <w:p w:rsidR="00D27811" w:rsidRPr="004D1D5F" w:rsidRDefault="004D1D5F" w:rsidP="00971192">
            <w:pPr>
              <w:pStyle w:val="TableParagraph"/>
              <w:spacing w:before="35"/>
              <w:rPr>
                <w:sz w:val="17"/>
                <w:lang w:val="ru-RU"/>
              </w:rPr>
            </w:pPr>
            <w:r w:rsidRPr="004D1D5F">
              <w:rPr>
                <w:color w:val="262626"/>
                <w:sz w:val="17"/>
                <w:szCs w:val="17"/>
                <w:lang w:val="ru-RU"/>
              </w:rPr>
              <w:t xml:space="preserve"> ул. </w:t>
            </w:r>
            <w:r w:rsidRPr="004D1D5F">
              <w:rPr>
                <w:color w:val="262626"/>
                <w:sz w:val="17"/>
                <w:szCs w:val="17"/>
              </w:rPr>
              <w:t>III</w:t>
            </w:r>
            <w:r w:rsidRPr="004D1D5F">
              <w:rPr>
                <w:color w:val="262626"/>
                <w:sz w:val="17"/>
                <w:szCs w:val="17"/>
                <w:lang w:val="ru-RU"/>
              </w:rPr>
              <w:t xml:space="preserve"> Интернационала, 55</w:t>
            </w:r>
          </w:p>
        </w:tc>
        <w:tc>
          <w:tcPr>
            <w:tcW w:w="2597" w:type="dxa"/>
          </w:tcPr>
          <w:p w:rsidR="00E33263" w:rsidRPr="00C25C19" w:rsidRDefault="00790F3F" w:rsidP="00E33263">
            <w:pPr>
              <w:pStyle w:val="TableParagraph"/>
              <w:spacing w:before="26"/>
              <w:rPr>
                <w:sz w:val="17"/>
                <w:lang w:val="ru-RU"/>
              </w:rPr>
            </w:pPr>
            <w:r w:rsidRPr="00C25C19">
              <w:rPr>
                <w:spacing w:val="-2"/>
                <w:sz w:val="17"/>
                <w:lang w:val="ru-RU"/>
              </w:rPr>
              <w:t>Адрес:</w:t>
            </w:r>
            <w:r>
              <w:rPr>
                <w:spacing w:val="-2"/>
                <w:sz w:val="17"/>
                <w:lang w:val="ru-RU"/>
              </w:rPr>
              <w:t xml:space="preserve"> </w:t>
            </w:r>
          </w:p>
          <w:p w:rsidR="00D27811" w:rsidRPr="00C25C19" w:rsidRDefault="00D27811" w:rsidP="00C25C19">
            <w:pPr>
              <w:pStyle w:val="TableParagraph"/>
              <w:spacing w:before="26"/>
              <w:rPr>
                <w:sz w:val="17"/>
                <w:lang w:val="ru-RU"/>
              </w:rPr>
            </w:pPr>
          </w:p>
        </w:tc>
        <w:tc>
          <w:tcPr>
            <w:tcW w:w="663" w:type="dxa"/>
          </w:tcPr>
          <w:p w:rsidR="00D27811" w:rsidRPr="00C25C19" w:rsidRDefault="00D27811" w:rsidP="00D3393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D27811" w:rsidRPr="00C25C19" w:rsidRDefault="00D27811" w:rsidP="00E33263">
            <w:pPr>
              <w:pStyle w:val="TableParagraph"/>
              <w:spacing w:line="230" w:lineRule="exact"/>
              <w:ind w:right="1444"/>
              <w:rPr>
                <w:sz w:val="17"/>
                <w:lang w:val="ru-RU"/>
              </w:rPr>
            </w:pPr>
            <w:r w:rsidRPr="00C25C19">
              <w:rPr>
                <w:spacing w:val="-2"/>
                <w:sz w:val="17"/>
                <w:lang w:val="ru-RU"/>
              </w:rPr>
              <w:t>Адрес:</w:t>
            </w:r>
            <w:r w:rsidR="00D33933">
              <w:rPr>
                <w:spacing w:val="-2"/>
                <w:sz w:val="17"/>
                <w:lang w:val="ru-RU"/>
              </w:rPr>
              <w:t xml:space="preserve"> </w:t>
            </w:r>
          </w:p>
        </w:tc>
      </w:tr>
      <w:tr w:rsidR="00D27811" w:rsidRPr="00D27811" w:rsidTr="00790F3F">
        <w:trPr>
          <w:trHeight w:val="264"/>
        </w:trPr>
        <w:tc>
          <w:tcPr>
            <w:tcW w:w="3970" w:type="dxa"/>
          </w:tcPr>
          <w:p w:rsidR="00D27811" w:rsidRPr="004D1D5F" w:rsidRDefault="00F66005" w:rsidP="004D1D5F">
            <w:pPr>
              <w:pStyle w:val="TableParagraph"/>
              <w:spacing w:before="11"/>
              <w:rPr>
                <w:sz w:val="17"/>
                <w:lang w:val="ru-RU"/>
              </w:rPr>
            </w:pPr>
            <w:r w:rsidRPr="00D27811">
              <w:rPr>
                <w:spacing w:val="2"/>
                <w:sz w:val="17"/>
                <w:lang w:val="ru-RU"/>
              </w:rPr>
              <w:lastRenderedPageBreak/>
              <w:t>Юридический</w:t>
            </w:r>
            <w:r w:rsidR="00BF3FEB">
              <w:rPr>
                <w:spacing w:val="2"/>
                <w:sz w:val="17"/>
                <w:lang w:val="ru-RU"/>
              </w:rPr>
              <w:t xml:space="preserve"> </w:t>
            </w:r>
            <w:r w:rsidRPr="00D27811">
              <w:rPr>
                <w:spacing w:val="-2"/>
                <w:sz w:val="17"/>
                <w:lang w:val="ru-RU"/>
              </w:rPr>
              <w:t>адрес:</w:t>
            </w:r>
          </w:p>
        </w:tc>
        <w:tc>
          <w:tcPr>
            <w:tcW w:w="2597" w:type="dxa"/>
          </w:tcPr>
          <w:p w:rsidR="00D27811" w:rsidRPr="00C25C19" w:rsidRDefault="00790F3F" w:rsidP="00E33263">
            <w:pPr>
              <w:pStyle w:val="TableParagraph"/>
              <w:rPr>
                <w:sz w:val="16"/>
                <w:lang w:val="ru-RU"/>
              </w:rPr>
            </w:pPr>
            <w:r w:rsidRPr="00D27811">
              <w:rPr>
                <w:sz w:val="17"/>
              </w:rPr>
              <w:t>Паспорт</w:t>
            </w:r>
            <w:r>
              <w:rPr>
                <w:sz w:val="17"/>
                <w:lang w:val="ru-RU"/>
              </w:rPr>
              <w:t xml:space="preserve">: </w:t>
            </w:r>
          </w:p>
        </w:tc>
        <w:tc>
          <w:tcPr>
            <w:tcW w:w="663" w:type="dxa"/>
          </w:tcPr>
          <w:p w:rsidR="00D27811" w:rsidRPr="00C25C19" w:rsidRDefault="00D27811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D27811" w:rsidRPr="00C25C19" w:rsidRDefault="00790F3F" w:rsidP="00E33263">
            <w:pPr>
              <w:pStyle w:val="TableParagraph"/>
              <w:rPr>
                <w:sz w:val="16"/>
                <w:lang w:val="ru-RU"/>
              </w:rPr>
            </w:pPr>
            <w:r w:rsidRPr="00D27811">
              <w:rPr>
                <w:sz w:val="17"/>
              </w:rPr>
              <w:t>Паспорт</w:t>
            </w:r>
            <w:r>
              <w:rPr>
                <w:sz w:val="17"/>
                <w:lang w:val="ru-RU"/>
              </w:rPr>
              <w:t xml:space="preserve">: </w:t>
            </w:r>
          </w:p>
        </w:tc>
      </w:tr>
      <w:tr w:rsidR="00D27811" w:rsidRPr="00D27811" w:rsidTr="00790F3F">
        <w:trPr>
          <w:trHeight w:val="451"/>
        </w:trPr>
        <w:tc>
          <w:tcPr>
            <w:tcW w:w="3970" w:type="dxa"/>
          </w:tcPr>
          <w:p w:rsidR="00971192" w:rsidRPr="00473C43" w:rsidRDefault="00F66005" w:rsidP="00971192">
            <w:pPr>
              <w:pStyle w:val="TableParagraph"/>
              <w:spacing w:before="27" w:line="193" w:lineRule="exact"/>
              <w:rPr>
                <w:color w:val="262626"/>
                <w:sz w:val="17"/>
                <w:szCs w:val="17"/>
                <w:lang w:val="ru-RU"/>
              </w:rPr>
            </w:pPr>
            <w:r w:rsidRPr="00473C43">
              <w:rPr>
                <w:color w:val="262626"/>
                <w:sz w:val="17"/>
                <w:szCs w:val="17"/>
                <w:lang w:val="ru-RU"/>
              </w:rPr>
              <w:t xml:space="preserve">456120 Челябинская область, </w:t>
            </w:r>
            <w:proofErr w:type="gramStart"/>
            <w:r w:rsidR="008F3E1B">
              <w:rPr>
                <w:color w:val="262626"/>
                <w:sz w:val="17"/>
                <w:szCs w:val="17"/>
                <w:lang w:val="ru-RU"/>
              </w:rPr>
              <w:t>Катав-Ивановский</w:t>
            </w:r>
            <w:proofErr w:type="gramEnd"/>
            <w:r w:rsidR="008F3E1B">
              <w:rPr>
                <w:color w:val="262626"/>
                <w:sz w:val="17"/>
                <w:szCs w:val="17"/>
                <w:lang w:val="ru-RU"/>
              </w:rPr>
              <w:t xml:space="preserve"> район,  </w:t>
            </w:r>
            <w:r w:rsidRPr="00473C43">
              <w:rPr>
                <w:color w:val="262626"/>
                <w:sz w:val="17"/>
                <w:szCs w:val="17"/>
                <w:lang w:val="ru-RU"/>
              </w:rPr>
              <w:t xml:space="preserve">г. Юрюзань, </w:t>
            </w:r>
          </w:p>
          <w:p w:rsidR="00D27811" w:rsidRPr="00473C43" w:rsidRDefault="00F66005" w:rsidP="00971192">
            <w:pPr>
              <w:pStyle w:val="TableParagraph"/>
              <w:spacing w:before="27" w:line="193" w:lineRule="exact"/>
              <w:rPr>
                <w:sz w:val="17"/>
                <w:szCs w:val="17"/>
                <w:lang w:val="ru-RU"/>
              </w:rPr>
            </w:pPr>
            <w:r w:rsidRPr="00473C43">
              <w:rPr>
                <w:color w:val="262626"/>
                <w:sz w:val="17"/>
                <w:szCs w:val="17"/>
                <w:lang w:val="ru-RU"/>
              </w:rPr>
              <w:t xml:space="preserve">ул. </w:t>
            </w:r>
            <w:r w:rsidRPr="00473C43">
              <w:rPr>
                <w:color w:val="262626"/>
                <w:sz w:val="17"/>
                <w:szCs w:val="17"/>
              </w:rPr>
              <w:t>III</w:t>
            </w:r>
            <w:r w:rsidRPr="00473C43">
              <w:rPr>
                <w:color w:val="262626"/>
                <w:sz w:val="17"/>
                <w:szCs w:val="17"/>
                <w:lang w:val="ru-RU"/>
              </w:rPr>
              <w:t xml:space="preserve"> Интернационала, 55</w:t>
            </w:r>
          </w:p>
        </w:tc>
        <w:tc>
          <w:tcPr>
            <w:tcW w:w="2597" w:type="dxa"/>
          </w:tcPr>
          <w:p w:rsidR="00D27811" w:rsidRPr="00D27811" w:rsidRDefault="00790F3F" w:rsidP="00E33263">
            <w:pPr>
              <w:pStyle w:val="TableParagraph"/>
              <w:rPr>
                <w:sz w:val="18"/>
                <w:lang w:val="ru-RU"/>
              </w:rPr>
            </w:pPr>
            <w:r w:rsidRPr="00076FD4">
              <w:rPr>
                <w:spacing w:val="-2"/>
                <w:sz w:val="17"/>
                <w:lang w:val="ru-RU"/>
              </w:rPr>
              <w:t>Выдан</w:t>
            </w:r>
            <w:r w:rsidR="0032048A">
              <w:rPr>
                <w:spacing w:val="-2"/>
                <w:sz w:val="17"/>
                <w:lang w:val="ru-RU"/>
              </w:rPr>
              <w:t>:</w:t>
            </w:r>
            <w:r>
              <w:rPr>
                <w:spacing w:val="-2"/>
                <w:sz w:val="17"/>
                <w:lang w:val="ru-RU"/>
              </w:rPr>
              <w:t xml:space="preserve"> </w:t>
            </w:r>
          </w:p>
        </w:tc>
        <w:tc>
          <w:tcPr>
            <w:tcW w:w="663" w:type="dxa"/>
          </w:tcPr>
          <w:p w:rsidR="00D27811" w:rsidRPr="00D27811" w:rsidRDefault="00D27811" w:rsidP="00D3393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D27811" w:rsidRPr="00D27811" w:rsidRDefault="00790F3F" w:rsidP="00E33263">
            <w:pPr>
              <w:pStyle w:val="TableParagraph"/>
              <w:rPr>
                <w:sz w:val="18"/>
                <w:lang w:val="ru-RU"/>
              </w:rPr>
            </w:pPr>
            <w:r w:rsidRPr="00D33933">
              <w:rPr>
                <w:spacing w:val="-2"/>
                <w:sz w:val="17"/>
                <w:lang w:val="ru-RU"/>
              </w:rPr>
              <w:t>Выдан</w:t>
            </w:r>
            <w:r w:rsidR="0032048A">
              <w:rPr>
                <w:spacing w:val="-2"/>
                <w:sz w:val="17"/>
                <w:lang w:val="ru-RU"/>
              </w:rPr>
              <w:t>:</w:t>
            </w:r>
            <w:r w:rsidR="00E33263">
              <w:rPr>
                <w:spacing w:val="-2"/>
                <w:sz w:val="17"/>
                <w:lang w:val="ru-RU"/>
              </w:rPr>
              <w:t xml:space="preserve"> </w:t>
            </w:r>
          </w:p>
        </w:tc>
      </w:tr>
      <w:tr w:rsidR="00D27811" w:rsidRPr="00D27811" w:rsidTr="00790F3F">
        <w:trPr>
          <w:trHeight w:val="231"/>
        </w:trPr>
        <w:tc>
          <w:tcPr>
            <w:tcW w:w="3970" w:type="dxa"/>
          </w:tcPr>
          <w:p w:rsidR="00D27811" w:rsidRPr="00473C43" w:rsidRDefault="00F66005" w:rsidP="00F66005">
            <w:pPr>
              <w:pStyle w:val="TableParagraph"/>
              <w:spacing w:before="10"/>
              <w:rPr>
                <w:sz w:val="17"/>
                <w:szCs w:val="17"/>
              </w:rPr>
            </w:pPr>
            <w:r w:rsidRPr="00473C43">
              <w:rPr>
                <w:sz w:val="17"/>
                <w:szCs w:val="17"/>
              </w:rPr>
              <w:t>ИНН</w:t>
            </w:r>
            <w:r w:rsidR="00337090" w:rsidRPr="00473C43">
              <w:rPr>
                <w:sz w:val="17"/>
                <w:szCs w:val="17"/>
              </w:rPr>
              <w:t>7410002090</w:t>
            </w:r>
          </w:p>
        </w:tc>
        <w:tc>
          <w:tcPr>
            <w:tcW w:w="2597" w:type="dxa"/>
          </w:tcPr>
          <w:p w:rsidR="00D27811" w:rsidRPr="00C25C19" w:rsidRDefault="00D27811" w:rsidP="00790F3F">
            <w:pPr>
              <w:pStyle w:val="TableParagraph"/>
              <w:spacing w:before="16" w:line="194" w:lineRule="exact"/>
              <w:rPr>
                <w:sz w:val="17"/>
                <w:lang w:val="ru-RU"/>
              </w:rPr>
            </w:pPr>
          </w:p>
        </w:tc>
        <w:tc>
          <w:tcPr>
            <w:tcW w:w="663" w:type="dxa"/>
          </w:tcPr>
          <w:p w:rsidR="00D27811" w:rsidRPr="00D27811" w:rsidRDefault="00D27811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D27811" w:rsidRPr="00D33933" w:rsidRDefault="00D27811" w:rsidP="00D3393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D27811" w:rsidRPr="00D27811" w:rsidTr="00790F3F">
        <w:trPr>
          <w:trHeight w:val="460"/>
        </w:trPr>
        <w:tc>
          <w:tcPr>
            <w:tcW w:w="3970" w:type="dxa"/>
          </w:tcPr>
          <w:p w:rsidR="00F66005" w:rsidRPr="00473C43" w:rsidRDefault="00F66005" w:rsidP="00F66005">
            <w:pPr>
              <w:pStyle w:val="TableParagraph"/>
              <w:spacing w:before="11"/>
              <w:rPr>
                <w:sz w:val="17"/>
                <w:szCs w:val="17"/>
                <w:lang w:val="ru-RU"/>
              </w:rPr>
            </w:pPr>
            <w:r w:rsidRPr="00473C43">
              <w:rPr>
                <w:sz w:val="17"/>
                <w:szCs w:val="17"/>
                <w:lang w:val="ru-RU"/>
              </w:rPr>
              <w:t>КПП</w:t>
            </w:r>
            <w:r w:rsidR="00337090" w:rsidRPr="00473C43">
              <w:rPr>
                <w:sz w:val="17"/>
                <w:szCs w:val="17"/>
              </w:rPr>
              <w:t>745701001</w:t>
            </w:r>
          </w:p>
          <w:p w:rsidR="00D27811" w:rsidRPr="00473C43" w:rsidRDefault="00F66005" w:rsidP="00F66005">
            <w:pPr>
              <w:pStyle w:val="TableParagraph"/>
              <w:spacing w:before="11"/>
              <w:rPr>
                <w:sz w:val="17"/>
                <w:szCs w:val="17"/>
                <w:lang w:val="ru-RU"/>
              </w:rPr>
            </w:pPr>
            <w:r w:rsidRPr="00473C43">
              <w:rPr>
                <w:sz w:val="17"/>
                <w:szCs w:val="17"/>
              </w:rPr>
              <w:t>ОГРН</w:t>
            </w:r>
            <w:r w:rsidR="00337090" w:rsidRPr="00473C43">
              <w:rPr>
                <w:sz w:val="17"/>
                <w:szCs w:val="17"/>
              </w:rPr>
              <w:t>1027400758373</w:t>
            </w:r>
          </w:p>
        </w:tc>
        <w:tc>
          <w:tcPr>
            <w:tcW w:w="2597" w:type="dxa"/>
          </w:tcPr>
          <w:p w:rsidR="00C25C19" w:rsidRDefault="00790F3F" w:rsidP="00C25C19">
            <w:pPr>
              <w:pStyle w:val="TableParagraph"/>
              <w:spacing w:line="194" w:lineRule="exact"/>
              <w:rPr>
                <w:sz w:val="17"/>
                <w:lang w:val="ru-RU"/>
              </w:rPr>
            </w:pPr>
            <w:proofErr w:type="spellStart"/>
            <w:r w:rsidRPr="00D27811">
              <w:rPr>
                <w:spacing w:val="-4"/>
                <w:sz w:val="17"/>
              </w:rPr>
              <w:t>Тел</w:t>
            </w:r>
            <w:proofErr w:type="spellEnd"/>
            <w:r w:rsidRPr="00D27811">
              <w:rPr>
                <w:spacing w:val="-4"/>
                <w:sz w:val="17"/>
              </w:rPr>
              <w:t>.</w:t>
            </w:r>
          </w:p>
          <w:p w:rsidR="00D27811" w:rsidRPr="00C25C19" w:rsidRDefault="00D27811" w:rsidP="00C25C19">
            <w:pPr>
              <w:pStyle w:val="TableParagraph"/>
              <w:spacing w:line="194" w:lineRule="exact"/>
              <w:rPr>
                <w:sz w:val="17"/>
                <w:lang w:val="ru-RU"/>
              </w:rPr>
            </w:pPr>
          </w:p>
        </w:tc>
        <w:tc>
          <w:tcPr>
            <w:tcW w:w="663" w:type="dxa"/>
          </w:tcPr>
          <w:p w:rsidR="00D27811" w:rsidRPr="00076FD4" w:rsidRDefault="00790F3F" w:rsidP="00790F3F">
            <w:pPr>
              <w:pStyle w:val="TableParagraph"/>
              <w:tabs>
                <w:tab w:val="left" w:pos="553"/>
              </w:tabs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ab/>
            </w:r>
          </w:p>
        </w:tc>
        <w:tc>
          <w:tcPr>
            <w:tcW w:w="3544" w:type="dxa"/>
          </w:tcPr>
          <w:p w:rsidR="00D27811" w:rsidRDefault="00790F3F" w:rsidP="00790F3F">
            <w:pPr>
              <w:pStyle w:val="TableParagraph"/>
              <w:spacing w:before="19"/>
              <w:rPr>
                <w:spacing w:val="-2"/>
                <w:sz w:val="17"/>
                <w:lang w:val="ru-RU"/>
              </w:rPr>
            </w:pPr>
            <w:r>
              <w:rPr>
                <w:spacing w:val="-4"/>
                <w:sz w:val="17"/>
                <w:lang w:val="ru-RU"/>
              </w:rPr>
              <w:t>Т</w:t>
            </w:r>
            <w:proofErr w:type="spellStart"/>
            <w:r w:rsidRPr="00D27811">
              <w:rPr>
                <w:spacing w:val="-4"/>
                <w:sz w:val="17"/>
              </w:rPr>
              <w:t>ел</w:t>
            </w:r>
            <w:proofErr w:type="spellEnd"/>
            <w:r w:rsidRPr="00D27811">
              <w:rPr>
                <w:spacing w:val="-4"/>
                <w:sz w:val="17"/>
              </w:rPr>
              <w:t>.</w:t>
            </w:r>
          </w:p>
          <w:p w:rsidR="00D27811" w:rsidRPr="00D33933" w:rsidRDefault="00D27811" w:rsidP="00D33933">
            <w:pPr>
              <w:pStyle w:val="TableParagraph"/>
              <w:spacing w:before="19"/>
              <w:rPr>
                <w:sz w:val="17"/>
                <w:lang w:val="ru-RU"/>
              </w:rPr>
            </w:pPr>
          </w:p>
        </w:tc>
      </w:tr>
      <w:tr w:rsidR="00D27811" w:rsidRPr="00D27811" w:rsidTr="00790F3F">
        <w:trPr>
          <w:trHeight w:val="456"/>
        </w:trPr>
        <w:tc>
          <w:tcPr>
            <w:tcW w:w="3970" w:type="dxa"/>
          </w:tcPr>
          <w:p w:rsidR="00F66005" w:rsidRPr="00473C43" w:rsidRDefault="00F66005" w:rsidP="00F66005">
            <w:pPr>
              <w:pStyle w:val="TableParagraph"/>
              <w:spacing w:before="31"/>
              <w:rPr>
                <w:sz w:val="17"/>
                <w:szCs w:val="17"/>
                <w:lang w:val="ru-RU"/>
              </w:rPr>
            </w:pPr>
            <w:r w:rsidRPr="00473C43">
              <w:rPr>
                <w:sz w:val="17"/>
                <w:szCs w:val="17"/>
              </w:rPr>
              <w:t>КБК</w:t>
            </w:r>
            <w:r w:rsidR="00971192" w:rsidRPr="00473C43">
              <w:rPr>
                <w:sz w:val="17"/>
                <w:szCs w:val="17"/>
              </w:rPr>
              <w:t>00000000000000000130</w:t>
            </w:r>
          </w:p>
          <w:p w:rsidR="00D27811" w:rsidRPr="00473C43" w:rsidRDefault="00F66005" w:rsidP="00F66005">
            <w:pPr>
              <w:pStyle w:val="TableParagraph"/>
              <w:spacing w:before="31"/>
              <w:rPr>
                <w:sz w:val="17"/>
                <w:szCs w:val="17"/>
                <w:lang w:val="ru-RU"/>
              </w:rPr>
            </w:pPr>
            <w:r w:rsidRPr="00473C43">
              <w:rPr>
                <w:sz w:val="17"/>
                <w:szCs w:val="17"/>
              </w:rPr>
              <w:t>ОКТМО</w:t>
            </w:r>
            <w:r w:rsidR="00971192" w:rsidRPr="00473C43">
              <w:rPr>
                <w:sz w:val="17"/>
                <w:szCs w:val="17"/>
              </w:rPr>
              <w:t>75629116 001</w:t>
            </w:r>
          </w:p>
        </w:tc>
        <w:tc>
          <w:tcPr>
            <w:tcW w:w="2597" w:type="dxa"/>
          </w:tcPr>
          <w:p w:rsidR="00D27811" w:rsidRPr="00D27811" w:rsidRDefault="00D27811" w:rsidP="00D3393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3" w:type="dxa"/>
          </w:tcPr>
          <w:p w:rsidR="00D27811" w:rsidRPr="00D27811" w:rsidRDefault="00D27811" w:rsidP="00D3393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D27811" w:rsidRPr="00D27811" w:rsidRDefault="00D27811" w:rsidP="00D33933">
            <w:pPr>
              <w:pStyle w:val="TableParagraph"/>
              <w:spacing w:before="15"/>
              <w:ind w:left="631"/>
              <w:rPr>
                <w:sz w:val="17"/>
              </w:rPr>
            </w:pPr>
          </w:p>
        </w:tc>
      </w:tr>
      <w:tr w:rsidR="00D27811" w:rsidRPr="00D27811" w:rsidTr="00790F3F">
        <w:trPr>
          <w:trHeight w:val="230"/>
        </w:trPr>
        <w:tc>
          <w:tcPr>
            <w:tcW w:w="3970" w:type="dxa"/>
          </w:tcPr>
          <w:p w:rsidR="00D27811" w:rsidRPr="00790F3F" w:rsidRDefault="00D27811" w:rsidP="00790F3F">
            <w:pPr>
              <w:pStyle w:val="TableParagraph"/>
              <w:spacing w:before="15" w:line="194" w:lineRule="exact"/>
              <w:rPr>
                <w:sz w:val="17"/>
                <w:lang w:val="ru-RU"/>
              </w:rPr>
            </w:pPr>
          </w:p>
        </w:tc>
        <w:tc>
          <w:tcPr>
            <w:tcW w:w="2597" w:type="dxa"/>
          </w:tcPr>
          <w:p w:rsidR="00D27811" w:rsidRPr="00D27811" w:rsidRDefault="00D27811" w:rsidP="00D33933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D27811" w:rsidRPr="00D27811" w:rsidRDefault="00D27811" w:rsidP="00D33933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D27811" w:rsidRPr="00D27811" w:rsidRDefault="00D27811" w:rsidP="00D33933">
            <w:pPr>
              <w:pStyle w:val="TableParagraph"/>
              <w:rPr>
                <w:sz w:val="16"/>
              </w:rPr>
            </w:pPr>
          </w:p>
        </w:tc>
      </w:tr>
      <w:tr w:rsidR="00BF3FEB" w:rsidRPr="00D27811" w:rsidTr="00790F3F">
        <w:trPr>
          <w:trHeight w:val="234"/>
        </w:trPr>
        <w:tc>
          <w:tcPr>
            <w:tcW w:w="3970" w:type="dxa"/>
          </w:tcPr>
          <w:p w:rsidR="00BF3FEB" w:rsidRPr="00D27811" w:rsidRDefault="00BF3FEB" w:rsidP="008B782A">
            <w:pPr>
              <w:pStyle w:val="TableParagraph"/>
              <w:spacing w:before="11"/>
              <w:rPr>
                <w:sz w:val="17"/>
              </w:rPr>
            </w:pPr>
            <w:proofErr w:type="spellStart"/>
            <w:r w:rsidRPr="008E33F3">
              <w:rPr>
                <w:sz w:val="17"/>
                <w:szCs w:val="17"/>
              </w:rPr>
              <w:t>Минфин</w:t>
            </w:r>
            <w:proofErr w:type="spellEnd"/>
            <w:r>
              <w:rPr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8E33F3">
              <w:rPr>
                <w:sz w:val="17"/>
                <w:szCs w:val="17"/>
              </w:rPr>
              <w:t>Челябинской</w:t>
            </w:r>
            <w:proofErr w:type="spellEnd"/>
            <w:r>
              <w:rPr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8E33F3">
              <w:rPr>
                <w:sz w:val="17"/>
                <w:szCs w:val="17"/>
              </w:rPr>
              <w:t>области</w:t>
            </w:r>
            <w:proofErr w:type="spellEnd"/>
            <w:r w:rsidRPr="008E33F3">
              <w:rPr>
                <w:sz w:val="17"/>
                <w:szCs w:val="17"/>
              </w:rPr>
              <w:t xml:space="preserve"> (ГБПОУ</w:t>
            </w:r>
          </w:p>
        </w:tc>
        <w:tc>
          <w:tcPr>
            <w:tcW w:w="2597" w:type="dxa"/>
          </w:tcPr>
          <w:p w:rsidR="00BF3FEB" w:rsidRPr="00076FD4" w:rsidRDefault="00BF3FEB" w:rsidP="00076FD4">
            <w:pPr>
              <w:pStyle w:val="TableParagraph"/>
              <w:spacing w:before="17"/>
              <w:rPr>
                <w:sz w:val="17"/>
                <w:lang w:val="ru-RU"/>
              </w:rPr>
            </w:pPr>
          </w:p>
        </w:tc>
        <w:tc>
          <w:tcPr>
            <w:tcW w:w="663" w:type="dxa"/>
          </w:tcPr>
          <w:p w:rsidR="00BF3FEB" w:rsidRPr="00D27811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BF3FEB" w:rsidRPr="00790F3F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F3FEB" w:rsidRPr="00D27811" w:rsidTr="00790F3F">
        <w:trPr>
          <w:trHeight w:val="228"/>
        </w:trPr>
        <w:tc>
          <w:tcPr>
            <w:tcW w:w="3970" w:type="dxa"/>
          </w:tcPr>
          <w:p w:rsidR="00BF3FEB" w:rsidRPr="008E33F3" w:rsidRDefault="00BF3FEB" w:rsidP="008B782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8E33F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«ЮТТ» </w:t>
            </w:r>
            <w:r w:rsidRPr="008E33F3">
              <w:rPr>
                <w:rFonts w:ascii="Times New Roman" w:hAnsi="Times New Roman" w:cs="Times New Roman"/>
                <w:b/>
                <w:sz w:val="17"/>
                <w:szCs w:val="17"/>
                <w:lang w:val="ru-RU"/>
              </w:rPr>
              <w:t>л/с 20201202138ПЛ)</w:t>
            </w:r>
            <w:proofErr w:type="gramEnd"/>
          </w:p>
          <w:p w:rsidR="00BF3FEB" w:rsidRPr="008E33F3" w:rsidRDefault="00BF3FEB" w:rsidP="008B782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8E33F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Банковский счет ЕКС</w:t>
            </w:r>
          </w:p>
          <w:p w:rsidR="00BF3FEB" w:rsidRPr="00E56939" w:rsidRDefault="00BF3FEB" w:rsidP="008B782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E5693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№ 03224643750000006900</w:t>
            </w:r>
          </w:p>
          <w:p w:rsidR="00BF3FEB" w:rsidRPr="008E33F3" w:rsidRDefault="00BF3FEB" w:rsidP="008B782A">
            <w:pPr>
              <w:pStyle w:val="TableParagraph"/>
              <w:spacing w:before="13" w:line="194" w:lineRule="exact"/>
              <w:rPr>
                <w:sz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ОКЦ №5 УГУ Банка</w:t>
            </w:r>
            <w:r w:rsidRPr="008E33F3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sz w:val="17"/>
                <w:szCs w:val="17"/>
                <w:lang w:val="ru-RU"/>
              </w:rPr>
              <w:t>России</w:t>
            </w:r>
            <w:r w:rsidRPr="008E33F3">
              <w:rPr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2597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63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BF3FEB" w:rsidRPr="008E33F3" w:rsidRDefault="00BF3FEB" w:rsidP="00D33933">
            <w:pPr>
              <w:pStyle w:val="TableParagraph"/>
              <w:spacing w:before="13" w:line="194" w:lineRule="exact"/>
              <w:ind w:left="630"/>
              <w:rPr>
                <w:sz w:val="17"/>
                <w:lang w:val="ru-RU"/>
              </w:rPr>
            </w:pPr>
          </w:p>
        </w:tc>
      </w:tr>
      <w:tr w:rsidR="00BF3FEB" w:rsidRPr="00D27811" w:rsidTr="00790F3F">
        <w:trPr>
          <w:trHeight w:val="227"/>
        </w:trPr>
        <w:tc>
          <w:tcPr>
            <w:tcW w:w="3970" w:type="dxa"/>
          </w:tcPr>
          <w:p w:rsidR="00BF3FEB" w:rsidRPr="008E33F3" w:rsidRDefault="00BF3FEB" w:rsidP="008B782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8E33F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//УФК по Челябинской области</w:t>
            </w:r>
          </w:p>
          <w:p w:rsidR="00BF3FEB" w:rsidRPr="008E33F3" w:rsidRDefault="00BF3FEB" w:rsidP="008B782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г.</w:t>
            </w:r>
            <w:r w:rsidRPr="008E33F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Челябинск </w:t>
            </w:r>
          </w:p>
          <w:p w:rsidR="00BF3FEB" w:rsidRPr="008E33F3" w:rsidRDefault="00BF3FEB" w:rsidP="008B782A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8E33F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БИК ТОФК 017501500</w:t>
            </w:r>
          </w:p>
          <w:p w:rsidR="00BF3FEB" w:rsidRPr="008E33F3" w:rsidRDefault="00BF3FEB" w:rsidP="008B782A">
            <w:pPr>
              <w:pStyle w:val="TableParagraph"/>
              <w:spacing w:before="11"/>
              <w:rPr>
                <w:sz w:val="17"/>
                <w:lang w:val="ru-RU"/>
              </w:rPr>
            </w:pPr>
            <w:r w:rsidRPr="008E33F3">
              <w:rPr>
                <w:sz w:val="17"/>
                <w:szCs w:val="17"/>
                <w:lang w:val="ru-RU"/>
              </w:rPr>
              <w:t>к/с 40102810645370000062</w:t>
            </w:r>
          </w:p>
        </w:tc>
        <w:tc>
          <w:tcPr>
            <w:tcW w:w="2597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63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F3FEB" w:rsidRPr="00D27811" w:rsidTr="00790F3F">
        <w:trPr>
          <w:trHeight w:val="228"/>
        </w:trPr>
        <w:tc>
          <w:tcPr>
            <w:tcW w:w="3970" w:type="dxa"/>
          </w:tcPr>
          <w:p w:rsidR="00BF3FEB" w:rsidRPr="008E33F3" w:rsidRDefault="00BF3FEB" w:rsidP="008B782A">
            <w:pPr>
              <w:pStyle w:val="TableParagraph"/>
              <w:spacing w:before="13" w:line="194" w:lineRule="exact"/>
              <w:rPr>
                <w:sz w:val="17"/>
                <w:lang w:val="ru-RU"/>
              </w:rPr>
            </w:pPr>
            <w:proofErr w:type="spellStart"/>
            <w:r w:rsidRPr="00D27811">
              <w:rPr>
                <w:sz w:val="17"/>
              </w:rPr>
              <w:t>Контактная</w:t>
            </w:r>
            <w:proofErr w:type="spellEnd"/>
            <w:r>
              <w:rPr>
                <w:sz w:val="17"/>
                <w:lang w:val="ru-RU"/>
              </w:rPr>
              <w:t xml:space="preserve"> </w:t>
            </w:r>
            <w:proofErr w:type="spellStart"/>
            <w:r w:rsidRPr="00D27811">
              <w:rPr>
                <w:spacing w:val="-2"/>
                <w:sz w:val="17"/>
              </w:rPr>
              <w:t>информация</w:t>
            </w:r>
            <w:proofErr w:type="spellEnd"/>
            <w:r w:rsidRPr="00D27811">
              <w:rPr>
                <w:spacing w:val="-2"/>
                <w:sz w:val="17"/>
              </w:rPr>
              <w:t>:</w:t>
            </w:r>
          </w:p>
        </w:tc>
        <w:tc>
          <w:tcPr>
            <w:tcW w:w="2597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63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F3FEB" w:rsidRPr="00D27811" w:rsidTr="00790F3F">
        <w:trPr>
          <w:trHeight w:val="230"/>
        </w:trPr>
        <w:tc>
          <w:tcPr>
            <w:tcW w:w="3970" w:type="dxa"/>
          </w:tcPr>
          <w:p w:rsidR="00BF3FEB" w:rsidRPr="008E33F3" w:rsidRDefault="00BF3FEB" w:rsidP="008B782A">
            <w:pPr>
              <w:pStyle w:val="TableParagraph"/>
              <w:spacing w:before="11"/>
              <w:rPr>
                <w:sz w:val="17"/>
                <w:lang w:val="ru-RU"/>
              </w:rPr>
            </w:pPr>
            <w:r w:rsidRPr="008E33F3">
              <w:rPr>
                <w:sz w:val="17"/>
                <w:szCs w:val="17"/>
              </w:rPr>
              <w:t>Тел:</w:t>
            </w:r>
            <w:r w:rsidRPr="008E33F3">
              <w:rPr>
                <w:color w:val="262626"/>
                <w:sz w:val="17"/>
                <w:szCs w:val="17"/>
              </w:rPr>
              <w:t>8 (35147) 5-56-15</w:t>
            </w:r>
          </w:p>
        </w:tc>
        <w:tc>
          <w:tcPr>
            <w:tcW w:w="2597" w:type="dxa"/>
          </w:tcPr>
          <w:p w:rsidR="00BF3FEB" w:rsidRPr="008E33F3" w:rsidRDefault="00BF3FEB" w:rsidP="00D33933">
            <w:pPr>
              <w:pStyle w:val="TableParagraph"/>
              <w:spacing w:before="15" w:line="194" w:lineRule="exact"/>
              <w:ind w:left="973"/>
              <w:rPr>
                <w:sz w:val="17"/>
                <w:lang w:val="ru-RU"/>
              </w:rPr>
            </w:pPr>
          </w:p>
        </w:tc>
        <w:tc>
          <w:tcPr>
            <w:tcW w:w="663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44" w:type="dxa"/>
          </w:tcPr>
          <w:p w:rsidR="00BF3FEB" w:rsidRPr="008E33F3" w:rsidRDefault="00BF3FEB" w:rsidP="00D3393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F3FEB" w:rsidRPr="00D27811" w:rsidTr="00790F3F">
        <w:trPr>
          <w:trHeight w:val="230"/>
        </w:trPr>
        <w:tc>
          <w:tcPr>
            <w:tcW w:w="3970" w:type="dxa"/>
          </w:tcPr>
          <w:p w:rsidR="00BF3FEB" w:rsidRPr="00481663" w:rsidRDefault="00BF3FEB" w:rsidP="008B782A">
            <w:pPr>
              <w:pStyle w:val="TableParagraph"/>
              <w:tabs>
                <w:tab w:val="left" w:pos="3928"/>
                <w:tab w:val="right" w:pos="3970"/>
              </w:tabs>
              <w:spacing w:before="11"/>
              <w:rPr>
                <w:lang w:val="ru-RU"/>
              </w:rPr>
            </w:pPr>
            <w:r w:rsidRPr="008E33F3">
              <w:rPr>
                <w:sz w:val="17"/>
                <w:szCs w:val="17"/>
                <w:lang w:val="ru-RU"/>
              </w:rPr>
              <w:t>Сайт:</w:t>
            </w:r>
            <w:hyperlink r:id="rId10" w:history="1">
              <w:r w:rsidRPr="008409AF">
                <w:rPr>
                  <w:rStyle w:val="a3"/>
                  <w:sz w:val="17"/>
                  <w:szCs w:val="17"/>
                </w:rPr>
                <w:t>https</w:t>
              </w:r>
              <w:r w:rsidRPr="00497809">
                <w:rPr>
                  <w:rStyle w:val="a3"/>
                  <w:sz w:val="17"/>
                  <w:szCs w:val="17"/>
                  <w:lang w:val="ru-RU"/>
                </w:rPr>
                <w:t>://</w:t>
              </w:r>
              <w:proofErr w:type="spellStart"/>
              <w:r w:rsidRPr="008409AF">
                <w:rPr>
                  <w:rStyle w:val="a3"/>
                  <w:sz w:val="17"/>
                  <w:szCs w:val="17"/>
                </w:rPr>
                <w:t>unpo</w:t>
              </w:r>
              <w:proofErr w:type="spellEnd"/>
              <w:r w:rsidRPr="00497809">
                <w:rPr>
                  <w:rStyle w:val="a3"/>
                  <w:sz w:val="17"/>
                  <w:szCs w:val="17"/>
                  <w:lang w:val="ru-RU"/>
                </w:rPr>
                <w:t>21.</w:t>
              </w:r>
              <w:proofErr w:type="spellStart"/>
              <w:r w:rsidRPr="008409AF">
                <w:rPr>
                  <w:rStyle w:val="a3"/>
                  <w:sz w:val="17"/>
                  <w:szCs w:val="17"/>
                </w:rPr>
                <w:t>ru</w:t>
              </w:r>
              <w:proofErr w:type="spellEnd"/>
              <w:r w:rsidRPr="00497809">
                <w:rPr>
                  <w:rStyle w:val="a3"/>
                  <w:sz w:val="17"/>
                  <w:szCs w:val="17"/>
                  <w:lang w:val="ru-RU"/>
                </w:rPr>
                <w:t>/</w:t>
              </w:r>
            </w:hyperlink>
            <w:r w:rsidRPr="00BD43E7">
              <w:rPr>
                <w:lang w:val="ru-RU"/>
              </w:rPr>
              <w:tab/>
            </w:r>
            <w:r w:rsidRPr="00BD43E7">
              <w:rPr>
                <w:lang w:val="ru-RU"/>
              </w:rPr>
              <w:tab/>
            </w:r>
          </w:p>
          <w:p w:rsidR="00BF3FEB" w:rsidRPr="00497809" w:rsidRDefault="00BF3FEB" w:rsidP="008B782A">
            <w:pPr>
              <w:pStyle w:val="TableParagraph"/>
              <w:spacing w:before="11"/>
              <w:rPr>
                <w:sz w:val="17"/>
                <w:lang w:val="ru-RU"/>
              </w:rPr>
            </w:pPr>
            <w:r w:rsidRPr="008E33F3">
              <w:rPr>
                <w:sz w:val="17"/>
                <w:szCs w:val="17"/>
              </w:rPr>
              <w:t>E</w:t>
            </w:r>
            <w:r w:rsidRPr="00497809">
              <w:rPr>
                <w:sz w:val="17"/>
                <w:szCs w:val="17"/>
                <w:lang w:val="ru-RU"/>
              </w:rPr>
              <w:t>-</w:t>
            </w:r>
            <w:r w:rsidRPr="008E33F3">
              <w:rPr>
                <w:sz w:val="17"/>
                <w:szCs w:val="17"/>
              </w:rPr>
              <w:t>mail</w:t>
            </w:r>
            <w:r w:rsidRPr="00497809">
              <w:rPr>
                <w:sz w:val="17"/>
                <w:szCs w:val="17"/>
                <w:lang w:val="ru-RU"/>
              </w:rPr>
              <w:t>:</w:t>
            </w:r>
            <w:proofErr w:type="spellStart"/>
            <w:r w:rsidRPr="00790F3F">
              <w:rPr>
                <w:sz w:val="17"/>
                <w:szCs w:val="17"/>
                <w:shd w:val="clear" w:color="auto" w:fill="FFFFFF"/>
              </w:rPr>
              <w:t>spo</w:t>
            </w:r>
            <w:proofErr w:type="spellEnd"/>
            <w:r w:rsidRPr="00790F3F">
              <w:rPr>
                <w:sz w:val="17"/>
                <w:szCs w:val="17"/>
                <w:shd w:val="clear" w:color="auto" w:fill="FFFFFF"/>
                <w:lang w:val="ru-RU"/>
              </w:rPr>
              <w:t>.</w:t>
            </w:r>
            <w:proofErr w:type="spellStart"/>
            <w:r w:rsidRPr="00790F3F">
              <w:rPr>
                <w:sz w:val="17"/>
                <w:szCs w:val="17"/>
                <w:shd w:val="clear" w:color="auto" w:fill="FFFFFF"/>
              </w:rPr>
              <w:t>yutt</w:t>
            </w:r>
            <w:proofErr w:type="spellEnd"/>
            <w:r w:rsidRPr="00790F3F">
              <w:rPr>
                <w:sz w:val="17"/>
                <w:szCs w:val="17"/>
                <w:shd w:val="clear" w:color="auto" w:fill="FFFFFF"/>
                <w:lang w:val="ru-RU"/>
              </w:rPr>
              <w:t>@</w:t>
            </w:r>
            <w:proofErr w:type="spellStart"/>
            <w:r w:rsidRPr="00790F3F">
              <w:rPr>
                <w:sz w:val="17"/>
                <w:szCs w:val="17"/>
                <w:shd w:val="clear" w:color="auto" w:fill="FFFFFF"/>
              </w:rPr>
              <w:t>yandex</w:t>
            </w:r>
            <w:proofErr w:type="spellEnd"/>
            <w:r w:rsidRPr="00790F3F">
              <w:rPr>
                <w:sz w:val="17"/>
                <w:szCs w:val="17"/>
                <w:shd w:val="clear" w:color="auto" w:fill="FFFFFF"/>
                <w:lang w:val="ru-RU"/>
              </w:rPr>
              <w:t>.</w:t>
            </w:r>
            <w:proofErr w:type="spellStart"/>
            <w:r w:rsidRPr="00790F3F">
              <w:rPr>
                <w:sz w:val="17"/>
                <w:szCs w:val="17"/>
                <w:shd w:val="clear" w:color="auto" w:fill="FFFFFF"/>
              </w:rPr>
              <w:t>ru</w:t>
            </w:r>
            <w:proofErr w:type="spellEnd"/>
          </w:p>
        </w:tc>
        <w:tc>
          <w:tcPr>
            <w:tcW w:w="2597" w:type="dxa"/>
          </w:tcPr>
          <w:p w:rsidR="00BF3FEB" w:rsidRPr="00854BB2" w:rsidRDefault="00BF3FEB">
            <w:pPr>
              <w:rPr>
                <w:lang w:val="ru-RU"/>
              </w:rPr>
            </w:pPr>
          </w:p>
        </w:tc>
        <w:tc>
          <w:tcPr>
            <w:tcW w:w="663" w:type="dxa"/>
          </w:tcPr>
          <w:p w:rsidR="00BF3FEB" w:rsidRPr="00854BB2" w:rsidRDefault="00BF3FEB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BF3FEB" w:rsidRPr="008E33F3" w:rsidRDefault="00BF3FEB" w:rsidP="00481663">
            <w:pPr>
              <w:pStyle w:val="TableParagraph"/>
              <w:spacing w:before="123" w:line="175" w:lineRule="exact"/>
              <w:rPr>
                <w:sz w:val="17"/>
                <w:lang w:val="ru-RU"/>
              </w:rPr>
            </w:pPr>
          </w:p>
        </w:tc>
      </w:tr>
      <w:tr w:rsidR="00D27811" w:rsidRPr="00D27811" w:rsidTr="00790F3F">
        <w:trPr>
          <w:trHeight w:val="450"/>
        </w:trPr>
        <w:tc>
          <w:tcPr>
            <w:tcW w:w="3970" w:type="dxa"/>
          </w:tcPr>
          <w:p w:rsidR="00497809" w:rsidRPr="003152F3" w:rsidRDefault="00481663" w:rsidP="00E33263">
            <w:pPr>
              <w:pStyle w:val="TableParagraph"/>
              <w:spacing w:before="123" w:line="175" w:lineRule="exact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«</w:t>
            </w:r>
            <w:r w:rsidR="00E33263">
              <w:rPr>
                <w:spacing w:val="-2"/>
                <w:sz w:val="17"/>
                <w:u w:val="single"/>
                <w:lang w:val="ru-RU"/>
              </w:rPr>
              <w:t>___</w:t>
            </w:r>
            <w:r w:rsidR="00497809">
              <w:rPr>
                <w:spacing w:val="-2"/>
                <w:sz w:val="17"/>
                <w:lang w:val="ru-RU"/>
              </w:rPr>
              <w:t>»</w:t>
            </w:r>
            <w:r>
              <w:rPr>
                <w:spacing w:val="-2"/>
                <w:sz w:val="17"/>
                <w:lang w:val="ru-RU"/>
              </w:rPr>
              <w:t xml:space="preserve"> </w:t>
            </w:r>
            <w:r w:rsidR="00E33263">
              <w:rPr>
                <w:spacing w:val="-2"/>
                <w:sz w:val="17"/>
                <w:u w:val="single"/>
                <w:lang w:val="ru-RU"/>
              </w:rPr>
              <w:t>_________</w:t>
            </w:r>
            <w:r>
              <w:rPr>
                <w:spacing w:val="-2"/>
                <w:sz w:val="17"/>
                <w:u w:val="single"/>
                <w:lang w:val="ru-RU"/>
              </w:rPr>
              <w:t xml:space="preserve"> </w:t>
            </w:r>
            <w:r w:rsidR="00F5283D">
              <w:rPr>
                <w:spacing w:val="-2"/>
                <w:sz w:val="17"/>
                <w:lang w:val="ru-RU"/>
              </w:rPr>
              <w:t>202</w:t>
            </w:r>
            <w:r w:rsidR="00E33263">
              <w:rPr>
                <w:spacing w:val="-2"/>
                <w:sz w:val="17"/>
                <w:lang w:val="ru-RU"/>
              </w:rPr>
              <w:t xml:space="preserve"> </w:t>
            </w:r>
            <w:r w:rsidR="00AE1179">
              <w:rPr>
                <w:spacing w:val="-2"/>
                <w:sz w:val="17"/>
                <w:lang w:val="ru-RU"/>
              </w:rPr>
              <w:t xml:space="preserve"> </w:t>
            </w:r>
            <w:r w:rsidR="00497809">
              <w:rPr>
                <w:spacing w:val="-2"/>
                <w:sz w:val="17"/>
                <w:lang w:val="ru-RU"/>
              </w:rPr>
              <w:t>г.</w:t>
            </w:r>
          </w:p>
        </w:tc>
        <w:tc>
          <w:tcPr>
            <w:tcW w:w="2597" w:type="dxa"/>
          </w:tcPr>
          <w:p w:rsidR="00481663" w:rsidRDefault="00481663" w:rsidP="00D33933">
            <w:pPr>
              <w:pStyle w:val="TableParagraph"/>
              <w:rPr>
                <w:spacing w:val="-2"/>
                <w:sz w:val="17"/>
                <w:lang w:val="ru-RU"/>
              </w:rPr>
            </w:pPr>
          </w:p>
          <w:p w:rsidR="00D27811" w:rsidRPr="008E33F3" w:rsidRDefault="00481663" w:rsidP="00E33263">
            <w:pPr>
              <w:pStyle w:val="TableParagraph"/>
              <w:rPr>
                <w:sz w:val="18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«</w:t>
            </w:r>
            <w:r w:rsidR="00E33263" w:rsidRPr="0022403E">
              <w:rPr>
                <w:spacing w:val="-2"/>
                <w:sz w:val="17"/>
                <w:lang w:val="ru-RU"/>
              </w:rPr>
              <w:t>___</w:t>
            </w:r>
            <w:r>
              <w:rPr>
                <w:spacing w:val="-2"/>
                <w:sz w:val="17"/>
                <w:lang w:val="ru-RU"/>
              </w:rPr>
              <w:t xml:space="preserve">» </w:t>
            </w:r>
            <w:r w:rsidR="00E33263" w:rsidRPr="0022403E">
              <w:rPr>
                <w:spacing w:val="-2"/>
                <w:sz w:val="17"/>
                <w:lang w:val="ru-RU"/>
              </w:rPr>
              <w:t>________</w:t>
            </w:r>
            <w:r>
              <w:rPr>
                <w:spacing w:val="-2"/>
                <w:sz w:val="17"/>
                <w:u w:val="single"/>
                <w:lang w:val="ru-RU"/>
              </w:rPr>
              <w:t xml:space="preserve"> </w:t>
            </w:r>
            <w:r>
              <w:rPr>
                <w:spacing w:val="-2"/>
                <w:sz w:val="17"/>
                <w:lang w:val="ru-RU"/>
              </w:rPr>
              <w:t>202</w:t>
            </w:r>
            <w:r w:rsidR="00E33263">
              <w:rPr>
                <w:spacing w:val="-2"/>
                <w:sz w:val="17"/>
                <w:lang w:val="ru-RU"/>
              </w:rPr>
              <w:t>_</w:t>
            </w:r>
            <w:r>
              <w:rPr>
                <w:spacing w:val="-2"/>
                <w:sz w:val="17"/>
                <w:lang w:val="ru-RU"/>
              </w:rPr>
              <w:t xml:space="preserve"> </w:t>
            </w:r>
            <w:r w:rsidRPr="00AA143C">
              <w:rPr>
                <w:spacing w:val="-2"/>
                <w:sz w:val="17"/>
                <w:lang w:val="ru-RU"/>
              </w:rPr>
              <w:t>г.</w:t>
            </w:r>
          </w:p>
        </w:tc>
        <w:tc>
          <w:tcPr>
            <w:tcW w:w="663" w:type="dxa"/>
          </w:tcPr>
          <w:p w:rsidR="00D27811" w:rsidRDefault="00D27811" w:rsidP="00D33933">
            <w:pPr>
              <w:pStyle w:val="TableParagraph"/>
              <w:rPr>
                <w:sz w:val="18"/>
                <w:lang w:val="ru-RU"/>
              </w:rPr>
            </w:pPr>
          </w:p>
          <w:p w:rsidR="00481663" w:rsidRPr="008E33F3" w:rsidRDefault="00481663" w:rsidP="00D3393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481663" w:rsidRDefault="00481663" w:rsidP="00481663">
            <w:pPr>
              <w:pStyle w:val="TableParagraph"/>
              <w:spacing w:before="123" w:line="175" w:lineRule="exact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«</w:t>
            </w:r>
            <w:r w:rsidR="00E33263">
              <w:rPr>
                <w:spacing w:val="-2"/>
                <w:sz w:val="17"/>
                <w:u w:val="single"/>
                <w:lang w:val="ru-RU"/>
              </w:rPr>
              <w:t>___</w:t>
            </w:r>
            <w:r>
              <w:rPr>
                <w:spacing w:val="-2"/>
                <w:sz w:val="17"/>
                <w:lang w:val="ru-RU"/>
              </w:rPr>
              <w:t xml:space="preserve">» </w:t>
            </w:r>
            <w:r w:rsidR="00E33263">
              <w:rPr>
                <w:spacing w:val="-2"/>
                <w:sz w:val="17"/>
                <w:u w:val="single"/>
                <w:lang w:val="ru-RU"/>
              </w:rPr>
              <w:t>__________</w:t>
            </w:r>
            <w:r>
              <w:rPr>
                <w:spacing w:val="-2"/>
                <w:sz w:val="17"/>
                <w:u w:val="single"/>
                <w:lang w:val="ru-RU"/>
              </w:rPr>
              <w:t xml:space="preserve"> </w:t>
            </w:r>
            <w:r>
              <w:rPr>
                <w:spacing w:val="-2"/>
                <w:sz w:val="17"/>
                <w:lang w:val="ru-RU"/>
              </w:rPr>
              <w:t>202</w:t>
            </w:r>
            <w:r w:rsidR="00E33263">
              <w:rPr>
                <w:spacing w:val="-2"/>
                <w:sz w:val="17"/>
                <w:lang w:val="ru-RU"/>
              </w:rPr>
              <w:t>_</w:t>
            </w:r>
            <w:r>
              <w:rPr>
                <w:spacing w:val="-2"/>
                <w:sz w:val="17"/>
                <w:lang w:val="ru-RU"/>
              </w:rPr>
              <w:t xml:space="preserve"> г.</w:t>
            </w:r>
          </w:p>
          <w:p w:rsidR="00481663" w:rsidRDefault="00481663" w:rsidP="00872A9A">
            <w:pPr>
              <w:pStyle w:val="TableParagraph"/>
              <w:tabs>
                <w:tab w:val="left" w:pos="1777"/>
                <w:tab w:val="left" w:pos="2511"/>
                <w:tab w:val="left" w:pos="3048"/>
                <w:tab w:val="left" w:pos="3553"/>
              </w:tabs>
              <w:spacing w:before="11"/>
              <w:rPr>
                <w:sz w:val="17"/>
                <w:lang w:val="ru-RU"/>
              </w:rPr>
            </w:pPr>
          </w:p>
          <w:p w:rsidR="00D27811" w:rsidRPr="008E33F3" w:rsidRDefault="00D27811" w:rsidP="00872A9A">
            <w:pPr>
              <w:pStyle w:val="TableParagraph"/>
              <w:tabs>
                <w:tab w:val="left" w:pos="1777"/>
                <w:tab w:val="left" w:pos="2511"/>
                <w:tab w:val="left" w:pos="3048"/>
                <w:tab w:val="left" w:pos="3553"/>
              </w:tabs>
              <w:spacing w:before="11"/>
              <w:rPr>
                <w:sz w:val="17"/>
                <w:lang w:val="ru-RU"/>
              </w:rPr>
            </w:pPr>
          </w:p>
        </w:tc>
      </w:tr>
      <w:tr w:rsidR="00D27811" w:rsidRPr="00D27811" w:rsidTr="00790F3F">
        <w:trPr>
          <w:trHeight w:val="233"/>
        </w:trPr>
        <w:tc>
          <w:tcPr>
            <w:tcW w:w="3970" w:type="dxa"/>
          </w:tcPr>
          <w:p w:rsidR="008E33F3" w:rsidRDefault="008E33F3" w:rsidP="008E33F3">
            <w:pPr>
              <w:pStyle w:val="TableParagraph"/>
              <w:spacing w:before="123" w:line="175" w:lineRule="exact"/>
              <w:rPr>
                <w:spacing w:val="-2"/>
                <w:sz w:val="17"/>
                <w:lang w:val="ru-RU"/>
              </w:rPr>
            </w:pPr>
            <w:r w:rsidRPr="008E33F3">
              <w:rPr>
                <w:spacing w:val="-2"/>
                <w:sz w:val="17"/>
                <w:lang w:val="ru-RU"/>
              </w:rPr>
              <w:t>Директор</w:t>
            </w:r>
          </w:p>
          <w:p w:rsidR="00D27811" w:rsidRPr="008E33F3" w:rsidRDefault="00D27811" w:rsidP="00D33933">
            <w:pPr>
              <w:pStyle w:val="TableParagraph"/>
              <w:spacing w:before="16"/>
              <w:ind w:left="60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481663" w:rsidRDefault="00481663" w:rsidP="00D33933">
            <w:pPr>
              <w:pStyle w:val="TableParagraph"/>
              <w:rPr>
                <w:sz w:val="18"/>
                <w:lang w:val="ru-RU"/>
              </w:rPr>
            </w:pPr>
          </w:p>
          <w:p w:rsidR="00481663" w:rsidRDefault="00481663" w:rsidP="00D33933">
            <w:pPr>
              <w:pStyle w:val="TableParagraph"/>
              <w:rPr>
                <w:sz w:val="18"/>
                <w:lang w:val="ru-RU"/>
              </w:rPr>
            </w:pPr>
          </w:p>
          <w:p w:rsidR="00D27811" w:rsidRPr="008E33F3" w:rsidRDefault="00481663" w:rsidP="00481663">
            <w:pPr>
              <w:pStyle w:val="TableParagraph"/>
              <w:tabs>
                <w:tab w:val="center" w:pos="3402"/>
              </w:tabs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__________/__________</w:t>
            </w:r>
            <w:r>
              <w:rPr>
                <w:sz w:val="18"/>
                <w:lang w:val="ru-RU"/>
              </w:rPr>
              <w:tab/>
              <w:t xml:space="preserve">                              </w:t>
            </w:r>
            <w:r>
              <w:rPr>
                <w:sz w:val="17"/>
                <w:lang w:val="ru-RU"/>
              </w:rPr>
              <w:t>____________/___________</w:t>
            </w:r>
          </w:p>
        </w:tc>
      </w:tr>
      <w:tr w:rsidR="00D27811" w:rsidRPr="00D27811" w:rsidTr="00790F3F">
        <w:trPr>
          <w:trHeight w:val="228"/>
        </w:trPr>
        <w:tc>
          <w:tcPr>
            <w:tcW w:w="3970" w:type="dxa"/>
          </w:tcPr>
          <w:p w:rsidR="00D27811" w:rsidRPr="008E33F3" w:rsidRDefault="008E33F3" w:rsidP="00E33263">
            <w:pPr>
              <w:pStyle w:val="TableParagraph"/>
              <w:spacing w:before="13" w:line="194" w:lineRule="exact"/>
              <w:rPr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 xml:space="preserve">______________ </w:t>
            </w:r>
            <w:r w:rsidR="00E33263">
              <w:rPr>
                <w:spacing w:val="-2"/>
                <w:sz w:val="17"/>
                <w:lang w:val="ru-RU"/>
              </w:rPr>
              <w:t>/_____________</w:t>
            </w: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30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1"/>
              <w:ind w:left="50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35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6"/>
              <w:ind w:left="55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30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5" w:line="194" w:lineRule="exact"/>
              <w:ind w:left="55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28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1"/>
              <w:ind w:left="60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28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3" w:line="194" w:lineRule="exact"/>
              <w:ind w:left="55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27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1"/>
              <w:ind w:left="55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27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3" w:line="194" w:lineRule="exact"/>
              <w:ind w:left="55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26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1" w:line="194" w:lineRule="exact"/>
              <w:ind w:left="59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27811" w:rsidRPr="00D27811" w:rsidTr="00790F3F">
        <w:trPr>
          <w:trHeight w:val="227"/>
        </w:trPr>
        <w:tc>
          <w:tcPr>
            <w:tcW w:w="3970" w:type="dxa"/>
          </w:tcPr>
          <w:p w:rsidR="00D27811" w:rsidRPr="008E33F3" w:rsidRDefault="00D27811" w:rsidP="00D33933">
            <w:pPr>
              <w:pStyle w:val="TableParagraph"/>
              <w:spacing w:before="11"/>
              <w:ind w:left="59"/>
              <w:rPr>
                <w:sz w:val="17"/>
                <w:lang w:val="ru-RU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</w:tcBorders>
          </w:tcPr>
          <w:p w:rsidR="00D27811" w:rsidRPr="008E33F3" w:rsidRDefault="00D27811" w:rsidP="00D3393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933893" w:rsidRPr="00D27811" w:rsidRDefault="00933893" w:rsidP="000543F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33893" w:rsidRPr="00D27811" w:rsidSect="003108CF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10" w:rsidRDefault="002D0010" w:rsidP="00790F3F">
      <w:pPr>
        <w:spacing w:after="0" w:line="240" w:lineRule="auto"/>
      </w:pPr>
      <w:r>
        <w:separator/>
      </w:r>
    </w:p>
  </w:endnote>
  <w:endnote w:type="continuationSeparator" w:id="0">
    <w:p w:rsidR="002D0010" w:rsidRDefault="002D0010" w:rsidP="0079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10" w:rsidRDefault="002D0010" w:rsidP="00790F3F">
      <w:pPr>
        <w:spacing w:after="0" w:line="240" w:lineRule="auto"/>
      </w:pPr>
      <w:r>
        <w:separator/>
      </w:r>
    </w:p>
  </w:footnote>
  <w:footnote w:type="continuationSeparator" w:id="0">
    <w:p w:rsidR="002D0010" w:rsidRDefault="002D0010" w:rsidP="0079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4016"/>
    <w:multiLevelType w:val="multilevel"/>
    <w:tmpl w:val="3A42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291B2098"/>
    <w:multiLevelType w:val="hybridMultilevel"/>
    <w:tmpl w:val="FCA8513A"/>
    <w:lvl w:ilvl="0" w:tplc="152A6F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D9433AD"/>
    <w:multiLevelType w:val="hybridMultilevel"/>
    <w:tmpl w:val="3316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2076D"/>
    <w:multiLevelType w:val="hybridMultilevel"/>
    <w:tmpl w:val="459A7154"/>
    <w:lvl w:ilvl="0" w:tplc="068A2A4C">
      <w:start w:val="1"/>
      <w:numFmt w:val="decimal"/>
      <w:lvlText w:val="%1"/>
      <w:lvlJc w:val="left"/>
      <w:pPr>
        <w:ind w:left="34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008A106">
      <w:numFmt w:val="bullet"/>
      <w:lvlText w:val="•"/>
      <w:lvlJc w:val="left"/>
      <w:pPr>
        <w:ind w:left="1352" w:hanging="207"/>
      </w:pPr>
      <w:rPr>
        <w:rFonts w:hint="default"/>
        <w:lang w:val="ru-RU" w:eastAsia="en-US" w:bidi="ar-SA"/>
      </w:rPr>
    </w:lvl>
    <w:lvl w:ilvl="2" w:tplc="DF80B5FC">
      <w:numFmt w:val="bullet"/>
      <w:lvlText w:val="•"/>
      <w:lvlJc w:val="left"/>
      <w:pPr>
        <w:ind w:left="2364" w:hanging="207"/>
      </w:pPr>
      <w:rPr>
        <w:rFonts w:hint="default"/>
        <w:lang w:val="ru-RU" w:eastAsia="en-US" w:bidi="ar-SA"/>
      </w:rPr>
    </w:lvl>
    <w:lvl w:ilvl="3" w:tplc="13784EB4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4" w:tplc="D696C396">
      <w:numFmt w:val="bullet"/>
      <w:lvlText w:val="•"/>
      <w:lvlJc w:val="left"/>
      <w:pPr>
        <w:ind w:left="4388" w:hanging="207"/>
      </w:pPr>
      <w:rPr>
        <w:rFonts w:hint="default"/>
        <w:lang w:val="ru-RU" w:eastAsia="en-US" w:bidi="ar-SA"/>
      </w:rPr>
    </w:lvl>
    <w:lvl w:ilvl="5" w:tplc="DD78EA28">
      <w:numFmt w:val="bullet"/>
      <w:lvlText w:val="•"/>
      <w:lvlJc w:val="left"/>
      <w:pPr>
        <w:ind w:left="5400" w:hanging="207"/>
      </w:pPr>
      <w:rPr>
        <w:rFonts w:hint="default"/>
        <w:lang w:val="ru-RU" w:eastAsia="en-US" w:bidi="ar-SA"/>
      </w:rPr>
    </w:lvl>
    <w:lvl w:ilvl="6" w:tplc="80A8205A">
      <w:numFmt w:val="bullet"/>
      <w:lvlText w:val="•"/>
      <w:lvlJc w:val="left"/>
      <w:pPr>
        <w:ind w:left="6412" w:hanging="207"/>
      </w:pPr>
      <w:rPr>
        <w:rFonts w:hint="default"/>
        <w:lang w:val="ru-RU" w:eastAsia="en-US" w:bidi="ar-SA"/>
      </w:rPr>
    </w:lvl>
    <w:lvl w:ilvl="7" w:tplc="9A2AC85C">
      <w:numFmt w:val="bullet"/>
      <w:lvlText w:val="•"/>
      <w:lvlJc w:val="left"/>
      <w:pPr>
        <w:ind w:left="7424" w:hanging="207"/>
      </w:pPr>
      <w:rPr>
        <w:rFonts w:hint="default"/>
        <w:lang w:val="ru-RU" w:eastAsia="en-US" w:bidi="ar-SA"/>
      </w:rPr>
    </w:lvl>
    <w:lvl w:ilvl="8" w:tplc="0FBE30A6">
      <w:numFmt w:val="bullet"/>
      <w:lvlText w:val="•"/>
      <w:lvlJc w:val="left"/>
      <w:pPr>
        <w:ind w:left="8436" w:hanging="207"/>
      </w:pPr>
      <w:rPr>
        <w:rFonts w:hint="default"/>
        <w:lang w:val="ru-RU" w:eastAsia="en-US" w:bidi="ar-SA"/>
      </w:rPr>
    </w:lvl>
  </w:abstractNum>
  <w:abstractNum w:abstractNumId="4">
    <w:nsid w:val="44B76888"/>
    <w:multiLevelType w:val="hybridMultilevel"/>
    <w:tmpl w:val="2C040596"/>
    <w:lvl w:ilvl="0" w:tplc="94D8CA2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4A305DB2"/>
    <w:multiLevelType w:val="multilevel"/>
    <w:tmpl w:val="28C0B11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8011029"/>
    <w:multiLevelType w:val="multilevel"/>
    <w:tmpl w:val="E40052C0"/>
    <w:lvl w:ilvl="0">
      <w:start w:val="1"/>
      <w:numFmt w:val="decimal"/>
      <w:lvlText w:val="%1."/>
      <w:lvlJc w:val="left"/>
      <w:pPr>
        <w:ind w:left="34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30F"/>
    <w:rsid w:val="00000D54"/>
    <w:rsid w:val="00002895"/>
    <w:rsid w:val="00007DFC"/>
    <w:rsid w:val="000122A7"/>
    <w:rsid w:val="00013077"/>
    <w:rsid w:val="00013F31"/>
    <w:rsid w:val="00015FC6"/>
    <w:rsid w:val="0001667B"/>
    <w:rsid w:val="0002006C"/>
    <w:rsid w:val="00021606"/>
    <w:rsid w:val="00021D9B"/>
    <w:rsid w:val="00026569"/>
    <w:rsid w:val="00030A83"/>
    <w:rsid w:val="00031139"/>
    <w:rsid w:val="00031D68"/>
    <w:rsid w:val="000320E5"/>
    <w:rsid w:val="000344BA"/>
    <w:rsid w:val="00037DD1"/>
    <w:rsid w:val="00043442"/>
    <w:rsid w:val="00047131"/>
    <w:rsid w:val="0005349F"/>
    <w:rsid w:val="000543F8"/>
    <w:rsid w:val="00055FBE"/>
    <w:rsid w:val="00056112"/>
    <w:rsid w:val="00056CB6"/>
    <w:rsid w:val="000668F7"/>
    <w:rsid w:val="000712F0"/>
    <w:rsid w:val="00071F1C"/>
    <w:rsid w:val="00076FD4"/>
    <w:rsid w:val="00077FDB"/>
    <w:rsid w:val="000818BB"/>
    <w:rsid w:val="00081CE8"/>
    <w:rsid w:val="000826B1"/>
    <w:rsid w:val="0008354F"/>
    <w:rsid w:val="00083580"/>
    <w:rsid w:val="00085541"/>
    <w:rsid w:val="000863C0"/>
    <w:rsid w:val="00091AA8"/>
    <w:rsid w:val="00091BA7"/>
    <w:rsid w:val="00095124"/>
    <w:rsid w:val="000A12AF"/>
    <w:rsid w:val="000A53F8"/>
    <w:rsid w:val="000B0A1D"/>
    <w:rsid w:val="000B25DB"/>
    <w:rsid w:val="000C41D7"/>
    <w:rsid w:val="000C4CEF"/>
    <w:rsid w:val="000C66A6"/>
    <w:rsid w:val="000D530F"/>
    <w:rsid w:val="000E0152"/>
    <w:rsid w:val="000E6D2C"/>
    <w:rsid w:val="000E7B7B"/>
    <w:rsid w:val="000F0ABB"/>
    <w:rsid w:val="000F17DC"/>
    <w:rsid w:val="000F2660"/>
    <w:rsid w:val="000F2784"/>
    <w:rsid w:val="000F2959"/>
    <w:rsid w:val="000F502E"/>
    <w:rsid w:val="000F59F0"/>
    <w:rsid w:val="000F7AA8"/>
    <w:rsid w:val="00100D0E"/>
    <w:rsid w:val="0010261A"/>
    <w:rsid w:val="00121CB4"/>
    <w:rsid w:val="00121CCE"/>
    <w:rsid w:val="001250D5"/>
    <w:rsid w:val="0012511D"/>
    <w:rsid w:val="00125B3B"/>
    <w:rsid w:val="001312F6"/>
    <w:rsid w:val="00133191"/>
    <w:rsid w:val="00135800"/>
    <w:rsid w:val="00141625"/>
    <w:rsid w:val="00141B19"/>
    <w:rsid w:val="00144187"/>
    <w:rsid w:val="00144B58"/>
    <w:rsid w:val="00152117"/>
    <w:rsid w:val="0015233A"/>
    <w:rsid w:val="00152F5D"/>
    <w:rsid w:val="00153DCB"/>
    <w:rsid w:val="00156AC7"/>
    <w:rsid w:val="001614BC"/>
    <w:rsid w:val="001624D4"/>
    <w:rsid w:val="00166B48"/>
    <w:rsid w:val="00167E53"/>
    <w:rsid w:val="001711EC"/>
    <w:rsid w:val="001724A1"/>
    <w:rsid w:val="00173F77"/>
    <w:rsid w:val="001761E9"/>
    <w:rsid w:val="0017787F"/>
    <w:rsid w:val="0018011C"/>
    <w:rsid w:val="001803ED"/>
    <w:rsid w:val="0018125B"/>
    <w:rsid w:val="001854FC"/>
    <w:rsid w:val="001865F9"/>
    <w:rsid w:val="001A0208"/>
    <w:rsid w:val="001A58D3"/>
    <w:rsid w:val="001B04F7"/>
    <w:rsid w:val="001B3A24"/>
    <w:rsid w:val="001B5221"/>
    <w:rsid w:val="001B64E0"/>
    <w:rsid w:val="001C7EE9"/>
    <w:rsid w:val="001D162A"/>
    <w:rsid w:val="001D3AD2"/>
    <w:rsid w:val="001D44EB"/>
    <w:rsid w:val="001D62E9"/>
    <w:rsid w:val="001D78A5"/>
    <w:rsid w:val="001D79EB"/>
    <w:rsid w:val="001E05B8"/>
    <w:rsid w:val="001E13ED"/>
    <w:rsid w:val="001E354C"/>
    <w:rsid w:val="001E4990"/>
    <w:rsid w:val="001E5767"/>
    <w:rsid w:val="001F3B56"/>
    <w:rsid w:val="001F3F39"/>
    <w:rsid w:val="001F404A"/>
    <w:rsid w:val="001F6D9D"/>
    <w:rsid w:val="00200B3C"/>
    <w:rsid w:val="00210E14"/>
    <w:rsid w:val="00213398"/>
    <w:rsid w:val="00215E1C"/>
    <w:rsid w:val="002206EC"/>
    <w:rsid w:val="002236BB"/>
    <w:rsid w:val="0022403E"/>
    <w:rsid w:val="00230AFF"/>
    <w:rsid w:val="00231FA7"/>
    <w:rsid w:val="0023346B"/>
    <w:rsid w:val="0023547F"/>
    <w:rsid w:val="002476D0"/>
    <w:rsid w:val="002536D9"/>
    <w:rsid w:val="002637FF"/>
    <w:rsid w:val="002703DA"/>
    <w:rsid w:val="00280303"/>
    <w:rsid w:val="00282CAA"/>
    <w:rsid w:val="00286FAE"/>
    <w:rsid w:val="0029010E"/>
    <w:rsid w:val="00291456"/>
    <w:rsid w:val="0029294C"/>
    <w:rsid w:val="00295057"/>
    <w:rsid w:val="0029562F"/>
    <w:rsid w:val="002A0050"/>
    <w:rsid w:val="002A0281"/>
    <w:rsid w:val="002A4C1A"/>
    <w:rsid w:val="002B1969"/>
    <w:rsid w:val="002B336B"/>
    <w:rsid w:val="002B5BBB"/>
    <w:rsid w:val="002C160F"/>
    <w:rsid w:val="002C22E1"/>
    <w:rsid w:val="002C39BA"/>
    <w:rsid w:val="002C57C3"/>
    <w:rsid w:val="002C7504"/>
    <w:rsid w:val="002C7EE7"/>
    <w:rsid w:val="002D0010"/>
    <w:rsid w:val="002D74EE"/>
    <w:rsid w:val="002E32F9"/>
    <w:rsid w:val="002E7943"/>
    <w:rsid w:val="002E7BF1"/>
    <w:rsid w:val="002F3773"/>
    <w:rsid w:val="002F79F5"/>
    <w:rsid w:val="00307CC1"/>
    <w:rsid w:val="003108CF"/>
    <w:rsid w:val="00313385"/>
    <w:rsid w:val="003152F3"/>
    <w:rsid w:val="00315A73"/>
    <w:rsid w:val="0032048A"/>
    <w:rsid w:val="00320F8A"/>
    <w:rsid w:val="00321456"/>
    <w:rsid w:val="003218B3"/>
    <w:rsid w:val="00322874"/>
    <w:rsid w:val="0032652F"/>
    <w:rsid w:val="00326589"/>
    <w:rsid w:val="00327E43"/>
    <w:rsid w:val="00330966"/>
    <w:rsid w:val="00337090"/>
    <w:rsid w:val="00340170"/>
    <w:rsid w:val="003404A3"/>
    <w:rsid w:val="00341A76"/>
    <w:rsid w:val="0034372B"/>
    <w:rsid w:val="00343F1F"/>
    <w:rsid w:val="00346B7F"/>
    <w:rsid w:val="00346EB0"/>
    <w:rsid w:val="0035521D"/>
    <w:rsid w:val="00356513"/>
    <w:rsid w:val="00356EC1"/>
    <w:rsid w:val="00365728"/>
    <w:rsid w:val="00370B2C"/>
    <w:rsid w:val="00372721"/>
    <w:rsid w:val="003740EB"/>
    <w:rsid w:val="0037461D"/>
    <w:rsid w:val="00374E98"/>
    <w:rsid w:val="00381334"/>
    <w:rsid w:val="00381734"/>
    <w:rsid w:val="00381B68"/>
    <w:rsid w:val="003841F9"/>
    <w:rsid w:val="00385BB7"/>
    <w:rsid w:val="0039064C"/>
    <w:rsid w:val="00390AD5"/>
    <w:rsid w:val="0039238B"/>
    <w:rsid w:val="00393418"/>
    <w:rsid w:val="00393AB9"/>
    <w:rsid w:val="00393F10"/>
    <w:rsid w:val="0039401F"/>
    <w:rsid w:val="00397849"/>
    <w:rsid w:val="003A2B5A"/>
    <w:rsid w:val="003A4CAA"/>
    <w:rsid w:val="003A61DA"/>
    <w:rsid w:val="003A6C29"/>
    <w:rsid w:val="003B3A83"/>
    <w:rsid w:val="003B4D78"/>
    <w:rsid w:val="003C00F5"/>
    <w:rsid w:val="003C06DB"/>
    <w:rsid w:val="003C208F"/>
    <w:rsid w:val="003C458F"/>
    <w:rsid w:val="003C48CC"/>
    <w:rsid w:val="003D0725"/>
    <w:rsid w:val="003D2FF4"/>
    <w:rsid w:val="003D3C21"/>
    <w:rsid w:val="003D4F5A"/>
    <w:rsid w:val="003D71F2"/>
    <w:rsid w:val="003E373E"/>
    <w:rsid w:val="003E5B3E"/>
    <w:rsid w:val="003E6570"/>
    <w:rsid w:val="003F06C8"/>
    <w:rsid w:val="003F0D1C"/>
    <w:rsid w:val="003F7785"/>
    <w:rsid w:val="0040453F"/>
    <w:rsid w:val="00405EA9"/>
    <w:rsid w:val="00406909"/>
    <w:rsid w:val="00412DA0"/>
    <w:rsid w:val="00412FC7"/>
    <w:rsid w:val="00413421"/>
    <w:rsid w:val="004158D0"/>
    <w:rsid w:val="00421642"/>
    <w:rsid w:val="00421DDF"/>
    <w:rsid w:val="0042551F"/>
    <w:rsid w:val="00430516"/>
    <w:rsid w:val="00435EDC"/>
    <w:rsid w:val="00437267"/>
    <w:rsid w:val="00441DBF"/>
    <w:rsid w:val="0044596A"/>
    <w:rsid w:val="0044689D"/>
    <w:rsid w:val="004468F7"/>
    <w:rsid w:val="00446979"/>
    <w:rsid w:val="0045484B"/>
    <w:rsid w:val="00460F62"/>
    <w:rsid w:val="00462B9E"/>
    <w:rsid w:val="00462FA9"/>
    <w:rsid w:val="00463A3B"/>
    <w:rsid w:val="00464628"/>
    <w:rsid w:val="00465E6A"/>
    <w:rsid w:val="0046642E"/>
    <w:rsid w:val="00471D3C"/>
    <w:rsid w:val="00473C43"/>
    <w:rsid w:val="00474701"/>
    <w:rsid w:val="00474C60"/>
    <w:rsid w:val="00475272"/>
    <w:rsid w:val="00481663"/>
    <w:rsid w:val="0048654C"/>
    <w:rsid w:val="004908E2"/>
    <w:rsid w:val="00492D4E"/>
    <w:rsid w:val="0049301F"/>
    <w:rsid w:val="00493FA4"/>
    <w:rsid w:val="00497809"/>
    <w:rsid w:val="004A133C"/>
    <w:rsid w:val="004A5246"/>
    <w:rsid w:val="004B089D"/>
    <w:rsid w:val="004B21A8"/>
    <w:rsid w:val="004C1A01"/>
    <w:rsid w:val="004C3697"/>
    <w:rsid w:val="004C36C4"/>
    <w:rsid w:val="004C3E64"/>
    <w:rsid w:val="004D1134"/>
    <w:rsid w:val="004D1D5F"/>
    <w:rsid w:val="004D7713"/>
    <w:rsid w:val="004E09D4"/>
    <w:rsid w:val="004E1432"/>
    <w:rsid w:val="004E1DDC"/>
    <w:rsid w:val="004E326E"/>
    <w:rsid w:val="004E3A7D"/>
    <w:rsid w:val="004E3D2A"/>
    <w:rsid w:val="004E42E5"/>
    <w:rsid w:val="004F1E83"/>
    <w:rsid w:val="004F4C6B"/>
    <w:rsid w:val="004F542F"/>
    <w:rsid w:val="004F65B8"/>
    <w:rsid w:val="004F71F5"/>
    <w:rsid w:val="00500BDC"/>
    <w:rsid w:val="0050221A"/>
    <w:rsid w:val="00504C9D"/>
    <w:rsid w:val="00506B15"/>
    <w:rsid w:val="00510A4F"/>
    <w:rsid w:val="005112B0"/>
    <w:rsid w:val="00512FF0"/>
    <w:rsid w:val="005132F9"/>
    <w:rsid w:val="00514B28"/>
    <w:rsid w:val="00525F36"/>
    <w:rsid w:val="0053325B"/>
    <w:rsid w:val="00533977"/>
    <w:rsid w:val="00533A44"/>
    <w:rsid w:val="00534EB9"/>
    <w:rsid w:val="005431B6"/>
    <w:rsid w:val="005457C5"/>
    <w:rsid w:val="00552204"/>
    <w:rsid w:val="00552810"/>
    <w:rsid w:val="005622E3"/>
    <w:rsid w:val="00564622"/>
    <w:rsid w:val="00571513"/>
    <w:rsid w:val="00571B15"/>
    <w:rsid w:val="00573E08"/>
    <w:rsid w:val="00574FC4"/>
    <w:rsid w:val="00575F12"/>
    <w:rsid w:val="00583CA8"/>
    <w:rsid w:val="00584034"/>
    <w:rsid w:val="00584053"/>
    <w:rsid w:val="00584FCE"/>
    <w:rsid w:val="00586419"/>
    <w:rsid w:val="005912CE"/>
    <w:rsid w:val="00591314"/>
    <w:rsid w:val="0059189B"/>
    <w:rsid w:val="005974A2"/>
    <w:rsid w:val="005A0413"/>
    <w:rsid w:val="005A04FF"/>
    <w:rsid w:val="005A45A0"/>
    <w:rsid w:val="005A575F"/>
    <w:rsid w:val="005A618C"/>
    <w:rsid w:val="005B1071"/>
    <w:rsid w:val="005B3DB2"/>
    <w:rsid w:val="005B48D1"/>
    <w:rsid w:val="005B69FD"/>
    <w:rsid w:val="005B7879"/>
    <w:rsid w:val="005C3925"/>
    <w:rsid w:val="005C4ECB"/>
    <w:rsid w:val="005C564E"/>
    <w:rsid w:val="005C5F53"/>
    <w:rsid w:val="005C6C1C"/>
    <w:rsid w:val="005D0E34"/>
    <w:rsid w:val="005D2F03"/>
    <w:rsid w:val="005D4077"/>
    <w:rsid w:val="005D43D1"/>
    <w:rsid w:val="005D58A0"/>
    <w:rsid w:val="005D6AAE"/>
    <w:rsid w:val="005E7811"/>
    <w:rsid w:val="005F14C9"/>
    <w:rsid w:val="005F1563"/>
    <w:rsid w:val="005F6311"/>
    <w:rsid w:val="00610D9C"/>
    <w:rsid w:val="00611C5A"/>
    <w:rsid w:val="00615378"/>
    <w:rsid w:val="006167DB"/>
    <w:rsid w:val="00620977"/>
    <w:rsid w:val="00620D33"/>
    <w:rsid w:val="00623BA3"/>
    <w:rsid w:val="006274E6"/>
    <w:rsid w:val="0062783D"/>
    <w:rsid w:val="00630914"/>
    <w:rsid w:val="00641B09"/>
    <w:rsid w:val="006420FF"/>
    <w:rsid w:val="00646AB7"/>
    <w:rsid w:val="00650CF3"/>
    <w:rsid w:val="0065165C"/>
    <w:rsid w:val="00657351"/>
    <w:rsid w:val="006606C1"/>
    <w:rsid w:val="00660F0D"/>
    <w:rsid w:val="0066297D"/>
    <w:rsid w:val="00670746"/>
    <w:rsid w:val="0068333C"/>
    <w:rsid w:val="00687FDC"/>
    <w:rsid w:val="0069174D"/>
    <w:rsid w:val="006934CA"/>
    <w:rsid w:val="00694244"/>
    <w:rsid w:val="006A1322"/>
    <w:rsid w:val="006B3992"/>
    <w:rsid w:val="006B5473"/>
    <w:rsid w:val="006C03B6"/>
    <w:rsid w:val="006D5694"/>
    <w:rsid w:val="006D6547"/>
    <w:rsid w:val="006E0A66"/>
    <w:rsid w:val="006E1399"/>
    <w:rsid w:val="006E50BC"/>
    <w:rsid w:val="006E5A3B"/>
    <w:rsid w:val="006E672E"/>
    <w:rsid w:val="006F064C"/>
    <w:rsid w:val="006F14C8"/>
    <w:rsid w:val="006F306B"/>
    <w:rsid w:val="006F3CCE"/>
    <w:rsid w:val="006F5A31"/>
    <w:rsid w:val="006F68AB"/>
    <w:rsid w:val="006F75E1"/>
    <w:rsid w:val="007008E0"/>
    <w:rsid w:val="00702EF5"/>
    <w:rsid w:val="007036FE"/>
    <w:rsid w:val="00711309"/>
    <w:rsid w:val="007136CC"/>
    <w:rsid w:val="007162A2"/>
    <w:rsid w:val="007167E8"/>
    <w:rsid w:val="00720446"/>
    <w:rsid w:val="00722450"/>
    <w:rsid w:val="00726C4E"/>
    <w:rsid w:val="007279FE"/>
    <w:rsid w:val="00727BC9"/>
    <w:rsid w:val="00734D01"/>
    <w:rsid w:val="007402B4"/>
    <w:rsid w:val="00740E16"/>
    <w:rsid w:val="007425BE"/>
    <w:rsid w:val="007475FD"/>
    <w:rsid w:val="007518ED"/>
    <w:rsid w:val="00752B91"/>
    <w:rsid w:val="00752F08"/>
    <w:rsid w:val="00756354"/>
    <w:rsid w:val="0076358B"/>
    <w:rsid w:val="00763A10"/>
    <w:rsid w:val="0076689F"/>
    <w:rsid w:val="00766DB8"/>
    <w:rsid w:val="007716A3"/>
    <w:rsid w:val="00772266"/>
    <w:rsid w:val="007732AF"/>
    <w:rsid w:val="00781D0E"/>
    <w:rsid w:val="007871FE"/>
    <w:rsid w:val="00790F3F"/>
    <w:rsid w:val="007910E9"/>
    <w:rsid w:val="00797E44"/>
    <w:rsid w:val="007A331B"/>
    <w:rsid w:val="007B030A"/>
    <w:rsid w:val="007B20E0"/>
    <w:rsid w:val="007B27C6"/>
    <w:rsid w:val="007B4631"/>
    <w:rsid w:val="007C209A"/>
    <w:rsid w:val="007C4D6E"/>
    <w:rsid w:val="007D2449"/>
    <w:rsid w:val="007D3825"/>
    <w:rsid w:val="007D38EC"/>
    <w:rsid w:val="007E0D80"/>
    <w:rsid w:val="007E1040"/>
    <w:rsid w:val="007E2A08"/>
    <w:rsid w:val="007F03E4"/>
    <w:rsid w:val="007F152B"/>
    <w:rsid w:val="007F1EDD"/>
    <w:rsid w:val="007F3380"/>
    <w:rsid w:val="007F45D1"/>
    <w:rsid w:val="007F5258"/>
    <w:rsid w:val="007F6AA5"/>
    <w:rsid w:val="00800581"/>
    <w:rsid w:val="00800AD2"/>
    <w:rsid w:val="00801C61"/>
    <w:rsid w:val="00802C90"/>
    <w:rsid w:val="0080689A"/>
    <w:rsid w:val="00811E15"/>
    <w:rsid w:val="00813725"/>
    <w:rsid w:val="008152E5"/>
    <w:rsid w:val="0081609D"/>
    <w:rsid w:val="00817A07"/>
    <w:rsid w:val="00824924"/>
    <w:rsid w:val="00825451"/>
    <w:rsid w:val="008332B1"/>
    <w:rsid w:val="00833DBC"/>
    <w:rsid w:val="008409B2"/>
    <w:rsid w:val="00841E18"/>
    <w:rsid w:val="008503D3"/>
    <w:rsid w:val="008514EE"/>
    <w:rsid w:val="00853922"/>
    <w:rsid w:val="00854BB2"/>
    <w:rsid w:val="00856A30"/>
    <w:rsid w:val="00857B78"/>
    <w:rsid w:val="0086084E"/>
    <w:rsid w:val="00861D72"/>
    <w:rsid w:val="008655D6"/>
    <w:rsid w:val="00866393"/>
    <w:rsid w:val="00872A9A"/>
    <w:rsid w:val="008732F5"/>
    <w:rsid w:val="00874AA7"/>
    <w:rsid w:val="00876211"/>
    <w:rsid w:val="008771DF"/>
    <w:rsid w:val="00883611"/>
    <w:rsid w:val="00885D0E"/>
    <w:rsid w:val="008941A8"/>
    <w:rsid w:val="008A0FC7"/>
    <w:rsid w:val="008A298F"/>
    <w:rsid w:val="008A5C42"/>
    <w:rsid w:val="008B0AC0"/>
    <w:rsid w:val="008B2440"/>
    <w:rsid w:val="008B3A35"/>
    <w:rsid w:val="008C03E9"/>
    <w:rsid w:val="008C6B89"/>
    <w:rsid w:val="008C7C19"/>
    <w:rsid w:val="008D0881"/>
    <w:rsid w:val="008D27E6"/>
    <w:rsid w:val="008D49F9"/>
    <w:rsid w:val="008D5E98"/>
    <w:rsid w:val="008E24DC"/>
    <w:rsid w:val="008E33F3"/>
    <w:rsid w:val="008E48DC"/>
    <w:rsid w:val="008E6543"/>
    <w:rsid w:val="008E7618"/>
    <w:rsid w:val="008F1F69"/>
    <w:rsid w:val="008F21F9"/>
    <w:rsid w:val="008F3E1B"/>
    <w:rsid w:val="008F5E19"/>
    <w:rsid w:val="008F5F76"/>
    <w:rsid w:val="008F778C"/>
    <w:rsid w:val="009053BB"/>
    <w:rsid w:val="009055DF"/>
    <w:rsid w:val="00911E33"/>
    <w:rsid w:val="00914141"/>
    <w:rsid w:val="00914E13"/>
    <w:rsid w:val="00916070"/>
    <w:rsid w:val="00922830"/>
    <w:rsid w:val="00924831"/>
    <w:rsid w:val="00926CDF"/>
    <w:rsid w:val="0093339A"/>
    <w:rsid w:val="00933893"/>
    <w:rsid w:val="009346A7"/>
    <w:rsid w:val="00935384"/>
    <w:rsid w:val="009414C6"/>
    <w:rsid w:val="00943858"/>
    <w:rsid w:val="00943EC8"/>
    <w:rsid w:val="009457AE"/>
    <w:rsid w:val="00947784"/>
    <w:rsid w:val="00947DF1"/>
    <w:rsid w:val="009545FD"/>
    <w:rsid w:val="009569C4"/>
    <w:rsid w:val="00956F51"/>
    <w:rsid w:val="009600F1"/>
    <w:rsid w:val="009610E4"/>
    <w:rsid w:val="0096133D"/>
    <w:rsid w:val="009616E9"/>
    <w:rsid w:val="009630E3"/>
    <w:rsid w:val="0096430E"/>
    <w:rsid w:val="00966506"/>
    <w:rsid w:val="00966C88"/>
    <w:rsid w:val="009670E2"/>
    <w:rsid w:val="00971192"/>
    <w:rsid w:val="00972AEB"/>
    <w:rsid w:val="00980065"/>
    <w:rsid w:val="0098277A"/>
    <w:rsid w:val="00996013"/>
    <w:rsid w:val="009A4EEC"/>
    <w:rsid w:val="009A4F4C"/>
    <w:rsid w:val="009A55B0"/>
    <w:rsid w:val="009A6EE0"/>
    <w:rsid w:val="009B4B2C"/>
    <w:rsid w:val="009B64D2"/>
    <w:rsid w:val="009C726A"/>
    <w:rsid w:val="009D01FE"/>
    <w:rsid w:val="009D5F68"/>
    <w:rsid w:val="009D6E55"/>
    <w:rsid w:val="009D77C4"/>
    <w:rsid w:val="009E0DAC"/>
    <w:rsid w:val="009E10FB"/>
    <w:rsid w:val="009E1EFB"/>
    <w:rsid w:val="009E67E4"/>
    <w:rsid w:val="009F1B2A"/>
    <w:rsid w:val="009F437B"/>
    <w:rsid w:val="009F647A"/>
    <w:rsid w:val="009F7577"/>
    <w:rsid w:val="00A028F6"/>
    <w:rsid w:val="00A03F43"/>
    <w:rsid w:val="00A04AFB"/>
    <w:rsid w:val="00A05B16"/>
    <w:rsid w:val="00A07278"/>
    <w:rsid w:val="00A17068"/>
    <w:rsid w:val="00A255FA"/>
    <w:rsid w:val="00A26524"/>
    <w:rsid w:val="00A32487"/>
    <w:rsid w:val="00A32A40"/>
    <w:rsid w:val="00A352B1"/>
    <w:rsid w:val="00A358FF"/>
    <w:rsid w:val="00A43997"/>
    <w:rsid w:val="00A451D6"/>
    <w:rsid w:val="00A4762A"/>
    <w:rsid w:val="00A510DC"/>
    <w:rsid w:val="00A5162C"/>
    <w:rsid w:val="00A51648"/>
    <w:rsid w:val="00A56332"/>
    <w:rsid w:val="00A5640D"/>
    <w:rsid w:val="00A60C0E"/>
    <w:rsid w:val="00A63233"/>
    <w:rsid w:val="00A634B9"/>
    <w:rsid w:val="00A640E8"/>
    <w:rsid w:val="00A6445E"/>
    <w:rsid w:val="00A65E56"/>
    <w:rsid w:val="00A71506"/>
    <w:rsid w:val="00A728AA"/>
    <w:rsid w:val="00A76CAB"/>
    <w:rsid w:val="00A8396A"/>
    <w:rsid w:val="00A83FC6"/>
    <w:rsid w:val="00A86A20"/>
    <w:rsid w:val="00A912C7"/>
    <w:rsid w:val="00A93A02"/>
    <w:rsid w:val="00A953CD"/>
    <w:rsid w:val="00A9713D"/>
    <w:rsid w:val="00AA36E7"/>
    <w:rsid w:val="00AA550F"/>
    <w:rsid w:val="00AA6FD5"/>
    <w:rsid w:val="00AA7AE5"/>
    <w:rsid w:val="00AA7F07"/>
    <w:rsid w:val="00AB07EF"/>
    <w:rsid w:val="00AB2B4A"/>
    <w:rsid w:val="00AB2E21"/>
    <w:rsid w:val="00AB3954"/>
    <w:rsid w:val="00AB591E"/>
    <w:rsid w:val="00AB665E"/>
    <w:rsid w:val="00AB7372"/>
    <w:rsid w:val="00AB7728"/>
    <w:rsid w:val="00AC0AF3"/>
    <w:rsid w:val="00AC0FDA"/>
    <w:rsid w:val="00AC3089"/>
    <w:rsid w:val="00AC6483"/>
    <w:rsid w:val="00AC7668"/>
    <w:rsid w:val="00AE0A63"/>
    <w:rsid w:val="00AE10D3"/>
    <w:rsid w:val="00AE1179"/>
    <w:rsid w:val="00AE2B60"/>
    <w:rsid w:val="00AE2EEE"/>
    <w:rsid w:val="00AE50A1"/>
    <w:rsid w:val="00AF690F"/>
    <w:rsid w:val="00B06BA6"/>
    <w:rsid w:val="00B079B5"/>
    <w:rsid w:val="00B10CA9"/>
    <w:rsid w:val="00B10E17"/>
    <w:rsid w:val="00B204AC"/>
    <w:rsid w:val="00B243D4"/>
    <w:rsid w:val="00B349E8"/>
    <w:rsid w:val="00B34F2D"/>
    <w:rsid w:val="00B406B7"/>
    <w:rsid w:val="00B4223F"/>
    <w:rsid w:val="00B435EB"/>
    <w:rsid w:val="00B458BC"/>
    <w:rsid w:val="00B47A76"/>
    <w:rsid w:val="00B509C1"/>
    <w:rsid w:val="00B533C2"/>
    <w:rsid w:val="00B56A94"/>
    <w:rsid w:val="00B60754"/>
    <w:rsid w:val="00B62795"/>
    <w:rsid w:val="00B66B24"/>
    <w:rsid w:val="00B71422"/>
    <w:rsid w:val="00B7146E"/>
    <w:rsid w:val="00B71E21"/>
    <w:rsid w:val="00B727F5"/>
    <w:rsid w:val="00B733C1"/>
    <w:rsid w:val="00B801FE"/>
    <w:rsid w:val="00B81315"/>
    <w:rsid w:val="00B8300B"/>
    <w:rsid w:val="00B84313"/>
    <w:rsid w:val="00B85658"/>
    <w:rsid w:val="00B85EA3"/>
    <w:rsid w:val="00B86537"/>
    <w:rsid w:val="00B8739F"/>
    <w:rsid w:val="00B95898"/>
    <w:rsid w:val="00B975A7"/>
    <w:rsid w:val="00BA0DF2"/>
    <w:rsid w:val="00BA1C6C"/>
    <w:rsid w:val="00BA59FE"/>
    <w:rsid w:val="00BB1D1F"/>
    <w:rsid w:val="00BB2CA0"/>
    <w:rsid w:val="00BB4D85"/>
    <w:rsid w:val="00BB4F97"/>
    <w:rsid w:val="00BB6458"/>
    <w:rsid w:val="00BC0E51"/>
    <w:rsid w:val="00BC16DC"/>
    <w:rsid w:val="00BC1B48"/>
    <w:rsid w:val="00BC2616"/>
    <w:rsid w:val="00BC4839"/>
    <w:rsid w:val="00BC64AE"/>
    <w:rsid w:val="00BC6DFF"/>
    <w:rsid w:val="00BC783E"/>
    <w:rsid w:val="00BD227A"/>
    <w:rsid w:val="00BD67D7"/>
    <w:rsid w:val="00BD7DD2"/>
    <w:rsid w:val="00BD7E2E"/>
    <w:rsid w:val="00BE17AC"/>
    <w:rsid w:val="00BE2DB4"/>
    <w:rsid w:val="00BE4309"/>
    <w:rsid w:val="00BE71A4"/>
    <w:rsid w:val="00BE7823"/>
    <w:rsid w:val="00BF3FEB"/>
    <w:rsid w:val="00C00225"/>
    <w:rsid w:val="00C01B24"/>
    <w:rsid w:val="00C11941"/>
    <w:rsid w:val="00C152F4"/>
    <w:rsid w:val="00C20B4A"/>
    <w:rsid w:val="00C24FF1"/>
    <w:rsid w:val="00C2541C"/>
    <w:rsid w:val="00C25A62"/>
    <w:rsid w:val="00C25C19"/>
    <w:rsid w:val="00C26547"/>
    <w:rsid w:val="00C26F4C"/>
    <w:rsid w:val="00C27CFB"/>
    <w:rsid w:val="00C33CD2"/>
    <w:rsid w:val="00C37688"/>
    <w:rsid w:val="00C41260"/>
    <w:rsid w:val="00C41F4C"/>
    <w:rsid w:val="00C42054"/>
    <w:rsid w:val="00C44ECF"/>
    <w:rsid w:val="00C4644C"/>
    <w:rsid w:val="00C4644F"/>
    <w:rsid w:val="00C466EF"/>
    <w:rsid w:val="00C5047B"/>
    <w:rsid w:val="00C534D9"/>
    <w:rsid w:val="00C56801"/>
    <w:rsid w:val="00C62427"/>
    <w:rsid w:val="00C62888"/>
    <w:rsid w:val="00C63933"/>
    <w:rsid w:val="00C63EC7"/>
    <w:rsid w:val="00C67BF2"/>
    <w:rsid w:val="00C701B4"/>
    <w:rsid w:val="00C75ECD"/>
    <w:rsid w:val="00C806D8"/>
    <w:rsid w:val="00C80D41"/>
    <w:rsid w:val="00C81124"/>
    <w:rsid w:val="00C845DC"/>
    <w:rsid w:val="00C84A9C"/>
    <w:rsid w:val="00C852FE"/>
    <w:rsid w:val="00C862FA"/>
    <w:rsid w:val="00C87075"/>
    <w:rsid w:val="00C91703"/>
    <w:rsid w:val="00C92E9B"/>
    <w:rsid w:val="00C93973"/>
    <w:rsid w:val="00C966D8"/>
    <w:rsid w:val="00CA1F13"/>
    <w:rsid w:val="00CA56E0"/>
    <w:rsid w:val="00CB3718"/>
    <w:rsid w:val="00CB5897"/>
    <w:rsid w:val="00CB6147"/>
    <w:rsid w:val="00CC0C7C"/>
    <w:rsid w:val="00CC1C91"/>
    <w:rsid w:val="00CC2CD2"/>
    <w:rsid w:val="00CC3901"/>
    <w:rsid w:val="00CC60FD"/>
    <w:rsid w:val="00CD1EAC"/>
    <w:rsid w:val="00CD4AAC"/>
    <w:rsid w:val="00CD6394"/>
    <w:rsid w:val="00CD7873"/>
    <w:rsid w:val="00CE5F77"/>
    <w:rsid w:val="00CE797F"/>
    <w:rsid w:val="00CE7F8C"/>
    <w:rsid w:val="00CF1378"/>
    <w:rsid w:val="00CF2E08"/>
    <w:rsid w:val="00CF3AFA"/>
    <w:rsid w:val="00D0565D"/>
    <w:rsid w:val="00D0636D"/>
    <w:rsid w:val="00D063D0"/>
    <w:rsid w:val="00D105BC"/>
    <w:rsid w:val="00D1122F"/>
    <w:rsid w:val="00D12BBA"/>
    <w:rsid w:val="00D22C17"/>
    <w:rsid w:val="00D23613"/>
    <w:rsid w:val="00D261D8"/>
    <w:rsid w:val="00D27811"/>
    <w:rsid w:val="00D27857"/>
    <w:rsid w:val="00D27B13"/>
    <w:rsid w:val="00D3265C"/>
    <w:rsid w:val="00D337E4"/>
    <w:rsid w:val="00D33933"/>
    <w:rsid w:val="00D36A03"/>
    <w:rsid w:val="00D42236"/>
    <w:rsid w:val="00D43707"/>
    <w:rsid w:val="00D5080E"/>
    <w:rsid w:val="00D50A06"/>
    <w:rsid w:val="00D52390"/>
    <w:rsid w:val="00D54B86"/>
    <w:rsid w:val="00D56CF0"/>
    <w:rsid w:val="00D63EEA"/>
    <w:rsid w:val="00D6614A"/>
    <w:rsid w:val="00D71116"/>
    <w:rsid w:val="00D7123D"/>
    <w:rsid w:val="00D7143E"/>
    <w:rsid w:val="00D768D7"/>
    <w:rsid w:val="00D774C1"/>
    <w:rsid w:val="00D80558"/>
    <w:rsid w:val="00D81C2D"/>
    <w:rsid w:val="00D82209"/>
    <w:rsid w:val="00D82BC7"/>
    <w:rsid w:val="00D82EDC"/>
    <w:rsid w:val="00D84B03"/>
    <w:rsid w:val="00D904F7"/>
    <w:rsid w:val="00D932A5"/>
    <w:rsid w:val="00D94047"/>
    <w:rsid w:val="00D967C1"/>
    <w:rsid w:val="00DA058C"/>
    <w:rsid w:val="00DA1905"/>
    <w:rsid w:val="00DA33E9"/>
    <w:rsid w:val="00DA5A6B"/>
    <w:rsid w:val="00DA745C"/>
    <w:rsid w:val="00DB2794"/>
    <w:rsid w:val="00DB3E69"/>
    <w:rsid w:val="00DB6D5E"/>
    <w:rsid w:val="00DB7302"/>
    <w:rsid w:val="00DC2379"/>
    <w:rsid w:val="00DC2394"/>
    <w:rsid w:val="00DC2AA1"/>
    <w:rsid w:val="00DC2F4C"/>
    <w:rsid w:val="00DC4BCA"/>
    <w:rsid w:val="00DC6381"/>
    <w:rsid w:val="00DC76EC"/>
    <w:rsid w:val="00DD03AA"/>
    <w:rsid w:val="00DD0D61"/>
    <w:rsid w:val="00DD34AD"/>
    <w:rsid w:val="00DD5002"/>
    <w:rsid w:val="00DE0CC9"/>
    <w:rsid w:val="00DE16EA"/>
    <w:rsid w:val="00DE532D"/>
    <w:rsid w:val="00DE6CC0"/>
    <w:rsid w:val="00DE7B24"/>
    <w:rsid w:val="00DE7D92"/>
    <w:rsid w:val="00DF0859"/>
    <w:rsid w:val="00DF0B3B"/>
    <w:rsid w:val="00DF2C2A"/>
    <w:rsid w:val="00DF45C1"/>
    <w:rsid w:val="00DF4D36"/>
    <w:rsid w:val="00E02082"/>
    <w:rsid w:val="00E070CF"/>
    <w:rsid w:val="00E077A0"/>
    <w:rsid w:val="00E1056D"/>
    <w:rsid w:val="00E108C3"/>
    <w:rsid w:val="00E10EF8"/>
    <w:rsid w:val="00E11679"/>
    <w:rsid w:val="00E1246C"/>
    <w:rsid w:val="00E13CA7"/>
    <w:rsid w:val="00E1522F"/>
    <w:rsid w:val="00E2157C"/>
    <w:rsid w:val="00E279C7"/>
    <w:rsid w:val="00E33263"/>
    <w:rsid w:val="00E33C3C"/>
    <w:rsid w:val="00E33E90"/>
    <w:rsid w:val="00E34423"/>
    <w:rsid w:val="00E36DC0"/>
    <w:rsid w:val="00E448AF"/>
    <w:rsid w:val="00E44C4D"/>
    <w:rsid w:val="00E45D2E"/>
    <w:rsid w:val="00E5539A"/>
    <w:rsid w:val="00E5605B"/>
    <w:rsid w:val="00E64DFC"/>
    <w:rsid w:val="00E64E6E"/>
    <w:rsid w:val="00E716C4"/>
    <w:rsid w:val="00E73118"/>
    <w:rsid w:val="00E82122"/>
    <w:rsid w:val="00E83AA7"/>
    <w:rsid w:val="00E8460C"/>
    <w:rsid w:val="00E84A7A"/>
    <w:rsid w:val="00E84BB8"/>
    <w:rsid w:val="00E84E8F"/>
    <w:rsid w:val="00E86028"/>
    <w:rsid w:val="00E93D6A"/>
    <w:rsid w:val="00E95002"/>
    <w:rsid w:val="00E97B2F"/>
    <w:rsid w:val="00EA3114"/>
    <w:rsid w:val="00EA676C"/>
    <w:rsid w:val="00EB010D"/>
    <w:rsid w:val="00EB301A"/>
    <w:rsid w:val="00EB4D49"/>
    <w:rsid w:val="00EB5603"/>
    <w:rsid w:val="00EC0C13"/>
    <w:rsid w:val="00ED23AD"/>
    <w:rsid w:val="00EE2639"/>
    <w:rsid w:val="00EF1A15"/>
    <w:rsid w:val="00EF6CA8"/>
    <w:rsid w:val="00F02E71"/>
    <w:rsid w:val="00F0502B"/>
    <w:rsid w:val="00F05E7D"/>
    <w:rsid w:val="00F139FA"/>
    <w:rsid w:val="00F22A4D"/>
    <w:rsid w:val="00F25BB5"/>
    <w:rsid w:val="00F26701"/>
    <w:rsid w:val="00F27E5F"/>
    <w:rsid w:val="00F3118C"/>
    <w:rsid w:val="00F33A02"/>
    <w:rsid w:val="00F351E6"/>
    <w:rsid w:val="00F436D4"/>
    <w:rsid w:val="00F4540F"/>
    <w:rsid w:val="00F454BE"/>
    <w:rsid w:val="00F47B9E"/>
    <w:rsid w:val="00F505AF"/>
    <w:rsid w:val="00F524C7"/>
    <w:rsid w:val="00F5283D"/>
    <w:rsid w:val="00F56CF6"/>
    <w:rsid w:val="00F570C7"/>
    <w:rsid w:val="00F60ECE"/>
    <w:rsid w:val="00F644A9"/>
    <w:rsid w:val="00F6530C"/>
    <w:rsid w:val="00F66005"/>
    <w:rsid w:val="00F66571"/>
    <w:rsid w:val="00F66A10"/>
    <w:rsid w:val="00F67788"/>
    <w:rsid w:val="00F67E96"/>
    <w:rsid w:val="00F71E29"/>
    <w:rsid w:val="00F7439D"/>
    <w:rsid w:val="00F80BCE"/>
    <w:rsid w:val="00F83B03"/>
    <w:rsid w:val="00F8548E"/>
    <w:rsid w:val="00F87B65"/>
    <w:rsid w:val="00F87C4D"/>
    <w:rsid w:val="00F93F75"/>
    <w:rsid w:val="00F96449"/>
    <w:rsid w:val="00FA3429"/>
    <w:rsid w:val="00FA3FCF"/>
    <w:rsid w:val="00FA560A"/>
    <w:rsid w:val="00FA7852"/>
    <w:rsid w:val="00FA7EEB"/>
    <w:rsid w:val="00FB4389"/>
    <w:rsid w:val="00FC0FEF"/>
    <w:rsid w:val="00FC4BA0"/>
    <w:rsid w:val="00FD001C"/>
    <w:rsid w:val="00FD0090"/>
    <w:rsid w:val="00FD1833"/>
    <w:rsid w:val="00FD429F"/>
    <w:rsid w:val="00FE0EBF"/>
    <w:rsid w:val="00FE34B0"/>
    <w:rsid w:val="00FE3B49"/>
    <w:rsid w:val="00FE44EB"/>
    <w:rsid w:val="00FF0ECC"/>
    <w:rsid w:val="00FF24E5"/>
    <w:rsid w:val="00FF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3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8548E"/>
    <w:pPr>
      <w:spacing w:after="160" w:line="259" w:lineRule="auto"/>
      <w:ind w:left="720"/>
      <w:contextualSpacing/>
    </w:pPr>
  </w:style>
  <w:style w:type="paragraph" w:styleId="a8">
    <w:name w:val="No Spacing"/>
    <w:uiPriority w:val="1"/>
    <w:qFormat/>
    <w:rsid w:val="00FA3FCF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015FC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1"/>
    <w:rsid w:val="00015FC6"/>
    <w:rPr>
      <w:rFonts w:ascii="Times New Roman" w:eastAsia="Times New Roman" w:hAnsi="Times New Roman" w:cs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D278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7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79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90F3F"/>
  </w:style>
  <w:style w:type="paragraph" w:styleId="ad">
    <w:name w:val="footer"/>
    <w:basedOn w:val="a"/>
    <w:link w:val="ae"/>
    <w:uiPriority w:val="99"/>
    <w:semiHidden/>
    <w:unhideWhenUsed/>
    <w:rsid w:val="0079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90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npo2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4BBB-160C-4F29-901F-65806FAA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Профи</cp:lastModifiedBy>
  <cp:revision>307</cp:revision>
  <cp:lastPrinted>2024-10-07T05:21:00Z</cp:lastPrinted>
  <dcterms:created xsi:type="dcterms:W3CDTF">2019-06-21T06:03:00Z</dcterms:created>
  <dcterms:modified xsi:type="dcterms:W3CDTF">2026-03-13T10:57:00Z</dcterms:modified>
</cp:coreProperties>
</file>