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30" w:rsidRDefault="005F2E30" w:rsidP="005F2E3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Упражнения для совершенст</w:t>
      </w:r>
      <w:r w:rsidRPr="005F2E30">
        <w:rPr>
          <w:rFonts w:ascii="Times New Roman" w:eastAsia="Times New Roman" w:hAnsi="Times New Roman" w:cs="Times New Roman"/>
          <w:b/>
          <w:bCs/>
          <w:lang w:eastAsia="ru-RU"/>
        </w:rPr>
        <w:t>вования основных движ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ений у дошкольников</w:t>
      </w:r>
    </w:p>
    <w:p w:rsidR="005F2E30" w:rsidRPr="005F2E30" w:rsidRDefault="005F2E30" w:rsidP="005F2E3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 естествен</w:t>
      </w:r>
      <w:r w:rsidRPr="005F2E30">
        <w:rPr>
          <w:rFonts w:ascii="Times New Roman" w:eastAsia="Times New Roman" w:hAnsi="Times New Roman" w:cs="Times New Roman"/>
          <w:b/>
          <w:bCs/>
          <w:lang w:eastAsia="ru-RU"/>
        </w:rPr>
        <w:t>ных условиях</w:t>
      </w:r>
    </w:p>
    <w:p w:rsidR="005F2E30" w:rsidRDefault="005F2E30" w:rsidP="005F2E30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Times New Roman"/>
          <w:b/>
          <w:bCs/>
          <w:color w:val="4F81BD"/>
          <w:lang w:eastAsia="ru-RU"/>
        </w:rPr>
      </w:pPr>
    </w:p>
    <w:p w:rsidR="005F2E30" w:rsidRPr="005F2E30" w:rsidRDefault="005F2E30" w:rsidP="005F2E30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Times New Roman"/>
          <w:b/>
          <w:bCs/>
          <w:color w:val="4F81BD"/>
          <w:lang w:eastAsia="ru-RU"/>
        </w:rPr>
      </w:pPr>
      <w:r w:rsidRPr="005F2E30">
        <w:rPr>
          <w:rFonts w:ascii="Cambria" w:eastAsia="Times New Roman" w:hAnsi="Cambria" w:cs="Times New Roman"/>
          <w:b/>
          <w:bCs/>
          <w:color w:val="4F81BD"/>
          <w:lang w:eastAsia="ru-RU"/>
        </w:rPr>
        <w:t>Упражнения для детей 3—4 лет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Ходьба по ограниченной площади (бревно, тропинка). Ходьба с переступанием через предметы, лежащие </w:t>
      </w:r>
      <w:proofErr w:type="gram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</w:t>
      </w:r>
      <w:proofErr w:type="spellEnd"/>
      <w:proofErr w:type="gram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(камешки, ветки, шишки). Ходьба и бег по мягкому грунту, песку, траве и воде  (на мелком месте).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по тропинке, бег со сменой направления (между кустами, деревьями).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в длину с места через ветку, лежащую на земле, канавку или тропинку шириной 25—30 см. Прыжки с бугорков, пеньков высотой 15—20 см. Подпрыгивания на обеих ногах вверх с доставанием веток деревьев и кустов.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палочек, шишек на дальность и в цель (</w:t>
      </w:r>
      <w:proofErr w:type="gram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</w:t>
      </w:r>
      <w:proofErr w:type="spellEnd"/>
      <w:proofErr w:type="gram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пенек).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бревно (дерево), которое лежит на земле. 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Подлезание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под  низкие ветки деревьев и  кустов.</w:t>
      </w:r>
    </w:p>
    <w:p w:rsidR="005F2E30" w:rsidRPr="005F2E30" w:rsidRDefault="005F2E30" w:rsidP="005F2E30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Times New Roman"/>
          <w:b/>
          <w:bCs/>
          <w:color w:val="4F81BD"/>
          <w:lang w:eastAsia="ru-RU"/>
        </w:rPr>
      </w:pPr>
      <w:r w:rsidRPr="005F2E30">
        <w:rPr>
          <w:rFonts w:ascii="Cambria" w:eastAsia="Times New Roman" w:hAnsi="Cambria" w:cs="Times New Roman"/>
          <w:b/>
          <w:bCs/>
          <w:color w:val="4F81BD"/>
          <w:lang w:eastAsia="ru-RU"/>
        </w:rPr>
        <w:t>Упражнения для детей 5—6 лет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и бег по прямой дорожке, обходя пеньки, деревья, кусты. Ходьба прямо и боком (приставным шагом) по ограниченной площади опоры (бревно, земля ной вал). Подниматься на горку и сбегать с нее.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в длину с места через канавку, ветку, шишки и другие невысокие (до 5—10 см) предметы. Прыжки в длину (с холмиков, пеньков, бревна шириной 20—25 см).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Подпрыгивания на обеих и одной ноге с доставанием веток, продвигаясь вперед на 2,5—3 м. Прыжки в длину с разбега через неширокие канавки  (40—50 см).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шишек, камешков на дальность и в цель (пенек, кочка) с расстояния 2,5—3 м правой и левой рукой.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Подлезание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низкие ветки кустов и деревьев. </w:t>
      </w:r>
      <w:proofErr w:type="gram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зание</w:t>
      </w:r>
      <w:proofErr w:type="spellEnd"/>
      <w:proofErr w:type="gram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траве, опираясь на колени и предплечья, пере ползание через бревно.</w:t>
      </w:r>
    </w:p>
    <w:p w:rsidR="005F2E30" w:rsidRPr="005F2E30" w:rsidRDefault="005F2E30" w:rsidP="005F2E30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Times New Roman"/>
          <w:b/>
          <w:bCs/>
          <w:color w:val="4F81BD"/>
          <w:lang w:eastAsia="ru-RU"/>
        </w:rPr>
      </w:pPr>
      <w:r w:rsidRPr="005F2E30">
        <w:rPr>
          <w:rFonts w:ascii="Cambria" w:eastAsia="Times New Roman" w:hAnsi="Cambria" w:cs="Times New Roman"/>
          <w:b/>
          <w:bCs/>
          <w:color w:val="4F81BD"/>
          <w:lang w:eastAsia="ru-RU"/>
        </w:rPr>
        <w:t>Упражнения для детей 6—7 лет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Ходьба и бег по извилистой дорожке, оббегая пеньки, кусты, деревья с ускорением и замедлением темпа </w:t>
      </w:r>
      <w:proofErr w:type="spellStart"/>
      <w:proofErr w:type="gram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</w:t>
      </w:r>
      <w:proofErr w:type="spellEnd"/>
      <w:proofErr w:type="gram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Ходьба с преодолением препятствий: веток, </w:t>
      </w:r>
      <w:proofErr w:type="spellStart"/>
      <w:proofErr w:type="gram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</w:t>
      </w:r>
      <w:proofErr w:type="spellEnd"/>
      <w:proofErr w:type="gram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кочек (перепрыгнуть, переступить и т. д.). Вбежать на горку и сбежать с нее. Пройти по бревну навстречу друг другу, на середине его разойтись (поддерживая партнера за плечи и локти), стараясь не упасть с бревна на землю (рис. 18).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Прыжки в длину с места и разбега через канавку шириной 60—80 см, приземляясь на мягкий грунт. </w:t>
      </w:r>
      <w:proofErr w:type="spellStart"/>
      <w:proofErr w:type="gram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proofErr w:type="gram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глубину (с пеньков, бревна толщиной 25—35 см) и с продвижением вперед на обеих ногах на расстояние 3—4 м. Прыжки через невысокие (20—30 см) кочки, кустики и другие препятствия.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шишек, камешков на дальность и в цель (пенек, дерево) с расстояния 3,5—4 м левой и правой рукой.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бревно (дерево). Ползание по траве по-пластунски.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Подлезание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низкие ветки деревьев, кустов. Лазанье по наклонному дереву вверх, опираясь ступнями ног и держась за него руками. Влезание на не высокое дерево и опускание вниз.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зимний период, несмотря на некоторую </w:t>
      </w:r>
      <w:proofErr w:type="gram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ограничен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proofErr w:type="spellEnd"/>
      <w:proofErr w:type="gram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движений тепло одетых детей, значительное количество основных движений можно совершенствовать во время прогулок. Они с удовольствием ходят по тропинкам, проложенным в глубоком снегу, или по следам взрослых, стараясь поставить свою ногу на отпечаток, который оставлен на чистом снегу: Чем глубже снег, тем сложнее выполнить эти движения.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разнообразия упражнений в равновесии и </w:t>
      </w:r>
      <w:proofErr w:type="spellStart"/>
      <w:proofErr w:type="gram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ках</w:t>
      </w:r>
      <w:proofErr w:type="spellEnd"/>
      <w:proofErr w:type="gram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рекомендуется ходьба по снежным валам (кучки плотного снега). Ребенок продвигается по ним боком (приставным шагом) или прямо, поднимается на вал, а затем сбегает или спрыгивает с него.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Дошкольники 5—7 лет охотно прыгают через </w:t>
      </w:r>
      <w:proofErr w:type="spellStart"/>
      <w:proofErr w:type="gram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шие</w:t>
      </w:r>
      <w:proofErr w:type="spellEnd"/>
      <w:proofErr w:type="gram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снежные кучки с места и разбега. Во время прогулок они могут метать снежки на дальность и в цель (дерево, стенка и др.). Все эти упражнения выполняются правой и левой рукой. Метание снежков лучше </w:t>
      </w: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всего проводить в виде игровых заданий: «Кто бросит дальше?» «</w:t>
      </w:r>
      <w:proofErr w:type="spellStart"/>
      <w:proofErr w:type="gram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Снай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</w:t>
      </w:r>
      <w:proofErr w:type="spellEnd"/>
      <w:proofErr w:type="gram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«Попади в дерево» и др.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Совершенствуя основные движения в естественных условиях во время прогулок, можно придумать много </w:t>
      </w:r>
      <w:proofErr w:type="spellStart"/>
      <w:proofErr w:type="gram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ресных</w:t>
      </w:r>
      <w:proofErr w:type="spellEnd"/>
      <w:proofErr w:type="gram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 и игровых заданий с учетом интересов и физических возможностей каждого ребенка. Творчество взрослых в этом отношении не должно ограничиваться приведенными   рекомендациями.   Стимулирование  двигательной деятельности детей и насыщенность прогулки </w:t>
      </w:r>
      <w:proofErr w:type="spellStart"/>
      <w:proofErr w:type="gram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ресными</w:t>
      </w:r>
      <w:proofErr w:type="spellEnd"/>
      <w:proofErr w:type="gram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упражнениями значительно повышают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вительную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ценность ее и эффективность влияния на физическое развитие дошкольников.</w:t>
      </w:r>
    </w:p>
    <w:p w:rsidR="005F2E30" w:rsidRPr="005F2E30" w:rsidRDefault="005F2E30" w:rsidP="005F2E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на протяжении дошкольного возраста у ребенка формируются и совершенствуются основные движения. Изменяется также и отношение к ним. Интерес к самому процессу движений постоянно увеличивается, поскольку с возрастом движения становятся все увереннее и </w:t>
      </w:r>
      <w:proofErr w:type="spellStart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координированнее</w:t>
      </w:r>
      <w:proofErr w:type="spellEnd"/>
      <w:r w:rsidRPr="005F2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10A1" w:rsidRPr="005F2E30" w:rsidRDefault="009310A1">
      <w:pPr>
        <w:rPr>
          <w:rFonts w:ascii="Times New Roman" w:hAnsi="Times New Roman" w:cs="Times New Roman"/>
          <w:sz w:val="28"/>
          <w:szCs w:val="28"/>
        </w:rPr>
      </w:pPr>
    </w:p>
    <w:sectPr w:rsidR="009310A1" w:rsidRPr="005F2E30" w:rsidSect="0093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F2E30"/>
    <w:rsid w:val="005F2E30"/>
    <w:rsid w:val="0093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A1"/>
  </w:style>
  <w:style w:type="paragraph" w:styleId="2">
    <w:name w:val="heading 2"/>
    <w:basedOn w:val="a"/>
    <w:link w:val="20"/>
    <w:uiPriority w:val="9"/>
    <w:qFormat/>
    <w:rsid w:val="005F2E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2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2E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2E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0">
    <w:name w:val="c0"/>
    <w:basedOn w:val="a"/>
    <w:rsid w:val="005F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2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2020-05-21T09:46:00Z</dcterms:created>
  <dcterms:modified xsi:type="dcterms:W3CDTF">2020-05-21T09:48:00Z</dcterms:modified>
</cp:coreProperties>
</file>