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E" w:rsidRPr="00ED0C1E" w:rsidRDefault="00ED0C1E" w:rsidP="00ED0C1E">
      <w:pPr>
        <w:shd w:val="clear" w:color="auto" w:fill="FFFFFF"/>
        <w:spacing w:before="450" w:after="45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32"/>
          <w:szCs w:val="32"/>
          <w:lang w:eastAsia="ru-RU"/>
        </w:rPr>
      </w:pPr>
      <w:r w:rsidRPr="00ED0C1E">
        <w:rPr>
          <w:rFonts w:ascii="Times New Roman" w:eastAsia="Times New Roman" w:hAnsi="Times New Roman" w:cs="Times New Roman"/>
          <w:b/>
          <w:bCs/>
          <w:color w:val="0404B4"/>
          <w:kern w:val="36"/>
          <w:sz w:val="32"/>
          <w:szCs w:val="32"/>
          <w:lang w:eastAsia="ru-RU"/>
        </w:rPr>
        <w:t>Практическое занятие.</w:t>
      </w:r>
    </w:p>
    <w:p w:rsidR="00ED0C1E" w:rsidRPr="00ED0C1E" w:rsidRDefault="00ED0C1E" w:rsidP="00ED0C1E">
      <w:pPr>
        <w:shd w:val="clear" w:color="auto" w:fill="FFFFFF"/>
        <w:spacing w:before="450" w:after="45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32"/>
          <w:szCs w:val="32"/>
          <w:lang w:eastAsia="ru-RU"/>
        </w:rPr>
      </w:pPr>
      <w:r w:rsidRPr="00ED0C1E">
        <w:rPr>
          <w:rFonts w:ascii="Times New Roman" w:eastAsia="Times New Roman" w:hAnsi="Times New Roman" w:cs="Times New Roman"/>
          <w:b/>
          <w:bCs/>
          <w:color w:val="0404B4"/>
          <w:kern w:val="36"/>
          <w:sz w:val="32"/>
          <w:szCs w:val="32"/>
          <w:lang w:eastAsia="ru-RU"/>
        </w:rPr>
        <w:t>Поэзия русского символизма.</w:t>
      </w:r>
    </w:p>
    <w:p w:rsidR="00ED0C1E" w:rsidRPr="00ED0C1E" w:rsidRDefault="00ED0C1E" w:rsidP="00ED0C1E">
      <w:pPr>
        <w:pStyle w:val="1"/>
      </w:pPr>
      <w:r w:rsidRPr="00ED0C1E">
        <w:t>Задание</w:t>
      </w:r>
      <w:r>
        <w:t>.</w:t>
      </w:r>
      <w:bookmarkStart w:id="0" w:name="_GoBack"/>
      <w:bookmarkEnd w:id="0"/>
    </w:p>
    <w:p w:rsidR="00ED0C1E" w:rsidRPr="00ED0C1E" w:rsidRDefault="00ED0C1E" w:rsidP="00ED0C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Теоретические и поэтические основы русского символизма (краткое сообщение).</w:t>
      </w:r>
    </w:p>
    <w:p w:rsidR="00ED0C1E" w:rsidRPr="00ED0C1E" w:rsidRDefault="00ED0C1E" w:rsidP="00ED0C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Поэзия К. Бальмонта как представителя психологического и импрессионистического направления: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а) творческо-биографическая справка.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б) понятие Бальмонтом «символизма» (статья «Элементарные лова о символической поэзии»)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в) цикличность и поэтические сборники.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г) мотивные ряды;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д) звукопись и тайнопись; мелодическая организация стихов.</w:t>
      </w:r>
    </w:p>
    <w:p w:rsidR="00ED0C1E" w:rsidRPr="00ED0C1E" w:rsidRDefault="00ED0C1E" w:rsidP="00ED0C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Поэтическая школа В. Я. Брюсова.</w:t>
      </w:r>
    </w:p>
    <w:p w:rsidR="00ED0C1E" w:rsidRPr="00ED0C1E" w:rsidRDefault="00ED0C1E" w:rsidP="00ED0C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 Белый как представитель «</w:t>
      </w: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младосимволистов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ED0C1E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Художественные тексты.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К.Бальмонт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Избранное. М., 1980.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К.Бальмонт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Избранное. М..1991.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Брюсов В. Избранные произведения. М..1973.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Белый А. Стихотворения и поэмы. М., 1994.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Белый А. Критика. Эстетика. Теория символизма: в 2 т.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Основная литература: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Лотман М.Ю., </w:t>
      </w: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Минц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З.Г. Символизм //Русская литература ХХ века. Школы. Направления. Методы творческой работы. СПб. 2002.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Нива Ж. Русский символизм //История русской литературы ХХ века. Серебряный век. М.,1995.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АврилПайман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История русского символизма. М.,2000.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Ханзен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-Леве. Русский символизм. СПБ, 1999.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Мочульский К. </w:t>
      </w: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А.Блок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А.Белый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В. Брюсов. М., 1997.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История русской литературы ХХ века в 4 кн. Под редакцией Алексеевой А.Ф. Т.1-2.М.2005.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Эллис. Русские символисты. Томск. 1998.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В.М. </w:t>
      </w: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Жирмунский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Поэтика русской поэзии. </w:t>
      </w:r>
      <w:proofErr w:type="gram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СПб.,</w:t>
      </w:r>
      <w:proofErr w:type="gram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2001.</w:t>
      </w:r>
    </w:p>
    <w:p w:rsidR="00ED0C1E" w:rsidRPr="00ED0C1E" w:rsidRDefault="00ED0C1E" w:rsidP="00ED0C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Гаспаров</w:t>
      </w:r>
      <w:proofErr w:type="spell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М. Л. О русской поэзии. </w:t>
      </w:r>
      <w:proofErr w:type="gramStart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СПб.,</w:t>
      </w:r>
      <w:proofErr w:type="gramEnd"/>
      <w:r w:rsidRPr="00ED0C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2001.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D0C1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 </w:t>
      </w:r>
    </w:p>
    <w:p w:rsidR="00ED0C1E" w:rsidRPr="00ED0C1E" w:rsidRDefault="00ED0C1E" w:rsidP="00ED0C1E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D0C1E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1D0EA6" w:rsidRDefault="00ED0C1E"/>
    <w:sectPr w:rsidR="001D0EA6" w:rsidSect="00ED0C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7DE0"/>
    <w:multiLevelType w:val="multilevel"/>
    <w:tmpl w:val="A124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92B66"/>
    <w:multiLevelType w:val="multilevel"/>
    <w:tmpl w:val="4C2C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76681"/>
    <w:multiLevelType w:val="multilevel"/>
    <w:tmpl w:val="59C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1E"/>
    <w:rsid w:val="007644C6"/>
    <w:rsid w:val="00B016AF"/>
    <w:rsid w:val="00E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E9751-8A61-4047-99BC-175BED2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C1E"/>
    <w:pPr>
      <w:keepNext/>
      <w:shd w:val="clear" w:color="auto" w:fill="FFFFFF"/>
      <w:spacing w:before="120" w:after="120" w:line="240" w:lineRule="auto"/>
      <w:ind w:left="120" w:right="450"/>
      <w:outlineLvl w:val="0"/>
    </w:pPr>
    <w:rPr>
      <w:rFonts w:ascii="Times New Roman" w:eastAsia="Times New Roman" w:hAnsi="Times New Roman" w:cs="Times New Roman"/>
      <w:b/>
      <w:bCs/>
      <w:color w:val="42424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C1E"/>
    <w:rPr>
      <w:rFonts w:ascii="Times New Roman" w:eastAsia="Times New Roman" w:hAnsi="Times New Roman" w:cs="Times New Roman"/>
      <w:b/>
      <w:bCs/>
      <w:color w:val="42424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2021-03-18T17:55:00Z</dcterms:created>
  <dcterms:modified xsi:type="dcterms:W3CDTF">2021-03-18T17:56:00Z</dcterms:modified>
</cp:coreProperties>
</file>